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5</w:t>
      </w:r>
    </w:p>
    <w:p>
      <w:pPr>
        <w:pStyle w:val="Title"/>
        <w:jc w:val="center"/>
      </w:pPr>
      <w:r>
        <w:t>THROWING</w:t>
      </w:r>
    </w:p>
    <w:p>
      <w:pPr>
        <w:pStyle w:val="Subtitle"/>
        <w:jc w:val="center"/>
      </w:pPr>
      <w:r>
        <w:t>TH-001 to TH-080</w:t>
      </w:r>
    </w:p>
    <w:p>
      <w:pPr>
        <w:spacing w:before="360" w:after="400"/>
        <w:jc w:val="center"/>
      </w:pPr>
      <w:r>
        <w:t>A progressive coaching library from grip and throwing alignment through movement, accuracy, power, quick release, relays, run-out execution,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TH-001 - TH-080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80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throwing. It begins with grip, alignment, release and follow-through; adds movement entries, pick-up and transfer; then develops accuracy, power, quick release, relay organisation and run-out execution. Representative scenarios and the final assessment sequence test target selection, communication, backing up, recovery after error and position-specific transfer.</w:t>
      </w:r>
    </w:p>
    <w:p>
      <w:pPr>
        <w:pStyle w:val="Heading2"/>
      </w:pPr>
      <w:r>
        <w:t>Operating Standards</w:t>
      </w:r>
    </w:p>
    <w:p>
      <w:pPr>
        <w:pStyle w:val="ListBullet"/>
      </w:pPr>
      <w:r>
        <w:t>Use soft or age-approved balls and age-appropriate throwing distances before increasing speed, distance or live-runner exposure.</w:t>
      </w:r>
    </w:p>
    <w:p>
      <w:pPr>
        <w:pStyle w:val="ListBullet"/>
      </w:pPr>
      <w:r>
        <w:t>Check surface, run-off, walls, boundary rope, nearby practices and all throwing lanes; never throw through an occupied or unprotected area.</w:t>
      </w:r>
    </w:p>
    <w:p>
      <w:pPr>
        <w:pStyle w:val="ListBullet"/>
      </w:pPr>
      <w:r>
        <w:t>Separate lanes, identify one target and one backing-up role, and require a clear readiness signal before every throw.</w:t>
      </w:r>
    </w:p>
    <w:p>
      <w:pPr>
        <w:pStyle w:val="ListBullet"/>
      </w:pPr>
      <w:r>
        <w:t>Build throwing volume progressively and monitor shoulder, elbow, wrist and back comfort; stop for pain, altered action or loss of control.</w:t>
      </w:r>
    </w:p>
    <w:p>
      <w:pPr>
        <w:pStyle w:val="ListBullet"/>
      </w:pPr>
      <w:r>
        <w:t>Reduce distance, effort, movement demand and repetition volume before adding power, quick release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TH-001-016</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Grip, alignment, release, follow-through and communication.</w:t>
            </w:r>
          </w:p>
        </w:tc>
      </w:tr>
      <w:tr>
        <w:tc>
          <w:tcPr>
            <w:tcW w:type="dxa" w:w="1800"/>
            <w:vAlign w:val="center"/>
            <w:tcMar>
              <w:top w:w="60" w:type="dxa"/>
              <w:start w:w="90" w:type="dxa"/>
              <w:bottom w:w="60" w:type="dxa"/>
              <w:end w:w="90" w:type="dxa"/>
            </w:tcMar>
          </w:tcPr>
          <w:p>
            <w:pPr>
              <w:spacing w:after="0" w:before="0"/>
            </w:pPr>
            <w:r>
              <w:rPr>
                <w:rFonts w:ascii="Calibri" w:hAnsi="Calibri"/>
                <w:sz w:val="15"/>
              </w:rPr>
              <w:t>TH-017-032</w:t>
            </w:r>
          </w:p>
        </w:tc>
        <w:tc>
          <w:tcPr>
            <w:tcW w:type="dxa" w:w="2952"/>
            <w:vAlign w:val="center"/>
            <w:tcMar>
              <w:top w:w="60" w:type="dxa"/>
              <w:start w:w="90" w:type="dxa"/>
              <w:bottom w:w="60" w:type="dxa"/>
              <w:end w:w="90" w:type="dxa"/>
            </w:tcMar>
          </w:tcPr>
          <w:p>
            <w:pPr>
              <w:spacing w:after="0" w:before="0"/>
            </w:pPr>
            <w:r>
              <w:rPr>
                <w:rFonts w:ascii="Calibri" w:hAnsi="Calibri"/>
                <w:sz w:val="15"/>
              </w:rPr>
              <w:t>Movement and variability</w:t>
            </w:r>
          </w:p>
        </w:tc>
        <w:tc>
          <w:tcPr>
            <w:tcW w:type="dxa" w:w="4320"/>
            <w:vAlign w:val="center"/>
            <w:tcMar>
              <w:top w:w="60" w:type="dxa"/>
              <w:start w:w="90" w:type="dxa"/>
              <w:bottom w:w="60" w:type="dxa"/>
              <w:end w:w="90" w:type="dxa"/>
            </w:tcMar>
          </w:tcPr>
          <w:p>
            <w:pPr>
              <w:spacing w:after="0" w:before="0"/>
            </w:pPr>
            <w:r>
              <w:rPr>
                <w:rFonts w:ascii="Calibri" w:hAnsi="Calibri"/>
                <w:sz w:val="15"/>
              </w:rPr>
              <w:t>Enter the throw efficiently from varied fielding positions.</w:t>
            </w:r>
          </w:p>
        </w:tc>
      </w:tr>
      <w:tr>
        <w:tc>
          <w:tcPr>
            <w:tcW w:type="dxa" w:w="1800"/>
            <w:vAlign w:val="center"/>
            <w:tcMar>
              <w:top w:w="60" w:type="dxa"/>
              <w:start w:w="90" w:type="dxa"/>
              <w:bottom w:w="60" w:type="dxa"/>
              <w:end w:w="90" w:type="dxa"/>
            </w:tcMar>
          </w:tcPr>
          <w:p>
            <w:pPr>
              <w:spacing w:after="0" w:before="0"/>
            </w:pPr>
            <w:r>
              <w:rPr>
                <w:rFonts w:ascii="Calibri" w:hAnsi="Calibri"/>
                <w:sz w:val="15"/>
              </w:rPr>
              <w:t>TH-033-048</w:t>
            </w:r>
          </w:p>
        </w:tc>
        <w:tc>
          <w:tcPr>
            <w:tcW w:type="dxa" w:w="2952"/>
            <w:vAlign w:val="center"/>
            <w:tcMar>
              <w:top w:w="60" w:type="dxa"/>
              <w:start w:w="90" w:type="dxa"/>
              <w:bottom w:w="60" w:type="dxa"/>
              <w:end w:w="90" w:type="dxa"/>
            </w:tcMar>
          </w:tcPr>
          <w:p>
            <w:pPr>
              <w:spacing w:after="0" w:before="0"/>
            </w:pPr>
            <w:r>
              <w:rPr>
                <w:rFonts w:ascii="Calibri" w:hAnsi="Calibri"/>
                <w:sz w:val="15"/>
              </w:rPr>
              <w:t>Accuracy and power</w:t>
            </w:r>
          </w:p>
        </w:tc>
        <w:tc>
          <w:tcPr>
            <w:tcW w:type="dxa" w:w="4320"/>
            <w:vAlign w:val="center"/>
            <w:tcMar>
              <w:top w:w="60" w:type="dxa"/>
              <w:start w:w="90" w:type="dxa"/>
              <w:bottom w:w="60" w:type="dxa"/>
              <w:end w:w="90" w:type="dxa"/>
            </w:tcMar>
          </w:tcPr>
          <w:p>
            <w:pPr>
              <w:spacing w:after="0" w:before="0"/>
            </w:pPr>
            <w:r>
              <w:rPr>
                <w:rFonts w:ascii="Calibri" w:hAnsi="Calibri"/>
                <w:sz w:val="15"/>
              </w:rPr>
              <w:t>Hit targets and build distance without losing control.</w:t>
            </w:r>
          </w:p>
        </w:tc>
      </w:tr>
      <w:tr>
        <w:tc>
          <w:tcPr>
            <w:tcW w:type="dxa" w:w="1800"/>
            <w:vAlign w:val="center"/>
            <w:tcMar>
              <w:top w:w="60" w:type="dxa"/>
              <w:start w:w="90" w:type="dxa"/>
              <w:bottom w:w="60" w:type="dxa"/>
              <w:end w:w="90" w:type="dxa"/>
            </w:tcMar>
          </w:tcPr>
          <w:p>
            <w:pPr>
              <w:spacing w:after="0" w:before="0"/>
            </w:pPr>
            <w:r>
              <w:rPr>
                <w:rFonts w:ascii="Calibri" w:hAnsi="Calibri"/>
                <w:sz w:val="15"/>
              </w:rPr>
              <w:t>TH-049-064</w:t>
            </w:r>
          </w:p>
        </w:tc>
        <w:tc>
          <w:tcPr>
            <w:tcW w:type="dxa" w:w="2952"/>
            <w:vAlign w:val="center"/>
            <w:tcMar>
              <w:top w:w="60" w:type="dxa"/>
              <w:start w:w="90" w:type="dxa"/>
              <w:bottom w:w="60" w:type="dxa"/>
              <w:end w:w="90" w:type="dxa"/>
            </w:tcMar>
          </w:tcPr>
          <w:p>
            <w:pPr>
              <w:spacing w:after="0" w:before="0"/>
            </w:pPr>
            <w:r>
              <w:rPr>
                <w:rFonts w:ascii="Calibri" w:hAnsi="Calibri"/>
                <w:sz w:val="15"/>
              </w:rPr>
              <w:t>Quick release, relays and run-outs</w:t>
            </w:r>
          </w:p>
        </w:tc>
        <w:tc>
          <w:tcPr>
            <w:tcW w:type="dxa" w:w="4320"/>
            <w:vAlign w:val="center"/>
            <w:tcMar>
              <w:top w:w="60" w:type="dxa"/>
              <w:start w:w="90" w:type="dxa"/>
              <w:bottom w:w="60" w:type="dxa"/>
              <w:end w:w="90" w:type="dxa"/>
            </w:tcMar>
          </w:tcPr>
          <w:p>
            <w:pPr>
              <w:spacing w:after="0" w:before="0"/>
            </w:pPr>
            <w:r>
              <w:rPr>
                <w:rFonts w:ascii="Calibri" w:hAnsi="Calibri"/>
                <w:sz w:val="15"/>
              </w:rPr>
              <w:t>Transfer quickly, select the correct end and back up.</w:t>
            </w:r>
          </w:p>
        </w:tc>
      </w:tr>
      <w:tr>
        <w:tc>
          <w:tcPr>
            <w:tcW w:type="dxa" w:w="1800"/>
            <w:vAlign w:val="center"/>
            <w:tcMar>
              <w:top w:w="60" w:type="dxa"/>
              <w:start w:w="90" w:type="dxa"/>
              <w:bottom w:w="60" w:type="dxa"/>
              <w:end w:w="90" w:type="dxa"/>
            </w:tcMar>
          </w:tcPr>
          <w:p>
            <w:pPr>
              <w:spacing w:after="0" w:before="0"/>
            </w:pPr>
            <w:r>
              <w:rPr>
                <w:rFonts w:ascii="Calibri" w:hAnsi="Calibri"/>
                <w:sz w:val="15"/>
              </w:rPr>
              <w:t>TH-065-074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runner, boundary, weather and recovery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TH-075-080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foundations, movement, accuracy, power, relays and run-outs.</w:t>
            </w:r>
          </w:p>
        </w:tc>
      </w:tr>
    </w:tbl>
    <w:p>
      <w:r>
        <w:br w:type="page"/>
      </w:r>
    </w:p>
    <w:p>
      <w:pPr>
        <w:pStyle w:val="Heading1"/>
      </w:pPr>
      <w:r>
        <w:t>Drill Index</w:t>
      </w:r>
    </w:p>
    <w:p>
      <w:pPr>
        <w:pStyle w:val="Heading2"/>
      </w:pPr>
      <w:r>
        <w:t>TH-001 to TH-016 -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TH-001</w:t>
            </w:r>
          </w:p>
        </w:tc>
        <w:tc>
          <w:tcPr>
            <w:tcW w:type="dxa" w:w="5112"/>
            <w:vAlign w:val="center"/>
            <w:tcMar>
              <w:top w:w="60" w:type="dxa"/>
              <w:start w:w="90" w:type="dxa"/>
              <w:bottom w:w="60" w:type="dxa"/>
              <w:end w:w="90" w:type="dxa"/>
            </w:tcMar>
          </w:tcPr>
          <w:p>
            <w:pPr>
              <w:spacing w:after="0" w:before="0"/>
            </w:pPr>
            <w:r>
              <w:rPr>
                <w:rFonts w:ascii="Calibri" w:hAnsi="Calibri"/>
                <w:sz w:val="15"/>
              </w:rPr>
              <w:t>Throwing Grip Foundations</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TH-002</w:t>
            </w:r>
          </w:p>
        </w:tc>
        <w:tc>
          <w:tcPr>
            <w:tcW w:type="dxa" w:w="5112"/>
            <w:vAlign w:val="center"/>
            <w:tcMar>
              <w:top w:w="60" w:type="dxa"/>
              <w:start w:w="90" w:type="dxa"/>
              <w:bottom w:w="60" w:type="dxa"/>
              <w:end w:w="90" w:type="dxa"/>
            </w:tcMar>
          </w:tcPr>
          <w:p>
            <w:pPr>
              <w:spacing w:after="0" w:before="0"/>
            </w:pPr>
            <w:r>
              <w:rPr>
                <w:rFonts w:ascii="Calibri" w:hAnsi="Calibri"/>
                <w:sz w:val="15"/>
              </w:rPr>
              <w:t>Wrist Behind the Ball</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TH-003</w:t>
            </w:r>
          </w:p>
        </w:tc>
        <w:tc>
          <w:tcPr>
            <w:tcW w:type="dxa" w:w="5112"/>
            <w:vAlign w:val="center"/>
            <w:tcMar>
              <w:top w:w="60" w:type="dxa"/>
              <w:start w:w="90" w:type="dxa"/>
              <w:bottom w:w="60" w:type="dxa"/>
              <w:end w:w="90" w:type="dxa"/>
            </w:tcMar>
          </w:tcPr>
          <w:p>
            <w:pPr>
              <w:spacing w:after="0" w:before="0"/>
            </w:pPr>
            <w:r>
              <w:rPr>
                <w:rFonts w:ascii="Calibri" w:hAnsi="Calibri"/>
                <w:sz w:val="15"/>
              </w:rPr>
              <w:t>Side-On Throwing Alignment</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TH-004</w:t>
            </w:r>
          </w:p>
        </w:tc>
        <w:tc>
          <w:tcPr>
            <w:tcW w:type="dxa" w:w="5112"/>
            <w:vAlign w:val="center"/>
            <w:tcMar>
              <w:top w:w="60" w:type="dxa"/>
              <w:start w:w="90" w:type="dxa"/>
              <w:bottom w:w="60" w:type="dxa"/>
              <w:end w:w="90" w:type="dxa"/>
            </w:tcMar>
          </w:tcPr>
          <w:p>
            <w:pPr>
              <w:spacing w:after="0" w:before="0"/>
            </w:pPr>
            <w:r>
              <w:rPr>
                <w:rFonts w:ascii="Calibri" w:hAnsi="Calibri"/>
                <w:sz w:val="15"/>
              </w:rPr>
              <w:t>Front-On Short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TH-005</w:t>
            </w:r>
          </w:p>
        </w:tc>
        <w:tc>
          <w:tcPr>
            <w:tcW w:type="dxa" w:w="5112"/>
            <w:vAlign w:val="center"/>
            <w:tcMar>
              <w:top w:w="60" w:type="dxa"/>
              <w:start w:w="90" w:type="dxa"/>
              <w:bottom w:w="60" w:type="dxa"/>
              <w:end w:w="90" w:type="dxa"/>
            </w:tcMar>
          </w:tcPr>
          <w:p>
            <w:pPr>
              <w:spacing w:after="0" w:before="0"/>
            </w:pPr>
            <w:r>
              <w:rPr>
                <w:rFonts w:ascii="Calibri" w:hAnsi="Calibri"/>
                <w:sz w:val="15"/>
              </w:rPr>
              <w:t>Step-and-Throw Sequence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TH-006</w:t>
            </w:r>
          </w:p>
        </w:tc>
        <w:tc>
          <w:tcPr>
            <w:tcW w:type="dxa" w:w="5112"/>
            <w:vAlign w:val="center"/>
            <w:tcMar>
              <w:top w:w="60" w:type="dxa"/>
              <w:start w:w="90" w:type="dxa"/>
              <w:bottom w:w="60" w:type="dxa"/>
              <w:end w:w="90" w:type="dxa"/>
            </w:tcMar>
          </w:tcPr>
          <w:p>
            <w:pPr>
              <w:spacing w:after="0" w:before="0"/>
            </w:pPr>
            <w:r>
              <w:rPr>
                <w:rFonts w:ascii="Calibri" w:hAnsi="Calibri"/>
                <w:sz w:val="15"/>
              </w:rPr>
              <w:t>Opposite-Foot Bracing</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TH-007</w:t>
            </w:r>
          </w:p>
        </w:tc>
        <w:tc>
          <w:tcPr>
            <w:tcW w:type="dxa" w:w="5112"/>
            <w:vAlign w:val="center"/>
            <w:tcMar>
              <w:top w:w="60" w:type="dxa"/>
              <w:start w:w="90" w:type="dxa"/>
              <w:bottom w:w="60" w:type="dxa"/>
              <w:end w:w="90" w:type="dxa"/>
            </w:tcMar>
          </w:tcPr>
          <w:p>
            <w:pPr>
              <w:spacing w:after="0" w:before="0"/>
            </w:pPr>
            <w:r>
              <w:rPr>
                <w:rFonts w:ascii="Calibri" w:hAnsi="Calibri"/>
                <w:sz w:val="15"/>
              </w:rPr>
              <w:t>Elbow and Shoulder Path</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TH-008</w:t>
            </w:r>
          </w:p>
        </w:tc>
        <w:tc>
          <w:tcPr>
            <w:tcW w:type="dxa" w:w="5112"/>
            <w:vAlign w:val="center"/>
            <w:tcMar>
              <w:top w:w="60" w:type="dxa"/>
              <w:start w:w="90" w:type="dxa"/>
              <w:bottom w:w="60" w:type="dxa"/>
              <w:end w:w="90" w:type="dxa"/>
            </w:tcMar>
          </w:tcPr>
          <w:p>
            <w:pPr>
              <w:spacing w:after="0" w:before="0"/>
            </w:pPr>
            <w:r>
              <w:rPr>
                <w:rFonts w:ascii="Calibri" w:hAnsi="Calibri"/>
                <w:sz w:val="15"/>
              </w:rPr>
              <w:t>Trunk Rotation for Throwing</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TH-009</w:t>
            </w:r>
          </w:p>
        </w:tc>
        <w:tc>
          <w:tcPr>
            <w:tcW w:type="dxa" w:w="5112"/>
            <w:vAlign w:val="center"/>
            <w:tcMar>
              <w:top w:w="60" w:type="dxa"/>
              <w:start w:w="90" w:type="dxa"/>
              <w:bottom w:w="60" w:type="dxa"/>
              <w:end w:w="90" w:type="dxa"/>
            </w:tcMar>
          </w:tcPr>
          <w:p>
            <w:pPr>
              <w:spacing w:after="0" w:before="0"/>
            </w:pPr>
            <w:r>
              <w:rPr>
                <w:rFonts w:ascii="Calibri" w:hAnsi="Calibri"/>
                <w:sz w:val="15"/>
              </w:rPr>
              <w:t>Release-Point Consistency</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TH-010</w:t>
            </w:r>
          </w:p>
        </w:tc>
        <w:tc>
          <w:tcPr>
            <w:tcW w:type="dxa" w:w="5112"/>
            <w:vAlign w:val="center"/>
            <w:tcMar>
              <w:top w:w="60" w:type="dxa"/>
              <w:start w:w="90" w:type="dxa"/>
              <w:bottom w:w="60" w:type="dxa"/>
              <w:end w:w="90" w:type="dxa"/>
            </w:tcMar>
          </w:tcPr>
          <w:p>
            <w:pPr>
              <w:spacing w:after="0" w:before="0"/>
            </w:pPr>
            <w:r>
              <w:rPr>
                <w:rFonts w:ascii="Calibri" w:hAnsi="Calibri"/>
                <w:sz w:val="15"/>
              </w:rPr>
              <w:t>Follow-Through Direction</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TH-011</w:t>
            </w:r>
          </w:p>
        </w:tc>
        <w:tc>
          <w:tcPr>
            <w:tcW w:type="dxa" w:w="5112"/>
            <w:vAlign w:val="center"/>
            <w:tcMar>
              <w:top w:w="60" w:type="dxa"/>
              <w:start w:w="90" w:type="dxa"/>
              <w:bottom w:w="60" w:type="dxa"/>
              <w:end w:w="90" w:type="dxa"/>
            </w:tcMar>
          </w:tcPr>
          <w:p>
            <w:pPr>
              <w:spacing w:after="0" w:before="0"/>
            </w:pPr>
            <w:r>
              <w:rPr>
                <w:rFonts w:ascii="Calibri" w:hAnsi="Calibri"/>
                <w:sz w:val="15"/>
              </w:rPr>
              <w:t>Short-Range Target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TH-012</w:t>
            </w:r>
          </w:p>
        </w:tc>
        <w:tc>
          <w:tcPr>
            <w:tcW w:type="dxa" w:w="5112"/>
            <w:vAlign w:val="center"/>
            <w:tcMar>
              <w:top w:w="60" w:type="dxa"/>
              <w:start w:w="90" w:type="dxa"/>
              <w:bottom w:w="60" w:type="dxa"/>
              <w:end w:w="90" w:type="dxa"/>
            </w:tcMar>
          </w:tcPr>
          <w:p>
            <w:pPr>
              <w:spacing w:after="0" w:before="0"/>
            </w:pPr>
            <w:r>
              <w:rPr>
                <w:rFonts w:ascii="Calibri" w:hAnsi="Calibri"/>
                <w:sz w:val="15"/>
              </w:rPr>
              <w:t>Two-Hand Pick-Up to Throw</w:t>
            </w:r>
          </w:p>
        </w:tc>
        <w:tc>
          <w:tcPr>
            <w:tcW w:type="dxa" w:w="2952"/>
            <w:vAlign w:val="center"/>
            <w:tcMar>
              <w:top w:w="60" w:type="dxa"/>
              <w:start w:w="90" w:type="dxa"/>
              <w:bottom w:w="60" w:type="dxa"/>
              <w:end w:w="90" w:type="dxa"/>
            </w:tcMar>
          </w:tcPr>
          <w:p>
            <w:pPr>
              <w:spacing w:after="0" w:before="0"/>
            </w:pPr>
            <w:r>
              <w:rPr>
                <w:rFonts w:ascii="Calibri" w:hAnsi="Calibri"/>
                <w:sz w:val="15"/>
              </w:rPr>
              <w:t>Pick-up to throw</w:t>
            </w:r>
          </w:p>
        </w:tc>
      </w:tr>
      <w:tr>
        <w:tc>
          <w:tcPr>
            <w:tcW w:type="dxa" w:w="1008"/>
            <w:vAlign w:val="center"/>
            <w:tcMar>
              <w:top w:w="60" w:type="dxa"/>
              <w:start w:w="90" w:type="dxa"/>
              <w:bottom w:w="60" w:type="dxa"/>
              <w:end w:w="90" w:type="dxa"/>
            </w:tcMar>
          </w:tcPr>
          <w:p>
            <w:pPr>
              <w:spacing w:after="0" w:before="0"/>
            </w:pPr>
            <w:r>
              <w:rPr>
                <w:rFonts w:ascii="Calibri" w:hAnsi="Calibri"/>
                <w:sz w:val="15"/>
              </w:rPr>
              <w:t>TH-013</w:t>
            </w:r>
          </w:p>
        </w:tc>
        <w:tc>
          <w:tcPr>
            <w:tcW w:type="dxa" w:w="5112"/>
            <w:vAlign w:val="center"/>
            <w:tcMar>
              <w:top w:w="60" w:type="dxa"/>
              <w:start w:w="90" w:type="dxa"/>
              <w:bottom w:w="60" w:type="dxa"/>
              <w:end w:w="90" w:type="dxa"/>
            </w:tcMar>
          </w:tcPr>
          <w:p>
            <w:pPr>
              <w:spacing w:after="0" w:before="0"/>
            </w:pPr>
            <w:r>
              <w:rPr>
                <w:rFonts w:ascii="Calibri" w:hAnsi="Calibri"/>
                <w:sz w:val="15"/>
              </w:rPr>
              <w:t>One-Hand Pick-Up to Throw</w:t>
            </w:r>
          </w:p>
        </w:tc>
        <w:tc>
          <w:tcPr>
            <w:tcW w:type="dxa" w:w="2952"/>
            <w:vAlign w:val="center"/>
            <w:tcMar>
              <w:top w:w="60" w:type="dxa"/>
              <w:start w:w="90" w:type="dxa"/>
              <w:bottom w:w="60" w:type="dxa"/>
              <w:end w:w="90" w:type="dxa"/>
            </w:tcMar>
          </w:tcPr>
          <w:p>
            <w:pPr>
              <w:spacing w:after="0" w:before="0"/>
            </w:pPr>
            <w:r>
              <w:rPr>
                <w:rFonts w:ascii="Calibri" w:hAnsi="Calibri"/>
                <w:sz w:val="15"/>
              </w:rPr>
              <w:t>Pick-up to throw</w:t>
            </w:r>
          </w:p>
        </w:tc>
      </w:tr>
      <w:tr>
        <w:tc>
          <w:tcPr>
            <w:tcW w:type="dxa" w:w="1008"/>
            <w:vAlign w:val="center"/>
            <w:tcMar>
              <w:top w:w="60" w:type="dxa"/>
              <w:start w:w="90" w:type="dxa"/>
              <w:bottom w:w="60" w:type="dxa"/>
              <w:end w:w="90" w:type="dxa"/>
            </w:tcMar>
          </w:tcPr>
          <w:p>
            <w:pPr>
              <w:spacing w:after="0" w:before="0"/>
            </w:pPr>
            <w:r>
              <w:rPr>
                <w:rFonts w:ascii="Calibri" w:hAnsi="Calibri"/>
                <w:sz w:val="15"/>
              </w:rPr>
              <w:t>TH-014</w:t>
            </w:r>
          </w:p>
        </w:tc>
        <w:tc>
          <w:tcPr>
            <w:tcW w:type="dxa" w:w="5112"/>
            <w:vAlign w:val="center"/>
            <w:tcMar>
              <w:top w:w="60" w:type="dxa"/>
              <w:start w:w="90" w:type="dxa"/>
              <w:bottom w:w="60" w:type="dxa"/>
              <w:end w:w="90" w:type="dxa"/>
            </w:tcMar>
          </w:tcPr>
          <w:p>
            <w:pPr>
              <w:spacing w:after="0" w:before="0"/>
            </w:pPr>
            <w:r>
              <w:rPr>
                <w:rFonts w:ascii="Calibri" w:hAnsi="Calibri"/>
                <w:sz w:val="15"/>
              </w:rPr>
              <w:t>Catch-to-Throw Transfer</w:t>
            </w:r>
          </w:p>
        </w:tc>
        <w:tc>
          <w:tcPr>
            <w:tcW w:type="dxa" w:w="2952"/>
            <w:vAlign w:val="center"/>
            <w:tcMar>
              <w:top w:w="60" w:type="dxa"/>
              <w:start w:w="90" w:type="dxa"/>
              <w:bottom w:w="60" w:type="dxa"/>
              <w:end w:w="90" w:type="dxa"/>
            </w:tcMar>
          </w:tcPr>
          <w:p>
            <w:pPr>
              <w:spacing w:after="0" w:before="0"/>
            </w:pPr>
            <w:r>
              <w:rPr>
                <w:rFonts w:ascii="Calibri" w:hAnsi="Calibri"/>
                <w:sz w:val="15"/>
              </w:rPr>
              <w:t>Catch-to-throw transfer</w:t>
            </w:r>
          </w:p>
        </w:tc>
      </w:tr>
      <w:tr>
        <w:tc>
          <w:tcPr>
            <w:tcW w:type="dxa" w:w="1008"/>
            <w:vAlign w:val="center"/>
            <w:tcMar>
              <w:top w:w="60" w:type="dxa"/>
              <w:start w:w="90" w:type="dxa"/>
              <w:bottom w:w="60" w:type="dxa"/>
              <w:end w:w="90" w:type="dxa"/>
            </w:tcMar>
          </w:tcPr>
          <w:p>
            <w:pPr>
              <w:spacing w:after="0" w:before="0"/>
            </w:pPr>
            <w:r>
              <w:rPr>
                <w:rFonts w:ascii="Calibri" w:hAnsi="Calibri"/>
                <w:sz w:val="15"/>
              </w:rPr>
              <w:t>TH-015</w:t>
            </w:r>
          </w:p>
        </w:tc>
        <w:tc>
          <w:tcPr>
            <w:tcW w:type="dxa" w:w="5112"/>
            <w:vAlign w:val="center"/>
            <w:tcMar>
              <w:top w:w="60" w:type="dxa"/>
              <w:start w:w="90" w:type="dxa"/>
              <w:bottom w:w="60" w:type="dxa"/>
              <w:end w:w="90" w:type="dxa"/>
            </w:tcMar>
          </w:tcPr>
          <w:p>
            <w:pPr>
              <w:spacing w:after="0" w:before="0"/>
            </w:pPr>
            <w:r>
              <w:rPr>
                <w:rFonts w:ascii="Calibri" w:hAnsi="Calibri"/>
                <w:sz w:val="15"/>
              </w:rPr>
              <w:t>Throwing Call and Target</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TH-016</w:t>
            </w:r>
          </w:p>
        </w:tc>
        <w:tc>
          <w:tcPr>
            <w:tcW w:type="dxa" w:w="5112"/>
            <w:vAlign w:val="center"/>
            <w:tcMar>
              <w:top w:w="60" w:type="dxa"/>
              <w:start w:w="90" w:type="dxa"/>
              <w:bottom w:w="60" w:type="dxa"/>
              <w:end w:w="90" w:type="dxa"/>
            </w:tcMar>
          </w:tcPr>
          <w:p>
            <w:pPr>
              <w:spacing w:after="0" w:before="0"/>
            </w:pPr>
            <w:r>
              <w:rPr>
                <w:rFonts w:ascii="Calibri" w:hAnsi="Calibri"/>
                <w:sz w:val="15"/>
              </w:rPr>
              <w:t>Foundation Throwing Review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bl>
    <w:p>
      <w:r>
        <w:br w:type="page"/>
      </w:r>
    </w:p>
    <w:p>
      <w:pPr>
        <w:pStyle w:val="Heading2"/>
      </w:pPr>
      <w:r>
        <w:t>TH-017 to TH-032 - Movement and Variability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TH-017</w:t>
            </w:r>
          </w:p>
        </w:tc>
        <w:tc>
          <w:tcPr>
            <w:tcW w:type="dxa" w:w="5112"/>
            <w:vAlign w:val="center"/>
            <w:tcMar>
              <w:top w:w="60" w:type="dxa"/>
              <w:start w:w="90" w:type="dxa"/>
              <w:bottom w:w="60" w:type="dxa"/>
              <w:end w:w="90" w:type="dxa"/>
            </w:tcMar>
          </w:tcPr>
          <w:p>
            <w:pPr>
              <w:spacing w:after="0" w:before="0"/>
            </w:pPr>
            <w:r>
              <w:rPr>
                <w:rFonts w:ascii="Calibri" w:hAnsi="Calibri"/>
                <w:sz w:val="15"/>
              </w:rPr>
              <w:t>Move Forward into the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TH-018</w:t>
            </w:r>
          </w:p>
        </w:tc>
        <w:tc>
          <w:tcPr>
            <w:tcW w:type="dxa" w:w="5112"/>
            <w:vAlign w:val="center"/>
            <w:tcMar>
              <w:top w:w="60" w:type="dxa"/>
              <w:start w:w="90" w:type="dxa"/>
              <w:bottom w:w="60" w:type="dxa"/>
              <w:end w:w="90" w:type="dxa"/>
            </w:tcMar>
          </w:tcPr>
          <w:p>
            <w:pPr>
              <w:spacing w:after="0" w:before="0"/>
            </w:pPr>
            <w:r>
              <w:rPr>
                <w:rFonts w:ascii="Calibri" w:hAnsi="Calibri"/>
                <w:sz w:val="15"/>
              </w:rPr>
              <w:t>Lateral Movement to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TH-019</w:t>
            </w:r>
          </w:p>
        </w:tc>
        <w:tc>
          <w:tcPr>
            <w:tcW w:type="dxa" w:w="5112"/>
            <w:vAlign w:val="center"/>
            <w:tcMar>
              <w:top w:w="60" w:type="dxa"/>
              <w:start w:w="90" w:type="dxa"/>
              <w:bottom w:w="60" w:type="dxa"/>
              <w:end w:w="90" w:type="dxa"/>
            </w:tcMar>
          </w:tcPr>
          <w:p>
            <w:pPr>
              <w:spacing w:after="0" w:before="0"/>
            </w:pPr>
            <w:r>
              <w:rPr>
                <w:rFonts w:ascii="Calibri" w:hAnsi="Calibri"/>
                <w:sz w:val="15"/>
              </w:rPr>
              <w:t>Backpedal and Rebalance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TH-020</w:t>
            </w:r>
          </w:p>
        </w:tc>
        <w:tc>
          <w:tcPr>
            <w:tcW w:type="dxa" w:w="5112"/>
            <w:vAlign w:val="center"/>
            <w:tcMar>
              <w:top w:w="60" w:type="dxa"/>
              <w:start w:w="90" w:type="dxa"/>
              <w:bottom w:w="60" w:type="dxa"/>
              <w:end w:w="90" w:type="dxa"/>
            </w:tcMar>
          </w:tcPr>
          <w:p>
            <w:pPr>
              <w:spacing w:after="0" w:before="0"/>
            </w:pPr>
            <w:r>
              <w:rPr>
                <w:rFonts w:ascii="Calibri" w:hAnsi="Calibri"/>
                <w:sz w:val="15"/>
              </w:rPr>
              <w:t>Crossover Step to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TH-021</w:t>
            </w:r>
          </w:p>
        </w:tc>
        <w:tc>
          <w:tcPr>
            <w:tcW w:type="dxa" w:w="5112"/>
            <w:vAlign w:val="center"/>
            <w:tcMar>
              <w:top w:w="60" w:type="dxa"/>
              <w:start w:w="90" w:type="dxa"/>
              <w:bottom w:w="60" w:type="dxa"/>
              <w:end w:w="90" w:type="dxa"/>
            </w:tcMar>
          </w:tcPr>
          <w:p>
            <w:pPr>
              <w:spacing w:after="0" w:before="0"/>
            </w:pPr>
            <w:r>
              <w:rPr>
                <w:rFonts w:ascii="Calibri" w:hAnsi="Calibri"/>
                <w:sz w:val="15"/>
              </w:rPr>
              <w:t>Open-Hip Throw on the Move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TH-022</w:t>
            </w:r>
          </w:p>
        </w:tc>
        <w:tc>
          <w:tcPr>
            <w:tcW w:type="dxa" w:w="5112"/>
            <w:vAlign w:val="center"/>
            <w:tcMar>
              <w:top w:w="60" w:type="dxa"/>
              <w:start w:w="90" w:type="dxa"/>
              <w:bottom w:w="60" w:type="dxa"/>
              <w:end w:w="90" w:type="dxa"/>
            </w:tcMar>
          </w:tcPr>
          <w:p>
            <w:pPr>
              <w:spacing w:after="0" w:before="0"/>
            </w:pPr>
            <w:r>
              <w:rPr>
                <w:rFonts w:ascii="Calibri" w:hAnsi="Calibri"/>
                <w:sz w:val="15"/>
              </w:rPr>
              <w:t>Closed-Hip Reposition and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TH-023</w:t>
            </w:r>
          </w:p>
        </w:tc>
        <w:tc>
          <w:tcPr>
            <w:tcW w:type="dxa" w:w="5112"/>
            <w:vAlign w:val="center"/>
            <w:tcMar>
              <w:top w:w="60" w:type="dxa"/>
              <w:start w:w="90" w:type="dxa"/>
              <w:bottom w:w="60" w:type="dxa"/>
              <w:end w:w="90" w:type="dxa"/>
            </w:tcMar>
          </w:tcPr>
          <w:p>
            <w:pPr>
              <w:spacing w:after="0" w:before="0"/>
            </w:pPr>
            <w:r>
              <w:rPr>
                <w:rFonts w:ascii="Calibri" w:hAnsi="Calibri"/>
                <w:sz w:val="15"/>
              </w:rPr>
              <w:t>Throw from Point</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TH-024</w:t>
            </w:r>
          </w:p>
        </w:tc>
        <w:tc>
          <w:tcPr>
            <w:tcW w:type="dxa" w:w="5112"/>
            <w:vAlign w:val="center"/>
            <w:tcMar>
              <w:top w:w="60" w:type="dxa"/>
              <w:start w:w="90" w:type="dxa"/>
              <w:bottom w:w="60" w:type="dxa"/>
              <w:end w:w="90" w:type="dxa"/>
            </w:tcMar>
          </w:tcPr>
          <w:p>
            <w:pPr>
              <w:spacing w:after="0" w:before="0"/>
            </w:pPr>
            <w:r>
              <w:rPr>
                <w:rFonts w:ascii="Calibri" w:hAnsi="Calibri"/>
                <w:sz w:val="15"/>
              </w:rPr>
              <w:t>Throw from Cover</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TH-025</w:t>
            </w:r>
          </w:p>
        </w:tc>
        <w:tc>
          <w:tcPr>
            <w:tcW w:type="dxa" w:w="5112"/>
            <w:vAlign w:val="center"/>
            <w:tcMar>
              <w:top w:w="60" w:type="dxa"/>
              <w:start w:w="90" w:type="dxa"/>
              <w:bottom w:w="60" w:type="dxa"/>
              <w:end w:w="90" w:type="dxa"/>
            </w:tcMar>
          </w:tcPr>
          <w:p>
            <w:pPr>
              <w:spacing w:after="0" w:before="0"/>
            </w:pPr>
            <w:r>
              <w:rPr>
                <w:rFonts w:ascii="Calibri" w:hAnsi="Calibri"/>
                <w:sz w:val="15"/>
              </w:rPr>
              <w:t>Throw from Midwicket</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TH-026</w:t>
            </w:r>
          </w:p>
        </w:tc>
        <w:tc>
          <w:tcPr>
            <w:tcW w:type="dxa" w:w="5112"/>
            <w:vAlign w:val="center"/>
            <w:tcMar>
              <w:top w:w="60" w:type="dxa"/>
              <w:start w:w="90" w:type="dxa"/>
              <w:bottom w:w="60" w:type="dxa"/>
              <w:end w:w="90" w:type="dxa"/>
            </w:tcMar>
          </w:tcPr>
          <w:p>
            <w:pPr>
              <w:spacing w:after="0" w:before="0"/>
            </w:pPr>
            <w:r>
              <w:rPr>
                <w:rFonts w:ascii="Calibri" w:hAnsi="Calibri"/>
                <w:sz w:val="15"/>
              </w:rPr>
              <w:t>Throw from the Boundary</w:t>
            </w:r>
          </w:p>
        </w:tc>
        <w:tc>
          <w:tcPr>
            <w:tcW w:type="dxa" w:w="2952"/>
            <w:vAlign w:val="center"/>
            <w:tcMar>
              <w:top w:w="60" w:type="dxa"/>
              <w:start w:w="90" w:type="dxa"/>
              <w:bottom w:w="60" w:type="dxa"/>
              <w:end w:w="90" w:type="dxa"/>
            </w:tcMar>
          </w:tcPr>
          <w:p>
            <w:pPr>
              <w:spacing w:after="0" w:before="0"/>
            </w:pPr>
            <w:r>
              <w:rPr>
                <w:rFonts w:ascii="Calibri" w:hAnsi="Calibri"/>
                <w:sz w:val="15"/>
              </w:rPr>
              <w:t>Boundary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TH-027</w:t>
            </w:r>
          </w:p>
        </w:tc>
        <w:tc>
          <w:tcPr>
            <w:tcW w:type="dxa" w:w="5112"/>
            <w:vAlign w:val="center"/>
            <w:tcMar>
              <w:top w:w="60" w:type="dxa"/>
              <w:start w:w="90" w:type="dxa"/>
              <w:bottom w:w="60" w:type="dxa"/>
              <w:end w:w="90" w:type="dxa"/>
            </w:tcMar>
          </w:tcPr>
          <w:p>
            <w:pPr>
              <w:spacing w:after="0" w:before="0"/>
            </w:pPr>
            <w:r>
              <w:rPr>
                <w:rFonts w:ascii="Calibri" w:hAnsi="Calibri"/>
                <w:sz w:val="15"/>
              </w:rPr>
              <w:t>Throw After a Long Chase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TH-028</w:t>
            </w:r>
          </w:p>
        </w:tc>
        <w:tc>
          <w:tcPr>
            <w:tcW w:type="dxa" w:w="5112"/>
            <w:vAlign w:val="center"/>
            <w:tcMar>
              <w:top w:w="60" w:type="dxa"/>
              <w:start w:w="90" w:type="dxa"/>
              <w:bottom w:w="60" w:type="dxa"/>
              <w:end w:w="90" w:type="dxa"/>
            </w:tcMar>
          </w:tcPr>
          <w:p>
            <w:pPr>
              <w:spacing w:after="0" w:before="0"/>
            </w:pPr>
            <w:r>
              <w:rPr>
                <w:rFonts w:ascii="Calibri" w:hAnsi="Calibri"/>
                <w:sz w:val="15"/>
              </w:rPr>
              <w:t>Throw Under Time Pressure</w:t>
            </w:r>
          </w:p>
        </w:tc>
        <w:tc>
          <w:tcPr>
            <w:tcW w:type="dxa" w:w="2952"/>
            <w:vAlign w:val="center"/>
            <w:tcMar>
              <w:top w:w="60" w:type="dxa"/>
              <w:start w:w="90" w:type="dxa"/>
              <w:bottom w:w="60" w:type="dxa"/>
              <w:end w:w="90" w:type="dxa"/>
            </w:tcMar>
          </w:tcPr>
          <w:p>
            <w:pPr>
              <w:spacing w:after="0" w:before="0"/>
            </w:pPr>
            <w:r>
              <w:rPr>
                <w:rFonts w:ascii="Calibri" w:hAnsi="Calibri"/>
                <w:sz w:val="15"/>
              </w:rPr>
              <w:t>Throwing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TH-029</w:t>
            </w:r>
          </w:p>
        </w:tc>
        <w:tc>
          <w:tcPr>
            <w:tcW w:type="dxa" w:w="5112"/>
            <w:vAlign w:val="center"/>
            <w:tcMar>
              <w:top w:w="60" w:type="dxa"/>
              <w:start w:w="90" w:type="dxa"/>
              <w:bottom w:w="60" w:type="dxa"/>
              <w:end w:w="90" w:type="dxa"/>
            </w:tcMar>
          </w:tcPr>
          <w:p>
            <w:pPr>
              <w:spacing w:after="0" w:before="0"/>
            </w:pPr>
            <w:r>
              <w:rPr>
                <w:rFonts w:ascii="Calibri" w:hAnsi="Calibri"/>
                <w:sz w:val="15"/>
              </w:rPr>
              <w:t>Wet-Ball Grip and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TH-030</w:t>
            </w:r>
          </w:p>
        </w:tc>
        <w:tc>
          <w:tcPr>
            <w:tcW w:type="dxa" w:w="5112"/>
            <w:vAlign w:val="center"/>
            <w:tcMar>
              <w:top w:w="60" w:type="dxa"/>
              <w:start w:w="90" w:type="dxa"/>
              <w:bottom w:w="60" w:type="dxa"/>
              <w:end w:w="90" w:type="dxa"/>
            </w:tcMar>
          </w:tcPr>
          <w:p>
            <w:pPr>
              <w:spacing w:after="0" w:before="0"/>
            </w:pPr>
            <w:r>
              <w:rPr>
                <w:rFonts w:ascii="Calibri" w:hAnsi="Calibri"/>
                <w:sz w:val="15"/>
              </w:rPr>
              <w:t>Off-Balance Recovery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TH-031</w:t>
            </w:r>
          </w:p>
        </w:tc>
        <w:tc>
          <w:tcPr>
            <w:tcW w:type="dxa" w:w="5112"/>
            <w:vAlign w:val="center"/>
            <w:tcMar>
              <w:top w:w="60" w:type="dxa"/>
              <w:start w:w="90" w:type="dxa"/>
              <w:bottom w:w="60" w:type="dxa"/>
              <w:end w:w="90" w:type="dxa"/>
            </w:tcMar>
          </w:tcPr>
          <w:p>
            <w:pPr>
              <w:spacing w:after="0" w:before="0"/>
            </w:pPr>
            <w:r>
              <w:rPr>
                <w:rFonts w:ascii="Calibri" w:hAnsi="Calibri"/>
                <w:sz w:val="15"/>
              </w:rPr>
              <w:t>Variable-Distance Throwing</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TH-032</w:t>
            </w:r>
          </w:p>
        </w:tc>
        <w:tc>
          <w:tcPr>
            <w:tcW w:type="dxa" w:w="5112"/>
            <w:vAlign w:val="center"/>
            <w:tcMar>
              <w:top w:w="60" w:type="dxa"/>
              <w:start w:w="90" w:type="dxa"/>
              <w:bottom w:w="60" w:type="dxa"/>
              <w:end w:w="90" w:type="dxa"/>
            </w:tcMar>
          </w:tcPr>
          <w:p>
            <w:pPr>
              <w:spacing w:after="0" w:before="0"/>
            </w:pPr>
            <w:r>
              <w:rPr>
                <w:rFonts w:ascii="Calibri" w:hAnsi="Calibri"/>
                <w:sz w:val="15"/>
              </w:rPr>
              <w:t>Movement Throwing Review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bl>
    <w:p>
      <w:r>
        <w:br w:type="page"/>
      </w:r>
    </w:p>
    <w:p>
      <w:pPr>
        <w:pStyle w:val="Heading2"/>
      </w:pPr>
      <w:r>
        <w:t>TH-033 to TH-048 - Accuracy and Power</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TH-033</w:t>
            </w:r>
          </w:p>
        </w:tc>
        <w:tc>
          <w:tcPr>
            <w:tcW w:type="dxa" w:w="5112"/>
            <w:vAlign w:val="center"/>
            <w:tcMar>
              <w:top w:w="60" w:type="dxa"/>
              <w:start w:w="90" w:type="dxa"/>
              <w:bottom w:w="60" w:type="dxa"/>
              <w:end w:w="90" w:type="dxa"/>
            </w:tcMar>
          </w:tcPr>
          <w:p>
            <w:pPr>
              <w:spacing w:after="0" w:before="0"/>
            </w:pPr>
            <w:r>
              <w:rPr>
                <w:rFonts w:ascii="Calibri" w:hAnsi="Calibri"/>
                <w:sz w:val="15"/>
              </w:rPr>
              <w:t>Accuracy to the Wicketkeeper</w:t>
            </w:r>
          </w:p>
        </w:tc>
        <w:tc>
          <w:tcPr>
            <w:tcW w:type="dxa" w:w="2952"/>
            <w:vAlign w:val="center"/>
            <w:tcMar>
              <w:top w:w="60" w:type="dxa"/>
              <w:start w:w="90" w:type="dxa"/>
              <w:bottom w:w="60" w:type="dxa"/>
              <w:end w:w="90" w:type="dxa"/>
            </w:tcMar>
          </w:tcPr>
          <w:p>
            <w:pPr>
              <w:spacing w:after="0" w:before="0"/>
            </w:pPr>
            <w:r>
              <w:rPr>
                <w:rFonts w:ascii="Calibri" w:hAnsi="Calibri"/>
                <w:sz w:val="15"/>
              </w:rPr>
              <w:t>Throwing accuracy</w:t>
            </w:r>
          </w:p>
        </w:tc>
      </w:tr>
      <w:tr>
        <w:tc>
          <w:tcPr>
            <w:tcW w:type="dxa" w:w="1008"/>
            <w:vAlign w:val="center"/>
            <w:tcMar>
              <w:top w:w="60" w:type="dxa"/>
              <w:start w:w="90" w:type="dxa"/>
              <w:bottom w:w="60" w:type="dxa"/>
              <w:end w:w="90" w:type="dxa"/>
            </w:tcMar>
          </w:tcPr>
          <w:p>
            <w:pPr>
              <w:spacing w:after="0" w:before="0"/>
            </w:pPr>
            <w:r>
              <w:rPr>
                <w:rFonts w:ascii="Calibri" w:hAnsi="Calibri"/>
                <w:sz w:val="15"/>
              </w:rPr>
              <w:t>TH-034</w:t>
            </w:r>
          </w:p>
        </w:tc>
        <w:tc>
          <w:tcPr>
            <w:tcW w:type="dxa" w:w="5112"/>
            <w:vAlign w:val="center"/>
            <w:tcMar>
              <w:top w:w="60" w:type="dxa"/>
              <w:start w:w="90" w:type="dxa"/>
              <w:bottom w:w="60" w:type="dxa"/>
              <w:end w:w="90" w:type="dxa"/>
            </w:tcMar>
          </w:tcPr>
          <w:p>
            <w:pPr>
              <w:spacing w:after="0" w:before="0"/>
            </w:pPr>
            <w:r>
              <w:rPr>
                <w:rFonts w:ascii="Calibri" w:hAnsi="Calibri"/>
                <w:sz w:val="15"/>
              </w:rPr>
              <w:t>Accuracy to the Bowler's End</w:t>
            </w:r>
          </w:p>
        </w:tc>
        <w:tc>
          <w:tcPr>
            <w:tcW w:type="dxa" w:w="2952"/>
            <w:vAlign w:val="center"/>
            <w:tcMar>
              <w:top w:w="60" w:type="dxa"/>
              <w:start w:w="90" w:type="dxa"/>
              <w:bottom w:w="60" w:type="dxa"/>
              <w:end w:w="90" w:type="dxa"/>
            </w:tcMar>
          </w:tcPr>
          <w:p>
            <w:pPr>
              <w:spacing w:after="0" w:before="0"/>
            </w:pPr>
            <w:r>
              <w:rPr>
                <w:rFonts w:ascii="Calibri" w:hAnsi="Calibri"/>
                <w:sz w:val="15"/>
              </w:rPr>
              <w:t>Throwing accuracy</w:t>
            </w:r>
          </w:p>
        </w:tc>
      </w:tr>
      <w:tr>
        <w:tc>
          <w:tcPr>
            <w:tcW w:type="dxa" w:w="1008"/>
            <w:vAlign w:val="center"/>
            <w:tcMar>
              <w:top w:w="60" w:type="dxa"/>
              <w:start w:w="90" w:type="dxa"/>
              <w:bottom w:w="60" w:type="dxa"/>
              <w:end w:w="90" w:type="dxa"/>
            </w:tcMar>
          </w:tcPr>
          <w:p>
            <w:pPr>
              <w:spacing w:after="0" w:before="0"/>
            </w:pPr>
            <w:r>
              <w:rPr>
                <w:rFonts w:ascii="Calibri" w:hAnsi="Calibri"/>
                <w:sz w:val="15"/>
              </w:rPr>
              <w:t>TH-035</w:t>
            </w:r>
          </w:p>
        </w:tc>
        <w:tc>
          <w:tcPr>
            <w:tcW w:type="dxa" w:w="5112"/>
            <w:vAlign w:val="center"/>
            <w:tcMar>
              <w:top w:w="60" w:type="dxa"/>
              <w:start w:w="90" w:type="dxa"/>
              <w:bottom w:w="60" w:type="dxa"/>
              <w:end w:w="90" w:type="dxa"/>
            </w:tcMar>
          </w:tcPr>
          <w:p>
            <w:pPr>
              <w:spacing w:after="0" w:before="0"/>
            </w:pPr>
            <w:r>
              <w:rPr>
                <w:rFonts w:ascii="Calibri" w:hAnsi="Calibri"/>
                <w:sz w:val="15"/>
              </w:rPr>
              <w:t>Flat Throw to a Target Gate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TH-036</w:t>
            </w:r>
          </w:p>
        </w:tc>
        <w:tc>
          <w:tcPr>
            <w:tcW w:type="dxa" w:w="5112"/>
            <w:vAlign w:val="center"/>
            <w:tcMar>
              <w:top w:w="60" w:type="dxa"/>
              <w:start w:w="90" w:type="dxa"/>
              <w:bottom w:w="60" w:type="dxa"/>
              <w:end w:w="90" w:type="dxa"/>
            </w:tcMar>
          </w:tcPr>
          <w:p>
            <w:pPr>
              <w:spacing w:after="0" w:before="0"/>
            </w:pPr>
            <w:r>
              <w:rPr>
                <w:rFonts w:ascii="Calibri" w:hAnsi="Calibri"/>
                <w:sz w:val="15"/>
              </w:rPr>
              <w:t>Bounce Throw to the Keeper</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TH-037</w:t>
            </w:r>
          </w:p>
        </w:tc>
        <w:tc>
          <w:tcPr>
            <w:tcW w:type="dxa" w:w="5112"/>
            <w:vAlign w:val="center"/>
            <w:tcMar>
              <w:top w:w="60" w:type="dxa"/>
              <w:start w:w="90" w:type="dxa"/>
              <w:bottom w:w="60" w:type="dxa"/>
              <w:end w:w="90" w:type="dxa"/>
            </w:tcMar>
          </w:tcPr>
          <w:p>
            <w:pPr>
              <w:spacing w:after="0" w:before="0"/>
            </w:pPr>
            <w:r>
              <w:rPr>
                <w:rFonts w:ascii="Calibri" w:hAnsi="Calibri"/>
                <w:sz w:val="15"/>
              </w:rPr>
              <w:t>One-Bounce Boundary Return</w:t>
            </w:r>
          </w:p>
        </w:tc>
        <w:tc>
          <w:tcPr>
            <w:tcW w:type="dxa" w:w="2952"/>
            <w:vAlign w:val="center"/>
            <w:tcMar>
              <w:top w:w="60" w:type="dxa"/>
              <w:start w:w="90" w:type="dxa"/>
              <w:bottom w:w="60" w:type="dxa"/>
              <w:end w:w="90" w:type="dxa"/>
            </w:tcMar>
          </w:tcPr>
          <w:p>
            <w:pPr>
              <w:spacing w:after="0" w:before="0"/>
            </w:pPr>
            <w:r>
              <w:rPr>
                <w:rFonts w:ascii="Calibri" w:hAnsi="Calibri"/>
                <w:sz w:val="15"/>
              </w:rPr>
              <w:t>Boundary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TH-038</w:t>
            </w:r>
          </w:p>
        </w:tc>
        <w:tc>
          <w:tcPr>
            <w:tcW w:type="dxa" w:w="5112"/>
            <w:vAlign w:val="center"/>
            <w:tcMar>
              <w:top w:w="60" w:type="dxa"/>
              <w:start w:w="90" w:type="dxa"/>
              <w:bottom w:w="60" w:type="dxa"/>
              <w:end w:w="90" w:type="dxa"/>
            </w:tcMar>
          </w:tcPr>
          <w:p>
            <w:pPr>
              <w:spacing w:after="0" w:before="0"/>
            </w:pPr>
            <w:r>
              <w:rPr>
                <w:rFonts w:ascii="Calibri" w:hAnsi="Calibri"/>
                <w:sz w:val="15"/>
              </w:rPr>
              <w:t>Direct-Hit Foundations</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TH-039</w:t>
            </w:r>
          </w:p>
        </w:tc>
        <w:tc>
          <w:tcPr>
            <w:tcW w:type="dxa" w:w="5112"/>
            <w:vAlign w:val="center"/>
            <w:tcMar>
              <w:top w:w="60" w:type="dxa"/>
              <w:start w:w="90" w:type="dxa"/>
              <w:bottom w:w="60" w:type="dxa"/>
              <w:end w:w="90" w:type="dxa"/>
            </w:tcMar>
          </w:tcPr>
          <w:p>
            <w:pPr>
              <w:spacing w:after="0" w:before="0"/>
            </w:pPr>
            <w:r>
              <w:rPr>
                <w:rFonts w:ascii="Calibri" w:hAnsi="Calibri"/>
                <w:sz w:val="15"/>
              </w:rPr>
              <w:t>Direct Hit from the Ring</w:t>
            </w:r>
          </w:p>
        </w:tc>
        <w:tc>
          <w:tcPr>
            <w:tcW w:type="dxa" w:w="2952"/>
            <w:vAlign w:val="center"/>
            <w:tcMar>
              <w:top w:w="60" w:type="dxa"/>
              <w:start w:w="90" w:type="dxa"/>
              <w:bottom w:w="60" w:type="dxa"/>
              <w:end w:w="90" w:type="dxa"/>
            </w:tcMar>
          </w:tcPr>
          <w:p>
            <w:pPr>
              <w:spacing w:after="0" w:before="0"/>
            </w:pPr>
            <w:r>
              <w:rPr>
                <w:rFonts w:ascii="Calibri" w:hAnsi="Calibri"/>
                <w:sz w:val="15"/>
              </w:rPr>
              <w:t>Direct-hit accuracy</w:t>
            </w:r>
          </w:p>
        </w:tc>
      </w:tr>
      <w:tr>
        <w:tc>
          <w:tcPr>
            <w:tcW w:type="dxa" w:w="1008"/>
            <w:vAlign w:val="center"/>
            <w:tcMar>
              <w:top w:w="60" w:type="dxa"/>
              <w:start w:w="90" w:type="dxa"/>
              <w:bottom w:w="60" w:type="dxa"/>
              <w:end w:w="90" w:type="dxa"/>
            </w:tcMar>
          </w:tcPr>
          <w:p>
            <w:pPr>
              <w:spacing w:after="0" w:before="0"/>
            </w:pPr>
            <w:r>
              <w:rPr>
                <w:rFonts w:ascii="Calibri" w:hAnsi="Calibri"/>
                <w:sz w:val="15"/>
              </w:rPr>
              <w:t>TH-040</w:t>
            </w:r>
          </w:p>
        </w:tc>
        <w:tc>
          <w:tcPr>
            <w:tcW w:type="dxa" w:w="5112"/>
            <w:vAlign w:val="center"/>
            <w:tcMar>
              <w:top w:w="60" w:type="dxa"/>
              <w:start w:w="90" w:type="dxa"/>
              <w:bottom w:w="60" w:type="dxa"/>
              <w:end w:w="90" w:type="dxa"/>
            </w:tcMar>
          </w:tcPr>
          <w:p>
            <w:pPr>
              <w:spacing w:after="0" w:before="0"/>
            </w:pPr>
            <w:r>
              <w:rPr>
                <w:rFonts w:ascii="Calibri" w:hAnsi="Calibri"/>
                <w:sz w:val="15"/>
              </w:rPr>
              <w:t>Direct Hit from the Boundary</w:t>
            </w:r>
          </w:p>
        </w:tc>
        <w:tc>
          <w:tcPr>
            <w:tcW w:type="dxa" w:w="2952"/>
            <w:vAlign w:val="center"/>
            <w:tcMar>
              <w:top w:w="60" w:type="dxa"/>
              <w:start w:w="90" w:type="dxa"/>
              <w:bottom w:w="60" w:type="dxa"/>
              <w:end w:w="90" w:type="dxa"/>
            </w:tcMar>
          </w:tcPr>
          <w:p>
            <w:pPr>
              <w:spacing w:after="0" w:before="0"/>
            </w:pPr>
            <w:r>
              <w:rPr>
                <w:rFonts w:ascii="Calibri" w:hAnsi="Calibri"/>
                <w:sz w:val="15"/>
              </w:rPr>
              <w:t>Direct-hit accuracy</w:t>
            </w:r>
          </w:p>
        </w:tc>
      </w:tr>
      <w:tr>
        <w:tc>
          <w:tcPr>
            <w:tcW w:type="dxa" w:w="1008"/>
            <w:vAlign w:val="center"/>
            <w:tcMar>
              <w:top w:w="60" w:type="dxa"/>
              <w:start w:w="90" w:type="dxa"/>
              <w:bottom w:w="60" w:type="dxa"/>
              <w:end w:w="90" w:type="dxa"/>
            </w:tcMar>
          </w:tcPr>
          <w:p>
            <w:pPr>
              <w:spacing w:after="0" w:before="0"/>
            </w:pPr>
            <w:r>
              <w:rPr>
                <w:rFonts w:ascii="Calibri" w:hAnsi="Calibri"/>
                <w:sz w:val="15"/>
              </w:rPr>
              <w:t>TH-041</w:t>
            </w:r>
          </w:p>
        </w:tc>
        <w:tc>
          <w:tcPr>
            <w:tcW w:type="dxa" w:w="5112"/>
            <w:vAlign w:val="center"/>
            <w:tcMar>
              <w:top w:w="60" w:type="dxa"/>
              <w:start w:w="90" w:type="dxa"/>
              <w:bottom w:w="60" w:type="dxa"/>
              <w:end w:w="90" w:type="dxa"/>
            </w:tcMar>
          </w:tcPr>
          <w:p>
            <w:pPr>
              <w:spacing w:after="0" w:before="0"/>
            </w:pPr>
            <w:r>
              <w:rPr>
                <w:rFonts w:ascii="Calibri" w:hAnsi="Calibri"/>
                <w:sz w:val="15"/>
              </w:rPr>
              <w:t>Throwing Power Foundations</w:t>
            </w:r>
          </w:p>
        </w:tc>
        <w:tc>
          <w:tcPr>
            <w:tcW w:type="dxa" w:w="2952"/>
            <w:vAlign w:val="center"/>
            <w:tcMar>
              <w:top w:w="60" w:type="dxa"/>
              <w:start w:w="90" w:type="dxa"/>
              <w:bottom w:w="60" w:type="dxa"/>
              <w:end w:w="90" w:type="dxa"/>
            </w:tcMar>
          </w:tcPr>
          <w:p>
            <w:pPr>
              <w:spacing w:after="0" w:before="0"/>
            </w:pPr>
            <w:r>
              <w:rPr>
                <w:rFonts w:ascii="Calibri" w:hAnsi="Calibri"/>
                <w:sz w:val="15"/>
              </w:rPr>
              <w:t>Throwing power</w:t>
            </w:r>
          </w:p>
        </w:tc>
      </w:tr>
      <w:tr>
        <w:tc>
          <w:tcPr>
            <w:tcW w:type="dxa" w:w="1008"/>
            <w:vAlign w:val="center"/>
            <w:tcMar>
              <w:top w:w="60" w:type="dxa"/>
              <w:start w:w="90" w:type="dxa"/>
              <w:bottom w:w="60" w:type="dxa"/>
              <w:end w:w="90" w:type="dxa"/>
            </w:tcMar>
          </w:tcPr>
          <w:p>
            <w:pPr>
              <w:spacing w:after="0" w:before="0"/>
            </w:pPr>
            <w:r>
              <w:rPr>
                <w:rFonts w:ascii="Calibri" w:hAnsi="Calibri"/>
                <w:sz w:val="15"/>
              </w:rPr>
              <w:t>TH-042</w:t>
            </w:r>
          </w:p>
        </w:tc>
        <w:tc>
          <w:tcPr>
            <w:tcW w:type="dxa" w:w="5112"/>
            <w:vAlign w:val="center"/>
            <w:tcMar>
              <w:top w:w="60" w:type="dxa"/>
              <w:start w:w="90" w:type="dxa"/>
              <w:bottom w:w="60" w:type="dxa"/>
              <w:end w:w="90" w:type="dxa"/>
            </w:tcMar>
          </w:tcPr>
          <w:p>
            <w:pPr>
              <w:spacing w:after="0" w:before="0"/>
            </w:pPr>
            <w:r>
              <w:rPr>
                <w:rFonts w:ascii="Calibri" w:hAnsi="Calibri"/>
                <w:sz w:val="15"/>
              </w:rPr>
              <w:t>Long-Range Throwing Shape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TH-043</w:t>
            </w:r>
          </w:p>
        </w:tc>
        <w:tc>
          <w:tcPr>
            <w:tcW w:type="dxa" w:w="5112"/>
            <w:vAlign w:val="center"/>
            <w:tcMar>
              <w:top w:w="60" w:type="dxa"/>
              <w:start w:w="90" w:type="dxa"/>
              <w:bottom w:w="60" w:type="dxa"/>
              <w:end w:w="90" w:type="dxa"/>
            </w:tcMar>
          </w:tcPr>
          <w:p>
            <w:pPr>
              <w:spacing w:after="0" w:before="0"/>
            </w:pPr>
            <w:r>
              <w:rPr>
                <w:rFonts w:ascii="Calibri" w:hAnsi="Calibri"/>
                <w:sz w:val="15"/>
              </w:rPr>
              <w:t>Power Without Losing Accuracy</w:t>
            </w:r>
          </w:p>
        </w:tc>
        <w:tc>
          <w:tcPr>
            <w:tcW w:type="dxa" w:w="2952"/>
            <w:vAlign w:val="center"/>
            <w:tcMar>
              <w:top w:w="60" w:type="dxa"/>
              <w:start w:w="90" w:type="dxa"/>
              <w:bottom w:w="60" w:type="dxa"/>
              <w:end w:w="90" w:type="dxa"/>
            </w:tcMar>
          </w:tcPr>
          <w:p>
            <w:pPr>
              <w:spacing w:after="0" w:before="0"/>
            </w:pPr>
            <w:r>
              <w:rPr>
                <w:rFonts w:ascii="Calibri" w:hAnsi="Calibri"/>
                <w:sz w:val="15"/>
              </w:rPr>
              <w:t>Throwing power</w:t>
            </w:r>
          </w:p>
        </w:tc>
      </w:tr>
      <w:tr>
        <w:tc>
          <w:tcPr>
            <w:tcW w:type="dxa" w:w="1008"/>
            <w:vAlign w:val="center"/>
            <w:tcMar>
              <w:top w:w="60" w:type="dxa"/>
              <w:start w:w="90" w:type="dxa"/>
              <w:bottom w:w="60" w:type="dxa"/>
              <w:end w:w="90" w:type="dxa"/>
            </w:tcMar>
          </w:tcPr>
          <w:p>
            <w:pPr>
              <w:spacing w:after="0" w:before="0"/>
            </w:pPr>
            <w:r>
              <w:rPr>
                <w:rFonts w:ascii="Calibri" w:hAnsi="Calibri"/>
                <w:sz w:val="15"/>
              </w:rPr>
              <w:t>TH-044</w:t>
            </w:r>
          </w:p>
        </w:tc>
        <w:tc>
          <w:tcPr>
            <w:tcW w:type="dxa" w:w="5112"/>
            <w:vAlign w:val="center"/>
            <w:tcMar>
              <w:top w:w="60" w:type="dxa"/>
              <w:start w:w="90" w:type="dxa"/>
              <w:bottom w:w="60" w:type="dxa"/>
              <w:end w:w="90" w:type="dxa"/>
            </w:tcMar>
          </w:tcPr>
          <w:p>
            <w:pPr>
              <w:spacing w:after="0" w:before="0"/>
            </w:pPr>
            <w:r>
              <w:rPr>
                <w:rFonts w:ascii="Calibri" w:hAnsi="Calibri"/>
                <w:sz w:val="15"/>
              </w:rPr>
              <w:t>Crow-Hop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TH-045</w:t>
            </w:r>
          </w:p>
        </w:tc>
        <w:tc>
          <w:tcPr>
            <w:tcW w:type="dxa" w:w="5112"/>
            <w:vAlign w:val="center"/>
            <w:tcMar>
              <w:top w:w="60" w:type="dxa"/>
              <w:start w:w="90" w:type="dxa"/>
              <w:bottom w:w="60" w:type="dxa"/>
              <w:end w:w="90" w:type="dxa"/>
            </w:tcMar>
          </w:tcPr>
          <w:p>
            <w:pPr>
              <w:spacing w:after="0" w:before="0"/>
            </w:pPr>
            <w:r>
              <w:rPr>
                <w:rFonts w:ascii="Calibri" w:hAnsi="Calibri"/>
                <w:sz w:val="15"/>
              </w:rPr>
              <w:t>Run-Up Boundary Throw</w:t>
            </w:r>
          </w:p>
        </w:tc>
        <w:tc>
          <w:tcPr>
            <w:tcW w:type="dxa" w:w="2952"/>
            <w:vAlign w:val="center"/>
            <w:tcMar>
              <w:top w:w="60" w:type="dxa"/>
              <w:start w:w="90" w:type="dxa"/>
              <w:bottom w:w="60" w:type="dxa"/>
              <w:end w:w="90" w:type="dxa"/>
            </w:tcMar>
          </w:tcPr>
          <w:p>
            <w:pPr>
              <w:spacing w:after="0" w:before="0"/>
            </w:pPr>
            <w:r>
              <w:rPr>
                <w:rFonts w:ascii="Calibri" w:hAnsi="Calibri"/>
                <w:sz w:val="15"/>
              </w:rPr>
              <w:t>Boundary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TH-046</w:t>
            </w:r>
          </w:p>
        </w:tc>
        <w:tc>
          <w:tcPr>
            <w:tcW w:type="dxa" w:w="5112"/>
            <w:vAlign w:val="center"/>
            <w:tcMar>
              <w:top w:w="60" w:type="dxa"/>
              <w:start w:w="90" w:type="dxa"/>
              <w:bottom w:w="60" w:type="dxa"/>
              <w:end w:w="90" w:type="dxa"/>
            </w:tcMar>
          </w:tcPr>
          <w:p>
            <w:pPr>
              <w:spacing w:after="0" w:before="0"/>
            </w:pPr>
            <w:r>
              <w:rPr>
                <w:rFonts w:ascii="Calibri" w:hAnsi="Calibri"/>
                <w:sz w:val="15"/>
              </w:rPr>
              <w:t>Throw into the Wind</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TH-047</w:t>
            </w:r>
          </w:p>
        </w:tc>
        <w:tc>
          <w:tcPr>
            <w:tcW w:type="dxa" w:w="5112"/>
            <w:vAlign w:val="center"/>
            <w:tcMar>
              <w:top w:w="60" w:type="dxa"/>
              <w:start w:w="90" w:type="dxa"/>
              <w:bottom w:w="60" w:type="dxa"/>
              <w:end w:w="90" w:type="dxa"/>
            </w:tcMar>
          </w:tcPr>
          <w:p>
            <w:pPr>
              <w:spacing w:after="0" w:before="0"/>
            </w:pPr>
            <w:r>
              <w:rPr>
                <w:rFonts w:ascii="Calibri" w:hAnsi="Calibri"/>
                <w:sz w:val="15"/>
              </w:rPr>
              <w:t>Throw with the Wind</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TH-048</w:t>
            </w:r>
          </w:p>
        </w:tc>
        <w:tc>
          <w:tcPr>
            <w:tcW w:type="dxa" w:w="5112"/>
            <w:vAlign w:val="center"/>
            <w:tcMar>
              <w:top w:w="60" w:type="dxa"/>
              <w:start w:w="90" w:type="dxa"/>
              <w:bottom w:w="60" w:type="dxa"/>
              <w:end w:w="90" w:type="dxa"/>
            </w:tcMar>
          </w:tcPr>
          <w:p>
            <w:pPr>
              <w:spacing w:after="0" w:before="0"/>
            </w:pPr>
            <w:r>
              <w:rPr>
                <w:rFonts w:ascii="Calibri" w:hAnsi="Calibri"/>
                <w:sz w:val="15"/>
              </w:rPr>
              <w:t>Accuracy and Power Review</w:t>
            </w:r>
          </w:p>
        </w:tc>
        <w:tc>
          <w:tcPr>
            <w:tcW w:type="dxa" w:w="2952"/>
            <w:vAlign w:val="center"/>
            <w:tcMar>
              <w:top w:w="60" w:type="dxa"/>
              <w:start w:w="90" w:type="dxa"/>
              <w:bottom w:w="60" w:type="dxa"/>
              <w:end w:w="90" w:type="dxa"/>
            </w:tcMar>
          </w:tcPr>
          <w:p>
            <w:pPr>
              <w:spacing w:after="0" w:before="0"/>
            </w:pPr>
            <w:r>
              <w:rPr>
                <w:rFonts w:ascii="Calibri" w:hAnsi="Calibri"/>
                <w:sz w:val="15"/>
              </w:rPr>
              <w:t>Throwing power</w:t>
            </w:r>
          </w:p>
        </w:tc>
      </w:tr>
    </w:tbl>
    <w:p>
      <w:r>
        <w:br w:type="page"/>
      </w:r>
    </w:p>
    <w:p>
      <w:pPr>
        <w:pStyle w:val="Heading2"/>
      </w:pPr>
      <w:r>
        <w:t>TH-049 to TH-064 - Quick Release, Relays and Run-Outs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TH-049</w:t>
            </w:r>
          </w:p>
        </w:tc>
        <w:tc>
          <w:tcPr>
            <w:tcW w:type="dxa" w:w="5112"/>
            <w:vAlign w:val="center"/>
            <w:tcMar>
              <w:top w:w="60" w:type="dxa"/>
              <w:start w:w="90" w:type="dxa"/>
              <w:bottom w:w="60" w:type="dxa"/>
              <w:end w:w="90" w:type="dxa"/>
            </w:tcMar>
          </w:tcPr>
          <w:p>
            <w:pPr>
              <w:spacing w:after="0" w:before="0"/>
            </w:pPr>
            <w:r>
              <w:rPr>
                <w:rFonts w:ascii="Calibri" w:hAnsi="Calibri"/>
                <w:sz w:val="15"/>
              </w:rPr>
              <w:t>Quick Release from Two Hands</w:t>
            </w:r>
          </w:p>
        </w:tc>
        <w:tc>
          <w:tcPr>
            <w:tcW w:type="dxa" w:w="2952"/>
            <w:vAlign w:val="center"/>
            <w:tcMar>
              <w:top w:w="60" w:type="dxa"/>
              <w:start w:w="90" w:type="dxa"/>
              <w:bottom w:w="60" w:type="dxa"/>
              <w:end w:w="90" w:type="dxa"/>
            </w:tcMar>
          </w:tcPr>
          <w:p>
            <w:pPr>
              <w:spacing w:after="0" w:before="0"/>
            </w:pPr>
            <w:r>
              <w:rPr>
                <w:rFonts w:ascii="Calibri" w:hAnsi="Calibri"/>
                <w:sz w:val="15"/>
              </w:rPr>
              <w:t>Quick release</w:t>
            </w:r>
          </w:p>
        </w:tc>
      </w:tr>
      <w:tr>
        <w:tc>
          <w:tcPr>
            <w:tcW w:type="dxa" w:w="1008"/>
            <w:vAlign w:val="center"/>
            <w:tcMar>
              <w:top w:w="60" w:type="dxa"/>
              <w:start w:w="90" w:type="dxa"/>
              <w:bottom w:w="60" w:type="dxa"/>
              <w:end w:w="90" w:type="dxa"/>
            </w:tcMar>
          </w:tcPr>
          <w:p>
            <w:pPr>
              <w:spacing w:after="0" w:before="0"/>
            </w:pPr>
            <w:r>
              <w:rPr>
                <w:rFonts w:ascii="Calibri" w:hAnsi="Calibri"/>
                <w:sz w:val="15"/>
              </w:rPr>
              <w:t>TH-050</w:t>
            </w:r>
          </w:p>
        </w:tc>
        <w:tc>
          <w:tcPr>
            <w:tcW w:type="dxa" w:w="5112"/>
            <w:vAlign w:val="center"/>
            <w:tcMar>
              <w:top w:w="60" w:type="dxa"/>
              <w:start w:w="90" w:type="dxa"/>
              <w:bottom w:w="60" w:type="dxa"/>
              <w:end w:w="90" w:type="dxa"/>
            </w:tcMar>
          </w:tcPr>
          <w:p>
            <w:pPr>
              <w:spacing w:after="0" w:before="0"/>
            </w:pPr>
            <w:r>
              <w:rPr>
                <w:rFonts w:ascii="Calibri" w:hAnsi="Calibri"/>
                <w:sz w:val="15"/>
              </w:rPr>
              <w:t>Quick Release from One Hand</w:t>
            </w:r>
          </w:p>
        </w:tc>
        <w:tc>
          <w:tcPr>
            <w:tcW w:type="dxa" w:w="2952"/>
            <w:vAlign w:val="center"/>
            <w:tcMar>
              <w:top w:w="60" w:type="dxa"/>
              <w:start w:w="90" w:type="dxa"/>
              <w:bottom w:w="60" w:type="dxa"/>
              <w:end w:w="90" w:type="dxa"/>
            </w:tcMar>
          </w:tcPr>
          <w:p>
            <w:pPr>
              <w:spacing w:after="0" w:before="0"/>
            </w:pPr>
            <w:r>
              <w:rPr>
                <w:rFonts w:ascii="Calibri" w:hAnsi="Calibri"/>
                <w:sz w:val="15"/>
              </w:rPr>
              <w:t>Quick release</w:t>
            </w:r>
          </w:p>
        </w:tc>
      </w:tr>
      <w:tr>
        <w:tc>
          <w:tcPr>
            <w:tcW w:type="dxa" w:w="1008"/>
            <w:vAlign w:val="center"/>
            <w:tcMar>
              <w:top w:w="60" w:type="dxa"/>
              <w:start w:w="90" w:type="dxa"/>
              <w:bottom w:w="60" w:type="dxa"/>
              <w:end w:w="90" w:type="dxa"/>
            </w:tcMar>
          </w:tcPr>
          <w:p>
            <w:pPr>
              <w:spacing w:after="0" w:before="0"/>
            </w:pPr>
            <w:r>
              <w:rPr>
                <w:rFonts w:ascii="Calibri" w:hAnsi="Calibri"/>
                <w:sz w:val="15"/>
              </w:rPr>
              <w:t>TH-051</w:t>
            </w:r>
          </w:p>
        </w:tc>
        <w:tc>
          <w:tcPr>
            <w:tcW w:type="dxa" w:w="5112"/>
            <w:vAlign w:val="center"/>
            <w:tcMar>
              <w:top w:w="60" w:type="dxa"/>
              <w:start w:w="90" w:type="dxa"/>
              <w:bottom w:w="60" w:type="dxa"/>
              <w:end w:w="90" w:type="dxa"/>
            </w:tcMar>
          </w:tcPr>
          <w:p>
            <w:pPr>
              <w:spacing w:after="0" w:before="0"/>
            </w:pPr>
            <w:r>
              <w:rPr>
                <w:rFonts w:ascii="Calibri" w:hAnsi="Calibri"/>
                <w:sz w:val="15"/>
              </w:rPr>
              <w:t>Pick-Up and Release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Pick-up to throw</w:t>
            </w:r>
          </w:p>
        </w:tc>
      </w:tr>
      <w:tr>
        <w:tc>
          <w:tcPr>
            <w:tcW w:type="dxa" w:w="1008"/>
            <w:vAlign w:val="center"/>
            <w:tcMar>
              <w:top w:w="60" w:type="dxa"/>
              <w:start w:w="90" w:type="dxa"/>
              <w:bottom w:w="60" w:type="dxa"/>
              <w:end w:w="90" w:type="dxa"/>
            </w:tcMar>
          </w:tcPr>
          <w:p>
            <w:pPr>
              <w:spacing w:after="0" w:before="0"/>
            </w:pPr>
            <w:r>
              <w:rPr>
                <w:rFonts w:ascii="Calibri" w:hAnsi="Calibri"/>
                <w:sz w:val="15"/>
              </w:rPr>
              <w:t>TH-052</w:t>
            </w:r>
          </w:p>
        </w:tc>
        <w:tc>
          <w:tcPr>
            <w:tcW w:type="dxa" w:w="5112"/>
            <w:vAlign w:val="center"/>
            <w:tcMar>
              <w:top w:w="60" w:type="dxa"/>
              <w:start w:w="90" w:type="dxa"/>
              <w:bottom w:w="60" w:type="dxa"/>
              <w:end w:w="90" w:type="dxa"/>
            </w:tcMar>
          </w:tcPr>
          <w:p>
            <w:pPr>
              <w:spacing w:after="0" w:before="0"/>
            </w:pPr>
            <w:r>
              <w:rPr>
                <w:rFonts w:ascii="Calibri" w:hAnsi="Calibri"/>
                <w:sz w:val="15"/>
              </w:rPr>
              <w:t>Catch-and-Release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Catch-to-throw transfer</w:t>
            </w:r>
          </w:p>
        </w:tc>
      </w:tr>
      <w:tr>
        <w:tc>
          <w:tcPr>
            <w:tcW w:type="dxa" w:w="1008"/>
            <w:vAlign w:val="center"/>
            <w:tcMar>
              <w:top w:w="60" w:type="dxa"/>
              <w:start w:w="90" w:type="dxa"/>
              <w:bottom w:w="60" w:type="dxa"/>
              <w:end w:w="90" w:type="dxa"/>
            </w:tcMar>
          </w:tcPr>
          <w:p>
            <w:pPr>
              <w:spacing w:after="0" w:before="0"/>
            </w:pPr>
            <w:r>
              <w:rPr>
                <w:rFonts w:ascii="Calibri" w:hAnsi="Calibri"/>
                <w:sz w:val="15"/>
              </w:rPr>
              <w:t>TH-053</w:t>
            </w:r>
          </w:p>
        </w:tc>
        <w:tc>
          <w:tcPr>
            <w:tcW w:type="dxa" w:w="5112"/>
            <w:vAlign w:val="center"/>
            <w:tcMar>
              <w:top w:w="60" w:type="dxa"/>
              <w:start w:w="90" w:type="dxa"/>
              <w:bottom w:w="60" w:type="dxa"/>
              <w:end w:w="90" w:type="dxa"/>
            </w:tcMar>
          </w:tcPr>
          <w:p>
            <w:pPr>
              <w:spacing w:after="0" w:before="0"/>
            </w:pPr>
            <w:r>
              <w:rPr>
                <w:rFonts w:ascii="Calibri" w:hAnsi="Calibri"/>
                <w:sz w:val="15"/>
              </w:rPr>
              <w:t>Relay Throwing Foundations</w:t>
            </w:r>
          </w:p>
        </w:tc>
        <w:tc>
          <w:tcPr>
            <w:tcW w:type="dxa" w:w="2952"/>
            <w:vAlign w:val="center"/>
            <w:tcMar>
              <w:top w:w="60" w:type="dxa"/>
              <w:start w:w="90" w:type="dxa"/>
              <w:bottom w:w="60" w:type="dxa"/>
              <w:end w:w="90" w:type="dxa"/>
            </w:tcMar>
          </w:tcPr>
          <w:p>
            <w:pPr>
              <w:spacing w:after="0" w:before="0"/>
            </w:pPr>
            <w:r>
              <w:rPr>
                <w:rFonts w:ascii="Calibri" w:hAnsi="Calibri"/>
                <w:sz w:val="15"/>
              </w:rPr>
              <w:t>Relay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TH-054</w:t>
            </w:r>
          </w:p>
        </w:tc>
        <w:tc>
          <w:tcPr>
            <w:tcW w:type="dxa" w:w="5112"/>
            <w:vAlign w:val="center"/>
            <w:tcMar>
              <w:top w:w="60" w:type="dxa"/>
              <w:start w:w="90" w:type="dxa"/>
              <w:bottom w:w="60" w:type="dxa"/>
              <w:end w:w="90" w:type="dxa"/>
            </w:tcMar>
          </w:tcPr>
          <w:p>
            <w:pPr>
              <w:spacing w:after="0" w:before="0"/>
            </w:pPr>
            <w:r>
              <w:rPr>
                <w:rFonts w:ascii="Calibri" w:hAnsi="Calibri"/>
                <w:sz w:val="15"/>
              </w:rPr>
              <w:t>Relay Spacing and Alignment</w:t>
            </w:r>
          </w:p>
        </w:tc>
        <w:tc>
          <w:tcPr>
            <w:tcW w:type="dxa" w:w="2952"/>
            <w:vAlign w:val="center"/>
            <w:tcMar>
              <w:top w:w="60" w:type="dxa"/>
              <w:start w:w="90" w:type="dxa"/>
              <w:bottom w:w="60" w:type="dxa"/>
              <w:end w:w="90" w:type="dxa"/>
            </w:tcMar>
          </w:tcPr>
          <w:p>
            <w:pPr>
              <w:spacing w:after="0" w:before="0"/>
            </w:pPr>
            <w:r>
              <w:rPr>
                <w:rFonts w:ascii="Calibri" w:hAnsi="Calibri"/>
                <w:sz w:val="15"/>
              </w:rPr>
              <w:t>Relay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TH-055</w:t>
            </w:r>
          </w:p>
        </w:tc>
        <w:tc>
          <w:tcPr>
            <w:tcW w:type="dxa" w:w="5112"/>
            <w:vAlign w:val="center"/>
            <w:tcMar>
              <w:top w:w="60" w:type="dxa"/>
              <w:start w:w="90" w:type="dxa"/>
              <w:bottom w:w="60" w:type="dxa"/>
              <w:end w:w="90" w:type="dxa"/>
            </w:tcMar>
          </w:tcPr>
          <w:p>
            <w:pPr>
              <w:spacing w:after="0" w:before="0"/>
            </w:pPr>
            <w:r>
              <w:rPr>
                <w:rFonts w:ascii="Calibri" w:hAnsi="Calibri"/>
                <w:sz w:val="15"/>
              </w:rPr>
              <w:t>Relay Catch and Turn</w:t>
            </w:r>
          </w:p>
        </w:tc>
        <w:tc>
          <w:tcPr>
            <w:tcW w:type="dxa" w:w="2952"/>
            <w:vAlign w:val="center"/>
            <w:tcMar>
              <w:top w:w="60" w:type="dxa"/>
              <w:start w:w="90" w:type="dxa"/>
              <w:bottom w:w="60" w:type="dxa"/>
              <w:end w:w="90" w:type="dxa"/>
            </w:tcMar>
          </w:tcPr>
          <w:p>
            <w:pPr>
              <w:spacing w:after="0" w:before="0"/>
            </w:pPr>
            <w:r>
              <w:rPr>
                <w:rFonts w:ascii="Calibri" w:hAnsi="Calibri"/>
                <w:sz w:val="15"/>
              </w:rPr>
              <w:t>Relay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TH-056</w:t>
            </w:r>
          </w:p>
        </w:tc>
        <w:tc>
          <w:tcPr>
            <w:tcW w:type="dxa" w:w="5112"/>
            <w:vAlign w:val="center"/>
            <w:tcMar>
              <w:top w:w="60" w:type="dxa"/>
              <w:start w:w="90" w:type="dxa"/>
              <w:bottom w:w="60" w:type="dxa"/>
              <w:end w:w="90" w:type="dxa"/>
            </w:tcMar>
          </w:tcPr>
          <w:p>
            <w:pPr>
              <w:spacing w:after="0" w:before="0"/>
            </w:pPr>
            <w:r>
              <w:rPr>
                <w:rFonts w:ascii="Calibri" w:hAnsi="Calibri"/>
                <w:sz w:val="15"/>
              </w:rPr>
              <w:t>Relay from the Boundary</w:t>
            </w:r>
          </w:p>
        </w:tc>
        <w:tc>
          <w:tcPr>
            <w:tcW w:type="dxa" w:w="2952"/>
            <w:vAlign w:val="center"/>
            <w:tcMar>
              <w:top w:w="60" w:type="dxa"/>
              <w:start w:w="90" w:type="dxa"/>
              <w:bottom w:w="60" w:type="dxa"/>
              <w:end w:w="90" w:type="dxa"/>
            </w:tcMar>
          </w:tcPr>
          <w:p>
            <w:pPr>
              <w:spacing w:after="0" w:before="0"/>
            </w:pPr>
            <w:r>
              <w:rPr>
                <w:rFonts w:ascii="Calibri" w:hAnsi="Calibri"/>
                <w:sz w:val="15"/>
              </w:rPr>
              <w:t>Relay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TH-057</w:t>
            </w:r>
          </w:p>
        </w:tc>
        <w:tc>
          <w:tcPr>
            <w:tcW w:type="dxa" w:w="5112"/>
            <w:vAlign w:val="center"/>
            <w:tcMar>
              <w:top w:w="60" w:type="dxa"/>
              <w:start w:w="90" w:type="dxa"/>
              <w:bottom w:w="60" w:type="dxa"/>
              <w:end w:w="90" w:type="dxa"/>
            </w:tcMar>
          </w:tcPr>
          <w:p>
            <w:pPr>
              <w:spacing w:after="0" w:before="0"/>
            </w:pPr>
            <w:r>
              <w:rPr>
                <w:rFonts w:ascii="Calibri" w:hAnsi="Calibri"/>
                <w:sz w:val="15"/>
              </w:rPr>
              <w:t>Cut-Off Fielder Decision</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TH-058</w:t>
            </w:r>
          </w:p>
        </w:tc>
        <w:tc>
          <w:tcPr>
            <w:tcW w:type="dxa" w:w="5112"/>
            <w:vAlign w:val="center"/>
            <w:tcMar>
              <w:top w:w="60" w:type="dxa"/>
              <w:start w:w="90" w:type="dxa"/>
              <w:bottom w:w="60" w:type="dxa"/>
              <w:end w:w="90" w:type="dxa"/>
            </w:tcMar>
          </w:tcPr>
          <w:p>
            <w:pPr>
              <w:spacing w:after="0" w:before="0"/>
            </w:pPr>
            <w:r>
              <w:rPr>
                <w:rFonts w:ascii="Calibri" w:hAnsi="Calibri"/>
                <w:sz w:val="15"/>
              </w:rPr>
              <w:t>Throw to the Correct End</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TH-059</w:t>
            </w:r>
          </w:p>
        </w:tc>
        <w:tc>
          <w:tcPr>
            <w:tcW w:type="dxa" w:w="5112"/>
            <w:vAlign w:val="center"/>
            <w:tcMar>
              <w:top w:w="60" w:type="dxa"/>
              <w:start w:w="90" w:type="dxa"/>
              <w:bottom w:w="60" w:type="dxa"/>
              <w:end w:w="90" w:type="dxa"/>
            </w:tcMar>
          </w:tcPr>
          <w:p>
            <w:pPr>
              <w:spacing w:after="0" w:before="0"/>
            </w:pPr>
            <w:r>
              <w:rPr>
                <w:rFonts w:ascii="Calibri" w:hAnsi="Calibri"/>
                <w:sz w:val="15"/>
              </w:rPr>
              <w:t>Back-Up the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TH-060</w:t>
            </w:r>
          </w:p>
        </w:tc>
        <w:tc>
          <w:tcPr>
            <w:tcW w:type="dxa" w:w="5112"/>
            <w:vAlign w:val="center"/>
            <w:tcMar>
              <w:top w:w="60" w:type="dxa"/>
              <w:start w:w="90" w:type="dxa"/>
              <w:bottom w:w="60" w:type="dxa"/>
              <w:end w:w="90" w:type="dxa"/>
            </w:tcMar>
          </w:tcPr>
          <w:p>
            <w:pPr>
              <w:spacing w:after="0" w:before="0"/>
            </w:pPr>
            <w:r>
              <w:rPr>
                <w:rFonts w:ascii="Calibri" w:hAnsi="Calibri"/>
                <w:sz w:val="15"/>
              </w:rPr>
              <w:t>Run-Out Communication</w:t>
            </w:r>
          </w:p>
        </w:tc>
        <w:tc>
          <w:tcPr>
            <w:tcW w:type="dxa" w:w="2952"/>
            <w:vAlign w:val="center"/>
            <w:tcMar>
              <w:top w:w="60" w:type="dxa"/>
              <w:start w:w="90" w:type="dxa"/>
              <w:bottom w:w="60" w:type="dxa"/>
              <w:end w:w="90" w:type="dxa"/>
            </w:tcMar>
          </w:tcPr>
          <w:p>
            <w:pPr>
              <w:spacing w:after="0" w:before="0"/>
            </w:pPr>
            <w:r>
              <w:rPr>
                <w:rFonts w:ascii="Calibri" w:hAnsi="Calibri"/>
                <w:sz w:val="15"/>
              </w:rPr>
              <w:t>Run-out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TH-061</w:t>
            </w:r>
          </w:p>
        </w:tc>
        <w:tc>
          <w:tcPr>
            <w:tcW w:type="dxa" w:w="5112"/>
            <w:vAlign w:val="center"/>
            <w:tcMar>
              <w:top w:w="60" w:type="dxa"/>
              <w:start w:w="90" w:type="dxa"/>
              <w:bottom w:w="60" w:type="dxa"/>
              <w:end w:w="90" w:type="dxa"/>
            </w:tcMar>
          </w:tcPr>
          <w:p>
            <w:pPr>
              <w:spacing w:after="0" w:before="0"/>
            </w:pPr>
            <w:r>
              <w:rPr>
                <w:rFonts w:ascii="Calibri" w:hAnsi="Calibri"/>
                <w:sz w:val="15"/>
              </w:rPr>
              <w:t>Run-Out at Striker's End</w:t>
            </w:r>
          </w:p>
        </w:tc>
        <w:tc>
          <w:tcPr>
            <w:tcW w:type="dxa" w:w="2952"/>
            <w:vAlign w:val="center"/>
            <w:tcMar>
              <w:top w:w="60" w:type="dxa"/>
              <w:start w:w="90" w:type="dxa"/>
              <w:bottom w:w="60" w:type="dxa"/>
              <w:end w:w="90" w:type="dxa"/>
            </w:tcMar>
          </w:tcPr>
          <w:p>
            <w:pPr>
              <w:spacing w:after="0" w:before="0"/>
            </w:pPr>
            <w:r>
              <w:rPr>
                <w:rFonts w:ascii="Calibri" w:hAnsi="Calibri"/>
                <w:sz w:val="15"/>
              </w:rPr>
              <w:t>Run-out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TH-062</w:t>
            </w:r>
          </w:p>
        </w:tc>
        <w:tc>
          <w:tcPr>
            <w:tcW w:type="dxa" w:w="5112"/>
            <w:vAlign w:val="center"/>
            <w:tcMar>
              <w:top w:w="60" w:type="dxa"/>
              <w:start w:w="90" w:type="dxa"/>
              <w:bottom w:w="60" w:type="dxa"/>
              <w:end w:w="90" w:type="dxa"/>
            </w:tcMar>
          </w:tcPr>
          <w:p>
            <w:pPr>
              <w:spacing w:after="0" w:before="0"/>
            </w:pPr>
            <w:r>
              <w:rPr>
                <w:rFonts w:ascii="Calibri" w:hAnsi="Calibri"/>
                <w:sz w:val="15"/>
              </w:rPr>
              <w:t>Run-Out at Bowler's End</w:t>
            </w:r>
          </w:p>
        </w:tc>
        <w:tc>
          <w:tcPr>
            <w:tcW w:type="dxa" w:w="2952"/>
            <w:vAlign w:val="center"/>
            <w:tcMar>
              <w:top w:w="60" w:type="dxa"/>
              <w:start w:w="90" w:type="dxa"/>
              <w:bottom w:w="60" w:type="dxa"/>
              <w:end w:w="90" w:type="dxa"/>
            </w:tcMar>
          </w:tcPr>
          <w:p>
            <w:pPr>
              <w:spacing w:after="0" w:before="0"/>
            </w:pPr>
            <w:r>
              <w:rPr>
                <w:rFonts w:ascii="Calibri" w:hAnsi="Calibri"/>
                <w:sz w:val="15"/>
              </w:rPr>
              <w:t>Run-out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TH-063</w:t>
            </w:r>
          </w:p>
        </w:tc>
        <w:tc>
          <w:tcPr>
            <w:tcW w:type="dxa" w:w="5112"/>
            <w:vAlign w:val="center"/>
            <w:tcMar>
              <w:top w:w="60" w:type="dxa"/>
              <w:start w:w="90" w:type="dxa"/>
              <w:bottom w:w="60" w:type="dxa"/>
              <w:end w:w="90" w:type="dxa"/>
            </w:tcMar>
          </w:tcPr>
          <w:p>
            <w:pPr>
              <w:spacing w:after="0" w:before="0"/>
            </w:pPr>
            <w:r>
              <w:rPr>
                <w:rFonts w:ascii="Calibri" w:hAnsi="Calibri"/>
                <w:sz w:val="15"/>
              </w:rPr>
              <w:t>Throw After a Fumble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TH-064</w:t>
            </w:r>
          </w:p>
        </w:tc>
        <w:tc>
          <w:tcPr>
            <w:tcW w:type="dxa" w:w="5112"/>
            <w:vAlign w:val="center"/>
            <w:tcMar>
              <w:top w:w="60" w:type="dxa"/>
              <w:start w:w="90" w:type="dxa"/>
              <w:bottom w:w="60" w:type="dxa"/>
              <w:end w:w="90" w:type="dxa"/>
            </w:tcMar>
          </w:tcPr>
          <w:p>
            <w:pPr>
              <w:spacing w:after="0" w:before="0"/>
            </w:pPr>
            <w:r>
              <w:rPr>
                <w:rFonts w:ascii="Calibri" w:hAnsi="Calibri"/>
                <w:sz w:val="15"/>
              </w:rPr>
              <w:t>Quick Release and Relay Review</w:t>
            </w:r>
          </w:p>
        </w:tc>
        <w:tc>
          <w:tcPr>
            <w:tcW w:type="dxa" w:w="2952"/>
            <w:vAlign w:val="center"/>
            <w:tcMar>
              <w:top w:w="60" w:type="dxa"/>
              <w:start w:w="90" w:type="dxa"/>
              <w:bottom w:w="60" w:type="dxa"/>
              <w:end w:w="90" w:type="dxa"/>
            </w:tcMar>
          </w:tcPr>
          <w:p>
            <w:pPr>
              <w:spacing w:after="0" w:before="0"/>
            </w:pPr>
            <w:r>
              <w:rPr>
                <w:rFonts w:ascii="Calibri" w:hAnsi="Calibri"/>
                <w:sz w:val="15"/>
              </w:rPr>
              <w:t>Relay throwing</w:t>
            </w:r>
          </w:p>
        </w:tc>
      </w:tr>
    </w:tbl>
    <w:p>
      <w:r>
        <w:br w:type="page"/>
      </w:r>
    </w:p>
    <w:p>
      <w:pPr>
        <w:pStyle w:val="Heading2"/>
      </w:pPr>
      <w:r>
        <w:t>TH-065 to TH-074 -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TH-065</w:t>
            </w:r>
          </w:p>
        </w:tc>
        <w:tc>
          <w:tcPr>
            <w:tcW w:type="dxa" w:w="5112"/>
            <w:vAlign w:val="center"/>
            <w:tcMar>
              <w:top w:w="60" w:type="dxa"/>
              <w:start w:w="90" w:type="dxa"/>
              <w:bottom w:w="60" w:type="dxa"/>
              <w:end w:w="90" w:type="dxa"/>
            </w:tcMar>
          </w:tcPr>
          <w:p>
            <w:pPr>
              <w:spacing w:after="0" w:before="0"/>
            </w:pPr>
            <w:r>
              <w:rPr>
                <w:rFonts w:ascii="Calibri" w:hAnsi="Calibri"/>
                <w:sz w:val="15"/>
              </w:rPr>
              <w:t>Defend a Single from the Ring</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TH-066</w:t>
            </w:r>
          </w:p>
        </w:tc>
        <w:tc>
          <w:tcPr>
            <w:tcW w:type="dxa" w:w="5112"/>
            <w:vAlign w:val="center"/>
            <w:tcMar>
              <w:top w:w="60" w:type="dxa"/>
              <w:start w:w="90" w:type="dxa"/>
              <w:bottom w:w="60" w:type="dxa"/>
              <w:end w:w="90" w:type="dxa"/>
            </w:tcMar>
          </w:tcPr>
          <w:p>
            <w:pPr>
              <w:spacing w:after="0" w:before="0"/>
            </w:pPr>
            <w:r>
              <w:rPr>
                <w:rFonts w:ascii="Calibri" w:hAnsi="Calibri"/>
                <w:sz w:val="15"/>
              </w:rPr>
              <w:t>Prevent the Second Run</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TH-067</w:t>
            </w:r>
          </w:p>
        </w:tc>
        <w:tc>
          <w:tcPr>
            <w:tcW w:type="dxa" w:w="5112"/>
            <w:vAlign w:val="center"/>
            <w:tcMar>
              <w:top w:w="60" w:type="dxa"/>
              <w:start w:w="90" w:type="dxa"/>
              <w:bottom w:w="60" w:type="dxa"/>
              <w:end w:w="90" w:type="dxa"/>
            </w:tcMar>
          </w:tcPr>
          <w:p>
            <w:pPr>
              <w:spacing w:after="0" w:before="0"/>
            </w:pPr>
            <w:r>
              <w:rPr>
                <w:rFonts w:ascii="Calibri" w:hAnsi="Calibri"/>
                <w:sz w:val="15"/>
              </w:rPr>
              <w:t>Boundary Return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Boundary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TH-068</w:t>
            </w:r>
          </w:p>
        </w:tc>
        <w:tc>
          <w:tcPr>
            <w:tcW w:type="dxa" w:w="5112"/>
            <w:vAlign w:val="center"/>
            <w:tcMar>
              <w:top w:w="60" w:type="dxa"/>
              <w:start w:w="90" w:type="dxa"/>
              <w:bottom w:w="60" w:type="dxa"/>
              <w:end w:w="90" w:type="dxa"/>
            </w:tcMar>
          </w:tcPr>
          <w:p>
            <w:pPr>
              <w:spacing w:after="0" w:before="0"/>
            </w:pPr>
            <w:r>
              <w:rPr>
                <w:rFonts w:ascii="Calibri" w:hAnsi="Calibri"/>
                <w:sz w:val="15"/>
              </w:rPr>
              <w:t>Final-Over Run-Out Chance</w:t>
            </w:r>
          </w:p>
        </w:tc>
        <w:tc>
          <w:tcPr>
            <w:tcW w:type="dxa" w:w="2952"/>
            <w:vAlign w:val="center"/>
            <w:tcMar>
              <w:top w:w="60" w:type="dxa"/>
              <w:start w:w="90" w:type="dxa"/>
              <w:bottom w:w="60" w:type="dxa"/>
              <w:end w:w="90" w:type="dxa"/>
            </w:tcMar>
          </w:tcPr>
          <w:p>
            <w:pPr>
              <w:spacing w:after="0" w:before="0"/>
            </w:pPr>
            <w:r>
              <w:rPr>
                <w:rFonts w:ascii="Calibri" w:hAnsi="Calibri"/>
                <w:sz w:val="15"/>
              </w:rPr>
              <w:t>Run-out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TH-069</w:t>
            </w:r>
          </w:p>
        </w:tc>
        <w:tc>
          <w:tcPr>
            <w:tcW w:type="dxa" w:w="5112"/>
            <w:vAlign w:val="center"/>
            <w:tcMar>
              <w:top w:w="60" w:type="dxa"/>
              <w:start w:w="90" w:type="dxa"/>
              <w:bottom w:w="60" w:type="dxa"/>
              <w:end w:w="90" w:type="dxa"/>
            </w:tcMar>
          </w:tcPr>
          <w:p>
            <w:pPr>
              <w:spacing w:after="0" w:before="0"/>
            </w:pPr>
            <w:r>
              <w:rPr>
                <w:rFonts w:ascii="Calibri" w:hAnsi="Calibri"/>
                <w:sz w:val="15"/>
              </w:rPr>
              <w:t>Left-Right Batter Field Shift</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TH-070</w:t>
            </w:r>
          </w:p>
        </w:tc>
        <w:tc>
          <w:tcPr>
            <w:tcW w:type="dxa" w:w="5112"/>
            <w:vAlign w:val="center"/>
            <w:tcMar>
              <w:top w:w="60" w:type="dxa"/>
              <w:start w:w="90" w:type="dxa"/>
              <w:bottom w:w="60" w:type="dxa"/>
              <w:end w:w="90" w:type="dxa"/>
            </w:tcMar>
          </w:tcPr>
          <w:p>
            <w:pPr>
              <w:spacing w:after="0" w:before="0"/>
            </w:pPr>
            <w:r>
              <w:rPr>
                <w:rFonts w:ascii="Calibri" w:hAnsi="Calibri"/>
                <w:sz w:val="15"/>
              </w:rPr>
              <w:t>Large-Field Relay Scenario</w:t>
            </w:r>
          </w:p>
        </w:tc>
        <w:tc>
          <w:tcPr>
            <w:tcW w:type="dxa" w:w="2952"/>
            <w:vAlign w:val="center"/>
            <w:tcMar>
              <w:top w:w="60" w:type="dxa"/>
              <w:start w:w="90" w:type="dxa"/>
              <w:bottom w:w="60" w:type="dxa"/>
              <w:end w:w="90" w:type="dxa"/>
            </w:tcMar>
          </w:tcPr>
          <w:p>
            <w:pPr>
              <w:spacing w:after="0" w:before="0"/>
            </w:pPr>
            <w:r>
              <w:rPr>
                <w:rFonts w:ascii="Calibri" w:hAnsi="Calibri"/>
                <w:sz w:val="15"/>
              </w:rPr>
              <w:t>Relay throwing</w:t>
            </w:r>
          </w:p>
        </w:tc>
      </w:tr>
      <w:tr>
        <w:tc>
          <w:tcPr>
            <w:tcW w:type="dxa" w:w="1008"/>
            <w:vAlign w:val="center"/>
            <w:tcMar>
              <w:top w:w="60" w:type="dxa"/>
              <w:start w:w="90" w:type="dxa"/>
              <w:bottom w:w="60" w:type="dxa"/>
              <w:end w:w="90" w:type="dxa"/>
            </w:tcMar>
          </w:tcPr>
          <w:p>
            <w:pPr>
              <w:spacing w:after="0" w:before="0"/>
            </w:pPr>
            <w:r>
              <w:rPr>
                <w:rFonts w:ascii="Calibri" w:hAnsi="Calibri"/>
                <w:sz w:val="15"/>
              </w:rPr>
              <w:t>TH-071</w:t>
            </w:r>
          </w:p>
        </w:tc>
        <w:tc>
          <w:tcPr>
            <w:tcW w:type="dxa" w:w="5112"/>
            <w:vAlign w:val="center"/>
            <w:tcMar>
              <w:top w:w="60" w:type="dxa"/>
              <w:start w:w="90" w:type="dxa"/>
              <w:bottom w:w="60" w:type="dxa"/>
              <w:end w:w="90" w:type="dxa"/>
            </w:tcMar>
          </w:tcPr>
          <w:p>
            <w:pPr>
              <w:spacing w:after="0" w:before="0"/>
            </w:pPr>
            <w:r>
              <w:rPr>
                <w:rFonts w:ascii="Calibri" w:hAnsi="Calibri"/>
                <w:sz w:val="15"/>
              </w:rPr>
              <w:t>Wet-Ball Match Scenario</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TH-072</w:t>
            </w:r>
          </w:p>
        </w:tc>
        <w:tc>
          <w:tcPr>
            <w:tcW w:type="dxa" w:w="5112"/>
            <w:vAlign w:val="center"/>
            <w:tcMar>
              <w:top w:w="60" w:type="dxa"/>
              <w:start w:w="90" w:type="dxa"/>
              <w:bottom w:w="60" w:type="dxa"/>
              <w:end w:w="90" w:type="dxa"/>
            </w:tcMar>
          </w:tcPr>
          <w:p>
            <w:pPr>
              <w:spacing w:after="0" w:before="0"/>
            </w:pPr>
            <w:r>
              <w:rPr>
                <w:rFonts w:ascii="Calibri" w:hAnsi="Calibri"/>
                <w:sz w:val="15"/>
              </w:rPr>
              <w:t>After-Error Recovery Throw</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TH-073</w:t>
            </w:r>
          </w:p>
        </w:tc>
        <w:tc>
          <w:tcPr>
            <w:tcW w:type="dxa" w:w="5112"/>
            <w:vAlign w:val="center"/>
            <w:tcMar>
              <w:top w:w="60" w:type="dxa"/>
              <w:start w:w="90" w:type="dxa"/>
              <w:bottom w:w="60" w:type="dxa"/>
              <w:end w:w="90" w:type="dxa"/>
            </w:tcMar>
          </w:tcPr>
          <w:p>
            <w:pPr>
              <w:spacing w:after="0" w:before="0"/>
            </w:pPr>
            <w:r>
              <w:rPr>
                <w:rFonts w:ascii="Calibri" w:hAnsi="Calibri"/>
                <w:sz w:val="15"/>
              </w:rPr>
              <w:t>Fatigue Throwing Accuracy</w:t>
            </w:r>
          </w:p>
        </w:tc>
        <w:tc>
          <w:tcPr>
            <w:tcW w:type="dxa" w:w="2952"/>
            <w:vAlign w:val="center"/>
            <w:tcMar>
              <w:top w:w="60" w:type="dxa"/>
              <w:start w:w="90" w:type="dxa"/>
              <w:bottom w:w="60" w:type="dxa"/>
              <w:end w:w="90" w:type="dxa"/>
            </w:tcMar>
          </w:tcPr>
          <w:p>
            <w:pPr>
              <w:spacing w:after="0" w:before="0"/>
            </w:pPr>
            <w:r>
              <w:rPr>
                <w:rFonts w:ascii="Calibri" w:hAnsi="Calibri"/>
                <w:sz w:val="15"/>
              </w:rPr>
              <w:t>Throwing accuracy</w:t>
            </w:r>
          </w:p>
        </w:tc>
      </w:tr>
      <w:tr>
        <w:tc>
          <w:tcPr>
            <w:tcW w:type="dxa" w:w="1008"/>
            <w:vAlign w:val="center"/>
            <w:tcMar>
              <w:top w:w="60" w:type="dxa"/>
              <w:start w:w="90" w:type="dxa"/>
              <w:bottom w:w="60" w:type="dxa"/>
              <w:end w:w="90" w:type="dxa"/>
            </w:tcMar>
          </w:tcPr>
          <w:p>
            <w:pPr>
              <w:spacing w:after="0" w:before="0"/>
            </w:pPr>
            <w:r>
              <w:rPr>
                <w:rFonts w:ascii="Calibri" w:hAnsi="Calibri"/>
                <w:sz w:val="15"/>
              </w:rPr>
              <w:t>TH-074</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Throwing Circuit</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bl>
    <w:p>
      <w:r>
        <w:br w:type="page"/>
      </w:r>
    </w:p>
    <w:p>
      <w:pPr>
        <w:pStyle w:val="Heading2"/>
      </w:pPr>
      <w:r>
        <w:t>TH-075 to TH-080 -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TH-075</w:t>
            </w:r>
          </w:p>
        </w:tc>
        <w:tc>
          <w:tcPr>
            <w:tcW w:type="dxa" w:w="5112"/>
            <w:vAlign w:val="center"/>
            <w:tcMar>
              <w:top w:w="60" w:type="dxa"/>
              <w:start w:w="90" w:type="dxa"/>
              <w:bottom w:w="60" w:type="dxa"/>
              <w:end w:w="90" w:type="dxa"/>
            </w:tcMar>
          </w:tcPr>
          <w:p>
            <w:pPr>
              <w:spacing w:after="0" w:before="0"/>
            </w:pPr>
            <w:r>
              <w:rPr>
                <w:rFonts w:ascii="Calibri" w:hAnsi="Calibri"/>
                <w:sz w:val="15"/>
              </w:rPr>
              <w:t>Foundation Throwing Assessment</w:t>
            </w:r>
          </w:p>
        </w:tc>
        <w:tc>
          <w:tcPr>
            <w:tcW w:type="dxa" w:w="2952"/>
            <w:vAlign w:val="center"/>
            <w:tcMar>
              <w:top w:w="60" w:type="dxa"/>
              <w:start w:w="90" w:type="dxa"/>
              <w:bottom w:w="60" w:type="dxa"/>
              <w:end w:w="90" w:type="dxa"/>
            </w:tcMar>
          </w:tcPr>
          <w:p>
            <w:pPr>
              <w:spacing w:after="0" w:before="0"/>
            </w:pPr>
            <w:r>
              <w:rPr>
                <w:rFonts w:ascii="Calibri" w:hAnsi="Calibri"/>
                <w:sz w:val="15"/>
              </w:rPr>
              <w:t>Throwing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TH-076</w:t>
            </w:r>
          </w:p>
        </w:tc>
        <w:tc>
          <w:tcPr>
            <w:tcW w:type="dxa" w:w="5112"/>
            <w:vAlign w:val="center"/>
            <w:tcMar>
              <w:top w:w="60" w:type="dxa"/>
              <w:start w:w="90" w:type="dxa"/>
              <w:bottom w:w="60" w:type="dxa"/>
              <w:end w:w="90" w:type="dxa"/>
            </w:tcMar>
          </w:tcPr>
          <w:p>
            <w:pPr>
              <w:spacing w:after="0" w:before="0"/>
            </w:pPr>
            <w:r>
              <w:rPr>
                <w:rFonts w:ascii="Calibri" w:hAnsi="Calibri"/>
                <w:sz w:val="15"/>
              </w:rPr>
              <w:t>Movement and Release Assessment</w:t>
            </w:r>
          </w:p>
        </w:tc>
        <w:tc>
          <w:tcPr>
            <w:tcW w:type="dxa" w:w="2952"/>
            <w:vAlign w:val="center"/>
            <w:tcMar>
              <w:top w:w="60" w:type="dxa"/>
              <w:start w:w="90" w:type="dxa"/>
              <w:bottom w:w="60" w:type="dxa"/>
              <w:end w:w="90" w:type="dxa"/>
            </w:tcMar>
          </w:tcPr>
          <w:p>
            <w:pPr>
              <w:spacing w:after="0" w:before="0"/>
            </w:pPr>
            <w:r>
              <w:rPr>
                <w:rFonts w:ascii="Calibri" w:hAnsi="Calibri"/>
                <w:sz w:val="15"/>
              </w:rPr>
              <w:t>Throwing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TH-077</w:t>
            </w:r>
          </w:p>
        </w:tc>
        <w:tc>
          <w:tcPr>
            <w:tcW w:type="dxa" w:w="5112"/>
            <w:vAlign w:val="center"/>
            <w:tcMar>
              <w:top w:w="60" w:type="dxa"/>
              <w:start w:w="90" w:type="dxa"/>
              <w:bottom w:w="60" w:type="dxa"/>
              <w:end w:w="90" w:type="dxa"/>
            </w:tcMar>
          </w:tcPr>
          <w:p>
            <w:pPr>
              <w:spacing w:after="0" w:before="0"/>
            </w:pPr>
            <w:r>
              <w:rPr>
                <w:rFonts w:ascii="Calibri" w:hAnsi="Calibri"/>
                <w:sz w:val="15"/>
              </w:rPr>
              <w:t>Accuracy and Direct-Hit Assessment</w:t>
            </w:r>
          </w:p>
        </w:tc>
        <w:tc>
          <w:tcPr>
            <w:tcW w:type="dxa" w:w="2952"/>
            <w:vAlign w:val="center"/>
            <w:tcMar>
              <w:top w:w="60" w:type="dxa"/>
              <w:start w:w="90" w:type="dxa"/>
              <w:bottom w:w="60" w:type="dxa"/>
              <w:end w:w="90" w:type="dxa"/>
            </w:tcMar>
          </w:tcPr>
          <w:p>
            <w:pPr>
              <w:spacing w:after="0" w:before="0"/>
            </w:pPr>
            <w:r>
              <w:rPr>
                <w:rFonts w:ascii="Calibri" w:hAnsi="Calibri"/>
                <w:sz w:val="15"/>
              </w:rPr>
              <w:t>Throwing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TH-078</w:t>
            </w:r>
          </w:p>
        </w:tc>
        <w:tc>
          <w:tcPr>
            <w:tcW w:type="dxa" w:w="5112"/>
            <w:vAlign w:val="center"/>
            <w:tcMar>
              <w:top w:w="60" w:type="dxa"/>
              <w:start w:w="90" w:type="dxa"/>
              <w:bottom w:w="60" w:type="dxa"/>
              <w:end w:w="90" w:type="dxa"/>
            </w:tcMar>
          </w:tcPr>
          <w:p>
            <w:pPr>
              <w:spacing w:after="0" w:before="0"/>
            </w:pPr>
            <w:r>
              <w:rPr>
                <w:rFonts w:ascii="Calibri" w:hAnsi="Calibri"/>
                <w:sz w:val="15"/>
              </w:rPr>
              <w:t>Power and Boundary Assessment</w:t>
            </w:r>
          </w:p>
        </w:tc>
        <w:tc>
          <w:tcPr>
            <w:tcW w:type="dxa" w:w="2952"/>
            <w:vAlign w:val="center"/>
            <w:tcMar>
              <w:top w:w="60" w:type="dxa"/>
              <w:start w:w="90" w:type="dxa"/>
              <w:bottom w:w="60" w:type="dxa"/>
              <w:end w:w="90" w:type="dxa"/>
            </w:tcMar>
          </w:tcPr>
          <w:p>
            <w:pPr>
              <w:spacing w:after="0" w:before="0"/>
            </w:pPr>
            <w:r>
              <w:rPr>
                <w:rFonts w:ascii="Calibri" w:hAnsi="Calibri"/>
                <w:sz w:val="15"/>
              </w:rPr>
              <w:t>Throwing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TH-079</w:t>
            </w:r>
          </w:p>
        </w:tc>
        <w:tc>
          <w:tcPr>
            <w:tcW w:type="dxa" w:w="5112"/>
            <w:vAlign w:val="center"/>
            <w:tcMar>
              <w:top w:w="60" w:type="dxa"/>
              <w:start w:w="90" w:type="dxa"/>
              <w:bottom w:w="60" w:type="dxa"/>
              <w:end w:w="90" w:type="dxa"/>
            </w:tcMar>
          </w:tcPr>
          <w:p>
            <w:pPr>
              <w:spacing w:after="0" w:before="0"/>
            </w:pPr>
            <w:r>
              <w:rPr>
                <w:rFonts w:ascii="Calibri" w:hAnsi="Calibri"/>
                <w:sz w:val="15"/>
              </w:rPr>
              <w:t>Relay and Run-Out Assessment</w:t>
            </w:r>
          </w:p>
        </w:tc>
        <w:tc>
          <w:tcPr>
            <w:tcW w:type="dxa" w:w="2952"/>
            <w:vAlign w:val="center"/>
            <w:tcMar>
              <w:top w:w="60" w:type="dxa"/>
              <w:start w:w="90" w:type="dxa"/>
              <w:bottom w:w="60" w:type="dxa"/>
              <w:end w:w="90" w:type="dxa"/>
            </w:tcMar>
          </w:tcPr>
          <w:p>
            <w:pPr>
              <w:spacing w:after="0" w:before="0"/>
            </w:pPr>
            <w:r>
              <w:rPr>
                <w:rFonts w:ascii="Calibri" w:hAnsi="Calibri"/>
                <w:sz w:val="15"/>
              </w:rPr>
              <w:t>Throwing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TH-080</w:t>
            </w:r>
          </w:p>
        </w:tc>
        <w:tc>
          <w:tcPr>
            <w:tcW w:type="dxa" w:w="5112"/>
            <w:vAlign w:val="center"/>
            <w:tcMar>
              <w:top w:w="60" w:type="dxa"/>
              <w:start w:w="90" w:type="dxa"/>
              <w:bottom w:w="60" w:type="dxa"/>
              <w:end w:w="90" w:type="dxa"/>
            </w:tcMar>
          </w:tcPr>
          <w:p>
            <w:pPr>
              <w:spacing w:after="0" w:before="0"/>
            </w:pPr>
            <w:r>
              <w:rPr>
                <w:rFonts w:ascii="Calibri" w:hAnsi="Calibri"/>
                <w:sz w:val="15"/>
              </w:rPr>
              <w:t>Complete Throwing Profile</w:t>
            </w:r>
          </w:p>
        </w:tc>
        <w:tc>
          <w:tcPr>
            <w:tcW w:type="dxa" w:w="2952"/>
            <w:vAlign w:val="center"/>
            <w:tcMar>
              <w:top w:w="60" w:type="dxa"/>
              <w:start w:w="90" w:type="dxa"/>
              <w:bottom w:w="60" w:type="dxa"/>
              <w:end w:w="90" w:type="dxa"/>
            </w:tcMar>
          </w:tcPr>
          <w:p>
            <w:pPr>
              <w:spacing w:after="0" w:before="0"/>
            </w:pPr>
            <w:r>
              <w:rPr>
                <w:rFonts w:ascii="Calibri" w:hAnsi="Calibri"/>
                <w:sz w:val="15"/>
              </w:rPr>
              <w:t>Throwing technique and decision making</w:t>
            </w:r>
          </w:p>
        </w:tc>
      </w:tr>
    </w:tbl>
    <w:p>
      <w:r>
        <w:br w:type="page"/>
      </w:r>
    </w:p>
    <w:p>
      <w:pPr>
        <w:pStyle w:val="Heading1"/>
      </w:pPr>
      <w:r>
        <w:t>TH-001 - Throwing Grip Foundations</w:t>
      </w:r>
    </w:p>
    <w:p>
      <w:pPr>
        <w:pStyle w:val="Heading2"/>
        <w:keepNext/>
      </w:pPr>
      <w:r>
        <w:t>Drill ID</w:t>
      </w:r>
    </w:p>
    <w:p>
      <w:r>
        <w:t>TH-001</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throwing grip foundations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throwing grip foundations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throwing grip foundations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throwing grip foundations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throwing grip foundations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TH-002 - Wrist Behind the Ball</w:t>
      </w:r>
    </w:p>
    <w:p>
      <w:pPr>
        <w:pStyle w:val="ListBullet"/>
      </w:pPr>
      <w:r>
        <w:t>TH-003 - Side-On Throwing Alignment</w:t>
      </w:r>
    </w:p>
    <w:p>
      <w:r>
        <w:br w:type="page"/>
      </w:r>
    </w:p>
    <w:p>
      <w:pPr>
        <w:pStyle w:val="Heading1"/>
      </w:pPr>
      <w:r>
        <w:t>TH-002 - Wrist Behind the Ball</w:t>
      </w:r>
    </w:p>
    <w:p>
      <w:pPr>
        <w:pStyle w:val="Heading2"/>
        <w:keepNext/>
      </w:pPr>
      <w:r>
        <w:t>Drill ID</w:t>
      </w:r>
    </w:p>
    <w:p>
      <w:r>
        <w:t>TH-002</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wrist behind the ball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wrist behind the ball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wrist behind the ball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wrist behind the ball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wrist behind the ball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TH-001 - Throwing Grip Foundations</w:t>
      </w:r>
    </w:p>
    <w:p>
      <w:pPr>
        <w:pStyle w:val="ListBullet"/>
      </w:pPr>
      <w:r>
        <w:t>TH-003 - Side-On Throwing Alignment</w:t>
      </w:r>
    </w:p>
    <w:p>
      <w:pPr>
        <w:pStyle w:val="ListBullet"/>
      </w:pPr>
      <w:r>
        <w:t>TH-004 - Front-On Short Throw</w:t>
      </w:r>
    </w:p>
    <w:p>
      <w:r>
        <w:br w:type="page"/>
      </w:r>
    </w:p>
    <w:p>
      <w:pPr>
        <w:pStyle w:val="Heading1"/>
      </w:pPr>
      <w:r>
        <w:t>TH-003 - Side-On Throwing Alignment</w:t>
      </w:r>
    </w:p>
    <w:p>
      <w:pPr>
        <w:pStyle w:val="Heading2"/>
        <w:keepNext/>
      </w:pPr>
      <w:r>
        <w:t>Drill ID</w:t>
      </w:r>
    </w:p>
    <w:p>
      <w:r>
        <w:t>TH-003</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side-on throwing alignment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side-on throwing alignment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side-on throwing alignment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side-on throwing alignment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side-on throwing alignment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TH-002 - Wrist Behind the Ball</w:t>
      </w:r>
    </w:p>
    <w:p>
      <w:pPr>
        <w:pStyle w:val="ListBullet"/>
      </w:pPr>
      <w:r>
        <w:t>TH-001 - Throwing Grip Foundations</w:t>
      </w:r>
    </w:p>
    <w:p>
      <w:pPr>
        <w:pStyle w:val="ListBullet"/>
      </w:pPr>
      <w:r>
        <w:t>TH-004 - Front-On Short Throw</w:t>
      </w:r>
    </w:p>
    <w:p>
      <w:pPr>
        <w:pStyle w:val="ListBullet"/>
      </w:pPr>
      <w:r>
        <w:t>TH-005 - Step-and-Throw Sequence</w:t>
      </w:r>
    </w:p>
    <w:p>
      <w:r>
        <w:br w:type="page"/>
      </w:r>
    </w:p>
    <w:p>
      <w:pPr>
        <w:pStyle w:val="Heading1"/>
      </w:pPr>
      <w:r>
        <w:t>TH-004 - Front-On Short Throw</w:t>
      </w:r>
    </w:p>
    <w:p>
      <w:pPr>
        <w:pStyle w:val="Heading2"/>
        <w:keepNext/>
      </w:pPr>
      <w:r>
        <w:t>Drill ID</w:t>
      </w:r>
    </w:p>
    <w:p>
      <w:r>
        <w:t>TH-004</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front-on short throw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front-on short throw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front-on short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front-on short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front-on short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TH-003 - Side-On Throwing Alignment</w:t>
      </w:r>
    </w:p>
    <w:p>
      <w:pPr>
        <w:pStyle w:val="ListBullet"/>
      </w:pPr>
      <w:r>
        <w:t>TH-002 - Wrist Behind the Ball</w:t>
      </w:r>
    </w:p>
    <w:p>
      <w:pPr>
        <w:pStyle w:val="ListBullet"/>
      </w:pPr>
      <w:r>
        <w:t>TH-005 - Step-and-Throw Sequence</w:t>
      </w:r>
    </w:p>
    <w:p>
      <w:pPr>
        <w:pStyle w:val="ListBullet"/>
      </w:pPr>
      <w:r>
        <w:t>TH-006 - Opposite-Foot Bracing</w:t>
      </w:r>
    </w:p>
    <w:p>
      <w:r>
        <w:br w:type="page"/>
      </w:r>
    </w:p>
    <w:p>
      <w:pPr>
        <w:pStyle w:val="Heading1"/>
      </w:pPr>
      <w:r>
        <w:t>TH-005 - Step-and-Throw Sequence</w:t>
      </w:r>
    </w:p>
    <w:p>
      <w:pPr>
        <w:pStyle w:val="Heading2"/>
        <w:keepNext/>
      </w:pPr>
      <w:r>
        <w:t>Drill ID</w:t>
      </w:r>
    </w:p>
    <w:p>
      <w:r>
        <w:t>TH-005</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step-and-throw sequence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step-and-throw sequence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step-and-throw sequence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step-and-throw sequence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step-and-throw sequence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TH-004 - Front-On Short Throw</w:t>
      </w:r>
    </w:p>
    <w:p>
      <w:pPr>
        <w:pStyle w:val="ListBullet"/>
      </w:pPr>
      <w:r>
        <w:t>TH-003 - Side-On Throwing Alignment</w:t>
      </w:r>
    </w:p>
    <w:p>
      <w:pPr>
        <w:pStyle w:val="ListBullet"/>
      </w:pPr>
      <w:r>
        <w:t>TH-006 - Opposite-Foot Bracing</w:t>
      </w:r>
    </w:p>
    <w:p>
      <w:pPr>
        <w:pStyle w:val="ListBullet"/>
      </w:pPr>
      <w:r>
        <w:t>TH-007 - Elbow and Shoulder Path</w:t>
      </w:r>
    </w:p>
    <w:p>
      <w:r>
        <w:br w:type="page"/>
      </w:r>
    </w:p>
    <w:p>
      <w:pPr>
        <w:pStyle w:val="Heading1"/>
      </w:pPr>
      <w:r>
        <w:t>TH-006 - Opposite-Foot Bracing</w:t>
      </w:r>
    </w:p>
    <w:p>
      <w:pPr>
        <w:pStyle w:val="Heading2"/>
        <w:keepNext/>
      </w:pPr>
      <w:r>
        <w:t>Drill ID</w:t>
      </w:r>
    </w:p>
    <w:p>
      <w:r>
        <w:t>TH-006</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opposite-foot bracing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opposite-foot bracing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opposite-foot bracing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opposite-foot bracing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opposite-foot bracing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TH-005 - Step-and-Throw Sequence</w:t>
      </w:r>
    </w:p>
    <w:p>
      <w:pPr>
        <w:pStyle w:val="ListBullet"/>
      </w:pPr>
      <w:r>
        <w:t>TH-004 - Front-On Short Throw</w:t>
      </w:r>
    </w:p>
    <w:p>
      <w:pPr>
        <w:pStyle w:val="ListBullet"/>
      </w:pPr>
      <w:r>
        <w:t>TH-007 - Elbow and Shoulder Path</w:t>
      </w:r>
    </w:p>
    <w:p>
      <w:pPr>
        <w:pStyle w:val="ListBullet"/>
      </w:pPr>
      <w:r>
        <w:t>TH-008 - Trunk Rotation for Throwing</w:t>
      </w:r>
    </w:p>
    <w:p>
      <w:r>
        <w:br w:type="page"/>
      </w:r>
    </w:p>
    <w:p>
      <w:pPr>
        <w:pStyle w:val="Heading1"/>
      </w:pPr>
      <w:r>
        <w:t>TH-007 - Elbow and Shoulder Path</w:t>
      </w:r>
    </w:p>
    <w:p>
      <w:pPr>
        <w:pStyle w:val="Heading2"/>
        <w:keepNext/>
      </w:pPr>
      <w:r>
        <w:t>Drill ID</w:t>
      </w:r>
    </w:p>
    <w:p>
      <w:r>
        <w:t>TH-007</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elbow and shoulder path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elbow and shoulder path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elbow and shoulder path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elbow and shoulder path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elbow and shoulder path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TH-006 - Opposite-Foot Bracing</w:t>
      </w:r>
    </w:p>
    <w:p>
      <w:pPr>
        <w:pStyle w:val="ListBullet"/>
      </w:pPr>
      <w:r>
        <w:t>TH-005 - Step-and-Throw Sequence</w:t>
      </w:r>
    </w:p>
    <w:p>
      <w:pPr>
        <w:pStyle w:val="ListBullet"/>
      </w:pPr>
      <w:r>
        <w:t>TH-008 - Trunk Rotation for Throwing</w:t>
      </w:r>
    </w:p>
    <w:p>
      <w:pPr>
        <w:pStyle w:val="ListBullet"/>
      </w:pPr>
      <w:r>
        <w:t>TH-009 - Release-Point Consistency</w:t>
      </w:r>
    </w:p>
    <w:p>
      <w:r>
        <w:br w:type="page"/>
      </w:r>
    </w:p>
    <w:p>
      <w:pPr>
        <w:pStyle w:val="Heading1"/>
      </w:pPr>
      <w:r>
        <w:t>TH-008 - Trunk Rotation for Throwing</w:t>
      </w:r>
    </w:p>
    <w:p>
      <w:pPr>
        <w:pStyle w:val="Heading2"/>
        <w:keepNext/>
      </w:pPr>
      <w:r>
        <w:t>Drill ID</w:t>
      </w:r>
    </w:p>
    <w:p>
      <w:r>
        <w:t>TH-008</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trunk rotation for throwing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trunk rotation for throwing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trunk rotation for throwing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trunk rotation for throwing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trunk rotation for throwing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TH-007 - Elbow and Shoulder Path</w:t>
      </w:r>
    </w:p>
    <w:p>
      <w:pPr>
        <w:pStyle w:val="ListBullet"/>
      </w:pPr>
      <w:r>
        <w:t>TH-006 - Opposite-Foot Bracing</w:t>
      </w:r>
    </w:p>
    <w:p>
      <w:pPr>
        <w:pStyle w:val="ListBullet"/>
      </w:pPr>
      <w:r>
        <w:t>TH-009 - Release-Point Consistency</w:t>
      </w:r>
    </w:p>
    <w:p>
      <w:pPr>
        <w:pStyle w:val="ListBullet"/>
      </w:pPr>
      <w:r>
        <w:t>TH-010 - Follow-Through Direction</w:t>
      </w:r>
    </w:p>
    <w:p>
      <w:r>
        <w:br w:type="page"/>
      </w:r>
    </w:p>
    <w:p>
      <w:pPr>
        <w:pStyle w:val="Heading1"/>
      </w:pPr>
      <w:r>
        <w:t>TH-009 - Release-Point Consistency</w:t>
      </w:r>
    </w:p>
    <w:p>
      <w:pPr>
        <w:pStyle w:val="Heading2"/>
        <w:keepNext/>
      </w:pPr>
      <w:r>
        <w:t>Drill ID</w:t>
      </w:r>
    </w:p>
    <w:p>
      <w:r>
        <w:t>TH-009</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release-point consistency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release-point consistency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release-point consistency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release-point consistency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release-point consistency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TH-008 - Trunk Rotation for Throwing</w:t>
      </w:r>
    </w:p>
    <w:p>
      <w:pPr>
        <w:pStyle w:val="ListBullet"/>
      </w:pPr>
      <w:r>
        <w:t>TH-007 - Elbow and Shoulder Path</w:t>
      </w:r>
    </w:p>
    <w:p>
      <w:pPr>
        <w:pStyle w:val="ListBullet"/>
      </w:pPr>
      <w:r>
        <w:t>TH-010 - Follow-Through Direction</w:t>
      </w:r>
    </w:p>
    <w:p>
      <w:pPr>
        <w:pStyle w:val="ListBullet"/>
      </w:pPr>
      <w:r>
        <w:t>TH-011 - Short-Range Target Throw</w:t>
      </w:r>
    </w:p>
    <w:p>
      <w:r>
        <w:br w:type="page"/>
      </w:r>
    </w:p>
    <w:p>
      <w:pPr>
        <w:pStyle w:val="Heading1"/>
      </w:pPr>
      <w:r>
        <w:t>TH-010 - Follow-Through Direction</w:t>
      </w:r>
    </w:p>
    <w:p>
      <w:pPr>
        <w:pStyle w:val="Heading2"/>
        <w:keepNext/>
      </w:pPr>
      <w:r>
        <w:t>Drill ID</w:t>
      </w:r>
    </w:p>
    <w:p>
      <w:r>
        <w:t>TH-010</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follow-through direction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follow-through direction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follow-through direction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follow-through direction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follow-through direction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TH-009 - Release-Point Consistency</w:t>
      </w:r>
    </w:p>
    <w:p>
      <w:pPr>
        <w:pStyle w:val="ListBullet"/>
      </w:pPr>
      <w:r>
        <w:t>TH-008 - Trunk Rotation for Throwing</w:t>
      </w:r>
    </w:p>
    <w:p>
      <w:pPr>
        <w:pStyle w:val="ListBullet"/>
      </w:pPr>
      <w:r>
        <w:t>TH-011 - Short-Range Target Throw</w:t>
      </w:r>
    </w:p>
    <w:p>
      <w:pPr>
        <w:pStyle w:val="ListBullet"/>
      </w:pPr>
      <w:r>
        <w:t>TH-012 - Two-Hand Pick-Up to Throw</w:t>
      </w:r>
    </w:p>
    <w:p>
      <w:r>
        <w:br w:type="page"/>
      </w:r>
    </w:p>
    <w:p>
      <w:pPr>
        <w:pStyle w:val="Heading1"/>
      </w:pPr>
      <w:r>
        <w:t>TH-011 - Short-Range Target Throw</w:t>
      </w:r>
    </w:p>
    <w:p>
      <w:pPr>
        <w:pStyle w:val="Heading2"/>
        <w:keepNext/>
      </w:pPr>
      <w:r>
        <w:t>Drill ID</w:t>
      </w:r>
    </w:p>
    <w:p>
      <w:r>
        <w:t>TH-011</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short-range target throw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short-range target throw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short-range target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short-range target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short-range target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TH-010 - Follow-Through Direction</w:t>
      </w:r>
    </w:p>
    <w:p>
      <w:pPr>
        <w:pStyle w:val="ListBullet"/>
      </w:pPr>
      <w:r>
        <w:t>TH-009 - Release-Point Consistency</w:t>
      </w:r>
    </w:p>
    <w:p>
      <w:pPr>
        <w:pStyle w:val="ListBullet"/>
      </w:pPr>
      <w:r>
        <w:t>TH-012 - Two-Hand Pick-Up to Throw</w:t>
      </w:r>
    </w:p>
    <w:p>
      <w:pPr>
        <w:pStyle w:val="ListBullet"/>
      </w:pPr>
      <w:r>
        <w:t>TH-013 - One-Hand Pick-Up to Throw</w:t>
      </w:r>
    </w:p>
    <w:p>
      <w:r>
        <w:br w:type="page"/>
      </w:r>
    </w:p>
    <w:p>
      <w:pPr>
        <w:pStyle w:val="Heading1"/>
      </w:pPr>
      <w:r>
        <w:t>TH-012 - Two-Hand Pick-Up to Throw</w:t>
      </w:r>
    </w:p>
    <w:p>
      <w:pPr>
        <w:pStyle w:val="Heading2"/>
        <w:keepNext/>
      </w:pPr>
      <w:r>
        <w:t>Drill ID</w:t>
      </w:r>
    </w:p>
    <w:p>
      <w:r>
        <w:t>TH-012</w:t>
      </w:r>
    </w:p>
    <w:p>
      <w:pPr>
        <w:pStyle w:val="Heading2"/>
        <w:keepNext/>
      </w:pPr>
      <w:r>
        <w:t>Category</w:t>
      </w:r>
    </w:p>
    <w:p>
      <w:r>
        <w:t>Throwing</w:t>
      </w:r>
    </w:p>
    <w:p>
      <w:pPr>
        <w:pStyle w:val="Heading2"/>
        <w:keepNext/>
      </w:pPr>
      <w:r>
        <w:t>Primary Skill</w:t>
      </w:r>
    </w:p>
    <w:p>
      <w:r>
        <w:t>Pick-up to throw</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two-hand pick-up to throw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two-hand pick-up to throw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two-hand pick-up to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two-hand pick-up to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two-hand pick-up to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TH-011 - Short-Range Target Throw</w:t>
      </w:r>
    </w:p>
    <w:p>
      <w:pPr>
        <w:pStyle w:val="ListBullet"/>
      </w:pPr>
      <w:r>
        <w:t>TH-010 - Follow-Through Direction</w:t>
      </w:r>
    </w:p>
    <w:p>
      <w:pPr>
        <w:pStyle w:val="ListBullet"/>
      </w:pPr>
      <w:r>
        <w:t>TH-013 - One-Hand Pick-Up to Throw</w:t>
      </w:r>
    </w:p>
    <w:p>
      <w:pPr>
        <w:pStyle w:val="ListBullet"/>
      </w:pPr>
      <w:r>
        <w:t>TH-014 - Catch-to-Throw Transfer</w:t>
      </w:r>
    </w:p>
    <w:p>
      <w:r>
        <w:br w:type="page"/>
      </w:r>
    </w:p>
    <w:p>
      <w:pPr>
        <w:pStyle w:val="Heading1"/>
      </w:pPr>
      <w:r>
        <w:t>TH-013 - One-Hand Pick-Up to Throw</w:t>
      </w:r>
    </w:p>
    <w:p>
      <w:pPr>
        <w:pStyle w:val="Heading2"/>
        <w:keepNext/>
      </w:pPr>
      <w:r>
        <w:t>Drill ID</w:t>
      </w:r>
    </w:p>
    <w:p>
      <w:r>
        <w:t>TH-013</w:t>
      </w:r>
    </w:p>
    <w:p>
      <w:pPr>
        <w:pStyle w:val="Heading2"/>
        <w:keepNext/>
      </w:pPr>
      <w:r>
        <w:t>Category</w:t>
      </w:r>
    </w:p>
    <w:p>
      <w:r>
        <w:t>Throwing</w:t>
      </w:r>
    </w:p>
    <w:p>
      <w:pPr>
        <w:pStyle w:val="Heading2"/>
        <w:keepNext/>
      </w:pPr>
      <w:r>
        <w:t>Primary Skill</w:t>
      </w:r>
    </w:p>
    <w:p>
      <w:r>
        <w:t>Pick-up to throw</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one-hand pick-up to throw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one-hand pick-up to throw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one-hand pick-up to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one-hand pick-up to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one-hand pick-up to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TH-012 - Two-Hand Pick-Up to Throw</w:t>
      </w:r>
    </w:p>
    <w:p>
      <w:pPr>
        <w:pStyle w:val="ListBullet"/>
      </w:pPr>
      <w:r>
        <w:t>TH-011 - Short-Range Target Throw</w:t>
      </w:r>
    </w:p>
    <w:p>
      <w:pPr>
        <w:pStyle w:val="ListBullet"/>
      </w:pPr>
      <w:r>
        <w:t>TH-014 - Catch-to-Throw Transfer</w:t>
      </w:r>
    </w:p>
    <w:p>
      <w:pPr>
        <w:pStyle w:val="ListBullet"/>
      </w:pPr>
      <w:r>
        <w:t>TH-015 - Throwing Call and Target</w:t>
      </w:r>
    </w:p>
    <w:p>
      <w:r>
        <w:br w:type="page"/>
      </w:r>
    </w:p>
    <w:p>
      <w:pPr>
        <w:pStyle w:val="Heading1"/>
      </w:pPr>
      <w:r>
        <w:t>TH-014 - Catch-to-Throw Transfer</w:t>
      </w:r>
    </w:p>
    <w:p>
      <w:pPr>
        <w:pStyle w:val="Heading2"/>
        <w:keepNext/>
      </w:pPr>
      <w:r>
        <w:t>Drill ID</w:t>
      </w:r>
    </w:p>
    <w:p>
      <w:r>
        <w:t>TH-014</w:t>
      </w:r>
    </w:p>
    <w:p>
      <w:pPr>
        <w:pStyle w:val="Heading2"/>
        <w:keepNext/>
      </w:pPr>
      <w:r>
        <w:t>Category</w:t>
      </w:r>
    </w:p>
    <w:p>
      <w:r>
        <w:t>Throwing</w:t>
      </w:r>
    </w:p>
    <w:p>
      <w:pPr>
        <w:pStyle w:val="Heading2"/>
        <w:keepNext/>
      </w:pPr>
      <w:r>
        <w:t>Primary Skill</w:t>
      </w:r>
    </w:p>
    <w:p>
      <w:r>
        <w:t>Catch-to-throw transfer</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catch-to-throw transfer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catch-to-throw transfer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catch-to-throw transfer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catch-to-throw transfer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catch-to-throw transfer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TH-013 - One-Hand Pick-Up to Throw</w:t>
      </w:r>
    </w:p>
    <w:p>
      <w:pPr>
        <w:pStyle w:val="ListBullet"/>
      </w:pPr>
      <w:r>
        <w:t>TH-012 - Two-Hand Pick-Up to Throw</w:t>
      </w:r>
    </w:p>
    <w:p>
      <w:pPr>
        <w:pStyle w:val="ListBullet"/>
      </w:pPr>
      <w:r>
        <w:t>TH-015 - Throwing Call and Target</w:t>
      </w:r>
    </w:p>
    <w:p>
      <w:pPr>
        <w:pStyle w:val="ListBullet"/>
      </w:pPr>
      <w:r>
        <w:t>TH-016 - Foundation Throwing Review</w:t>
      </w:r>
    </w:p>
    <w:p>
      <w:r>
        <w:br w:type="page"/>
      </w:r>
    </w:p>
    <w:p>
      <w:pPr>
        <w:pStyle w:val="Heading1"/>
      </w:pPr>
      <w:r>
        <w:t>TH-015 - Throwing Call and Target</w:t>
      </w:r>
    </w:p>
    <w:p>
      <w:pPr>
        <w:pStyle w:val="Heading2"/>
        <w:keepNext/>
      </w:pPr>
      <w:r>
        <w:t>Drill ID</w:t>
      </w:r>
    </w:p>
    <w:p>
      <w:r>
        <w:t>TH-015</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throwing call and target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throwing call and target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throwing call and target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throwing call and target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throwing call and target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TH-014 - Catch-to-Throw Transfer</w:t>
      </w:r>
    </w:p>
    <w:p>
      <w:pPr>
        <w:pStyle w:val="ListBullet"/>
      </w:pPr>
      <w:r>
        <w:t>TH-013 - One-Hand Pick-Up to Throw</w:t>
      </w:r>
    </w:p>
    <w:p>
      <w:pPr>
        <w:pStyle w:val="ListBullet"/>
      </w:pPr>
      <w:r>
        <w:t>TH-016 - Foundation Throwing Review</w:t>
      </w:r>
    </w:p>
    <w:p>
      <w:pPr>
        <w:pStyle w:val="ListBullet"/>
      </w:pPr>
      <w:r>
        <w:t>TH-017 - Move Forward into the Throw</w:t>
      </w:r>
    </w:p>
    <w:p>
      <w:r>
        <w:br w:type="page"/>
      </w:r>
    </w:p>
    <w:p>
      <w:pPr>
        <w:pStyle w:val="Heading1"/>
      </w:pPr>
      <w:r>
        <w:t>TH-016 - Foundation Throwing Review</w:t>
      </w:r>
    </w:p>
    <w:p>
      <w:pPr>
        <w:pStyle w:val="Heading2"/>
        <w:keepNext/>
      </w:pPr>
      <w:r>
        <w:t>Drill ID</w:t>
      </w:r>
    </w:p>
    <w:p>
      <w:r>
        <w:t>TH-016</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foundation throwing review with an efficient pick-up or transfer, aligned throwing action, accurate release, safe follow-through and an appropriate target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flat 8 x 15 m area with one predictable throwing lane, 4 m separation from adjacent groups and clearly marked thrower, target and waiting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stationary or short-movement throws with soft or age-approved balls; mark the fielder start, ball source, movement zone, target, backing-up position and safe return route.</w:t>
      </w:r>
    </w:p>
    <w:p>
      <w:pPr>
        <w:pStyle w:val="ListBullet"/>
      </w:pPr>
      <w:r>
        <w:t>Brief the fielder on the intended outcome for foundation throwing review and the main focus of grip, alignment, release and controlled follow-through; identify the target end and require a readiness call.</w:t>
      </w:r>
    </w:p>
    <w:p>
      <w:pPr>
        <w:pStyle w:val="ListBullet"/>
      </w:pPr>
      <w:r>
        <w:t>Apply a large target with no time pressure;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stationary or short-movement throws with soft or age-approved balls; the fielder gathers or transfers it, aligns and executes foundation throwing review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foundation throwing review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foundation throwing review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TH-015 - Throwing Call and Target</w:t>
      </w:r>
    </w:p>
    <w:p>
      <w:pPr>
        <w:pStyle w:val="ListBullet"/>
      </w:pPr>
      <w:r>
        <w:t>TH-014 - Catch-to-Throw Transfer</w:t>
      </w:r>
    </w:p>
    <w:p>
      <w:pPr>
        <w:pStyle w:val="ListBullet"/>
      </w:pPr>
      <w:r>
        <w:t>TH-017 - Move Forward into the Throw</w:t>
      </w:r>
    </w:p>
    <w:p>
      <w:pPr>
        <w:pStyle w:val="ListBullet"/>
      </w:pPr>
      <w:r>
        <w:t>TH-018 - Lateral Movement to Throw</w:t>
      </w:r>
    </w:p>
    <w:p>
      <w:r>
        <w:br w:type="page"/>
      </w:r>
    </w:p>
    <w:p>
      <w:pPr>
        <w:pStyle w:val="Heading1"/>
      </w:pPr>
      <w:r>
        <w:t>TH-017 - Move Forward into the Throw</w:t>
      </w:r>
    </w:p>
    <w:p>
      <w:pPr>
        <w:pStyle w:val="Heading2"/>
        <w:keepNext/>
      </w:pPr>
      <w:r>
        <w:t>Drill ID</w:t>
      </w:r>
    </w:p>
    <w:p>
      <w:r>
        <w:t>TH-017</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move forward into the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move forward into the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move forward into the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move forward into the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move forward into the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TH-016 - Foundation Throwing Review</w:t>
      </w:r>
    </w:p>
    <w:p>
      <w:pPr>
        <w:pStyle w:val="ListBullet"/>
      </w:pPr>
      <w:r>
        <w:t>TH-015 - Throwing Call and Target</w:t>
      </w:r>
    </w:p>
    <w:p>
      <w:pPr>
        <w:pStyle w:val="ListBullet"/>
      </w:pPr>
      <w:r>
        <w:t>TH-018 - Lateral Movement to Throw</w:t>
      </w:r>
    </w:p>
    <w:p>
      <w:pPr>
        <w:pStyle w:val="ListBullet"/>
      </w:pPr>
      <w:r>
        <w:t>TH-019 - Backpedal and Rebalance Throw</w:t>
      </w:r>
    </w:p>
    <w:p>
      <w:r>
        <w:br w:type="page"/>
      </w:r>
    </w:p>
    <w:p>
      <w:pPr>
        <w:pStyle w:val="Heading1"/>
      </w:pPr>
      <w:r>
        <w:t>TH-018 - Lateral Movement to Throw</w:t>
      </w:r>
    </w:p>
    <w:p>
      <w:pPr>
        <w:pStyle w:val="Heading2"/>
        <w:keepNext/>
      </w:pPr>
      <w:r>
        <w:t>Drill ID</w:t>
      </w:r>
    </w:p>
    <w:p>
      <w:r>
        <w:t>TH-018</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lateral movement to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lateral movement to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lateral movement to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lateral movement to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lateral movement to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TH-017 - Move Forward into the Throw</w:t>
      </w:r>
    </w:p>
    <w:p>
      <w:pPr>
        <w:pStyle w:val="ListBullet"/>
      </w:pPr>
      <w:r>
        <w:t>TH-016 - Foundation Throwing Review</w:t>
      </w:r>
    </w:p>
    <w:p>
      <w:pPr>
        <w:pStyle w:val="ListBullet"/>
      </w:pPr>
      <w:r>
        <w:t>TH-019 - Backpedal and Rebalance Throw</w:t>
      </w:r>
    </w:p>
    <w:p>
      <w:pPr>
        <w:pStyle w:val="ListBullet"/>
      </w:pPr>
      <w:r>
        <w:t>TH-020 - Crossover Step to Throw</w:t>
      </w:r>
    </w:p>
    <w:p>
      <w:r>
        <w:br w:type="page"/>
      </w:r>
    </w:p>
    <w:p>
      <w:pPr>
        <w:pStyle w:val="Heading1"/>
      </w:pPr>
      <w:r>
        <w:t>TH-019 - Backpedal and Rebalance Throw</w:t>
      </w:r>
    </w:p>
    <w:p>
      <w:pPr>
        <w:pStyle w:val="Heading2"/>
        <w:keepNext/>
      </w:pPr>
      <w:r>
        <w:t>Drill ID</w:t>
      </w:r>
    </w:p>
    <w:p>
      <w:r>
        <w:t>TH-019</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backpedal and rebalance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backpedal and rebalance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backpedal and rebalance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backpedal and rebalance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backpedal and rebalance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TH-018 - Lateral Movement to Throw</w:t>
      </w:r>
    </w:p>
    <w:p>
      <w:pPr>
        <w:pStyle w:val="ListBullet"/>
      </w:pPr>
      <w:r>
        <w:t>TH-017 - Move Forward into the Throw</w:t>
      </w:r>
    </w:p>
    <w:p>
      <w:pPr>
        <w:pStyle w:val="ListBullet"/>
      </w:pPr>
      <w:r>
        <w:t>TH-020 - Crossover Step to Throw</w:t>
      </w:r>
    </w:p>
    <w:p>
      <w:pPr>
        <w:pStyle w:val="ListBullet"/>
      </w:pPr>
      <w:r>
        <w:t>TH-021 - Open-Hip Throw on the Move</w:t>
      </w:r>
    </w:p>
    <w:p>
      <w:r>
        <w:br w:type="page"/>
      </w:r>
    </w:p>
    <w:p>
      <w:pPr>
        <w:pStyle w:val="Heading1"/>
      </w:pPr>
      <w:r>
        <w:t>TH-020 - Crossover Step to Throw</w:t>
      </w:r>
    </w:p>
    <w:p>
      <w:pPr>
        <w:pStyle w:val="Heading2"/>
        <w:keepNext/>
      </w:pPr>
      <w:r>
        <w:t>Drill ID</w:t>
      </w:r>
    </w:p>
    <w:p>
      <w:r>
        <w:t>TH-020</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crossover step to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crossover step to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crossover step to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crossover step to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crossover step to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TH-019 - Backpedal and Rebalance Throw</w:t>
      </w:r>
    </w:p>
    <w:p>
      <w:pPr>
        <w:pStyle w:val="ListBullet"/>
      </w:pPr>
      <w:r>
        <w:t>TH-018 - Lateral Movement to Throw</w:t>
      </w:r>
    </w:p>
    <w:p>
      <w:pPr>
        <w:pStyle w:val="ListBullet"/>
      </w:pPr>
      <w:r>
        <w:t>TH-021 - Open-Hip Throw on the Move</w:t>
      </w:r>
    </w:p>
    <w:p>
      <w:pPr>
        <w:pStyle w:val="ListBullet"/>
      </w:pPr>
      <w:r>
        <w:t>TH-022 - Closed-Hip Reposition and Throw</w:t>
      </w:r>
    </w:p>
    <w:p>
      <w:r>
        <w:br w:type="page"/>
      </w:r>
    </w:p>
    <w:p>
      <w:pPr>
        <w:pStyle w:val="Heading1"/>
      </w:pPr>
      <w:r>
        <w:t>TH-021 - Open-Hip Throw on the Move</w:t>
      </w:r>
    </w:p>
    <w:p>
      <w:pPr>
        <w:pStyle w:val="Heading2"/>
        <w:keepNext/>
      </w:pPr>
      <w:r>
        <w:t>Drill ID</w:t>
      </w:r>
    </w:p>
    <w:p>
      <w:r>
        <w:t>TH-021</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open-hip throw on the move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open-hip throw on the move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open-hip throw on the move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open-hip throw on the move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open-hip throw on the move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TH-020 - Crossover Step to Throw</w:t>
      </w:r>
    </w:p>
    <w:p>
      <w:pPr>
        <w:pStyle w:val="ListBullet"/>
      </w:pPr>
      <w:r>
        <w:t>TH-019 - Backpedal and Rebalance Throw</w:t>
      </w:r>
    </w:p>
    <w:p>
      <w:pPr>
        <w:pStyle w:val="ListBullet"/>
      </w:pPr>
      <w:r>
        <w:t>TH-022 - Closed-Hip Reposition and Throw</w:t>
      </w:r>
    </w:p>
    <w:p>
      <w:pPr>
        <w:pStyle w:val="ListBullet"/>
      </w:pPr>
      <w:r>
        <w:t>TH-023 - Throw from Point</w:t>
      </w:r>
    </w:p>
    <w:p>
      <w:r>
        <w:br w:type="page"/>
      </w:r>
    </w:p>
    <w:p>
      <w:pPr>
        <w:pStyle w:val="Heading1"/>
      </w:pPr>
      <w:r>
        <w:t>TH-022 - Closed-Hip Reposition and Throw</w:t>
      </w:r>
    </w:p>
    <w:p>
      <w:pPr>
        <w:pStyle w:val="Heading2"/>
        <w:keepNext/>
      </w:pPr>
      <w:r>
        <w:t>Drill ID</w:t>
      </w:r>
    </w:p>
    <w:p>
      <w:r>
        <w:t>TH-022</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closed-hip reposition and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closed-hip reposition and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closed-hip reposition and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closed-hip reposition and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closed-hip reposition and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TH-021 - Open-Hip Throw on the Move</w:t>
      </w:r>
    </w:p>
    <w:p>
      <w:pPr>
        <w:pStyle w:val="ListBullet"/>
      </w:pPr>
      <w:r>
        <w:t>TH-020 - Crossover Step to Throw</w:t>
      </w:r>
    </w:p>
    <w:p>
      <w:pPr>
        <w:pStyle w:val="ListBullet"/>
      </w:pPr>
      <w:r>
        <w:t>TH-023 - Throw from Point</w:t>
      </w:r>
    </w:p>
    <w:p>
      <w:pPr>
        <w:pStyle w:val="ListBullet"/>
      </w:pPr>
      <w:r>
        <w:t>TH-024 - Throw from Cover</w:t>
      </w:r>
    </w:p>
    <w:p>
      <w:r>
        <w:br w:type="page"/>
      </w:r>
    </w:p>
    <w:p>
      <w:pPr>
        <w:pStyle w:val="Heading1"/>
      </w:pPr>
      <w:r>
        <w:t>TH-023 - Throw from Point</w:t>
      </w:r>
    </w:p>
    <w:p>
      <w:pPr>
        <w:pStyle w:val="Heading2"/>
        <w:keepNext/>
      </w:pPr>
      <w:r>
        <w:t>Drill ID</w:t>
      </w:r>
    </w:p>
    <w:p>
      <w:r>
        <w:t>TH-023</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from point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throw from point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throw from point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from point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from point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TH-022 - Closed-Hip Reposition and Throw</w:t>
      </w:r>
    </w:p>
    <w:p>
      <w:pPr>
        <w:pStyle w:val="ListBullet"/>
      </w:pPr>
      <w:r>
        <w:t>TH-021 - Open-Hip Throw on the Move</w:t>
      </w:r>
    </w:p>
    <w:p>
      <w:pPr>
        <w:pStyle w:val="ListBullet"/>
      </w:pPr>
      <w:r>
        <w:t>TH-024 - Throw from Cover</w:t>
      </w:r>
    </w:p>
    <w:p>
      <w:pPr>
        <w:pStyle w:val="ListBullet"/>
      </w:pPr>
      <w:r>
        <w:t>TH-025 - Throw from Midwicket</w:t>
      </w:r>
    </w:p>
    <w:p>
      <w:r>
        <w:br w:type="page"/>
      </w:r>
    </w:p>
    <w:p>
      <w:pPr>
        <w:pStyle w:val="Heading1"/>
      </w:pPr>
      <w:r>
        <w:t>TH-024 - Throw from Cover</w:t>
      </w:r>
    </w:p>
    <w:p>
      <w:pPr>
        <w:pStyle w:val="Heading2"/>
        <w:keepNext/>
      </w:pPr>
      <w:r>
        <w:t>Drill ID</w:t>
      </w:r>
    </w:p>
    <w:p>
      <w:r>
        <w:t>TH-024</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from cover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throw from cover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throw from cover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from cover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from cover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TH-023 - Throw from Point</w:t>
      </w:r>
    </w:p>
    <w:p>
      <w:pPr>
        <w:pStyle w:val="ListBullet"/>
      </w:pPr>
      <w:r>
        <w:t>TH-022 - Closed-Hip Reposition and Throw</w:t>
      </w:r>
    </w:p>
    <w:p>
      <w:pPr>
        <w:pStyle w:val="ListBullet"/>
      </w:pPr>
      <w:r>
        <w:t>TH-025 - Throw from Midwicket</w:t>
      </w:r>
    </w:p>
    <w:p>
      <w:pPr>
        <w:pStyle w:val="ListBullet"/>
      </w:pPr>
      <w:r>
        <w:t>TH-026 - Throw from the Boundary</w:t>
      </w:r>
    </w:p>
    <w:p>
      <w:r>
        <w:br w:type="page"/>
      </w:r>
    </w:p>
    <w:p>
      <w:pPr>
        <w:pStyle w:val="Heading1"/>
      </w:pPr>
      <w:r>
        <w:t>TH-025 - Throw from Midwicket</w:t>
      </w:r>
    </w:p>
    <w:p>
      <w:pPr>
        <w:pStyle w:val="Heading2"/>
        <w:keepNext/>
      </w:pPr>
      <w:r>
        <w:t>Drill ID</w:t>
      </w:r>
    </w:p>
    <w:p>
      <w:r>
        <w:t>TH-025</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from midwicket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throw from midwicket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throw from midwicket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from midwicket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from midwicket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TH-024 - Throw from Cover</w:t>
      </w:r>
    </w:p>
    <w:p>
      <w:pPr>
        <w:pStyle w:val="ListBullet"/>
      </w:pPr>
      <w:r>
        <w:t>TH-023 - Throw from Point</w:t>
      </w:r>
    </w:p>
    <w:p>
      <w:pPr>
        <w:pStyle w:val="ListBullet"/>
      </w:pPr>
      <w:r>
        <w:t>TH-026 - Throw from the Boundary</w:t>
      </w:r>
    </w:p>
    <w:p>
      <w:pPr>
        <w:pStyle w:val="ListBullet"/>
      </w:pPr>
      <w:r>
        <w:t>TH-027 - Throw After a Long Chase</w:t>
      </w:r>
    </w:p>
    <w:p>
      <w:r>
        <w:br w:type="page"/>
      </w:r>
    </w:p>
    <w:p>
      <w:pPr>
        <w:pStyle w:val="Heading1"/>
      </w:pPr>
      <w:r>
        <w:t>TH-026 - Throw from the Boundary</w:t>
      </w:r>
    </w:p>
    <w:p>
      <w:pPr>
        <w:pStyle w:val="Heading2"/>
        <w:keepNext/>
      </w:pPr>
      <w:r>
        <w:t>Drill ID</w:t>
      </w:r>
    </w:p>
    <w:p>
      <w:r>
        <w:t>TH-026</w:t>
      </w:r>
    </w:p>
    <w:p>
      <w:pPr>
        <w:pStyle w:val="Heading2"/>
        <w:keepNext/>
      </w:pPr>
      <w:r>
        <w:t>Category</w:t>
      </w:r>
    </w:p>
    <w:p>
      <w:r>
        <w:t>Throwing</w:t>
      </w:r>
    </w:p>
    <w:p>
      <w:pPr>
        <w:pStyle w:val="Heading2"/>
        <w:keepNext/>
      </w:pPr>
      <w:r>
        <w:t>Primary Skill</w:t>
      </w:r>
    </w:p>
    <w:p>
      <w:r>
        <w:t>Boundary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from the boundary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throw from the boundary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throw from the boundary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from the boundary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from the boundary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TH-025 - Throw from Midwicket</w:t>
      </w:r>
    </w:p>
    <w:p>
      <w:pPr>
        <w:pStyle w:val="ListBullet"/>
      </w:pPr>
      <w:r>
        <w:t>TH-024 - Throw from Cover</w:t>
      </w:r>
    </w:p>
    <w:p>
      <w:pPr>
        <w:pStyle w:val="ListBullet"/>
      </w:pPr>
      <w:r>
        <w:t>TH-027 - Throw After a Long Chase</w:t>
      </w:r>
    </w:p>
    <w:p>
      <w:pPr>
        <w:pStyle w:val="ListBullet"/>
      </w:pPr>
      <w:r>
        <w:t>TH-028 - Throw Under Time Pressure</w:t>
      </w:r>
    </w:p>
    <w:p>
      <w:r>
        <w:br w:type="page"/>
      </w:r>
    </w:p>
    <w:p>
      <w:pPr>
        <w:pStyle w:val="Heading1"/>
      </w:pPr>
      <w:r>
        <w:t>TH-027 - Throw After a Long Chase</w:t>
      </w:r>
    </w:p>
    <w:p>
      <w:pPr>
        <w:pStyle w:val="Heading2"/>
        <w:keepNext/>
      </w:pPr>
      <w:r>
        <w:t>Drill ID</w:t>
      </w:r>
    </w:p>
    <w:p>
      <w:r>
        <w:t>TH-027</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after a long chase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throw after a long chase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throw after a long chase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after a long chase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after a long chase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TH-026 - Throw from the Boundary</w:t>
      </w:r>
    </w:p>
    <w:p>
      <w:pPr>
        <w:pStyle w:val="ListBullet"/>
      </w:pPr>
      <w:r>
        <w:t>TH-025 - Throw from Midwicket</w:t>
      </w:r>
    </w:p>
    <w:p>
      <w:pPr>
        <w:pStyle w:val="ListBullet"/>
      </w:pPr>
      <w:r>
        <w:t>TH-028 - Throw Under Time Pressure</w:t>
      </w:r>
    </w:p>
    <w:p>
      <w:pPr>
        <w:pStyle w:val="ListBullet"/>
      </w:pPr>
      <w:r>
        <w:t>TH-029 - Wet-Ball Grip and Throw</w:t>
      </w:r>
    </w:p>
    <w:p>
      <w:r>
        <w:br w:type="page"/>
      </w:r>
    </w:p>
    <w:p>
      <w:pPr>
        <w:pStyle w:val="Heading1"/>
      </w:pPr>
      <w:r>
        <w:t>TH-028 - Throw Under Time Pressure</w:t>
      </w:r>
    </w:p>
    <w:p>
      <w:pPr>
        <w:pStyle w:val="Heading2"/>
        <w:keepNext/>
      </w:pPr>
      <w:r>
        <w:t>Drill ID</w:t>
      </w:r>
    </w:p>
    <w:p>
      <w:r>
        <w:t>TH-028</w:t>
      </w:r>
    </w:p>
    <w:p>
      <w:pPr>
        <w:pStyle w:val="Heading2"/>
        <w:keepNext/>
      </w:pPr>
      <w:r>
        <w:t>Category</w:t>
      </w:r>
    </w:p>
    <w:p>
      <w:r>
        <w:t>Throwing</w:t>
      </w:r>
    </w:p>
    <w:p>
      <w:pPr>
        <w:pStyle w:val="Heading2"/>
        <w:keepNext/>
      </w:pPr>
      <w:r>
        <w:t>Primary Skill</w:t>
      </w:r>
    </w:p>
    <w:p>
      <w:r>
        <w:t>Throwing under pressure</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under time pressure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throw under time pressure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throw under time pressure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under time pressure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under time pressure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TH-027 - Throw After a Long Chase</w:t>
      </w:r>
    </w:p>
    <w:p>
      <w:pPr>
        <w:pStyle w:val="ListBullet"/>
      </w:pPr>
      <w:r>
        <w:t>TH-026 - Throw from the Boundary</w:t>
      </w:r>
    </w:p>
    <w:p>
      <w:pPr>
        <w:pStyle w:val="ListBullet"/>
      </w:pPr>
      <w:r>
        <w:t>TH-029 - Wet-Ball Grip and Throw</w:t>
      </w:r>
    </w:p>
    <w:p>
      <w:pPr>
        <w:pStyle w:val="ListBullet"/>
      </w:pPr>
      <w:r>
        <w:t>TH-030 - Off-Balance Recovery Throw</w:t>
      </w:r>
    </w:p>
    <w:p>
      <w:r>
        <w:br w:type="page"/>
      </w:r>
    </w:p>
    <w:p>
      <w:pPr>
        <w:pStyle w:val="Heading1"/>
      </w:pPr>
      <w:r>
        <w:t>TH-029 - Wet-Ball Grip and Throw</w:t>
      </w:r>
    </w:p>
    <w:p>
      <w:pPr>
        <w:pStyle w:val="Heading2"/>
        <w:keepNext/>
      </w:pPr>
      <w:r>
        <w:t>Drill ID</w:t>
      </w:r>
    </w:p>
    <w:p>
      <w:r>
        <w:t>TH-029</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wet-ball grip and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wet-ball grip and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wet-ball grip and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wet-ball grip and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wet-ball grip and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TH-028 - Throw Under Time Pressure</w:t>
      </w:r>
    </w:p>
    <w:p>
      <w:pPr>
        <w:pStyle w:val="ListBullet"/>
      </w:pPr>
      <w:r>
        <w:t>TH-027 - Throw After a Long Chase</w:t>
      </w:r>
    </w:p>
    <w:p>
      <w:pPr>
        <w:pStyle w:val="ListBullet"/>
      </w:pPr>
      <w:r>
        <w:t>TH-030 - Off-Balance Recovery Throw</w:t>
      </w:r>
    </w:p>
    <w:p>
      <w:pPr>
        <w:pStyle w:val="ListBullet"/>
      </w:pPr>
      <w:r>
        <w:t>TH-031 - Variable-Distance Throwing</w:t>
      </w:r>
    </w:p>
    <w:p>
      <w:r>
        <w:br w:type="page"/>
      </w:r>
    </w:p>
    <w:p>
      <w:pPr>
        <w:pStyle w:val="Heading1"/>
      </w:pPr>
      <w:r>
        <w:t>TH-030 - Off-Balance Recovery Throw</w:t>
      </w:r>
    </w:p>
    <w:p>
      <w:pPr>
        <w:pStyle w:val="Heading2"/>
        <w:keepNext/>
      </w:pPr>
      <w:r>
        <w:t>Drill ID</w:t>
      </w:r>
    </w:p>
    <w:p>
      <w:r>
        <w:t>TH-030</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off-balance recovery throw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off-balance recovery throw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off-balance recovery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off-balance recovery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off-balance recovery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TH-029 - Wet-Ball Grip and Throw</w:t>
      </w:r>
    </w:p>
    <w:p>
      <w:pPr>
        <w:pStyle w:val="ListBullet"/>
      </w:pPr>
      <w:r>
        <w:t>TH-028 - Throw Under Time Pressure</w:t>
      </w:r>
    </w:p>
    <w:p>
      <w:pPr>
        <w:pStyle w:val="ListBullet"/>
      </w:pPr>
      <w:r>
        <w:t>TH-031 - Variable-Distance Throwing</w:t>
      </w:r>
    </w:p>
    <w:p>
      <w:pPr>
        <w:pStyle w:val="ListBullet"/>
      </w:pPr>
      <w:r>
        <w:t>TH-032 - Movement Throwing Review</w:t>
      </w:r>
    </w:p>
    <w:p>
      <w:r>
        <w:br w:type="page"/>
      </w:r>
    </w:p>
    <w:p>
      <w:pPr>
        <w:pStyle w:val="Heading1"/>
      </w:pPr>
      <w:r>
        <w:t>TH-031 - Variable-Distance Throwing</w:t>
      </w:r>
    </w:p>
    <w:p>
      <w:pPr>
        <w:pStyle w:val="Heading2"/>
        <w:keepNext/>
      </w:pPr>
      <w:r>
        <w:t>Drill ID</w:t>
      </w:r>
    </w:p>
    <w:p>
      <w:r>
        <w:t>TH-031</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variable-distance throwing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variable-distance throwing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variable-distance throwing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variable-distance throwing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variable-distance throwing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TH-030 - Off-Balance Recovery Throw</w:t>
      </w:r>
    </w:p>
    <w:p>
      <w:pPr>
        <w:pStyle w:val="ListBullet"/>
      </w:pPr>
      <w:r>
        <w:t>TH-029 - Wet-Ball Grip and Throw</w:t>
      </w:r>
    </w:p>
    <w:p>
      <w:pPr>
        <w:pStyle w:val="ListBullet"/>
      </w:pPr>
      <w:r>
        <w:t>TH-032 - Movement Throwing Review</w:t>
      </w:r>
    </w:p>
    <w:p>
      <w:pPr>
        <w:pStyle w:val="ListBullet"/>
      </w:pPr>
      <w:r>
        <w:t>TH-033 - Accuracy to the Wicketkeeper</w:t>
      </w:r>
    </w:p>
    <w:p>
      <w:r>
        <w:br w:type="page"/>
      </w:r>
    </w:p>
    <w:p>
      <w:pPr>
        <w:pStyle w:val="Heading1"/>
      </w:pPr>
      <w:r>
        <w:t>TH-032 - Movement Throwing Review</w:t>
      </w:r>
    </w:p>
    <w:p>
      <w:pPr>
        <w:pStyle w:val="Heading2"/>
        <w:keepNext/>
      </w:pPr>
      <w:r>
        <w:t>Drill ID</w:t>
      </w:r>
    </w:p>
    <w:p>
      <w:r>
        <w:t>TH-032</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movement throwing review with an efficient pick-up or transfer, aligned throwing action, accurate release, safe follow-through and an appropriate target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variable pick-ups, catches and movement entries; mark the fielder start, ball source, movement zone, target, backing-up position and safe return route.</w:t>
      </w:r>
    </w:p>
    <w:p>
      <w:pPr>
        <w:pStyle w:val="ListBullet"/>
      </w:pPr>
      <w:r>
        <w:t>Brief the fielder on the intended outcome for movement throwing review and the main focus of footwork, transfer, body alignment and release timing; identify the target end and require a readiness call.</w:t>
      </w:r>
    </w:p>
    <w:p>
      <w:pPr>
        <w:pStyle w:val="ListBullet"/>
      </w:pPr>
      <w:r>
        <w:t>Apply direction or distance changes after the fielder is ready;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variable pick-ups, catches and movement entries; the fielder gathers or transfers it, aligns and executes movement throwing review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movement throwing review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movement throwing review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TH-031 - Variable-Distance Throwing</w:t>
      </w:r>
    </w:p>
    <w:p>
      <w:pPr>
        <w:pStyle w:val="ListBullet"/>
      </w:pPr>
      <w:r>
        <w:t>TH-030 - Off-Balance Recovery Throw</w:t>
      </w:r>
    </w:p>
    <w:p>
      <w:pPr>
        <w:pStyle w:val="ListBullet"/>
      </w:pPr>
      <w:r>
        <w:t>TH-033 - Accuracy to the Wicketkeeper</w:t>
      </w:r>
    </w:p>
    <w:p>
      <w:pPr>
        <w:pStyle w:val="ListBullet"/>
      </w:pPr>
      <w:r>
        <w:t>TH-034 - Accuracy to the Bowler's End</w:t>
      </w:r>
    </w:p>
    <w:p>
      <w:r>
        <w:br w:type="page"/>
      </w:r>
    </w:p>
    <w:p>
      <w:pPr>
        <w:pStyle w:val="Heading1"/>
      </w:pPr>
      <w:r>
        <w:t>TH-033 - Accuracy to the Wicketkeeper</w:t>
      </w:r>
    </w:p>
    <w:p>
      <w:pPr>
        <w:pStyle w:val="Heading2"/>
        <w:keepNext/>
      </w:pPr>
      <w:r>
        <w:t>Drill ID</w:t>
      </w:r>
    </w:p>
    <w:p>
      <w:r>
        <w:t>TH-033</w:t>
      </w:r>
    </w:p>
    <w:p>
      <w:pPr>
        <w:pStyle w:val="Heading2"/>
        <w:keepNext/>
      </w:pPr>
      <w:r>
        <w:t>Category</w:t>
      </w:r>
    </w:p>
    <w:p>
      <w:r>
        <w:t>Throwing</w:t>
      </w:r>
    </w:p>
    <w:p>
      <w:pPr>
        <w:pStyle w:val="Heading2"/>
        <w:keepNext/>
      </w:pPr>
      <w:r>
        <w:t>Primary Skill</w:t>
      </w:r>
    </w:p>
    <w:p>
      <w:r>
        <w:t>Throwing accuracy</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accuracy to the wicketkeeper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accuracy to the wicketkeeper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accuracy to the wicketkeeper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accuracy to the wicketkeeper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accuracy to the wicketkeeper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TH-032 - Movement Throwing Review</w:t>
      </w:r>
    </w:p>
    <w:p>
      <w:pPr>
        <w:pStyle w:val="ListBullet"/>
      </w:pPr>
      <w:r>
        <w:t>TH-031 - Variable-Distance Throwing</w:t>
      </w:r>
    </w:p>
    <w:p>
      <w:pPr>
        <w:pStyle w:val="ListBullet"/>
      </w:pPr>
      <w:r>
        <w:t>TH-034 - Accuracy to the Bowler's End</w:t>
      </w:r>
    </w:p>
    <w:p>
      <w:pPr>
        <w:pStyle w:val="ListBullet"/>
      </w:pPr>
      <w:r>
        <w:t>TH-035 - Flat Throw to a Target Gate</w:t>
      </w:r>
    </w:p>
    <w:p>
      <w:pPr>
        <w:pStyle w:val="ListBullet"/>
      </w:pPr>
      <w:r>
        <w:t>TH-017 - Move Forward into the Throw</w:t>
      </w:r>
    </w:p>
    <w:p>
      <w:r>
        <w:br w:type="page"/>
      </w:r>
    </w:p>
    <w:p>
      <w:pPr>
        <w:pStyle w:val="Heading1"/>
      </w:pPr>
      <w:r>
        <w:t>TH-034 - Accuracy to the Bowler's End</w:t>
      </w:r>
    </w:p>
    <w:p>
      <w:pPr>
        <w:pStyle w:val="Heading2"/>
        <w:keepNext/>
      </w:pPr>
      <w:r>
        <w:t>Drill ID</w:t>
      </w:r>
    </w:p>
    <w:p>
      <w:r>
        <w:t>TH-034</w:t>
      </w:r>
    </w:p>
    <w:p>
      <w:pPr>
        <w:pStyle w:val="Heading2"/>
        <w:keepNext/>
      </w:pPr>
      <w:r>
        <w:t>Category</w:t>
      </w:r>
    </w:p>
    <w:p>
      <w:r>
        <w:t>Throwing</w:t>
      </w:r>
    </w:p>
    <w:p>
      <w:pPr>
        <w:pStyle w:val="Heading2"/>
        <w:keepNext/>
      </w:pPr>
      <w:r>
        <w:t>Primary Skill</w:t>
      </w:r>
    </w:p>
    <w:p>
      <w:r>
        <w:t>Throwing accuracy</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accuracy to the bowler's end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accuracy to the bowler's end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accuracy to the bowler's end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accuracy to the bowler's end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accuracy to the bowler's end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TH-033 - Accuracy to the Wicketkeeper</w:t>
      </w:r>
    </w:p>
    <w:p>
      <w:pPr>
        <w:pStyle w:val="ListBullet"/>
      </w:pPr>
      <w:r>
        <w:t>TH-032 - Movement Throwing Review</w:t>
      </w:r>
    </w:p>
    <w:p>
      <w:pPr>
        <w:pStyle w:val="ListBullet"/>
      </w:pPr>
      <w:r>
        <w:t>TH-035 - Flat Throw to a Target Gate</w:t>
      </w:r>
    </w:p>
    <w:p>
      <w:pPr>
        <w:pStyle w:val="ListBullet"/>
      </w:pPr>
      <w:r>
        <w:t>TH-036 - Bounce Throw to the Keeper</w:t>
      </w:r>
    </w:p>
    <w:p>
      <w:pPr>
        <w:pStyle w:val="ListBullet"/>
      </w:pPr>
      <w:r>
        <w:t>TH-018 - Lateral Movement to Throw</w:t>
      </w:r>
    </w:p>
    <w:p>
      <w:r>
        <w:br w:type="page"/>
      </w:r>
    </w:p>
    <w:p>
      <w:pPr>
        <w:pStyle w:val="Heading1"/>
      </w:pPr>
      <w:r>
        <w:t>TH-035 - Flat Throw to a Target Gate</w:t>
      </w:r>
    </w:p>
    <w:p>
      <w:pPr>
        <w:pStyle w:val="Heading2"/>
        <w:keepNext/>
      </w:pPr>
      <w:r>
        <w:t>Drill ID</w:t>
      </w:r>
    </w:p>
    <w:p>
      <w:r>
        <w:t>TH-035</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flat throw to a target gate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flat throw to a target gate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flat throw to a target gate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flat throw to a target gate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flat throw to a target gate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TH-034 - Accuracy to the Bowler's End</w:t>
      </w:r>
    </w:p>
    <w:p>
      <w:pPr>
        <w:pStyle w:val="ListBullet"/>
      </w:pPr>
      <w:r>
        <w:t>TH-033 - Accuracy to the Wicketkeeper</w:t>
      </w:r>
    </w:p>
    <w:p>
      <w:pPr>
        <w:pStyle w:val="ListBullet"/>
      </w:pPr>
      <w:r>
        <w:t>TH-036 - Bounce Throw to the Keeper</w:t>
      </w:r>
    </w:p>
    <w:p>
      <w:pPr>
        <w:pStyle w:val="ListBullet"/>
      </w:pPr>
      <w:r>
        <w:t>TH-037 - One-Bounce Boundary Return</w:t>
      </w:r>
    </w:p>
    <w:p>
      <w:pPr>
        <w:pStyle w:val="ListBullet"/>
      </w:pPr>
      <w:r>
        <w:t>TH-019 - Backpedal and Rebalance Throw</w:t>
      </w:r>
    </w:p>
    <w:p>
      <w:r>
        <w:br w:type="page"/>
      </w:r>
    </w:p>
    <w:p>
      <w:pPr>
        <w:pStyle w:val="Heading1"/>
      </w:pPr>
      <w:r>
        <w:t>TH-036 - Bounce Throw to the Keeper</w:t>
      </w:r>
    </w:p>
    <w:p>
      <w:pPr>
        <w:pStyle w:val="Heading2"/>
        <w:keepNext/>
      </w:pPr>
      <w:r>
        <w:t>Drill ID</w:t>
      </w:r>
    </w:p>
    <w:p>
      <w:r>
        <w:t>TH-036</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bounce throw to the keeper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bounce throw to the keeper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bounce throw to the keeper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bounce throw to the keeper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bounce throw to the keeper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TH-035 - Flat Throw to a Target Gate</w:t>
      </w:r>
    </w:p>
    <w:p>
      <w:pPr>
        <w:pStyle w:val="ListBullet"/>
      </w:pPr>
      <w:r>
        <w:t>TH-034 - Accuracy to the Bowler's End</w:t>
      </w:r>
    </w:p>
    <w:p>
      <w:pPr>
        <w:pStyle w:val="ListBullet"/>
      </w:pPr>
      <w:r>
        <w:t>TH-037 - One-Bounce Boundary Return</w:t>
      </w:r>
    </w:p>
    <w:p>
      <w:pPr>
        <w:pStyle w:val="ListBullet"/>
      </w:pPr>
      <w:r>
        <w:t>TH-038 - Direct-Hit Foundations</w:t>
      </w:r>
    </w:p>
    <w:p>
      <w:pPr>
        <w:pStyle w:val="ListBullet"/>
      </w:pPr>
      <w:r>
        <w:t>TH-020 - Crossover Step to Throw</w:t>
      </w:r>
    </w:p>
    <w:p>
      <w:r>
        <w:br w:type="page"/>
      </w:r>
    </w:p>
    <w:p>
      <w:pPr>
        <w:pStyle w:val="Heading1"/>
      </w:pPr>
      <w:r>
        <w:t>TH-037 - One-Bounce Boundary Return</w:t>
      </w:r>
    </w:p>
    <w:p>
      <w:pPr>
        <w:pStyle w:val="Heading2"/>
        <w:keepNext/>
      </w:pPr>
      <w:r>
        <w:t>Drill ID</w:t>
      </w:r>
    </w:p>
    <w:p>
      <w:r>
        <w:t>TH-037</w:t>
      </w:r>
    </w:p>
    <w:p>
      <w:pPr>
        <w:pStyle w:val="Heading2"/>
        <w:keepNext/>
      </w:pPr>
      <w:r>
        <w:t>Category</w:t>
      </w:r>
    </w:p>
    <w:p>
      <w:r>
        <w:t>Throwing</w:t>
      </w:r>
    </w:p>
    <w:p>
      <w:pPr>
        <w:pStyle w:val="Heading2"/>
        <w:keepNext/>
      </w:pPr>
      <w:r>
        <w:t>Primary Skill</w:t>
      </w:r>
    </w:p>
    <w:p>
      <w:r>
        <w:t>Boundary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one-bounce boundary return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one-bounce boundary return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one-bounce boundary return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one-bounce boundary return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one-bounce boundary return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TH-036 - Bounce Throw to the Keeper</w:t>
      </w:r>
    </w:p>
    <w:p>
      <w:pPr>
        <w:pStyle w:val="ListBullet"/>
      </w:pPr>
      <w:r>
        <w:t>TH-035 - Flat Throw to a Target Gate</w:t>
      </w:r>
    </w:p>
    <w:p>
      <w:pPr>
        <w:pStyle w:val="ListBullet"/>
      </w:pPr>
      <w:r>
        <w:t>TH-038 - Direct-Hit Foundations</w:t>
      </w:r>
    </w:p>
    <w:p>
      <w:pPr>
        <w:pStyle w:val="ListBullet"/>
      </w:pPr>
      <w:r>
        <w:t>TH-039 - Direct Hit from the Ring</w:t>
      </w:r>
    </w:p>
    <w:p>
      <w:pPr>
        <w:pStyle w:val="ListBullet"/>
      </w:pPr>
      <w:r>
        <w:t>TH-021 - Open-Hip Throw on the Move</w:t>
      </w:r>
    </w:p>
    <w:p>
      <w:r>
        <w:br w:type="page"/>
      </w:r>
    </w:p>
    <w:p>
      <w:pPr>
        <w:pStyle w:val="Heading1"/>
      </w:pPr>
      <w:r>
        <w:t>TH-038 - Direct-Hit Foundations</w:t>
      </w:r>
    </w:p>
    <w:p>
      <w:pPr>
        <w:pStyle w:val="Heading2"/>
        <w:keepNext/>
      </w:pPr>
      <w:r>
        <w:t>Drill ID</w:t>
      </w:r>
    </w:p>
    <w:p>
      <w:r>
        <w:t>TH-038</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direct-hit foundations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direct-hit foundations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direct-hit foundations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direct-hit foundations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direct-hit foundations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TH-037 - One-Bounce Boundary Return</w:t>
      </w:r>
    </w:p>
    <w:p>
      <w:pPr>
        <w:pStyle w:val="ListBullet"/>
      </w:pPr>
      <w:r>
        <w:t>TH-036 - Bounce Throw to the Keeper</w:t>
      </w:r>
    </w:p>
    <w:p>
      <w:pPr>
        <w:pStyle w:val="ListBullet"/>
      </w:pPr>
      <w:r>
        <w:t>TH-039 - Direct Hit from the Ring</w:t>
      </w:r>
    </w:p>
    <w:p>
      <w:pPr>
        <w:pStyle w:val="ListBullet"/>
      </w:pPr>
      <w:r>
        <w:t>TH-040 - Direct Hit from the Boundary</w:t>
      </w:r>
    </w:p>
    <w:p>
      <w:pPr>
        <w:pStyle w:val="ListBullet"/>
      </w:pPr>
      <w:r>
        <w:t>TH-022 - Closed-Hip Reposition and Throw</w:t>
      </w:r>
    </w:p>
    <w:p>
      <w:r>
        <w:br w:type="page"/>
      </w:r>
    </w:p>
    <w:p>
      <w:pPr>
        <w:pStyle w:val="Heading1"/>
      </w:pPr>
      <w:r>
        <w:t>TH-039 - Direct Hit from the Ring</w:t>
      </w:r>
    </w:p>
    <w:p>
      <w:pPr>
        <w:pStyle w:val="Heading2"/>
        <w:keepNext/>
      </w:pPr>
      <w:r>
        <w:t>Drill ID</w:t>
      </w:r>
    </w:p>
    <w:p>
      <w:r>
        <w:t>TH-039</w:t>
      </w:r>
    </w:p>
    <w:p>
      <w:pPr>
        <w:pStyle w:val="Heading2"/>
        <w:keepNext/>
      </w:pPr>
      <w:r>
        <w:t>Category</w:t>
      </w:r>
    </w:p>
    <w:p>
      <w:r>
        <w:t>Throwing</w:t>
      </w:r>
    </w:p>
    <w:p>
      <w:pPr>
        <w:pStyle w:val="Heading2"/>
        <w:keepNext/>
      </w:pPr>
      <w:r>
        <w:t>Primary Skill</w:t>
      </w:r>
    </w:p>
    <w:p>
      <w:r>
        <w:t>Direct-hit accuracy</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direct hit from the ring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direct hit from the ring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direct hit from the ring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direct hit from the ring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direct hit from the ring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TH-038 - Direct-Hit Foundations</w:t>
      </w:r>
    </w:p>
    <w:p>
      <w:pPr>
        <w:pStyle w:val="ListBullet"/>
      </w:pPr>
      <w:r>
        <w:t>TH-037 - One-Bounce Boundary Return</w:t>
      </w:r>
    </w:p>
    <w:p>
      <w:pPr>
        <w:pStyle w:val="ListBullet"/>
      </w:pPr>
      <w:r>
        <w:t>TH-040 - Direct Hit from the Boundary</w:t>
      </w:r>
    </w:p>
    <w:p>
      <w:pPr>
        <w:pStyle w:val="ListBullet"/>
      </w:pPr>
      <w:r>
        <w:t>TH-041 - Throwing Power Foundations</w:t>
      </w:r>
    </w:p>
    <w:p>
      <w:pPr>
        <w:pStyle w:val="ListBullet"/>
      </w:pPr>
      <w:r>
        <w:t>TH-023 - Throw from Point</w:t>
      </w:r>
    </w:p>
    <w:p>
      <w:r>
        <w:br w:type="page"/>
      </w:r>
    </w:p>
    <w:p>
      <w:pPr>
        <w:pStyle w:val="Heading1"/>
      </w:pPr>
      <w:r>
        <w:t>TH-040 - Direct Hit from the Boundary</w:t>
      </w:r>
    </w:p>
    <w:p>
      <w:pPr>
        <w:pStyle w:val="Heading2"/>
        <w:keepNext/>
      </w:pPr>
      <w:r>
        <w:t>Drill ID</w:t>
      </w:r>
    </w:p>
    <w:p>
      <w:r>
        <w:t>TH-040</w:t>
      </w:r>
    </w:p>
    <w:p>
      <w:pPr>
        <w:pStyle w:val="Heading2"/>
        <w:keepNext/>
      </w:pPr>
      <w:r>
        <w:t>Category</w:t>
      </w:r>
    </w:p>
    <w:p>
      <w:r>
        <w:t>Throwing</w:t>
      </w:r>
    </w:p>
    <w:p>
      <w:pPr>
        <w:pStyle w:val="Heading2"/>
        <w:keepNext/>
      </w:pPr>
      <w:r>
        <w:t>Primary Skill</w:t>
      </w:r>
    </w:p>
    <w:p>
      <w:r>
        <w:t>Direct-hit accuracy</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direct hit from the boundary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direct hit from the boundary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direct hit from the boundary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direct hit from the boundary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direct hit from the boundary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TH-039 - Direct Hit from the Ring</w:t>
      </w:r>
    </w:p>
    <w:p>
      <w:pPr>
        <w:pStyle w:val="ListBullet"/>
      </w:pPr>
      <w:r>
        <w:t>TH-038 - Direct-Hit Foundations</w:t>
      </w:r>
    </w:p>
    <w:p>
      <w:pPr>
        <w:pStyle w:val="ListBullet"/>
      </w:pPr>
      <w:r>
        <w:t>TH-041 - Throwing Power Foundations</w:t>
      </w:r>
    </w:p>
    <w:p>
      <w:pPr>
        <w:pStyle w:val="ListBullet"/>
      </w:pPr>
      <w:r>
        <w:t>TH-042 - Long-Range Throwing Shape</w:t>
      </w:r>
    </w:p>
    <w:p>
      <w:pPr>
        <w:pStyle w:val="ListBullet"/>
      </w:pPr>
      <w:r>
        <w:t>TH-024 - Throw from Cover</w:t>
      </w:r>
    </w:p>
    <w:p>
      <w:r>
        <w:br w:type="page"/>
      </w:r>
    </w:p>
    <w:p>
      <w:pPr>
        <w:pStyle w:val="Heading1"/>
      </w:pPr>
      <w:r>
        <w:t>TH-041 - Throwing Power Foundations</w:t>
      </w:r>
    </w:p>
    <w:p>
      <w:pPr>
        <w:pStyle w:val="Heading2"/>
        <w:keepNext/>
      </w:pPr>
      <w:r>
        <w:t>Drill ID</w:t>
      </w:r>
    </w:p>
    <w:p>
      <w:r>
        <w:t>TH-041</w:t>
      </w:r>
    </w:p>
    <w:p>
      <w:pPr>
        <w:pStyle w:val="Heading2"/>
        <w:keepNext/>
      </w:pPr>
      <w:r>
        <w:t>Category</w:t>
      </w:r>
    </w:p>
    <w:p>
      <w:r>
        <w:t>Throwing</w:t>
      </w:r>
    </w:p>
    <w:p>
      <w:pPr>
        <w:pStyle w:val="Heading2"/>
        <w:keepNext/>
      </w:pPr>
      <w:r>
        <w:t>Primary Skill</w:t>
      </w:r>
    </w:p>
    <w:p>
      <w:r>
        <w:t>Throwing power</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throwing power foundations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throwing power foundations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throwing power foundations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throwing power foundations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throwing power foundations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TH-040 - Direct Hit from the Boundary</w:t>
      </w:r>
    </w:p>
    <w:p>
      <w:pPr>
        <w:pStyle w:val="ListBullet"/>
      </w:pPr>
      <w:r>
        <w:t>TH-039 - Direct Hit from the Ring</w:t>
      </w:r>
    </w:p>
    <w:p>
      <w:pPr>
        <w:pStyle w:val="ListBullet"/>
      </w:pPr>
      <w:r>
        <w:t>TH-042 - Long-Range Throwing Shape</w:t>
      </w:r>
    </w:p>
    <w:p>
      <w:pPr>
        <w:pStyle w:val="ListBullet"/>
      </w:pPr>
      <w:r>
        <w:t>TH-043 - Power Without Losing Accuracy</w:t>
      </w:r>
    </w:p>
    <w:p>
      <w:pPr>
        <w:pStyle w:val="ListBullet"/>
      </w:pPr>
      <w:r>
        <w:t>TH-025 - Throw from Midwicket</w:t>
      </w:r>
    </w:p>
    <w:p>
      <w:r>
        <w:br w:type="page"/>
      </w:r>
    </w:p>
    <w:p>
      <w:pPr>
        <w:pStyle w:val="Heading1"/>
      </w:pPr>
      <w:r>
        <w:t>TH-042 - Long-Range Throwing Shape</w:t>
      </w:r>
    </w:p>
    <w:p>
      <w:pPr>
        <w:pStyle w:val="Heading2"/>
        <w:keepNext/>
      </w:pPr>
      <w:r>
        <w:t>Drill ID</w:t>
      </w:r>
    </w:p>
    <w:p>
      <w:r>
        <w:t>TH-042</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long-range throwing shape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long-range throwing shape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long-range throwing shape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long-range throwing shape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long-range throwing shape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TH-041 - Throwing Power Foundations</w:t>
      </w:r>
    </w:p>
    <w:p>
      <w:pPr>
        <w:pStyle w:val="ListBullet"/>
      </w:pPr>
      <w:r>
        <w:t>TH-040 - Direct Hit from the Boundary</w:t>
      </w:r>
    </w:p>
    <w:p>
      <w:pPr>
        <w:pStyle w:val="ListBullet"/>
      </w:pPr>
      <w:r>
        <w:t>TH-043 - Power Without Losing Accuracy</w:t>
      </w:r>
    </w:p>
    <w:p>
      <w:pPr>
        <w:pStyle w:val="ListBullet"/>
      </w:pPr>
      <w:r>
        <w:t>TH-044 - Crow-Hop Throw</w:t>
      </w:r>
    </w:p>
    <w:p>
      <w:pPr>
        <w:pStyle w:val="ListBullet"/>
      </w:pPr>
      <w:r>
        <w:t>TH-026 - Throw from the Boundary</w:t>
      </w:r>
    </w:p>
    <w:p>
      <w:r>
        <w:br w:type="page"/>
      </w:r>
    </w:p>
    <w:p>
      <w:pPr>
        <w:pStyle w:val="Heading1"/>
      </w:pPr>
      <w:r>
        <w:t>TH-043 - Power Without Losing Accuracy</w:t>
      </w:r>
    </w:p>
    <w:p>
      <w:pPr>
        <w:pStyle w:val="Heading2"/>
        <w:keepNext/>
      </w:pPr>
      <w:r>
        <w:t>Drill ID</w:t>
      </w:r>
    </w:p>
    <w:p>
      <w:r>
        <w:t>TH-043</w:t>
      </w:r>
    </w:p>
    <w:p>
      <w:pPr>
        <w:pStyle w:val="Heading2"/>
        <w:keepNext/>
      </w:pPr>
      <w:r>
        <w:t>Category</w:t>
      </w:r>
    </w:p>
    <w:p>
      <w:r>
        <w:t>Throwing</w:t>
      </w:r>
    </w:p>
    <w:p>
      <w:pPr>
        <w:pStyle w:val="Heading2"/>
        <w:keepNext/>
      </w:pPr>
      <w:r>
        <w:t>Primary Skill</w:t>
      </w:r>
    </w:p>
    <w:p>
      <w:r>
        <w:t>Throwing power</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power without losing accuracy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power without losing accuracy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power without losing accuracy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power without losing accuracy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power without losing accuracy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TH-042 - Long-Range Throwing Shape</w:t>
      </w:r>
    </w:p>
    <w:p>
      <w:pPr>
        <w:pStyle w:val="ListBullet"/>
      </w:pPr>
      <w:r>
        <w:t>TH-041 - Throwing Power Foundations</w:t>
      </w:r>
    </w:p>
    <w:p>
      <w:pPr>
        <w:pStyle w:val="ListBullet"/>
      </w:pPr>
      <w:r>
        <w:t>TH-044 - Crow-Hop Throw</w:t>
      </w:r>
    </w:p>
    <w:p>
      <w:pPr>
        <w:pStyle w:val="ListBullet"/>
      </w:pPr>
      <w:r>
        <w:t>TH-045 - Run-Up Boundary Throw</w:t>
      </w:r>
    </w:p>
    <w:p>
      <w:pPr>
        <w:pStyle w:val="ListBullet"/>
      </w:pPr>
      <w:r>
        <w:t>TH-027 - Throw After a Long Chase</w:t>
      </w:r>
    </w:p>
    <w:p>
      <w:r>
        <w:br w:type="page"/>
      </w:r>
    </w:p>
    <w:p>
      <w:pPr>
        <w:pStyle w:val="Heading1"/>
      </w:pPr>
      <w:r>
        <w:t>TH-044 - Crow-Hop Throw</w:t>
      </w:r>
    </w:p>
    <w:p>
      <w:pPr>
        <w:pStyle w:val="Heading2"/>
        <w:keepNext/>
      </w:pPr>
      <w:r>
        <w:t>Drill ID</w:t>
      </w:r>
    </w:p>
    <w:p>
      <w:r>
        <w:t>TH-044</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crow-hop throw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crow-hop throw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crow-hop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crow-hop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crow-hop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TH-043 - Power Without Losing Accuracy</w:t>
      </w:r>
    </w:p>
    <w:p>
      <w:pPr>
        <w:pStyle w:val="ListBullet"/>
      </w:pPr>
      <w:r>
        <w:t>TH-042 - Long-Range Throwing Shape</w:t>
      </w:r>
    </w:p>
    <w:p>
      <w:pPr>
        <w:pStyle w:val="ListBullet"/>
      </w:pPr>
      <w:r>
        <w:t>TH-045 - Run-Up Boundary Throw</w:t>
      </w:r>
    </w:p>
    <w:p>
      <w:pPr>
        <w:pStyle w:val="ListBullet"/>
      </w:pPr>
      <w:r>
        <w:t>TH-046 - Throw into the Wind</w:t>
      </w:r>
    </w:p>
    <w:p>
      <w:pPr>
        <w:pStyle w:val="ListBullet"/>
      </w:pPr>
      <w:r>
        <w:t>TH-028 - Throw Under Time Pressure</w:t>
      </w:r>
    </w:p>
    <w:p>
      <w:r>
        <w:br w:type="page"/>
      </w:r>
    </w:p>
    <w:p>
      <w:pPr>
        <w:pStyle w:val="Heading1"/>
      </w:pPr>
      <w:r>
        <w:t>TH-045 - Run-Up Boundary Throw</w:t>
      </w:r>
    </w:p>
    <w:p>
      <w:pPr>
        <w:pStyle w:val="Heading2"/>
        <w:keepNext/>
      </w:pPr>
      <w:r>
        <w:t>Drill ID</w:t>
      </w:r>
    </w:p>
    <w:p>
      <w:r>
        <w:t>TH-045</w:t>
      </w:r>
    </w:p>
    <w:p>
      <w:pPr>
        <w:pStyle w:val="Heading2"/>
        <w:keepNext/>
      </w:pPr>
      <w:r>
        <w:t>Category</w:t>
      </w:r>
    </w:p>
    <w:p>
      <w:r>
        <w:t>Throwing</w:t>
      </w:r>
    </w:p>
    <w:p>
      <w:pPr>
        <w:pStyle w:val="Heading2"/>
        <w:keepNext/>
      </w:pPr>
      <w:r>
        <w:t>Primary Skill</w:t>
      </w:r>
    </w:p>
    <w:p>
      <w:r>
        <w:t>Boundary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run-up boundary throw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run-up boundary throw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run-up boundary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run-up boundary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run-up boundary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TH-044 - Crow-Hop Throw</w:t>
      </w:r>
    </w:p>
    <w:p>
      <w:pPr>
        <w:pStyle w:val="ListBullet"/>
      </w:pPr>
      <w:r>
        <w:t>TH-043 - Power Without Losing Accuracy</w:t>
      </w:r>
    </w:p>
    <w:p>
      <w:pPr>
        <w:pStyle w:val="ListBullet"/>
      </w:pPr>
      <w:r>
        <w:t>TH-046 - Throw into the Wind</w:t>
      </w:r>
    </w:p>
    <w:p>
      <w:pPr>
        <w:pStyle w:val="ListBullet"/>
      </w:pPr>
      <w:r>
        <w:t>TH-047 - Throw with the Wind</w:t>
      </w:r>
    </w:p>
    <w:p>
      <w:pPr>
        <w:pStyle w:val="ListBullet"/>
      </w:pPr>
      <w:r>
        <w:t>TH-029 - Wet-Ball Grip and Throw</w:t>
      </w:r>
    </w:p>
    <w:p>
      <w:r>
        <w:br w:type="page"/>
      </w:r>
    </w:p>
    <w:p>
      <w:pPr>
        <w:pStyle w:val="Heading1"/>
      </w:pPr>
      <w:r>
        <w:t>TH-046 - Throw into the Wind</w:t>
      </w:r>
    </w:p>
    <w:p>
      <w:pPr>
        <w:pStyle w:val="Heading2"/>
        <w:keepNext/>
      </w:pPr>
      <w:r>
        <w:t>Drill ID</w:t>
      </w:r>
    </w:p>
    <w:p>
      <w:r>
        <w:t>TH-046</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into the wind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throw into the wind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throw into the wind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into the wind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into the wind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TH-045 - Run-Up Boundary Throw</w:t>
      </w:r>
    </w:p>
    <w:p>
      <w:pPr>
        <w:pStyle w:val="ListBullet"/>
      </w:pPr>
      <w:r>
        <w:t>TH-044 - Crow-Hop Throw</w:t>
      </w:r>
    </w:p>
    <w:p>
      <w:pPr>
        <w:pStyle w:val="ListBullet"/>
      </w:pPr>
      <w:r>
        <w:t>TH-047 - Throw with the Wind</w:t>
      </w:r>
    </w:p>
    <w:p>
      <w:pPr>
        <w:pStyle w:val="ListBullet"/>
      </w:pPr>
      <w:r>
        <w:t>TH-048 - Accuracy and Power Review</w:t>
      </w:r>
    </w:p>
    <w:p>
      <w:pPr>
        <w:pStyle w:val="ListBullet"/>
      </w:pPr>
      <w:r>
        <w:t>TH-030 - Off-Balance Recovery Throw</w:t>
      </w:r>
    </w:p>
    <w:p>
      <w:r>
        <w:br w:type="page"/>
      </w:r>
    </w:p>
    <w:p>
      <w:pPr>
        <w:pStyle w:val="Heading1"/>
      </w:pPr>
      <w:r>
        <w:t>TH-047 - Throw with the Wind</w:t>
      </w:r>
    </w:p>
    <w:p>
      <w:pPr>
        <w:pStyle w:val="Heading2"/>
        <w:keepNext/>
      </w:pPr>
      <w:r>
        <w:t>Drill ID</w:t>
      </w:r>
    </w:p>
    <w:p>
      <w:r>
        <w:t>TH-047</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with the wind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throw with the wind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throw with the wind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with the wind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with the wind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TH-046 - Throw into the Wind</w:t>
      </w:r>
    </w:p>
    <w:p>
      <w:pPr>
        <w:pStyle w:val="ListBullet"/>
      </w:pPr>
      <w:r>
        <w:t>TH-045 - Run-Up Boundary Throw</w:t>
      </w:r>
    </w:p>
    <w:p>
      <w:pPr>
        <w:pStyle w:val="ListBullet"/>
      </w:pPr>
      <w:r>
        <w:t>TH-048 - Accuracy and Power Review</w:t>
      </w:r>
    </w:p>
    <w:p>
      <w:pPr>
        <w:pStyle w:val="ListBullet"/>
      </w:pPr>
      <w:r>
        <w:t>TH-049 - Quick Release from Two Hands</w:t>
      </w:r>
    </w:p>
    <w:p>
      <w:pPr>
        <w:pStyle w:val="ListBullet"/>
      </w:pPr>
      <w:r>
        <w:t>TH-031 - Variable-Distance Throwing</w:t>
      </w:r>
    </w:p>
    <w:p>
      <w:r>
        <w:br w:type="page"/>
      </w:r>
    </w:p>
    <w:p>
      <w:pPr>
        <w:pStyle w:val="Heading1"/>
      </w:pPr>
      <w:r>
        <w:t>TH-048 - Accuracy and Power Review</w:t>
      </w:r>
    </w:p>
    <w:p>
      <w:pPr>
        <w:pStyle w:val="Heading2"/>
        <w:keepNext/>
      </w:pPr>
      <w:r>
        <w:t>Drill ID</w:t>
      </w:r>
    </w:p>
    <w:p>
      <w:r>
        <w:t>TH-048</w:t>
      </w:r>
    </w:p>
    <w:p>
      <w:pPr>
        <w:pStyle w:val="Heading2"/>
        <w:keepNext/>
      </w:pPr>
      <w:r>
        <w:t>Category</w:t>
      </w:r>
    </w:p>
    <w:p>
      <w:r>
        <w:t>Throwing</w:t>
      </w:r>
    </w:p>
    <w:p>
      <w:pPr>
        <w:pStyle w:val="Heading2"/>
        <w:keepNext/>
      </w:pPr>
      <w:r>
        <w:t>Primary Skill</w:t>
      </w:r>
    </w:p>
    <w:p>
      <w:r>
        <w:t>Throwing power</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accuracy and power review with an efficient pick-up or transfer, aligned throwing action, accurate release, safe follow-through and an appropriate target decision in accuracy and power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target throws across controlled distances; mark the fielder start, ball source, movement zone, target, backing-up position and safe return route.</w:t>
      </w:r>
    </w:p>
    <w:p>
      <w:pPr>
        <w:pStyle w:val="ListBullet"/>
      </w:pPr>
      <w:r>
        <w:t>Brief the fielder on the intended outcome for accuracy and power review and the main focus of accuracy, throwing power and efficient force transfer; identify the target end and require a readiness call.</w:t>
      </w:r>
    </w:p>
    <w:p>
      <w:pPr>
        <w:pStyle w:val="ListBullet"/>
      </w:pPr>
      <w:r>
        <w:t>Apply accuracy must be retained before distance or effort increases;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target throws across controlled distances; the fielder gathers or transfers it, aligns and executes accuracy and power review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accuracy and power review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accuracy and power review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TH-047 - Throw with the Wind</w:t>
      </w:r>
    </w:p>
    <w:p>
      <w:pPr>
        <w:pStyle w:val="ListBullet"/>
      </w:pPr>
      <w:r>
        <w:t>TH-046 - Throw into the Wind</w:t>
      </w:r>
    </w:p>
    <w:p>
      <w:pPr>
        <w:pStyle w:val="ListBullet"/>
      </w:pPr>
      <w:r>
        <w:t>TH-049 - Quick Release from Two Hands</w:t>
      </w:r>
    </w:p>
    <w:p>
      <w:pPr>
        <w:pStyle w:val="ListBullet"/>
      </w:pPr>
      <w:r>
        <w:t>TH-050 - Quick Release from One Hand</w:t>
      </w:r>
    </w:p>
    <w:p>
      <w:pPr>
        <w:pStyle w:val="ListBullet"/>
      </w:pPr>
      <w:r>
        <w:t>TH-032 - Movement Throwing Review</w:t>
      </w:r>
    </w:p>
    <w:p>
      <w:r>
        <w:br w:type="page"/>
      </w:r>
    </w:p>
    <w:p>
      <w:pPr>
        <w:pStyle w:val="Heading1"/>
      </w:pPr>
      <w:r>
        <w:t>TH-049 - Quick Release from Two Hands</w:t>
      </w:r>
    </w:p>
    <w:p>
      <w:pPr>
        <w:pStyle w:val="Heading2"/>
        <w:keepNext/>
      </w:pPr>
      <w:r>
        <w:t>Drill ID</w:t>
      </w:r>
    </w:p>
    <w:p>
      <w:r>
        <w:t>TH-049</w:t>
      </w:r>
    </w:p>
    <w:p>
      <w:pPr>
        <w:pStyle w:val="Heading2"/>
        <w:keepNext/>
      </w:pPr>
      <w:r>
        <w:t>Category</w:t>
      </w:r>
    </w:p>
    <w:p>
      <w:r>
        <w:t>Throwing</w:t>
      </w:r>
    </w:p>
    <w:p>
      <w:pPr>
        <w:pStyle w:val="Heading2"/>
        <w:keepNext/>
      </w:pPr>
      <w:r>
        <w:t>Primary Skill</w:t>
      </w:r>
    </w:p>
    <w:p>
      <w:r>
        <w:t>Quick release</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quick release from two hands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quick release from two hands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quick release from two hands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quick release from two hands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quick release from two hands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TH-048 - Accuracy and Power Review</w:t>
      </w:r>
    </w:p>
    <w:p>
      <w:pPr>
        <w:pStyle w:val="ListBullet"/>
      </w:pPr>
      <w:r>
        <w:t>TH-047 - Throw with the Wind</w:t>
      </w:r>
    </w:p>
    <w:p>
      <w:pPr>
        <w:pStyle w:val="ListBullet"/>
      </w:pPr>
      <w:r>
        <w:t>TH-050 - Quick Release from One Hand</w:t>
      </w:r>
    </w:p>
    <w:p>
      <w:pPr>
        <w:pStyle w:val="ListBullet"/>
      </w:pPr>
      <w:r>
        <w:t>TH-051 - Pick-Up and Release Under Pressure</w:t>
      </w:r>
    </w:p>
    <w:p>
      <w:pPr>
        <w:pStyle w:val="ListBullet"/>
      </w:pPr>
      <w:r>
        <w:t>TH-033 - Accuracy to the Wicketkeeper</w:t>
      </w:r>
    </w:p>
    <w:p>
      <w:r>
        <w:br w:type="page"/>
      </w:r>
    </w:p>
    <w:p>
      <w:pPr>
        <w:pStyle w:val="Heading1"/>
      </w:pPr>
      <w:r>
        <w:t>TH-050 - Quick Release from One Hand</w:t>
      </w:r>
    </w:p>
    <w:p>
      <w:pPr>
        <w:pStyle w:val="Heading2"/>
        <w:keepNext/>
      </w:pPr>
      <w:r>
        <w:t>Drill ID</w:t>
      </w:r>
    </w:p>
    <w:p>
      <w:r>
        <w:t>TH-050</w:t>
      </w:r>
    </w:p>
    <w:p>
      <w:pPr>
        <w:pStyle w:val="Heading2"/>
        <w:keepNext/>
      </w:pPr>
      <w:r>
        <w:t>Category</w:t>
      </w:r>
    </w:p>
    <w:p>
      <w:r>
        <w:t>Throwing</w:t>
      </w:r>
    </w:p>
    <w:p>
      <w:pPr>
        <w:pStyle w:val="Heading2"/>
        <w:keepNext/>
      </w:pPr>
      <w:r>
        <w:t>Primary Skill</w:t>
      </w:r>
    </w:p>
    <w:p>
      <w:r>
        <w:t>Quick release</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quick release from one hand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quick release from one hand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quick release from one hand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quick release from one hand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quick release from one hand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TH-049 - Quick Release from Two Hands</w:t>
      </w:r>
    </w:p>
    <w:p>
      <w:pPr>
        <w:pStyle w:val="ListBullet"/>
      </w:pPr>
      <w:r>
        <w:t>TH-048 - Accuracy and Power Review</w:t>
      </w:r>
    </w:p>
    <w:p>
      <w:pPr>
        <w:pStyle w:val="ListBullet"/>
      </w:pPr>
      <w:r>
        <w:t>TH-051 - Pick-Up and Release Under Pressure</w:t>
      </w:r>
    </w:p>
    <w:p>
      <w:pPr>
        <w:pStyle w:val="ListBullet"/>
      </w:pPr>
      <w:r>
        <w:t>TH-052 - Catch-and-Release Under Pressure</w:t>
      </w:r>
    </w:p>
    <w:p>
      <w:pPr>
        <w:pStyle w:val="ListBullet"/>
      </w:pPr>
      <w:r>
        <w:t>TH-034 - Accuracy to the Bowler's End</w:t>
      </w:r>
    </w:p>
    <w:p>
      <w:r>
        <w:br w:type="page"/>
      </w:r>
    </w:p>
    <w:p>
      <w:pPr>
        <w:pStyle w:val="Heading1"/>
      </w:pPr>
      <w:r>
        <w:t>TH-051 - Pick-Up and Release Under Pressure</w:t>
      </w:r>
    </w:p>
    <w:p>
      <w:pPr>
        <w:pStyle w:val="Heading2"/>
        <w:keepNext/>
      </w:pPr>
      <w:r>
        <w:t>Drill ID</w:t>
      </w:r>
    </w:p>
    <w:p>
      <w:r>
        <w:t>TH-051</w:t>
      </w:r>
    </w:p>
    <w:p>
      <w:pPr>
        <w:pStyle w:val="Heading2"/>
        <w:keepNext/>
      </w:pPr>
      <w:r>
        <w:t>Category</w:t>
      </w:r>
    </w:p>
    <w:p>
      <w:r>
        <w:t>Throwing</w:t>
      </w:r>
    </w:p>
    <w:p>
      <w:pPr>
        <w:pStyle w:val="Heading2"/>
        <w:keepNext/>
      </w:pPr>
      <w:r>
        <w:t>Primary Skill</w:t>
      </w:r>
    </w:p>
    <w:p>
      <w:r>
        <w:t>Pick-up to throw</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pick-up and release under pressure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pick-up and release under pressure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pick-up and release under pressure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pick-up and release under pressure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pick-up and release under pressure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TH-050 - Quick Release from One Hand</w:t>
      </w:r>
    </w:p>
    <w:p>
      <w:pPr>
        <w:pStyle w:val="ListBullet"/>
      </w:pPr>
      <w:r>
        <w:t>TH-049 - Quick Release from Two Hands</w:t>
      </w:r>
    </w:p>
    <w:p>
      <w:pPr>
        <w:pStyle w:val="ListBullet"/>
      </w:pPr>
      <w:r>
        <w:t>TH-052 - Catch-and-Release Under Pressure</w:t>
      </w:r>
    </w:p>
    <w:p>
      <w:pPr>
        <w:pStyle w:val="ListBullet"/>
      </w:pPr>
      <w:r>
        <w:t>TH-053 - Relay Throwing Foundations</w:t>
      </w:r>
    </w:p>
    <w:p>
      <w:pPr>
        <w:pStyle w:val="ListBullet"/>
      </w:pPr>
      <w:r>
        <w:t>TH-035 - Flat Throw to a Target Gate</w:t>
      </w:r>
    </w:p>
    <w:p>
      <w:r>
        <w:br w:type="page"/>
      </w:r>
    </w:p>
    <w:p>
      <w:pPr>
        <w:pStyle w:val="Heading1"/>
      </w:pPr>
      <w:r>
        <w:t>TH-052 - Catch-and-Release Under Pressure</w:t>
      </w:r>
    </w:p>
    <w:p>
      <w:pPr>
        <w:pStyle w:val="Heading2"/>
        <w:keepNext/>
      </w:pPr>
      <w:r>
        <w:t>Drill ID</w:t>
      </w:r>
    </w:p>
    <w:p>
      <w:r>
        <w:t>TH-052</w:t>
      </w:r>
    </w:p>
    <w:p>
      <w:pPr>
        <w:pStyle w:val="Heading2"/>
        <w:keepNext/>
      </w:pPr>
      <w:r>
        <w:t>Category</w:t>
      </w:r>
    </w:p>
    <w:p>
      <w:r>
        <w:t>Throwing</w:t>
      </w:r>
    </w:p>
    <w:p>
      <w:pPr>
        <w:pStyle w:val="Heading2"/>
        <w:keepNext/>
      </w:pPr>
      <w:r>
        <w:t>Primary Skill</w:t>
      </w:r>
    </w:p>
    <w:p>
      <w:r>
        <w:t>Catch-to-throw transfer</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catch-and-release under pressure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catch-and-release under pressure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catch-and-release under pressure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catch-and-release under pressure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catch-and-release under pressure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TH-051 - Pick-Up and Release Under Pressure</w:t>
      </w:r>
    </w:p>
    <w:p>
      <w:pPr>
        <w:pStyle w:val="ListBullet"/>
      </w:pPr>
      <w:r>
        <w:t>TH-050 - Quick Release from One Hand</w:t>
      </w:r>
    </w:p>
    <w:p>
      <w:pPr>
        <w:pStyle w:val="ListBullet"/>
      </w:pPr>
      <w:r>
        <w:t>TH-053 - Relay Throwing Foundations</w:t>
      </w:r>
    </w:p>
    <w:p>
      <w:pPr>
        <w:pStyle w:val="ListBullet"/>
      </w:pPr>
      <w:r>
        <w:t>TH-054 - Relay Spacing and Alignment</w:t>
      </w:r>
    </w:p>
    <w:p>
      <w:pPr>
        <w:pStyle w:val="ListBullet"/>
      </w:pPr>
      <w:r>
        <w:t>TH-036 - Bounce Throw to the Keeper</w:t>
      </w:r>
    </w:p>
    <w:p>
      <w:r>
        <w:br w:type="page"/>
      </w:r>
    </w:p>
    <w:p>
      <w:pPr>
        <w:pStyle w:val="Heading1"/>
      </w:pPr>
      <w:r>
        <w:t>TH-053 - Relay Throwing Foundations</w:t>
      </w:r>
    </w:p>
    <w:p>
      <w:pPr>
        <w:pStyle w:val="Heading2"/>
        <w:keepNext/>
      </w:pPr>
      <w:r>
        <w:t>Drill ID</w:t>
      </w:r>
    </w:p>
    <w:p>
      <w:r>
        <w:t>TH-053</w:t>
      </w:r>
    </w:p>
    <w:p>
      <w:pPr>
        <w:pStyle w:val="Heading2"/>
        <w:keepNext/>
      </w:pPr>
      <w:r>
        <w:t>Category</w:t>
      </w:r>
    </w:p>
    <w:p>
      <w:r>
        <w:t>Throwing</w:t>
      </w:r>
    </w:p>
    <w:p>
      <w:pPr>
        <w:pStyle w:val="Heading2"/>
        <w:keepNext/>
      </w:pPr>
      <w:r>
        <w:t>Primary Skill</w:t>
      </w:r>
    </w:p>
    <w:p>
      <w:r>
        <w:t>Relay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relay throwing foundations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relay throwing foundations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relay throwing foundations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relay throwing foundations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relay throwing foundations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TH-052 - Catch-and-Release Under Pressure</w:t>
      </w:r>
    </w:p>
    <w:p>
      <w:pPr>
        <w:pStyle w:val="ListBullet"/>
      </w:pPr>
      <w:r>
        <w:t>TH-051 - Pick-Up and Release Under Pressure</w:t>
      </w:r>
    </w:p>
    <w:p>
      <w:pPr>
        <w:pStyle w:val="ListBullet"/>
      </w:pPr>
      <w:r>
        <w:t>TH-054 - Relay Spacing and Alignment</w:t>
      </w:r>
    </w:p>
    <w:p>
      <w:pPr>
        <w:pStyle w:val="ListBullet"/>
      </w:pPr>
      <w:r>
        <w:t>TH-055 - Relay Catch and Turn</w:t>
      </w:r>
    </w:p>
    <w:p>
      <w:pPr>
        <w:pStyle w:val="ListBullet"/>
      </w:pPr>
      <w:r>
        <w:t>TH-037 - One-Bounce Boundary Return</w:t>
      </w:r>
    </w:p>
    <w:p>
      <w:r>
        <w:br w:type="page"/>
      </w:r>
    </w:p>
    <w:p>
      <w:pPr>
        <w:pStyle w:val="Heading1"/>
      </w:pPr>
      <w:r>
        <w:t>TH-054 - Relay Spacing and Alignment</w:t>
      </w:r>
    </w:p>
    <w:p>
      <w:pPr>
        <w:pStyle w:val="Heading2"/>
        <w:keepNext/>
      </w:pPr>
      <w:r>
        <w:t>Drill ID</w:t>
      </w:r>
    </w:p>
    <w:p>
      <w:r>
        <w:t>TH-054</w:t>
      </w:r>
    </w:p>
    <w:p>
      <w:pPr>
        <w:pStyle w:val="Heading2"/>
        <w:keepNext/>
      </w:pPr>
      <w:r>
        <w:t>Category</w:t>
      </w:r>
    </w:p>
    <w:p>
      <w:r>
        <w:t>Throwing</w:t>
      </w:r>
    </w:p>
    <w:p>
      <w:pPr>
        <w:pStyle w:val="Heading2"/>
        <w:keepNext/>
      </w:pPr>
      <w:r>
        <w:t>Primary Skill</w:t>
      </w:r>
    </w:p>
    <w:p>
      <w:r>
        <w:t>Relay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relay spacing and alignment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relay spacing and alignment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relay spacing and alignment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relay spacing and alignment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relay spacing and alignment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TH-053 - Relay Throwing Foundations</w:t>
      </w:r>
    </w:p>
    <w:p>
      <w:pPr>
        <w:pStyle w:val="ListBullet"/>
      </w:pPr>
      <w:r>
        <w:t>TH-052 - Catch-and-Release Under Pressure</w:t>
      </w:r>
    </w:p>
    <w:p>
      <w:pPr>
        <w:pStyle w:val="ListBullet"/>
      </w:pPr>
      <w:r>
        <w:t>TH-055 - Relay Catch and Turn</w:t>
      </w:r>
    </w:p>
    <w:p>
      <w:pPr>
        <w:pStyle w:val="ListBullet"/>
      </w:pPr>
      <w:r>
        <w:t>TH-056 - Relay from the Boundary</w:t>
      </w:r>
    </w:p>
    <w:p>
      <w:pPr>
        <w:pStyle w:val="ListBullet"/>
      </w:pPr>
      <w:r>
        <w:t>TH-038 - Direct-Hit Foundations</w:t>
      </w:r>
    </w:p>
    <w:p>
      <w:r>
        <w:br w:type="page"/>
      </w:r>
    </w:p>
    <w:p>
      <w:pPr>
        <w:pStyle w:val="Heading1"/>
      </w:pPr>
      <w:r>
        <w:t>TH-055 - Relay Catch and Turn</w:t>
      </w:r>
    </w:p>
    <w:p>
      <w:pPr>
        <w:pStyle w:val="Heading2"/>
        <w:keepNext/>
      </w:pPr>
      <w:r>
        <w:t>Drill ID</w:t>
      </w:r>
    </w:p>
    <w:p>
      <w:r>
        <w:t>TH-055</w:t>
      </w:r>
    </w:p>
    <w:p>
      <w:pPr>
        <w:pStyle w:val="Heading2"/>
        <w:keepNext/>
      </w:pPr>
      <w:r>
        <w:t>Category</w:t>
      </w:r>
    </w:p>
    <w:p>
      <w:r>
        <w:t>Throwing</w:t>
      </w:r>
    </w:p>
    <w:p>
      <w:pPr>
        <w:pStyle w:val="Heading2"/>
        <w:keepNext/>
      </w:pPr>
      <w:r>
        <w:t>Primary Skill</w:t>
      </w:r>
    </w:p>
    <w:p>
      <w:r>
        <w:t>Relay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relay catch and turn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relay catch and turn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relay catch and turn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relay catch and turn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relay catch and turn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TH-054 - Relay Spacing and Alignment</w:t>
      </w:r>
    </w:p>
    <w:p>
      <w:pPr>
        <w:pStyle w:val="ListBullet"/>
      </w:pPr>
      <w:r>
        <w:t>TH-053 - Relay Throwing Foundations</w:t>
      </w:r>
    </w:p>
    <w:p>
      <w:pPr>
        <w:pStyle w:val="ListBullet"/>
      </w:pPr>
      <w:r>
        <w:t>TH-056 - Relay from the Boundary</w:t>
      </w:r>
    </w:p>
    <w:p>
      <w:pPr>
        <w:pStyle w:val="ListBullet"/>
      </w:pPr>
      <w:r>
        <w:t>TH-057 - Cut-Off Fielder Decision</w:t>
      </w:r>
    </w:p>
    <w:p>
      <w:pPr>
        <w:pStyle w:val="ListBullet"/>
      </w:pPr>
      <w:r>
        <w:t>TH-039 - Direct Hit from the Ring</w:t>
      </w:r>
    </w:p>
    <w:p>
      <w:r>
        <w:br w:type="page"/>
      </w:r>
    </w:p>
    <w:p>
      <w:pPr>
        <w:pStyle w:val="Heading1"/>
      </w:pPr>
      <w:r>
        <w:t>TH-056 - Relay from the Boundary</w:t>
      </w:r>
    </w:p>
    <w:p>
      <w:pPr>
        <w:pStyle w:val="Heading2"/>
        <w:keepNext/>
      </w:pPr>
      <w:r>
        <w:t>Drill ID</w:t>
      </w:r>
    </w:p>
    <w:p>
      <w:r>
        <w:t>TH-056</w:t>
      </w:r>
    </w:p>
    <w:p>
      <w:pPr>
        <w:pStyle w:val="Heading2"/>
        <w:keepNext/>
      </w:pPr>
      <w:r>
        <w:t>Category</w:t>
      </w:r>
    </w:p>
    <w:p>
      <w:r>
        <w:t>Throwing</w:t>
      </w:r>
    </w:p>
    <w:p>
      <w:pPr>
        <w:pStyle w:val="Heading2"/>
        <w:keepNext/>
      </w:pPr>
      <w:r>
        <w:t>Primary Skill</w:t>
      </w:r>
    </w:p>
    <w:p>
      <w:r>
        <w:t>Relay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relay from the boundary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relay from the boundary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relay from the boundary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relay from the boundary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relay from the boundary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TH-055 - Relay Catch and Turn</w:t>
      </w:r>
    </w:p>
    <w:p>
      <w:pPr>
        <w:pStyle w:val="ListBullet"/>
      </w:pPr>
      <w:r>
        <w:t>TH-054 - Relay Spacing and Alignment</w:t>
      </w:r>
    </w:p>
    <w:p>
      <w:pPr>
        <w:pStyle w:val="ListBullet"/>
      </w:pPr>
      <w:r>
        <w:t>TH-057 - Cut-Off Fielder Decision</w:t>
      </w:r>
    </w:p>
    <w:p>
      <w:pPr>
        <w:pStyle w:val="ListBullet"/>
      </w:pPr>
      <w:r>
        <w:t>TH-058 - Throw to the Correct End</w:t>
      </w:r>
    </w:p>
    <w:p>
      <w:pPr>
        <w:pStyle w:val="ListBullet"/>
      </w:pPr>
      <w:r>
        <w:t>TH-040 - Direct Hit from the Boundary</w:t>
      </w:r>
    </w:p>
    <w:p>
      <w:r>
        <w:br w:type="page"/>
      </w:r>
    </w:p>
    <w:p>
      <w:pPr>
        <w:pStyle w:val="Heading1"/>
      </w:pPr>
      <w:r>
        <w:t>TH-057 - Cut-Off Fielder Decision</w:t>
      </w:r>
    </w:p>
    <w:p>
      <w:pPr>
        <w:pStyle w:val="Heading2"/>
        <w:keepNext/>
      </w:pPr>
      <w:r>
        <w:t>Drill ID</w:t>
      </w:r>
    </w:p>
    <w:p>
      <w:r>
        <w:t>TH-057</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cut-off fielder decision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cut-off fielder decision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cut-off fielder decision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cut-off fielder decision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cut-off fielder decision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TH-056 - Relay from the Boundary</w:t>
      </w:r>
    </w:p>
    <w:p>
      <w:pPr>
        <w:pStyle w:val="ListBullet"/>
      </w:pPr>
      <w:r>
        <w:t>TH-055 - Relay Catch and Turn</w:t>
      </w:r>
    </w:p>
    <w:p>
      <w:pPr>
        <w:pStyle w:val="ListBullet"/>
      </w:pPr>
      <w:r>
        <w:t>TH-058 - Throw to the Correct End</w:t>
      </w:r>
    </w:p>
    <w:p>
      <w:pPr>
        <w:pStyle w:val="ListBullet"/>
      </w:pPr>
      <w:r>
        <w:t>TH-059 - Back-Up the Throw</w:t>
      </w:r>
    </w:p>
    <w:p>
      <w:pPr>
        <w:pStyle w:val="ListBullet"/>
      </w:pPr>
      <w:r>
        <w:t>TH-041 - Throwing Power Foundations</w:t>
      </w:r>
    </w:p>
    <w:p>
      <w:r>
        <w:br w:type="page"/>
      </w:r>
    </w:p>
    <w:p>
      <w:pPr>
        <w:pStyle w:val="Heading1"/>
      </w:pPr>
      <w:r>
        <w:t>TH-058 - Throw to the Correct End</w:t>
      </w:r>
    </w:p>
    <w:p>
      <w:pPr>
        <w:pStyle w:val="Heading2"/>
        <w:keepNext/>
      </w:pPr>
      <w:r>
        <w:t>Drill ID</w:t>
      </w:r>
    </w:p>
    <w:p>
      <w:r>
        <w:t>TH-058</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to the correct end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throw to the correct end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throw to the correct end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to the correct end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to the correct end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TH-057 - Cut-Off Fielder Decision</w:t>
      </w:r>
    </w:p>
    <w:p>
      <w:pPr>
        <w:pStyle w:val="ListBullet"/>
      </w:pPr>
      <w:r>
        <w:t>TH-056 - Relay from the Boundary</w:t>
      </w:r>
    </w:p>
    <w:p>
      <w:pPr>
        <w:pStyle w:val="ListBullet"/>
      </w:pPr>
      <w:r>
        <w:t>TH-059 - Back-Up the Throw</w:t>
      </w:r>
    </w:p>
    <w:p>
      <w:pPr>
        <w:pStyle w:val="ListBullet"/>
      </w:pPr>
      <w:r>
        <w:t>TH-060 - Run-Out Communication</w:t>
      </w:r>
    </w:p>
    <w:p>
      <w:pPr>
        <w:pStyle w:val="ListBullet"/>
      </w:pPr>
      <w:r>
        <w:t>TH-042 - Long-Range Throwing Shape</w:t>
      </w:r>
    </w:p>
    <w:p>
      <w:r>
        <w:br w:type="page"/>
      </w:r>
    </w:p>
    <w:p>
      <w:pPr>
        <w:pStyle w:val="Heading1"/>
      </w:pPr>
      <w:r>
        <w:t>TH-059 - Back-Up the Throw</w:t>
      </w:r>
    </w:p>
    <w:p>
      <w:pPr>
        <w:pStyle w:val="Heading2"/>
        <w:keepNext/>
      </w:pPr>
      <w:r>
        <w:t>Drill ID</w:t>
      </w:r>
    </w:p>
    <w:p>
      <w:r>
        <w:t>TH-059</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back-up the throw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back-up the throw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back-up the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back-up the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back-up the throw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TH-058 - Throw to the Correct End</w:t>
      </w:r>
    </w:p>
    <w:p>
      <w:pPr>
        <w:pStyle w:val="ListBullet"/>
      </w:pPr>
      <w:r>
        <w:t>TH-057 - Cut-Off Fielder Decision</w:t>
      </w:r>
    </w:p>
    <w:p>
      <w:pPr>
        <w:pStyle w:val="ListBullet"/>
      </w:pPr>
      <w:r>
        <w:t>TH-060 - Run-Out Communication</w:t>
      </w:r>
    </w:p>
    <w:p>
      <w:pPr>
        <w:pStyle w:val="ListBullet"/>
      </w:pPr>
      <w:r>
        <w:t>TH-061 - Run-Out at Striker's End</w:t>
      </w:r>
    </w:p>
    <w:p>
      <w:pPr>
        <w:pStyle w:val="ListBullet"/>
      </w:pPr>
      <w:r>
        <w:t>TH-043 - Power Without Losing Accuracy</w:t>
      </w:r>
    </w:p>
    <w:p>
      <w:r>
        <w:br w:type="page"/>
      </w:r>
    </w:p>
    <w:p>
      <w:pPr>
        <w:pStyle w:val="Heading1"/>
      </w:pPr>
      <w:r>
        <w:t>TH-060 - Run-Out Communication</w:t>
      </w:r>
    </w:p>
    <w:p>
      <w:pPr>
        <w:pStyle w:val="Heading2"/>
        <w:keepNext/>
      </w:pPr>
      <w:r>
        <w:t>Drill ID</w:t>
      </w:r>
    </w:p>
    <w:p>
      <w:r>
        <w:t>TH-060</w:t>
      </w:r>
    </w:p>
    <w:p>
      <w:pPr>
        <w:pStyle w:val="Heading2"/>
        <w:keepNext/>
      </w:pPr>
      <w:r>
        <w:t>Category</w:t>
      </w:r>
    </w:p>
    <w:p>
      <w:r>
        <w:t>Throwing</w:t>
      </w:r>
    </w:p>
    <w:p>
      <w:pPr>
        <w:pStyle w:val="Heading2"/>
        <w:keepNext/>
      </w:pPr>
      <w:r>
        <w:t>Primary Skill</w:t>
      </w:r>
    </w:p>
    <w:p>
      <w:r>
        <w:t>Run-out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run-out communication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run-out communication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run-out communication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run-out communication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run-out communication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TH-059 - Back-Up the Throw</w:t>
      </w:r>
    </w:p>
    <w:p>
      <w:pPr>
        <w:pStyle w:val="ListBullet"/>
      </w:pPr>
      <w:r>
        <w:t>TH-058 - Throw to the Correct End</w:t>
      </w:r>
    </w:p>
    <w:p>
      <w:pPr>
        <w:pStyle w:val="ListBullet"/>
      </w:pPr>
      <w:r>
        <w:t>TH-061 - Run-Out at Striker's End</w:t>
      </w:r>
    </w:p>
    <w:p>
      <w:pPr>
        <w:pStyle w:val="ListBullet"/>
      </w:pPr>
      <w:r>
        <w:t>TH-062 - Run-Out at Bowler's End</w:t>
      </w:r>
    </w:p>
    <w:p>
      <w:pPr>
        <w:pStyle w:val="ListBullet"/>
      </w:pPr>
      <w:r>
        <w:t>TH-044 - Crow-Hop Throw</w:t>
      </w:r>
    </w:p>
    <w:p>
      <w:r>
        <w:br w:type="page"/>
      </w:r>
    </w:p>
    <w:p>
      <w:pPr>
        <w:pStyle w:val="Heading1"/>
      </w:pPr>
      <w:r>
        <w:t>TH-061 - Run-Out at Striker's End</w:t>
      </w:r>
    </w:p>
    <w:p>
      <w:pPr>
        <w:pStyle w:val="Heading2"/>
        <w:keepNext/>
      </w:pPr>
      <w:r>
        <w:t>Drill ID</w:t>
      </w:r>
    </w:p>
    <w:p>
      <w:r>
        <w:t>TH-061</w:t>
      </w:r>
    </w:p>
    <w:p>
      <w:pPr>
        <w:pStyle w:val="Heading2"/>
        <w:keepNext/>
      </w:pPr>
      <w:r>
        <w:t>Category</w:t>
      </w:r>
    </w:p>
    <w:p>
      <w:r>
        <w:t>Throwing</w:t>
      </w:r>
    </w:p>
    <w:p>
      <w:pPr>
        <w:pStyle w:val="Heading2"/>
        <w:keepNext/>
      </w:pPr>
      <w:r>
        <w:t>Primary Skill</w:t>
      </w:r>
    </w:p>
    <w:p>
      <w:r>
        <w:t>Run-out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run-out at striker's end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run-out at striker's end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run-out at striker's end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run-out at striker's end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run-out at striker's end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TH-060 - Run-Out Communication</w:t>
      </w:r>
    </w:p>
    <w:p>
      <w:pPr>
        <w:pStyle w:val="ListBullet"/>
      </w:pPr>
      <w:r>
        <w:t>TH-059 - Back-Up the Throw</w:t>
      </w:r>
    </w:p>
    <w:p>
      <w:pPr>
        <w:pStyle w:val="ListBullet"/>
      </w:pPr>
      <w:r>
        <w:t>TH-062 - Run-Out at Bowler's End</w:t>
      </w:r>
    </w:p>
    <w:p>
      <w:pPr>
        <w:pStyle w:val="ListBullet"/>
      </w:pPr>
      <w:r>
        <w:t>TH-063 - Throw After a Fumble</w:t>
      </w:r>
    </w:p>
    <w:p>
      <w:pPr>
        <w:pStyle w:val="ListBullet"/>
      </w:pPr>
      <w:r>
        <w:t>TH-045 - Run-Up Boundary Throw</w:t>
      </w:r>
    </w:p>
    <w:p>
      <w:r>
        <w:br w:type="page"/>
      </w:r>
    </w:p>
    <w:p>
      <w:pPr>
        <w:pStyle w:val="Heading1"/>
      </w:pPr>
      <w:r>
        <w:t>TH-062 - Run-Out at Bowler's End</w:t>
      </w:r>
    </w:p>
    <w:p>
      <w:pPr>
        <w:pStyle w:val="Heading2"/>
        <w:keepNext/>
      </w:pPr>
      <w:r>
        <w:t>Drill ID</w:t>
      </w:r>
    </w:p>
    <w:p>
      <w:r>
        <w:t>TH-062</w:t>
      </w:r>
    </w:p>
    <w:p>
      <w:pPr>
        <w:pStyle w:val="Heading2"/>
        <w:keepNext/>
      </w:pPr>
      <w:r>
        <w:t>Category</w:t>
      </w:r>
    </w:p>
    <w:p>
      <w:r>
        <w:t>Throwing</w:t>
      </w:r>
    </w:p>
    <w:p>
      <w:pPr>
        <w:pStyle w:val="Heading2"/>
        <w:keepNext/>
      </w:pPr>
      <w:r>
        <w:t>Primary Skill</w:t>
      </w:r>
    </w:p>
    <w:p>
      <w:r>
        <w:t>Run-out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run-out at bowler's end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run-out at bowler's end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run-out at bowler's end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run-out at bowler's end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run-out at bowler's end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TH-061 - Run-Out at Striker's End</w:t>
      </w:r>
    </w:p>
    <w:p>
      <w:pPr>
        <w:pStyle w:val="ListBullet"/>
      </w:pPr>
      <w:r>
        <w:t>TH-060 - Run-Out Communication</w:t>
      </w:r>
    </w:p>
    <w:p>
      <w:pPr>
        <w:pStyle w:val="ListBullet"/>
      </w:pPr>
      <w:r>
        <w:t>TH-063 - Throw After a Fumble</w:t>
      </w:r>
    </w:p>
    <w:p>
      <w:pPr>
        <w:pStyle w:val="ListBullet"/>
      </w:pPr>
      <w:r>
        <w:t>TH-064 - Quick Release and Relay Review</w:t>
      </w:r>
    </w:p>
    <w:p>
      <w:pPr>
        <w:pStyle w:val="ListBullet"/>
      </w:pPr>
      <w:r>
        <w:t>TH-046 - Throw into the Wind</w:t>
      </w:r>
    </w:p>
    <w:p>
      <w:r>
        <w:br w:type="page"/>
      </w:r>
    </w:p>
    <w:p>
      <w:pPr>
        <w:pStyle w:val="Heading1"/>
      </w:pPr>
      <w:r>
        <w:t>TH-063 - Throw After a Fumble</w:t>
      </w:r>
    </w:p>
    <w:p>
      <w:pPr>
        <w:pStyle w:val="Heading2"/>
        <w:keepNext/>
      </w:pPr>
      <w:r>
        <w:t>Drill ID</w:t>
      </w:r>
    </w:p>
    <w:p>
      <w:r>
        <w:t>TH-063</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throw after a fumble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throw after a fumble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throw after a fumble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throw after a fumble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throw after a fumble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TH-062 - Run-Out at Bowler's End</w:t>
      </w:r>
    </w:p>
    <w:p>
      <w:pPr>
        <w:pStyle w:val="ListBullet"/>
      </w:pPr>
      <w:r>
        <w:t>TH-061 - Run-Out at Striker's End</w:t>
      </w:r>
    </w:p>
    <w:p>
      <w:pPr>
        <w:pStyle w:val="ListBullet"/>
      </w:pPr>
      <w:r>
        <w:t>TH-064 - Quick Release and Relay Review</w:t>
      </w:r>
    </w:p>
    <w:p>
      <w:pPr>
        <w:pStyle w:val="ListBullet"/>
      </w:pPr>
      <w:r>
        <w:t>TH-065 - Defend a Single from the Ring</w:t>
      </w:r>
    </w:p>
    <w:p>
      <w:pPr>
        <w:pStyle w:val="ListBullet"/>
      </w:pPr>
      <w:r>
        <w:t>TH-047 - Throw with the Wind</w:t>
      </w:r>
    </w:p>
    <w:p>
      <w:r>
        <w:br w:type="page"/>
      </w:r>
    </w:p>
    <w:p>
      <w:pPr>
        <w:pStyle w:val="Heading1"/>
      </w:pPr>
      <w:r>
        <w:t>TH-064 - Quick Release and Relay Review</w:t>
      </w:r>
    </w:p>
    <w:p>
      <w:pPr>
        <w:pStyle w:val="Heading2"/>
        <w:keepNext/>
      </w:pPr>
      <w:r>
        <w:t>Drill ID</w:t>
      </w:r>
    </w:p>
    <w:p>
      <w:r>
        <w:t>TH-064</w:t>
      </w:r>
    </w:p>
    <w:p>
      <w:pPr>
        <w:pStyle w:val="Heading2"/>
        <w:keepNext/>
      </w:pPr>
      <w:r>
        <w:t>Category</w:t>
      </w:r>
    </w:p>
    <w:p>
      <w:r>
        <w:t>Throwing</w:t>
      </w:r>
    </w:p>
    <w:p>
      <w:pPr>
        <w:pStyle w:val="Heading2"/>
        <w:keepNext/>
      </w:pPr>
      <w:r>
        <w:t>Primary Skill</w:t>
      </w:r>
    </w:p>
    <w:p>
      <w:r>
        <w:t>Relay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quick release and relay review with an efficient pick-up or transfer, aligned throwing action, accurate release, safe follow-through and an appropriate target decision in quick release, relays and run-outs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throwing lanes and one active throw per lane)</w:t>
      </w:r>
    </w:p>
    <w:p>
      <w:pPr>
        <w:pStyle w:val="Heading2"/>
        <w:keepNext/>
      </w:pPr>
      <w:r>
        <w:t>Practice Area</w:t>
      </w:r>
    </w:p>
    <w:p>
      <w:r>
        <w:t>A 15 x 25 m grass or indoor throwing area with separated lanes, clear run-off, marked waiting zones, target stumps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throwing lane and use timed releases, relays and run-out targets; mark the fielder start, ball source, movement zone, target, backing-up position and safe return route.</w:t>
      </w:r>
    </w:p>
    <w:p>
      <w:pPr>
        <w:pStyle w:val="ListBullet"/>
      </w:pPr>
      <w:r>
        <w:t>Brief the fielder on the intended outcome for quick release and relay review and the main focus of quick transfer, target choice, communication and backing up; identify the target end and require a readiness call.</w:t>
      </w:r>
    </w:p>
    <w:p>
      <w:pPr>
        <w:pStyle w:val="ListBullet"/>
      </w:pPr>
      <w:r>
        <w:t>Apply a score or consequence that preserves safe throwing shape;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timed releases, relays and run-out targets; the fielder gathers or transfers it, aligns and executes quick release and relay review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quick release and relay review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quick release and relay review to the relevant field position, linking pick-up or transfer, runner location, target end, receiver, backing-up responsibility and immediate run-saving or run-out need.</w:t>
      </w:r>
    </w:p>
    <w:p>
      <w:pPr>
        <w:pStyle w:val="Heading2"/>
        <w:keepNext/>
      </w:pPr>
      <w:r>
        <w:t>Related Drills</w:t>
      </w:r>
    </w:p>
    <w:p>
      <w:pPr>
        <w:pStyle w:val="ListBullet"/>
      </w:pPr>
      <w:r>
        <w:t>TH-063 - Throw After a Fumble</w:t>
      </w:r>
    </w:p>
    <w:p>
      <w:pPr>
        <w:pStyle w:val="ListBullet"/>
      </w:pPr>
      <w:r>
        <w:t>TH-062 - Run-Out at Bowler's End</w:t>
      </w:r>
    </w:p>
    <w:p>
      <w:pPr>
        <w:pStyle w:val="ListBullet"/>
      </w:pPr>
      <w:r>
        <w:t>TH-065 - Defend a Single from the Ring</w:t>
      </w:r>
    </w:p>
    <w:p>
      <w:pPr>
        <w:pStyle w:val="ListBullet"/>
      </w:pPr>
      <w:r>
        <w:t>TH-066 - Prevent the Second Run</w:t>
      </w:r>
    </w:p>
    <w:p>
      <w:pPr>
        <w:pStyle w:val="ListBullet"/>
      </w:pPr>
      <w:r>
        <w:t>TH-048 - Accuracy and Power Review</w:t>
      </w:r>
    </w:p>
    <w:p>
      <w:r>
        <w:br w:type="page"/>
      </w:r>
    </w:p>
    <w:p>
      <w:pPr>
        <w:pStyle w:val="Heading1"/>
      </w:pPr>
      <w:r>
        <w:t>TH-065 - Defend a Single from the Ring</w:t>
      </w:r>
    </w:p>
    <w:p>
      <w:pPr>
        <w:pStyle w:val="Heading2"/>
        <w:keepNext/>
      </w:pPr>
      <w:r>
        <w:t>Drill ID</w:t>
      </w:r>
    </w:p>
    <w:p>
      <w:r>
        <w:t>TH-065</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defend a single from the ring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defend a single from the ring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defend a single from the ring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defend a single from the ring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defend a single from the ring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TH-064 - Quick Release and Relay Review</w:t>
      </w:r>
    </w:p>
    <w:p>
      <w:pPr>
        <w:pStyle w:val="ListBullet"/>
      </w:pPr>
      <w:r>
        <w:t>TH-063 - Throw After a Fumble</w:t>
      </w:r>
    </w:p>
    <w:p>
      <w:pPr>
        <w:pStyle w:val="ListBullet"/>
      </w:pPr>
      <w:r>
        <w:t>TH-066 - Prevent the Second Run</w:t>
      </w:r>
    </w:p>
    <w:p>
      <w:pPr>
        <w:pStyle w:val="ListBullet"/>
      </w:pPr>
      <w:r>
        <w:t>TH-067 - Boundary Return Under Pressure</w:t>
      </w:r>
    </w:p>
    <w:p>
      <w:pPr>
        <w:pStyle w:val="ListBullet"/>
      </w:pPr>
      <w:r>
        <w:t>TH-049 - Quick Release from Two Hands</w:t>
      </w:r>
    </w:p>
    <w:p>
      <w:r>
        <w:br w:type="page"/>
      </w:r>
    </w:p>
    <w:p>
      <w:pPr>
        <w:pStyle w:val="Heading1"/>
      </w:pPr>
      <w:r>
        <w:t>TH-066 - Prevent the Second Run</w:t>
      </w:r>
    </w:p>
    <w:p>
      <w:pPr>
        <w:pStyle w:val="Heading2"/>
        <w:keepNext/>
      </w:pPr>
      <w:r>
        <w:t>Drill ID</w:t>
      </w:r>
    </w:p>
    <w:p>
      <w:r>
        <w:t>TH-066</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prevent the second run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prevent the second run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prevent the second run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prevent the second run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prevent the second run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TH-065 - Defend a Single from the Ring</w:t>
      </w:r>
    </w:p>
    <w:p>
      <w:pPr>
        <w:pStyle w:val="ListBullet"/>
      </w:pPr>
      <w:r>
        <w:t>TH-064 - Quick Release and Relay Review</w:t>
      </w:r>
    </w:p>
    <w:p>
      <w:pPr>
        <w:pStyle w:val="ListBullet"/>
      </w:pPr>
      <w:r>
        <w:t>TH-067 - Boundary Return Under Pressure</w:t>
      </w:r>
    </w:p>
    <w:p>
      <w:pPr>
        <w:pStyle w:val="ListBullet"/>
      </w:pPr>
      <w:r>
        <w:t>TH-068 - Final-Over Run-Out Chance</w:t>
      </w:r>
    </w:p>
    <w:p>
      <w:pPr>
        <w:pStyle w:val="ListBullet"/>
      </w:pPr>
      <w:r>
        <w:t>TH-050 - Quick Release from One Hand</w:t>
      </w:r>
    </w:p>
    <w:p>
      <w:r>
        <w:br w:type="page"/>
      </w:r>
    </w:p>
    <w:p>
      <w:pPr>
        <w:pStyle w:val="Heading1"/>
      </w:pPr>
      <w:r>
        <w:t>TH-067 - Boundary Return Under Pressure</w:t>
      </w:r>
    </w:p>
    <w:p>
      <w:pPr>
        <w:pStyle w:val="Heading2"/>
        <w:keepNext/>
      </w:pPr>
      <w:r>
        <w:t>Drill ID</w:t>
      </w:r>
    </w:p>
    <w:p>
      <w:r>
        <w:t>TH-067</w:t>
      </w:r>
    </w:p>
    <w:p>
      <w:pPr>
        <w:pStyle w:val="Heading2"/>
        <w:keepNext/>
      </w:pPr>
      <w:r>
        <w:t>Category</w:t>
      </w:r>
    </w:p>
    <w:p>
      <w:r>
        <w:t>Throwing</w:t>
      </w:r>
    </w:p>
    <w:p>
      <w:pPr>
        <w:pStyle w:val="Heading2"/>
        <w:keepNext/>
      </w:pPr>
      <w:r>
        <w:t>Primary Skill</w:t>
      </w:r>
    </w:p>
    <w:p>
      <w:r>
        <w:t>Boundary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boundary return under pressure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boundary return under pressure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boundary return under pressure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boundary return under pressure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boundary return under pressure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TH-066 - Prevent the Second Run</w:t>
      </w:r>
    </w:p>
    <w:p>
      <w:pPr>
        <w:pStyle w:val="ListBullet"/>
      </w:pPr>
      <w:r>
        <w:t>TH-065 - Defend a Single from the Ring</w:t>
      </w:r>
    </w:p>
    <w:p>
      <w:pPr>
        <w:pStyle w:val="ListBullet"/>
      </w:pPr>
      <w:r>
        <w:t>TH-068 - Final-Over Run-Out Chance</w:t>
      </w:r>
    </w:p>
    <w:p>
      <w:pPr>
        <w:pStyle w:val="ListBullet"/>
      </w:pPr>
      <w:r>
        <w:t>TH-069 - Left-Right Batter Field Shift</w:t>
      </w:r>
    </w:p>
    <w:p>
      <w:pPr>
        <w:pStyle w:val="ListBullet"/>
      </w:pPr>
      <w:r>
        <w:t>TH-051 - Pick-Up and Release Under Pressure</w:t>
      </w:r>
    </w:p>
    <w:p>
      <w:r>
        <w:br w:type="page"/>
      </w:r>
    </w:p>
    <w:p>
      <w:pPr>
        <w:pStyle w:val="Heading1"/>
      </w:pPr>
      <w:r>
        <w:t>TH-068 - Final-Over Run-Out Chance</w:t>
      </w:r>
    </w:p>
    <w:p>
      <w:pPr>
        <w:pStyle w:val="Heading2"/>
        <w:keepNext/>
      </w:pPr>
      <w:r>
        <w:t>Drill ID</w:t>
      </w:r>
    </w:p>
    <w:p>
      <w:r>
        <w:t>TH-068</w:t>
      </w:r>
    </w:p>
    <w:p>
      <w:pPr>
        <w:pStyle w:val="Heading2"/>
        <w:keepNext/>
      </w:pPr>
      <w:r>
        <w:t>Category</w:t>
      </w:r>
    </w:p>
    <w:p>
      <w:r>
        <w:t>Throwing</w:t>
      </w:r>
    </w:p>
    <w:p>
      <w:pPr>
        <w:pStyle w:val="Heading2"/>
        <w:keepNext/>
      </w:pPr>
      <w:r>
        <w:t>Primary Skill</w:t>
      </w:r>
    </w:p>
    <w:p>
      <w:r>
        <w:t>Run-out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final-over run-out chance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final-over run-out chance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final-over run-out chance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final-over run-out chance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final-over run-out chance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TH-067 - Boundary Return Under Pressure</w:t>
      </w:r>
    </w:p>
    <w:p>
      <w:pPr>
        <w:pStyle w:val="ListBullet"/>
      </w:pPr>
      <w:r>
        <w:t>TH-066 - Prevent the Second Run</w:t>
      </w:r>
    </w:p>
    <w:p>
      <w:pPr>
        <w:pStyle w:val="ListBullet"/>
      </w:pPr>
      <w:r>
        <w:t>TH-069 - Left-Right Batter Field Shift</w:t>
      </w:r>
    </w:p>
    <w:p>
      <w:pPr>
        <w:pStyle w:val="ListBullet"/>
      </w:pPr>
      <w:r>
        <w:t>TH-070 - Large-Field Relay Scenario</w:t>
      </w:r>
    </w:p>
    <w:p>
      <w:pPr>
        <w:pStyle w:val="ListBullet"/>
      </w:pPr>
      <w:r>
        <w:t>TH-052 - Catch-and-Release Under Pressure</w:t>
      </w:r>
    </w:p>
    <w:p>
      <w:r>
        <w:br w:type="page"/>
      </w:r>
    </w:p>
    <w:p>
      <w:pPr>
        <w:pStyle w:val="Heading1"/>
      </w:pPr>
      <w:r>
        <w:t>TH-069 - Left-Right Batter Field Shift</w:t>
      </w:r>
    </w:p>
    <w:p>
      <w:pPr>
        <w:pStyle w:val="Heading2"/>
        <w:keepNext/>
      </w:pPr>
      <w:r>
        <w:t>Drill ID</w:t>
      </w:r>
    </w:p>
    <w:p>
      <w:r>
        <w:t>TH-069</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left-right batter field shift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left-right batter field shift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left-right batter field shift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left-right batter field shift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left-right batter field shift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TH-068 - Final-Over Run-Out Chance</w:t>
      </w:r>
    </w:p>
    <w:p>
      <w:pPr>
        <w:pStyle w:val="ListBullet"/>
      </w:pPr>
      <w:r>
        <w:t>TH-067 - Boundary Return Under Pressure</w:t>
      </w:r>
    </w:p>
    <w:p>
      <w:pPr>
        <w:pStyle w:val="ListBullet"/>
      </w:pPr>
      <w:r>
        <w:t>TH-070 - Large-Field Relay Scenario</w:t>
      </w:r>
    </w:p>
    <w:p>
      <w:pPr>
        <w:pStyle w:val="ListBullet"/>
      </w:pPr>
      <w:r>
        <w:t>TH-071 - Wet-Ball Match Scenario</w:t>
      </w:r>
    </w:p>
    <w:p>
      <w:pPr>
        <w:pStyle w:val="ListBullet"/>
      </w:pPr>
      <w:r>
        <w:t>TH-053 - Relay Throwing Foundations</w:t>
      </w:r>
    </w:p>
    <w:p>
      <w:r>
        <w:br w:type="page"/>
      </w:r>
    </w:p>
    <w:p>
      <w:pPr>
        <w:pStyle w:val="Heading1"/>
      </w:pPr>
      <w:r>
        <w:t>TH-070 - Large-Field Relay Scenario</w:t>
      </w:r>
    </w:p>
    <w:p>
      <w:pPr>
        <w:pStyle w:val="Heading2"/>
        <w:keepNext/>
      </w:pPr>
      <w:r>
        <w:t>Drill ID</w:t>
      </w:r>
    </w:p>
    <w:p>
      <w:r>
        <w:t>TH-070</w:t>
      </w:r>
    </w:p>
    <w:p>
      <w:pPr>
        <w:pStyle w:val="Heading2"/>
        <w:keepNext/>
      </w:pPr>
      <w:r>
        <w:t>Category</w:t>
      </w:r>
    </w:p>
    <w:p>
      <w:r>
        <w:t>Throwing</w:t>
      </w:r>
    </w:p>
    <w:p>
      <w:pPr>
        <w:pStyle w:val="Heading2"/>
        <w:keepNext/>
      </w:pPr>
      <w:r>
        <w:t>Primary Skill</w:t>
      </w:r>
    </w:p>
    <w:p>
      <w:r>
        <w:t>Relay throwing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large-field relay scenario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large-field relay scenario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large-field relay scenario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large-field relay scenario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large-field relay scenario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TH-069 - Left-Right Batter Field Shift</w:t>
      </w:r>
    </w:p>
    <w:p>
      <w:pPr>
        <w:pStyle w:val="ListBullet"/>
      </w:pPr>
      <w:r>
        <w:t>TH-068 - Final-Over Run-Out Chance</w:t>
      </w:r>
    </w:p>
    <w:p>
      <w:pPr>
        <w:pStyle w:val="ListBullet"/>
      </w:pPr>
      <w:r>
        <w:t>TH-071 - Wet-Ball Match Scenario</w:t>
      </w:r>
    </w:p>
    <w:p>
      <w:pPr>
        <w:pStyle w:val="ListBullet"/>
      </w:pPr>
      <w:r>
        <w:t>TH-072 - After-Error Recovery Throw</w:t>
      </w:r>
    </w:p>
    <w:p>
      <w:pPr>
        <w:pStyle w:val="ListBullet"/>
      </w:pPr>
      <w:r>
        <w:t>TH-054 - Relay Spacing and Alignment</w:t>
      </w:r>
    </w:p>
    <w:p>
      <w:r>
        <w:br w:type="page"/>
      </w:r>
    </w:p>
    <w:p>
      <w:pPr>
        <w:pStyle w:val="Heading1"/>
      </w:pPr>
      <w:r>
        <w:t>TH-071 - Wet-Ball Match Scenario</w:t>
      </w:r>
    </w:p>
    <w:p>
      <w:pPr>
        <w:pStyle w:val="Heading2"/>
        <w:keepNext/>
      </w:pPr>
      <w:r>
        <w:t>Drill ID</w:t>
      </w:r>
    </w:p>
    <w:p>
      <w:r>
        <w:t>TH-071</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wet-ball match scenario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wet-ball match scenario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wet-ball match scenario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wet-ball match scenario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wet-ball match scenario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TH-070 - Large-Field Relay Scenario</w:t>
      </w:r>
    </w:p>
    <w:p>
      <w:pPr>
        <w:pStyle w:val="ListBullet"/>
      </w:pPr>
      <w:r>
        <w:t>TH-069 - Left-Right Batter Field Shift</w:t>
      </w:r>
    </w:p>
    <w:p>
      <w:pPr>
        <w:pStyle w:val="ListBullet"/>
      </w:pPr>
      <w:r>
        <w:t>TH-072 - After-Error Recovery Throw</w:t>
      </w:r>
    </w:p>
    <w:p>
      <w:pPr>
        <w:pStyle w:val="ListBullet"/>
      </w:pPr>
      <w:r>
        <w:t>TH-073 - Fatigue Throwing Accuracy</w:t>
      </w:r>
    </w:p>
    <w:p>
      <w:pPr>
        <w:pStyle w:val="ListBullet"/>
      </w:pPr>
      <w:r>
        <w:t>TH-055 - Relay Catch and Turn</w:t>
      </w:r>
    </w:p>
    <w:p>
      <w:r>
        <w:br w:type="page"/>
      </w:r>
    </w:p>
    <w:p>
      <w:pPr>
        <w:pStyle w:val="Heading1"/>
      </w:pPr>
      <w:r>
        <w:t>TH-072 - After-Error Recovery Throw</w:t>
      </w:r>
    </w:p>
    <w:p>
      <w:pPr>
        <w:pStyle w:val="Heading2"/>
        <w:keepNext/>
      </w:pPr>
      <w:r>
        <w:t>Drill ID</w:t>
      </w:r>
    </w:p>
    <w:p>
      <w:r>
        <w:t>TH-072</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after-error recovery throw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after-error recovery throw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after-error recovery throw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after-error recovery throw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after-error recovery throw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TH-071 - Wet-Ball Match Scenario</w:t>
      </w:r>
    </w:p>
    <w:p>
      <w:pPr>
        <w:pStyle w:val="ListBullet"/>
      </w:pPr>
      <w:r>
        <w:t>TH-070 - Large-Field Relay Scenario</w:t>
      </w:r>
    </w:p>
    <w:p>
      <w:pPr>
        <w:pStyle w:val="ListBullet"/>
      </w:pPr>
      <w:r>
        <w:t>TH-073 - Fatigue Throwing Accuracy</w:t>
      </w:r>
    </w:p>
    <w:p>
      <w:pPr>
        <w:pStyle w:val="ListBullet"/>
      </w:pPr>
      <w:r>
        <w:t>TH-074 - Match-Simulation Throwing Circuit</w:t>
      </w:r>
    </w:p>
    <w:p>
      <w:pPr>
        <w:pStyle w:val="ListBullet"/>
      </w:pPr>
      <w:r>
        <w:t>TH-056 - Relay from the Boundary</w:t>
      </w:r>
    </w:p>
    <w:p>
      <w:r>
        <w:br w:type="page"/>
      </w:r>
    </w:p>
    <w:p>
      <w:pPr>
        <w:pStyle w:val="Heading1"/>
      </w:pPr>
      <w:r>
        <w:t>TH-073 - Fatigue Throwing Accuracy</w:t>
      </w:r>
    </w:p>
    <w:p>
      <w:pPr>
        <w:pStyle w:val="Heading2"/>
        <w:keepNext/>
      </w:pPr>
      <w:r>
        <w:t>Drill ID</w:t>
      </w:r>
    </w:p>
    <w:p>
      <w:r>
        <w:t>TH-073</w:t>
      </w:r>
    </w:p>
    <w:p>
      <w:pPr>
        <w:pStyle w:val="Heading2"/>
        <w:keepNext/>
      </w:pPr>
      <w:r>
        <w:t>Category</w:t>
      </w:r>
    </w:p>
    <w:p>
      <w:r>
        <w:t>Throwing</w:t>
      </w:r>
    </w:p>
    <w:p>
      <w:pPr>
        <w:pStyle w:val="Heading2"/>
        <w:keepNext/>
      </w:pPr>
      <w:r>
        <w:t>Primary Skill</w:t>
      </w:r>
    </w:p>
    <w:p>
      <w:r>
        <w:t>Throwing accuracy</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fatigue throwing accuracy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fatigue throwing accuracy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fatigue throwing accuracy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fatigue throwing accuracy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fatigue throwing accuracy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TH-072 - After-Error Recovery Throw</w:t>
      </w:r>
    </w:p>
    <w:p>
      <w:pPr>
        <w:pStyle w:val="ListBullet"/>
      </w:pPr>
      <w:r>
        <w:t>TH-071 - Wet-Ball Match Scenario</w:t>
      </w:r>
    </w:p>
    <w:p>
      <w:pPr>
        <w:pStyle w:val="ListBullet"/>
      </w:pPr>
      <w:r>
        <w:t>TH-074 - Match-Simulation Throwing Circuit</w:t>
      </w:r>
    </w:p>
    <w:p>
      <w:pPr>
        <w:pStyle w:val="ListBullet"/>
      </w:pPr>
      <w:r>
        <w:t>TH-075 - Foundation Throwing Assessment</w:t>
      </w:r>
    </w:p>
    <w:p>
      <w:pPr>
        <w:pStyle w:val="ListBullet"/>
      </w:pPr>
      <w:r>
        <w:t>TH-057 - Cut-Off Fielder Decision</w:t>
      </w:r>
    </w:p>
    <w:p>
      <w:r>
        <w:br w:type="page"/>
      </w:r>
    </w:p>
    <w:p>
      <w:pPr>
        <w:pStyle w:val="Heading1"/>
      </w:pPr>
      <w:r>
        <w:t>TH-074 - Match-Simulation Throwing Circuit</w:t>
      </w:r>
    </w:p>
    <w:p>
      <w:pPr>
        <w:pStyle w:val="Heading2"/>
        <w:keepNext/>
      </w:pPr>
      <w:r>
        <w:t>Drill ID</w:t>
      </w:r>
    </w:p>
    <w:p>
      <w:r>
        <w:t>TH-074</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match-simulation throwing circuit with an efficient pick-up or transfer, aligned throwing action, accurate release, safe follow-through and an appropriate target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throwing lane and use a representative fielding scenario with batter, runners, teammates and scorer; mark the fielder start, ball source, movement zone, target, backing-up position and safe return route.</w:t>
      </w:r>
    </w:p>
    <w:p>
      <w:pPr>
        <w:pStyle w:val="ListBullet"/>
      </w:pPr>
      <w:r>
        <w:t>Brief the fielder on the intended outcome for match-simulation throwing circuit and the main focus of position-specific target decisions and recovery after error; identify the target end and require a readiness call.</w:t>
      </w:r>
    </w:p>
    <w:p>
      <w:pPr>
        <w:pStyle w:val="ListBullet"/>
      </w:pPr>
      <w:r>
        <w:t>Apply the stated field, score, runners and success condition;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a representative fielding scenario with batter, runners, teammates and scorer; the fielder gathers or transfers it, aligns and executes match-simulation throwing circuit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match-simulation throwing circuit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match-simulation throwing circuit to the relevant field position, linking pick-up or transfer, runner location, target end, receiver, backing-up responsibility and immediate run-saving or run-out need. Use the named format, field and game state so accuracy, release speed and target choice are judged against a realistic role.</w:t>
      </w:r>
    </w:p>
    <w:p>
      <w:pPr>
        <w:pStyle w:val="Heading2"/>
        <w:keepNext/>
      </w:pPr>
      <w:r>
        <w:t>Related Drills</w:t>
      </w:r>
    </w:p>
    <w:p>
      <w:pPr>
        <w:pStyle w:val="ListBullet"/>
      </w:pPr>
      <w:r>
        <w:t>TH-073 - Fatigue Throwing Accuracy</w:t>
      </w:r>
    </w:p>
    <w:p>
      <w:pPr>
        <w:pStyle w:val="ListBullet"/>
      </w:pPr>
      <w:r>
        <w:t>TH-072 - After-Error Recovery Throw</w:t>
      </w:r>
    </w:p>
    <w:p>
      <w:pPr>
        <w:pStyle w:val="ListBullet"/>
      </w:pPr>
      <w:r>
        <w:t>TH-075 - Foundation Throwing Assessment</w:t>
      </w:r>
    </w:p>
    <w:p>
      <w:pPr>
        <w:pStyle w:val="ListBullet"/>
      </w:pPr>
      <w:r>
        <w:t>TH-076 - Movement and Release Assessment</w:t>
      </w:r>
    </w:p>
    <w:p>
      <w:pPr>
        <w:pStyle w:val="ListBullet"/>
      </w:pPr>
      <w:r>
        <w:t>TH-058 - Throw to the Correct End</w:t>
      </w:r>
    </w:p>
    <w:p>
      <w:r>
        <w:br w:type="page"/>
      </w:r>
    </w:p>
    <w:p>
      <w:pPr>
        <w:pStyle w:val="Heading1"/>
      </w:pPr>
      <w:r>
        <w:t>TH-075 - Foundation Throwing Assessment</w:t>
      </w:r>
    </w:p>
    <w:p>
      <w:pPr>
        <w:pStyle w:val="Heading2"/>
        <w:keepNext/>
      </w:pPr>
      <w:r>
        <w:t>Drill ID</w:t>
      </w:r>
    </w:p>
    <w:p>
      <w:r>
        <w:t>TH-075</w:t>
      </w:r>
    </w:p>
    <w:p>
      <w:pPr>
        <w:pStyle w:val="Heading2"/>
        <w:keepNext/>
      </w:pPr>
      <w:r>
        <w:t>Category</w:t>
      </w:r>
    </w:p>
    <w:p>
      <w:r>
        <w:t>Throwing</w:t>
      </w:r>
    </w:p>
    <w:p>
      <w:pPr>
        <w:pStyle w:val="Heading2"/>
        <w:keepNext/>
      </w:pPr>
      <w:r>
        <w:t>Primary Skill</w:t>
      </w:r>
    </w:p>
    <w:p>
      <w:r>
        <w:t>Throwing assessment</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foundation throwing assessment with an efficient pick-up or transfer, aligned throwing action, accurate release, safe follow-through and an appropriate target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throwing lane and use standardised target throws followed by representative live or simulated fielding actions; mark the fielder start, ball source, movement zone, target, backing-up position and safe return route.</w:t>
      </w:r>
    </w:p>
    <w:p>
      <w:pPr>
        <w:pStyle w:val="ListBullet"/>
      </w:pPr>
      <w:r>
        <w:t>Brief the fielder on the intended outcome for foundation throwing assessment and the main focus of technical, accuracy, power, communication and pressure evidence; identify the target end and require a readiness call.</w:t>
      </w:r>
    </w:p>
    <w:p>
      <w:pPr>
        <w:pStyle w:val="ListBullet"/>
      </w:pPr>
      <w:r>
        <w:t>Apply recorded attempts, outcomes and coach ratings;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standardised target throws followed by representative live or simulated fielding actions; the fielder gathers or transfers it, aligns and executes foundation throwing assessment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foundation throwing assessment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foundation throwing assessment to the relevant field position, linking pick-up or transfer, runner location, target end, receiver, backing-up responsibility and immediate run-saving or run-out need. Results contribute to an individual throwing profile and the next training priorities.</w:t>
      </w:r>
    </w:p>
    <w:p>
      <w:pPr>
        <w:pStyle w:val="Heading2"/>
        <w:keepNext/>
      </w:pPr>
      <w:r>
        <w:t>Related Drills</w:t>
      </w:r>
    </w:p>
    <w:p>
      <w:pPr>
        <w:pStyle w:val="ListBullet"/>
      </w:pPr>
      <w:r>
        <w:t>TH-074 - Match-Simulation Throwing Circuit</w:t>
      </w:r>
    </w:p>
    <w:p>
      <w:pPr>
        <w:pStyle w:val="ListBullet"/>
      </w:pPr>
      <w:r>
        <w:t>TH-073 - Fatigue Throwing Accuracy</w:t>
      </w:r>
    </w:p>
    <w:p>
      <w:pPr>
        <w:pStyle w:val="ListBullet"/>
      </w:pPr>
      <w:r>
        <w:t>TH-076 - Movement and Release Assessment</w:t>
      </w:r>
    </w:p>
    <w:p>
      <w:pPr>
        <w:pStyle w:val="ListBullet"/>
      </w:pPr>
      <w:r>
        <w:t>TH-077 - Accuracy and Direct-Hit Assessment</w:t>
      </w:r>
    </w:p>
    <w:p>
      <w:pPr>
        <w:pStyle w:val="ListBullet"/>
      </w:pPr>
      <w:r>
        <w:t>TH-059 - Back-Up the Throw</w:t>
      </w:r>
    </w:p>
    <w:p>
      <w:r>
        <w:br w:type="page"/>
      </w:r>
    </w:p>
    <w:p>
      <w:pPr>
        <w:pStyle w:val="Heading1"/>
      </w:pPr>
      <w:r>
        <w:t>TH-076 - Movement and Release Assessment</w:t>
      </w:r>
    </w:p>
    <w:p>
      <w:pPr>
        <w:pStyle w:val="Heading2"/>
        <w:keepNext/>
      </w:pPr>
      <w:r>
        <w:t>Drill ID</w:t>
      </w:r>
    </w:p>
    <w:p>
      <w:r>
        <w:t>TH-076</w:t>
      </w:r>
    </w:p>
    <w:p>
      <w:pPr>
        <w:pStyle w:val="Heading2"/>
        <w:keepNext/>
      </w:pPr>
      <w:r>
        <w:t>Category</w:t>
      </w:r>
    </w:p>
    <w:p>
      <w:r>
        <w:t>Throwing</w:t>
      </w:r>
    </w:p>
    <w:p>
      <w:pPr>
        <w:pStyle w:val="Heading2"/>
        <w:keepNext/>
      </w:pPr>
      <w:r>
        <w:t>Primary Skill</w:t>
      </w:r>
    </w:p>
    <w:p>
      <w:r>
        <w:t>Throwing assessment</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movement and release assessment with an efficient pick-up or transfer, aligned throwing action, accurate release, safe follow-through and an appropriate target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throwing lane and use standardised target throws followed by representative live or simulated fielding actions; mark the fielder start, ball source, movement zone, target, backing-up position and safe return route.</w:t>
      </w:r>
    </w:p>
    <w:p>
      <w:pPr>
        <w:pStyle w:val="ListBullet"/>
      </w:pPr>
      <w:r>
        <w:t>Brief the fielder on the intended outcome for movement and release assessment and the main focus of technical, accuracy, power, communication and pressure evidence; identify the target end and require a readiness call.</w:t>
      </w:r>
    </w:p>
    <w:p>
      <w:pPr>
        <w:pStyle w:val="ListBullet"/>
      </w:pPr>
      <w:r>
        <w:t>Apply recorded attempts, outcomes and coach ratings;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standardised target throws followed by representative live or simulated fielding actions; the fielder gathers or transfers it, aligns and executes movement and release assessment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movement and release assessment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movement and release assessment to the relevant field position, linking pick-up or transfer, runner location, target end, receiver, backing-up responsibility and immediate run-saving or run-out need. Results contribute to an individual throwing profile and the next training priorities.</w:t>
      </w:r>
    </w:p>
    <w:p>
      <w:pPr>
        <w:pStyle w:val="Heading2"/>
        <w:keepNext/>
      </w:pPr>
      <w:r>
        <w:t>Related Drills</w:t>
      </w:r>
    </w:p>
    <w:p>
      <w:pPr>
        <w:pStyle w:val="ListBullet"/>
      </w:pPr>
      <w:r>
        <w:t>TH-075 - Foundation Throwing Assessment</w:t>
      </w:r>
    </w:p>
    <w:p>
      <w:pPr>
        <w:pStyle w:val="ListBullet"/>
      </w:pPr>
      <w:r>
        <w:t>TH-074 - Match-Simulation Throwing Circuit</w:t>
      </w:r>
    </w:p>
    <w:p>
      <w:pPr>
        <w:pStyle w:val="ListBullet"/>
      </w:pPr>
      <w:r>
        <w:t>TH-077 - Accuracy and Direct-Hit Assessment</w:t>
      </w:r>
    </w:p>
    <w:p>
      <w:pPr>
        <w:pStyle w:val="ListBullet"/>
      </w:pPr>
      <w:r>
        <w:t>TH-078 - Power and Boundary Assessment</w:t>
      </w:r>
    </w:p>
    <w:p>
      <w:pPr>
        <w:pStyle w:val="ListBullet"/>
      </w:pPr>
      <w:r>
        <w:t>TH-060 - Run-Out Communication</w:t>
      </w:r>
    </w:p>
    <w:p>
      <w:r>
        <w:br w:type="page"/>
      </w:r>
    </w:p>
    <w:p>
      <w:pPr>
        <w:pStyle w:val="Heading1"/>
      </w:pPr>
      <w:r>
        <w:t>TH-077 - Accuracy and Direct-Hit Assessment</w:t>
      </w:r>
    </w:p>
    <w:p>
      <w:pPr>
        <w:pStyle w:val="Heading2"/>
        <w:keepNext/>
      </w:pPr>
      <w:r>
        <w:t>Drill ID</w:t>
      </w:r>
    </w:p>
    <w:p>
      <w:r>
        <w:t>TH-077</w:t>
      </w:r>
    </w:p>
    <w:p>
      <w:pPr>
        <w:pStyle w:val="Heading2"/>
        <w:keepNext/>
      </w:pPr>
      <w:r>
        <w:t>Category</w:t>
      </w:r>
    </w:p>
    <w:p>
      <w:r>
        <w:t>Throwing</w:t>
      </w:r>
    </w:p>
    <w:p>
      <w:pPr>
        <w:pStyle w:val="Heading2"/>
        <w:keepNext/>
      </w:pPr>
      <w:r>
        <w:t>Primary Skill</w:t>
      </w:r>
    </w:p>
    <w:p>
      <w:r>
        <w:t>Throwing assessment</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accuracy and direct-hit assessment with an efficient pick-up or transfer, aligned throwing action, accurate release, safe follow-through and an appropriate target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throwing lane and use standardised target throws followed by representative live or simulated fielding actions; mark the fielder start, ball source, movement zone, target, backing-up position and safe return route.</w:t>
      </w:r>
    </w:p>
    <w:p>
      <w:pPr>
        <w:pStyle w:val="ListBullet"/>
      </w:pPr>
      <w:r>
        <w:t>Brief the fielder on the intended outcome for accuracy and direct-hit assessment and the main focus of technical, accuracy, power, communication and pressure evidence; identify the target end and require a readiness call.</w:t>
      </w:r>
    </w:p>
    <w:p>
      <w:pPr>
        <w:pStyle w:val="ListBullet"/>
      </w:pPr>
      <w:r>
        <w:t>Apply recorded attempts, outcomes and coach ratings;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standardised target throws followed by representative live or simulated fielding actions; the fielder gathers or transfers it, aligns and executes accuracy and direct-hit assessment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accuracy and direct-hit assessment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accuracy and direct-hit assessment to the relevant field position, linking pick-up or transfer, runner location, target end, receiver, backing-up responsibility and immediate run-saving or run-out need. Results contribute to an individual throwing profile and the next training priorities.</w:t>
      </w:r>
    </w:p>
    <w:p>
      <w:pPr>
        <w:pStyle w:val="Heading2"/>
        <w:keepNext/>
      </w:pPr>
      <w:r>
        <w:t>Related Drills</w:t>
      </w:r>
    </w:p>
    <w:p>
      <w:pPr>
        <w:pStyle w:val="ListBullet"/>
      </w:pPr>
      <w:r>
        <w:t>TH-076 - Movement and Release Assessment</w:t>
      </w:r>
    </w:p>
    <w:p>
      <w:pPr>
        <w:pStyle w:val="ListBullet"/>
      </w:pPr>
      <w:r>
        <w:t>TH-075 - Foundation Throwing Assessment</w:t>
      </w:r>
    </w:p>
    <w:p>
      <w:pPr>
        <w:pStyle w:val="ListBullet"/>
      </w:pPr>
      <w:r>
        <w:t>TH-078 - Power and Boundary Assessment</w:t>
      </w:r>
    </w:p>
    <w:p>
      <w:pPr>
        <w:pStyle w:val="ListBullet"/>
      </w:pPr>
      <w:r>
        <w:t>TH-079 - Relay and Run-Out Assessment</w:t>
      </w:r>
    </w:p>
    <w:p>
      <w:pPr>
        <w:pStyle w:val="ListBullet"/>
      </w:pPr>
      <w:r>
        <w:t>TH-061 - Run-Out at Striker's End</w:t>
      </w:r>
    </w:p>
    <w:p>
      <w:r>
        <w:br w:type="page"/>
      </w:r>
    </w:p>
    <w:p>
      <w:pPr>
        <w:pStyle w:val="Heading1"/>
      </w:pPr>
      <w:r>
        <w:t>TH-078 - Power and Boundary Assessment</w:t>
      </w:r>
    </w:p>
    <w:p>
      <w:pPr>
        <w:pStyle w:val="Heading2"/>
        <w:keepNext/>
      </w:pPr>
      <w:r>
        <w:t>Drill ID</w:t>
      </w:r>
    </w:p>
    <w:p>
      <w:r>
        <w:t>TH-078</w:t>
      </w:r>
    </w:p>
    <w:p>
      <w:pPr>
        <w:pStyle w:val="Heading2"/>
        <w:keepNext/>
      </w:pPr>
      <w:r>
        <w:t>Category</w:t>
      </w:r>
    </w:p>
    <w:p>
      <w:r>
        <w:t>Throwing</w:t>
      </w:r>
    </w:p>
    <w:p>
      <w:pPr>
        <w:pStyle w:val="Heading2"/>
        <w:keepNext/>
      </w:pPr>
      <w:r>
        <w:t>Primary Skill</w:t>
      </w:r>
    </w:p>
    <w:p>
      <w:r>
        <w:t>Throwing assessment</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power and boundary assessment with an efficient pick-up or transfer, aligned throwing action, accurate release, safe follow-through and an appropriate target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throwing lane and use standardised target throws followed by representative live or simulated fielding actions; mark the fielder start, ball source, movement zone, target, backing-up position and safe return route.</w:t>
      </w:r>
    </w:p>
    <w:p>
      <w:pPr>
        <w:pStyle w:val="ListBullet"/>
      </w:pPr>
      <w:r>
        <w:t>Brief the fielder on the intended outcome for power and boundary assessment and the main focus of technical, accuracy, power, communication and pressure evidence; identify the target end and require a readiness call.</w:t>
      </w:r>
    </w:p>
    <w:p>
      <w:pPr>
        <w:pStyle w:val="ListBullet"/>
      </w:pPr>
      <w:r>
        <w:t>Apply recorded attempts, outcomes and coach ratings;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standardised target throws followed by representative live or simulated fielding actions; the fielder gathers or transfers it, aligns and executes power and boundary assessment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power and boundary assessment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power and boundary assessment to the relevant field position, linking pick-up or transfer, runner location, target end, receiver, backing-up responsibility and immediate run-saving or run-out need. Results contribute to an individual throwing profile and the next training priorities.</w:t>
      </w:r>
    </w:p>
    <w:p>
      <w:pPr>
        <w:pStyle w:val="Heading2"/>
        <w:keepNext/>
      </w:pPr>
      <w:r>
        <w:t>Related Drills</w:t>
      </w:r>
    </w:p>
    <w:p>
      <w:pPr>
        <w:pStyle w:val="ListBullet"/>
      </w:pPr>
      <w:r>
        <w:t>TH-077 - Accuracy and Direct-Hit Assessment</w:t>
      </w:r>
    </w:p>
    <w:p>
      <w:pPr>
        <w:pStyle w:val="ListBullet"/>
      </w:pPr>
      <w:r>
        <w:t>TH-076 - Movement and Release Assessment</w:t>
      </w:r>
    </w:p>
    <w:p>
      <w:pPr>
        <w:pStyle w:val="ListBullet"/>
      </w:pPr>
      <w:r>
        <w:t>TH-079 - Relay and Run-Out Assessment</w:t>
      </w:r>
    </w:p>
    <w:p>
      <w:pPr>
        <w:pStyle w:val="ListBullet"/>
      </w:pPr>
      <w:r>
        <w:t>TH-080 - Complete Throwing Profile</w:t>
      </w:r>
    </w:p>
    <w:p>
      <w:pPr>
        <w:pStyle w:val="ListBullet"/>
      </w:pPr>
      <w:r>
        <w:t>TH-062 - Run-Out at Bowler's End</w:t>
      </w:r>
    </w:p>
    <w:p>
      <w:r>
        <w:br w:type="page"/>
      </w:r>
    </w:p>
    <w:p>
      <w:pPr>
        <w:pStyle w:val="Heading1"/>
      </w:pPr>
      <w:r>
        <w:t>TH-079 - Relay and Run-Out Assessment</w:t>
      </w:r>
    </w:p>
    <w:p>
      <w:pPr>
        <w:pStyle w:val="Heading2"/>
        <w:keepNext/>
      </w:pPr>
      <w:r>
        <w:t>Drill ID</w:t>
      </w:r>
    </w:p>
    <w:p>
      <w:r>
        <w:t>TH-079</w:t>
      </w:r>
    </w:p>
    <w:p>
      <w:pPr>
        <w:pStyle w:val="Heading2"/>
        <w:keepNext/>
      </w:pPr>
      <w:r>
        <w:t>Category</w:t>
      </w:r>
    </w:p>
    <w:p>
      <w:r>
        <w:t>Throwing</w:t>
      </w:r>
    </w:p>
    <w:p>
      <w:pPr>
        <w:pStyle w:val="Heading2"/>
        <w:keepNext/>
      </w:pPr>
      <w:r>
        <w:t>Primary Skill</w:t>
      </w:r>
    </w:p>
    <w:p>
      <w:r>
        <w:t>Throwing assessment</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relay and run-out assessment with an efficient pick-up or transfer, aligned throwing action, accurate release, safe follow-through and an appropriate target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throwing lane and use standardised target throws followed by representative live or simulated fielding actions; mark the fielder start, ball source, movement zone, target, backing-up position and safe return route.</w:t>
      </w:r>
    </w:p>
    <w:p>
      <w:pPr>
        <w:pStyle w:val="ListBullet"/>
      </w:pPr>
      <w:r>
        <w:t>Brief the fielder on the intended outcome for relay and run-out assessment and the main focus of technical, accuracy, power, communication and pressure evidence; identify the target end and require a readiness call.</w:t>
      </w:r>
    </w:p>
    <w:p>
      <w:pPr>
        <w:pStyle w:val="ListBullet"/>
      </w:pPr>
      <w:r>
        <w:t>Apply recorded attempts, outcomes and coach ratings;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standardised target throws followed by representative live or simulated fielding actions; the fielder gathers or transfers it, aligns and executes relay and run-out assessment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relay and run-out assessment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relay and run-out assessment to the relevant field position, linking pick-up or transfer, runner location, target end, receiver, backing-up responsibility and immediate run-saving or run-out need. Results contribute to an individual throwing profile and the next training priorities.</w:t>
      </w:r>
    </w:p>
    <w:p>
      <w:pPr>
        <w:pStyle w:val="Heading2"/>
        <w:keepNext/>
      </w:pPr>
      <w:r>
        <w:t>Related Drills</w:t>
      </w:r>
    </w:p>
    <w:p>
      <w:pPr>
        <w:pStyle w:val="ListBullet"/>
      </w:pPr>
      <w:r>
        <w:t>TH-078 - Power and Boundary Assessment</w:t>
      </w:r>
    </w:p>
    <w:p>
      <w:pPr>
        <w:pStyle w:val="ListBullet"/>
      </w:pPr>
      <w:r>
        <w:t>TH-077 - Accuracy and Direct-Hit Assessment</w:t>
      </w:r>
    </w:p>
    <w:p>
      <w:pPr>
        <w:pStyle w:val="ListBullet"/>
      </w:pPr>
      <w:r>
        <w:t>TH-080 - Complete Throwing Profile</w:t>
      </w:r>
    </w:p>
    <w:p>
      <w:pPr>
        <w:pStyle w:val="ListBullet"/>
      </w:pPr>
      <w:r>
        <w:t>TH-063 - Throw After a Fumble</w:t>
      </w:r>
    </w:p>
    <w:p>
      <w:r>
        <w:br w:type="page"/>
      </w:r>
    </w:p>
    <w:p>
      <w:pPr>
        <w:pStyle w:val="Heading1"/>
      </w:pPr>
      <w:r>
        <w:t>TH-080 - Complete Throwing Profile</w:t>
      </w:r>
    </w:p>
    <w:p>
      <w:pPr>
        <w:pStyle w:val="Heading2"/>
        <w:keepNext/>
      </w:pPr>
      <w:r>
        <w:t>Drill ID</w:t>
      </w:r>
    </w:p>
    <w:p>
      <w:r>
        <w:t>TH-080</w:t>
      </w:r>
    </w:p>
    <w:p>
      <w:pPr>
        <w:pStyle w:val="Heading2"/>
        <w:keepNext/>
      </w:pPr>
      <w:r>
        <w:t>Category</w:t>
      </w:r>
    </w:p>
    <w:p>
      <w:r>
        <w:t>Throwing</w:t>
      </w:r>
    </w:p>
    <w:p>
      <w:pPr>
        <w:pStyle w:val="Heading2"/>
        <w:keepNext/>
      </w:pPr>
      <w:r>
        <w:t>Primary Skill</w:t>
      </w:r>
    </w:p>
    <w:p>
      <w:r>
        <w:t>Throwing technique and decision making</w:t>
      </w:r>
    </w:p>
    <w:p>
      <w:pPr>
        <w:pStyle w:val="Heading2"/>
        <w:keepNext/>
      </w:pPr>
      <w:r>
        <w:t>Secondary Skills</w:t>
      </w:r>
    </w:p>
    <w:p>
      <w:pPr>
        <w:pStyle w:val="ListBullet"/>
      </w:pPr>
      <w:r>
        <w:t>Pick-up or catch-to-throw transfer</w:t>
      </w:r>
    </w:p>
    <w:p>
      <w:pPr>
        <w:pStyle w:val="ListBullet"/>
      </w:pPr>
      <w:r>
        <w:t>Footwork and body alignment</w:t>
      </w:r>
    </w:p>
    <w:p>
      <w:pPr>
        <w:pStyle w:val="ListBullet"/>
      </w:pPr>
      <w:r>
        <w:t>Release accuracy and throwing power</w:t>
      </w:r>
    </w:p>
    <w:p>
      <w:pPr>
        <w:pStyle w:val="ListBullet"/>
      </w:pPr>
      <w:r>
        <w:t>Communication, target choice and backing up</w:t>
      </w:r>
    </w:p>
    <w:p>
      <w:pPr>
        <w:pStyle w:val="Heading2"/>
        <w:keepNext/>
      </w:pPr>
      <w:r>
        <w:t>Objective</w:t>
      </w:r>
    </w:p>
    <w:p>
      <w:r>
        <w:t>Develop the fielder's ability to execute complete throwing profile with an efficient pick-up or transfer, aligned throwing action, accurate release, safe follow-through and an appropriate target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throwing lanes and one active throw per lane)</w:t>
      </w:r>
    </w:p>
    <w:p>
      <w:pPr>
        <w:pStyle w:val="Heading2"/>
        <w:keepNext/>
      </w:pPr>
      <w:r>
        <w:t>Practice Area</w:t>
      </w:r>
    </w:p>
    <w:p>
      <w:r>
        <w:t>A regulation or age-adjusted field sector with marked positions, boundary rope, target ends, backing-up zones and a protected live-batter or runner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Stumps, wicketkeeper or target net, cones, flat markers, boundary rope, distance markers, scoreboard/scorecards and timer.</w:t>
      </w:r>
    </w:p>
    <w:p>
      <w:pPr>
        <w:pStyle w:val="ListBullet"/>
      </w:pPr>
      <w:r>
        <w:t>Suitable footwear; helmet and full protection for any live batter, wicketkeeper or runner where required; first-aid and hydration access.</w:t>
      </w:r>
    </w:p>
    <w:p>
      <w:pPr>
        <w:pStyle w:val="Heading2"/>
        <w:keepNext/>
      </w:pPr>
      <w:r>
        <w:t>Time</w:t>
      </w:r>
    </w:p>
    <w:p>
      <w:r>
        <w:t>15-25 minutes, usually 3-5 sets of 6-8 throws with 60-120 seconds for feedback, role rotation and recovery. Reduce distance, effort or volume when shoulder, elbow, wrist or back fatigue appears.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throwing lane and use standardised target throws followed by representative live or simulated fielding actions; mark the fielder start, ball source, movement zone, target, backing-up position and safe return route.</w:t>
      </w:r>
    </w:p>
    <w:p>
      <w:pPr>
        <w:pStyle w:val="ListBullet"/>
      </w:pPr>
      <w:r>
        <w:t>Brief the fielder on the intended outcome for complete throwing profile and the main focus of technical, accuracy, power, communication and pressure evidence; identify the target end and require a readiness call.</w:t>
      </w:r>
    </w:p>
    <w:p>
      <w:pPr>
        <w:pStyle w:val="ListBullet"/>
      </w:pPr>
      <w:r>
        <w:t>Apply recorded attempts, outcomes and coach ratings; keep live batters, runners, waiting players and adjacent groups outside the throwing path, with one active throw per lane.</w:t>
      </w:r>
    </w:p>
    <w:p>
      <w:pPr>
        <w:pStyle w:val="ListBullet"/>
      </w:pPr>
      <w:r>
        <w:t>Complete a progressive shoulder, trunk and throwing warm-up. Stop for pain, altered action, unsafe footing, uncontrolled throws or excessive fatigue.</w:t>
      </w:r>
    </w:p>
    <w:p>
      <w:pPr>
        <w:pStyle w:val="Heading2"/>
        <w:keepNext/>
      </w:pPr>
      <w:r>
        <w:t>How the Drill Works</w:t>
      </w:r>
    </w:p>
    <w:p>
      <w:pPr>
        <w:pStyle w:val="ListNumber"/>
      </w:pPr>
      <w:r>
        <w:t>The fielder adopts the position-specific ready stance, checks the target and throwing lane, and receives the agreed readiness signal.</w:t>
      </w:r>
    </w:p>
    <w:p>
      <w:pPr>
        <w:pStyle w:val="ListNumber"/>
      </w:pPr>
      <w:r>
        <w:t>The ball is supplied through standardised target throws followed by representative live or simulated fielding actions; the fielder gathers or transfers it, aligns and executes complete throwing profile with a controlled release and follow-through.</w:t>
      </w:r>
    </w:p>
    <w:p>
      <w:pPr>
        <w:pStyle w:val="ListNumber"/>
      </w:pPr>
      <w:r>
        <w:t>Award 2 points for an accurate throw received at the target without adjustment, 1 for a playable throw requiring one step, and 0 for an unsafe, unplayable or wrong-end throw.</w:t>
      </w:r>
    </w:p>
    <w:p>
      <w:pPr>
        <w:pStyle w:val="ListNumber"/>
      </w:pPr>
      <w:r>
        <w:t>After each set, the fielder identifies the pick-up, footwork or target cue used; the coach gives one priority correction and checks arm comfort and fatigue.</w:t>
      </w:r>
    </w:p>
    <w:p>
      <w:pPr>
        <w:pStyle w:val="ListNumber"/>
      </w:pPr>
      <w:r>
        <w:t>Rotate fielder, feeder, target and backing-up roles. Complete the final set with less instruction and record independent accuracy and decision quality.</w:t>
      </w:r>
    </w:p>
    <w:p>
      <w:pPr>
        <w:pStyle w:val="Heading2"/>
        <w:keepNext/>
      </w:pPr>
      <w:r>
        <w:t>Coaching Points</w:t>
      </w:r>
    </w:p>
    <w:p>
      <w:pPr>
        <w:pStyle w:val="ListBullet"/>
      </w:pPr>
      <w:r>
        <w:t>Gather the ball cleanly and move the feet so the hips and shoulders can organise towards the intended target.</w:t>
      </w:r>
    </w:p>
    <w:p>
      <w:pPr>
        <w:pStyle w:val="ListBullet"/>
      </w:pPr>
      <w:r>
        <w:t>Use a secure grip with the wrist behind the ball and select a side-on, front-on or open-hip action that matches distance and time.</w:t>
      </w:r>
    </w:p>
    <w:p>
      <w:pPr>
        <w:pStyle w:val="ListBullet"/>
      </w:pPr>
      <w:r>
        <w:t>Sequence the legs, trunk, shoulder, elbow and wrist around complete throwing profile without forcing the arm or sacrificing accuracy.</w:t>
      </w:r>
    </w:p>
    <w:p>
      <w:pPr>
        <w:pStyle w:val="ListBullet"/>
      </w:pPr>
      <w:r>
        <w:t>Brace and release from a balanced base, sending the ball on the lowest safe trajectory that the target can receive.</w:t>
      </w:r>
    </w:p>
    <w:p>
      <w:pPr>
        <w:pStyle w:val="ListBullet"/>
      </w:pPr>
      <w:r>
        <w:t>Follow through towards the target and continue moving into the correct backing-up or support position.</w:t>
      </w:r>
    </w:p>
    <w:p>
      <w:pPr>
        <w:pStyle w:val="ListBullet"/>
      </w:pPr>
      <w:r>
        <w:t>Call the target end early; the receiver confirms readiness and guides the throw with clear hands or voice.</w:t>
      </w:r>
    </w:p>
    <w:p>
      <w:pPr>
        <w:pStyle w:val="ListBullet"/>
      </w:pPr>
      <w:r>
        <w:t>Reset after a poor throw and report shoulder, elbow, wrist or back discomfort immediately.</w:t>
      </w:r>
    </w:p>
    <w:p>
      <w:pPr>
        <w:pStyle w:val="Heading2"/>
        <w:keepNext/>
      </w:pPr>
      <w:r>
        <w:t>Coaching Cues</w:t>
      </w:r>
    </w:p>
    <w:p>
      <w:pPr>
        <w:pStyle w:val="ListBullet"/>
      </w:pPr>
      <w:r>
        <w:t>"Gather cleanly"</w:t>
      </w:r>
    </w:p>
    <w:p>
      <w:pPr>
        <w:pStyle w:val="ListBullet"/>
      </w:pPr>
      <w:r>
        <w:t>"Feet to target"</w:t>
      </w:r>
    </w:p>
    <w:p>
      <w:pPr>
        <w:pStyle w:val="ListBullet"/>
      </w:pPr>
      <w:r>
        <w:t>"Wrist behind ball"</w:t>
      </w:r>
    </w:p>
    <w:p>
      <w:pPr>
        <w:pStyle w:val="ListBullet"/>
      </w:pPr>
      <w:r>
        <w:t>"Throw through target"</w:t>
      </w:r>
    </w:p>
    <w:p>
      <w:pPr>
        <w:pStyle w:val="ListBullet"/>
      </w:pPr>
      <w:r>
        <w:t>"Follow and back up"</w:t>
      </w:r>
    </w:p>
    <w:p>
      <w:pPr>
        <w:pStyle w:val="Heading2"/>
        <w:keepNext/>
      </w:pPr>
      <w:r>
        <w:t>What the Coach Should Observe</w:t>
      </w:r>
    </w:p>
    <w:p>
      <w:pPr>
        <w:pStyle w:val="ListBullet"/>
      </w:pPr>
      <w:r>
        <w:t>Before the throw: ready position, target awareness, teammate spacing, backing-up plan and readiness confirmation.</w:t>
      </w:r>
    </w:p>
    <w:p>
      <w:pPr>
        <w:pStyle w:val="ListBullet"/>
      </w:pPr>
      <w:r>
        <w:t>During the action: gather or transfer speed, footwork, hip and shoulder alignment, elbow/wrist path, release point and target decision.</w:t>
      </w:r>
    </w:p>
    <w:p>
      <w:pPr>
        <w:pStyle w:val="ListBullet"/>
      </w:pPr>
      <w:r>
        <w:t>At completion: trajectory, receiver adjustment, follow-through direction, backing-up movement and emotional reset.</w:t>
      </w:r>
    </w:p>
    <w:p>
      <w:pPr>
        <w:pStyle w:val="ListBullet"/>
      </w:pPr>
      <w:r>
        <w:t>Across the set: whether accuracy and throwing shape remain stable as distance, movement, time pressure, target choice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before the feet and body align</w:t>
            </w:r>
          </w:p>
        </w:tc>
        <w:tc>
          <w:tcPr>
            <w:tcW w:type="dxa" w:w="5688"/>
            <w:vAlign w:val="center"/>
            <w:tcMar>
              <w:top w:w="60" w:type="dxa"/>
              <w:start w:w="90" w:type="dxa"/>
              <w:bottom w:w="60" w:type="dxa"/>
              <w:end w:w="90" w:type="dxa"/>
            </w:tcMar>
          </w:tcPr>
          <w:p>
            <w:pPr>
              <w:spacing w:after="0" w:before="0"/>
            </w:pPr>
            <w:r>
              <w:rPr>
                <w:rFonts w:ascii="Calibri" w:hAnsi="Calibri"/>
                <w:sz w:val="15"/>
              </w:rPr>
              <w:t>Slow the transfer and require a balanced set position facing the target before release.</w:t>
            </w:r>
          </w:p>
        </w:tc>
      </w:tr>
      <w:tr>
        <w:tc>
          <w:tcPr>
            <w:tcW w:type="dxa" w:w="3384"/>
            <w:vAlign w:val="center"/>
            <w:tcMar>
              <w:top w:w="60" w:type="dxa"/>
              <w:start w:w="90" w:type="dxa"/>
              <w:bottom w:w="60" w:type="dxa"/>
              <w:end w:w="90" w:type="dxa"/>
            </w:tcMar>
          </w:tcPr>
          <w:p>
            <w:pPr>
              <w:spacing w:after="0" w:before="0"/>
            </w:pPr>
            <w:r>
              <w:rPr>
                <w:rFonts w:ascii="Calibri" w:hAnsi="Calibri"/>
                <w:sz w:val="15"/>
              </w:rPr>
              <w:t>Arm throws alone without trunk contribution</w:t>
            </w:r>
          </w:p>
        </w:tc>
        <w:tc>
          <w:tcPr>
            <w:tcW w:type="dxa" w:w="5688"/>
            <w:vAlign w:val="center"/>
            <w:tcMar>
              <w:top w:w="60" w:type="dxa"/>
              <w:start w:w="90" w:type="dxa"/>
              <w:bottom w:w="60" w:type="dxa"/>
              <w:end w:w="90" w:type="dxa"/>
            </w:tcMar>
          </w:tcPr>
          <w:p>
            <w:pPr>
              <w:spacing w:after="0" w:before="0"/>
            </w:pPr>
            <w:r>
              <w:rPr>
                <w:rFonts w:ascii="Calibri" w:hAnsi="Calibri"/>
                <w:sz w:val="15"/>
              </w:rPr>
              <w:t>Use a shorter distance and rehearse step, rotate, release and follow-through as one sequence.</w:t>
            </w:r>
          </w:p>
        </w:tc>
      </w:tr>
      <w:tr>
        <w:tc>
          <w:tcPr>
            <w:tcW w:type="dxa" w:w="3384"/>
            <w:vAlign w:val="center"/>
            <w:tcMar>
              <w:top w:w="60" w:type="dxa"/>
              <w:start w:w="90" w:type="dxa"/>
              <w:bottom w:w="60" w:type="dxa"/>
              <w:end w:w="90" w:type="dxa"/>
            </w:tcMar>
          </w:tcPr>
          <w:p>
            <w:pPr>
              <w:spacing w:after="0" w:before="0"/>
            </w:pPr>
            <w:r>
              <w:rPr>
                <w:rFonts w:ascii="Calibri" w:hAnsi="Calibri"/>
                <w:sz w:val="15"/>
              </w:rPr>
              <w:t>Ball sails high or across the receiver</w:t>
            </w:r>
          </w:p>
        </w:tc>
        <w:tc>
          <w:tcPr>
            <w:tcW w:type="dxa" w:w="5688"/>
            <w:vAlign w:val="center"/>
            <w:tcMar>
              <w:top w:w="60" w:type="dxa"/>
              <w:start w:w="90" w:type="dxa"/>
              <w:bottom w:w="60" w:type="dxa"/>
              <w:end w:w="90" w:type="dxa"/>
            </w:tcMar>
          </w:tcPr>
          <w:p>
            <w:pPr>
              <w:spacing w:after="0" w:before="0"/>
            </w:pPr>
            <w:r>
              <w:rPr>
                <w:rFonts w:ascii="Calibri" w:hAnsi="Calibri"/>
                <w:sz w:val="15"/>
              </w:rPr>
              <w:t>Move the release point forward, keep the wrist behind the ball and aim through a target gate.</w:t>
            </w:r>
          </w:p>
        </w:tc>
      </w:tr>
      <w:tr>
        <w:tc>
          <w:tcPr>
            <w:tcW w:type="dxa" w:w="3384"/>
            <w:vAlign w:val="center"/>
            <w:tcMar>
              <w:top w:w="60" w:type="dxa"/>
              <w:start w:w="90" w:type="dxa"/>
              <w:bottom w:w="60" w:type="dxa"/>
              <w:end w:w="90" w:type="dxa"/>
            </w:tcMar>
          </w:tcPr>
          <w:p>
            <w:pPr>
              <w:spacing w:after="0" w:before="0"/>
            </w:pPr>
            <w:r>
              <w:rPr>
                <w:rFonts w:ascii="Calibri" w:hAnsi="Calibri"/>
                <w:sz w:val="15"/>
              </w:rPr>
              <w:t>Throws to the wrong end or without readiness</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an early target call plus receiver confirmation.</w:t>
            </w:r>
          </w:p>
        </w:tc>
      </w:tr>
    </w:tbl>
    <w:p>
      <w:pPr>
        <w:pStyle w:val="Heading2"/>
        <w:keepNext/>
      </w:pPr>
      <w:r>
        <w:t>Progressions</w:t>
      </w:r>
    </w:p>
    <w:p>
      <w:pPr>
        <w:pStyle w:val="ListBullet"/>
      </w:pPr>
      <w:r>
        <w:t>Increase distance, movement speed or release-time demand while preserving the protected throwing lane.</w:t>
      </w:r>
    </w:p>
    <w:p>
      <w:pPr>
        <w:pStyle w:val="ListBullet"/>
      </w:pPr>
      <w:r>
        <w:t>Add a protected live batter or runner, realistic field position and a correct-end or relay decision.</w:t>
      </w:r>
    </w:p>
    <w:p>
      <w:pPr>
        <w:pStyle w:val="ListBullet"/>
      </w:pPr>
      <w:r>
        <w:t>Use a six-ball over or scenario with consequences for extras, receiver adjustment and wrong-end choices.</w:t>
      </w:r>
    </w:p>
    <w:p>
      <w:pPr>
        <w:pStyle w:val="ListBullet"/>
      </w:pPr>
      <w:r>
        <w:t>Finish with a new-ball-after-miss rule so the fielder must reset without extended coach intervention.</w:t>
      </w:r>
    </w:p>
    <w:p>
      <w:pPr>
        <w:pStyle w:val="Heading2"/>
        <w:keepNext/>
      </w:pPr>
      <w:r>
        <w:t>Regressions</w:t>
      </w:r>
    </w:p>
    <w:p>
      <w:pPr>
        <w:pStyle w:val="ListBullet"/>
      </w:pPr>
      <w:r>
        <w:t>Use stationary short throws to a large target before restoring movement or uncertainty.</w:t>
      </w:r>
    </w:p>
    <w:p>
      <w:pPr>
        <w:pStyle w:val="ListBullet"/>
      </w:pPr>
      <w:r>
        <w:t>Reduce ball weight, effort and distance, enlarge the target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throws are received at the target without more than one adjustment step.</w:t>
      </w:r>
    </w:p>
    <w:p>
      <w:pPr>
        <w:pStyle w:val="ListBullet"/>
      </w:pPr>
      <w:r>
        <w:t>The gather, footwork, alignment, release and follow-through remain functional on at least 8 of 10 attempts.</w:t>
      </w:r>
    </w:p>
    <w:p>
      <w:pPr>
        <w:pStyle w:val="ListBullet"/>
      </w:pPr>
      <w:r>
        <w:t>The fielder explains the decisive runner, target-end, teammate or boundary information in four of five questioned trials.</w:t>
      </w:r>
    </w:p>
    <w:p>
      <w:pPr>
        <w:pStyle w:val="ListBullet"/>
      </w:pPr>
      <w:r>
        <w:t>Following a miss or wrong choice, the reset routine is completed and the next throw is appropriate.</w:t>
      </w:r>
    </w:p>
    <w:p>
      <w:pPr>
        <w:pStyle w:val="ListBullet"/>
      </w:pPr>
      <w:r>
        <w:t>The skill transfers to a less predictable final set without a major loss of accuracy, communication or safety.</w:t>
      </w:r>
    </w:p>
    <w:p>
      <w:pPr>
        <w:pStyle w:val="Heading2"/>
        <w:keepNext/>
      </w:pPr>
      <w:r>
        <w:t>Match Application</w:t>
      </w:r>
    </w:p>
    <w:p>
      <w:r>
        <w:t>Transfers complete throwing profile to the relevant field position, linking pick-up or transfer, runner location, target end, receiver, backing-up responsibility and immediate run-saving or run-out need. Results contribute to an individual throwing profile and the next training priorities.</w:t>
      </w:r>
    </w:p>
    <w:p>
      <w:pPr>
        <w:pStyle w:val="Heading2"/>
        <w:keepNext/>
      </w:pPr>
      <w:r>
        <w:t>Related Drills</w:t>
      </w:r>
    </w:p>
    <w:p>
      <w:pPr>
        <w:pStyle w:val="ListBullet"/>
      </w:pPr>
      <w:r>
        <w:t>TH-079 - Relay and Run-Out Assessment</w:t>
      </w:r>
    </w:p>
    <w:p>
      <w:pPr>
        <w:pStyle w:val="ListBullet"/>
      </w:pPr>
      <w:r>
        <w:t>TH-078 - Power and Boundary Assessment</w:t>
      </w:r>
    </w:p>
    <w:p>
      <w:pPr>
        <w:pStyle w:val="ListBullet"/>
      </w:pPr>
      <w:r>
        <w:t>TH-064 - Quick Release and Relay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return-to-throw decisions from one isolated score.</w:t>
      </w:r>
    </w:p>
    <w:p>
      <w:pPr>
        <w:pStyle w:val="Heading2"/>
      </w:pPr>
      <w:r>
        <w:t>Assessment Sequence</w:t>
      </w:r>
    </w:p>
    <w:p>
      <w:pPr>
        <w:pStyle w:val="ListNumber"/>
      </w:pPr>
      <w:r>
        <w:t>Complete TH-075 to establish grip, alignment, release and follow-through evidence.</w:t>
      </w:r>
    </w:p>
    <w:p>
      <w:pPr>
        <w:pStyle w:val="ListNumber"/>
      </w:pPr>
      <w:r>
        <w:t>Complete TH-076 to measure pick-up or transfer, movement entry and release speed.</w:t>
      </w:r>
    </w:p>
    <w:p>
      <w:pPr>
        <w:pStyle w:val="ListNumber"/>
      </w:pPr>
      <w:r>
        <w:t>Complete TH-077 to sample accuracy and direct-hit performance across controlled distances.</w:t>
      </w:r>
    </w:p>
    <w:p>
      <w:pPr>
        <w:pStyle w:val="ListNumber"/>
      </w:pPr>
      <w:r>
        <w:t>Complete TH-078 to test throwing power and boundary-return accuracy.</w:t>
      </w:r>
    </w:p>
    <w:p>
      <w:pPr>
        <w:pStyle w:val="ListNumber"/>
      </w:pPr>
      <w:r>
        <w:t>Complete TH-079 to review relay organisation, target-end selection, run-out communication and backing up.</w:t>
      </w:r>
    </w:p>
    <w:p>
      <w:pPr>
        <w:pStyle w:val="ListNumber"/>
      </w:pPr>
      <w:r>
        <w:t>Complete TH-080 to combine the evidence into a technical, accuracy, power, decision and self-management profile.</w:t>
      </w:r>
    </w:p>
    <w:p>
      <w:pPr>
        <w:pStyle w:val="Heading2"/>
      </w:pPr>
      <w:r>
        <w:t>Review Questions</w:t>
      </w:r>
    </w:p>
    <w:p>
      <w:pPr>
        <w:pStyle w:val="ListBullet"/>
      </w:pPr>
      <w:r>
        <w:t>Which throw types remain reliable when distance, movement, ball condition, target and pressure change?</w:t>
      </w:r>
    </w:p>
    <w:p>
      <w:pPr>
        <w:pStyle w:val="ListBullet"/>
      </w:pPr>
      <w:r>
        <w:t>Where does the fielder lose gather quality, footwork, alignment, release control or follow-through?</w:t>
      </w:r>
    </w:p>
    <w:p>
      <w:pPr>
        <w:pStyle w:val="ListBullet"/>
      </w:pPr>
      <w:r>
        <w:t>Does the target choice match runner location, receiver, backing-up support and game state?</w:t>
      </w:r>
    </w:p>
    <w:p>
      <w:pPr>
        <w:pStyle w:val="ListBullet"/>
      </w:pPr>
      <w:r>
        <w:t>How quickly does the fielder reset after a miss, fumble or wrong-end throw?</w:t>
      </w:r>
    </w:p>
    <w:p>
      <w:pPr>
        <w:pStyle w:val="ListBullet"/>
      </w:pPr>
      <w:r>
        <w:t>Which two technical or decision priorities will produce the greatest safe match transfer?</w:t>
      </w:r>
    </w:p>
    <w:p>
      <w:pPr>
        <w:pStyle w:val="Heading2"/>
      </w:pPr>
      <w:r>
        <w:t>Completion Statement</w:t>
      </w:r>
    </w:p>
    <w:p>
      <w:r>
        <w:t>Chapter 5 - Throwing is complete from TH-001 to TH-080.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5 - Throwing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5 - THROWING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Throwing (TH-001 to TH-080)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