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2E3B4E"/>
          <w:spacing w:val="120"/>
          <w:sz w:val="72"/>
          <w:szCs w:val="72"/>
        </w:rPr>
        <w:t xml:space="preserve">KRATOR</w:t>
      </w:r>
    </w:p>
    <w:p>
      <w:pPr>
        <w:spacing w:after="600"/>
        <w:jc w:val="center"/>
      </w:pPr>
      <w:r>
        <w:rPr>
          <w:i/>
          <w:iCs/>
          <w:color w:val="6B4E2E"/>
          <w:sz w:val="32"/>
          <w:szCs w:val="32"/>
        </w:rPr>
        <w:t xml:space="preserve">Design Bible — lore so far</w:t>
      </w:r>
    </w:p>
    <w:p>
      <w:pPr>
        <w:jc w:val="center"/>
      </w:pPr>
      <w:r>
        <w:rPr>
          <w:color w:val="888888"/>
          <w:sz w:val="20"/>
          <w:szCs w:val="20"/>
        </w:rPr>
        <w:t xml:space="preserve">First pass, gathered from the builds · 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40"/>
      </w:pPr>
      <w:r>
        <w:t xml:space="preserve">A first pass at a design bible. It collects every piece of world lore recorded during the build, in the docs, briefs, fragment comments and commit messages, and sorts it by subject. Nothing here is new invention.</w:t>
      </w:r>
    </w:p>
    <w:p>
      <w:pPr>
        <w:spacing w:after="140"/>
      </w:pPr>
      <w:r>
        <w:rPr>
          <w:b/>
          <w:bCs/>
        </w:rPr>
        <w:t xml:space="preserve">Tags.</w:t>
      </w:r>
      <w:r>
        <w:t xml:space="preserve"> </w:t>
      </w:r>
      <w:r>
        <w:rPr>
          <w:b/>
          <w:bCs/>
        </w:rPr>
        <w:t xml:space="preserve">[T]</w:t>
      </w:r>
      <w:r>
        <w:t xml:space="preserve"> means Travis said it (a brief, a ruling, a correction). </w:t>
      </w:r>
      <w:r>
        <w:rPr>
          <w:b/>
          <w:bCs/>
        </w:rPr>
        <w:t xml:space="preserve">[inf]</w:t>
      </w:r>
      <w:r>
        <w:t xml:space="preserve"> means an agent made it up or read it into something, and the docs say so. Untagged lines are stated as world fact in the repo, but much of that started as an agent's elaboration of a short brief, so treat untagged lines as </w:t>
      </w:r>
      <w:r>
        <w:rPr>
          <w:i/>
          <w:iCs/>
        </w:rPr>
        <w:t xml:space="preserve">proposed canon</w:t>
      </w:r>
      <w:r>
        <w:t xml:space="preserve"> until Travis confirms them. Section 12 lists contradictions and open questions.</w:t>
      </w:r>
    </w:p>
    <w:p>
      <w:pPr>
        <w:spacing w:after="140"/>
      </w:pPr>
      <w:r>
        <w:t xml:space="preserve">Sources are named in brackets, relative to the repo root, so each fact can be traced.</w:t>
      </w:r>
    </w:p>
    <w:p>
      <w:pPr>
        <w:pStyle w:val="Heading1"/>
      </w:pPr>
      <w:r>
        <w:t xml:space="preserve">1. The world in one paragraph</w:t>
      </w:r>
    </w:p>
    <w:p>
      <w:pPr>
        <w:spacing w:after="140"/>
      </w:pPr>
      <w:r>
        <w:t xml:space="preserve">Krator is a tidally locked moon of a gas giant. Its people live in and around one vast crater. Its inner rampart, the </w:t>
      </w:r>
      <w:r>
        <w:rPr>
          <w:b/>
          <w:bCs/>
        </w:rPr>
        <w:t xml:space="preserve">Inner Wall</w:t>
      </w:r>
      <w:r>
        <w:t xml:space="preserve">, rings a hyperjungle heartland and the </w:t>
      </w:r>
      <w:r>
        <w:rPr>
          <w:b/>
          <w:bCs/>
        </w:rPr>
        <w:t xml:space="preserve">Ring Sea</w:t>
      </w:r>
      <w:r>
        <w:t xml:space="preserve">, and a great volcano smokes beyond the water. Between the Inner Wall and the </w:t>
      </w:r>
      <w:r>
        <w:rPr>
          <w:b/>
          <w:bCs/>
        </w:rPr>
        <w:t xml:space="preserve">Outer Wall</w:t>
      </w:r>
      <w:r>
        <w:t xml:space="preserve"> lie lowlands, highlands, deserts and bays. To the east the land drops into the </w:t>
      </w:r>
      <w:r>
        <w:rPr>
          <w:b/>
          <w:bCs/>
        </w:rPr>
        <w:t xml:space="preserve">Abyss</w:t>
      </w:r>
      <w:r>
        <w:t xml:space="preserve">; to the south runs the </w:t>
      </w:r>
      <w:r>
        <w:rPr>
          <w:b/>
          <w:bCs/>
        </w:rPr>
        <w:t xml:space="preserve">Rift</w:t>
      </w:r>
      <w:r>
        <w:t xml:space="preserve">. A lost high civilisation, </w:t>
      </w:r>
      <w:r>
        <w:rPr>
          <w:b/>
          <w:bCs/>
        </w:rPr>
        <w:t xml:space="preserve">the Ancients</w:t>
      </w:r>
      <w:r>
        <w:t xml:space="preserve">, built everything that matters and then vanished. A thousand or more years later, every culture on Krator lives in their ruins: it salvages them, worships them, fights over them, or tries to understand them. Electric light, kept alive from Ancient machines, is the mark of power everywhere.</w:t>
      </w:r>
    </w:p>
    <w:p>
      <w:pPr>
        <w:pStyle w:val="Heading1"/>
        <w:pageBreakBefore/>
      </w:pPr>
      <w:r>
        <w:t xml:space="preserve">2. The sky, the planet and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2"/>
        <w:gridCol w:w="7268"/>
      </w:tblGrid>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Body</w:t>
            </w:r>
          </w:p>
        </w:tc>
        <w:tc>
          <w:tcPr>
            <w:tcW w:type="dxa" w:w="7268"/>
            <w:shd w:fill="F3EFE6" w:color="auto" w:val="clear"/>
            <w:tcMar>
              <w:top w:type="dxa" w:w="60"/>
              <w:left w:type="dxa" w:w="100"/>
              <w:bottom w:type="dxa" w:w="60"/>
              <w:right w:type="dxa" w:w="100"/>
            </w:tcMar>
          </w:tcPr>
          <w:p>
            <w:pPr>
              <w:spacing w:after="0"/>
            </w:pPr>
            <w:r>
              <w:rPr>
                <w:sz w:val="18"/>
                <w:szCs w:val="18"/>
              </w:rPr>
              <w:t xml:space="preserve">A tidally locked moon of a gas giant (Neptune-to-Saturn class). [settlements/voth/src/21-sky.js; dalab/src/81-sky.js]</w:t>
            </w:r>
          </w:p>
        </w:tc>
      </w:tr>
      <w:tr>
        <w:trPr>
          <w:tblHeader w:val="false"/>
        </w:trPr>
        <w:tc>
          <w:tcPr>
            <w:tcW w:type="dxa" w:w="2092"/>
            <w:tcMar>
              <w:top w:type="dxa" w:w="60"/>
              <w:left w:type="dxa" w:w="100"/>
              <w:bottom w:type="dxa" w:w="60"/>
              <w:right w:type="dxa" w:w="100"/>
            </w:tcMar>
          </w:tcPr>
          <w:p>
            <w:pPr>
              <w:spacing w:after="0"/>
            </w:pPr>
            <w:r>
              <w:rPr>
                <w:sz w:val="18"/>
                <w:szCs w:val="18"/>
              </w:rPr>
              <w:t xml:space="preserve">The giant</w:t>
            </w:r>
          </w:p>
        </w:tc>
        <w:tc>
          <w:tcPr>
            <w:tcW w:type="dxa" w:w="7268"/>
            <w:tcMar>
              <w:top w:type="dxa" w:w="60"/>
              <w:left w:type="dxa" w:w="100"/>
              <w:bottom w:type="dxa" w:w="60"/>
              <w:right w:type="dxa" w:w="100"/>
            </w:tcMar>
          </w:tcPr>
          <w:p>
            <w:pPr>
              <w:spacing w:after="0"/>
            </w:pPr>
            <w:r>
              <w:rPr>
                <w:sz w:val="18"/>
                <w:szCs w:val="18"/>
              </w:rPr>
              <w:t xml:space="preserve">Fixed in the sky at altitude ~25°, azimuth ~66° (NE), "over </w:t>
            </w:r>
            <w:r>
              <w:rPr>
                <w:b/>
                <w:bCs/>
                <w:sz w:val="18"/>
                <w:szCs w:val="18"/>
              </w:rPr>
              <w:t xml:space="preserve">Korona</w:t>
            </w:r>
            <w:r>
              <w:rPr>
                <w:sz w:val="18"/>
                <w:szCs w:val="18"/>
              </w:rPr>
              <w:t xml:space="preserve">". About 30° across ("sixty full moons wide"), banded, stormy and greenish. Its rings sit almost edge-on, seen as a hairline. At night its glow ("giantshine") lights clouds and snow. [dalab/src/81-sky.js:3; biomes/eastabyss/src/82-host-sky.js; biomes/nhighlands/src/82-host-sky.js]</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Moons</w:t>
            </w:r>
          </w:p>
        </w:tc>
        <w:tc>
          <w:tcPr>
            <w:tcW w:type="dxa" w:w="7268"/>
            <w:shd w:fill="F3EFE6" w:color="auto" w:val="clear"/>
            <w:tcMar>
              <w:top w:type="dxa" w:w="60"/>
              <w:left w:type="dxa" w:w="100"/>
              <w:bottom w:type="dxa" w:w="60"/>
              <w:right w:type="dxa" w:w="100"/>
            </w:tcMar>
          </w:tcPr>
          <w:p>
            <w:pPr>
              <w:spacing w:after="0"/>
            </w:pPr>
            <w:r>
              <w:rPr>
                <w:sz w:val="18"/>
                <w:szCs w:val="18"/>
              </w:rPr>
              <w:t xml:space="preserve">Two small moons, well away from the giant. The Republic's orrery shows sun, giant, Krator and two moons. </w:t>
            </w:r>
            <w:r>
              <w:rPr>
                <w:b/>
                <w:bCs/>
                <w:color w:val="1F6F5C"/>
                <w:sz w:val="18"/>
                <w:szCs w:val="18"/>
              </w:rPr>
              <w:t xml:space="preserve">[T]</w:t>
            </w:r>
            <w:r>
              <w:rPr>
                <w:sz w:val="18"/>
                <w:szCs w:val="18"/>
              </w:rPr>
              <w:t xml:space="preserve"> [settlements/highlands/NOTES.md:83-92]</w:t>
            </w:r>
          </w:p>
        </w:tc>
      </w:tr>
      <w:tr>
        <w:trPr>
          <w:tblHeader w:val="false"/>
        </w:trPr>
        <w:tc>
          <w:tcPr>
            <w:tcW w:type="dxa" w:w="2092"/>
            <w:tcMar>
              <w:top w:type="dxa" w:w="60"/>
              <w:left w:type="dxa" w:w="100"/>
              <w:bottom w:type="dxa" w:w="60"/>
              <w:right w:type="dxa" w:w="100"/>
            </w:tcMar>
          </w:tcPr>
          <w:p>
            <w:pPr>
              <w:spacing w:after="0"/>
            </w:pPr>
            <w:r>
              <w:rPr>
                <w:sz w:val="18"/>
                <w:szCs w:val="18"/>
              </w:rPr>
              <w:t xml:space="preserve">Sun</w:t>
            </w:r>
          </w:p>
        </w:tc>
        <w:tc>
          <w:tcPr>
            <w:tcW w:type="dxa" w:w="7268"/>
            <w:tcMar>
              <w:top w:type="dxa" w:w="60"/>
              <w:left w:type="dxa" w:w="100"/>
              <w:bottom w:type="dxa" w:w="60"/>
              <w:right w:type="dxa" w:w="100"/>
            </w:tcMar>
          </w:tcPr>
          <w:p>
            <w:pPr>
              <w:spacing w:after="0"/>
            </w:pPr>
            <w:r>
              <w:rPr>
                <w:sz w:val="18"/>
                <w:szCs w:val="18"/>
              </w:rPr>
              <w:t xml:space="preserve">Sets WNW in every kit (canon placement). Eclipses come in seasons round each equinox.</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Day</w:t>
            </w:r>
          </w:p>
        </w:tc>
        <w:tc>
          <w:tcPr>
            <w:tcW w:type="dxa" w:w="7268"/>
            <w:shd w:fill="F3EFE6" w:color="auto" w:val="clear"/>
            <w:tcMar>
              <w:top w:type="dxa" w:w="60"/>
              <w:left w:type="dxa" w:w="100"/>
              <w:bottom w:type="dxa" w:w="60"/>
              <w:right w:type="dxa" w:w="100"/>
            </w:tcMar>
          </w:tcPr>
          <w:p>
            <w:pPr>
              <w:spacing w:after="0"/>
            </w:pPr>
            <w:r>
              <w:rPr>
                <w:sz w:val="18"/>
                <w:szCs w:val="18"/>
              </w:rPr>
              <w:t xml:space="preserve">24 h: one orbit of the giant.</w:t>
            </w:r>
          </w:p>
        </w:tc>
      </w:tr>
      <w:tr>
        <w:trPr>
          <w:tblHeader w:val="false"/>
        </w:trPr>
        <w:tc>
          <w:tcPr>
            <w:tcW w:type="dxa" w:w="2092"/>
            <w:tcMar>
              <w:top w:type="dxa" w:w="60"/>
              <w:left w:type="dxa" w:w="100"/>
              <w:bottom w:type="dxa" w:w="60"/>
              <w:right w:type="dxa" w:w="100"/>
            </w:tcMar>
          </w:tcPr>
          <w:p>
            <w:pPr>
              <w:spacing w:after="0"/>
            </w:pPr>
            <w:r>
              <w:rPr>
                <w:sz w:val="18"/>
                <w:szCs w:val="18"/>
              </w:rPr>
              <w:t xml:space="preserve">Year and tilt</w:t>
            </w:r>
          </w:p>
        </w:tc>
        <w:tc>
          <w:tcPr>
            <w:tcW w:type="dxa" w:w="7268"/>
            <w:tcMar>
              <w:top w:type="dxa" w:w="60"/>
              <w:left w:type="dxa" w:w="100"/>
              <w:bottom w:type="dxa" w:w="60"/>
              <w:right w:type="dxa" w:w="100"/>
            </w:tcMar>
          </w:tcPr>
          <w:p>
            <w:pPr>
              <w:spacing w:after="0"/>
            </w:pPr>
            <w:r>
              <w:rPr>
                <w:sz w:val="18"/>
                <w:szCs w:val="18"/>
              </w:rPr>
              <w:t xml:space="preserve">Tilt ~23°, so seasons are Earth-like. The year is 365 days in the sky docs and </w:t>
            </w:r>
            <w:r>
              <w:rPr>
                <w:rFonts w:ascii="Consolas" w:cs="Consolas" w:eastAsia="Consolas" w:hAnsi="Consolas"/>
                <w:sz w:val="18"/>
                <w:szCs w:val="18"/>
              </w:rPr>
              <w:t xml:space="preserve">YEAR=360</w:t>
            </w:r>
            <w:r>
              <w:rPr>
                <w:sz w:val="18"/>
                <w:szCs w:val="18"/>
              </w:rPr>
              <w:t xml:space="preserve"> in the shared sky code (see §12). The southern summer solstice falls on day 350. [jimjam/DESIGN.md:81-91]</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Latitude</w:t>
            </w:r>
          </w:p>
        </w:tc>
        <w:tc>
          <w:tcPr>
            <w:tcW w:type="dxa" w:w="7268"/>
            <w:shd w:fill="F3EFE6" w:color="auto" w:val="clear"/>
            <w:tcMar>
              <w:top w:type="dxa" w:w="60"/>
              <w:left w:type="dxa" w:w="100"/>
              <w:bottom w:type="dxa" w:w="60"/>
              <w:right w:type="dxa" w:w="100"/>
            </w:tcMar>
          </w:tcPr>
          <w:p>
            <w:pPr>
              <w:spacing w:after="0"/>
            </w:pPr>
            <w:r>
              <w:rPr>
                <w:sz w:val="18"/>
                <w:szCs w:val="18"/>
              </w:rPr>
              <w:t xml:space="preserve">"Climate, day length and seasons all depend on latitude, not longitude." </w:t>
            </w:r>
            <w:r>
              <w:rPr>
                <w:b/>
                <w:bCs/>
                <w:color w:val="1F6F5C"/>
                <w:sz w:val="18"/>
                <w:szCs w:val="18"/>
              </w:rPr>
              <w:t xml:space="preserve">[T]</w:t>
            </w:r>
            <w:r>
              <w:rPr>
                <w:sz w:val="18"/>
                <w:szCs w:val="18"/>
              </w:rPr>
              <w:t xml:space="preserve"> The reference site (Voth, Jimjam) is at 40° S, in the westerlies, so the sun crosses through the north. There is a "mirror city" west of the meridian, "under the weather". [voth/src/21-sky.js:38-56]</w:t>
            </w:r>
          </w:p>
        </w:tc>
      </w:tr>
      <w:tr>
        <w:trPr>
          <w:tblHeader w:val="false"/>
        </w:trPr>
        <w:tc>
          <w:tcPr>
            <w:tcW w:type="dxa" w:w="2092"/>
            <w:tcMar>
              <w:top w:type="dxa" w:w="60"/>
              <w:left w:type="dxa" w:w="100"/>
              <w:bottom w:type="dxa" w:w="60"/>
              <w:right w:type="dxa" w:w="100"/>
            </w:tcMar>
          </w:tcPr>
          <w:p>
            <w:pPr>
              <w:spacing w:after="0"/>
            </w:pPr>
            <w:r>
              <w:rPr>
                <w:sz w:val="18"/>
                <w:szCs w:val="18"/>
              </w:rPr>
              <w:t xml:space="preserve">Gravity</w:t>
            </w:r>
          </w:p>
        </w:tc>
        <w:tc>
          <w:tcPr>
            <w:tcW w:type="dxa" w:w="7268"/>
            <w:tcMar>
              <w:top w:type="dxa" w:w="60"/>
              <w:left w:type="dxa" w:w="100"/>
              <w:bottom w:type="dxa" w:w="60"/>
              <w:right w:type="dxa" w:w="100"/>
            </w:tcMar>
          </w:tcPr>
          <w:p>
            <w:pPr>
              <w:spacing w:after="0"/>
            </w:pPr>
            <w:r>
              <w:rPr>
                <w:sz w:val="18"/>
                <w:szCs w:val="18"/>
              </w:rPr>
              <w:t xml:space="preserve">7.4 m/s² (about 0.75 g). [mavs-refuge/src/79-spiders.js:9]</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Air</w:t>
            </w:r>
          </w:p>
        </w:tc>
        <w:tc>
          <w:tcPr>
            <w:tcW w:type="dxa" w:w="7268"/>
            <w:shd w:fill="F3EFE6" w:color="auto" w:val="clear"/>
            <w:tcMar>
              <w:top w:type="dxa" w:w="60"/>
              <w:left w:type="dxa" w:w="100"/>
              <w:bottom w:type="dxa" w:w="60"/>
              <w:right w:type="dxa" w:w="100"/>
            </w:tcMar>
          </w:tcPr>
          <w:p>
            <w:pPr>
              <w:spacing w:after="0"/>
            </w:pPr>
            <w:r>
              <w:rPr>
                <w:sz w:val="18"/>
                <w:szCs w:val="18"/>
              </w:rPr>
              <w:t xml:space="preserve">Dense, varying with altitude: ~0.8 atm on the high plateau, ~1.3 at Yuni, ~1.6 on the Voth lowland, ~1.9 on the hypertropic lee shore, ~2.0 on the Ring Sea, thicker still in the Abyss. Krator's climate classes add </w:t>
            </w:r>
            <w:r>
              <w:rPr>
                <w:b/>
                <w:bCs/>
                <w:sz w:val="18"/>
                <w:szCs w:val="18"/>
              </w:rPr>
              <w:t xml:space="preserve">X, abyssal</w:t>
            </w:r>
            <w:r>
              <w:rPr>
                <w:sz w:val="18"/>
                <w:szCs w:val="18"/>
              </w:rPr>
              <w:t xml:space="preserve"> (above 1.9 atm) and </w:t>
            </w:r>
            <w:r>
              <w:rPr>
                <w:b/>
                <w:bCs/>
                <w:sz w:val="18"/>
                <w:szCs w:val="18"/>
              </w:rPr>
              <w:t xml:space="preserve">H, hyperalpine</w:t>
            </w:r>
            <w:r>
              <w:rPr>
                <w:sz w:val="18"/>
                <w:szCs w:val="18"/>
              </w:rPr>
              <w:t xml:space="preserve"> (below 0.6 atm) to Köppen. [mavs-refuge/src/21-sky.js; biomes/WORLD.md]</w:t>
            </w:r>
          </w:p>
        </w:tc>
      </w:tr>
      <w:tr>
        <w:trPr>
          <w:tblHeader w:val="false"/>
        </w:trPr>
        <w:tc>
          <w:tcPr>
            <w:tcW w:type="dxa" w:w="2092"/>
            <w:tcMar>
              <w:top w:type="dxa" w:w="60"/>
              <w:left w:type="dxa" w:w="100"/>
              <w:bottom w:type="dxa" w:w="60"/>
              <w:right w:type="dxa" w:w="100"/>
            </w:tcMar>
          </w:tcPr>
          <w:p>
            <w:pPr>
              <w:spacing w:after="0"/>
            </w:pPr>
            <w:r>
              <w:rPr>
                <w:sz w:val="18"/>
                <w:szCs w:val="18"/>
              </w:rPr>
              <w:t xml:space="preserve">Soil</w:t>
            </w:r>
          </w:p>
        </w:tc>
        <w:tc>
          <w:tcPr>
            <w:tcW w:type="dxa" w:w="7268"/>
            <w:tcMar>
              <w:top w:type="dxa" w:w="60"/>
              <w:left w:type="dxa" w:w="100"/>
              <w:bottom w:type="dxa" w:w="60"/>
              <w:right w:type="dxa" w:w="100"/>
            </w:tcMar>
          </w:tcPr>
          <w:p>
            <w:pPr>
              <w:spacing w:after="0"/>
            </w:pPr>
            <w:r>
              <w:rPr>
                <w:sz w:val="18"/>
                <w:szCs w:val="18"/>
              </w:rPr>
              <w:t xml:space="preserve">Red: "Tharnish red soil" in the hyperjungle.</w:t>
            </w:r>
          </w:p>
        </w:tc>
      </w:tr>
    </w:tbl>
    <w:p>
      <w:pPr>
        <w:spacing w:after="120"/>
      </w:pPr>
    </w:p>
    <w:p>
      <w:pPr>
        <w:spacing w:after="140"/>
      </w:pPr>
      <w:r>
        <w:t xml:space="preserve">The air pressure has real consequences. Dalab's genepriests sell </w:t>
      </w:r>
      <w:r>
        <w:rPr>
          <w:b/>
          <w:bCs/>
        </w:rPr>
        <w:t xml:space="preserve">pressure adaptation</w:t>
      </w:r>
      <w:r>
        <w:t xml:space="preserve"> as a body modification, so moving between altitudes is a problem people live with.</w:t>
      </w:r>
    </w:p>
    <w:p>
      <w:pPr>
        <w:pStyle w:val="Heading1"/>
        <w:pageBreakBefore/>
      </w:pPr>
      <w:r>
        <w:t xml:space="preserve">3. Geography</w:t>
      </w:r>
    </w:p>
    <w:p>
      <w:pPr>
        <w:pStyle w:val="Heading2"/>
      </w:pPr>
      <w:r>
        <w:t xml:space="preserve">3.1 The shape of the crater</w:t>
      </w:r>
    </w:p>
    <w:p>
      <w:pPr>
        <w:pStyle w:val="ListParagraph"/>
        <w:numPr>
          <w:ilvl w:val="0"/>
          <w:numId w:val="2"/>
        </w:numPr>
        <w:spacing w:after="60"/>
      </w:pPr>
      <w:r>
        <w:rPr>
          <w:b/>
          <w:bCs/>
        </w:rPr>
        <w:t xml:space="preserve">The crater.</w:t>
      </w:r>
      <w:r>
        <w:t xml:space="preserve"> The whole inhabited world lies inside one vast crater. [yuni/src/20-stage.js]</w:t>
      </w:r>
    </w:p>
    <w:p>
      <w:pPr>
        <w:pStyle w:val="ListParagraph"/>
        <w:numPr>
          <w:ilvl w:val="0"/>
          <w:numId w:val="2"/>
        </w:numPr>
        <w:spacing w:after="60"/>
      </w:pPr>
      <w:r>
        <w:rPr>
          <w:b/>
          <w:bCs/>
        </w:rPr>
        <w:t xml:space="preserve">The Inner Wall.</w:t>
      </w:r>
      <w:r>
        <w:t xml:space="preserve"> "The crater's great rampart": mountains ringing the central basin, with temperate highlands on their flanks and snowy peaks whose "summits are in the sky".</w:t>
      </w:r>
    </w:p>
    <w:p>
      <w:pPr>
        <w:pStyle w:val="ListParagraph"/>
        <w:numPr>
          <w:ilvl w:val="0"/>
          <w:numId w:val="2"/>
        </w:numPr>
        <w:spacing w:after="60"/>
      </w:pPr>
      <w:r>
        <w:rPr>
          <w:b/>
          <w:bCs/>
        </w:rPr>
        <w:t xml:space="preserve">The Outer Wall Mountains.</w:t>
      </w:r>
      <w:r>
        <w:t xml:space="preserve"> The crater's outer rim: airless, glaciated peaks. Yuni sits in a side valley of it. The lowlands lie between the two walls.</w:t>
      </w:r>
    </w:p>
    <w:p>
      <w:pPr>
        <w:pStyle w:val="ListParagraph"/>
        <w:numPr>
          <w:ilvl w:val="0"/>
          <w:numId w:val="2"/>
        </w:numPr>
        <w:spacing w:after="60"/>
      </w:pPr>
      <w:r>
        <w:rPr>
          <w:b/>
          <w:bCs/>
        </w:rPr>
        <w:t xml:space="preserve">The central crater</w:t>
      </w:r>
      <w:r>
        <w:t xml:space="preserve"> holds the hyperjungle (Girder, the Hexahedron), the Ring Sea and the volcano.</w:t>
      </w:r>
    </w:p>
    <w:p>
      <w:pPr>
        <w:pStyle w:val="ListParagraph"/>
        <w:numPr>
          <w:ilvl w:val="0"/>
          <w:numId w:val="2"/>
        </w:numPr>
        <w:spacing w:after="60"/>
      </w:pPr>
      <w:r>
        <w:rPr>
          <w:b/>
          <w:bCs/>
        </w:rPr>
        <w:t xml:space="preserve">The Ring Sea.</w:t>
      </w:r>
      <w:r>
        <w:t xml:space="preserve"> An inland sea. Mav's Refuge sits on its SE lee shore. Its sailing cultures are listed in §9.</w:t>
      </w:r>
    </w:p>
    <w:p>
      <w:pPr>
        <w:pStyle w:val="ListParagraph"/>
        <w:numPr>
          <w:ilvl w:val="0"/>
          <w:numId w:val="2"/>
        </w:numPr>
        <w:spacing w:after="60"/>
      </w:pPr>
      <w:r>
        <w:rPr>
          <w:b/>
          <w:bCs/>
        </w:rPr>
        <w:t xml:space="preserve">The great volcano.</w:t>
      </w:r>
      <w:r>
        <w:t xml:space="preserve"> Seen from almost everywhere: NW across the Ring Sea from Mav's Refuge and Locus, due north from Voth, far south from the Hexahedron. It always smokes; about a fifth of the time the plume thickens and the summit glows.</w:t>
      </w:r>
    </w:p>
    <w:p>
      <w:pPr>
        <w:pStyle w:val="ListParagraph"/>
        <w:numPr>
          <w:ilvl w:val="0"/>
          <w:numId w:val="2"/>
        </w:numPr>
        <w:spacing w:after="60"/>
      </w:pPr>
      <w:r>
        <w:rPr>
          <w:b/>
          <w:bCs/>
        </w:rPr>
        <w:t xml:space="preserve">The Abyss.</w:t>
      </w:r>
      <w:r>
        <w:t xml:space="preserve"> East of the high desert, the plateau ends in a 740 m cliff. The high desert's river pours over it as a cataract onto a basin floor, which holds a red salt lake. The basin wall, "the shelf", hides the sun and the giant's ring from Locus.</w:t>
      </w:r>
    </w:p>
    <w:p>
      <w:pPr>
        <w:pStyle w:val="ListParagraph"/>
        <w:numPr>
          <w:ilvl w:val="0"/>
          <w:numId w:val="2"/>
        </w:numPr>
        <w:spacing w:after="60"/>
      </w:pPr>
      <w:r>
        <w:rPr>
          <w:b/>
          <w:bCs/>
        </w:rPr>
        <w:t xml:space="preserve">The Rift.</w:t>
      </w:r>
      <w:r>
        <w:t xml:space="preserve"> South of the main crater: a long east-west trough of salt lakes (yellow, pink, blue-green), jungle and mesa ridges.</w:t>
      </w:r>
    </w:p>
    <w:p>
      <w:pPr>
        <w:pStyle w:val="ListParagraph"/>
        <w:numPr>
          <w:ilvl w:val="0"/>
          <w:numId w:val="2"/>
        </w:numPr>
        <w:spacing w:after="60"/>
      </w:pPr>
      <w:r>
        <w:rPr>
          <w:b/>
          <w:bCs/>
        </w:rPr>
        <w:t xml:space="preserve">Korona.</w:t>
      </w:r>
      <w:r>
        <w:t xml:space="preserve"> A planned region in the NW, under the giant.</w:t>
      </w:r>
    </w:p>
    <w:p>
      <w:pPr>
        <w:pStyle w:val="Heading2"/>
      </w:pPr>
      <w:r>
        <w:t xml:space="preserve">3.2 Regions </w:t>
      </w:r>
      <w:r>
        <w:rPr>
          <w:b/>
          <w:bCs/>
          <w:color w:val="1F6F5C"/>
          <w:sz w:val="17"/>
          <w:szCs w:val="17"/>
        </w:rPr>
        <w:t xml:space="preserve">[T]</w:t>
      </w:r>
      <w:r>
        <w:t xml:space="preserve"> [biomes/WORLD.md]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0"/>
        <w:gridCol w:w="2418"/>
        <w:gridCol w:w="3472"/>
      </w:tblGrid>
      <w:tr>
        <w:trPr>
          <w:tblHeader/>
        </w:trPr>
        <w:tc>
          <w:tcPr>
            <w:tcW w:type="dxa" w:w="3470"/>
            <w:shd w:fill="2E3B4E" w:color="auto" w:val="clear"/>
            <w:tcMar>
              <w:top w:type="dxa" w:w="60"/>
              <w:left w:type="dxa" w:w="100"/>
              <w:bottom w:type="dxa" w:w="60"/>
              <w:right w:type="dxa" w:w="100"/>
            </w:tcMar>
          </w:tcPr>
          <w:p>
            <w:pPr>
              <w:spacing w:after="0"/>
            </w:pPr>
            <w:r>
              <w:rPr>
                <w:b/>
                <w:bCs/>
                <w:color w:val="FFFFFF"/>
                <w:sz w:val="18"/>
                <w:szCs w:val="18"/>
              </w:rPr>
              <w:t xml:space="preserve">Region</w:t>
            </w:r>
          </w:p>
        </w:tc>
        <w:tc>
          <w:tcPr>
            <w:tcW w:type="dxa" w:w="2418"/>
            <w:shd w:fill="2E3B4E" w:color="auto" w:val="clear"/>
            <w:tcMar>
              <w:top w:type="dxa" w:w="60"/>
              <w:left w:type="dxa" w:w="100"/>
              <w:bottom w:type="dxa" w:w="60"/>
              <w:right w:type="dxa" w:w="100"/>
            </w:tcMar>
          </w:tcPr>
          <w:p>
            <w:pPr>
              <w:spacing w:after="0"/>
            </w:pPr>
            <w:r>
              <w:rPr>
                <w:b/>
                <w:bCs/>
                <w:color w:val="FFFFFF"/>
                <w:sz w:val="18"/>
                <w:szCs w:val="18"/>
              </w:rPr>
              <w:t xml:space="preserve">Neighbours</w:t>
            </w:r>
          </w:p>
        </w:tc>
        <w:tc>
          <w:tcPr>
            <w:tcW w:type="dxa" w:w="3472"/>
            <w:shd w:fill="2E3B4E" w:color="auto" w:val="clear"/>
            <w:tcMar>
              <w:top w:type="dxa" w:w="60"/>
              <w:left w:type="dxa" w:w="100"/>
              <w:bottom w:type="dxa" w:w="60"/>
              <w:right w:type="dxa" w:w="100"/>
            </w:tcMar>
          </w:tcPr>
          <w:p>
            <w:pPr>
              <w:spacing w:after="0"/>
            </w:pPr>
            <w:r>
              <w:rPr>
                <w:b/>
                <w:bCs/>
                <w:color w:val="FFFFFF"/>
                <w:sz w:val="18"/>
                <w:szCs w:val="18"/>
              </w:rPr>
              <w:t xml:space="preserve">People known there</w:t>
            </w:r>
          </w:p>
        </w:tc>
      </w:tr>
      <w:tr>
        <w:trPr>
          <w:tblHeader w:val="false"/>
        </w:trPr>
        <w:tc>
          <w:tcPr>
            <w:tcW w:type="dxa" w:w="3470"/>
            <w:tcMar>
              <w:top w:type="dxa" w:w="60"/>
              <w:left w:type="dxa" w:w="100"/>
              <w:bottom w:type="dxa" w:w="60"/>
              <w:right w:type="dxa" w:w="100"/>
            </w:tcMar>
          </w:tcPr>
          <w:p>
            <w:pPr>
              <w:spacing w:after="0"/>
            </w:pPr>
            <w:r>
              <w:rPr>
                <w:sz w:val="18"/>
                <w:szCs w:val="18"/>
              </w:rPr>
              <w:t xml:space="preserve">Central hyperjungle</w:t>
            </w:r>
          </w:p>
        </w:tc>
        <w:tc>
          <w:tcPr>
            <w:tcW w:type="dxa" w:w="2418"/>
            <w:tcMar>
              <w:top w:type="dxa" w:w="60"/>
              <w:left w:type="dxa" w:w="100"/>
              <w:bottom w:type="dxa" w:w="60"/>
              <w:right w:type="dxa" w:w="100"/>
            </w:tcMar>
          </w:tcPr>
          <w:p>
            <w:pPr>
              <w:spacing w:after="0"/>
            </w:pPr>
            <w:r>
              <w:rPr>
                <w:sz w:val="18"/>
                <w:szCs w:val="18"/>
              </w:rPr>
              <w:t xml:space="preserve">N highlands, S highlands (steep borders)</w:t>
            </w:r>
          </w:p>
        </w:tc>
        <w:tc>
          <w:tcPr>
            <w:tcW w:type="dxa" w:w="3472"/>
            <w:tcMar>
              <w:top w:type="dxa" w:w="60"/>
              <w:left w:type="dxa" w:w="100"/>
              <w:bottom w:type="dxa" w:w="60"/>
              <w:right w:type="dxa" w:w="100"/>
            </w:tcMar>
          </w:tcPr>
          <w:p>
            <w:pPr>
              <w:spacing w:after="0"/>
            </w:pPr>
            <w:r>
              <w:rPr>
                <w:sz w:val="18"/>
                <w:szCs w:val="18"/>
              </w:rPr>
              <w:t xml:space="preserve">Beast Riders (Girder), Screamers (Hexahedron), the Izani (Iziz)</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Eastern Abyss</w:t>
            </w:r>
          </w:p>
        </w:tc>
        <w:tc>
          <w:tcPr>
            <w:tcW w:type="dxa" w:w="2418"/>
            <w:shd w:fill="F3EFE6" w:color="auto" w:val="clear"/>
            <w:tcMar>
              <w:top w:type="dxa" w:w="60"/>
              <w:left w:type="dxa" w:w="100"/>
              <w:bottom w:type="dxa" w:w="60"/>
              <w:right w:type="dxa" w:w="100"/>
            </w:tcMar>
          </w:tcPr>
          <w:p>
            <w:pPr>
              <w:spacing w:after="0"/>
            </w:pPr>
            <w:r>
              <w:rPr>
                <w:sz w:val="18"/>
                <w:szCs w:val="18"/>
              </w:rPr>
              <w:t xml:space="preserve">E high desert (steep)</w:t>
            </w:r>
          </w:p>
        </w:tc>
        <w:tc>
          <w:tcPr>
            <w:tcW w:type="dxa" w:w="3472"/>
            <w:shd w:fill="F3EFE6" w:color="auto" w:val="clear"/>
            <w:tcMar>
              <w:top w:type="dxa" w:w="60"/>
              <w:left w:type="dxa" w:w="100"/>
              <w:bottom w:type="dxa" w:w="60"/>
              <w:right w:type="dxa" w:w="100"/>
            </w:tcMar>
          </w:tcPr>
          <w:p>
            <w:pPr>
              <w:spacing w:after="0"/>
            </w:pPr>
            <w:r>
              <w:rPr>
                <w:sz w:val="18"/>
                <w:szCs w:val="18"/>
              </w:rPr>
              <w:t xml:space="preserve">the abyssal salt-marsh people; Geomancers (Locus)</w:t>
            </w:r>
          </w:p>
        </w:tc>
      </w:tr>
      <w:tr>
        <w:trPr>
          <w:tblHeader w:val="false"/>
        </w:trPr>
        <w:tc>
          <w:tcPr>
            <w:tcW w:type="dxa" w:w="3470"/>
            <w:tcMar>
              <w:top w:type="dxa" w:w="60"/>
              <w:left w:type="dxa" w:w="100"/>
              <w:bottom w:type="dxa" w:w="60"/>
              <w:right w:type="dxa" w:w="100"/>
            </w:tcMar>
          </w:tcPr>
          <w:p>
            <w:pPr>
              <w:spacing w:after="0"/>
            </w:pPr>
            <w:r>
              <w:rPr>
                <w:sz w:val="18"/>
                <w:szCs w:val="18"/>
              </w:rPr>
              <w:t xml:space="preserve">Eastern high desert</w:t>
            </w:r>
          </w:p>
        </w:tc>
        <w:tc>
          <w:tcPr>
            <w:tcW w:type="dxa" w:w="2418"/>
            <w:tcMar>
              <w:top w:type="dxa" w:w="60"/>
              <w:left w:type="dxa" w:w="100"/>
              <w:bottom w:type="dxa" w:w="60"/>
              <w:right w:type="dxa" w:w="100"/>
            </w:tcMar>
          </w:tcPr>
          <w:p>
            <w:pPr>
              <w:spacing w:after="0"/>
            </w:pPr>
            <w:r>
              <w:rPr>
                <w:sz w:val="18"/>
                <w:szCs w:val="18"/>
              </w:rPr>
              <w:t xml:space="preserve">Abyss (steep), E badlands, S highlands</w:t>
            </w:r>
          </w:p>
        </w:tc>
        <w:tc>
          <w:tcPr>
            <w:tcW w:type="dxa" w:w="3472"/>
            <w:tcMar>
              <w:top w:type="dxa" w:w="60"/>
              <w:left w:type="dxa" w:w="100"/>
              <w:bottom w:type="dxa" w:w="60"/>
              <w:right w:type="dxa" w:w="100"/>
            </w:tcMar>
          </w:tcPr>
          <w:p>
            <w:pPr>
              <w:spacing w:after="0"/>
            </w:pPr>
            <w:r>
              <w:rPr>
                <w:sz w:val="18"/>
                <w:szCs w:val="18"/>
              </w:rPr>
              <w:t xml:space="preserve">Eastern Nomads (Shade), dune raiders</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The Rift</w:t>
            </w:r>
          </w:p>
        </w:tc>
        <w:tc>
          <w:tcPr>
            <w:tcW w:type="dxa" w:w="2418"/>
            <w:shd w:fill="F3EFE6" w:color="auto" w:val="clear"/>
            <w:tcMar>
              <w:top w:type="dxa" w:w="60"/>
              <w:left w:type="dxa" w:w="100"/>
              <w:bottom w:type="dxa" w:w="60"/>
              <w:right w:type="dxa" w:w="100"/>
            </w:tcMar>
          </w:tcPr>
          <w:p>
            <w:pPr>
              <w:spacing w:after="0"/>
            </w:pPr>
            <w:r>
              <w:rPr>
                <w:sz w:val="18"/>
                <w:szCs w:val="18"/>
              </w:rPr>
              <w:t xml:space="preserve">Xanadu</w:t>
            </w:r>
          </w:p>
        </w:tc>
        <w:tc>
          <w:tcPr>
            <w:tcW w:type="dxa" w:w="3472"/>
            <w:shd w:fill="F3EFE6" w:color="auto" w:val="clear"/>
            <w:tcMar>
              <w:top w:type="dxa" w:w="60"/>
              <w:left w:type="dxa" w:w="100"/>
              <w:bottom w:type="dxa" w:w="60"/>
              <w:right w:type="dxa" w:w="100"/>
            </w:tcMar>
          </w:tcPr>
          <w:p>
            <w:pPr>
              <w:spacing w:after="0"/>
            </w:pPr>
            <w:r>
              <w:rPr>
                <w:sz w:val="18"/>
                <w:szCs w:val="18"/>
              </w:rPr>
              <w:t xml:space="preserve">—</w:t>
            </w:r>
          </w:p>
        </w:tc>
      </w:tr>
      <w:tr>
        <w:trPr>
          <w:tblHeader w:val="false"/>
        </w:trPr>
        <w:tc>
          <w:tcPr>
            <w:tcW w:type="dxa" w:w="3470"/>
            <w:tcMar>
              <w:top w:type="dxa" w:w="60"/>
              <w:left w:type="dxa" w:w="100"/>
              <w:bottom w:type="dxa" w:w="60"/>
              <w:right w:type="dxa" w:w="100"/>
            </w:tcMar>
          </w:tcPr>
          <w:p>
            <w:pPr>
              <w:spacing w:after="0"/>
            </w:pPr>
            <w:r>
              <w:rPr>
                <w:sz w:val="18"/>
                <w:szCs w:val="18"/>
              </w:rPr>
              <w:t xml:space="preserve">Southwest bay</w:t>
            </w:r>
          </w:p>
        </w:tc>
        <w:tc>
          <w:tcPr>
            <w:tcW w:type="dxa" w:w="2418"/>
            <w:tcMar>
              <w:top w:type="dxa" w:w="60"/>
              <w:left w:type="dxa" w:w="100"/>
              <w:bottom w:type="dxa" w:w="60"/>
              <w:right w:type="dxa" w:w="100"/>
            </w:tcMar>
          </w:tcPr>
          <w:p>
            <w:pPr>
              <w:spacing w:after="0"/>
            </w:pPr>
            <w:r>
              <w:rPr>
                <w:sz w:val="18"/>
                <w:szCs w:val="18"/>
              </w:rPr>
              <w:t xml:space="preserve">S highlands (steep)</w:t>
            </w:r>
          </w:p>
        </w:tc>
        <w:tc>
          <w:tcPr>
            <w:tcW w:type="dxa" w:w="3472"/>
            <w:tcMar>
              <w:top w:type="dxa" w:w="60"/>
              <w:left w:type="dxa" w:w="100"/>
              <w:bottom w:type="dxa" w:w="60"/>
              <w:right w:type="dxa" w:w="100"/>
            </w:tcMar>
          </w:tcPr>
          <w:p>
            <w:pPr>
              <w:spacing w:after="0"/>
            </w:pPr>
            <w:r>
              <w:rPr>
                <w:sz w:val="18"/>
                <w:szCs w:val="18"/>
              </w:rPr>
              <w:t xml:space="preserve">(Voth's volcanic bay matches its description; see §12)</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Southwestern lowlands</w:t>
            </w:r>
          </w:p>
        </w:tc>
        <w:tc>
          <w:tcPr>
            <w:tcW w:type="dxa" w:w="2418"/>
            <w:shd w:fill="F3EFE6" w:color="auto" w:val="clear"/>
            <w:tcMar>
              <w:top w:type="dxa" w:w="60"/>
              <w:left w:type="dxa" w:w="100"/>
              <w:bottom w:type="dxa" w:w="60"/>
              <w:right w:type="dxa" w:w="100"/>
            </w:tcMar>
          </w:tcPr>
          <w:p>
            <w:pPr>
              <w:spacing w:after="0"/>
            </w:pPr>
            <w:r>
              <w:rPr>
                <w:sz w:val="18"/>
                <w:szCs w:val="18"/>
              </w:rPr>
              <w:t xml:space="preserve">NW lowlands, S highlands</w:t>
            </w:r>
          </w:p>
        </w:tc>
        <w:tc>
          <w:tcPr>
            <w:tcW w:type="dxa" w:w="3472"/>
            <w:shd w:fill="F3EFE6" w:color="auto" w:val="clear"/>
            <w:tcMar>
              <w:top w:type="dxa" w:w="60"/>
              <w:left w:type="dxa" w:w="100"/>
              <w:bottom w:type="dxa" w:w="60"/>
              <w:right w:type="dxa" w:w="100"/>
            </w:tcMar>
          </w:tcPr>
          <w:p>
            <w:pPr>
              <w:spacing w:after="0"/>
            </w:pPr>
            <w:r>
              <w:rPr>
                <w:sz w:val="18"/>
                <w:szCs w:val="18"/>
              </w:rPr>
              <w:t xml:space="preserve">Dalab</w:t>
            </w:r>
          </w:p>
        </w:tc>
      </w:tr>
      <w:tr>
        <w:trPr>
          <w:tblHeader w:val="false"/>
        </w:trPr>
        <w:tc>
          <w:tcPr>
            <w:tcW w:type="dxa" w:w="3470"/>
            <w:tcMar>
              <w:top w:type="dxa" w:w="60"/>
              <w:left w:type="dxa" w:w="100"/>
              <w:bottom w:type="dxa" w:w="60"/>
              <w:right w:type="dxa" w:w="100"/>
            </w:tcMar>
          </w:tcPr>
          <w:p>
            <w:pPr>
              <w:spacing w:after="0"/>
            </w:pPr>
            <w:r>
              <w:rPr>
                <w:sz w:val="18"/>
                <w:szCs w:val="18"/>
              </w:rPr>
              <w:t xml:space="preserve">East Rift Highlands / Vale of Xanadu</w:t>
            </w:r>
          </w:p>
        </w:tc>
        <w:tc>
          <w:tcPr>
            <w:tcW w:type="dxa" w:w="2418"/>
            <w:tcMar>
              <w:top w:type="dxa" w:w="60"/>
              <w:left w:type="dxa" w:w="100"/>
              <w:bottom w:type="dxa" w:w="60"/>
              <w:right w:type="dxa" w:w="100"/>
            </w:tcMar>
          </w:tcPr>
          <w:p>
            <w:pPr>
              <w:spacing w:after="0"/>
            </w:pPr>
            <w:r>
              <w:rPr>
                <w:sz w:val="18"/>
                <w:szCs w:val="18"/>
              </w:rPr>
              <w:t xml:space="preserve">the Rift</w:t>
            </w:r>
          </w:p>
        </w:tc>
        <w:tc>
          <w:tcPr>
            <w:tcW w:type="dxa" w:w="3472"/>
            <w:tcMar>
              <w:top w:type="dxa" w:w="60"/>
              <w:left w:type="dxa" w:w="100"/>
              <w:bottom w:type="dxa" w:w="60"/>
              <w:right w:type="dxa" w:w="100"/>
            </w:tcMar>
          </w:tcPr>
          <w:p>
            <w:pPr>
              <w:spacing w:after="0"/>
            </w:pPr>
            <w:r>
              <w:rPr>
                <w:sz w:val="18"/>
                <w:szCs w:val="18"/>
              </w:rPr>
              <w:t xml:space="preserve">the Sultanate of Xanadu (Erewhon)</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Northwestern lowlands</w:t>
            </w:r>
          </w:p>
        </w:tc>
        <w:tc>
          <w:tcPr>
            <w:tcW w:type="dxa" w:w="2418"/>
            <w:shd w:fill="F3EFE6" w:color="auto" w:val="clear"/>
            <w:tcMar>
              <w:top w:type="dxa" w:w="60"/>
              <w:left w:type="dxa" w:w="100"/>
              <w:bottom w:type="dxa" w:w="60"/>
              <w:right w:type="dxa" w:w="100"/>
            </w:tcMar>
          </w:tcPr>
          <w:p>
            <w:pPr>
              <w:spacing w:after="0"/>
            </w:pPr>
            <w:r>
              <w:rPr>
                <w:sz w:val="18"/>
                <w:szCs w:val="18"/>
              </w:rPr>
              <w:t xml:space="preserve">SW lowlands, N highlands, Korona</w:t>
            </w:r>
          </w:p>
        </w:tc>
        <w:tc>
          <w:tcPr>
            <w:tcW w:type="dxa" w:w="3472"/>
            <w:shd w:fill="F3EFE6" w:color="auto" w:val="clear"/>
            <w:tcMar>
              <w:top w:type="dxa" w:w="60"/>
              <w:left w:type="dxa" w:w="100"/>
              <w:bottom w:type="dxa" w:w="60"/>
              <w:right w:type="dxa" w:w="100"/>
            </w:tcMar>
          </w:tcPr>
          <w:p>
            <w:pPr>
              <w:spacing w:after="0"/>
            </w:pPr>
            <w:r>
              <w:rPr>
                <w:sz w:val="18"/>
                <w:szCs w:val="18"/>
              </w:rPr>
              <w:t xml:space="preserve">Roketstad's surroundings; Giant tribes come from the NW</w:t>
            </w:r>
          </w:p>
        </w:tc>
      </w:tr>
      <w:tr>
        <w:trPr>
          <w:tblHeader w:val="false"/>
        </w:trPr>
        <w:tc>
          <w:tcPr>
            <w:tcW w:type="dxa" w:w="3470"/>
            <w:tcMar>
              <w:top w:type="dxa" w:w="60"/>
              <w:left w:type="dxa" w:w="100"/>
              <w:bottom w:type="dxa" w:w="60"/>
              <w:right w:type="dxa" w:w="100"/>
            </w:tcMar>
          </w:tcPr>
          <w:p>
            <w:pPr>
              <w:spacing w:after="0"/>
            </w:pPr>
            <w:r>
              <w:rPr>
                <w:sz w:val="18"/>
                <w:szCs w:val="18"/>
              </w:rPr>
              <w:t xml:space="preserve">Northern highlands</w:t>
            </w:r>
          </w:p>
        </w:tc>
        <w:tc>
          <w:tcPr>
            <w:tcW w:type="dxa" w:w="2418"/>
            <w:tcMar>
              <w:top w:type="dxa" w:w="60"/>
              <w:left w:type="dxa" w:w="100"/>
              <w:bottom w:type="dxa" w:w="60"/>
              <w:right w:type="dxa" w:w="100"/>
            </w:tcMar>
          </w:tcPr>
          <w:p>
            <w:pPr>
              <w:spacing w:after="0"/>
            </w:pPr>
            <w:r>
              <w:rPr>
                <w:sz w:val="18"/>
                <w:szCs w:val="18"/>
              </w:rPr>
              <w:t xml:space="preserve">NW lowlands, hyperjungle, NW bay, Korona</w:t>
            </w:r>
          </w:p>
        </w:tc>
        <w:tc>
          <w:tcPr>
            <w:tcW w:type="dxa" w:w="3472"/>
            <w:tcMar>
              <w:top w:type="dxa" w:w="60"/>
              <w:left w:type="dxa" w:w="100"/>
              <w:bottom w:type="dxa" w:w="60"/>
              <w:right w:type="dxa" w:w="100"/>
            </w:tcMar>
          </w:tcPr>
          <w:p>
            <w:pPr>
              <w:spacing w:after="0"/>
            </w:pPr>
            <w:r>
              <w:rPr>
                <w:sz w:val="18"/>
                <w:szCs w:val="18"/>
              </w:rPr>
              <w:t xml:space="preserve">Iron Republic, Rustic Clansmen, Painted Men</w:t>
            </w:r>
          </w:p>
        </w:tc>
      </w:tr>
      <w:tr>
        <w:trPr>
          <w:tblHeader w:val="false"/>
        </w:trPr>
        <w:tc>
          <w:tcPr>
            <w:tcW w:type="dxa" w:w="3470"/>
            <w:shd w:fill="F3EFE6" w:color="auto" w:val="clear"/>
            <w:tcMar>
              <w:top w:type="dxa" w:w="60"/>
              <w:left w:type="dxa" w:w="100"/>
              <w:bottom w:type="dxa" w:w="60"/>
              <w:right w:type="dxa" w:w="100"/>
            </w:tcMar>
          </w:tcPr>
          <w:p>
            <w:pPr>
              <w:spacing w:after="0"/>
            </w:pPr>
            <w:r>
              <w:rPr>
                <w:i/>
                <w:iCs/>
                <w:sz w:val="18"/>
                <w:szCs w:val="18"/>
              </w:rPr>
              <w:t xml:space="preserve">In progress / planned:</w:t>
            </w:r>
            <w:r>
              <w:rPr>
                <w:sz w:val="18"/>
                <w:szCs w:val="18"/>
              </w:rPr>
              <w:t xml:space="preserve"> NW bay, E badlands, Korona, S highlands; </w:t>
            </w:r>
            <w:r>
              <w:rPr>
                <w:i/>
                <w:iCs/>
                <w:sz w:val="18"/>
                <w:szCs w:val="18"/>
              </w:rPr>
              <w:t xml:space="preserve">possibly</w:t>
            </w:r>
            <w:r>
              <w:rPr>
                <w:sz w:val="18"/>
                <w:szCs w:val="18"/>
              </w:rPr>
              <w:t xml:space="preserve"> E highlands, S badlands</w:t>
            </w:r>
          </w:p>
        </w:tc>
        <w:tc>
          <w:tcPr>
            <w:tcW w:type="dxa" w:w="2418"/>
            <w:shd w:fill="F3EFE6" w:color="auto" w:val="clear"/>
            <w:tcMar>
              <w:top w:type="dxa" w:w="60"/>
              <w:left w:type="dxa" w:w="100"/>
              <w:bottom w:type="dxa" w:w="60"/>
              <w:right w:type="dxa" w:w="100"/>
            </w:tcMar>
          </w:tcPr>
          <w:p>
            <w:pPr>
              <w:spacing w:after="0"/>
            </w:pPr>
          </w:p>
        </w:tc>
        <w:tc>
          <w:tcPr>
            <w:tcW w:type="dxa" w:w="3472"/>
            <w:shd w:fill="F3EFE6" w:color="auto" w:val="clear"/>
            <w:tcMar>
              <w:top w:type="dxa" w:w="60"/>
              <w:left w:type="dxa" w:w="100"/>
              <w:bottom w:type="dxa" w:w="60"/>
              <w:right w:type="dxa" w:w="100"/>
            </w:tcMar>
          </w:tcPr>
          <w:p>
            <w:pPr>
              <w:spacing w:after="0"/>
            </w:pPr>
          </w:p>
        </w:tc>
      </w:tr>
    </w:tbl>
    <w:p>
      <w:pPr>
        <w:spacing w:after="120"/>
      </w:pPr>
    </w:p>
    <w:p>
      <w:pPr>
        <w:spacing w:after="140"/>
      </w:pPr>
      <w:r>
        <w:t xml:space="preserve">The </w:t>
      </w:r>
      <w:r>
        <w:rPr>
          <w:b/>
          <w:bCs/>
        </w:rPr>
        <w:t xml:space="preserve">Krator Scale Model</w:t>
      </w:r>
      <w:r>
        <w:t xml:space="preserve"> artifact holds the terrain: 3,098 × 2,786 km at 2 km a pixel, elevation from −2,600 to +17,100 m, plus climate rasters. Its database holds 35 named cultural and political region polygons, among them the </w:t>
      </w:r>
      <w:r>
        <w:rPr>
          <w:b/>
          <w:bCs/>
        </w:rPr>
        <w:t xml:space="preserve">Inner Crater</w:t>
      </w:r>
      <w:r>
        <w:t xml:space="preserve">, the </w:t>
      </w:r>
      <w:r>
        <w:rPr>
          <w:b/>
          <w:bCs/>
        </w:rPr>
        <w:t xml:space="preserve">Empire of Iziz</w:t>
      </w:r>
      <w:r>
        <w:t xml:space="preserve">, </w:t>
      </w:r>
      <w:r>
        <w:rPr>
          <w:b/>
          <w:bCs/>
        </w:rPr>
        <w:t xml:space="preserve">The Rift</w:t>
      </w:r>
      <w:r>
        <w:t xml:space="preserve"> and the </w:t>
      </w:r>
      <w:r>
        <w:rPr>
          <w:b/>
          <w:bCs/>
        </w:rPr>
        <w:t xml:space="preserve">Vale of Xanadu</w:t>
      </w:r>
      <w:r>
        <w:t xml:space="preserve">. </w:t>
      </w:r>
      <w:r>
        <w:rPr>
          <w:b/>
          <w:bCs/>
          <w:color w:val="1F6F5C"/>
          <w:sz w:val="17"/>
          <w:szCs w:val="17"/>
        </w:rPr>
        <w:t xml:space="preserve">[T]</w:t>
      </w:r>
      <w:r>
        <w:t xml:space="preserve"> Those polygons are the authoritative map, and this doc should be reconciled with them.</w:t>
      </w:r>
    </w:p>
    <w:p>
      <w:pPr>
        <w:pStyle w:val="Heading1"/>
        <w:pageBreakBefore/>
      </w:pPr>
      <w:r>
        <w:t xml:space="preserve">4. The Ancients</w:t>
      </w:r>
    </w:p>
    <w:p>
      <w:pPr>
        <w:spacing w:after="140"/>
      </w:pPr>
      <w:r>
        <w:rPr>
          <w:b/>
          <w:bCs/>
        </w:rPr>
        <w:t xml:space="preserve">Who they were.</w:t>
      </w:r>
      <w:r>
        <w:t xml:space="preserve"> A lost, technologically advanced civilisation. Nobody alive descends from them knowingly, and nobody alive could build what they built. Their works are "never shown intact, because nobody alive built it" (in the Dalab context). Their fall is dated "a thousand years" ago at Yuni and Iziz, and "millennia" ago elsewhere. </w:t>
      </w:r>
      <w:r>
        <w:rPr>
          <w:b/>
          <w:bCs/>
        </w:rPr>
        <w:t xml:space="preserve">The docs give no cause for their fall.</w:t>
      </w:r>
    </w:p>
    <w:p>
      <w:pPr>
        <w:spacing w:after="140"/>
      </w:pPr>
      <w:r>
        <w:rPr>
          <w:b/>
          <w:bCs/>
        </w:rPr>
        <w:t xml:space="preserve">How they built.</w:t>
      </w:r>
      <w:r>
        <w:t xml:space="preserve"> </w:t>
      </w:r>
      <w:r>
        <w:rPr>
          <w:b/>
          <w:bCs/>
          <w:color w:val="1F6F5C"/>
          <w:sz w:val="17"/>
          <w:szCs w:val="17"/>
        </w:rPr>
        <w:t xml:space="preserve">[T]</w:t>
      </w:r>
      <w:r>
        <w:t xml:space="preserve"> [yuni/briefs/ancients.md]</w:t>
      </w:r>
    </w:p>
    <w:p>
      <w:pPr>
        <w:pStyle w:val="ListParagraph"/>
        <w:numPr>
          <w:ilvl w:val="0"/>
          <w:numId w:val="2"/>
        </w:numPr>
        <w:spacing w:after="60"/>
      </w:pPr>
      <w:r>
        <w:t xml:space="preserve">House style: "Cyclopean · Modernist · Organic" (late Gaudí, Goldberg, Moebius, Soleri).</w:t>
      </w:r>
    </w:p>
    <w:p>
      <w:pPr>
        <w:pStyle w:val="ListParagraph"/>
        <w:numPr>
          <w:ilvl w:val="0"/>
          <w:numId w:val="2"/>
        </w:numPr>
        <w:spacing w:after="60"/>
      </w:pPr>
      <w:r>
        <w:t xml:space="preserve">Gleaming white metal in seamed panels, or blue-transparent glass; board-formed concrete; copper or bronze ring bands.</w:t>
      </w:r>
    </w:p>
    <w:p>
      <w:pPr>
        <w:pStyle w:val="ListParagraph"/>
        <w:numPr>
          <w:ilvl w:val="0"/>
          <w:numId w:val="2"/>
        </w:numPr>
        <w:spacing w:after="60"/>
      </w:pPr>
      <w:r>
        <w:t xml:space="preserve">"Some structures alienating, many dwarf the individual." Not light-and-airy.</w:t>
      </w:r>
    </w:p>
    <w:p>
      <w:pPr>
        <w:pStyle w:val="ListParagraph"/>
        <w:numPr>
          <w:ilvl w:val="0"/>
          <w:numId w:val="2"/>
        </w:numPr>
        <w:spacing w:after="60"/>
      </w:pPr>
      <w:r>
        <w:t xml:space="preserve">After the fall: metal tarnished, rusted or overgrown; glass gone.</w:t>
      </w:r>
    </w:p>
    <w:p>
      <w:pPr>
        <w:pStyle w:val="ListParagraph"/>
        <w:numPr>
          <w:ilvl w:val="0"/>
          <w:numId w:val="2"/>
        </w:numPr>
        <w:spacing w:after="60"/>
      </w:pPr>
      <w:r>
        <w:t xml:space="preserve">Their light was </w:t>
      </w:r>
      <w:r>
        <w:rPr>
          <w:b/>
          <w:bCs/>
        </w:rPr>
        <w:t xml:space="preserve">cyan strips</w:t>
      </w:r>
      <w:r>
        <w:t xml:space="preserve">, always dead in a ruin.</w:t>
      </w:r>
    </w:p>
    <w:p>
      <w:pPr>
        <w:spacing w:after="140"/>
      </w:pPr>
      <w:r>
        <w:rPr>
          <w:b/>
          <w:bCs/>
        </w:rPr>
        <w:t xml:space="preserve">What they left.</w:t>
      </w:r>
      <w:r>
        <w:t xml:space="preserve"> A whole working civilisation:</w:t>
      </w:r>
    </w:p>
    <w:p>
      <w:pPr>
        <w:pStyle w:val="ListParagraph"/>
        <w:numPr>
          <w:ilvl w:val="0"/>
          <w:numId w:val="2"/>
        </w:numPr>
        <w:spacing w:after="60"/>
      </w:pPr>
      <w:r>
        <w:t xml:space="preserve">Workplaces and services: labs, factories, silos, fuel depots, data centres, robotics works, radar, dishes, hospitals, libraries, police stations, starports, ports with container ships, drone carriers and submarines.</w:t>
      </w:r>
    </w:p>
    <w:p>
      <w:pPr>
        <w:pStyle w:val="ListParagraph"/>
        <w:numPr>
          <w:ilvl w:val="0"/>
          <w:numId w:val="2"/>
        </w:numPr>
        <w:spacing w:after="60"/>
      </w:pPr>
      <w:r>
        <w:t xml:space="preserve">Military: bunkers, AA batteries.</w:t>
      </w:r>
    </w:p>
    <w:p>
      <w:pPr>
        <w:pStyle w:val="ListParagraph"/>
        <w:numPr>
          <w:ilvl w:val="0"/>
          <w:numId w:val="2"/>
        </w:numPr>
        <w:spacing w:after="60"/>
      </w:pPr>
      <w:r>
        <w:t xml:space="preserve">Housing: skyscrapers, "corn-cob" apartments.</w:t>
      </w:r>
    </w:p>
    <w:p>
      <w:pPr>
        <w:pStyle w:val="ListParagraph"/>
        <w:numPr>
          <w:ilvl w:val="0"/>
          <w:numId w:val="2"/>
        </w:numPr>
        <w:spacing w:after="60"/>
      </w:pPr>
      <w:r>
        <w:t xml:space="preserve">Huge </w:t>
      </w:r>
      <w:r>
        <w:rPr>
          <w:b/>
          <w:bCs/>
        </w:rPr>
        <w:t xml:space="preserve">arcologies</w:t>
      </w:r>
      <w:r>
        <w:t xml:space="preserve">, after Soleri: dam cities (</w:t>
      </w:r>
      <w:r>
        <w:rPr>
          <w:b/>
          <w:bCs/>
        </w:rPr>
        <w:t xml:space="preserve">Veladiga</w:t>
      </w:r>
      <w:r>
        <w:t xml:space="preserve">, </w:t>
      </w:r>
      <w:r>
        <w:rPr>
          <w:b/>
          <w:bCs/>
        </w:rPr>
        <w:t xml:space="preserve">Theodiga</w:t>
      </w:r>
      <w:r>
        <w:t xml:space="preserve">), the </w:t>
      </w:r>
      <w:r>
        <w:rPr>
          <w:b/>
          <w:bCs/>
        </w:rPr>
        <w:t xml:space="preserve">Hexahedron</w:t>
      </w:r>
      <w:r>
        <w:t xml:space="preserve"> (1,100 m, 170,000 people), </w:t>
      </w:r>
      <w:r>
        <w:rPr>
          <w:b/>
          <w:bCs/>
        </w:rPr>
        <w:t xml:space="preserve">Arcube</w:t>
      </w:r>
      <w:r>
        <w:t xml:space="preserve">, </w:t>
      </w:r>
      <w:r>
        <w:rPr>
          <w:b/>
          <w:bCs/>
        </w:rPr>
        <w:t xml:space="preserve">Arcbeam</w:t>
      </w:r>
      <w:r>
        <w:t xml:space="preserve">, the Launch Arcology ("the city that meant to leave"), </w:t>
      </w:r>
      <w:r>
        <w:rPr>
          <w:b/>
          <w:bCs/>
        </w:rPr>
        <w:t xml:space="preserve">Plymouth</w:t>
      </w:r>
      <w:r>
        <w:t xml:space="preserve"> ("the one people actually live in by the hundred thousand"), the cliff </w:t>
      </w:r>
      <w:r>
        <w:rPr>
          <w:b/>
          <w:bCs/>
        </w:rPr>
        <w:t xml:space="preserve">Arcoindian</w:t>
      </w:r>
      <w:r>
        <w:t xml:space="preserve">s, and the spomenik-style memorial cities (the Wing, the Drum, the Blades).</w:t>
      </w:r>
    </w:p>
    <w:p>
      <w:pPr>
        <w:pStyle w:val="ListParagraph"/>
        <w:numPr>
          <w:ilvl w:val="0"/>
          <w:numId w:val="2"/>
        </w:numPr>
        <w:spacing w:after="60"/>
      </w:pPr>
      <w:r>
        <w:t xml:space="preserve">The </w:t>
      </w:r>
      <w:r>
        <w:rPr>
          <w:b/>
          <w:bCs/>
        </w:rPr>
        <w:t xml:space="preserve">Hanging City</w:t>
      </w:r>
      <w:r>
        <w:t xml:space="preserve"> (which replaced </w:t>
      </w:r>
      <w:r>
        <w:rPr>
          <w:b/>
          <w:bCs/>
        </w:rPr>
        <w:t xml:space="preserve">Vashtir</w:t>
      </w:r>
      <w:r>
        <w:t xml:space="preserve">, the recursive pyramid) </w:t>
      </w:r>
      <w:r>
        <w:rPr>
          <w:b/>
          <w:bCs/>
          <w:color w:val="1F6F5C"/>
          <w:sz w:val="17"/>
          <w:szCs w:val="17"/>
        </w:rPr>
        <w:t xml:space="preserve">[T]</w:t>
      </w:r>
      <w:r>
        <w:t xml:space="preserve">.</w:t>
      </w:r>
    </w:p>
    <w:p>
      <w:pPr>
        <w:pStyle w:val="ListParagraph"/>
        <w:numPr>
          <w:ilvl w:val="0"/>
          <w:numId w:val="2"/>
        </w:numPr>
        <w:spacing w:after="60"/>
      </w:pPr>
      <w:r>
        <w:rPr>
          <w:b/>
          <w:bCs/>
        </w:rPr>
        <w:t xml:space="preserve">The Unnamed</w:t>
      </w:r>
      <w:r>
        <w:t xml:space="preserve">, a leaning 260 m prism "of unclear purpose".</w:t>
      </w:r>
    </w:p>
    <w:p>
      <w:pPr>
        <w:pStyle w:val="ListParagraph"/>
        <w:numPr>
          <w:ilvl w:val="0"/>
          <w:numId w:val="2"/>
        </w:numPr>
        <w:spacing w:after="60"/>
      </w:pPr>
      <w:r>
        <w:rPr>
          <w:b/>
          <w:bCs/>
        </w:rPr>
        <w:t xml:space="preserve">The Engines</w:t>
      </w:r>
      <w:r>
        <w:t xml:space="preserve">: ten cyclopean machines of unclear purpose on one plain (the Harrow, Strider, Breech, Gyre, Press, Sleeper, Carapace, Retorts, Needle and Ram). </w:t>
      </w:r>
      <w:r>
        <w:rPr>
          <w:b/>
          <w:bCs/>
          <w:color w:val="9A5B13"/>
          <w:sz w:val="17"/>
          <w:szCs w:val="17"/>
        </w:rPr>
        <w:t xml:space="preserve">[inf]</w:t>
      </w:r>
      <w:r>
        <w:t xml:space="preserve"> for the names.</w:t>
      </w:r>
    </w:p>
    <w:p>
      <w:pPr>
        <w:pStyle w:val="ListParagraph"/>
        <w:numPr>
          <w:ilvl w:val="0"/>
          <w:numId w:val="2"/>
        </w:numPr>
        <w:spacing w:after="60"/>
      </w:pPr>
      <w:r>
        <w:rPr>
          <w:b/>
          <w:bCs/>
        </w:rPr>
        <w:t xml:space="preserve">Roketstad's spaceport</w:t>
      </w:r>
      <w:r>
        <w:t xml:space="preserve">: five Launch Arcologies. Four flew and left empty pads; one never flew.</w:t>
      </w:r>
    </w:p>
    <w:p>
      <w:pPr>
        <w:spacing w:after="140"/>
      </w:pPr>
      <w:r>
        <w:rPr>
          <w:b/>
          <w:bCs/>
        </w:rPr>
        <w:t xml:space="preserve">They meant to leave.</w:t>
      </w:r>
      <w:r>
        <w:t xml:space="preserve"> Starports, launch arcologies and the ships "that came down short of the port" (the wrecks the Republic's shipbreakers break) all point to an off-world programme. Did some Ancients leave? The docs never say, but the motif is everywhere.</w:t>
      </w:r>
    </w:p>
    <w:p>
      <w:pPr>
        <w:spacing w:after="140"/>
      </w:pPr>
      <w:r>
        <w:rPr>
          <w:b/>
          <w:bCs/>
        </w:rPr>
        <w:t xml:space="preserve">Decay is history.</w:t>
      </w:r>
      <w:r>
        <w:t xml:space="preserve"> Every Ancient building comes in one of six states: intact, ruined, toppled, rehabilitated/reclaimed, "The Project", worn. "This building outlived its builders, and someone is living in it now." Reoccupiers patch the buildings with corrugate, timber and tarp, and their warm firelight sits against the dead cyan. The </w:t>
      </w:r>
      <w:r>
        <w:rPr>
          <w:b/>
          <w:bCs/>
        </w:rPr>
        <w:t xml:space="preserve">Projects</w:t>
      </w:r>
      <w:r>
        <w:t xml:space="preserve"> (rehabilitated towers) hold "gang turf" </w:t>
      </w:r>
      <w:r>
        <w:rPr>
          <w:b/>
          <w:bCs/>
          <w:color w:val="1F6F5C"/>
          <w:sz w:val="17"/>
          <w:szCs w:val="17"/>
        </w:rPr>
        <w:t xml:space="preserve">[T]</w:t>
      </w:r>
      <w:r>
        <w:t xml:space="preserve">.</w:t>
      </w:r>
    </w:p>
    <w:p>
      <w:pPr>
        <w:spacing w:after="140"/>
      </w:pPr>
      <w:r>
        <w:rPr>
          <w:b/>
          <w:bCs/>
        </w:rPr>
        <w:t xml:space="preserve">Ancient survivals still running</w:t>
      </w:r>
    </w:p>
    <w:p>
      <w:pPr>
        <w:pStyle w:val="ListParagraph"/>
        <w:numPr>
          <w:ilvl w:val="0"/>
          <w:numId w:val="2"/>
        </w:numPr>
        <w:spacing w:after="60"/>
      </w:pPr>
      <w:r>
        <w:rPr>
          <w:b/>
          <w:bCs/>
        </w:rPr>
        <w:t xml:space="preserve">The God</w:t>
      </w:r>
      <w:r>
        <w:t xml:space="preserve"> at Dalab: the central AI of a genetic laboratory (see §6.1).</w:t>
      </w:r>
    </w:p>
    <w:p>
      <w:pPr>
        <w:pStyle w:val="ListParagraph"/>
        <w:numPr>
          <w:ilvl w:val="0"/>
          <w:numId w:val="2"/>
        </w:numPr>
        <w:spacing w:after="60"/>
      </w:pPr>
      <w:r>
        <w:t xml:space="preserve">The </w:t>
      </w:r>
      <w:r>
        <w:rPr>
          <w:b/>
          <w:bCs/>
        </w:rPr>
        <w:t xml:space="preserve">Grand Vault</w:t>
      </w:r>
      <w:r>
        <w:t xml:space="preserve"> at Yuni: the only working Ancient power plant known.</w:t>
      </w:r>
    </w:p>
    <w:p>
      <w:pPr>
        <w:pStyle w:val="ListParagraph"/>
        <w:numPr>
          <w:ilvl w:val="0"/>
          <w:numId w:val="2"/>
        </w:numPr>
        <w:spacing w:after="60"/>
      </w:pPr>
      <w:r>
        <w:t xml:space="preserve">The Izani Empire's last walking </w:t>
      </w:r>
      <w:r>
        <w:rPr>
          <w:b/>
          <w:bCs/>
        </w:rPr>
        <w:t xml:space="preserve">mechs</w:t>
      </w:r>
      <w:r>
        <w:t xml:space="preserve">: ~9 m bipeds kept going in the Forgemaster's Hall.</w:t>
      </w:r>
    </w:p>
    <w:p>
      <w:pPr>
        <w:pStyle w:val="ListParagraph"/>
        <w:numPr>
          <w:ilvl w:val="0"/>
          <w:numId w:val="2"/>
        </w:numPr>
        <w:spacing w:after="60"/>
      </w:pPr>
      <w:r>
        <w:rPr>
          <w:b/>
          <w:bCs/>
        </w:rPr>
        <w:t xml:space="preserve">The Ear</w:t>
      </w:r>
      <w:r>
        <w:t xml:space="preserve">: the one Ancient dish the Order can still point at the sky.</w:t>
      </w:r>
    </w:p>
    <w:p>
      <w:pPr>
        <w:pStyle w:val="ListParagraph"/>
        <w:numPr>
          <w:ilvl w:val="0"/>
          <w:numId w:val="2"/>
        </w:numPr>
        <w:spacing w:after="60"/>
      </w:pPr>
      <w:r>
        <w:t xml:space="preserve">Salvaged Ancient engines driving generators (Locus, Xanadu).</w:t>
      </w:r>
    </w:p>
    <w:p>
      <w:pPr>
        <w:pStyle w:val="Heading1"/>
        <w:pageBreakBefore/>
      </w:pPr>
      <w:r>
        <w:t xml:space="preserve">5. Themes that run through every culture</w:t>
      </w:r>
    </w:p>
    <w:p>
      <w:pPr>
        <w:pStyle w:val="ListParagraph"/>
        <w:numPr>
          <w:ilvl w:val="0"/>
          <w:numId w:val="3"/>
        </w:numPr>
        <w:spacing w:after="60"/>
      </w:pPr>
      <w:r>
        <w:rPr>
          <w:b/>
          <w:bCs/>
        </w:rPr>
        <w:t xml:space="preserve">Life in the ruins.</w:t>
      </w:r>
      <w:r>
        <w:t xml:space="preserve"> Every culture is defined partly by how it treats the Ancient remains:</w:t>
      </w:r>
    </w:p>
    <w:p>
      <w:pPr>
        <w:pStyle w:val="ListParagraph"/>
        <w:numPr>
          <w:ilvl w:val="1"/>
          <w:numId w:val="2"/>
        </w:numPr>
        <w:spacing w:after="60"/>
      </w:pPr>
      <w:r>
        <w:t xml:space="preserve">Dalab worships them, unknowingly.</w:t>
      </w:r>
    </w:p>
    <w:p>
      <w:pPr>
        <w:pStyle w:val="ListParagraph"/>
        <w:numPr>
          <w:ilvl w:val="1"/>
          <w:numId w:val="2"/>
        </w:numPr>
        <w:spacing w:after="60"/>
      </w:pPr>
      <w:r>
        <w:t xml:space="preserve">The Order of Historians studies and hides them.</w:t>
      </w:r>
    </w:p>
    <w:p>
      <w:pPr>
        <w:pStyle w:val="ListParagraph"/>
        <w:numPr>
          <w:ilvl w:val="1"/>
          <w:numId w:val="2"/>
        </w:numPr>
        <w:spacing w:after="60"/>
      </w:pPr>
      <w:r>
        <w:t xml:space="preserve">The Salvagers' guilds (Republic, Iziz) strip them.</w:t>
      </w:r>
    </w:p>
    <w:p>
      <w:pPr>
        <w:pStyle w:val="ListParagraph"/>
        <w:numPr>
          <w:ilvl w:val="1"/>
          <w:numId w:val="2"/>
        </w:numPr>
        <w:spacing w:after="60"/>
      </w:pPr>
      <w:r>
        <w:t xml:space="preserve">The Screamers feed captives to one.</w:t>
      </w:r>
    </w:p>
    <w:p>
      <w:pPr>
        <w:pStyle w:val="ListParagraph"/>
        <w:numPr>
          <w:ilvl w:val="1"/>
          <w:numId w:val="2"/>
        </w:numPr>
        <w:spacing w:after="60"/>
      </w:pPr>
      <w:r>
        <w:t xml:space="preserve">The abyssal people recycle them "with pride and colour, not as squalor" </w:t>
      </w:r>
      <w:r>
        <w:rPr>
          <w:b/>
          <w:bCs/>
          <w:color w:val="1F6F5C"/>
          <w:sz w:val="17"/>
          <w:szCs w:val="17"/>
        </w:rPr>
        <w:t xml:space="preserve">[T]</w:t>
      </w:r>
      <w:r>
        <w:t xml:space="preserve">.</w:t>
      </w:r>
    </w:p>
    <w:p>
      <w:pPr>
        <w:pStyle w:val="ListParagraph"/>
        <w:numPr>
          <w:ilvl w:val="0"/>
          <w:numId w:val="3"/>
        </w:numPr>
        <w:spacing w:after="60"/>
      </w:pPr>
      <w:r>
        <w:rPr>
          <w:b/>
          <w:bCs/>
        </w:rPr>
        <w:t xml:space="preserve">Electric light is power.</w:t>
      </w:r>
      <w:r>
        <w:t xml:space="preserve"> It is rare everywhere and held by the few:</w:t>
      </w:r>
    </w:p>
    <w:p>
      <w:pPr>
        <w:pStyle w:val="ListParagraph"/>
        <w:numPr>
          <w:ilvl w:val="1"/>
          <w:numId w:val="2"/>
        </w:numPr>
        <w:spacing w:after="60"/>
      </w:pPr>
      <w:r>
        <w:t xml:space="preserve">Iziz: rich and civic buildings only, from hilltop generators </w:t>
      </w:r>
      <w:r>
        <w:rPr>
          <w:b/>
          <w:bCs/>
          <w:color w:val="1F6F5C"/>
          <w:sz w:val="17"/>
          <w:szCs w:val="17"/>
        </w:rPr>
        <w:t xml:space="preserve">[T]</w:t>
      </w:r>
      <w:r>
        <w:t xml:space="preserve">.</w:t>
      </w:r>
    </w:p>
    <w:p>
      <w:pPr>
        <w:pStyle w:val="ListParagraph"/>
        <w:numPr>
          <w:ilvl w:val="1"/>
          <w:numId w:val="2"/>
        </w:numPr>
        <w:spacing w:after="60"/>
      </w:pPr>
      <w:r>
        <w:t xml:space="preserve">Yuni: the Order's cable from the Vault reaches only the inner city and the market, so "the night view is the social map".</w:t>
      </w:r>
    </w:p>
    <w:p>
      <w:pPr>
        <w:pStyle w:val="ListParagraph"/>
        <w:numPr>
          <w:ilvl w:val="1"/>
          <w:numId w:val="2"/>
        </w:numPr>
        <w:spacing w:after="60"/>
      </w:pPr>
      <w:r>
        <w:t xml:space="preserve">Dalab: The God's cold teal light "is the priests' to give".</w:t>
      </w:r>
    </w:p>
    <w:p>
      <w:pPr>
        <w:pStyle w:val="ListParagraph"/>
        <w:numPr>
          <w:ilvl w:val="1"/>
          <w:numId w:val="2"/>
        </w:numPr>
        <w:spacing w:after="60"/>
      </w:pPr>
      <w:r>
        <w:t xml:space="preserve">Xanadu: one turbine lights the poor quarters.</w:t>
      </w:r>
    </w:p>
    <w:p>
      <w:pPr>
        <w:pStyle w:val="ListParagraph"/>
        <w:numPr>
          <w:ilvl w:val="1"/>
          <w:numId w:val="2"/>
        </w:numPr>
        <w:spacing w:after="60"/>
      </w:pPr>
      <w:r>
        <w:t xml:space="preserve">The Republic: electric light for the rich only.</w:t>
      </w:r>
    </w:p>
    <w:p>
      <w:pPr>
        <w:pStyle w:val="ListParagraph"/>
        <w:numPr>
          <w:ilvl w:val="1"/>
          <w:numId w:val="2"/>
        </w:numPr>
        <w:spacing w:after="60"/>
      </w:pPr>
      <w:r>
        <w:t xml:space="preserve">No electric light at all: the Rustic Clansmen, Reed Lake and the abyssal people.</w:t>
      </w:r>
    </w:p>
    <w:p>
      <w:pPr>
        <w:pStyle w:val="ListParagraph"/>
        <w:numPr>
          <w:ilvl w:val="0"/>
          <w:numId w:val="3"/>
        </w:numPr>
        <w:spacing w:after="60"/>
      </w:pPr>
      <w:r>
        <w:rPr>
          <w:b/>
          <w:bCs/>
        </w:rPr>
        <w:t xml:space="preserve">Wealth is legible in material.</w:t>
      </w:r>
      <w:r>
        <w:t xml:space="preserve"> Each culture has a tiered palette, with poor, common and court tiers in the furniture catalog. Stone and gold go to the top, timber or thatch to the bottom, salvage to the middle and bottom.</w:t>
      </w:r>
    </w:p>
    <w:p>
      <w:pPr>
        <w:pStyle w:val="ListParagraph"/>
        <w:numPr>
          <w:ilvl w:val="0"/>
          <w:numId w:val="3"/>
        </w:numPr>
        <w:spacing w:after="60"/>
      </w:pPr>
      <w:r>
        <w:rPr>
          <w:b/>
          <w:bCs/>
        </w:rPr>
        <w:t xml:space="preserve">Wealth climbs with height.</w:t>
      </w:r>
      <w:r>
        <w:t xml:space="preserve"> Erewhon, Iziz's hills and Yuni's oligarch towers all put the powerful high and the poor and industry low, by the water.</w:t>
      </w:r>
    </w:p>
    <w:p>
      <w:pPr>
        <w:pStyle w:val="ListParagraph"/>
        <w:numPr>
          <w:ilvl w:val="0"/>
          <w:numId w:val="3"/>
        </w:numPr>
        <w:spacing w:after="60"/>
      </w:pPr>
      <w:r>
        <w:rPr>
          <w:b/>
          <w:bCs/>
        </w:rPr>
        <w:t xml:space="preserve">Caravans.</w:t>
      </w:r>
      <w:r>
        <w:t xml:space="preserve"> Caravanserais at Yuni, Iziz, Locus, Shade, Jimjam and the abyss suggest one long-distance trade network across the crater. </w:t>
      </w:r>
      <w:r>
        <w:rPr>
          <w:b/>
          <w:bCs/>
          <w:color w:val="9A5B13"/>
          <w:sz w:val="17"/>
          <w:szCs w:val="17"/>
        </w:rPr>
        <w:t xml:space="preserve">[inf]</w:t>
      </w:r>
    </w:p>
    <w:p>
      <w:pPr>
        <w:pStyle w:val="ListParagraph"/>
        <w:numPr>
          <w:ilvl w:val="0"/>
          <w:numId w:val="3"/>
        </w:numPr>
        <w:spacing w:after="60"/>
      </w:pPr>
      <w:r>
        <w:rPr>
          <w:b/>
          <w:bCs/>
        </w:rPr>
        <w:t xml:space="preserve">Big beasts do the work.</w:t>
      </w:r>
      <w:r>
        <w:t xml:space="preserve"> Millipedes turn capstans and are ranched; giant beetles are livestock at Voth; silt striders carry passengers; flyers and riding spiders are ridden.</w:t>
      </w:r>
    </w:p>
    <w:p>
      <w:pPr>
        <w:pStyle w:val="Heading1"/>
        <w:pageBreakBefore/>
      </w:pPr>
      <w:r>
        <w:t xml:space="preserve">6. Peoples and polities</w:t>
      </w:r>
    </w:p>
    <w:p>
      <w:pPr>
        <w:pStyle w:val="Heading2"/>
      </w:pPr>
      <w:r>
        <w:t xml:space="preserve">6.1 Dalab: the mound-builders (SW lowlands)</w:t>
      </w:r>
    </w:p>
    <w:p>
      <w:pPr>
        <w:pStyle w:val="ListParagraph"/>
        <w:numPr>
          <w:ilvl w:val="0"/>
          <w:numId w:val="2"/>
        </w:numPr>
        <w:spacing w:after="60"/>
      </w:pPr>
      <w:r>
        <w:t xml:space="preserve">The descendants of the staff, patients and test subjects of an </w:t>
      </w:r>
      <w:r>
        <w:rPr>
          <w:b/>
          <w:bCs/>
        </w:rPr>
        <w:t xml:space="preserve">Ancient genetic laboratory</w:t>
      </w:r>
      <w:r>
        <w:t xml:space="preserve">, a domed compound at the centre of their land. </w:t>
      </w:r>
      <w:r>
        <w:rPr>
          <w:b/>
          <w:bCs/>
        </w:rPr>
        <w:t xml:space="preserve">They do not remember this.</w:t>
      </w:r>
    </w:p>
    <w:p>
      <w:pPr>
        <w:pStyle w:val="ListParagraph"/>
        <w:numPr>
          <w:ilvl w:val="0"/>
          <w:numId w:val="2"/>
        </w:numPr>
        <w:spacing w:after="60"/>
      </w:pPr>
      <w:r>
        <w:t xml:space="preserve">The staff's descendants became the caste of </w:t>
      </w:r>
      <w:r>
        <w:rPr>
          <w:b/>
          <w:bCs/>
        </w:rPr>
        <w:t xml:space="preserve">priests and rulers</w:t>
      </w:r>
      <w:r>
        <w:t xml:space="preserve">.</w:t>
      </w:r>
    </w:p>
    <w:p>
      <w:pPr>
        <w:pStyle w:val="ListParagraph"/>
        <w:numPr>
          <w:ilvl w:val="0"/>
          <w:numId w:val="2"/>
        </w:numPr>
        <w:spacing w:after="60"/>
      </w:pPr>
      <w:r>
        <w:rPr>
          <w:b/>
          <w:bCs/>
        </w:rPr>
        <w:t xml:space="preserve">The God</w:t>
      </w:r>
      <w:r>
        <w:t xml:space="preserve"> is the lab's AI. Its counsel keeps biomedical knowledge alive, and it "grows more erratic every century". Its seat is a sunken chamber of cabinet banks: "a plant room to a stranger and a shrine to a priest". Its image is a rayed head with </w:t>
      </w:r>
      <w:r>
        <w:rPr>
          <w:b/>
          <w:bCs/>
        </w:rPr>
        <w:t xml:space="preserve">one great eye</w:t>
      </w:r>
      <w:r>
        <w:t xml:space="preserve">.</w:t>
      </w:r>
    </w:p>
    <w:p>
      <w:pPr>
        <w:pStyle w:val="ListParagraph"/>
        <w:numPr>
          <w:ilvl w:val="0"/>
          <w:numId w:val="2"/>
        </w:numPr>
        <w:spacing w:after="60"/>
      </w:pPr>
      <w:r>
        <w:t xml:space="preserve">Nearly everyone carries the photosynthesis mod and is </w:t>
      </w:r>
      <w:r>
        <w:rPr>
          <w:b/>
          <w:bCs/>
        </w:rPr>
        <w:t xml:space="preserve">green-skinned</w:t>
      </w:r>
      <w:r>
        <w:t xml:space="preserve"> </w:t>
      </w:r>
      <w:r>
        <w:rPr>
          <w:b/>
          <w:bCs/>
          <w:color w:val="1F6F5C"/>
          <w:sz w:val="17"/>
          <w:szCs w:val="17"/>
        </w:rPr>
        <w:t xml:space="preserve">[T]</w:t>
      </w:r>
      <w:r>
        <w:t xml:space="preserve">.</w:t>
      </w:r>
    </w:p>
    <w:p>
      <w:pPr>
        <w:pStyle w:val="ListParagraph"/>
        <w:numPr>
          <w:ilvl w:val="0"/>
          <w:numId w:val="2"/>
        </w:numPr>
        <w:spacing w:after="60"/>
      </w:pPr>
      <w:r>
        <w:rPr>
          <w:b/>
          <w:bCs/>
        </w:rPr>
        <w:t xml:space="preserve">Genepriests</w:t>
      </w:r>
      <w:r>
        <w:t xml:space="preserve"> sell modifications to outsiders in the </w:t>
      </w:r>
      <w:r>
        <w:rPr>
          <w:b/>
          <w:bCs/>
        </w:rPr>
        <w:t xml:space="preserve">Halls of Reformation</w:t>
      </w:r>
      <w:r>
        <w:t xml:space="preserve">: night vision, pressure adaptation, extra limbs. Dalab healers are prized across Krator.</w:t>
      </w:r>
    </w:p>
    <w:p>
      <w:pPr>
        <w:pStyle w:val="ListParagraph"/>
        <w:numPr>
          <w:ilvl w:val="0"/>
          <w:numId w:val="2"/>
        </w:numPr>
        <w:spacing w:after="60"/>
      </w:pPr>
      <w:r>
        <w:rPr>
          <w:b/>
          <w:bCs/>
        </w:rPr>
        <w:t xml:space="preserve">The Giant tribes of the north-west came from here.</w:t>
      </w:r>
      <w:r>
        <w:t xml:space="preserve"> The priests keep Giant guards: four-armed ceremonial guards at the temples, and two-armed street patrols in threes.</w:t>
      </w:r>
    </w:p>
    <w:p>
      <w:pPr>
        <w:pStyle w:val="ListParagraph"/>
        <w:numPr>
          <w:ilvl w:val="0"/>
          <w:numId w:val="2"/>
        </w:numPr>
        <w:spacing w:after="60"/>
      </w:pPr>
      <w:r>
        <w:t xml:space="preserve">Priests commune with The God from earth mounds built to imitate the Ancient domes. Each town's mound faces the lab. The High Priest's mound faces </w:t>
      </w:r>
      <w:r>
        <w:rPr>
          <w:i/>
          <w:iCs/>
        </w:rPr>
        <w:t xml:space="preserve">away</w:t>
      </w:r>
      <w:r>
        <w:t xml:space="preserve"> from it, behind a ring earthwork guarded by giants.</w:t>
      </w:r>
    </w:p>
    <w:p>
      <w:pPr>
        <w:pStyle w:val="ListParagraph"/>
        <w:numPr>
          <w:ilvl w:val="0"/>
          <w:numId w:val="2"/>
        </w:numPr>
        <w:spacing w:after="60"/>
      </w:pPr>
      <w:r>
        <w:t xml:space="preserve">Castes:</w:t>
      </w:r>
    </w:p>
    <w:p>
      <w:pPr>
        <w:pStyle w:val="ListParagraph"/>
        <w:numPr>
          <w:ilvl w:val="1"/>
          <w:numId w:val="2"/>
        </w:numPr>
        <w:spacing w:after="60"/>
      </w:pPr>
      <w:r>
        <w:t xml:space="preserve">Peasants: rammed earth, thatch and scrap, round plans.</w:t>
      </w:r>
    </w:p>
    <w:p>
      <w:pPr>
        <w:pStyle w:val="ListParagraph"/>
        <w:numPr>
          <w:ilvl w:val="1"/>
          <w:numId w:val="2"/>
        </w:numPr>
        <w:spacing w:after="60"/>
      </w:pPr>
      <w:r>
        <w:t xml:space="preserve">Traders: timber frames.</w:t>
      </w:r>
    </w:p>
    <w:p>
      <w:pPr>
        <w:pStyle w:val="ListParagraph"/>
        <w:numPr>
          <w:ilvl w:val="1"/>
          <w:numId w:val="2"/>
        </w:numPr>
        <w:spacing w:after="60"/>
      </w:pPr>
      <w:r>
        <w:t xml:space="preserve">Nobles: grey megalithic stone.</w:t>
      </w:r>
    </w:p>
    <w:p>
      <w:pPr>
        <w:pStyle w:val="ListParagraph"/>
        <w:numPr>
          <w:ilvl w:val="1"/>
          <w:numId w:val="2"/>
        </w:numPr>
        <w:spacing w:after="60"/>
      </w:pPr>
      <w:r>
        <w:t xml:space="preserve">Priests: stone temples on the mounds.</w:t>
      </w:r>
    </w:p>
    <w:p>
      <w:pPr>
        <w:pStyle w:val="ListParagraph"/>
        <w:numPr>
          <w:ilvl w:val="0"/>
          <w:numId w:val="2"/>
        </w:numPr>
        <w:spacing w:after="60"/>
      </w:pPr>
      <w:r>
        <w:t xml:space="preserve">Look </w:t>
      </w:r>
      <w:r>
        <w:rPr>
          <w:b/>
          <w:bCs/>
          <w:color w:val="1F6F5C"/>
          <w:sz w:val="17"/>
          <w:szCs w:val="17"/>
        </w:rPr>
        <w:t xml:space="preserve">[T]</w:t>
      </w:r>
      <w:r>
        <w:t xml:space="preserve">: "Cahokian monumentality in rammed earth, wood, stone and scrap", with Tiwanaku and Mesoamerican stone (trilithon gates, steles). "The red marks what is holy." Priests wear white with gold head-dresses.</w:t>
      </w:r>
    </w:p>
    <w:p>
      <w:pPr>
        <w:pStyle w:val="ListParagraph"/>
        <w:numPr>
          <w:ilvl w:val="0"/>
          <w:numId w:val="2"/>
        </w:numPr>
        <w:spacing w:after="60"/>
      </w:pPr>
      <w:r>
        <w:rPr>
          <w:b/>
          <w:bCs/>
        </w:rPr>
        <w:t xml:space="preserve">Embassies</w:t>
      </w:r>
      <w:r>
        <w:t xml:space="preserve"> of Iziz, Voth, the Yuni Order of Historians and the Iron Republic.</w:t>
      </w:r>
    </w:p>
    <w:p>
      <w:pPr>
        <w:pStyle w:val="ListParagraph"/>
        <w:numPr>
          <w:ilvl w:val="0"/>
          <w:numId w:val="2"/>
        </w:numPr>
        <w:spacing w:after="60"/>
      </w:pPr>
      <w:r>
        <w:t xml:space="preserve">Livestock: the Dalab lizard (2.4 m, striped; frilled bulls). Also a monster pen.</w:t>
      </w:r>
    </w:p>
    <w:p>
      <w:pPr>
        <w:pStyle w:val="ListParagraph"/>
        <w:numPr>
          <w:ilvl w:val="0"/>
          <w:numId w:val="2"/>
        </w:numPr>
        <w:spacing w:after="60"/>
      </w:pPr>
      <w:r>
        <w:t xml:space="preserve">Six outlying towns ring the lab. Their names in code (Ashfold, Greenmarch...) are placeholders </w:t>
      </w:r>
      <w:r>
        <w:rPr>
          <w:b/>
          <w:bCs/>
          <w:color w:val="9A5B13"/>
          <w:sz w:val="17"/>
          <w:szCs w:val="17"/>
        </w:rPr>
        <w:t xml:space="preserve">[inf]</w:t>
      </w:r>
      <w:r>
        <w:t xml:space="preserve">.</w:t>
      </w:r>
    </w:p>
    <w:p>
      <w:pPr>
        <w:pStyle w:val="Heading2"/>
      </w:pPr>
      <w:r>
        <w:t xml:space="preserve">6.2 The Empire of Iziz: the Izani (hyperjungle)</w:t>
      </w:r>
    </w:p>
    <w:p>
      <w:pPr>
        <w:pStyle w:val="ListParagraph"/>
        <w:numPr>
          <w:ilvl w:val="0"/>
          <w:numId w:val="2"/>
        </w:numPr>
        <w:spacing w:after="60"/>
      </w:pPr>
      <w:r>
        <w:t xml:space="preserve">"An early-modern people, a thousand years into living in and around the Ancients' ruins, in a hyperjungle, in a </w:t>
      </w:r>
      <w:r>
        <w:rPr>
          <w:b/>
          <w:bCs/>
        </w:rPr>
        <w:t xml:space="preserve">declining empire that has lost most of the technology it was founded on</w:t>
      </w:r>
      <w:r>
        <w:t xml:space="preserve">."</w:t>
      </w:r>
    </w:p>
    <w:p>
      <w:pPr>
        <w:pStyle w:val="ListParagraph"/>
        <w:numPr>
          <w:ilvl w:val="0"/>
          <w:numId w:val="2"/>
        </w:numPr>
        <w:spacing w:after="60"/>
      </w:pPr>
      <w:r>
        <w:t xml:space="preserve">Copper roofs "where the Empire still can".</w:t>
      </w:r>
    </w:p>
    <w:p>
      <w:pPr>
        <w:pStyle w:val="ListParagraph"/>
        <w:numPr>
          <w:ilvl w:val="0"/>
          <w:numId w:val="2"/>
        </w:numPr>
        <w:spacing w:after="60"/>
      </w:pPr>
      <w:r>
        <w:t xml:space="preserve">City </w:t>
      </w:r>
      <w:r>
        <w:rPr>
          <w:b/>
          <w:bCs/>
          <w:color w:val="1F6F5C"/>
          <w:sz w:val="17"/>
          <w:szCs w:val="17"/>
        </w:rPr>
        <w:t xml:space="preserve">[T]</w:t>
      </w:r>
      <w:r>
        <w:t xml:space="preserve">:</w:t>
      </w:r>
    </w:p>
    <w:p>
      <w:pPr>
        <w:pStyle w:val="ListParagraph"/>
        <w:numPr>
          <w:ilvl w:val="1"/>
          <w:numId w:val="2"/>
        </w:numPr>
        <w:spacing w:after="60"/>
      </w:pPr>
      <w:r>
        <w:t xml:space="preserve">Walled, with a moat and four gates.</w:t>
      </w:r>
    </w:p>
    <w:p>
      <w:pPr>
        <w:pStyle w:val="ListParagraph"/>
        <w:numPr>
          <w:ilvl w:val="1"/>
          <w:numId w:val="2"/>
        </w:numPr>
        <w:spacing w:after="60"/>
      </w:pPr>
      <w:r>
        <w:t xml:space="preserve">Three mesa hills "like the hills of Rome": the palace citadel, the temple hill and the arena hill.</w:t>
      </w:r>
    </w:p>
    <w:p>
      <w:pPr>
        <w:pStyle w:val="ListParagraph"/>
        <w:numPr>
          <w:ilvl w:val="1"/>
          <w:numId w:val="2"/>
        </w:numPr>
        <w:spacing w:after="60"/>
      </w:pPr>
      <w:r>
        <w:t xml:space="preserve">A ruined spaceport on the NW causeway; a farm belt.</w:t>
      </w:r>
    </w:p>
    <w:p>
      <w:pPr>
        <w:pStyle w:val="ListParagraph"/>
        <w:numPr>
          <w:ilvl w:val="0"/>
          <w:numId w:val="2"/>
        </w:numPr>
        <w:spacing w:after="60"/>
      </w:pPr>
      <w:r>
        <w:t xml:space="preserve">Palace: its hall is a converted Ancient hangar "for entertaining Izani and foreign nobles" </w:t>
      </w:r>
      <w:r>
        <w:rPr>
          <w:b/>
          <w:bCs/>
          <w:color w:val="1F6F5C"/>
          <w:sz w:val="17"/>
          <w:szCs w:val="17"/>
        </w:rPr>
        <w:t xml:space="preserve">[T]</w:t>
      </w:r>
      <w:r>
        <w:t xml:space="preserve">. Emblem: an </w:t>
      </w:r>
      <w:r>
        <w:rPr>
          <w:b/>
          <w:bCs/>
        </w:rPr>
        <w:t xml:space="preserve">orb</w:t>
      </w:r>
      <w:r>
        <w:t xml:space="preserve">; the culture's sign elsewhere is a </w:t>
      </w:r>
      <w:r>
        <w:rPr>
          <w:b/>
          <w:bCs/>
        </w:rPr>
        <w:t xml:space="preserve">sun</w:t>
      </w:r>
      <w:r>
        <w:t xml:space="preserve">.</w:t>
      </w:r>
    </w:p>
    <w:p>
      <w:pPr>
        <w:pStyle w:val="ListParagraph"/>
        <w:numPr>
          <w:ilvl w:val="0"/>
          <w:numId w:val="2"/>
        </w:numPr>
        <w:spacing w:after="60"/>
      </w:pPr>
      <w:r>
        <w:t xml:space="preserve">Materials by class </w:t>
      </w:r>
      <w:r>
        <w:rPr>
          <w:b/>
          <w:bCs/>
          <w:color w:val="1F6F5C"/>
          <w:sz w:val="17"/>
          <w:szCs w:val="17"/>
        </w:rPr>
        <w:t xml:space="preserve">[T]</w:t>
      </w:r>
      <w:r>
        <w:t xml:space="preserve">:</w:t>
      </w:r>
    </w:p>
    <w:p>
      <w:pPr>
        <w:pStyle w:val="ListParagraph"/>
        <w:numPr>
          <w:ilvl w:val="1"/>
          <w:numId w:val="2"/>
        </w:numPr>
        <w:spacing w:after="60"/>
      </w:pPr>
      <w:r>
        <w:t xml:space="preserve">Timber: everyone.</w:t>
      </w:r>
    </w:p>
    <w:p>
      <w:pPr>
        <w:pStyle w:val="ListParagraph"/>
        <w:numPr>
          <w:ilvl w:val="1"/>
          <w:numId w:val="2"/>
        </w:numPr>
        <w:spacing w:after="60"/>
      </w:pPr>
      <w:r>
        <w:t xml:space="preserve">Reclaimed Ancient metal: poor and middle.</w:t>
      </w:r>
    </w:p>
    <w:p>
      <w:pPr>
        <w:pStyle w:val="ListParagraph"/>
        <w:numPr>
          <w:ilvl w:val="1"/>
          <w:numId w:val="2"/>
        </w:numPr>
        <w:spacing w:after="60"/>
      </w:pPr>
      <w:r>
        <w:t xml:space="preserve">Plaster: middle.</w:t>
      </w:r>
    </w:p>
    <w:p>
      <w:pPr>
        <w:pStyle w:val="ListParagraph"/>
        <w:numPr>
          <w:ilvl w:val="1"/>
          <w:numId w:val="2"/>
        </w:numPr>
        <w:spacing w:after="60"/>
      </w:pPr>
      <w:r>
        <w:t xml:space="preserve">Orange ashlar and verdigris copper: rich and civic.</w:t>
      </w:r>
    </w:p>
    <w:p>
      <w:pPr>
        <w:pStyle w:val="ListParagraph"/>
        <w:numPr>
          <w:ilvl w:val="1"/>
          <w:numId w:val="2"/>
        </w:numPr>
        <w:spacing w:after="60"/>
      </w:pPr>
      <w:r>
        <w:t xml:space="preserve">Palm thatch: poor.</w:t>
      </w:r>
    </w:p>
    <w:p>
      <w:pPr>
        <w:pStyle w:val="ListParagraph"/>
        <w:numPr>
          <w:ilvl w:val="0"/>
          <w:numId w:val="2"/>
        </w:numPr>
        <w:spacing w:after="60"/>
      </w:pPr>
      <w:r>
        <w:t xml:space="preserve">Guilds:</w:t>
      </w:r>
    </w:p>
    <w:p>
      <w:pPr>
        <w:pStyle w:val="ListParagraph"/>
        <w:numPr>
          <w:ilvl w:val="1"/>
          <w:numId w:val="2"/>
        </w:numPr>
        <w:spacing w:after="60"/>
      </w:pPr>
      <w:r>
        <w:t xml:space="preserve">Farmers.</w:t>
      </w:r>
    </w:p>
    <w:p>
      <w:pPr>
        <w:pStyle w:val="ListParagraph"/>
        <w:numPr>
          <w:ilvl w:val="1"/>
          <w:numId w:val="2"/>
        </w:numPr>
        <w:spacing w:after="60"/>
      </w:pPr>
      <w:r>
        <w:t xml:space="preserve">Beast Hunters (trophy hall with a great skull).</w:t>
      </w:r>
    </w:p>
    <w:p>
      <w:pPr>
        <w:pStyle w:val="ListParagraph"/>
        <w:numPr>
          <w:ilvl w:val="1"/>
          <w:numId w:val="2"/>
        </w:numPr>
        <w:spacing w:after="60"/>
      </w:pPr>
      <w:r>
        <w:t xml:space="preserve">Forgemasters (the mechs).</w:t>
      </w:r>
    </w:p>
    <w:p>
      <w:pPr>
        <w:pStyle w:val="ListParagraph"/>
        <w:numPr>
          <w:ilvl w:val="1"/>
          <w:numId w:val="2"/>
        </w:numPr>
        <w:spacing w:after="60"/>
      </w:pPr>
      <w:r>
        <w:t xml:space="preserve">Salvagers, in an Ancient lab, "the Reliquary".</w:t>
      </w:r>
    </w:p>
    <w:p>
      <w:pPr>
        <w:pStyle w:val="ListParagraph"/>
        <w:numPr>
          <w:ilvl w:val="1"/>
          <w:numId w:val="2"/>
        </w:numPr>
        <w:spacing w:after="60"/>
      </w:pPr>
      <w:r>
        <w:t xml:space="preserve">Mercenaries, in an Ancient police station, "the Watch".</w:t>
      </w:r>
    </w:p>
    <w:p>
      <w:pPr>
        <w:pStyle w:val="ListParagraph"/>
        <w:numPr>
          <w:ilvl w:val="0"/>
          <w:numId w:val="2"/>
        </w:numPr>
        <w:spacing w:after="60"/>
      </w:pPr>
      <w:r>
        <w:t xml:space="preserve">Ancient Iziz Style: Iziz forms built the Ancients' way, such as tripod markets hung from reclaimed skyscrapers.</w:t>
      </w:r>
    </w:p>
    <w:p>
      <w:pPr>
        <w:pStyle w:val="ListParagraph"/>
        <w:numPr>
          <w:ilvl w:val="0"/>
          <w:numId w:val="2"/>
        </w:numPr>
        <w:spacing w:after="60"/>
      </w:pPr>
      <w:r>
        <w:t xml:space="preserve">Ships: a turtle ship plated with Ancient hex plate, a dhoni, a wheel galley, a salvage lighter.</w:t>
      </w:r>
    </w:p>
    <w:p>
      <w:pPr>
        <w:pStyle w:val="ListParagraph"/>
        <w:numPr>
          <w:ilvl w:val="0"/>
          <w:numId w:val="2"/>
        </w:numPr>
        <w:spacing w:after="60"/>
      </w:pPr>
      <w:r>
        <w:rPr>
          <w:b/>
          <w:bCs/>
        </w:rPr>
        <w:t xml:space="preserve">History:</w:t>
      </w:r>
      <w:r>
        <w:t xml:space="preserve"> the Izani Empire once held Roketstad as a munitions hub until the </w:t>
      </w:r>
      <w:r>
        <w:rPr>
          <w:b/>
          <w:bCs/>
        </w:rPr>
        <w:t xml:space="preserve">Mutiny of the 3rd Legion</w:t>
      </w:r>
      <w:r>
        <w:t xml:space="preserve"> </w:t>
      </w:r>
      <w:r>
        <w:rPr>
          <w:b/>
          <w:bCs/>
          <w:color w:val="1F6F5C"/>
          <w:sz w:val="17"/>
          <w:szCs w:val="17"/>
        </w:rPr>
        <w:t xml:space="preserve">[T]</w:t>
      </w:r>
      <w:r>
        <w:t xml:space="preserve">. The mutiny presumably founded, or joined, the Iron Republic </w:t>
      </w:r>
      <w:r>
        <w:rPr>
          <w:b/>
          <w:bCs/>
          <w:color w:val="9A5B13"/>
          <w:sz w:val="17"/>
          <w:szCs w:val="17"/>
        </w:rPr>
        <w:t xml:space="preserve">[inf]</w:t>
      </w:r>
      <w:r>
        <w:t xml:space="preserve">.</w:t>
      </w:r>
    </w:p>
    <w:p>
      <w:pPr>
        <w:pStyle w:val="Heading2"/>
      </w:pPr>
      <w:r>
        <w:t xml:space="preserve">6.3 The Iron Republic (highlands of the Inner Wall)</w:t>
      </w:r>
    </w:p>
    <w:p>
      <w:pPr>
        <w:pStyle w:val="ListParagraph"/>
        <w:numPr>
          <w:ilvl w:val="0"/>
          <w:numId w:val="2"/>
        </w:numPr>
        <w:spacing w:after="60"/>
      </w:pPr>
      <w:r>
        <w:t xml:space="preserve">The most settled, developed highland state. Russian and Transylvanian Saxon architecture; Peleș villas for the grand; East-Asian dougong on civic eaves; NW-coast formline carving.</w:t>
      </w:r>
    </w:p>
    <w:p>
      <w:pPr>
        <w:pStyle w:val="ListParagraph"/>
        <w:numPr>
          <w:ilvl w:val="0"/>
          <w:numId w:val="2"/>
        </w:numPr>
        <w:spacing w:after="60"/>
      </w:pPr>
      <w:r>
        <w:rPr>
          <w:b/>
          <w:bCs/>
        </w:rPr>
        <w:t xml:space="preserve">Capital: Roketstad</w:t>
      </w:r>
      <w:r>
        <w:t xml:space="preserve"> </w:t>
      </w:r>
      <w:r>
        <w:rPr>
          <w:b/>
          <w:bCs/>
          <w:color w:val="1F6F5C"/>
          <w:sz w:val="17"/>
          <w:szCs w:val="17"/>
        </w:rPr>
        <w:t xml:space="preserve">[T]</w:t>
      </w:r>
      <w:r>
        <w:t xml:space="preserve">. "Once an Ancient spaceport, a munitions hub of the Izani Empire, and since the Mutiny of the 3rd Legion a forge town of the Iron Republic, ~5 000 souls"; later made the capital and doubled in size.</w:t>
      </w:r>
    </w:p>
    <w:p>
      <w:pPr>
        <w:pStyle w:val="ListParagraph"/>
        <w:numPr>
          <w:ilvl w:val="1"/>
          <w:numId w:val="2"/>
        </w:numPr>
        <w:spacing w:after="60"/>
      </w:pPr>
      <w:r>
        <w:t xml:space="preserve">Districts: Scraptown, the Scrap Kontor, a wreck market.</w:t>
      </w:r>
    </w:p>
    <w:p>
      <w:pPr>
        <w:pStyle w:val="ListParagraph"/>
        <w:numPr>
          <w:ilvl w:val="1"/>
          <w:numId w:val="2"/>
        </w:numPr>
        <w:spacing w:after="60"/>
      </w:pPr>
      <w:r>
        <w:rPr>
          <w:b/>
          <w:bCs/>
        </w:rPr>
        <w:t xml:space="preserve">The Fallen Arcology</w:t>
      </w:r>
      <w:r>
        <w:t xml:space="preserve">: a crashed ship broken in two, with a poor town in the cleft </w:t>
      </w:r>
      <w:r>
        <w:rPr>
          <w:b/>
          <w:bCs/>
          <w:color w:val="1F6F5C"/>
          <w:sz w:val="17"/>
          <w:szCs w:val="17"/>
        </w:rPr>
        <w:t xml:space="preserve">[T]</w:t>
      </w:r>
      <w:r>
        <w:t xml:space="preserve">.</w:t>
      </w:r>
    </w:p>
    <w:p>
      <w:pPr>
        <w:pStyle w:val="ListParagraph"/>
        <w:numPr>
          <w:ilvl w:val="0"/>
          <w:numId w:val="2"/>
        </w:numPr>
        <w:spacing w:after="60"/>
      </w:pPr>
      <w:r>
        <w:rPr>
          <w:b/>
          <w:bCs/>
        </w:rPr>
        <w:t xml:space="preserve">Emblem</w:t>
      </w:r>
      <w:r>
        <w:t xml:space="preserve"> </w:t>
      </w:r>
      <w:r>
        <w:rPr>
          <w:b/>
          <w:bCs/>
          <w:color w:val="1F6F5C"/>
          <w:sz w:val="17"/>
          <w:szCs w:val="17"/>
        </w:rPr>
        <w:t xml:space="preserve">[T]</w:t>
      </w:r>
      <w:r>
        <w:t xml:space="preserve">: a triskelion of three arms, each fist holding a sword at 90°. Colour: red ("Voth's deep red").</w:t>
      </w:r>
    </w:p>
    <w:p>
      <w:pPr>
        <w:pStyle w:val="ListParagraph"/>
        <w:numPr>
          <w:ilvl w:val="0"/>
          <w:numId w:val="2"/>
        </w:numPr>
        <w:spacing w:after="60"/>
      </w:pPr>
      <w:r>
        <w:rPr>
          <w:b/>
          <w:bCs/>
        </w:rPr>
        <w:t xml:space="preserve">Faith:</w:t>
      </w:r>
      <w:r>
        <w:t xml:space="preserve"> polytheist. The </w:t>
      </w:r>
      <w:r>
        <w:rPr>
          <w:b/>
          <w:bCs/>
        </w:rPr>
        <w:t xml:space="preserve">Temple of the Pantheon</w:t>
      </w:r>
      <w:r>
        <w:t xml:space="preserve"> has the gods as carved pillars round the precinct, plus animal totems of gods and guilds. Totems proper are tribal only </w:t>
      </w:r>
      <w:r>
        <w:rPr>
          <w:b/>
          <w:bCs/>
          <w:color w:val="1F6F5C"/>
          <w:sz w:val="17"/>
          <w:szCs w:val="17"/>
        </w:rPr>
        <w:t xml:space="preserve">[T]</w:t>
      </w:r>
      <w:r>
        <w:t xml:space="preserve">.</w:t>
      </w:r>
    </w:p>
    <w:p>
      <w:pPr>
        <w:pStyle w:val="ListParagraph"/>
        <w:numPr>
          <w:ilvl w:val="0"/>
          <w:numId w:val="2"/>
        </w:numPr>
        <w:spacing w:after="60"/>
      </w:pPr>
      <w:r>
        <w:t xml:space="preserve">Guilds:</w:t>
      </w:r>
    </w:p>
    <w:p>
      <w:pPr>
        <w:pStyle w:val="ListParagraph"/>
        <w:numPr>
          <w:ilvl w:val="1"/>
          <w:numId w:val="2"/>
        </w:numPr>
        <w:spacing w:after="60"/>
      </w:pPr>
      <w:r>
        <w:t xml:space="preserve">Mercenaries.</w:t>
      </w:r>
    </w:p>
    <w:p>
      <w:pPr>
        <w:pStyle w:val="ListParagraph"/>
        <w:numPr>
          <w:ilvl w:val="1"/>
          <w:numId w:val="2"/>
        </w:numPr>
        <w:spacing w:after="60"/>
      </w:pPr>
      <w:r>
        <w:t xml:space="preserve">Alchemists (high explosives).</w:t>
      </w:r>
    </w:p>
    <w:p>
      <w:pPr>
        <w:pStyle w:val="ListParagraph"/>
        <w:numPr>
          <w:ilvl w:val="1"/>
          <w:numId w:val="2"/>
        </w:numPr>
        <w:spacing w:after="60"/>
      </w:pPr>
      <w:r>
        <w:t xml:space="preserve">Farmers.</w:t>
      </w:r>
    </w:p>
    <w:p>
      <w:pPr>
        <w:pStyle w:val="ListParagraph"/>
        <w:numPr>
          <w:ilvl w:val="1"/>
          <w:numId w:val="2"/>
        </w:numPr>
        <w:spacing w:after="60"/>
      </w:pPr>
      <w:r>
        <w:t xml:space="preserve">Smiths.</w:t>
      </w:r>
    </w:p>
    <w:p>
      <w:pPr>
        <w:pStyle w:val="ListParagraph"/>
        <w:numPr>
          <w:ilvl w:val="1"/>
          <w:numId w:val="2"/>
        </w:numPr>
        <w:spacing w:after="60"/>
      </w:pPr>
      <w:r>
        <w:t xml:space="preserve">Mechanics (clockwork).</w:t>
      </w:r>
    </w:p>
    <w:p>
      <w:pPr>
        <w:pStyle w:val="ListParagraph"/>
        <w:numPr>
          <w:ilvl w:val="1"/>
          <w:numId w:val="2"/>
        </w:numPr>
        <w:spacing w:after="60"/>
      </w:pPr>
      <w:r>
        <w:t xml:space="preserve">Astronomers (orrery, observatory).</w:t>
      </w:r>
    </w:p>
    <w:p>
      <w:pPr>
        <w:pStyle w:val="ListParagraph"/>
        <w:numPr>
          <w:ilvl w:val="1"/>
          <w:numId w:val="2"/>
        </w:numPr>
        <w:spacing w:after="60"/>
      </w:pPr>
      <w:r>
        <w:rPr>
          <w:b/>
          <w:bCs/>
        </w:rPr>
        <w:t xml:space="preserve">Salvagers</w:t>
      </w:r>
      <w:r>
        <w:t xml:space="preserve">, formerly Scavengers: "those who strip the Ancient ruins".</w:t>
      </w:r>
    </w:p>
    <w:p>
      <w:pPr>
        <w:pStyle w:val="ListParagraph"/>
        <w:numPr>
          <w:ilvl w:val="1"/>
          <w:numId w:val="2"/>
        </w:numPr>
        <w:spacing w:after="60"/>
      </w:pPr>
      <w:r>
        <w:rPr>
          <w:b/>
          <w:bCs/>
        </w:rPr>
        <w:t xml:space="preserve">Rocketeers</w:t>
      </w:r>
      <w:r>
        <w:t xml:space="preserve">.</w:t>
      </w:r>
    </w:p>
    <w:p>
      <w:pPr>
        <w:pStyle w:val="ListParagraph"/>
        <w:numPr>
          <w:ilvl w:val="0"/>
          <w:numId w:val="2"/>
        </w:numPr>
        <w:spacing w:after="60"/>
      </w:pPr>
      <w:r>
        <w:t xml:space="preserve">Capital institutions: the Hall of the Republic, the </w:t>
      </w:r>
      <w:r>
        <w:rPr>
          <w:b/>
          <w:bCs/>
        </w:rPr>
        <w:t xml:space="preserve">Arsenal</w:t>
      </w:r>
      <w:r>
        <w:t xml:space="preserve"> (racks of rockets), the Mint and Treasury, the Forgehouse.</w:t>
      </w:r>
    </w:p>
    <w:p>
      <w:pPr>
        <w:pStyle w:val="ListParagraph"/>
        <w:numPr>
          <w:ilvl w:val="0"/>
          <w:numId w:val="2"/>
        </w:numPr>
        <w:spacing w:after="60"/>
      </w:pPr>
      <w:r>
        <w:t xml:space="preserve">A salvage culture: houses in fuel tanks, rocket stages and hull plate. </w:t>
      </w:r>
      <w:r>
        <w:rPr>
          <w:b/>
          <w:bCs/>
        </w:rPr>
        <w:t xml:space="preserve">Shipbreakers</w:t>
      </w:r>
      <w:r>
        <w:t xml:space="preserve"> dismantle the ships "that came down short of the port" </w:t>
      </w:r>
      <w:r>
        <w:rPr>
          <w:b/>
          <w:bCs/>
          <w:color w:val="1F6F5C"/>
          <w:sz w:val="17"/>
          <w:szCs w:val="17"/>
        </w:rPr>
        <w:t xml:space="preserve">[T]</w:t>
      </w:r>
      <w:r>
        <w:t xml:space="preserve">.</w:t>
      </w:r>
    </w:p>
    <w:p>
      <w:pPr>
        <w:pStyle w:val="ListParagraph"/>
        <w:numPr>
          <w:ilvl w:val="0"/>
          <w:numId w:val="2"/>
        </w:numPr>
        <w:spacing w:after="60"/>
      </w:pPr>
      <w:r>
        <w:t xml:space="preserve">Murals </w:t>
      </w:r>
      <w:r>
        <w:rPr>
          <w:b/>
          <w:bCs/>
          <w:color w:val="1F6F5C"/>
          <w:sz w:val="17"/>
          <w:szCs w:val="17"/>
        </w:rPr>
        <w:t xml:space="preserve">[T]</w:t>
      </w:r>
      <w:r>
        <w:t xml:space="preserve">: Norse and Celtic knots, triskele, tree of life, wolves, Mjölnir, the green gas giant, and </w:t>
      </w:r>
      <w:r>
        <w:rPr>
          <w:b/>
          <w:bCs/>
        </w:rPr>
        <w:t xml:space="preserve">rockets</w:t>
      </w:r>
      <w:r>
        <w:t xml:space="preserve"> (Republic only).</w:t>
      </w:r>
    </w:p>
    <w:p>
      <w:pPr>
        <w:pStyle w:val="ListParagraph"/>
        <w:numPr>
          <w:ilvl w:val="0"/>
          <w:numId w:val="2"/>
        </w:numPr>
        <w:spacing w:after="60"/>
      </w:pPr>
      <w:r>
        <w:t xml:space="preserve">Landlocked: no ships.</w:t>
      </w:r>
    </w:p>
    <w:p>
      <w:pPr>
        <w:pStyle w:val="Heading2"/>
      </w:pPr>
      <w:r>
        <w:t xml:space="preserve">6.4 The Rustic Clansmen (south of the Republic)</w:t>
      </w:r>
    </w:p>
    <w:p>
      <w:pPr>
        <w:pStyle w:val="ListParagraph"/>
        <w:numPr>
          <w:ilvl w:val="0"/>
          <w:numId w:val="2"/>
        </w:numPr>
        <w:spacing w:after="60"/>
      </w:pPr>
      <w:r>
        <w:t xml:space="preserve">"Relatively civilised" Norse and Alpine villages: stave churches, longhalls, dragon heads, falu red. No electric light.</w:t>
      </w:r>
    </w:p>
    <w:p>
      <w:pPr>
        <w:pStyle w:val="ListParagraph"/>
        <w:numPr>
          <w:ilvl w:val="0"/>
          <w:numId w:val="2"/>
        </w:numPr>
        <w:spacing w:after="60"/>
      </w:pPr>
      <w:r>
        <w:t xml:space="preserve">Sign: the </w:t>
      </w:r>
      <w:r>
        <w:rPr>
          <w:b/>
          <w:bCs/>
        </w:rPr>
        <w:t xml:space="preserve">fir</w:t>
      </w:r>
      <w:r>
        <w:t xml:space="preserve">. Clan crests, clan totems, antler trophies.</w:t>
      </w:r>
    </w:p>
    <w:p>
      <w:pPr>
        <w:pStyle w:val="Heading2"/>
      </w:pPr>
      <w:r>
        <w:t xml:space="preserve">6.5 The Painted Men (high-country raider tribes)</w:t>
      </w:r>
    </w:p>
    <w:p>
      <w:pPr>
        <w:pStyle w:val="ListParagraph"/>
        <w:numPr>
          <w:ilvl w:val="0"/>
          <w:numId w:val="2"/>
        </w:numPr>
        <w:spacing w:after="60"/>
      </w:pPr>
      <w:r>
        <w:t xml:space="preserve">"The Painted Men and other raider tribes of the high country."</w:t>
      </w:r>
    </w:p>
    <w:p>
      <w:pPr>
        <w:pStyle w:val="ListParagraph"/>
        <w:numPr>
          <w:ilvl w:val="0"/>
          <w:numId w:val="2"/>
        </w:numPr>
        <w:spacing w:after="60"/>
      </w:pPr>
      <w:r>
        <w:t xml:space="preserve">Raw logs and bamboo; whole painted house-fronts; totems everywhere; thunderbird finials.</w:t>
      </w:r>
    </w:p>
    <w:p>
      <w:pPr>
        <w:pStyle w:val="ListParagraph"/>
        <w:numPr>
          <w:ilvl w:val="0"/>
          <w:numId w:val="2"/>
        </w:numPr>
        <w:spacing w:after="60"/>
      </w:pPr>
      <w:r>
        <w:rPr>
          <w:b/>
          <w:bCs/>
        </w:rPr>
        <w:t xml:space="preserve">Cliff settlements</w:t>
      </w:r>
      <w:r>
        <w:t xml:space="preserve"> hung on rock faces.</w:t>
      </w:r>
    </w:p>
    <w:p>
      <w:pPr>
        <w:pStyle w:val="ListParagraph"/>
        <w:numPr>
          <w:ilvl w:val="0"/>
          <w:numId w:val="2"/>
        </w:numPr>
        <w:spacing w:after="60"/>
      </w:pPr>
      <w:r>
        <w:t xml:space="preserve">Formline crests: salmon, orca, thunderbird, bear; poles of eagle, bear and frog. Faces are out ("creepy") </w:t>
      </w:r>
      <w:r>
        <w:rPr>
          <w:b/>
          <w:bCs/>
          <w:color w:val="1F6F5C"/>
          <w:sz w:val="17"/>
          <w:szCs w:val="17"/>
        </w:rPr>
        <w:t xml:space="preserve">[T]</w:t>
      </w:r>
      <w:r>
        <w:t xml:space="preserve">.</w:t>
      </w:r>
    </w:p>
    <w:p>
      <w:pPr>
        <w:pStyle w:val="ListParagraph"/>
        <w:numPr>
          <w:ilvl w:val="0"/>
          <w:numId w:val="2"/>
        </w:numPr>
        <w:spacing w:after="60"/>
      </w:pPr>
      <w:r>
        <w:t xml:space="preserve">Sign: the </w:t>
      </w:r>
      <w:r>
        <w:rPr>
          <w:b/>
          <w:bCs/>
        </w:rPr>
        <w:t xml:space="preserve">raven</w:t>
      </w:r>
      <w:r>
        <w:t xml:space="preserve">. Shamans' houses, warriors' halls, stone circles.</w:t>
      </w:r>
    </w:p>
    <w:p>
      <w:pPr>
        <w:pStyle w:val="Heading2"/>
      </w:pPr>
      <w:r>
        <w:t xml:space="preserve">6.6 The Beast Riders (hyperjungle; Mav's Refuge, Girder)</w:t>
      </w:r>
    </w:p>
    <w:p>
      <w:pPr>
        <w:pStyle w:val="ListParagraph"/>
        <w:numPr>
          <w:ilvl w:val="0"/>
          <w:numId w:val="2"/>
        </w:numPr>
        <w:spacing w:after="60"/>
      </w:pPr>
      <w:r>
        <w:rPr>
          <w:b/>
          <w:bCs/>
        </w:rPr>
        <w:t xml:space="preserve">Mav's Refuge</w:t>
      </w:r>
      <w:r>
        <w:t xml:space="preserve">: a tree city on 300–480 m hypertrees on the SE lee shore of the Ring Sea (1.9 atm, 33 °C) </w:t>
      </w:r>
      <w:r>
        <w:rPr>
          <w:b/>
          <w:bCs/>
          <w:color w:val="1F6F5C"/>
          <w:sz w:val="17"/>
          <w:szCs w:val="17"/>
        </w:rPr>
        <w:t xml:space="preserve">[T]</w:t>
      </w:r>
      <w:r>
        <w:t xml:space="preserve">.</w:t>
      </w:r>
    </w:p>
    <w:p>
      <w:pPr>
        <w:pStyle w:val="ListParagraph"/>
        <w:numPr>
          <w:ilvl w:val="1"/>
          <w:numId w:val="2"/>
        </w:numPr>
        <w:spacing w:after="60"/>
      </w:pPr>
      <w:r>
        <w:t xml:space="preserve">Three </w:t>
      </w:r>
      <w:r>
        <w:rPr>
          <w:b/>
          <w:bCs/>
        </w:rPr>
        <w:t xml:space="preserve">gateway trees</w:t>
      </w:r>
      <w:r>
        <w:t xml:space="preserve"> are giant baobabs carved down to ~30 m, with spiral ramps and beast lifts: "un-assailable".</w:t>
      </w:r>
    </w:p>
    <w:p>
      <w:pPr>
        <w:pStyle w:val="ListParagraph"/>
        <w:numPr>
          <w:ilvl w:val="1"/>
          <w:numId w:val="2"/>
        </w:numPr>
        <w:spacing w:after="60"/>
      </w:pPr>
      <w:r>
        <w:t xml:space="preserve">The central platform, </w:t>
      </w:r>
      <w:r>
        <w:rPr>
          <w:b/>
          <w:bCs/>
        </w:rPr>
        <w:t xml:space="preserve">Mav's Crown</w:t>
      </w:r>
      <w:r>
        <w:t xml:space="preserve">, carries the </w:t>
      </w:r>
      <w:r>
        <w:rPr>
          <w:b/>
          <w:bCs/>
        </w:rPr>
        <w:t xml:space="preserve">Council Chamber</w:t>
      </w:r>
      <w:r>
        <w:t xml:space="preserve">, with speakers' stones at the quarters.</w:t>
      </w:r>
    </w:p>
    <w:p>
      <w:pPr>
        <w:pStyle w:val="ListParagraph"/>
        <w:numPr>
          <w:ilvl w:val="1"/>
          <w:numId w:val="2"/>
        </w:numPr>
        <w:spacing w:after="60"/>
      </w:pPr>
      <w:r>
        <w:t xml:space="preserve">Holds: Ghostwood Hold, Prism Hold, Highbough, Southbank Hold, Riders' Rest. Also the Rookery and the Silk Loft.</w:t>
      </w:r>
    </w:p>
    <w:p>
      <w:pPr>
        <w:pStyle w:val="ListParagraph"/>
        <w:numPr>
          <w:ilvl w:val="0"/>
          <w:numId w:val="2"/>
        </w:numPr>
        <w:spacing w:after="60"/>
      </w:pPr>
      <w:r>
        <w:rPr>
          <w:b/>
          <w:bCs/>
        </w:rPr>
        <w:t xml:space="preserve">Girder</w:t>
      </w:r>
      <w:r>
        <w:t xml:space="preserve">: an outlying village in a cyclopean Ancient ruin of four rusted 30-storey frame towers </w:t>
      </w:r>
      <w:r>
        <w:rPr>
          <w:b/>
          <w:bCs/>
          <w:color w:val="1F6F5C"/>
          <w:sz w:val="17"/>
          <w:szCs w:val="17"/>
        </w:rPr>
        <w:t xml:space="preserve">[T]</w:t>
      </w:r>
      <w:r>
        <w:t xml:space="preserve">.</w:t>
      </w:r>
    </w:p>
    <w:p>
      <w:pPr>
        <w:pStyle w:val="ListParagraph"/>
        <w:numPr>
          <w:ilvl w:val="1"/>
          <w:numId w:val="2"/>
        </w:numPr>
        <w:spacing w:after="60"/>
      </w:pPr>
      <w:r>
        <w:t xml:space="preserve">Only the top and bottom floors are lived in; the middle has gone to vines.</w:t>
      </w:r>
    </w:p>
    <w:p>
      <w:pPr>
        <w:pStyle w:val="ListParagraph"/>
        <w:numPr>
          <w:ilvl w:val="1"/>
          <w:numId w:val="2"/>
        </w:numPr>
        <w:spacing w:after="60"/>
      </w:pPr>
      <w:r>
        <w:t xml:space="preserve">Roost decks on top; a palisade, farms and a round tajug-roofed assembly hall below.</w:t>
      </w:r>
    </w:p>
    <w:p>
      <w:pPr>
        <w:pStyle w:val="ListParagraph"/>
        <w:numPr>
          <w:ilvl w:val="0"/>
          <w:numId w:val="2"/>
        </w:numPr>
        <w:spacing w:after="60"/>
      </w:pPr>
      <w:r>
        <w:t xml:space="preserve">Mounts: quetzalcoatlus, giant bats, giant archaeopteryx, giant dragonflies. Riders carry lances. </w:t>
      </w:r>
      <w:r>
        <w:rPr>
          <w:b/>
          <w:bCs/>
        </w:rPr>
        <w:t xml:space="preserve">Spider-riders</w:t>
      </w:r>
      <w:r>
        <w:t xml:space="preserve"> ride giant spiders that climb trunks and leap on draglines; they live in silk houses and work silk looms.</w:t>
      </w:r>
    </w:p>
    <w:p>
      <w:pPr>
        <w:pStyle w:val="ListParagraph"/>
        <w:numPr>
          <w:ilvl w:val="0"/>
          <w:numId w:val="2"/>
        </w:numPr>
        <w:spacing w:after="60"/>
      </w:pPr>
      <w:r>
        <w:t xml:space="preserve">Architecture </w:t>
      </w:r>
      <w:r>
        <w:rPr>
          <w:b/>
          <w:bCs/>
          <w:color w:val="1F6F5C"/>
          <w:sz w:val="17"/>
          <w:szCs w:val="17"/>
        </w:rPr>
        <w:t xml:space="preserve">[T]</w:t>
      </w:r>
      <w:r>
        <w:t xml:space="preserve">: Javanese joglo and limasan, Viking stave, Kashyyyk.</w:t>
      </w:r>
    </w:p>
    <w:p>
      <w:pPr>
        <w:pStyle w:val="ListParagraph"/>
        <w:numPr>
          <w:ilvl w:val="0"/>
          <w:numId w:val="2"/>
        </w:numPr>
        <w:spacing w:after="60"/>
      </w:pPr>
      <w:r>
        <w:t xml:space="preserve">Sign: the </w:t>
      </w:r>
      <w:r>
        <w:rPr>
          <w:b/>
          <w:bCs/>
        </w:rPr>
        <w:t xml:space="preserve">claw</w:t>
      </w:r>
      <w:r>
        <w:t xml:space="preserve"> (three talon slashes), green. Skull poles; "simple but not primitive".</w:t>
      </w:r>
    </w:p>
    <w:p>
      <w:pPr>
        <w:pStyle w:val="ListParagraph"/>
        <w:numPr>
          <w:ilvl w:val="0"/>
          <w:numId w:val="2"/>
        </w:numPr>
        <w:spacing w:after="60"/>
      </w:pPr>
      <w:r>
        <w:t xml:space="preserve">Barracks are named by </w:t>
      </w:r>
      <w:r>
        <w:rPr>
          <w:b/>
          <w:bCs/>
        </w:rPr>
        <w:t xml:space="preserve">Wing</w:t>
      </w:r>
      <w:r>
        <w:t xml:space="preserve">. Nature shrines (First Bough, Rain Mother...) </w:t>
      </w:r>
      <w:r>
        <w:rPr>
          <w:b/>
          <w:bCs/>
          <w:color w:val="9A5B13"/>
          <w:sz w:val="17"/>
          <w:szCs w:val="17"/>
        </w:rPr>
        <w:t xml:space="preserve">[inf]</w:t>
      </w:r>
      <w:r>
        <w:t xml:space="preserve">.</w:t>
      </w:r>
    </w:p>
    <w:p>
      <w:pPr>
        <w:pStyle w:val="ListParagraph"/>
        <w:numPr>
          <w:ilvl w:val="0"/>
          <w:numId w:val="2"/>
        </w:numPr>
        <w:spacing w:after="60"/>
      </w:pPr>
      <w:r>
        <w:t xml:space="preserve">Ships: a double-hulled voyaging canoe with a flyer's perch; a rookery raft.</w:t>
      </w:r>
    </w:p>
    <w:p>
      <w:pPr>
        <w:pStyle w:val="Heading2"/>
      </w:pPr>
      <w:r>
        <w:t xml:space="preserve">6.7 The Screamers (north of the central crater; the Hexahedron)</w:t>
      </w:r>
    </w:p>
    <w:p>
      <w:pPr>
        <w:pStyle w:val="ListParagraph"/>
        <w:numPr>
          <w:ilvl w:val="0"/>
          <w:numId w:val="2"/>
        </w:numPr>
        <w:spacing w:after="60"/>
      </w:pPr>
      <w:r>
        <w:t xml:space="preserve">A tribe living in and under the ruined </w:t>
      </w:r>
      <w:r>
        <w:rPr>
          <w:b/>
          <w:bCs/>
        </w:rPr>
        <w:t xml:space="preserve">Hexahedron</w:t>
      </w:r>
      <w:r>
        <w:t xml:space="preserve"> arcology (1,100 m, a double pyramid held 300 m up on shafts).</w:t>
      </w:r>
    </w:p>
    <w:p>
      <w:pPr>
        <w:pStyle w:val="ListParagraph"/>
        <w:numPr>
          <w:ilvl w:val="0"/>
          <w:numId w:val="2"/>
        </w:numPr>
        <w:spacing w:after="60"/>
      </w:pPr>
      <w:r>
        <w:t xml:space="preserve">They keep the intact waist promenade cut back from the jungle.</w:t>
      </w:r>
    </w:p>
    <w:p>
      <w:pPr>
        <w:pStyle w:val="ListParagraph"/>
        <w:numPr>
          <w:ilvl w:val="0"/>
          <w:numId w:val="2"/>
        </w:numPr>
        <w:spacing w:after="60"/>
      </w:pPr>
      <w:r>
        <w:t xml:space="preserve">"The Ancients left no way in at ground level, so the tribe cut one."</w:t>
      </w:r>
    </w:p>
    <w:p>
      <w:pPr>
        <w:pStyle w:val="ListParagraph"/>
        <w:numPr>
          <w:ilvl w:val="0"/>
          <w:numId w:val="2"/>
        </w:numPr>
        <w:spacing w:after="60"/>
      </w:pPr>
      <w:r>
        <w:rPr>
          <w:b/>
          <w:bCs/>
        </w:rPr>
        <w:t xml:space="preserve">The chief's palace</w:t>
      </w:r>
      <w:r>
        <w:t xml:space="preserve"> is a ruined skyscraper lashed to the promenade.</w:t>
      </w:r>
    </w:p>
    <w:p>
      <w:pPr>
        <w:pStyle w:val="ListParagraph"/>
        <w:numPr>
          <w:ilvl w:val="0"/>
          <w:numId w:val="2"/>
        </w:numPr>
        <w:spacing w:after="60"/>
      </w:pPr>
      <w:r>
        <w:rPr>
          <w:b/>
          <w:bCs/>
        </w:rPr>
        <w:t xml:space="preserve">Captives:</w:t>
      </w:r>
      <w:r>
        <w:t xml:space="preserve"> warriors bring captives, "pale and unpainted", to a pen. Escorts later lead them into the Hexahedron, "where they go in and do not come out".</w:t>
      </w:r>
    </w:p>
    <w:p>
      <w:pPr>
        <w:pStyle w:val="ListParagraph"/>
        <w:numPr>
          <w:ilvl w:val="0"/>
          <w:numId w:val="2"/>
        </w:numPr>
        <w:spacing w:after="60"/>
      </w:pPr>
      <w:r>
        <w:t xml:space="preserve">Amazonian post-apocalyptic: lashed hardwood, palm thatch, salvaged sheet. Rust and plastic are "worn as treasure".</w:t>
      </w:r>
    </w:p>
    <w:p>
      <w:pPr>
        <w:pStyle w:val="ListParagraph"/>
        <w:numPr>
          <w:ilvl w:val="0"/>
          <w:numId w:val="2"/>
        </w:numPr>
        <w:spacing w:after="60"/>
      </w:pPr>
      <w:r>
        <w:t xml:space="preserve">Sign: the </w:t>
      </w:r>
      <w:r>
        <w:rPr>
          <w:b/>
          <w:bCs/>
        </w:rPr>
        <w:t xml:space="preserve">skull</w:t>
      </w:r>
      <w:r>
        <w:t xml:space="preserve">; painted dots.</w:t>
      </w:r>
    </w:p>
    <w:p>
      <w:pPr>
        <w:pStyle w:val="ListParagraph"/>
        <w:numPr>
          <w:ilvl w:val="0"/>
          <w:numId w:val="2"/>
        </w:numPr>
        <w:spacing w:after="60"/>
      </w:pPr>
      <w:r>
        <w:t xml:space="preserve">Economy: millipede ranches, orchards.</w:t>
      </w:r>
    </w:p>
    <w:p>
      <w:pPr>
        <w:pStyle w:val="Heading2"/>
      </w:pPr>
      <w:r>
        <w:t xml:space="preserve">6.8 The Eastern Nomads (eastern high desert; Shade)</w:t>
      </w:r>
    </w:p>
    <w:p>
      <w:pPr>
        <w:pStyle w:val="ListParagraph"/>
        <w:numPr>
          <w:ilvl w:val="0"/>
          <w:numId w:val="2"/>
        </w:numPr>
        <w:spacing w:after="60"/>
      </w:pPr>
      <w:r>
        <w:rPr>
          <w:b/>
          <w:bCs/>
        </w:rPr>
        <w:t xml:space="preserve">Shade</w:t>
      </w:r>
      <w:r>
        <w:t xml:space="preserve">: a sunken sandstone basin of about 1,000 people.</w:t>
      </w:r>
    </w:p>
    <w:p>
      <w:pPr>
        <w:pStyle w:val="ListParagraph"/>
        <w:numPr>
          <w:ilvl w:val="1"/>
          <w:numId w:val="2"/>
        </w:numPr>
        <w:spacing w:after="60"/>
      </w:pPr>
      <w:r>
        <w:t xml:space="preserve">A 46 m fall drops into a turquoise plunge pool.</w:t>
      </w:r>
    </w:p>
    <w:p>
      <w:pPr>
        <w:pStyle w:val="ListParagraph"/>
        <w:numPr>
          <w:ilvl w:val="1"/>
          <w:numId w:val="2"/>
        </w:numPr>
        <w:spacing w:after="60"/>
      </w:pPr>
      <w:r>
        <w:t xml:space="preserve">Petra-style carved facades, Mesa Verde cliff dwellings, adobe pueblos and black goat-hair tents.</w:t>
      </w:r>
    </w:p>
    <w:p>
      <w:pPr>
        <w:pStyle w:val="ListParagraph"/>
        <w:numPr>
          <w:ilvl w:val="1"/>
          <w:numId w:val="2"/>
        </w:numPr>
        <w:spacing w:after="60"/>
      </w:pPr>
      <w:r>
        <w:t xml:space="preserve">One switchback is "the only way up". [Concept from a Gemini design page.]</w:t>
      </w:r>
    </w:p>
    <w:p>
      <w:pPr>
        <w:pStyle w:val="ListParagraph"/>
        <w:numPr>
          <w:ilvl w:val="0"/>
          <w:numId w:val="2"/>
        </w:numPr>
        <w:spacing w:after="60"/>
      </w:pPr>
      <w:r>
        <w:t xml:space="preserve">Factions: the Shade clans, the </w:t>
      </w:r>
      <w:r>
        <w:rPr>
          <w:b/>
          <w:bCs/>
        </w:rPr>
        <w:t xml:space="preserve">Wardens of the Deep Aquifer</w:t>
      </w:r>
      <w:r>
        <w:t xml:space="preserve"> (priests), the canyon guard, visiting caravaneers and the </w:t>
      </w:r>
      <w:r>
        <w:rPr>
          <w:b/>
          <w:bCs/>
        </w:rPr>
        <w:t xml:space="preserve">dune raiders</w:t>
      </w:r>
      <w:r>
        <w:t xml:space="preserve">.</w:t>
      </w:r>
    </w:p>
    <w:p>
      <w:pPr>
        <w:pStyle w:val="ListParagraph"/>
        <w:numPr>
          <w:ilvl w:val="1"/>
          <w:numId w:val="2"/>
        </w:numPr>
        <w:spacing w:after="60"/>
      </w:pPr>
      <w:r>
        <w:t xml:space="preserve">The raiders come as a convoy of camel riders every few days; they water and trade.</w:t>
      </w:r>
    </w:p>
    <w:p>
      <w:pPr>
        <w:pStyle w:val="ListParagraph"/>
        <w:numPr>
          <w:ilvl w:val="0"/>
          <w:numId w:val="2"/>
        </w:numPr>
        <w:spacing w:after="60"/>
      </w:pPr>
      <w:r>
        <w:t xml:space="preserve">Faith: the </w:t>
      </w:r>
      <w:r>
        <w:rPr>
          <w:b/>
          <w:bCs/>
        </w:rPr>
        <w:t xml:space="preserve">Shrine of the Deep Aquifer</w:t>
      </w:r>
      <w:r>
        <w:t xml:space="preserve">, carved behind the falls. Worship at dawn and dusk.</w:t>
      </w:r>
    </w:p>
    <w:p>
      <w:pPr>
        <w:pStyle w:val="ListParagraph"/>
        <w:numPr>
          <w:ilvl w:val="0"/>
          <w:numId w:val="2"/>
        </w:numPr>
        <w:spacing w:after="60"/>
      </w:pPr>
      <w:r>
        <w:t xml:space="preserve">The Khan (caravanserai), camel lines. Sign: </w:t>
      </w:r>
      <w:r>
        <w:rPr>
          <w:b/>
          <w:bCs/>
        </w:rPr>
        <w:t xml:space="preserve">horns</w:t>
      </w:r>
      <w:r>
        <w:t xml:space="preserve">.</w:t>
      </w:r>
    </w:p>
    <w:p>
      <w:pPr>
        <w:pStyle w:val="Heading2"/>
      </w:pPr>
      <w:r>
        <w:t xml:space="preserve">6.9 The abyssal people and the Geomancers (eastern Abyss; Locus)</w:t>
      </w:r>
    </w:p>
    <w:p>
      <w:pPr>
        <w:pStyle w:val="ListParagraph"/>
        <w:numPr>
          <w:ilvl w:val="0"/>
          <w:numId w:val="2"/>
        </w:numPr>
        <w:spacing w:after="60"/>
      </w:pPr>
      <w:r>
        <w:rPr>
          <w:b/>
          <w:bCs/>
        </w:rPr>
        <w:t xml:space="preserve">Abyssal people</w:t>
      </w:r>
      <w:r>
        <w:t xml:space="preserve"> </w:t>
      </w:r>
      <w:r>
        <w:rPr>
          <w:b/>
          <w:bCs/>
          <w:color w:val="1F6F5C"/>
          <w:sz w:val="17"/>
          <w:szCs w:val="17"/>
        </w:rPr>
        <w:t xml:space="preserve">[T]</w:t>
      </w:r>
      <w:r>
        <w:t xml:space="preserve">: "who live on the salt marshes and river deltas at the edge of the eastern abyss, beside the Geomancers' oil works and the ruins of the Ancients".</w:t>
      </w:r>
    </w:p>
    <w:p>
      <w:pPr>
        <w:pStyle w:val="ListParagraph"/>
        <w:numPr>
          <w:ilvl w:val="1"/>
          <w:numId w:val="2"/>
        </w:numPr>
        <w:spacing w:after="60"/>
      </w:pPr>
      <w:r>
        <w:t xml:space="preserve">Scavengers and recyclers, proud of it.</w:t>
      </w:r>
    </w:p>
    <w:p>
      <w:pPr>
        <w:pStyle w:val="ListParagraph"/>
        <w:numPr>
          <w:ilvl w:val="1"/>
          <w:numId w:val="2"/>
        </w:numPr>
        <w:spacing w:after="60"/>
      </w:pPr>
      <w:r>
        <w:t xml:space="preserve">Houses on piles; shade first (sails, umbrellas); bright paint and pastel lime-wash.</w:t>
      </w:r>
    </w:p>
    <w:p>
      <w:pPr>
        <w:pStyle w:val="ListParagraph"/>
        <w:numPr>
          <w:ilvl w:val="1"/>
          <w:numId w:val="2"/>
        </w:numPr>
        <w:spacing w:after="60"/>
      </w:pPr>
      <w:r>
        <w:t xml:space="preserve">Repurposed tanks and containers.</w:t>
      </w:r>
    </w:p>
    <w:p>
      <w:pPr>
        <w:pStyle w:val="ListParagraph"/>
        <w:numPr>
          <w:ilvl w:val="1"/>
          <w:numId w:val="2"/>
        </w:numPr>
        <w:spacing w:after="60"/>
      </w:pPr>
      <w:r>
        <w:t xml:space="preserve">Swoop-and-horn thatch with gilded tips is reserved for the sacred and noble. Tin-mirror cladding marks wealth and sanctity.</w:t>
      </w:r>
    </w:p>
    <w:p>
      <w:pPr>
        <w:pStyle w:val="ListParagraph"/>
        <w:numPr>
          <w:ilvl w:val="1"/>
          <w:numId w:val="2"/>
        </w:numPr>
        <w:spacing w:after="60"/>
      </w:pPr>
      <w:r>
        <w:t xml:space="preserve">Nothing electric.</w:t>
      </w:r>
    </w:p>
    <w:p>
      <w:pPr>
        <w:pStyle w:val="ListParagraph"/>
        <w:numPr>
          <w:ilvl w:val="1"/>
          <w:numId w:val="2"/>
        </w:numPr>
        <w:spacing w:after="60"/>
      </w:pPr>
      <w:r>
        <w:t xml:space="preserve">Faith: the </w:t>
      </w:r>
      <w:r>
        <w:rPr>
          <w:b/>
          <w:bCs/>
        </w:rPr>
        <w:t xml:space="preserve">Temple of the Altar</w:t>
      </w:r>
      <w:r>
        <w:t xml:space="preserve">, "the altar of the abyss": a stepped salt-white altar with a fire bowl and a ring of glowing blue crystals.</w:t>
      </w:r>
    </w:p>
    <w:p>
      <w:pPr>
        <w:pStyle w:val="ListParagraph"/>
        <w:numPr>
          <w:ilvl w:val="1"/>
          <w:numId w:val="2"/>
        </w:numPr>
        <w:spacing w:after="60"/>
      </w:pPr>
      <w:r>
        <w:t xml:space="preserve">Ruler: "the Headman", a placeholder title Travis hasn't confirmed.</w:t>
      </w:r>
    </w:p>
    <w:p>
      <w:pPr>
        <w:pStyle w:val="ListParagraph"/>
        <w:numPr>
          <w:ilvl w:val="1"/>
          <w:numId w:val="2"/>
        </w:numPr>
        <w:spacing w:after="60"/>
      </w:pPr>
      <w:r>
        <w:t xml:space="preserve">Catalog culture </w:t>
      </w:r>
      <w:r>
        <w:rPr>
          <w:rFonts w:ascii="Consolas" w:cs="Consolas" w:eastAsia="Consolas" w:hAnsi="Consolas"/>
          <w:sz w:val="18"/>
          <w:szCs w:val="18"/>
        </w:rPr>
        <w:t xml:space="preserve">eastabyss</w:t>
      </w:r>
      <w:r>
        <w:t xml:space="preserve"> (Maghrebi/Arab): sign a </w:t>
      </w:r>
      <w:r>
        <w:rPr>
          <w:b/>
          <w:bCs/>
        </w:rPr>
        <w:t xml:space="preserve">star</w:t>
      </w:r>
      <w:r>
        <w:t xml:space="preserve">, mashrabiya.</w:t>
      </w:r>
    </w:p>
    <w:p>
      <w:pPr>
        <w:pStyle w:val="ListParagraph"/>
        <w:numPr>
          <w:ilvl w:val="0"/>
          <w:numId w:val="2"/>
        </w:numPr>
        <w:spacing w:after="60"/>
      </w:pPr>
      <w:r>
        <w:rPr>
          <w:b/>
          <w:bCs/>
        </w:rPr>
        <w:t xml:space="preserve">The Geomancers</w:t>
      </w:r>
      <w:r>
        <w:t xml:space="preserve">: a guild that drills for oil (refinery "still-house", pumpjacks, a generator on a salvaged Ancient engine).</w:t>
      </w:r>
    </w:p>
    <w:p>
      <w:pPr>
        <w:pStyle w:val="ListParagraph"/>
        <w:numPr>
          <w:ilvl w:val="1"/>
          <w:numId w:val="2"/>
        </w:numPr>
        <w:spacing w:after="60"/>
      </w:pPr>
      <w:r>
        <w:t xml:space="preserve">Their oil town </w:t>
      </w:r>
      <w:r>
        <w:rPr>
          <w:b/>
          <w:bCs/>
        </w:rPr>
        <w:t xml:space="preserve">Locus</w:t>
      </w:r>
      <w:r>
        <w:t xml:space="preserve"> (~2,650 people) sits on a delta at the red salt lake, farming salt-rice.</w:t>
      </w:r>
    </w:p>
    <w:p>
      <w:pPr>
        <w:pStyle w:val="ListParagraph"/>
        <w:numPr>
          <w:ilvl w:val="1"/>
          <w:numId w:val="2"/>
        </w:numPr>
        <w:spacing w:after="60"/>
      </w:pPr>
      <w:r>
        <w:t xml:space="preserve">Their Chapterhouse holds a rock relief-map table, drill cores and a brass gnomon.</w:t>
      </w:r>
    </w:p>
    <w:p>
      <w:pPr>
        <w:pStyle w:val="ListParagraph"/>
        <w:numPr>
          <w:ilvl w:val="1"/>
          <w:numId w:val="2"/>
        </w:numPr>
        <w:spacing w:after="60"/>
      </w:pPr>
      <w:r>
        <w:t xml:space="preserve">In Yuni they hold the Cloisters. Culturally "mostly Yuni".</w:t>
      </w:r>
    </w:p>
    <w:p>
      <w:pPr>
        <w:pStyle w:val="ListParagraph"/>
        <w:numPr>
          <w:ilvl w:val="1"/>
          <w:numId w:val="2"/>
        </w:numPr>
        <w:spacing w:after="60"/>
      </w:pPr>
      <w:r>
        <w:t xml:space="preserve">Lizard riders patrol in sixes.</w:t>
      </w:r>
    </w:p>
    <w:p>
      <w:pPr>
        <w:pStyle w:val="Heading2"/>
      </w:pPr>
      <w:r>
        <w:t xml:space="preserve">6.10 Yuni and the Order of Historians (far SE, Outer Wall)</w:t>
      </w:r>
    </w:p>
    <w:p>
      <w:pPr>
        <w:pStyle w:val="ListParagraph"/>
        <w:numPr>
          <w:ilvl w:val="0"/>
          <w:numId w:val="2"/>
        </w:numPr>
        <w:spacing w:after="60"/>
      </w:pPr>
      <w:r>
        <w:t xml:space="preserve">Yuni: a former Ancient installation under a 400 m Devil's-Tower-like butte, in a Mediterranean side valley of the Outer Wall. ~10,000 people.</w:t>
      </w:r>
    </w:p>
    <w:p>
      <w:pPr>
        <w:pStyle w:val="ListParagraph"/>
        <w:numPr>
          <w:ilvl w:val="0"/>
          <w:numId w:val="2"/>
        </w:numPr>
        <w:spacing w:after="60"/>
      </w:pPr>
      <w:r>
        <w:rPr>
          <w:b/>
          <w:bCs/>
        </w:rPr>
        <w:t xml:space="preserve">The Order of Historians</w:t>
      </w:r>
      <w:r>
        <w:t xml:space="preserve"> </w:t>
      </w:r>
      <w:r>
        <w:rPr>
          <w:b/>
          <w:bCs/>
          <w:color w:val="1F6F5C"/>
          <w:sz w:val="17"/>
          <w:szCs w:val="17"/>
        </w:rPr>
        <w:t xml:space="preserve">[T]</w:t>
      </w:r>
      <w:r>
        <w:t xml:space="preserve"> "attempt to learn the details of the obscured past, preserve ancient relics, and in some cases hide away the more dangerous ones."</w:t>
      </w:r>
    </w:p>
    <w:p>
      <w:pPr>
        <w:pStyle w:val="ListParagraph"/>
        <w:numPr>
          <w:ilvl w:val="1"/>
          <w:numId w:val="2"/>
        </w:numPr>
        <w:spacing w:after="60"/>
      </w:pPr>
      <w:r>
        <w:t xml:space="preserve">Saffron-robed monks and academics; only they may enter the </w:t>
      </w:r>
      <w:r>
        <w:rPr>
          <w:b/>
          <w:bCs/>
        </w:rPr>
        <w:t xml:space="preserve">Vault</w:t>
      </w:r>
      <w:r>
        <w:t xml:space="preserve">.</w:t>
      </w:r>
    </w:p>
    <w:p>
      <w:pPr>
        <w:pStyle w:val="ListParagraph"/>
        <w:numPr>
          <w:ilvl w:val="1"/>
          <w:numId w:val="2"/>
        </w:numPr>
        <w:spacing w:after="60"/>
      </w:pPr>
      <w:r>
        <w:t xml:space="preserve">Their blue is the Order's colour.</w:t>
      </w:r>
    </w:p>
    <w:p>
      <w:pPr>
        <w:pStyle w:val="ListParagraph"/>
        <w:numPr>
          <w:ilvl w:val="1"/>
          <w:numId w:val="2"/>
        </w:numPr>
        <w:spacing w:after="60"/>
      </w:pPr>
      <w:r>
        <w:t xml:space="preserve">Chapterhouses at Dalab, Iziz and Locus.</w:t>
      </w:r>
    </w:p>
    <w:p>
      <w:pPr>
        <w:pStyle w:val="ListParagraph"/>
        <w:numPr>
          <w:ilvl w:val="1"/>
          <w:numId w:val="2"/>
        </w:numPr>
        <w:spacing w:after="60"/>
      </w:pPr>
      <w:r>
        <w:t xml:space="preserve">They keep the Ear.</w:t>
      </w:r>
    </w:p>
    <w:p>
      <w:pPr>
        <w:pStyle w:val="ListParagraph"/>
        <w:numPr>
          <w:ilvl w:val="0"/>
          <w:numId w:val="2"/>
        </w:numPr>
        <w:spacing w:after="60"/>
      </w:pPr>
      <w:r>
        <w:rPr>
          <w:b/>
          <w:bCs/>
        </w:rPr>
        <w:t xml:space="preserve">Ruled by an Emir</w:t>
      </w:r>
      <w:r>
        <w:t xml:space="preserve">: "in practice an oligarchy; the prominent families choose a new one" </w:t>
      </w:r>
      <w:r>
        <w:rPr>
          <w:b/>
          <w:bCs/>
          <w:color w:val="1F6F5C"/>
          <w:sz w:val="17"/>
          <w:szCs w:val="17"/>
        </w:rPr>
        <w:t xml:space="preserve">[T]</w:t>
      </w:r>
      <w:r>
        <w:t xml:space="preserve">. The families compete in height with tower-houses.</w:t>
      </w:r>
    </w:p>
    <w:p>
      <w:pPr>
        <w:pStyle w:val="ListParagraph"/>
        <w:numPr>
          <w:ilvl w:val="0"/>
          <w:numId w:val="2"/>
        </w:numPr>
        <w:spacing w:after="60"/>
      </w:pPr>
      <w:r>
        <w:t xml:space="preserve">"The Ancients were here first": their buildings stand as superblocks inside the wall, and Yuni's radial grid is laid around them.</w:t>
      </w:r>
    </w:p>
    <w:p>
      <w:pPr>
        <w:pStyle w:val="ListParagraph"/>
        <w:numPr>
          <w:ilvl w:val="1"/>
          <w:numId w:val="2"/>
        </w:numPr>
        <w:spacing w:after="60"/>
      </w:pPr>
      <w:r>
        <w:t xml:space="preserve">The </w:t>
      </w:r>
      <w:r>
        <w:rPr>
          <w:b/>
          <w:bCs/>
        </w:rPr>
        <w:t xml:space="preserve">Reliquary</w:t>
      </w:r>
      <w:r>
        <w:t xml:space="preserve"> (an Ancient lab; Travis's favourite).</w:t>
      </w:r>
    </w:p>
    <w:p>
      <w:pPr>
        <w:pStyle w:val="ListParagraph"/>
        <w:numPr>
          <w:ilvl w:val="1"/>
          <w:numId w:val="2"/>
        </w:numPr>
        <w:spacing w:after="60"/>
      </w:pPr>
      <w:r>
        <w:t xml:space="preserve">The </w:t>
      </w:r>
      <w:r>
        <w:rPr>
          <w:b/>
          <w:bCs/>
        </w:rPr>
        <w:t xml:space="preserve">Starfish</w:t>
      </w:r>
      <w:r>
        <w:t xml:space="preserve"> (a starport ruin on the summit).</w:t>
      </w:r>
    </w:p>
    <w:p>
      <w:pPr>
        <w:pStyle w:val="ListParagraph"/>
        <w:numPr>
          <w:ilvl w:val="1"/>
          <w:numId w:val="2"/>
        </w:numPr>
        <w:spacing w:after="60"/>
      </w:pPr>
      <w:r>
        <w:t xml:space="preserve">The Grand Vault, with six sealed doors in its antechamber: "the first room of a whole complex".</w:t>
      </w:r>
    </w:p>
    <w:p>
      <w:pPr>
        <w:pStyle w:val="ListParagraph"/>
        <w:numPr>
          <w:ilvl w:val="0"/>
          <w:numId w:val="2"/>
        </w:numPr>
        <w:spacing w:after="60"/>
      </w:pPr>
      <w:r>
        <w:t xml:space="preserve">Look </w:t>
      </w:r>
      <w:r>
        <w:rPr>
          <w:b/>
          <w:bCs/>
          <w:color w:val="1F6F5C"/>
          <w:sz w:val="17"/>
          <w:szCs w:val="17"/>
        </w:rPr>
        <w:t xml:space="preserve">[T]</w:t>
      </w:r>
      <w:r>
        <w:t xml:space="preserve">: Gaudí + Burmecia + Sahelian for the rich; Musgum, Mandara and Tiebele mud architecture for the poor; neo-African civic buildings.</w:t>
      </w:r>
    </w:p>
    <w:p>
      <w:pPr>
        <w:pStyle w:val="ListParagraph"/>
        <w:numPr>
          <w:ilvl w:val="0"/>
          <w:numId w:val="2"/>
        </w:numPr>
        <w:spacing w:after="60"/>
      </w:pPr>
      <w:r>
        <w:t xml:space="preserve">Gates: Shepherds', Caravan, North, River, Potters'. The slum is </w:t>
      </w:r>
      <w:r>
        <w:rPr>
          <w:b/>
          <w:bCs/>
        </w:rPr>
        <w:t xml:space="preserve">the Thatch</w:t>
      </w:r>
      <w:r>
        <w:t xml:space="preserve">. Desert nomads come to the caravanserai.</w:t>
      </w:r>
    </w:p>
    <w:p>
      <w:pPr>
        <w:pStyle w:val="ListParagraph"/>
        <w:numPr>
          <w:ilvl w:val="0"/>
          <w:numId w:val="2"/>
        </w:numPr>
        <w:spacing w:after="60"/>
      </w:pPr>
      <w:r>
        <w:t xml:space="preserve">Sign: the </w:t>
      </w:r>
      <w:r>
        <w:rPr>
          <w:b/>
          <w:bCs/>
        </w:rPr>
        <w:t xml:space="preserve">hyperboloid</w:t>
      </w:r>
      <w:r>
        <w:t xml:space="preserve">, yellow. No ships.</w:t>
      </w:r>
    </w:p>
    <w:p>
      <w:pPr>
        <w:pStyle w:val="Heading2"/>
      </w:pPr>
      <w:r>
        <w:t xml:space="preserve">6.11 Voth (enclosed brackish volcanic bay)</w:t>
      </w:r>
    </w:p>
    <w:p>
      <w:pPr>
        <w:pStyle w:val="ListParagraph"/>
        <w:numPr>
          <w:ilvl w:val="0"/>
          <w:numId w:val="2"/>
        </w:numPr>
        <w:spacing w:after="60"/>
      </w:pPr>
      <w:r>
        <w:t xml:space="preserve">"A Morrowind-flavoured Dunmer world." Krator grew out of the Voth project.</w:t>
      </w:r>
    </w:p>
    <w:p>
      <w:pPr>
        <w:pStyle w:val="ListParagraph"/>
        <w:numPr>
          <w:ilvl w:val="0"/>
          <w:numId w:val="2"/>
        </w:numPr>
        <w:spacing w:after="60"/>
      </w:pPr>
      <w:r>
        <w:t xml:space="preserve">A Venice/Vivec city of </w:t>
      </w:r>
      <w:r>
        <w:rPr>
          <w:b/>
          <w:bCs/>
        </w:rPr>
        <w:t xml:space="preserve">cantons</w:t>
      </w:r>
      <w:r>
        <w:t xml:space="preserve">: platforms over water joined by causeways (Palace, Temple, Arsenal, Guild, Foreign, Granary, Market, Arena, Ancestry, Port, Fortress).</w:t>
      </w:r>
    </w:p>
    <w:p>
      <w:pPr>
        <w:pStyle w:val="ListParagraph"/>
        <w:numPr>
          <w:ilvl w:val="0"/>
          <w:numId w:val="2"/>
        </w:numPr>
        <w:spacing w:after="60"/>
      </w:pPr>
      <w:r>
        <w:t xml:space="preserve">People: 75% Dunmer, 25% human.</w:t>
      </w:r>
    </w:p>
    <w:p>
      <w:pPr>
        <w:pStyle w:val="ListParagraph"/>
        <w:numPr>
          <w:ilvl w:val="0"/>
          <w:numId w:val="2"/>
        </w:numPr>
        <w:spacing w:after="60"/>
      </w:pPr>
      <w:r>
        <w:t xml:space="preserve">Styles: Hlaalu, Velothi, Redoran/Mournhold; clan compounds.</w:t>
      </w:r>
    </w:p>
    <w:p>
      <w:pPr>
        <w:pStyle w:val="ListParagraph"/>
        <w:numPr>
          <w:ilvl w:val="0"/>
          <w:numId w:val="2"/>
        </w:numPr>
        <w:spacing w:after="60"/>
      </w:pPr>
      <w:r>
        <w:rPr>
          <w:b/>
          <w:bCs/>
        </w:rPr>
        <w:t xml:space="preserve">Ordinators</w:t>
      </w:r>
      <w:r>
        <w:t xml:space="preserve">: temple guards in green-and-gold armour, about 180 of them </w:t>
      </w:r>
      <w:r>
        <w:rPr>
          <w:b/>
          <w:bCs/>
          <w:color w:val="1F6F5C"/>
          <w:sz w:val="17"/>
          <w:szCs w:val="17"/>
        </w:rPr>
        <w:t xml:space="preserve">[T]</w:t>
      </w:r>
      <w:r>
        <w:t xml:space="preserve">. Also purple-robed priests; a crimson-and-gold high priest; grey-robed penitents in threes; monks; pilgrims on shrine circuits.</w:t>
      </w:r>
    </w:p>
    <w:p>
      <w:pPr>
        <w:pStyle w:val="ListParagraph"/>
        <w:numPr>
          <w:ilvl w:val="0"/>
          <w:numId w:val="2"/>
        </w:numPr>
        <w:spacing w:after="60"/>
      </w:pPr>
      <w:r>
        <w:rPr>
          <w:b/>
          <w:bCs/>
        </w:rPr>
        <w:t xml:space="preserve">Ancestry canton</w:t>
      </w:r>
      <w:r>
        <w:t xml:space="preserve">: a pyramid necropolis of family tombs and hanging gardens </w:t>
      </w:r>
      <w:r>
        <w:rPr>
          <w:b/>
          <w:bCs/>
          <w:color w:val="1F6F5C"/>
          <w:sz w:val="17"/>
          <w:szCs w:val="17"/>
        </w:rPr>
        <w:t xml:space="preserve">[T]</w:t>
      </w:r>
      <w:r>
        <w:t xml:space="preserve">.</w:t>
      </w:r>
    </w:p>
    <w:p>
      <w:pPr>
        <w:pStyle w:val="ListParagraph"/>
        <w:numPr>
          <w:ilvl w:val="0"/>
          <w:numId w:val="2"/>
        </w:numPr>
        <w:spacing w:after="60"/>
      </w:pPr>
      <w:r>
        <w:t xml:space="preserve">Palace </w:t>
      </w:r>
      <w:r>
        <w:rPr>
          <w:b/>
          <w:bCs/>
          <w:color w:val="1F6F5C"/>
          <w:sz w:val="17"/>
          <w:szCs w:val="17"/>
        </w:rPr>
        <w:t xml:space="preserve">[T]</w:t>
      </w:r>
      <w:r>
        <w:t xml:space="preserve">: "flying buttresses between tiers, skylights and atria, a lot of gold, a teeny bit of porphyry and black trim".</w:t>
      </w:r>
    </w:p>
    <w:p>
      <w:pPr>
        <w:pStyle w:val="ListParagraph"/>
        <w:numPr>
          <w:ilvl w:val="0"/>
          <w:numId w:val="2"/>
        </w:numPr>
        <w:spacing w:after="60"/>
      </w:pPr>
      <w:r>
        <w:t xml:space="preserve">Giant beetles are livestock. </w:t>
      </w:r>
      <w:r>
        <w:rPr>
          <w:b/>
          <w:bCs/>
        </w:rPr>
        <w:t xml:space="preserve">Silt striders</w:t>
      </w:r>
      <w:r>
        <w:t xml:space="preserve"> carry passengers. </w:t>
      </w:r>
      <w:r>
        <w:rPr>
          <w:b/>
          <w:bCs/>
        </w:rPr>
        <w:t xml:space="preserve">Cliff racers</w:t>
      </w:r>
      <w:r>
        <w:t xml:space="preserve"> fly over land </w:t>
      </w:r>
      <w:r>
        <w:rPr>
          <w:b/>
          <w:bCs/>
          <w:color w:val="1F6F5C"/>
          <w:sz w:val="17"/>
          <w:szCs w:val="17"/>
        </w:rPr>
        <w:t xml:space="preserve">[T]</w:t>
      </w:r>
      <w:r>
        <w:t xml:space="preserve">.</w:t>
      </w:r>
    </w:p>
    <w:p>
      <w:pPr>
        <w:pStyle w:val="ListParagraph"/>
        <w:numPr>
          <w:ilvl w:val="0"/>
          <w:numId w:val="2"/>
        </w:numPr>
        <w:spacing w:after="60"/>
      </w:pPr>
      <w:r>
        <w:t xml:space="preserve">Arena: gladiators from noon to sundown.</w:t>
      </w:r>
    </w:p>
    <w:p>
      <w:pPr>
        <w:pStyle w:val="ListParagraph"/>
        <w:numPr>
          <w:ilvl w:val="0"/>
          <w:numId w:val="2"/>
        </w:numPr>
        <w:spacing w:after="60"/>
      </w:pPr>
      <w:r>
        <w:t xml:space="preserve">Sign: the </w:t>
      </w:r>
      <w:r>
        <w:rPr>
          <w:b/>
          <w:bCs/>
        </w:rPr>
        <w:t xml:space="preserve">diamond</w:t>
      </w:r>
      <w:r>
        <w:t xml:space="preserve">, ash-white on deep blue. Ships: the Ordinator flagship, chitin biremes, cargo hulks.</w:t>
      </w:r>
    </w:p>
    <w:p>
      <w:pPr>
        <w:pStyle w:val="ListParagraph"/>
        <w:numPr>
          <w:ilvl w:val="0"/>
          <w:numId w:val="2"/>
        </w:numPr>
        <w:spacing w:after="60"/>
      </w:pPr>
      <w:r>
        <w:t xml:space="preserve">An embassy (a clan compound) stands in Iziz.</w:t>
      </w:r>
    </w:p>
    <w:p>
      <w:pPr>
        <w:pStyle w:val="Heading2"/>
      </w:pPr>
      <w:r>
        <w:t xml:space="preserve">6.12 The Sultanate of Xanadu (East Rift Highlands)</w:t>
      </w:r>
    </w:p>
    <w:p>
      <w:pPr>
        <w:pStyle w:val="ListParagraph"/>
        <w:numPr>
          <w:ilvl w:val="0"/>
          <w:numId w:val="2"/>
        </w:numPr>
        <w:spacing w:after="60"/>
      </w:pPr>
      <w:r>
        <w:t xml:space="preserve">"The remote southern Sultanate": a rich hilly valley "like Shangri-La" </w:t>
      </w:r>
      <w:r>
        <w:rPr>
          <w:b/>
          <w:bCs/>
          <w:color w:val="1F6F5C"/>
          <w:sz w:val="17"/>
          <w:szCs w:val="17"/>
        </w:rPr>
        <w:t xml:space="preserve">[T]</w:t>
      </w:r>
      <w:r>
        <w:t xml:space="preserve">. </w:t>
      </w:r>
      <w:r>
        <w:rPr>
          <w:b/>
          <w:bCs/>
        </w:rPr>
        <w:t xml:space="preserve">Gold is on everything wealthy, religious or civic; the valley's mines pay for it.</w:t>
      </w:r>
    </w:p>
    <w:p>
      <w:pPr>
        <w:pStyle w:val="ListParagraph"/>
        <w:numPr>
          <w:ilvl w:val="0"/>
          <w:numId w:val="2"/>
        </w:numPr>
        <w:spacing w:after="60"/>
      </w:pPr>
      <w:r>
        <w:t xml:space="preserve">Look </w:t>
      </w:r>
      <w:r>
        <w:rPr>
          <w:b/>
          <w:bCs/>
          <w:color w:val="1F6F5C"/>
          <w:sz w:val="17"/>
          <w:szCs w:val="17"/>
        </w:rPr>
        <w:t xml:space="preserve">[T]</w:t>
      </w:r>
      <w:r>
        <w:t xml:space="preserve">: Tibetan massing with Indian, Turkish and Persian detail; Andean "cholet" paint. </w:t>
      </w:r>
      <w:r>
        <w:rPr>
          <w:b/>
          <w:bCs/>
        </w:rPr>
        <w:t xml:space="preserve">No minarets, great prayer wheels instead.</w:t>
      </w:r>
    </w:p>
    <w:p>
      <w:pPr>
        <w:pStyle w:val="ListParagraph"/>
        <w:numPr>
          <w:ilvl w:val="0"/>
          <w:numId w:val="2"/>
        </w:numPr>
        <w:spacing w:after="60"/>
      </w:pPr>
      <w:r>
        <w:t xml:space="preserve">Rulers: the Sultan's Palace, the </w:t>
      </w:r>
      <w:r>
        <w:rPr>
          <w:b/>
          <w:bCs/>
        </w:rPr>
        <w:t xml:space="preserve">Pleasure Dome</w:t>
      </w:r>
      <w:r>
        <w:t xml:space="preserve">, the </w:t>
      </w:r>
      <w:r>
        <w:rPr>
          <w:b/>
          <w:bCs/>
        </w:rPr>
        <w:t xml:space="preserve">Grand Vizier</w:t>
      </w:r>
      <w:r>
        <w:t xml:space="preserve">.</w:t>
      </w:r>
    </w:p>
    <w:p>
      <w:pPr>
        <w:pStyle w:val="ListParagraph"/>
        <w:numPr>
          <w:ilvl w:val="0"/>
          <w:numId w:val="2"/>
        </w:numPr>
        <w:spacing w:after="60"/>
      </w:pPr>
      <w:r>
        <w:t xml:space="preserve">Guilds: Farmers, Miners, Goldsmiths ("the richest house in the valley"), Alchemists, Masons, Spicers.</w:t>
      </w:r>
    </w:p>
    <w:p>
      <w:pPr>
        <w:pStyle w:val="ListParagraph"/>
        <w:numPr>
          <w:ilvl w:val="0"/>
          <w:numId w:val="2"/>
        </w:numPr>
        <w:spacing w:after="60"/>
      </w:pPr>
      <w:r>
        <w:t xml:space="preserve">Faith: temples, monasteries and a pilgrims' circuit of prayer wheels.</w:t>
      </w:r>
    </w:p>
    <w:p>
      <w:pPr>
        <w:pStyle w:val="ListParagraph"/>
        <w:numPr>
          <w:ilvl w:val="0"/>
          <w:numId w:val="2"/>
        </w:numPr>
        <w:spacing w:after="60"/>
      </w:pPr>
      <w:r>
        <w:rPr>
          <w:b/>
          <w:bCs/>
        </w:rPr>
        <w:t xml:space="preserve">Erewhon, Pearl of Xanadu</w:t>
      </w:r>
      <w:r>
        <w:t xml:space="preserve"> (from Travis's own map) </w:t>
      </w:r>
      <w:r>
        <w:rPr>
          <w:b/>
          <w:bCs/>
          <w:color w:val="1F6F5C"/>
          <w:sz w:val="17"/>
          <w:szCs w:val="17"/>
        </w:rPr>
        <w:t xml:space="preserve">[T]</w:t>
      </w:r>
      <w:r>
        <w:t xml:space="preserve">:</w:t>
      </w:r>
    </w:p>
    <w:p>
      <w:pPr>
        <w:pStyle w:val="ListParagraph"/>
        <w:numPr>
          <w:ilvl w:val="1"/>
          <w:numId w:val="2"/>
        </w:numPr>
        <w:spacing w:after="60"/>
      </w:pPr>
      <w:r>
        <w:t xml:space="preserve">20,000 people on a mountain lake.</w:t>
      </w:r>
    </w:p>
    <w:p>
      <w:pPr>
        <w:pStyle w:val="ListParagraph"/>
        <w:numPr>
          <w:ilvl w:val="1"/>
          <w:numId w:val="2"/>
        </w:numPr>
        <w:spacing w:after="60"/>
      </w:pPr>
      <w:r>
        <w:t xml:space="preserve">The palace sits on a plateau above a cliff; the prison is in a cliff.</w:t>
      </w:r>
    </w:p>
    <w:p>
      <w:pPr>
        <w:pStyle w:val="ListParagraph"/>
        <w:numPr>
          <w:ilvl w:val="1"/>
          <w:numId w:val="2"/>
        </w:numPr>
        <w:spacing w:after="60"/>
      </w:pPr>
      <w:r>
        <w:t xml:space="preserve">The </w:t>
      </w:r>
      <w:r>
        <w:rPr>
          <w:b/>
          <w:bCs/>
        </w:rPr>
        <w:t xml:space="preserve">Pleasure Dome of the Bay</w:t>
      </w:r>
      <w:r>
        <w:t xml:space="preserve"> is a ruined Ancient test dome made whole.</w:t>
      </w:r>
    </w:p>
    <w:p>
      <w:pPr>
        <w:pStyle w:val="ListParagraph"/>
        <w:numPr>
          <w:ilvl w:val="1"/>
          <w:numId w:val="2"/>
        </w:numPr>
        <w:spacing w:after="60"/>
      </w:pPr>
      <w:r>
        <w:rPr>
          <w:b/>
          <w:bCs/>
        </w:rPr>
        <w:t xml:space="preserve">The Caves of Ice</w:t>
      </w:r>
      <w:r>
        <w:t xml:space="preserve">; the sacred river Alph.</w:t>
      </w:r>
    </w:p>
    <w:p>
      <w:pPr>
        <w:pStyle w:val="ListParagraph"/>
        <w:numPr>
          <w:ilvl w:val="1"/>
          <w:numId w:val="2"/>
        </w:numPr>
        <w:spacing w:after="60"/>
      </w:pPr>
      <w:r>
        <w:t xml:space="preserve">The governing poem is Coleridge's </w:t>
      </w:r>
      <w:r>
        <w:rPr>
          <w:i/>
          <w:iCs/>
        </w:rPr>
        <w:t xml:space="preserve">Kubla Khan</w:t>
      </w:r>
      <w:r>
        <w:t xml:space="preserve">.</w:t>
      </w:r>
    </w:p>
    <w:p>
      <w:pPr>
        <w:pStyle w:val="ListParagraph"/>
        <w:numPr>
          <w:ilvl w:val="0"/>
          <w:numId w:val="2"/>
        </w:numPr>
        <w:spacing w:after="60"/>
      </w:pPr>
      <w:r>
        <w:t xml:space="preserve">Sign: the </w:t>
      </w:r>
      <w:r>
        <w:rPr>
          <w:b/>
          <w:bCs/>
        </w:rPr>
        <w:t xml:space="preserve">eight-spoked wheel</w:t>
      </w:r>
      <w:r>
        <w:t xml:space="preserve">, saffron and maroon. Ships: a swan barge, a dragon boat, a bullion carrack.</w:t>
      </w:r>
    </w:p>
    <w:p>
      <w:pPr>
        <w:pStyle w:val="Heading2"/>
      </w:pPr>
      <w:r>
        <w:t xml:space="preserve">6.13 Reed Lake: the lake people</w:t>
      </w:r>
    </w:p>
    <w:p>
      <w:pPr>
        <w:pStyle w:val="ListParagraph"/>
        <w:numPr>
          <w:ilvl w:val="0"/>
          <w:numId w:val="2"/>
        </w:numPr>
        <w:spacing w:after="60"/>
      </w:pPr>
      <w:r>
        <w:t xml:space="preserve">Floating islands of piled reed in the shallows: "the lake's answer to the Highland tribes' cliff settlements".</w:t>
      </w:r>
    </w:p>
    <w:p>
      <w:pPr>
        <w:pStyle w:val="ListParagraph"/>
        <w:numPr>
          <w:ilvl w:val="0"/>
          <w:numId w:val="2"/>
        </w:numPr>
        <w:spacing w:after="60"/>
      </w:pPr>
      <w:r>
        <w:t xml:space="preserve">Travis: "</w:t>
      </w:r>
      <w:r>
        <w:rPr>
          <w:b/>
          <w:bCs/>
        </w:rPr>
        <w:t xml:space="preserve">a completely different culture</w:t>
      </w:r>
      <w:r>
        <w:t xml:space="preserve">". No totems and no formline; Andean textile geometry instead (the chakana, step-frets) </w:t>
      </w:r>
      <w:r>
        <w:rPr>
          <w:b/>
          <w:bCs/>
          <w:color w:val="1F6F5C"/>
          <w:sz w:val="17"/>
          <w:szCs w:val="17"/>
        </w:rPr>
        <w:t xml:space="preserve">[T]</w:t>
      </w:r>
      <w:r>
        <w:t xml:space="preserve">. Puma prows on the boats.</w:t>
      </w:r>
    </w:p>
    <w:p>
      <w:pPr>
        <w:pStyle w:val="ListParagraph"/>
        <w:numPr>
          <w:ilvl w:val="0"/>
          <w:numId w:val="2"/>
        </w:numPr>
        <w:spacing w:after="60"/>
      </w:pPr>
      <w:r>
        <w:t xml:space="preserve">Mudhif halls, a spirit circle, watchtowers "against raiders". Water buffalo. Fire always sits on lake mud.</w:t>
      </w:r>
    </w:p>
    <w:p>
      <w:pPr>
        <w:pStyle w:val="ListParagraph"/>
        <w:numPr>
          <w:ilvl w:val="0"/>
          <w:numId w:val="2"/>
        </w:numPr>
        <w:spacing w:after="60"/>
      </w:pPr>
      <w:r>
        <w:t xml:space="preserve">Sign: the </w:t>
      </w:r>
      <w:r>
        <w:rPr>
          <w:b/>
          <w:bCs/>
        </w:rPr>
        <w:t xml:space="preserve">fish</w:t>
      </w:r>
      <w:r>
        <w:t xml:space="preserve">. Location not yet given.</w:t>
      </w:r>
    </w:p>
    <w:p>
      <w:pPr>
        <w:pStyle w:val="Heading2"/>
      </w:pPr>
      <w:r>
        <w:t xml:space="preserve">6.14 Jimjam</w:t>
      </w:r>
    </w:p>
    <w:p>
      <w:pPr>
        <w:pStyle w:val="ListParagraph"/>
        <w:numPr>
          <w:ilvl w:val="0"/>
          <w:numId w:val="2"/>
        </w:numPr>
        <w:spacing w:after="60"/>
      </w:pPr>
      <w:r>
        <w:t xml:space="preserve">An exotic city of red and yellow brick with white marble trim, domes, staged spires and Tudor chimneys </w:t>
      </w:r>
      <w:r>
        <w:rPr>
          <w:b/>
          <w:bCs/>
          <w:color w:val="1F6F5C"/>
          <w:sz w:val="17"/>
          <w:szCs w:val="17"/>
        </w:rPr>
        <w:t xml:space="preserve">[T]</w:t>
      </w:r>
      <w:r>
        <w:t xml:space="preserve">.</w:t>
      </w:r>
    </w:p>
    <w:p>
      <w:pPr>
        <w:pStyle w:val="ListParagraph"/>
        <w:numPr>
          <w:ilvl w:val="0"/>
          <w:numId w:val="2"/>
        </w:numPr>
        <w:spacing w:after="60"/>
      </w:pPr>
      <w:r>
        <w:t xml:space="preserve">Ruled by </w:t>
      </w:r>
      <w:r>
        <w:rPr>
          <w:b/>
          <w:bCs/>
        </w:rPr>
        <w:t xml:space="preserve">the Raja</w:t>
      </w:r>
      <w:r>
        <w:t xml:space="preserve">.</w:t>
      </w:r>
    </w:p>
    <w:p>
      <w:pPr>
        <w:pStyle w:val="ListParagraph"/>
        <w:numPr>
          <w:ilvl w:val="0"/>
          <w:numId w:val="2"/>
        </w:numPr>
        <w:spacing w:after="60"/>
      </w:pPr>
      <w:r>
        <w:t xml:space="preserve">At its heart, a </w:t>
      </w:r>
      <w:r>
        <w:rPr>
          <w:b/>
          <w:bCs/>
        </w:rPr>
        <w:t xml:space="preserve">solstice sun temple</w:t>
      </w:r>
      <w:r>
        <w:t xml:space="preserve"> whose arch frames the summer-solstice sunset. Emblem: a gold sun on red banners.</w:t>
      </w:r>
    </w:p>
    <w:p>
      <w:pPr>
        <w:pStyle w:val="ListParagraph"/>
        <w:numPr>
          <w:ilvl w:val="0"/>
          <w:numId w:val="2"/>
        </w:numPr>
        <w:spacing w:after="60"/>
      </w:pPr>
      <w:r>
        <w:t xml:space="preserve">Not snowy </w:t>
      </w:r>
      <w:r>
        <w:rPr>
          <w:b/>
          <w:bCs/>
          <w:color w:val="1F6F5C"/>
          <w:sz w:val="17"/>
          <w:szCs w:val="17"/>
        </w:rPr>
        <w:t xml:space="preserve">[T]</w:t>
      </w:r>
      <w:r>
        <w:t xml:space="preserve">. Biome and location not yet given.</w:t>
      </w:r>
    </w:p>
    <w:p>
      <w:pPr>
        <w:pStyle w:val="Heading2"/>
      </w:pPr>
      <w:r>
        <w:t xml:space="preserve">6.15 Peoples known only by name or kit</w:t>
      </w:r>
    </w:p>
    <w:p>
      <w:pPr>
        <w:pStyle w:val="ListParagraph"/>
        <w:numPr>
          <w:ilvl w:val="0"/>
          <w:numId w:val="2"/>
        </w:numPr>
        <w:spacing w:after="60"/>
      </w:pPr>
      <w:r>
        <w:rPr>
          <w:b/>
          <w:bCs/>
        </w:rPr>
        <w:t xml:space="preserve">Hykkousoi</w:t>
      </w:r>
      <w:r>
        <w:t xml:space="preserve">: a seafaring people, Greek + Polynesian + organic. Nacre, olive wood, sea-linen, bronze. Sign: the </w:t>
      </w:r>
      <w:r>
        <w:rPr>
          <w:b/>
          <w:bCs/>
        </w:rPr>
        <w:t xml:space="preserve">wave-sun</w:t>
      </w:r>
      <w:r>
        <w:t xml:space="preserve"> in gold. Their fleet includes a 162-oar trireme, a siege hexareme and a pearl-diving mother ship. Their palette was Travis's call; no buildings yet.</w:t>
      </w:r>
    </w:p>
    <w:p>
      <w:pPr>
        <w:pStyle w:val="ListParagraph"/>
        <w:numPr>
          <w:ilvl w:val="0"/>
          <w:numId w:val="2"/>
        </w:numPr>
        <w:spacing w:after="60"/>
      </w:pPr>
      <w:r>
        <w:rPr>
          <w:b/>
          <w:bCs/>
        </w:rPr>
        <w:t xml:space="preserve">Ring Sea Islanders</w:t>
      </w:r>
      <w:r>
        <w:t xml:space="preserve">: Polynesian and Ashlander. Sign: the </w:t>
      </w:r>
      <w:r>
        <w:rPr>
          <w:b/>
          <w:bCs/>
        </w:rPr>
        <w:t xml:space="preserve">white island moon</w:t>
      </w:r>
      <w:r>
        <w:t xml:space="preserve">. Boats: oruwa, karakoa, lakatoi.</w:t>
      </w:r>
    </w:p>
    <w:p>
      <w:pPr>
        <w:pStyle w:val="ListParagraph"/>
        <w:numPr>
          <w:ilvl w:val="0"/>
          <w:numId w:val="2"/>
        </w:numPr>
        <w:spacing w:after="60"/>
      </w:pPr>
      <w:r>
        <w:rPr>
          <w:b/>
          <w:bCs/>
        </w:rPr>
        <w:t xml:space="preserve">Lizardmen</w:t>
      </w:r>
      <w:r>
        <w:t xml:space="preserve">: reptilian, Amerindian. Sign: the </w:t>
      </w:r>
      <w:r>
        <w:rPr>
          <w:b/>
          <w:bCs/>
        </w:rPr>
        <w:t xml:space="preserve">serpent</w:t>
      </w:r>
      <w:r>
        <w:t xml:space="preserve">. Basking slabs instead of beds; jade scale inlay.</w:t>
      </w:r>
    </w:p>
    <w:p>
      <w:pPr>
        <w:pStyle w:val="ListParagraph"/>
        <w:numPr>
          <w:ilvl w:val="0"/>
          <w:numId w:val="2"/>
        </w:numPr>
        <w:spacing w:after="60"/>
      </w:pPr>
      <w:r>
        <w:rPr>
          <w:b/>
          <w:bCs/>
        </w:rPr>
        <w:t xml:space="preserve">The Giant tribes of the NW</w:t>
      </w:r>
      <w:r>
        <w:t xml:space="preserve">: engineered at Dalab (§6.1).</w:t>
      </w:r>
    </w:p>
    <w:p>
      <w:pPr>
        <w:pStyle w:val="ListParagraph"/>
        <w:numPr>
          <w:ilvl w:val="0"/>
          <w:numId w:val="2"/>
        </w:numPr>
        <w:spacing w:after="60"/>
      </w:pPr>
      <w:r>
        <w:rPr>
          <w:b/>
          <w:bCs/>
        </w:rPr>
        <w:t xml:space="preserve">Salvagers</w:t>
      </w:r>
      <w:r>
        <w:t xml:space="preserve">: crews who refloat Ancient hulls ("a funnel full of herbs").</w:t>
      </w:r>
    </w:p>
    <w:p>
      <w:pPr>
        <w:pStyle w:val="ListParagraph"/>
        <w:numPr>
          <w:ilvl w:val="0"/>
          <w:numId w:val="2"/>
        </w:numPr>
        <w:spacing w:after="60"/>
      </w:pPr>
      <w:r>
        <w:rPr>
          <w:b/>
          <w:bCs/>
        </w:rPr>
        <w:t xml:space="preserve">Post-Apoc settlers</w:t>
      </w:r>
      <w:r>
        <w:t xml:space="preserve">: a culture-neutral salvage society. Its kit has a "big man's" house, a shaman hut, prisoner cages and a </w:t>
      </w:r>
      <w:r>
        <w:rPr>
          <w:b/>
          <w:bCs/>
        </w:rPr>
        <w:t xml:space="preserve">Thunderdome</w:t>
      </w:r>
      <w:r>
        <w:t xml:space="preserve"> arena. Shop signs are pictographs, not writing. Sign: the </w:t>
      </w:r>
      <w:r>
        <w:rPr>
          <w:b/>
          <w:bCs/>
        </w:rPr>
        <w:t xml:space="preserve">gear</w:t>
      </w:r>
      <w:r>
        <w:t xml:space="preserve">.</w:t>
      </w:r>
    </w:p>
    <w:p>
      <w:pPr>
        <w:pStyle w:val="Heading1"/>
        <w:pageBreakBefore/>
      </w:pPr>
      <w:r>
        <w:t xml:space="preserve">7. Peoples of Krator (species and kinds)</w:t>
      </w:r>
    </w:p>
    <w:p>
      <w:pPr>
        <w:pStyle w:val="ListParagraph"/>
        <w:numPr>
          <w:ilvl w:val="0"/>
          <w:numId w:val="2"/>
        </w:numPr>
        <w:spacing w:after="60"/>
      </w:pPr>
      <w:r>
        <w:rPr>
          <w:b/>
          <w:bCs/>
        </w:rPr>
        <w:t xml:space="preserve">Humans</w:t>
      </w:r>
      <w:r>
        <w:t xml:space="preserve">, in most cultures.</w:t>
      </w:r>
    </w:p>
    <w:p>
      <w:pPr>
        <w:pStyle w:val="ListParagraph"/>
        <w:numPr>
          <w:ilvl w:val="0"/>
          <w:numId w:val="2"/>
        </w:numPr>
        <w:spacing w:after="60"/>
      </w:pPr>
      <w:r>
        <w:rPr>
          <w:b/>
          <w:bCs/>
        </w:rPr>
        <w:t xml:space="preserve">Dunmer</w:t>
      </w:r>
      <w:r>
        <w:t xml:space="preserve">: dark elves, 75% of Voth. Their place in Krator's history is unexplained.</w:t>
      </w:r>
    </w:p>
    <w:p>
      <w:pPr>
        <w:pStyle w:val="ListParagraph"/>
        <w:numPr>
          <w:ilvl w:val="0"/>
          <w:numId w:val="2"/>
        </w:numPr>
        <w:spacing w:after="60"/>
      </w:pPr>
      <w:r>
        <w:rPr>
          <w:b/>
          <w:bCs/>
        </w:rPr>
        <w:t xml:space="preserve">Green-skinned Dalab</w:t>
      </w:r>
      <w:r>
        <w:t xml:space="preserve">: humans with an engineered photosynthesis mod.</w:t>
      </w:r>
    </w:p>
    <w:p>
      <w:pPr>
        <w:pStyle w:val="ListParagraph"/>
        <w:numPr>
          <w:ilvl w:val="0"/>
          <w:numId w:val="2"/>
        </w:numPr>
        <w:spacing w:after="60"/>
      </w:pPr>
      <w:r>
        <w:rPr>
          <w:b/>
          <w:bCs/>
        </w:rPr>
        <w:t xml:space="preserve">Giants</w:t>
      </w:r>
      <w:r>
        <w:t xml:space="preserve">: engineered at Dalab, some four-armed.</w:t>
      </w:r>
    </w:p>
    <w:p>
      <w:pPr>
        <w:pStyle w:val="ListParagraph"/>
        <w:numPr>
          <w:ilvl w:val="0"/>
          <w:numId w:val="2"/>
        </w:numPr>
        <w:spacing w:after="60"/>
      </w:pPr>
      <w:r>
        <w:rPr>
          <w:b/>
          <w:bCs/>
        </w:rPr>
        <w:t xml:space="preserve">Lizardmen.</w:t>
      </w:r>
    </w:p>
    <w:p>
      <w:pPr>
        <w:pStyle w:val="ListParagraph"/>
        <w:numPr>
          <w:ilvl w:val="0"/>
          <w:numId w:val="2"/>
        </w:numPr>
        <w:spacing w:after="60"/>
      </w:pPr>
      <w:r>
        <w:t xml:space="preserve">Anyone with Dalab mods: night vision, pressure adaptation, extra limbs.</w:t>
      </w:r>
    </w:p>
    <w:p>
      <w:pPr>
        <w:pStyle w:val="Heading1"/>
        <w:pageBreakBefore/>
      </w:pPr>
      <w:r>
        <w:t xml:space="preserve">8. Ecology highlights (detail in each </w:t>
      </w:r>
      <w:r>
        <w:rPr>
          <w:rFonts w:ascii="Consolas" w:cs="Consolas" w:eastAsia="Consolas" w:hAnsi="Consolas"/>
          <w:sz w:val="18"/>
          <w:szCs w:val="18"/>
        </w:rPr>
        <w:t xml:space="preserve">biomes/*/NOTES.md</w:t>
      </w:r>
      <w:r>
        <w:t xml:space="preserve"> and </w:t>
      </w:r>
      <w:r>
        <w:rPr>
          <w:rFonts w:ascii="Consolas" w:cs="Consolas" w:eastAsia="Consolas" w:hAnsi="Consolas"/>
          <w:sz w:val="18"/>
          <w:szCs w:val="18"/>
        </w:rPr>
        <w:t xml:space="preserve">biomes/FRUIT.md</w:t>
      </w:r>
      <w:r>
        <w:t xml:space="preserve">)</w:t>
      </w:r>
    </w:p>
    <w:p>
      <w:pPr>
        <w:pStyle w:val="ListParagraph"/>
        <w:numPr>
          <w:ilvl w:val="0"/>
          <w:numId w:val="2"/>
        </w:numPr>
        <w:spacing w:after="60"/>
      </w:pPr>
      <w:r>
        <w:rPr>
          <w:b/>
          <w:bCs/>
        </w:rPr>
        <w:t xml:space="preserve">Hyperjungle</w:t>
      </w:r>
      <w:r>
        <w:t xml:space="preserve">:</w:t>
      </w:r>
    </w:p>
    <w:p>
      <w:pPr>
        <w:pStyle w:val="ListParagraph"/>
        <w:numPr>
          <w:ilvl w:val="1"/>
          <w:numId w:val="2"/>
        </w:numPr>
        <w:spacing w:after="60"/>
      </w:pPr>
      <w:r>
        <w:t xml:space="preserve">Hypertrees 150–480 m: Ironbark, Ghostwood, Prism gum, Gate baobab, Krator mahogany, Crimson kapok.</w:t>
      </w:r>
    </w:p>
    <w:p>
      <w:pPr>
        <w:pStyle w:val="ListParagraph"/>
        <w:numPr>
          <w:ilvl w:val="1"/>
          <w:numId w:val="2"/>
        </w:numPr>
        <w:spacing w:after="60"/>
      </w:pPr>
      <w:r>
        <w:t xml:space="preserve">Fauna: sky rays (6–12 m soarers), striders, bough sloths, giant butterflies, glowing spore motes.</w:t>
      </w:r>
    </w:p>
    <w:p>
      <w:pPr>
        <w:pStyle w:val="ListParagraph"/>
        <w:numPr>
          <w:ilvl w:val="1"/>
          <w:numId w:val="2"/>
        </w:numPr>
        <w:spacing w:after="60"/>
      </w:pPr>
      <w:r>
        <w:t xml:space="preserve">Food: gatepod chalk, which keeps a year.</w:t>
      </w:r>
    </w:p>
    <w:p>
      <w:pPr>
        <w:pStyle w:val="ListParagraph"/>
        <w:numPr>
          <w:ilvl w:val="0"/>
          <w:numId w:val="2"/>
        </w:numPr>
        <w:spacing w:after="60"/>
      </w:pPr>
      <w:r>
        <w:rPr>
          <w:b/>
          <w:bCs/>
        </w:rPr>
        <w:t xml:space="preserve">Eastern Abyss</w:t>
      </w:r>
      <w:r>
        <w:t xml:space="preserve">: a Carboniferous coal-swamp jungle that flowers straight off the trunk. Sky scale-trees (100–124 m, iridescent), seal-trees, giant horsetails, and mat reed for boats and thatch. Salt-cone kernels are poisonous until steeped a week in the salt lake.</w:t>
      </w:r>
    </w:p>
    <w:p>
      <w:pPr>
        <w:pStyle w:val="ListParagraph"/>
        <w:numPr>
          <w:ilvl w:val="0"/>
          <w:numId w:val="2"/>
        </w:numPr>
        <w:spacing w:after="60"/>
      </w:pPr>
      <w:r>
        <w:rPr>
          <w:b/>
          <w:bCs/>
        </w:rPr>
        <w:t xml:space="preserve">Eastern high desert</w:t>
      </w:r>
      <w:r>
        <w:t xml:space="preserve">: a red US-south-west desert with Socotran flora (dragon trees, boojums, quiver trees). One alien note: glowing pastel </w:t>
      </w:r>
      <w:r>
        <w:rPr>
          <w:b/>
          <w:bCs/>
        </w:rPr>
        <w:t xml:space="preserve">twist-candles</w:t>
      </w:r>
      <w:r>
        <w:t xml:space="preserve">. Desert kites, sand striders.</w:t>
      </w:r>
    </w:p>
    <w:p>
      <w:pPr>
        <w:pStyle w:val="ListParagraph"/>
        <w:numPr>
          <w:ilvl w:val="0"/>
          <w:numId w:val="2"/>
        </w:numPr>
        <w:spacing w:after="60"/>
      </w:pPr>
      <w:r>
        <w:rPr>
          <w:b/>
          <w:bCs/>
        </w:rPr>
        <w:t xml:space="preserve">The Rift</w:t>
      </w:r>
      <w:r>
        <w:t xml:space="preserve">: "the jungle Earth's flora never quite reached". Madagascar and Cretaceous forms, coral and anemone shapes; </w:t>
      </w:r>
      <w:r>
        <w:rPr>
          <w:b/>
          <w:bCs/>
        </w:rPr>
        <w:t xml:space="preserve">iridescence is the rule</w:t>
      </w:r>
      <w:r>
        <w:t xml:space="preserve">. Canon colours: </w:t>
      </w:r>
      <w:r>
        <w:rPr>
          <w:b/>
          <w:bCs/>
        </w:rPr>
        <w:t xml:space="preserve">Vain fronds purple</w:t>
      </w:r>
      <w:r>
        <w:t xml:space="preserve">, the purple fan shrub "sweet-potato purple".</w:t>
      </w:r>
    </w:p>
    <w:p>
      <w:pPr>
        <w:pStyle w:val="ListParagraph"/>
        <w:numPr>
          <w:ilvl w:val="0"/>
          <w:numId w:val="2"/>
        </w:numPr>
        <w:spacing w:after="60"/>
      </w:pPr>
      <w:r>
        <w:rPr>
          <w:b/>
          <w:bCs/>
        </w:rPr>
        <w:t xml:space="preserve">SW bay</w:t>
      </w:r>
      <w:r>
        <w:t xml:space="preserve">: a fungoid canopy (cap-trees 30–62 m), prism gums, a volcano 8 km NE.</w:t>
      </w:r>
    </w:p>
    <w:p>
      <w:pPr>
        <w:pStyle w:val="ListParagraph"/>
        <w:numPr>
          <w:ilvl w:val="0"/>
          <w:numId w:val="2"/>
        </w:numPr>
        <w:spacing w:after="60"/>
      </w:pPr>
      <w:r>
        <w:rPr>
          <w:b/>
          <w:bCs/>
        </w:rPr>
        <w:t xml:space="preserve">SW lowlands</w:t>
      </w:r>
      <w:r>
        <w:t xml:space="preserve">: the US South turning Californian. What makes it alien is width (sprawl oaks ~80 m across) and red or pale bark. Cork groves are stripped red.</w:t>
      </w:r>
    </w:p>
    <w:p>
      <w:pPr>
        <w:pStyle w:val="ListParagraph"/>
        <w:numPr>
          <w:ilvl w:val="0"/>
          <w:numId w:val="2"/>
        </w:numPr>
        <w:spacing w:after="60"/>
      </w:pPr>
      <w:r>
        <w:rPr>
          <w:b/>
          <w:bCs/>
        </w:rPr>
        <w:t xml:space="preserve">NW lowlands</w:t>
      </w:r>
      <w:r>
        <w:t xml:space="preserve">: Asian and Australian forms at ~1.5× Earth heights; Ediacaran </w:t>
      </w:r>
      <w:r>
        <w:rPr>
          <w:b/>
          <w:bCs/>
        </w:rPr>
        <w:t xml:space="preserve">sea pens</w:t>
      </w:r>
      <w:r>
        <w:t xml:space="preserve"> as shrubs; self-lit glow-willows.</w:t>
      </w:r>
    </w:p>
    <w:p>
      <w:pPr>
        <w:pStyle w:val="ListParagraph"/>
        <w:numPr>
          <w:ilvl w:val="0"/>
          <w:numId w:val="2"/>
        </w:numPr>
        <w:spacing w:after="60"/>
      </w:pPr>
      <w:r>
        <w:rPr>
          <w:b/>
          <w:bCs/>
        </w:rPr>
        <w:t xml:space="preserve">Northern highlands</w:t>
      </w:r>
      <w:r>
        <w:t xml:space="preserve">: "ancient, gnarled, never unfriendly"; broadleaf low down </w:t>
      </w:r>
      <w:r>
        <w:rPr>
          <w:b/>
          <w:bCs/>
          <w:color w:val="1F6F5C"/>
          <w:sz w:val="17"/>
          <w:szCs w:val="17"/>
        </w:rPr>
        <w:t xml:space="preserve">[T]</w:t>
      </w:r>
      <w:r>
        <w:t xml:space="preserve">, bushy conifers </w:t>
      </w:r>
      <w:r>
        <w:rPr>
          <w:b/>
          <w:bCs/>
          <w:color w:val="1F6F5C"/>
          <w:sz w:val="17"/>
          <w:szCs w:val="17"/>
        </w:rPr>
        <w:t xml:space="preserve">[T]</w:t>
      </w:r>
      <w:r>
        <w:t xml:space="preserve">.</w:t>
      </w:r>
    </w:p>
    <w:p>
      <w:pPr>
        <w:pStyle w:val="ListParagraph"/>
        <w:numPr>
          <w:ilvl w:val="1"/>
          <w:numId w:val="2"/>
        </w:numPr>
        <w:spacing w:after="60"/>
      </w:pPr>
      <w:r>
        <w:rPr>
          <w:b/>
          <w:bCs/>
        </w:rPr>
        <w:t xml:space="preserve">Great trumpets</w:t>
      </w:r>
      <w:r>
        <w:t xml:space="preserve"> (30–50 m) hold clean water all summer, and travellers drink from them.</w:t>
      </w:r>
    </w:p>
    <w:p>
      <w:pPr>
        <w:pStyle w:val="ListParagraph"/>
        <w:numPr>
          <w:ilvl w:val="1"/>
          <w:numId w:val="2"/>
        </w:numPr>
        <w:spacing w:after="60"/>
      </w:pPr>
      <w:r>
        <w:t xml:space="preserve">Glowing bell-bulbs and lantern pods.</w:t>
      </w:r>
    </w:p>
    <w:p>
      <w:pPr>
        <w:pStyle w:val="ListParagraph"/>
        <w:numPr>
          <w:ilvl w:val="0"/>
          <w:numId w:val="2"/>
        </w:numPr>
        <w:spacing w:after="60"/>
      </w:pPr>
      <w:r>
        <w:rPr>
          <w:b/>
          <w:bCs/>
        </w:rPr>
        <w:t xml:space="preserve">Vale of Xanadu</w:t>
      </w:r>
      <w:r>
        <w:t xml:space="preserve">: "as if somebody kept it". Untrimmed-bonsai habits, petrified-wood colours, fairy rings, cacao, lotus.</w:t>
      </w:r>
    </w:p>
    <w:p>
      <w:pPr>
        <w:pStyle w:val="ListParagraph"/>
        <w:numPr>
          <w:ilvl w:val="0"/>
          <w:numId w:val="2"/>
        </w:numPr>
        <w:spacing w:after="60"/>
      </w:pPr>
      <w:r>
        <w:rPr>
          <w:b/>
          <w:bCs/>
        </w:rPr>
        <w:t xml:space="preserve">Fauna in towns</w:t>
      </w:r>
      <w:r>
        <w:t xml:space="preserve">: millipedes (draught), giant beetles (Voth), silt striders, cliff racers, the Dalab lizard, salt-lake flamingos and marsh emus (Locus), riding flyers and spiders. All fauna will go to one fauna kit, tagged by biome </w:t>
      </w:r>
      <w:r>
        <w:rPr>
          <w:b/>
          <w:bCs/>
          <w:color w:val="1F6F5C"/>
          <w:sz w:val="17"/>
          <w:szCs w:val="17"/>
        </w:rPr>
        <w:t xml:space="preserve">[T]</w:t>
      </w:r>
      <w:r>
        <w:t xml:space="preserve">.</w:t>
      </w:r>
    </w:p>
    <w:p>
      <w:pPr>
        <w:pStyle w:val="Heading1"/>
        <w:pageBreakBefore/>
      </w:pPr>
      <w:r>
        <w:t xml:space="preserve">9. The Ring Sea fleets</w:t>
      </w:r>
    </w:p>
    <w:p>
      <w:pPr>
        <w:spacing w:after="140"/>
      </w:pPr>
      <w:r>
        <w:t xml:space="preserve">Travis reassigned the ships "to cultures that sail" </w:t>
      </w:r>
      <w:r>
        <w:rPr>
          <w:b/>
          <w:bCs/>
          <w:color w:val="1F6F5C"/>
          <w:sz w:val="17"/>
          <w:szCs w:val="17"/>
        </w:rPr>
        <w:t xml:space="preserve">[T]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6864"/>
      </w:tblGrid>
      <w:tr>
        <w:trPr>
          <w:tblHeader/>
        </w:trPr>
        <w:tc>
          <w:tcPr>
            <w:tcW w:type="dxa" w:w="2496"/>
            <w:shd w:fill="2E3B4E" w:color="auto" w:val="clear"/>
            <w:tcMar>
              <w:top w:type="dxa" w:w="60"/>
              <w:left w:type="dxa" w:w="100"/>
              <w:bottom w:type="dxa" w:w="60"/>
              <w:right w:type="dxa" w:w="100"/>
            </w:tcMar>
          </w:tcPr>
          <w:p>
            <w:pPr>
              <w:spacing w:after="0"/>
            </w:pPr>
            <w:r>
              <w:rPr>
                <w:b/>
                <w:bCs/>
                <w:color w:val="FFFFFF"/>
                <w:sz w:val="18"/>
                <w:szCs w:val="18"/>
              </w:rPr>
              <w:t xml:space="preserve">Culture</w:t>
            </w:r>
          </w:p>
        </w:tc>
        <w:tc>
          <w:tcPr>
            <w:tcW w:type="dxa" w:w="6864"/>
            <w:shd w:fill="2E3B4E" w:color="auto" w:val="clear"/>
            <w:tcMar>
              <w:top w:type="dxa" w:w="60"/>
              <w:left w:type="dxa" w:w="100"/>
              <w:bottom w:type="dxa" w:w="60"/>
              <w:right w:type="dxa" w:w="100"/>
            </w:tcMar>
          </w:tcPr>
          <w:p>
            <w:pPr>
              <w:spacing w:after="0"/>
            </w:pPr>
            <w:r>
              <w:rPr>
                <w:b/>
                <w:bCs/>
                <w:color w:val="FFFFFF"/>
                <w:sz w:val="18"/>
                <w:szCs w:val="18"/>
              </w:rPr>
              <w:t xml:space="preserve">Vessels</w:t>
            </w:r>
          </w:p>
        </w:tc>
      </w:tr>
      <w:tr>
        <w:trPr>
          <w:tblHeader w:val="false"/>
        </w:trPr>
        <w:tc>
          <w:tcPr>
            <w:tcW w:type="dxa" w:w="2496"/>
            <w:tcMar>
              <w:top w:type="dxa" w:w="60"/>
              <w:left w:type="dxa" w:w="100"/>
              <w:bottom w:type="dxa" w:w="60"/>
              <w:right w:type="dxa" w:w="100"/>
            </w:tcMar>
          </w:tcPr>
          <w:p>
            <w:pPr>
              <w:spacing w:after="0"/>
            </w:pPr>
            <w:r>
              <w:rPr>
                <w:sz w:val="18"/>
                <w:szCs w:val="18"/>
              </w:rPr>
              <w:t xml:space="preserve">Hykkousoi</w:t>
            </w:r>
          </w:p>
        </w:tc>
        <w:tc>
          <w:tcPr>
            <w:tcW w:type="dxa" w:w="6864"/>
            <w:tcMar>
              <w:top w:type="dxa" w:w="60"/>
              <w:left w:type="dxa" w:w="100"/>
              <w:bottom w:type="dxa" w:w="60"/>
              <w:right w:type="dxa" w:w="100"/>
            </w:tcMar>
          </w:tcPr>
          <w:p>
            <w:pPr>
              <w:spacing w:after="0"/>
            </w:pPr>
            <w:r>
              <w:rPr>
                <w:sz w:val="18"/>
                <w:szCs w:val="18"/>
              </w:rPr>
              <w:t xml:space="preserve">trireme, scroll-sail galley, siege hexareme, pearl baghlah, amphora corbita</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Voth (Ordinators)</w:t>
            </w:r>
          </w:p>
        </w:tc>
        <w:tc>
          <w:tcPr>
            <w:tcW w:type="dxa" w:w="6864"/>
            <w:shd w:fill="F3EFE6" w:color="auto" w:val="clear"/>
            <w:tcMar>
              <w:top w:type="dxa" w:w="60"/>
              <w:left w:type="dxa" w:w="100"/>
              <w:bottom w:type="dxa" w:w="60"/>
              <w:right w:type="dxa" w:w="100"/>
            </w:tcMar>
          </w:tcPr>
          <w:p>
            <w:pPr>
              <w:spacing w:after="0"/>
            </w:pPr>
            <w:r>
              <w:rPr>
                <w:sz w:val="18"/>
                <w:szCs w:val="18"/>
              </w:rPr>
              <w:t xml:space="preserve">Ordinator flagship (junk, green battened sails, gold wave), chitin bireme, cargo hulk</w:t>
            </w:r>
          </w:p>
        </w:tc>
      </w:tr>
      <w:tr>
        <w:trPr>
          <w:tblHeader w:val="false"/>
        </w:trPr>
        <w:tc>
          <w:tcPr>
            <w:tcW w:type="dxa" w:w="2496"/>
            <w:tcMar>
              <w:top w:type="dxa" w:w="60"/>
              <w:left w:type="dxa" w:w="100"/>
              <w:bottom w:type="dxa" w:w="60"/>
              <w:right w:type="dxa" w:w="100"/>
            </w:tcMar>
          </w:tcPr>
          <w:p>
            <w:pPr>
              <w:spacing w:after="0"/>
            </w:pPr>
            <w:r>
              <w:rPr>
                <w:sz w:val="18"/>
                <w:szCs w:val="18"/>
              </w:rPr>
              <w:t xml:space="preserve">Xanadu</w:t>
            </w:r>
          </w:p>
        </w:tc>
        <w:tc>
          <w:tcPr>
            <w:tcW w:type="dxa" w:w="6864"/>
            <w:tcMar>
              <w:top w:type="dxa" w:w="60"/>
              <w:left w:type="dxa" w:w="100"/>
              <w:bottom w:type="dxa" w:w="60"/>
              <w:right w:type="dxa" w:w="100"/>
            </w:tcMar>
          </w:tcPr>
          <w:p>
            <w:pPr>
              <w:spacing w:after="0"/>
            </w:pPr>
            <w:r>
              <w:rPr>
                <w:sz w:val="18"/>
                <w:szCs w:val="18"/>
              </w:rPr>
              <w:t xml:space="preserve">swan barge, dragon boat, bullion carrack</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Iziz</w:t>
            </w:r>
          </w:p>
        </w:tc>
        <w:tc>
          <w:tcPr>
            <w:tcW w:type="dxa" w:w="6864"/>
            <w:shd w:fill="F3EFE6" w:color="auto" w:val="clear"/>
            <w:tcMar>
              <w:top w:type="dxa" w:w="60"/>
              <w:left w:type="dxa" w:w="100"/>
              <w:bottom w:type="dxa" w:w="60"/>
              <w:right w:type="dxa" w:w="100"/>
            </w:tcMar>
          </w:tcPr>
          <w:p>
            <w:pPr>
              <w:spacing w:after="0"/>
            </w:pPr>
            <w:r>
              <w:rPr>
                <w:sz w:val="18"/>
                <w:szCs w:val="18"/>
              </w:rPr>
              <w:t xml:space="preserve">turtle ship, dhoni, wheel galley, salvage lighter</w:t>
            </w:r>
          </w:p>
        </w:tc>
      </w:tr>
      <w:tr>
        <w:trPr>
          <w:tblHeader w:val="false"/>
        </w:trPr>
        <w:tc>
          <w:tcPr>
            <w:tcW w:type="dxa" w:w="2496"/>
            <w:tcMar>
              <w:top w:type="dxa" w:w="60"/>
              <w:left w:type="dxa" w:w="100"/>
              <w:bottom w:type="dxa" w:w="60"/>
              <w:right w:type="dxa" w:w="100"/>
            </w:tcMar>
          </w:tcPr>
          <w:p>
            <w:pPr>
              <w:spacing w:after="0"/>
            </w:pPr>
            <w:r>
              <w:rPr>
                <w:sz w:val="18"/>
                <w:szCs w:val="18"/>
              </w:rPr>
              <w:t xml:space="preserve">Beast Riders</w:t>
            </w:r>
          </w:p>
        </w:tc>
        <w:tc>
          <w:tcPr>
            <w:tcW w:type="dxa" w:w="6864"/>
            <w:tcMar>
              <w:top w:type="dxa" w:w="60"/>
              <w:left w:type="dxa" w:w="100"/>
              <w:bottom w:type="dxa" w:w="60"/>
              <w:right w:type="dxa" w:w="100"/>
            </w:tcMar>
          </w:tcPr>
          <w:p>
            <w:pPr>
              <w:spacing w:after="0"/>
            </w:pPr>
            <w:r>
              <w:rPr>
                <w:sz w:val="18"/>
                <w:szCs w:val="18"/>
              </w:rPr>
              <w:t xml:space="preserve">voyaging canoe, rookery raft</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Ring Sea Islanders</w:t>
            </w:r>
          </w:p>
        </w:tc>
        <w:tc>
          <w:tcPr>
            <w:tcW w:type="dxa" w:w="6864"/>
            <w:shd w:fill="F3EFE6" w:color="auto" w:val="clear"/>
            <w:tcMar>
              <w:top w:type="dxa" w:w="60"/>
              <w:left w:type="dxa" w:w="100"/>
              <w:bottom w:type="dxa" w:w="60"/>
              <w:right w:type="dxa" w:w="100"/>
            </w:tcMar>
          </w:tcPr>
          <w:p>
            <w:pPr>
              <w:spacing w:after="0"/>
            </w:pPr>
            <w:r>
              <w:rPr>
                <w:sz w:val="18"/>
                <w:szCs w:val="18"/>
              </w:rPr>
              <w:t xml:space="preserve">oruwa, karakoa, lakatoi</w:t>
            </w:r>
          </w:p>
        </w:tc>
      </w:tr>
      <w:tr>
        <w:trPr>
          <w:tblHeader w:val="false"/>
        </w:trPr>
        <w:tc>
          <w:tcPr>
            <w:tcW w:type="dxa" w:w="2496"/>
            <w:tcMar>
              <w:top w:type="dxa" w:w="60"/>
              <w:left w:type="dxa" w:w="100"/>
              <w:bottom w:type="dxa" w:w="60"/>
              <w:right w:type="dxa" w:w="100"/>
            </w:tcMar>
          </w:tcPr>
          <w:p>
            <w:pPr>
              <w:spacing w:after="0"/>
            </w:pPr>
            <w:r>
              <w:rPr>
                <w:sz w:val="18"/>
                <w:szCs w:val="18"/>
              </w:rPr>
              <w:t xml:space="preserve">Salvagers</w:t>
            </w:r>
          </w:p>
        </w:tc>
        <w:tc>
          <w:tcPr>
            <w:tcW w:type="dxa" w:w="6864"/>
            <w:tcMar>
              <w:top w:type="dxa" w:w="60"/>
              <w:left w:type="dxa" w:w="100"/>
              <w:bottom w:type="dxa" w:w="60"/>
              <w:right w:type="dxa" w:w="100"/>
            </w:tcMar>
          </w:tcPr>
          <w:p>
            <w:pPr>
              <w:spacing w:after="0"/>
            </w:pPr>
            <w:r>
              <w:rPr>
                <w:sz w:val="18"/>
                <w:szCs w:val="18"/>
              </w:rPr>
              <w:t xml:space="preserve">refloated Ancient steel tug</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Not seafaring</w:t>
            </w:r>
          </w:p>
        </w:tc>
        <w:tc>
          <w:tcPr>
            <w:tcW w:type="dxa" w:w="6864"/>
            <w:shd w:fill="F3EFE6" w:color="auto" w:val="clear"/>
            <w:tcMar>
              <w:top w:type="dxa" w:w="60"/>
              <w:left w:type="dxa" w:w="100"/>
              <w:bottom w:type="dxa" w:w="60"/>
              <w:right w:type="dxa" w:w="100"/>
            </w:tcMar>
          </w:tcPr>
          <w:p>
            <w:pPr>
              <w:spacing w:after="0"/>
            </w:pPr>
            <w:r>
              <w:rPr>
                <w:sz w:val="18"/>
                <w:szCs w:val="18"/>
              </w:rPr>
              <w:t xml:space="preserve">the Iron Republic (landlocked), Dalab, Yuni</w:t>
            </w:r>
          </w:p>
        </w:tc>
      </w:tr>
    </w:tbl>
    <w:p>
      <w:pPr>
        <w:spacing w:after="120"/>
      </w:pPr>
    </w:p>
    <w:p>
      <w:pPr>
        <w:spacing w:after="140"/>
      </w:pPr>
      <w:r>
        <w:t xml:space="preserve">(An early commit also lists a Dalab galley and a Yuni junk; later notes say those cultures have no ships.)</w:t>
      </w:r>
    </w:p>
    <w:p>
      <w:pPr>
        <w:pStyle w:val="Heading1"/>
        <w:pageBreakBefore/>
      </w:pPr>
      <w:r>
        <w:t xml:space="preserve">10. Signs, colours and emblems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0"/>
        <w:gridCol w:w="3534"/>
        <w:gridCol w:w="4256"/>
      </w:tblGrid>
      <w:tr>
        <w:trPr>
          <w:tblHeader/>
        </w:trPr>
        <w:tc>
          <w:tcPr>
            <w:tcW w:type="dxa" w:w="1570"/>
            <w:shd w:fill="2E3B4E" w:color="auto" w:val="clear"/>
            <w:tcMar>
              <w:top w:type="dxa" w:w="60"/>
              <w:left w:type="dxa" w:w="100"/>
              <w:bottom w:type="dxa" w:w="60"/>
              <w:right w:type="dxa" w:w="100"/>
            </w:tcMar>
          </w:tcPr>
          <w:p>
            <w:pPr>
              <w:spacing w:after="0"/>
            </w:pPr>
            <w:r>
              <w:rPr>
                <w:b/>
                <w:bCs/>
                <w:color w:val="FFFFFF"/>
                <w:sz w:val="18"/>
                <w:szCs w:val="18"/>
              </w:rPr>
              <w:t xml:space="preserve">Culture</w:t>
            </w:r>
          </w:p>
        </w:tc>
        <w:tc>
          <w:tcPr>
            <w:tcW w:type="dxa" w:w="3534"/>
            <w:shd w:fill="2E3B4E" w:color="auto" w:val="clear"/>
            <w:tcMar>
              <w:top w:type="dxa" w:w="60"/>
              <w:left w:type="dxa" w:w="100"/>
              <w:bottom w:type="dxa" w:w="60"/>
              <w:right w:type="dxa" w:w="100"/>
            </w:tcMar>
          </w:tcPr>
          <w:p>
            <w:pPr>
              <w:spacing w:after="0"/>
            </w:pPr>
            <w:r>
              <w:rPr>
                <w:b/>
                <w:bCs/>
                <w:color w:val="FFFFFF"/>
                <w:sz w:val="18"/>
                <w:szCs w:val="18"/>
              </w:rPr>
              <w:t xml:space="preserve">Sign</w:t>
            </w:r>
          </w:p>
        </w:tc>
        <w:tc>
          <w:tcPr>
            <w:tcW w:type="dxa" w:w="4256"/>
            <w:shd w:fill="2E3B4E" w:color="auto" w:val="clear"/>
            <w:tcMar>
              <w:top w:type="dxa" w:w="60"/>
              <w:left w:type="dxa" w:w="100"/>
              <w:bottom w:type="dxa" w:w="60"/>
              <w:right w:type="dxa" w:w="100"/>
            </w:tcMar>
          </w:tcPr>
          <w:p>
            <w:pPr>
              <w:spacing w:after="0"/>
            </w:pPr>
            <w:r>
              <w:rPr>
                <w:b/>
                <w:bCs/>
                <w:color w:val="FFFFFF"/>
                <w:sz w:val="18"/>
                <w:szCs w:val="18"/>
              </w:rPr>
              <w:t xml:space="preserve">Colours</w:t>
            </w:r>
          </w:p>
        </w:tc>
      </w:tr>
      <w:tr>
        <w:trPr>
          <w:tblHeader w:val="false"/>
        </w:trPr>
        <w:tc>
          <w:tcPr>
            <w:tcW w:type="dxa" w:w="1570"/>
            <w:tcMar>
              <w:top w:type="dxa" w:w="60"/>
              <w:left w:type="dxa" w:w="100"/>
              <w:bottom w:type="dxa" w:w="60"/>
              <w:right w:type="dxa" w:w="100"/>
            </w:tcMar>
          </w:tcPr>
          <w:p>
            <w:pPr>
              <w:spacing w:after="0"/>
            </w:pPr>
            <w:r>
              <w:rPr>
                <w:sz w:val="18"/>
                <w:szCs w:val="18"/>
              </w:rPr>
              <w:t xml:space="preserve">Voth</w:t>
            </w:r>
          </w:p>
        </w:tc>
        <w:tc>
          <w:tcPr>
            <w:tcW w:type="dxa" w:w="3534"/>
            <w:tcMar>
              <w:top w:type="dxa" w:w="60"/>
              <w:left w:type="dxa" w:w="100"/>
              <w:bottom w:type="dxa" w:w="60"/>
              <w:right w:type="dxa" w:w="100"/>
            </w:tcMar>
          </w:tcPr>
          <w:p>
            <w:pPr>
              <w:spacing w:after="0"/>
            </w:pPr>
            <w:r>
              <w:rPr>
                <w:sz w:val="18"/>
                <w:szCs w:val="18"/>
              </w:rPr>
              <w:t xml:space="preserve">diamond</w:t>
            </w:r>
          </w:p>
        </w:tc>
        <w:tc>
          <w:tcPr>
            <w:tcW w:type="dxa" w:w="4256"/>
            <w:tcMar>
              <w:top w:type="dxa" w:w="60"/>
              <w:left w:type="dxa" w:w="100"/>
              <w:bottom w:type="dxa" w:w="60"/>
              <w:right w:type="dxa" w:w="100"/>
            </w:tcMar>
          </w:tcPr>
          <w:p>
            <w:pPr>
              <w:spacing w:after="0"/>
            </w:pPr>
            <w:r>
              <w:rPr>
                <w:sz w:val="18"/>
                <w:szCs w:val="18"/>
              </w:rPr>
              <w:t xml:space="preserve">ash-white on deep blue (the Ordinators wear green and gold)</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Iziz</w:t>
            </w:r>
          </w:p>
        </w:tc>
        <w:tc>
          <w:tcPr>
            <w:tcW w:type="dxa" w:w="3534"/>
            <w:shd w:fill="F3EFE6" w:color="auto" w:val="clear"/>
            <w:tcMar>
              <w:top w:type="dxa" w:w="60"/>
              <w:left w:type="dxa" w:w="100"/>
              <w:bottom w:type="dxa" w:w="60"/>
              <w:right w:type="dxa" w:w="100"/>
            </w:tcMar>
          </w:tcPr>
          <w:p>
            <w:pPr>
              <w:spacing w:after="0"/>
            </w:pPr>
            <w:r>
              <w:rPr>
                <w:sz w:val="18"/>
                <w:szCs w:val="18"/>
              </w:rPr>
              <w:t xml:space="preserve">sun (palace: orb)</w:t>
            </w:r>
          </w:p>
        </w:tc>
        <w:tc>
          <w:tcPr>
            <w:tcW w:type="dxa" w:w="4256"/>
            <w:shd w:fill="F3EFE6" w:color="auto" w:val="clear"/>
            <w:tcMar>
              <w:top w:type="dxa" w:w="60"/>
              <w:left w:type="dxa" w:w="100"/>
              <w:bottom w:type="dxa" w:w="60"/>
              <w:right w:type="dxa" w:w="100"/>
            </w:tcMar>
          </w:tcPr>
          <w:p>
            <w:pPr>
              <w:spacing w:after="0"/>
            </w:pPr>
            <w:r>
              <w:rPr>
                <w:sz w:val="18"/>
                <w:szCs w:val="18"/>
              </w:rPr>
              <w:t xml:space="preserve">orange, teal, cream; striped awnings</w:t>
            </w:r>
          </w:p>
        </w:tc>
      </w:tr>
      <w:tr>
        <w:trPr>
          <w:tblHeader w:val="false"/>
        </w:trPr>
        <w:tc>
          <w:tcPr>
            <w:tcW w:type="dxa" w:w="1570"/>
            <w:tcMar>
              <w:top w:type="dxa" w:w="60"/>
              <w:left w:type="dxa" w:w="100"/>
              <w:bottom w:type="dxa" w:w="60"/>
              <w:right w:type="dxa" w:w="100"/>
            </w:tcMar>
          </w:tcPr>
          <w:p>
            <w:pPr>
              <w:spacing w:after="0"/>
            </w:pPr>
            <w:r>
              <w:rPr>
                <w:sz w:val="18"/>
                <w:szCs w:val="18"/>
              </w:rPr>
              <w:t xml:space="preserve">Iron Republic</w:t>
            </w:r>
          </w:p>
        </w:tc>
        <w:tc>
          <w:tcPr>
            <w:tcW w:type="dxa" w:w="3534"/>
            <w:tcMar>
              <w:top w:type="dxa" w:w="60"/>
              <w:left w:type="dxa" w:w="100"/>
              <w:bottom w:type="dxa" w:w="60"/>
              <w:right w:type="dxa" w:w="100"/>
            </w:tcMar>
          </w:tcPr>
          <w:p>
            <w:pPr>
              <w:spacing w:after="0"/>
            </w:pPr>
            <w:r>
              <w:rPr>
                <w:sz w:val="18"/>
                <w:szCs w:val="18"/>
              </w:rPr>
              <w:t xml:space="preserve">triskelion of sword-arms</w:t>
            </w:r>
          </w:p>
        </w:tc>
        <w:tc>
          <w:tcPr>
            <w:tcW w:type="dxa" w:w="4256"/>
            <w:tcMar>
              <w:top w:type="dxa" w:w="60"/>
              <w:left w:type="dxa" w:w="100"/>
              <w:bottom w:type="dxa" w:w="60"/>
              <w:right w:type="dxa" w:w="100"/>
            </w:tcMar>
          </w:tcPr>
          <w:p>
            <w:pPr>
              <w:spacing w:after="0"/>
            </w:pPr>
            <w:r>
              <w:rPr>
                <w:sz w:val="18"/>
                <w:szCs w:val="18"/>
              </w:rPr>
              <w:t xml:space="preserve">deep red, ochre, cream</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Yuni</w:t>
            </w:r>
          </w:p>
        </w:tc>
        <w:tc>
          <w:tcPr>
            <w:tcW w:type="dxa" w:w="3534"/>
            <w:shd w:fill="F3EFE6" w:color="auto" w:val="clear"/>
            <w:tcMar>
              <w:top w:type="dxa" w:w="60"/>
              <w:left w:type="dxa" w:w="100"/>
              <w:bottom w:type="dxa" w:w="60"/>
              <w:right w:type="dxa" w:w="100"/>
            </w:tcMar>
          </w:tcPr>
          <w:p>
            <w:pPr>
              <w:spacing w:after="0"/>
            </w:pPr>
            <w:r>
              <w:rPr>
                <w:sz w:val="18"/>
                <w:szCs w:val="18"/>
              </w:rPr>
              <w:t xml:space="preserve">hyperboloid</w:t>
            </w:r>
          </w:p>
        </w:tc>
        <w:tc>
          <w:tcPr>
            <w:tcW w:type="dxa" w:w="4256"/>
            <w:shd w:fill="F3EFE6" w:color="auto" w:val="clear"/>
            <w:tcMar>
              <w:top w:type="dxa" w:w="60"/>
              <w:left w:type="dxa" w:w="100"/>
              <w:bottom w:type="dxa" w:w="60"/>
              <w:right w:type="dxa" w:w="100"/>
            </w:tcMar>
          </w:tcPr>
          <w:p>
            <w:pPr>
              <w:spacing w:after="0"/>
            </w:pPr>
            <w:r>
              <w:rPr>
                <w:sz w:val="18"/>
                <w:szCs w:val="18"/>
              </w:rPr>
              <w:t xml:space="preserve">yellow (the Order: blue)</w:t>
            </w:r>
          </w:p>
        </w:tc>
      </w:tr>
      <w:tr>
        <w:trPr>
          <w:tblHeader w:val="false"/>
        </w:trPr>
        <w:tc>
          <w:tcPr>
            <w:tcW w:type="dxa" w:w="1570"/>
            <w:tcMar>
              <w:top w:type="dxa" w:w="60"/>
              <w:left w:type="dxa" w:w="100"/>
              <w:bottom w:type="dxa" w:w="60"/>
              <w:right w:type="dxa" w:w="100"/>
            </w:tcMar>
          </w:tcPr>
          <w:p>
            <w:pPr>
              <w:spacing w:after="0"/>
            </w:pPr>
            <w:r>
              <w:rPr>
                <w:sz w:val="18"/>
                <w:szCs w:val="18"/>
              </w:rPr>
              <w:t xml:space="preserve">Beast Riders</w:t>
            </w:r>
          </w:p>
        </w:tc>
        <w:tc>
          <w:tcPr>
            <w:tcW w:type="dxa" w:w="3534"/>
            <w:tcMar>
              <w:top w:type="dxa" w:w="60"/>
              <w:left w:type="dxa" w:w="100"/>
              <w:bottom w:type="dxa" w:w="60"/>
              <w:right w:type="dxa" w:w="100"/>
            </w:tcMar>
          </w:tcPr>
          <w:p>
            <w:pPr>
              <w:spacing w:after="0"/>
            </w:pPr>
            <w:r>
              <w:rPr>
                <w:sz w:val="18"/>
                <w:szCs w:val="18"/>
              </w:rPr>
              <w:t xml:space="preserve">claw</w:t>
            </w:r>
          </w:p>
        </w:tc>
        <w:tc>
          <w:tcPr>
            <w:tcW w:type="dxa" w:w="4256"/>
            <w:tcMar>
              <w:top w:type="dxa" w:w="60"/>
              <w:left w:type="dxa" w:w="100"/>
              <w:bottom w:type="dxa" w:w="60"/>
              <w:right w:type="dxa" w:w="100"/>
            </w:tcMar>
          </w:tcPr>
          <w:p>
            <w:pPr>
              <w:spacing w:after="0"/>
            </w:pPr>
            <w:r>
              <w:rPr>
                <w:sz w:val="18"/>
                <w:szCs w:val="18"/>
              </w:rPr>
              <w:t xml:space="preserve">green</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Xanadu</w:t>
            </w:r>
          </w:p>
        </w:tc>
        <w:tc>
          <w:tcPr>
            <w:tcW w:type="dxa" w:w="3534"/>
            <w:shd w:fill="F3EFE6" w:color="auto" w:val="clear"/>
            <w:tcMar>
              <w:top w:type="dxa" w:w="60"/>
              <w:left w:type="dxa" w:w="100"/>
              <w:bottom w:type="dxa" w:w="60"/>
              <w:right w:type="dxa" w:w="100"/>
            </w:tcMar>
          </w:tcPr>
          <w:p>
            <w:pPr>
              <w:spacing w:after="0"/>
            </w:pPr>
            <w:r>
              <w:rPr>
                <w:sz w:val="18"/>
                <w:szCs w:val="18"/>
              </w:rPr>
              <w:t xml:space="preserve">eight-spoked wheel (also a sun-and-moon roundel)</w:t>
            </w:r>
          </w:p>
        </w:tc>
        <w:tc>
          <w:tcPr>
            <w:tcW w:type="dxa" w:w="4256"/>
            <w:shd w:fill="F3EFE6" w:color="auto" w:val="clear"/>
            <w:tcMar>
              <w:top w:type="dxa" w:w="60"/>
              <w:left w:type="dxa" w:w="100"/>
              <w:bottom w:type="dxa" w:w="60"/>
              <w:right w:type="dxa" w:w="100"/>
            </w:tcMar>
          </w:tcPr>
          <w:p>
            <w:pPr>
              <w:spacing w:after="0"/>
            </w:pPr>
            <w:r>
              <w:rPr>
                <w:sz w:val="18"/>
                <w:szCs w:val="18"/>
              </w:rPr>
              <w:t xml:space="preserve">saffron, maroon, turquoise, gold</w:t>
            </w:r>
          </w:p>
        </w:tc>
      </w:tr>
      <w:tr>
        <w:trPr>
          <w:tblHeader w:val="false"/>
        </w:trPr>
        <w:tc>
          <w:tcPr>
            <w:tcW w:type="dxa" w:w="1570"/>
            <w:tcMar>
              <w:top w:type="dxa" w:w="60"/>
              <w:left w:type="dxa" w:w="100"/>
              <w:bottom w:type="dxa" w:w="60"/>
              <w:right w:type="dxa" w:w="100"/>
            </w:tcMar>
          </w:tcPr>
          <w:p>
            <w:pPr>
              <w:spacing w:after="0"/>
            </w:pPr>
            <w:r>
              <w:rPr>
                <w:sz w:val="18"/>
                <w:szCs w:val="18"/>
              </w:rPr>
              <w:t xml:space="preserve">Hykkousoi</w:t>
            </w:r>
          </w:p>
        </w:tc>
        <w:tc>
          <w:tcPr>
            <w:tcW w:type="dxa" w:w="3534"/>
            <w:tcMar>
              <w:top w:type="dxa" w:w="60"/>
              <w:left w:type="dxa" w:w="100"/>
              <w:bottom w:type="dxa" w:w="60"/>
              <w:right w:type="dxa" w:w="100"/>
            </w:tcMar>
          </w:tcPr>
          <w:p>
            <w:pPr>
              <w:spacing w:after="0"/>
            </w:pPr>
            <w:r>
              <w:rPr>
                <w:sz w:val="18"/>
                <w:szCs w:val="18"/>
              </w:rPr>
              <w:t xml:space="preserve">wave-sun</w:t>
            </w:r>
          </w:p>
        </w:tc>
        <w:tc>
          <w:tcPr>
            <w:tcW w:type="dxa" w:w="4256"/>
            <w:tcMar>
              <w:top w:type="dxa" w:w="60"/>
              <w:left w:type="dxa" w:w="100"/>
              <w:bottom w:type="dxa" w:w="60"/>
              <w:right w:type="dxa" w:w="100"/>
            </w:tcMar>
          </w:tcPr>
          <w:p>
            <w:pPr>
              <w:spacing w:after="0"/>
            </w:pPr>
            <w:r>
              <w:rPr>
                <w:sz w:val="18"/>
                <w:szCs w:val="18"/>
              </w:rPr>
              <w:t xml:space="preserve">gold, pale linen, slate blue</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Ring Sea Islanders</w:t>
            </w:r>
          </w:p>
        </w:tc>
        <w:tc>
          <w:tcPr>
            <w:tcW w:type="dxa" w:w="3534"/>
            <w:shd w:fill="F3EFE6" w:color="auto" w:val="clear"/>
            <w:tcMar>
              <w:top w:type="dxa" w:w="60"/>
              <w:left w:type="dxa" w:w="100"/>
              <w:bottom w:type="dxa" w:w="60"/>
              <w:right w:type="dxa" w:w="100"/>
            </w:tcMar>
          </w:tcPr>
          <w:p>
            <w:pPr>
              <w:spacing w:after="0"/>
            </w:pPr>
            <w:r>
              <w:rPr>
                <w:sz w:val="18"/>
                <w:szCs w:val="18"/>
              </w:rPr>
              <w:t xml:space="preserve">white moon</w:t>
            </w:r>
          </w:p>
        </w:tc>
        <w:tc>
          <w:tcPr>
            <w:tcW w:type="dxa" w:w="4256"/>
            <w:shd w:fill="F3EFE6" w:color="auto" w:val="clear"/>
            <w:tcMar>
              <w:top w:type="dxa" w:w="60"/>
              <w:left w:type="dxa" w:w="100"/>
              <w:bottom w:type="dxa" w:w="60"/>
              <w:right w:type="dxa" w:w="100"/>
            </w:tcMar>
          </w:tcPr>
          <w:p>
            <w:pPr>
              <w:spacing w:after="0"/>
            </w:pPr>
            <w:r>
              <w:rPr>
                <w:sz w:val="18"/>
                <w:szCs w:val="18"/>
              </w:rPr>
              <w:t xml:space="preserve">bark, sand, sea teal</w:t>
            </w:r>
          </w:p>
        </w:tc>
      </w:tr>
      <w:tr>
        <w:trPr>
          <w:tblHeader w:val="false"/>
        </w:trPr>
        <w:tc>
          <w:tcPr>
            <w:tcW w:type="dxa" w:w="1570"/>
            <w:tcMar>
              <w:top w:type="dxa" w:w="60"/>
              <w:left w:type="dxa" w:w="100"/>
              <w:bottom w:type="dxa" w:w="60"/>
              <w:right w:type="dxa" w:w="100"/>
            </w:tcMar>
          </w:tcPr>
          <w:p>
            <w:pPr>
              <w:spacing w:after="0"/>
            </w:pPr>
            <w:r>
              <w:rPr>
                <w:sz w:val="18"/>
                <w:szCs w:val="18"/>
              </w:rPr>
              <w:t xml:space="preserve">Dalab</w:t>
            </w:r>
          </w:p>
        </w:tc>
        <w:tc>
          <w:tcPr>
            <w:tcW w:type="dxa" w:w="3534"/>
            <w:tcMar>
              <w:top w:type="dxa" w:w="60"/>
              <w:left w:type="dxa" w:w="100"/>
              <w:bottom w:type="dxa" w:w="60"/>
              <w:right w:type="dxa" w:w="100"/>
            </w:tcMar>
          </w:tcPr>
          <w:p>
            <w:pPr>
              <w:spacing w:after="0"/>
            </w:pPr>
            <w:r>
              <w:rPr>
                <w:sz w:val="18"/>
                <w:szCs w:val="18"/>
              </w:rPr>
              <w:t xml:space="preserve">eye in the sun</w:t>
            </w:r>
          </w:p>
        </w:tc>
        <w:tc>
          <w:tcPr>
            <w:tcW w:type="dxa" w:w="4256"/>
            <w:tcMar>
              <w:top w:type="dxa" w:w="60"/>
              <w:left w:type="dxa" w:w="100"/>
              <w:bottom w:type="dxa" w:w="60"/>
              <w:right w:type="dxa" w:w="100"/>
            </w:tcMar>
          </w:tcPr>
          <w:p>
            <w:pPr>
              <w:spacing w:after="0"/>
            </w:pPr>
            <w:r>
              <w:rPr>
                <w:sz w:val="18"/>
                <w:szCs w:val="18"/>
              </w:rPr>
              <w:t xml:space="preserve">terracotta, cream, turquoise; The God's cold teal light</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Jimjam</w:t>
            </w:r>
          </w:p>
        </w:tc>
        <w:tc>
          <w:tcPr>
            <w:tcW w:type="dxa" w:w="3534"/>
            <w:shd w:fill="F3EFE6" w:color="auto" w:val="clear"/>
            <w:tcMar>
              <w:top w:type="dxa" w:w="60"/>
              <w:left w:type="dxa" w:w="100"/>
              <w:bottom w:type="dxa" w:w="60"/>
              <w:right w:type="dxa" w:w="100"/>
            </w:tcMar>
          </w:tcPr>
          <w:p>
            <w:pPr>
              <w:spacing w:after="0"/>
            </w:pPr>
            <w:r>
              <w:rPr>
                <w:sz w:val="18"/>
                <w:szCs w:val="18"/>
              </w:rPr>
              <w:t xml:space="preserve">gold sun</w:t>
            </w:r>
          </w:p>
        </w:tc>
        <w:tc>
          <w:tcPr>
            <w:tcW w:type="dxa" w:w="4256"/>
            <w:shd w:fill="F3EFE6" w:color="auto" w:val="clear"/>
            <w:tcMar>
              <w:top w:type="dxa" w:w="60"/>
              <w:left w:type="dxa" w:w="100"/>
              <w:bottom w:type="dxa" w:w="60"/>
              <w:right w:type="dxa" w:w="100"/>
            </w:tcMar>
          </w:tcPr>
          <w:p>
            <w:pPr>
              <w:spacing w:after="0"/>
            </w:pPr>
            <w:r>
              <w:rPr>
                <w:sz w:val="18"/>
                <w:szCs w:val="18"/>
              </w:rPr>
              <w:t xml:space="preserve">red banners</w:t>
            </w:r>
          </w:p>
        </w:tc>
      </w:tr>
      <w:tr>
        <w:trPr>
          <w:tblHeader w:val="false"/>
        </w:trPr>
        <w:tc>
          <w:tcPr>
            <w:tcW w:type="dxa" w:w="1570"/>
            <w:tcMar>
              <w:top w:type="dxa" w:w="60"/>
              <w:left w:type="dxa" w:w="100"/>
              <w:bottom w:type="dxa" w:w="60"/>
              <w:right w:type="dxa" w:w="100"/>
            </w:tcMar>
          </w:tcPr>
          <w:p>
            <w:pPr>
              <w:spacing w:after="0"/>
            </w:pPr>
            <w:r>
              <w:rPr>
                <w:sz w:val="18"/>
                <w:szCs w:val="18"/>
              </w:rPr>
              <w:t xml:space="preserve">Screamers</w:t>
            </w:r>
          </w:p>
        </w:tc>
        <w:tc>
          <w:tcPr>
            <w:tcW w:type="dxa" w:w="3534"/>
            <w:tcMar>
              <w:top w:type="dxa" w:w="60"/>
              <w:left w:type="dxa" w:w="100"/>
              <w:bottom w:type="dxa" w:w="60"/>
              <w:right w:type="dxa" w:w="100"/>
            </w:tcMar>
          </w:tcPr>
          <w:p>
            <w:pPr>
              <w:spacing w:after="0"/>
            </w:pPr>
            <w:r>
              <w:rPr>
                <w:sz w:val="18"/>
                <w:szCs w:val="18"/>
              </w:rPr>
              <w:t xml:space="preserve">skull</w:t>
            </w:r>
          </w:p>
        </w:tc>
        <w:tc>
          <w:tcPr>
            <w:tcW w:type="dxa" w:w="4256"/>
            <w:tcMar>
              <w:top w:type="dxa" w:w="60"/>
              <w:left w:type="dxa" w:w="100"/>
              <w:bottom w:type="dxa" w:w="60"/>
              <w:right w:type="dxa" w:w="100"/>
            </w:tcMar>
          </w:tcPr>
          <w:p>
            <w:pPr>
              <w:spacing w:after="0"/>
            </w:pPr>
            <w:r>
              <w:rPr>
                <w:sz w:val="18"/>
                <w:szCs w:val="18"/>
              </w:rPr>
              <w:t xml:space="preserve">painted dots</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Eastern Nomads</w:t>
            </w:r>
          </w:p>
        </w:tc>
        <w:tc>
          <w:tcPr>
            <w:tcW w:type="dxa" w:w="3534"/>
            <w:shd w:fill="F3EFE6" w:color="auto" w:val="clear"/>
            <w:tcMar>
              <w:top w:type="dxa" w:w="60"/>
              <w:left w:type="dxa" w:w="100"/>
              <w:bottom w:type="dxa" w:w="60"/>
              <w:right w:type="dxa" w:w="100"/>
            </w:tcMar>
          </w:tcPr>
          <w:p>
            <w:pPr>
              <w:spacing w:after="0"/>
            </w:pPr>
            <w:r>
              <w:rPr>
                <w:sz w:val="18"/>
                <w:szCs w:val="18"/>
              </w:rPr>
              <w:t xml:space="preserve">horns</w:t>
            </w:r>
          </w:p>
        </w:tc>
        <w:tc>
          <w:tcPr>
            <w:tcW w:type="dxa" w:w="4256"/>
            <w:shd w:fill="F3EFE6" w:color="auto" w:val="clear"/>
            <w:tcMar>
              <w:top w:type="dxa" w:w="60"/>
              <w:left w:type="dxa" w:w="100"/>
              <w:bottom w:type="dxa" w:w="60"/>
              <w:right w:type="dxa" w:w="100"/>
            </w:tcMar>
          </w:tcPr>
          <w:p>
            <w:pPr>
              <w:spacing w:after="0"/>
            </w:pPr>
          </w:p>
        </w:tc>
      </w:tr>
      <w:tr>
        <w:trPr>
          <w:tblHeader w:val="false"/>
        </w:trPr>
        <w:tc>
          <w:tcPr>
            <w:tcW w:type="dxa" w:w="1570"/>
            <w:tcMar>
              <w:top w:type="dxa" w:w="60"/>
              <w:left w:type="dxa" w:w="100"/>
              <w:bottom w:type="dxa" w:w="60"/>
              <w:right w:type="dxa" w:w="100"/>
            </w:tcMar>
          </w:tcPr>
          <w:p>
            <w:pPr>
              <w:spacing w:after="0"/>
            </w:pPr>
            <w:r>
              <w:rPr>
                <w:sz w:val="18"/>
                <w:szCs w:val="18"/>
              </w:rPr>
              <w:t xml:space="preserve">East Abyss</w:t>
            </w:r>
          </w:p>
        </w:tc>
        <w:tc>
          <w:tcPr>
            <w:tcW w:type="dxa" w:w="3534"/>
            <w:tcMar>
              <w:top w:type="dxa" w:w="60"/>
              <w:left w:type="dxa" w:w="100"/>
              <w:bottom w:type="dxa" w:w="60"/>
              <w:right w:type="dxa" w:w="100"/>
            </w:tcMar>
          </w:tcPr>
          <w:p>
            <w:pPr>
              <w:spacing w:after="0"/>
            </w:pPr>
            <w:r>
              <w:rPr>
                <w:sz w:val="18"/>
                <w:szCs w:val="18"/>
              </w:rPr>
              <w:t xml:space="preserve">star</w:t>
            </w:r>
          </w:p>
        </w:tc>
        <w:tc>
          <w:tcPr>
            <w:tcW w:type="dxa" w:w="4256"/>
            <w:tcMar>
              <w:top w:type="dxa" w:w="60"/>
              <w:left w:type="dxa" w:w="100"/>
              <w:bottom w:type="dxa" w:w="60"/>
              <w:right w:type="dxa" w:w="100"/>
            </w:tcMar>
          </w:tcPr>
          <w:p>
            <w:pPr>
              <w:spacing w:after="0"/>
            </w:pPr>
            <w:r>
              <w:rPr>
                <w:sz w:val="18"/>
                <w:szCs w:val="18"/>
              </w:rPr>
              <w:t xml:space="preserve">red lacquer, teal and gold for the sacred</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Rustic</w:t>
            </w:r>
          </w:p>
        </w:tc>
        <w:tc>
          <w:tcPr>
            <w:tcW w:type="dxa" w:w="3534"/>
            <w:shd w:fill="F3EFE6" w:color="auto" w:val="clear"/>
            <w:tcMar>
              <w:top w:type="dxa" w:w="60"/>
              <w:left w:type="dxa" w:w="100"/>
              <w:bottom w:type="dxa" w:w="60"/>
              <w:right w:type="dxa" w:w="100"/>
            </w:tcMar>
          </w:tcPr>
          <w:p>
            <w:pPr>
              <w:spacing w:after="0"/>
            </w:pPr>
            <w:r>
              <w:rPr>
                <w:sz w:val="18"/>
                <w:szCs w:val="18"/>
              </w:rPr>
              <w:t xml:space="preserve">fir</w:t>
            </w:r>
          </w:p>
        </w:tc>
        <w:tc>
          <w:tcPr>
            <w:tcW w:type="dxa" w:w="4256"/>
            <w:shd w:fill="F3EFE6" w:color="auto" w:val="clear"/>
            <w:tcMar>
              <w:top w:type="dxa" w:w="60"/>
              <w:left w:type="dxa" w:w="100"/>
              <w:bottom w:type="dxa" w:w="60"/>
              <w:right w:type="dxa" w:w="100"/>
            </w:tcMar>
          </w:tcPr>
          <w:p>
            <w:pPr>
              <w:spacing w:after="0"/>
            </w:pPr>
            <w:r>
              <w:rPr>
                <w:sz w:val="18"/>
                <w:szCs w:val="18"/>
              </w:rPr>
              <w:t xml:space="preserve">falu red, red-check</w:t>
            </w:r>
          </w:p>
        </w:tc>
      </w:tr>
      <w:tr>
        <w:trPr>
          <w:tblHeader w:val="false"/>
        </w:trPr>
        <w:tc>
          <w:tcPr>
            <w:tcW w:type="dxa" w:w="1570"/>
            <w:tcMar>
              <w:top w:type="dxa" w:w="60"/>
              <w:left w:type="dxa" w:w="100"/>
              <w:bottom w:type="dxa" w:w="60"/>
              <w:right w:type="dxa" w:w="100"/>
            </w:tcMar>
          </w:tcPr>
          <w:p>
            <w:pPr>
              <w:spacing w:after="0"/>
            </w:pPr>
            <w:r>
              <w:rPr>
                <w:sz w:val="18"/>
                <w:szCs w:val="18"/>
              </w:rPr>
              <w:t xml:space="preserve">Painted Men</w:t>
            </w:r>
          </w:p>
        </w:tc>
        <w:tc>
          <w:tcPr>
            <w:tcW w:type="dxa" w:w="3534"/>
            <w:tcMar>
              <w:top w:type="dxa" w:w="60"/>
              <w:left w:type="dxa" w:w="100"/>
              <w:bottom w:type="dxa" w:w="60"/>
              <w:right w:type="dxa" w:w="100"/>
            </w:tcMar>
          </w:tcPr>
          <w:p>
            <w:pPr>
              <w:spacing w:after="0"/>
            </w:pPr>
            <w:r>
              <w:rPr>
                <w:sz w:val="18"/>
                <w:szCs w:val="18"/>
              </w:rPr>
              <w:t xml:space="preserve">raven</w:t>
            </w:r>
          </w:p>
        </w:tc>
        <w:tc>
          <w:tcPr>
            <w:tcW w:type="dxa" w:w="4256"/>
            <w:tcMar>
              <w:top w:type="dxa" w:w="60"/>
              <w:left w:type="dxa" w:w="100"/>
              <w:bottom w:type="dxa" w:w="60"/>
              <w:right w:type="dxa" w:w="100"/>
            </w:tcMar>
          </w:tcPr>
          <w:p>
            <w:pPr>
              <w:spacing w:after="0"/>
            </w:pPr>
            <w:r>
              <w:rPr>
                <w:sz w:val="18"/>
                <w:szCs w:val="18"/>
              </w:rPr>
              <w:t xml:space="preserve">black, red, teal formline</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Reed Lake</w:t>
            </w:r>
          </w:p>
        </w:tc>
        <w:tc>
          <w:tcPr>
            <w:tcW w:type="dxa" w:w="3534"/>
            <w:shd w:fill="F3EFE6" w:color="auto" w:val="clear"/>
            <w:tcMar>
              <w:top w:type="dxa" w:w="60"/>
              <w:left w:type="dxa" w:w="100"/>
              <w:bottom w:type="dxa" w:w="60"/>
              <w:right w:type="dxa" w:w="100"/>
            </w:tcMar>
          </w:tcPr>
          <w:p>
            <w:pPr>
              <w:spacing w:after="0"/>
            </w:pPr>
            <w:r>
              <w:rPr>
                <w:sz w:val="18"/>
                <w:szCs w:val="18"/>
              </w:rPr>
              <w:t xml:space="preserve">fish, chakana</w:t>
            </w:r>
          </w:p>
        </w:tc>
        <w:tc>
          <w:tcPr>
            <w:tcW w:type="dxa" w:w="4256"/>
            <w:shd w:fill="F3EFE6" w:color="auto" w:val="clear"/>
            <w:tcMar>
              <w:top w:type="dxa" w:w="60"/>
              <w:left w:type="dxa" w:w="100"/>
              <w:bottom w:type="dxa" w:w="60"/>
              <w:right w:type="dxa" w:w="100"/>
            </w:tcMar>
          </w:tcPr>
          <w:p>
            <w:pPr>
              <w:spacing w:after="0"/>
            </w:pPr>
            <w:r>
              <w:rPr>
                <w:sz w:val="18"/>
                <w:szCs w:val="18"/>
              </w:rPr>
              <w:t xml:space="preserve">madder, ochre, black, undyed white</w:t>
            </w:r>
          </w:p>
        </w:tc>
      </w:tr>
      <w:tr>
        <w:trPr>
          <w:tblHeader w:val="false"/>
        </w:trPr>
        <w:tc>
          <w:tcPr>
            <w:tcW w:type="dxa" w:w="1570"/>
            <w:tcMar>
              <w:top w:type="dxa" w:w="60"/>
              <w:left w:type="dxa" w:w="100"/>
              <w:bottom w:type="dxa" w:w="60"/>
              <w:right w:type="dxa" w:w="100"/>
            </w:tcMar>
          </w:tcPr>
          <w:p>
            <w:pPr>
              <w:spacing w:after="0"/>
            </w:pPr>
            <w:r>
              <w:rPr>
                <w:sz w:val="18"/>
                <w:szCs w:val="18"/>
              </w:rPr>
              <w:t xml:space="preserve">Lizardmen</w:t>
            </w:r>
          </w:p>
        </w:tc>
        <w:tc>
          <w:tcPr>
            <w:tcW w:type="dxa" w:w="3534"/>
            <w:tcMar>
              <w:top w:type="dxa" w:w="60"/>
              <w:left w:type="dxa" w:w="100"/>
              <w:bottom w:type="dxa" w:w="60"/>
              <w:right w:type="dxa" w:w="100"/>
            </w:tcMar>
          </w:tcPr>
          <w:p>
            <w:pPr>
              <w:spacing w:after="0"/>
            </w:pPr>
            <w:r>
              <w:rPr>
                <w:sz w:val="18"/>
                <w:szCs w:val="18"/>
              </w:rPr>
              <w:t xml:space="preserve">serpent</w:t>
            </w:r>
          </w:p>
        </w:tc>
        <w:tc>
          <w:tcPr>
            <w:tcW w:type="dxa" w:w="4256"/>
            <w:tcMar>
              <w:top w:type="dxa" w:w="60"/>
              <w:left w:type="dxa" w:w="100"/>
              <w:bottom w:type="dxa" w:w="60"/>
              <w:right w:type="dxa" w:w="100"/>
            </w:tcMar>
          </w:tcPr>
          <w:p>
            <w:pPr>
              <w:spacing w:after="0"/>
            </w:pPr>
            <w:r>
              <w:rPr>
                <w:sz w:val="18"/>
                <w:szCs w:val="18"/>
              </w:rPr>
              <w:t xml:space="preserve">jade, turquoise</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Post-Apoc</w:t>
            </w:r>
          </w:p>
        </w:tc>
        <w:tc>
          <w:tcPr>
            <w:tcW w:type="dxa" w:w="3534"/>
            <w:shd w:fill="F3EFE6" w:color="auto" w:val="clear"/>
            <w:tcMar>
              <w:top w:type="dxa" w:w="60"/>
              <w:left w:type="dxa" w:w="100"/>
              <w:bottom w:type="dxa" w:w="60"/>
              <w:right w:type="dxa" w:w="100"/>
            </w:tcMar>
          </w:tcPr>
          <w:p>
            <w:pPr>
              <w:spacing w:after="0"/>
            </w:pPr>
            <w:r>
              <w:rPr>
                <w:sz w:val="18"/>
                <w:szCs w:val="18"/>
              </w:rPr>
              <w:t xml:space="preserve">gear</w:t>
            </w:r>
          </w:p>
        </w:tc>
        <w:tc>
          <w:tcPr>
            <w:tcW w:type="dxa" w:w="4256"/>
            <w:shd w:fill="F3EFE6" w:color="auto" w:val="clear"/>
            <w:tcMar>
              <w:top w:type="dxa" w:w="60"/>
              <w:left w:type="dxa" w:w="100"/>
              <w:bottom w:type="dxa" w:w="60"/>
              <w:right w:type="dxa" w:w="100"/>
            </w:tcMar>
          </w:tcPr>
          <w:p>
            <w:pPr>
              <w:spacing w:after="0"/>
            </w:pPr>
            <w:r>
              <w:rPr>
                <w:sz w:val="18"/>
                <w:szCs w:val="18"/>
              </w:rPr>
              <w:t xml:space="preserve">faded rust red, teal, mustard, olive</w:t>
            </w:r>
          </w:p>
        </w:tc>
      </w:tr>
    </w:tbl>
    <w:p>
      <w:pPr>
        <w:spacing w:after="120"/>
      </w:pPr>
    </w:p>
    <w:p>
      <w:pPr>
        <w:spacing w:after="140"/>
      </w:pPr>
      <w:r>
        <w:t xml:space="preserve">Rule: a building never names a culture. Its sockets (awning, banner, flag, emblem, sign) are dressed by whichever culture holds it.</w:t>
      </w:r>
    </w:p>
    <w:p>
      <w:pPr>
        <w:pStyle w:val="Heading1"/>
        <w:pageBreakBefore/>
      </w:pPr>
      <w:r>
        <w:t xml:space="preserve">11. Who knows whom (contacts on record)</w:t>
      </w:r>
    </w:p>
    <w:p>
      <w:pPr>
        <w:pStyle w:val="ListParagraph"/>
        <w:numPr>
          <w:ilvl w:val="0"/>
          <w:numId w:val="2"/>
        </w:numPr>
        <w:spacing w:after="60"/>
      </w:pPr>
      <w:r>
        <w:rPr>
          <w:b/>
          <w:bCs/>
        </w:rPr>
        <w:t xml:space="preserve">Embassies in Dalab:</w:t>
      </w:r>
      <w:r>
        <w:t xml:space="preserve"> Iziz, Voth, the Order of Historians (Yuni), the Iron Republic.</w:t>
      </w:r>
    </w:p>
    <w:p>
      <w:pPr>
        <w:pStyle w:val="ListParagraph"/>
        <w:numPr>
          <w:ilvl w:val="0"/>
          <w:numId w:val="2"/>
        </w:numPr>
        <w:spacing w:after="60"/>
      </w:pPr>
      <w:r>
        <w:rPr>
          <w:b/>
          <w:bCs/>
        </w:rPr>
        <w:t xml:space="preserve">Embassy in Iziz:</w:t>
      </w:r>
      <w:r>
        <w:t xml:space="preserve"> Voth, as a clan compound.</w:t>
      </w:r>
    </w:p>
    <w:p>
      <w:pPr>
        <w:pStyle w:val="ListParagraph"/>
        <w:numPr>
          <w:ilvl w:val="0"/>
          <w:numId w:val="2"/>
        </w:numPr>
        <w:spacing w:after="60"/>
      </w:pPr>
      <w:r>
        <w:rPr>
          <w:b/>
          <w:bCs/>
        </w:rPr>
        <w:t xml:space="preserve">The Order of Historians:</w:t>
      </w:r>
      <w:r>
        <w:t xml:space="preserve"> chapterhouses at Dalab, Iziz and Locus.</w:t>
      </w:r>
    </w:p>
    <w:p>
      <w:pPr>
        <w:pStyle w:val="ListParagraph"/>
        <w:numPr>
          <w:ilvl w:val="0"/>
          <w:numId w:val="2"/>
        </w:numPr>
        <w:spacing w:after="60"/>
      </w:pPr>
      <w:r>
        <w:rPr>
          <w:b/>
          <w:bCs/>
        </w:rPr>
        <w:t xml:space="preserve">The Geomancers:</w:t>
      </w:r>
      <w:r>
        <w:t xml:space="preserve"> Locus and Yuni.</w:t>
      </w:r>
    </w:p>
    <w:p>
      <w:pPr>
        <w:pStyle w:val="ListParagraph"/>
        <w:numPr>
          <w:ilvl w:val="0"/>
          <w:numId w:val="2"/>
        </w:numPr>
        <w:spacing w:after="60"/>
      </w:pPr>
      <w:r>
        <w:rPr>
          <w:b/>
          <w:bCs/>
        </w:rPr>
        <w:t xml:space="preserve">The Izani Empire and the Iron Republic:</w:t>
      </w:r>
      <w:r>
        <w:t xml:space="preserve"> connected by the Mutiny of the 3rd Legion at Roketstad.</w:t>
      </w:r>
    </w:p>
    <w:p>
      <w:pPr>
        <w:pStyle w:val="ListParagraph"/>
        <w:numPr>
          <w:ilvl w:val="0"/>
          <w:numId w:val="2"/>
        </w:numPr>
        <w:spacing w:after="60"/>
      </w:pPr>
      <w:r>
        <w:rPr>
          <w:b/>
          <w:bCs/>
        </w:rPr>
        <w:t xml:space="preserve">Dalab and the NW Giant tribes:</w:t>
      </w:r>
      <w:r>
        <w:t xml:space="preserve"> the giants came from Dalab.</w:t>
      </w:r>
    </w:p>
    <w:p>
      <w:pPr>
        <w:pStyle w:val="ListParagraph"/>
        <w:numPr>
          <w:ilvl w:val="0"/>
          <w:numId w:val="2"/>
        </w:numPr>
        <w:spacing w:after="60"/>
      </w:pPr>
      <w:r>
        <w:rPr>
          <w:b/>
          <w:bCs/>
        </w:rPr>
        <w:t xml:space="preserve">Caravans:</w:t>
      </w:r>
      <w:r>
        <w:t xml:space="preserve"> Yuni and the desert nomads; the Eastern Nomads and the dune raiders.</w:t>
      </w:r>
    </w:p>
    <w:p>
      <w:pPr>
        <w:pStyle w:val="ListParagraph"/>
        <w:numPr>
          <w:ilvl w:val="0"/>
          <w:numId w:val="2"/>
        </w:numPr>
        <w:spacing w:after="60"/>
      </w:pPr>
      <w:r>
        <w:rPr>
          <w:b/>
          <w:bCs/>
        </w:rPr>
        <w:t xml:space="preserve">The Ring Sea:</w:t>
      </w:r>
      <w:r>
        <w:t xml:space="preserve"> a shared sea for the Hykkousoi, Voth, Xanadu, Iziz, Beast Riders and Islanders.</w:t>
      </w:r>
    </w:p>
    <w:p>
      <w:pPr>
        <w:pStyle w:val="Heading1"/>
        <w:pageBreakBefore/>
      </w:pPr>
      <w:r>
        <w:t xml:space="preserve">12. Contradictions and open questions for Travis</w:t>
      </w:r>
    </w:p>
    <w:p>
      <w:pPr>
        <w:spacing w:after="140"/>
      </w:pPr>
      <w:r>
        <w:rPr>
          <w:b/>
          <w:bCs/>
        </w:rPr>
        <w:t xml:space="preserve">Contradictions in the repo</w:t>
      </w:r>
    </w:p>
    <w:p>
      <w:pPr>
        <w:pStyle w:val="ListParagraph"/>
        <w:numPr>
          <w:ilvl w:val="0"/>
          <w:numId w:val="3"/>
        </w:numPr>
        <w:spacing w:after="60"/>
      </w:pPr>
      <w:r>
        <w:rPr>
          <w:b/>
          <w:bCs/>
        </w:rPr>
        <w:t xml:space="preserve">Year length.</w:t>
      </w:r>
      <w:r>
        <w:t xml:space="preserve"> The sky docs say 365 days; the shared sky code uses </w:t>
      </w:r>
      <w:r>
        <w:rPr>
          <w:rFonts w:ascii="Consolas" w:cs="Consolas" w:eastAsia="Consolas" w:hAnsi="Consolas"/>
          <w:sz w:val="18"/>
          <w:szCs w:val="18"/>
        </w:rPr>
        <w:t xml:space="preserve">YEAR=360</w:t>
      </w:r>
      <w:r>
        <w:t xml:space="preserve">. The solstice is day 350.</w:t>
      </w:r>
    </w:p>
    <w:p>
      <w:pPr>
        <w:pStyle w:val="ListParagraph"/>
        <w:numPr>
          <w:ilvl w:val="0"/>
          <w:numId w:val="3"/>
        </w:numPr>
        <w:spacing w:after="60"/>
      </w:pPr>
      <w:r>
        <w:rPr>
          <w:b/>
          <w:bCs/>
        </w:rPr>
        <w:t xml:space="preserve">Jimjam's latitude.</w:t>
      </w:r>
      <w:r>
        <w:t xml:space="preserve"> The prompt said 30° (N?), sunset ~297°. As built: 40° S, ~242°.</w:t>
      </w:r>
    </w:p>
    <w:p>
      <w:pPr>
        <w:pStyle w:val="ListParagraph"/>
        <w:numPr>
          <w:ilvl w:val="0"/>
          <w:numId w:val="3"/>
        </w:numPr>
        <w:spacing w:after="60"/>
      </w:pPr>
      <w:r>
        <w:rPr>
          <w:b/>
          <w:bCs/>
        </w:rPr>
        <w:t xml:space="preserve">Yuni's valley mouth.</w:t>
      </w:r>
      <w:r>
        <w:t xml:space="preserve"> Faces NE in one comment, NW in the code.</w:t>
      </w:r>
    </w:p>
    <w:p>
      <w:pPr>
        <w:pStyle w:val="ListParagraph"/>
        <w:numPr>
          <w:ilvl w:val="0"/>
          <w:numId w:val="3"/>
        </w:numPr>
        <w:spacing w:after="60"/>
      </w:pPr>
      <w:r>
        <w:rPr>
          <w:b/>
          <w:bCs/>
        </w:rPr>
        <w:t xml:space="preserve">The volcano.</w:t>
      </w:r>
      <w:r>
        <w:t xml:space="preserve"> Seen NW across the Ring Sea (Mav's, Locus), due north (Voth), far south (Hexahedron), NE (SW bay). Is it one central volcano, and is the Ring Sea a ring round it? The name suggests so. </w:t>
      </w:r>
      <w:r>
        <w:rPr>
          <w:b/>
          <w:bCs/>
          <w:color w:val="9A5B13"/>
          <w:sz w:val="17"/>
          <w:szCs w:val="17"/>
        </w:rPr>
        <w:t xml:space="preserve">[inf]</w:t>
      </w:r>
    </w:p>
    <w:p>
      <w:pPr>
        <w:pStyle w:val="ListParagraph"/>
        <w:numPr>
          <w:ilvl w:val="0"/>
          <w:numId w:val="3"/>
        </w:numPr>
        <w:spacing w:after="60"/>
      </w:pPr>
      <w:r>
        <w:rPr>
          <w:b/>
          <w:bCs/>
        </w:rPr>
        <w:t xml:space="preserve">Voth's colours.</w:t>
      </w:r>
      <w:r>
        <w:t xml:space="preserve"> The culture pack is blue with the ash diamond. The Ordinator fleet and armour are green and gold. Are the Ordinators a separate power within Voth?</w:t>
      </w:r>
    </w:p>
    <w:p>
      <w:pPr>
        <w:pStyle w:val="ListParagraph"/>
        <w:numPr>
          <w:ilvl w:val="0"/>
          <w:numId w:val="3"/>
        </w:numPr>
        <w:spacing w:after="60"/>
      </w:pPr>
      <w:r>
        <w:rPr>
          <w:b/>
          <w:bCs/>
        </w:rPr>
        <w:t xml:space="preserve">The Republic on "Voth's deep red".</w:t>
      </w:r>
      <w:r>
        <w:t xml:space="preserve"> A borrowed colour with no story. Is there a link?</w:t>
      </w:r>
    </w:p>
    <w:p>
      <w:pPr>
        <w:pStyle w:val="ListParagraph"/>
        <w:numPr>
          <w:ilvl w:val="0"/>
          <w:numId w:val="3"/>
        </w:numPr>
        <w:spacing w:after="60"/>
      </w:pPr>
      <w:r>
        <w:rPr>
          <w:b/>
          <w:bCs/>
        </w:rPr>
        <w:t xml:space="preserve">When the Ancients fell.</w:t>
      </w:r>
      <w:r>
        <w:t xml:space="preserve"> "A thousand years" at Yuni and Iziz, "millennia" elsewhere.</w:t>
      </w:r>
    </w:p>
    <w:p>
      <w:pPr>
        <w:pStyle w:val="ListParagraph"/>
        <w:numPr>
          <w:ilvl w:val="0"/>
          <w:numId w:val="3"/>
        </w:numPr>
        <w:spacing w:after="60"/>
      </w:pPr>
      <w:r>
        <w:rPr>
          <w:b/>
          <w:bCs/>
        </w:rPr>
        <w:t xml:space="preserve">The Engines.</w:t>
      </w:r>
      <w:r>
        <w:t xml:space="preserve"> Five in one commit, ten as built.</w:t>
      </w:r>
    </w:p>
    <w:p>
      <w:pPr>
        <w:pStyle w:val="ListParagraph"/>
        <w:numPr>
          <w:ilvl w:val="0"/>
          <w:numId w:val="3"/>
        </w:numPr>
        <w:spacing w:after="60"/>
      </w:pPr>
      <w:r>
        <w:rPr>
          <w:b/>
          <w:bCs/>
        </w:rPr>
        <w:t xml:space="preserve">The pearl baghlah.</w:t>
      </w:r>
      <w:r>
        <w:t xml:space="preserve"> Xanadu in one note, Hykkousoi later.</w:t>
      </w:r>
    </w:p>
    <w:p>
      <w:pPr>
        <w:pStyle w:val="ListParagraph"/>
        <w:numPr>
          <w:ilvl w:val="0"/>
          <w:numId w:val="3"/>
        </w:numPr>
        <w:spacing w:after="60"/>
      </w:pPr>
      <w:r>
        <w:rPr>
          <w:b/>
          <w:bCs/>
        </w:rPr>
        <w:t xml:space="preserve">Roketstad's name and size.</w:t>
      </w:r>
      <w:r>
        <w:t xml:space="preserve"> Spelled "Raketstad" early. ~5,000 people, then doubled.</w:t>
      </w:r>
    </w:p>
    <w:p>
      <w:pPr>
        <w:pStyle w:val="ListParagraph"/>
        <w:numPr>
          <w:ilvl w:val="0"/>
          <w:numId w:val="3"/>
        </w:numPr>
        <w:spacing w:after="60"/>
      </w:pPr>
      <w:r>
        <w:rPr>
          <w:b/>
          <w:bCs/>
        </w:rPr>
        <w:t xml:space="preserve">Hypertree heights.</w:t>
      </w:r>
      <w:r>
        <w:t xml:space="preserve"> 290–480 m at Mav's, 150–270 m at Girder, and the Krator mahogany (245–305 m) called "the tallest in the belt".</w:t>
      </w:r>
    </w:p>
    <w:p>
      <w:pPr>
        <w:pStyle w:val="ListParagraph"/>
        <w:numPr>
          <w:ilvl w:val="0"/>
          <w:numId w:val="3"/>
        </w:numPr>
        <w:spacing w:after="60"/>
      </w:pPr>
      <w:r>
        <w:rPr>
          <w:b/>
          <w:bCs/>
        </w:rPr>
        <w:t xml:space="preserve">The Dalab lab dome.</w:t>
      </w:r>
      <w:r>
        <w:t xml:space="preserve"> "Wider and taller than the Voth palace" </w:t>
      </w:r>
      <w:r>
        <w:rPr>
          <w:b/>
          <w:bCs/>
          <w:color w:val="1F6F5C"/>
          <w:sz w:val="17"/>
          <w:szCs w:val="17"/>
        </w:rPr>
        <w:t xml:space="preserve">[T]</w:t>
      </w:r>
      <w:r>
        <w:t xml:space="preserve">. The numbers built for it were an agent's.</w:t>
      </w:r>
    </w:p>
    <w:p>
      <w:pPr>
        <w:spacing w:after="140"/>
      </w:pPr>
      <w:r>
        <w:rPr>
          <w:b/>
          <w:bCs/>
        </w:rPr>
        <w:t xml:space="preserve">Open questions (nothing on record)</w:t>
      </w:r>
    </w:p>
    <w:p>
      <w:pPr>
        <w:pStyle w:val="ListParagraph"/>
        <w:numPr>
          <w:ilvl w:val="0"/>
          <w:numId w:val="2"/>
        </w:numPr>
        <w:spacing w:after="60"/>
      </w:pPr>
      <w:r>
        <w:t xml:space="preserve">Why did the Ancients fall? Were they human? Did any of them leave on the launch arcologies?</w:t>
      </w:r>
    </w:p>
    <w:p>
      <w:pPr>
        <w:pStyle w:val="ListParagraph"/>
        <w:numPr>
          <w:ilvl w:val="0"/>
          <w:numId w:val="2"/>
        </w:numPr>
        <w:spacing w:after="60"/>
      </w:pPr>
      <w:r>
        <w:t xml:space="preserve">Where are Jimjam, Reed Lake, the Hykkousoi, the Lizardmen and the Ring Sea Islanders on the map?</w:t>
      </w:r>
    </w:p>
    <w:p>
      <w:pPr>
        <w:pStyle w:val="ListParagraph"/>
        <w:numPr>
          <w:ilvl w:val="0"/>
          <w:numId w:val="2"/>
        </w:numPr>
        <w:spacing w:after="60"/>
      </w:pPr>
      <w:r>
        <w:t xml:space="preserve">Who are the Dunmer on Krator, and how do they relate to the humans?</w:t>
      </w:r>
    </w:p>
    <w:p>
      <w:pPr>
        <w:pStyle w:val="ListParagraph"/>
        <w:numPr>
          <w:ilvl w:val="0"/>
          <w:numId w:val="2"/>
        </w:numPr>
        <w:spacing w:after="60"/>
      </w:pPr>
      <w:r>
        <w:t xml:space="preserve">What does the abyssal people's ruler call themselves (the Headman placeholder)?</w:t>
      </w:r>
    </w:p>
    <w:p>
      <w:pPr>
        <w:pStyle w:val="ListParagraph"/>
        <w:numPr>
          <w:ilvl w:val="0"/>
          <w:numId w:val="2"/>
        </w:numPr>
        <w:spacing w:after="60"/>
      </w:pPr>
      <w:r>
        <w:t xml:space="preserve">What did the Mutiny of the 3rd Legion lead to? Did the Iron Republic begin with it?</w:t>
      </w:r>
    </w:p>
    <w:p>
      <w:pPr>
        <w:pStyle w:val="ListParagraph"/>
        <w:numPr>
          <w:ilvl w:val="0"/>
          <w:numId w:val="2"/>
        </w:numPr>
        <w:spacing w:after="60"/>
      </w:pPr>
      <w:r>
        <w:t xml:space="preserve">What does The God want? What do the Screamers do with their captives in the Hexahedron?</w:t>
      </w:r>
    </w:p>
    <w:p>
      <w:pPr>
        <w:pStyle w:val="ListParagraph"/>
        <w:numPr>
          <w:ilvl w:val="0"/>
          <w:numId w:val="2"/>
        </w:numPr>
        <w:spacing w:after="60"/>
      </w:pPr>
      <w:r>
        <w:t xml:space="preserve">What is Korona? Who lives in the NW bay, the badlands and the southern highlands?</w:t>
      </w:r>
    </w:p>
    <w:p>
      <w:pPr>
        <w:pStyle w:val="ListParagraph"/>
        <w:numPr>
          <w:ilvl w:val="0"/>
          <w:numId w:val="2"/>
        </w:numPr>
        <w:spacing w:after="60"/>
      </w:pPr>
      <w:r>
        <w:t xml:space="preserve">What are the religions of Iziz, Yuni, the Beast Riders and the Hykkousoi? On record so far: The God at Dalab, the Republic's Pantheon, Voth's Temple and ancestor cult, Xanadu's prayer-wheel faith, the Altar of the Abyss, the Deep Aquifer, Jimjam's sun, and the Beast Riders' nature shrines </w:t>
      </w:r>
      <w:r>
        <w:rPr>
          <w:b/>
          <w:bCs/>
          <w:color w:val="9A5B13"/>
          <w:sz w:val="17"/>
          <w:szCs w:val="17"/>
        </w:rPr>
        <w:t xml:space="preserve">[inf]</w:t>
      </w:r>
      <w:r>
        <w:t xml:space="preserve">.</w:t>
      </w:r>
    </w:p>
    <w:p>
      <w:pPr>
        <w:pStyle w:val="ListParagraph"/>
        <w:numPr>
          <w:ilvl w:val="0"/>
          <w:numId w:val="2"/>
        </w:numPr>
        <w:spacing w:after="60"/>
      </w:pPr>
      <w:r>
        <w:t xml:space="preserve">Is there a calendar, a common language, coinage (the Republic has a Mint), or writing (post-apoc signs are pictographs)?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lvl w:ilvl="2" w15:tentative="1">
      <w:start w:val="1"/>
      <w:numFmt w:val="bullet"/>
      <w:lvlText w:val="▪"/>
      <w:lvlJc w:val="left"/>
      <w:pPr>
        <w:ind w:left="126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08D57" w:sz="8" w:space="4"/>
      </w:pBdr>
      <w:spacing w:after="160" w:before="240"/>
      <w:outlineLvl w:val="0"/>
    </w:pPr>
    <w:rPr>
      <w:rFonts w:ascii="Georgia" w:cs="Georgia" w:eastAsia="Georgia" w:hAnsi="Georgia"/>
      <w:b/>
      <w:bCs/>
      <w:color w:val="2E3B4E"/>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6B4E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Krator: Design Bible</dc:title>
  <dc:creator>Krator</dc:creator>
  <cp:lastModifiedBy>Un-named</cp:lastModifiedBy>
  <cp:revision>1</cp:revision>
  <dcterms:created xsi:type="dcterms:W3CDTF">2026-10-02T01:44:45.765Z</dcterms:created>
  <dcterms:modified xsi:type="dcterms:W3CDTF">2026-10-02T01:44:45.770Z</dcterms:modified>
</cp:coreProperties>
</file>

<file path=docProps/custom.xml><?xml version="1.0" encoding="utf-8"?>
<Properties xmlns="http://schemas.openxmlformats.org/officeDocument/2006/custom-properties" xmlns:vt="http://schemas.openxmlformats.org/officeDocument/2006/docPropsVTypes"/>
</file>