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As the middle-aged-man began his prepartions for travel and tidying of his living area , the man first decided to remove a monitor speaker from the bathroom. Why, you may ask, was there a monitor speaker in the bathroom, dear reader? Why, of course it was there as a support for his laptop as he’d watched netflix in the bathtub. He bent to lift the monitor speaker, dear reader.  As he hoisted the heavy speaker, lifting as best he could with his legs and not his back, he offered his effort to his Lord. He offered the effort as a prayer.</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In that very moment, as he gently lowered the monitor speaker to the floor, the man desperately wanted a shower (all the potential energy in a waterfall).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He turned the familiar handle on the tub, for he had taken many baths and showers in the last eight days. The hot water began its journey through the pipes in the home, flowing toward the waiting man in the bathroom. He took off his clothes and smelled them, checking them for any signs of unwanted odor. The middle-aged-man brushed his teeth. The hot water now poured through the shower head. The man checked the temperature of the water with his left hand, then he stepped over the threshold of the bathtub. He accepted the gift of the warm water as it ran over his body. he found himself there. He made an offering of himself to the One.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He recalled Hafiz’s poem, an instruction to allow God to become one’s lover. The man cried out for God. The man cried out. He asked God to become his lover. A memory rushed into his mind, memory of past forms: A beautiful Bermudian Goddess, one whom he had worshipped. The first Goddess he’d ever know in the flesh. This Goddess who’d begged him with tears never to go. He’d given himself had given himself to her as completely as was possible once, praying that the next time he came in her, that his very sould would be in her service. He prayed to her as he delivered his come to her that day, praying that he become fully hers, praying for absolute ownership and obedience to her being. Afterward, his desperation only increased. Yes, dear reader, the man in the shower recalled this form that had passed away from his being. He recalled the intensity with which he was able to give himself away to a lover.</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Next, the man’s fairy-friend, Brooksie came to his mind. Brooksie seemed to delight in openly sharing about the passionate love that he made to himself. Brooksie, this being of light, found a way to live with himself as he took gave and received pleasure from strange men in the park. Brooksie welcomed the men into his big white van at the park. Brooksie was at peace with himself. And he took Brooks into himself. And he accepted himself in his passionate love affair with the Bermudian Goddess. The naked man in the shower allowed it all to be. He resisted none of it. He took this all to be himself.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And then, Hafiz was there, or rather, he followed Hafiz’s instructions. He accepted the All as sacred. All his memories. All those sacred forms in which he’d ever engaged. he’d ever participated and he allowed it all to be the God. He allowed himself to be. The naked man in the shower gave himself permission. He took in the whole, or rather he allowed himself to feel that which was already in him.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The naked man in the shower felt the immensity of all the form and experience in his being, or rather, he acknowledged all that he had taken in. He felt the enormity of his own life experience. He gave thanks for all of the experience. He recognized it all for the holy experience that it was.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He stood, his body undulating now as he was penetrated by the rich presence of his own being. A snake Goddess moved in him as he stood their in the shower. And so it was that he began to pray, “Put it inside me god, make me pregnant, I want it all,” This middle-aged-man allowed this prayer to come in a deep moaning that arose from within him. The man now begged his Lord. He begged for his Lord’s come just as he had seen his come begged for. For, it was in this moment that he experienced himself as neither male nor female. He was the Universal. He was All.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“Fuck me, Lord. Fuck me. I need you to fuck me,” moaned the man,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“Fuck me, G_d. Fill me with your come! I need it. I need it. Please.”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She orgasmed again just as she had in the backyard wih her tree sister. There had been no erection during this whole interaction. There was no orgasm of the genitals. It was something else. And the man was satisfied. It was good to know that the God of creation was willing to see him naked and horney. It was good to know that this Shiva wanted to satisfy his needs.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He now lowered himself to a sitting position in the tub, the warm water falling on his naked skin. In the afterglow of this experience, he continued moving slightly like one often does in the moments after orgasm, he felt the closeness of his Lord. He felt a cuddling. He sensed an intimacy with his lover. He thanked his Lord over and over again.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 man sat there in the dark, for the motion light had long ago turned itself off. And as he sat there in the shower with the hot water falling on him from above, the man’s penis began to fill. He felt it coming up, pushing up between his thighs. The man who sat in the midst of the falling water, raised his right foot slowly. He raised his right foot slowly to turn the spigot. In this slow movement the man became more deeply aware of the sacred nature of his own movement, the sacred nature of his very being.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Again, He acknowledged all of his memories, the all of his being, the all of himself. That which was unacceptable before, now flowed through him. He was now his own lover.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In that instant of self-recognition, the motion light in the bathroom came on.  The man could now see himself more clearly as he sat there in the quiet tub. And the man was pleased with what he saw. He felt, tenderly in his own hands, the growing erection between his legs. He tugged on it as he communed with the Oneness, as he cried out to his Lord. “I am seen. I am known. I am held. Yes. Yes. Yes.” He cried. “You are so, so, so, so, good,” the man moaned as He felt God readying to fill him up with a cosmic cum.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A vision of Neil Gayman’s, American Gods came to mind. A man met a god. The god took him back to his hotel room and fucked him, filling him with a sandy orgasm.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All is sacred now as this Universal man is working himself toward orgasm. All is sacred now as he moves toward his holy Orgasm. There he is, dear reader, without shame before you. He is the one who makes love to the ALL. He is the man who makes love to the All which abides within him. There he is, getting fucked so hard by the All of the creation. There he is, this Universal man who has allowed God to take him as his lover. Here he is, dear reader! He presents himself to you now without shame. He presents himself to the Oneness. Watch him, dear reader, as he reaches his climax. Watch as he gives himself to the absolute ecstasy of this moment. Watch as he finds his own perfect acceptance.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 sacred semen erupted that day from the mans penis. His prostate pumped it out onto his very own stomach. He was witnessed, lying there, he felt witnessed. He sensed that he was being held. He felt that he was, somehow, known? He felt seen in a way that he had never been seen before by himself. He was accepted. He was one with All.</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He lay back in the tub, his semen on his stomach, revelling in the beauty of his Lover. Revelling in his own self-acceptance, the unconditional positive regard that his lover had for him in his nakedness, in the rawness of this human experience. Yes, dear reader, he revelled in the way that all had become holy in that moment. He Basked now in the light of acceptance. He moaned softly, resting in his Lord, the one who held him, the big cat, the one who would keep him safe. This one who had given him his sandy come. The One who demands nothing yet gives everything. The one who had made love to Peter and all the disciples.</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The man had found his breath. The man had found his lover. The man was at peace.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And in that instant, the motion light began to turn off just as it always did. As if in a movie, when the screen fades to dark to signal the end of a scene. Yes, dear reader, The man watched this love scene gently fading from his vision in that way.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And the man began to laugh. His laugh came from the deepest recesses of his own being. A laughed that was encouraged by the sandy semen that he’d taken in. The man laughed so hard, and his lover laughed too, they shared a secret moment. None of this was all that serious. They shared a joke together, and the man was known, and the man was heard, and the man waceiving all the attention th he needed in that moment.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This man who was still a baby. This man who was a little girl who liked boys. This little boy who painted the blue snake, the blue snake who goes all the way from the bottom to the top and flips up at the nose. This Mother, this tree Goddess. This father. This wildly-talented writer. This dying author. Eli’s friend. This lover of God.</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All and everything was present in this most recent manifestation of love making. There was neither male nor female. The binary had passed away in the sacred recognition of being that had come to pass. This was the man’s expression of the Oneness on that day, the Oneness that an individual may experience while alone in the shower. It was how the sacred presented itself to the man in just that one moment of awareness.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In Christ, there is no difference between the fallow and the holy, there is no sacred or secular. Our most nourishing meal, after it is accepted into our body, is transmuted into excrement. Everything is just as it is. All form passes from us. Every moment is born anew. This is The Great What-Is, dear reader. We are the great I AM. I am the great I Am. She that passes through you this very moment.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The man had given himself permission to receive this gift as it presented itself to him on that day, dear reader. Oneness had arisen in the man, yet another shower experience in the life of this Universal man.</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How fluid are you, dear reader? </w:t>
      </w:r>
    </w:p>
    <w:p w:rsidR="00000000" w:rsidDel="00000000" w:rsidP="00000000" w:rsidRDefault="00000000" w:rsidRPr="00000000" w14:paraId="00000042">
      <w:pPr>
        <w:pageBreakBefore w:val="0"/>
        <w:rPr/>
      </w:pPr>
      <w:r w:rsidDel="00000000" w:rsidR="00000000" w:rsidRPr="00000000">
        <w:rPr>
          <w:rtl w:val="0"/>
        </w:rPr>
        <w:t xml:space="preserve">Just as fluid as you allow yourself to be?</w:t>
      </w:r>
    </w:p>
    <w:p w:rsidR="00000000" w:rsidDel="00000000" w:rsidP="00000000" w:rsidRDefault="00000000" w:rsidRPr="00000000" w14:paraId="00000043">
      <w:pPr>
        <w:pageBreakBefore w:val="0"/>
        <w:rPr/>
      </w:pPr>
      <w:r w:rsidDel="00000000" w:rsidR="00000000" w:rsidRPr="00000000">
        <w:rPr>
          <w:rtl w:val="0"/>
        </w:rPr>
        <w:t xml:space="preserve">“How much fluidity does life require?” we may find ourselves asking this question.</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How much are you willing to take in, dear reader?</w:t>
      </w:r>
    </w:p>
    <w:p w:rsidR="00000000" w:rsidDel="00000000" w:rsidP="00000000" w:rsidRDefault="00000000" w:rsidRPr="00000000" w14:paraId="00000046">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47">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How much do you want it?</w:t>
      </w:r>
    </w:p>
    <w:p w:rsidR="00000000" w:rsidDel="00000000" w:rsidP="00000000" w:rsidRDefault="00000000" w:rsidRPr="00000000" w14:paraId="0000004A">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4B">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4C">
      <w:pPr>
        <w:pageBreakBefore w:val="0"/>
        <w:rPr/>
      </w:pPr>
      <w:r w:rsidDel="00000000" w:rsidR="00000000" w:rsidRPr="00000000">
        <w:rPr>
          <w:rtl w:val="0"/>
        </w:rPr>
        <w:t xml:space="preserve">How desperate are WE, dear reader?</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Will we continue to see the world through our binary lense?</w:t>
      </w:r>
    </w:p>
    <w:p w:rsidR="00000000" w:rsidDel="00000000" w:rsidP="00000000" w:rsidRDefault="00000000" w:rsidRPr="00000000" w14:paraId="0000004F">
      <w:pPr>
        <w:pageBreakBefore w:val="0"/>
        <w:rPr/>
      </w:pPr>
      <w:r w:rsidDel="00000000" w:rsidR="00000000" w:rsidRPr="00000000">
        <w:rPr>
          <w:rtl w:val="0"/>
        </w:rPr>
        <w:t xml:space="preserve">Or will we take in the BOTH and the AND ?</w:t>
      </w:r>
    </w:p>
    <w:p w:rsidR="00000000" w:rsidDel="00000000" w:rsidP="00000000" w:rsidRDefault="00000000" w:rsidRPr="00000000" w14:paraId="00000050">
      <w:pPr>
        <w:pageBreakBefore w:val="0"/>
        <w:rPr/>
      </w:pPr>
      <w:r w:rsidDel="00000000" w:rsidR="00000000" w:rsidRPr="00000000">
        <w:rPr>
          <w:rtl w:val="0"/>
        </w:rPr>
        <w:t xml:space="preserve">Will we allow ourselves to be impregnated by the BOTH/AND?</w:t>
      </w:r>
    </w:p>
    <w:p w:rsidR="00000000" w:rsidDel="00000000" w:rsidP="00000000" w:rsidRDefault="00000000" w:rsidRPr="00000000" w14:paraId="00000051">
      <w:pPr>
        <w:pageBreakBefore w:val="0"/>
        <w:rPr/>
      </w:pPr>
      <w:r w:rsidDel="00000000" w:rsidR="00000000" w:rsidRPr="00000000">
        <w:rPr>
          <w:rtl w:val="0"/>
        </w:rPr>
        <w:t xml:space="preserve">Can we give ourselves permission?</w:t>
      </w:r>
    </w:p>
    <w:p w:rsidR="00000000" w:rsidDel="00000000" w:rsidP="00000000" w:rsidRDefault="00000000" w:rsidRPr="00000000" w14:paraId="00000052">
      <w:pPr>
        <w:pageBreakBefore w:val="0"/>
        <w:rPr/>
      </w:pPr>
      <w:r w:rsidDel="00000000" w:rsidR="00000000" w:rsidRPr="00000000">
        <w:rPr>
          <w:rtl w:val="0"/>
        </w:rPr>
        <w:t xml:space="preserve">Can we give the male and female permission to fill us from the inside?</w:t>
      </w:r>
    </w:p>
    <w:p w:rsidR="00000000" w:rsidDel="00000000" w:rsidP="00000000" w:rsidRDefault="00000000" w:rsidRPr="00000000" w14:paraId="00000053">
      <w:pPr>
        <w:pageBreakBefore w:val="0"/>
        <w:rPr/>
      </w:pPr>
      <w:r w:rsidDel="00000000" w:rsidR="00000000" w:rsidRPr="00000000">
        <w:rPr>
          <w:rtl w:val="0"/>
        </w:rPr>
        <w:t xml:space="preserve">Can we feel them BOTH?</w:t>
      </w:r>
    </w:p>
    <w:p w:rsidR="00000000" w:rsidDel="00000000" w:rsidP="00000000" w:rsidRDefault="00000000" w:rsidRPr="00000000" w14:paraId="00000054">
      <w:pPr>
        <w:pageBreakBefore w:val="0"/>
        <w:rPr/>
      </w:pPr>
      <w:r w:rsidDel="00000000" w:rsidR="00000000" w:rsidRPr="00000000">
        <w:rPr>
          <w:rtl w:val="0"/>
        </w:rPr>
        <w:t xml:space="preserve">Then can we give ourselves the permission to be the AND?</w:t>
      </w:r>
    </w:p>
    <w:p w:rsidR="00000000" w:rsidDel="00000000" w:rsidP="00000000" w:rsidRDefault="00000000" w:rsidRPr="00000000" w14:paraId="00000055">
      <w:pPr>
        <w:pageBreakBefore w:val="0"/>
        <w:rPr/>
      </w:pPr>
      <w:r w:rsidDel="00000000" w:rsidR="00000000" w:rsidRPr="00000000">
        <w:rPr>
          <w:rtl w:val="0"/>
        </w:rPr>
        <w:t xml:space="preserve">Yes to BOTH.</w:t>
      </w:r>
    </w:p>
    <w:p w:rsidR="00000000" w:rsidDel="00000000" w:rsidP="00000000" w:rsidRDefault="00000000" w:rsidRPr="00000000" w14:paraId="00000056">
      <w:pPr>
        <w:pageBreakBefore w:val="0"/>
        <w:rPr/>
      </w:pPr>
      <w:r w:rsidDel="00000000" w:rsidR="00000000" w:rsidRPr="00000000">
        <w:rPr>
          <w:rtl w:val="0"/>
        </w:rPr>
        <w:t xml:space="preserve">And then</w:t>
      </w:r>
    </w:p>
    <w:p w:rsidR="00000000" w:rsidDel="00000000" w:rsidP="00000000" w:rsidRDefault="00000000" w:rsidRPr="00000000" w14:paraId="00000057">
      <w:pPr>
        <w:pageBreakBefore w:val="0"/>
        <w:rPr/>
      </w:pPr>
      <w:r w:rsidDel="00000000" w:rsidR="00000000" w:rsidRPr="00000000">
        <w:rPr>
          <w:rtl w:val="0"/>
        </w:rPr>
        <w:t xml:space="preserve">“YES” to the AND</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One</w:t>
      </w:r>
    </w:p>
    <w:p w:rsidR="00000000" w:rsidDel="00000000" w:rsidP="00000000" w:rsidRDefault="00000000" w:rsidRPr="00000000" w14:paraId="0000005C">
      <w:pPr>
        <w:pageBreakBefore w:val="0"/>
        <w:rPr/>
      </w:pPr>
      <w:r w:rsidDel="00000000" w:rsidR="00000000" w:rsidRPr="00000000">
        <w:rPr>
          <w:rtl w:val="0"/>
        </w:rPr>
        <w:t xml:space="preserve">the other</w:t>
      </w:r>
    </w:p>
    <w:p w:rsidR="00000000" w:rsidDel="00000000" w:rsidP="00000000" w:rsidRDefault="00000000" w:rsidRPr="00000000" w14:paraId="0000005D">
      <w:pPr>
        <w:pageBreakBefore w:val="0"/>
        <w:rPr/>
      </w:pPr>
      <w:r w:rsidDel="00000000" w:rsidR="00000000" w:rsidRPr="00000000">
        <w:rPr>
          <w:rtl w:val="0"/>
        </w:rPr>
        <w:t xml:space="preserve">and the AND</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Is this what ALL life requires. Can we give ourselves permission to be that fluid? How fluid do we need to be, dear reader, to make peace with ourselves?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The writer came back to himself in the kitchen. There he stood, facing the great Mirror in the Universal kitchen. He faced North now, toward the generative nurturing adult that he saw in his own reflection. His beard was growing and greying. He had thrown on his favorite pair of pants again without underwear in order to record what you have just witnessed, dear reader. </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In the spirit of Hafiz. In the spirit of Rumi. Those men from the middle East, those men of the whirling dirvish. Those poets who made passionate love to the Oneness. Those men who were held closely. Those men who recorded their won passionate love affairs with the divine so many hundreds of years ago. They documented their own love affair with the divine so that we also might have that that same love sparked in us anew. These dying authors! These authors who now experienced their own resurrection. These holy men whose spirit lives on. These Annointed Ones, dear reader.  These writers who wrote as they disappeared into that passionate love affair with the all-embracing sacred nature of being.</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There will be no apologies for that.</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Day 8 </w:t>
      </w:r>
    </w:p>
    <w:p w:rsidR="00000000" w:rsidDel="00000000" w:rsidP="00000000" w:rsidRDefault="00000000" w:rsidRPr="00000000" w14:paraId="0000006A">
      <w:pPr>
        <w:pageBreakBefore w:val="0"/>
        <w:rPr/>
      </w:pPr>
      <w:r w:rsidDel="00000000" w:rsidR="00000000" w:rsidRPr="00000000">
        <w:rPr>
          <w:rtl w:val="0"/>
        </w:rPr>
        <w:t xml:space="preserve">10:45 AM</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Now may be a good time, dear reader, for us to briefly discuss spiral dynamics. Yes, my dear reader, it will be a discussion if you will join me. Please, come. Are you ready to witness, my beloved, the sacred spiral of our dear Ophidian Mother? Are you ready to see her as she unwinds in the individual? Will you witness her as she unwinds in our species? My understanding is, of course limited, dear reader, but I will share with you what it is that I know, or rather, what is significant for me in this sacred vision—this Universal vision of the ONE arising Consciousness.</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Spiral dynamics is one way in which to understand our evolving consciousness, dear reader.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Spiral dynamics is the upward spiraling path by which we circle back on our own expereince, and then eventually, as we transcend the rational mind, we integrate all of our life experiences into our current experience. Spiral dynamics is the way by which we immerse ourselves in the diversity of Life as it is presented to us. All forms of life are participating in this dance, or song that life is presenting to us right now, in this very moment.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Spiral dynamics is a way of understanding the ways in which we move through form in our life. Understanding spiral dynamics can help us by giving us a context for constant “leaving behind” of form. We encounter this “leaving behind” with the death of every passing moment. We experience the great rebirth with the emergence of the ever-present moment.</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Spiral dynamics is the way by which, as we circle back on ourselves, we find ourselves immersed in a deeper consciousness. When we give ourselves permission to follow this winding path, we eventually integrate all those forms that we’ve left behind. And not just the forms that we ourselves, dear reader, have left behind, but all the forms that our evolving consciousness, on every branch of the tree which we are so graciously grafted into, has ever participated in. In other words, this is a pretty big deal (the Author smiles with you, dear reader).</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For instance, when I was in my early twenties, I had an inner-awakening. Because of personal desperation and brokeness caused by the natural trauma of life, I met my Self in a deeper way. The way I came to understand myself to be participating in this awakening was in a fundamentalist, Christian, born-again experience. </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This spiritual awakening came to a contracted and fearful young man in the bible belt of Oklahoma, where fundamentalist Christianity was what the circumstance of our evolving Life was offering. </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This young man embraced his experience for exactly what it was, he took it in for all it had to offer. It was a joyful experience. It was a life-giving experience. And in the midst of this experience he communed with the great What-Is. He communed with the great I AM. He made an agreement with this Spirit within himself. he asked that Spirit to take him all the way. He offered his life to Life and he asked Life to live through him. He prayed fervently,  “Please take from me my life when I don’t have the strength to give it away to you.”(Third day song, maybe give it a listen, dear reader. It was this young man’s form).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Yes, dear reader, This young man sat at the piano, singing and playing with his whole heart, “burn me up, Lord. Burn me up,” he beseeched the Lord. And in these prayers he was joining himself with the One-ness, recognizing the deep evolution of consciousness that he had seen in the Christ, the One he called Jesus. Just as the Christ’s disciples had done over two thousand years ago, this young man fell deeply and hopelessly in love with the Anointed One, that Universal Man, that Parable from Nazareth--That one life whose depth had touched humanity so intimately, so profoundly and intimately, that the energy of this Universal Man still found root in the heart of this individual being in the bible belt of Oklahoma. The Universal expression of love that he found in the good news of Christ took root in the heart of this young man</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This is a common story. It is happening every day in our world. We are born into a new form. We say yes to the form. We follow the form to its inevitable death, the same death that Christ foretold in his own being. And, if we allow it, we transcend that form, and we move on to deeper levels of being. And it is here where having an understanding of Spiral dynamics may become important. Because it is the very essence of Spiral Dynamics which the Christ understood so very well as he watched Life being lived through his own self. </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Our friend, Ken Wilbur would say, that the experience of this young man was all true, but it was only true as far as truth of that form would allow him to go. Therefore, dear reader, in order to embrace the life of deeper truth, the form in which we once knew truth to exist in must pass away.</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In other words, those prayers moved the young man. Through those prayers, G_d began moving the young man upward along the dynamic Spiral of Life. It’s really a very natural thing. It can be quite gentle if we allow it. But, we usually don’t, dear reader. We usually feel some obliation to fight this natural progression. We fight because we are so scared. We fight because we have been traumatized. We fight because we are convinced of some innate lack in our very own beings. We contract in fear at the death that is trying to liberate us from our suffering.</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The push of life, that birth canal through which we all find ourselves passing, was also delivering this young man to a deeper state of consciousness. Moving to higher levels (or deeper levels if you like) requires a death process. There is a leaving behind of the old, an exchange of the wine skins. A seed must go into the ground and die in order to become the tree. </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This is the death and rebirth process that the Christ modeled for us, the story by which my particular history allows me to accept in this way. Your story, dear reader, may be very different, but you may allow yourself to see this common thread of death and resurrection in the tree. The seed is simply placed in the ground, by whatever course of events. The seed goes into the ground. It dies. It begins to grow. It begins to express the very DNA of its own being. The story of Christ was offering this young man a framework, a context around which to experience all the loss and suffering and confusion that was coming. All the loss and suffering and confusion that so naturally comes as we are recovering from the sacred gift that we were all given. Our sweet, sweet, trauma.</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Yes, dear reader, I am once again reminded of our dear friend Andy Dufresnes. The prisoner who chiseled out of his cell with the tiny hammer (the tiny rock hammer that his friend Red had smuggled in for him). This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proceeds to the poor, then take up your cross and follow me.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Isn’t that how the story so often goes, dear reader? We find ourselves pushing away from our death in a desperate attempt to save ourselves. We don’t know how to work with this pain, do we? The pain shuts us down. We are not living. We find a thousand ways to distract ourselves from the death that so wants to find expression in us. Do we not, dear reader, very often find ourselves trying to save ourselves from the very death that was meant to bring our resurrection? </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But the Christ showed us a different way. The Christ showed us the path of a sweet Surrender.</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Everything that we love must be forfeited. Including, according to the gospel of Luke, the love of mother, father, wife, husband, and self. And also, according to some translations of these verses, one must even hate one’s self before truly coming to Christ. Ask yourself, dear reader, is this true for you? Is this how you find yourself coming into the absolutely all-inclusive open arms of Christ in this moment. Are you in touch with, dear reader, this deep hate that you have held for yourself?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I imagine that you are, or you would not have come this far with me, dear reader. For, this message is meant to heal the sick ones among us, the sick and hurting child in our very own beings. These words are for those of us who are just out of reach—those of us who cannot be held by the form as it now offered to us. These words are written for those of us who are imprisoned—those of us who are out of touch with the soil. These words are written for those of us who so desperately need to be sown back in to the soil so that we can die our very own blessed Universal Death! </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This is my story, dear reader. I find myself here with you, desperately praying for a resurrection in my life. We leave our forms behind dear reader, even when that form is our self. That poor, sad, resentful, traumatized being. Is she the one that you hate, dear reader? Or is she the one who is hating? We spiral back around. We transcend our form. We begin to live a resurrected life. And in that moment of resurrection, we say “yes” again, and the entire process is renewed again within us. </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All form can be loved, then left, transcended, and eventually integrated. That’s the beauty of the spiral dynamics model—the beauty of what the Parable was teaching us two thousand years ago. Those things that we loved and left, they come back to us, they are integrated into our consciousness. We may not be in touch with that at the time. But, that’s the reality that Christ was in touch with. That’s the reality that allowed him to suffer and then say “yes” to those who were hurting him.</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It is in this way that our consciousness gains depth. We are made rich by the forms of our past as we continue to move upward into the infinite multi-verse, the great evolution of consciousness. I hope, dear reader, that you are able to see the beauty in all of this.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It is in this way that I have returned to the Christ. The Christ that I forsook, just as Petra did. It was Christ’s innate understanding of Spiral Dynamics that allowed him to be who he was. He was embodying the very essence of being. Why wasn’t the Christ at all worried that this man, his rock, his Peter, his Petra would forsake him? Christ understood spiral dynamics.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 but not now. We are gently being brought into communion with this One whom we have been unable 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 graciously bring to the self. Whatever is false in us, please take it, Mother. Whatever is not genuine, please burn it up. Whatever it is in us that is having such a hard time passing through, will you please reabsorb that into your being for us? Dear Mother. Please hold these Daughters. Please hold these Sons. Mother, we are hungry. Mother, we have been hurting. You know us, Great Mother. You know where we have been. Please make your presence known among us.</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“Yes, Dear Ones,” cooed the Great Mother to her newborns, “I am here. Do not worry. I am here. I am with you. You are not alone. Let my light shine on you. Let my light shine from within your very being. Here I am. I am in you. I am everywhere. You are loved. You are held. You are my own. I am yours. When you don’t know your Self, you serve me. When you know your Self you are Me.”</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Selah</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Is this the ONE with whom you are making peace with today, dear reader. Can we allow Her to have Her gentle presence in us, as we see ourselves held in her spiral? Can you see, dear reader, Her the spiral of the Serpent nature now in your own being? Can you just allow yourself that relationship with Her today?</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The Christ understood that Peter would have to work this out for himself. That’s why he was sending the help of the Holy Spirit. But it was only by his intimate knowledge of the Great Serpent, the Serpent that had unwound from his root Chakra, by which he was able to endure the suffering of the cross. The Christ was in deep communion with the very being that his community knew to be the devil, the evil one. Is this now why he was so upsetting to those “others” in his community, dear reader? Is this now why the story is somehow still being told today?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This is how the great Parable lived and died, dear reader. This is how we were shown love. This is the story that he could not write. This ws the story that he knew he must die for. Long after the body of this Yeshua man was decomposing, his followers began writing, because they were dying a death of their own. They were trying to remember. “What was it that he said? Do you remember? No. That’s not what he said. It was more like this.”</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 </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This is the story that could not be held by any one. It could not be told by anyone. But that sure as hell didn’t stop us from trying, because that’s just what we doe when we witness something incredibly happening. We tell the story, my friend! We are beautiful story telling creatures descended from the trees.</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And this is the story of the life Universal. This is the story of what it’s like to be human. This is our Universal story today, dear reader, if you are still willing to continue on this journey with me. </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The very hate that was killing us, this hate that we harbored for what was so naturally arising from within, this abomination, is now transformed. She is the one we welcome now. The One who was imbedded in the Messiah. The vey hate that was killing us has now become the tomb in our own resurrection story.</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This is how Christ allowed the suffering of the cross into his being: He was the manifestation of the Great Spiraling Serpentress, the dynamic One who sheds her skin so that She can grow. </w:t>
      </w:r>
    </w:p>
    <w:p w:rsidR="00000000" w:rsidDel="00000000" w:rsidP="00000000" w:rsidRDefault="00000000" w:rsidRPr="00000000" w14:paraId="000000AD">
      <w:pPr>
        <w:pageBreakBefore w:val="0"/>
        <w:rPr/>
      </w:pPr>
      <w:r w:rsidDel="00000000" w:rsidR="00000000" w:rsidRPr="00000000">
        <w:rPr>
          <w:rtl w:val="0"/>
        </w:rPr>
        <w:t xml:space="preserve">Christ knew 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Universal death would be seen. Dear reader, this death demands no audience. This death never demands obedience from you. Did you hear that, dear reader? There is no demand here. There is no obedience here. This is beyond that. This is about true love.</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True love asks for no promises, because true love knows that promises cannot be kept. True love requires no allegiance, no taking of blood oaths. True love, dear reader, just is. 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 very gentle, very sweet dialogue with the Great Mother. She who can absorb the trauma that we so desperately need to leave behind if we are to manifest ourselves as the risen Daughters and Sons. This is what shall be witnessed, dear reader. When the time has come into its fullness, dear reader, this is what we may have a chance to participate in, the Great turning of our people. The Great Awakening of our species to the sacred nature of is very own Being.</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Selah</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These are the mysteries, dear reader, that fundamentalist religions are unable to hold. While in a binary,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as we can now see dear reader, is actually the anti-christ.</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Christ represents the evolution of consciouness. It took 13.8 billion years for consciousness to evolve to a depth where it could suffer as it did on the cross and simply ask the Source of all life to forgive those who appeared to be the cause of his suffering. This is the significance of the Christ figure. The great Parable who walked among us.</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So spiral dynamics is the process by which we leave our old forms. We leave our old form. Then, by the grace of the flexible one, our great Ophidian Mother, we gracefully circle back to integrate what we left behind, thereby deepening our conscious experience. And, this is all clearly written into the gospels for those of us who are sick enough to hear. Are you this desperate, dear reader? Are you ready to see Her living in you? How flexible are you, dear reader? There’s no rush. We have time.</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So now, dear reader, we may be ready to discuss what our brother Wilber calls trans-rational being. You see, we really believed there for a while that the age of reason would save humanity. “If we can separate ourselves from blind emotion,” we thought “then we will grow up into the big adults that we need to be. If we can just gather enough Empirical evidence, we will finally be able to reduce everything to it simplest constituents thereby understanding the whole of everthing that is going on here.” Yes, dear reader, our growing species, in its discovery of the scientific method thought that the nature of reality was just about to be understood. And the physisicist, most of them were very confident, “Ahhh, we’ve just about got this one wrapped up,” they said, “Just a few more experiements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eachother across the gaping hole that we’d just 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 with her sister is instantaneously affected on the other side of the Universe, and this communication takes place instantaneously as I mentioned before…faster than the speed of light. You see? It’s spooky. I don’t like it myself. But this seems to be the nature of our reality.”</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And there you have it, dear reader. Now, There are still Physicists who will tell you that we basically know everything there is to know. But that’s just not the case, especially when we allow ourselves to question the already very unstable assumption that we are the possessors of a consciousness that is capable of true objectivity.</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Yes, the age of logic, reason, rational thinking was a stage in our development, but it was by no means the pinnacle. Thanks be to the Gods!</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As we circle back in the great spiraling Being who was the Mother of Christ , we find ourselves coming back to the same place in the circle, but at a higher level (or deeper level if that’s how you choose to see it, a spiral moving toward infinite depth). As we transend this rational state, As we transcend our own personal age-of-reason, as we see logic for the silliness that it truly is, we integrate our rational being (Praise be to the great Opal who said three of the most powerful words ever spoken to the middle-aged-man when she said to him, “Logic is silly”…and so it was that the spell was broken in the speaking of the words from this great Witch) . </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 A lot of us right now are pretty dedicated to this absolute materialist view of the world. Or, in the “spiritual” realm (not that there really is a difference) we could call this fundamentalism. Whether you are a scientist or a religious fundamentalist the root is the same. We are obligated to interpret the world in a very literal 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Moving through the rational stage was quite a feat for me personally. As I said before, I had observed myself floating at the edge of our observable universe. There I floated. My mind was perfectly rational. There I floated. I was hard at work. With a great tool—a great Cosmic Melon Baller--I was scraping out from the shell of my soul all those remnants of those foolish superstitions and religious stories that had so tainted me with their lies. </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However, what I failed to see for quite some time is this: If I was going to be completely rational, if I was going to scrape out the entire Christ story from my being, that I was also killing the poet that I was, and my poet goes back even deeper than my Christ story. As a species, we cannot kill one story without killing all the other stories, and in so doing we are denying something very basic about our being that science confirms…we are storytellers. </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And this is what the great yoga of the West is doing. This has been shown to us by those who have come and gone before us and many who still live in our midst. our Great fathers and Mothers: Thomas Berry, Timothy Bence, Briane Swimme, Bruce Sanguin, Ken Wilber, Teilhard de Chardin, The Universal Eileen, Barbara Marx Hubbard. What were all these voices saying in the life of Universal Man?</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It just doesn’t make any logical sense to kill the poet. Because if we burn one story, or stifle one religion then we may as well go ahead and burn ALL the books and prohibit any story telling at all. And I’m sure, dear reader, that you can see how silly that is, because it strongly disagrees with our very biology, with our very evolution. We are story tellers. We are a species who is closely linked with our symbolic stories. Even our sacred practice of science is still just creating a story, a story which is fabricated out of the perception of a universe that is absolutely made of matter, or non-matter or dark matter! (I’m not a physicicist! Nor can I even spell right now! Please, someone take over here as I reveal the fragile nature of my own intellect).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The point is simply this: things are not nearly as solid as we thought they were.</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It is this reality that may become evident as we take the medicine into our body. We may begin to see that things are not nearly as solid as we thought they were. We may begin to see the spiraling state of our being. We may begin to see that everything is turning over and over on itself, like the blueberry batter in which my mother gave me my first lesson in spiral dynamics. I was a child. This was before I was ready to understand it on a more intellectual level. But I saw it in the batter, in just the way that a child can and should see it. It was as true then as it is now. The batter showed me all I would need to know really, as far as acceptance goes, was I watch thos blueberries being folded in to the mix. But, I left the batter behind. Just as Peter would not remember the loving embrace of his lover until after he’d betrayed him three times. These are the things that must pass from our understanding so that we can live out the death that the understanding was bringing us to in the first place. We spiral upward (or downward) because that is what Life is doing in us. 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And this is the moment, dear reader, where we may truly acknowledge that the Universal sun that is rising out there as we speak. This is the moment where we may choose to acknowledge that rising sun by stepping out on that Universal East-facing front porch. Yes, dear reader, this is the moment in which we see the orange of the sun that has yet to peak its face over the horizon, and the blues which are above those oranges. And there She is. The great tree. The One with her roots deep in the soil. The One whose branches are reaching high into the sky. This One who went into the soil so many years ago. The seed that went into the soil, died, and was reborn into this form that we now call “tree”. This deep and majestic one who speaks to us still of the great mysteries of life. And it is in this moment that we might just pull down our pants and relieve ourselves of that which is pushing on our bladder. Yes, dear reader, in this moment we just take a piss off the front porch while we witnessing this great beauty—this sacred act of urination which holds us to the spot so briefly. </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Yes, dear reader, we are connecting with the earth again. We are regaining our communion with the soil. We are returning home to the Great Mother in this way. Please, dear reader, let her help. She is ready to absorb your trauma into her great bosom. She is ready to take you in now. </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Selah</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So, as we transcend the literal, as we transcend the rational, as we allow ourselves to become trans-rational beings, what we once believed to be blasphemy (blasphemy of materialism, blasphemy of religion, they have become the same now). We now see all of this process as the sacred Being of nature. This is the view we get as we are spiraling up through the great consciousness of the Great Mother. </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Dear reader, we thought that we would die if we left our old form behind, and that is true in as far as it is true. It is true that there is a death in that leaving. A death that you will certainly experience and feel in your bein. For those of us who suffer like this, this death is the very thing that we literally believe will kill us. And sometimes, I suppose it really does kill us. </w:t>
      </w:r>
    </w:p>
    <w:p w:rsidR="00000000" w:rsidDel="00000000" w:rsidP="00000000" w:rsidRDefault="00000000" w:rsidRPr="00000000" w14:paraId="000000DA">
      <w:pPr>
        <w:pageBreakBefore w:val="0"/>
        <w:rPr/>
      </w:pPr>
      <w:r w:rsidDel="00000000" w:rsidR="00000000" w:rsidRPr="00000000">
        <w:rPr>
          <w:rtl w:val="0"/>
        </w:rPr>
        <w:t xml:space="preserve">Yes, dear reader, we have all seen this happen</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You may remember these fallen ones now. Remember them that we may live now. Let there life become a testament to the rebirth that we are now experiencing.</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Yes, dear reader, the death that we experience as we transcend is required. But, if we can make peace with that death in ourselves. When we begin this process of, ever so gently, inviting it in, there is a resurrection (the upward spiral) that comes afterward. 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Nothing has to be literal anymore. It’s all just a solid as we want it to be. The stories can come from anywhere now, any source. In fact, the stories that are not “true” are sometimes the best place to find that Being rising up from within us. And I think that this is was what Joseph Campbell was getting at when he was here.</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Our brother, Joseph, helped us to see the Universal Thread that was woven into every hero’s journey in every culture. And Carl Jung too, that’s what he was getting at when he was showing us our archetypes. The Christ story is just one way that we can make peace with this Universal Being that is the I Am-ness which we all carry. We are all just trying to make peace with that which is embedded in our DNA, the great spiraling DNA as expressed through the dreams we dream and the stories that those dreams inspire. </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These universal dreams and stories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thes conflicts within ourselves lead to conflicts being made manifest in the world.</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No, dear reader. There is no pledge of allegiance required. That is not what is happening here.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We give ourselves this permission to be intimately engaged with these stories.  We allow Presence to arise from deep within. These stories are not to be believed, they are to be experienced just as we experience a mountain in passing on our journey. These storeies were meant to be left behind. These stories were made to lead us to our deaths and to lead us to our new lives. </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The stories come and go. And we allow them to do just that, as scary as it is. If we are trying to make a religion out of any one particular story, we are nailing ourselves down, we are trying to make this a static experience, we ae trying to take a journey but refusing to let the mountain fade in our rear view mirror.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And it’s not a religious problem either. And maybe I shouldn’t be calling it a problem at all, dear reader. Maybe I just started speaking with a little bit more of that impatient masculine tone thatn this situation truly deserves. Maybe, dear reader, we can allow her to rise up in our midst again. Selah. Maybe it would be more helpful for us to just see it for exactly what it is, part of the evolution of consciousness. Nothing has gone terribly wrong. We are just waking up. We are yawning. Stretching our arms. Letting the sun rise on another day.</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Dear reader, 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all-inclusiveness is fundamentalism. Anything less than the wide open arms of an evolving Universal Being is fundamentalism. This is the binary. The fork in the road. The good. The evil. The limited consciousness that is still causing us to suffer so deeply.</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And it was through this very intimate knowledge of his Ophidian Queen in his heart that the middle-aged man found himself making love to his Lord in the shower. This was where the middle-aged-man found himself to be. This is how it came to pass that the man found his fluidity in that one peak moment in the shower. This is how it came to pass that he continued his participation in the upward (or downward) spiral of evolving consciousness, folded over and over again into the blueberry batter that his mother had so lovingly shown him when he  was a child.</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In the shower that morning, the middle-aged man integrated every form that appeared to him. He was no longer shackled by death and sin, he was experiencing the resurrection. All the forms of love-making he had once participated in or had merely heard of came to him in all their fullness. These forms were integrated in his being. This is how the self-love experience arose within him in the shower that morning. The Universe was evolving in this middle-aged-man. He was engage in a loving experience with the great What-Is. He made love to the great I AM that day in the Universal Shower.</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different shades of Pray.</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Day 8</w:t>
      </w:r>
    </w:p>
    <w:p w:rsidR="00000000" w:rsidDel="00000000" w:rsidP="00000000" w:rsidRDefault="00000000" w:rsidRPr="00000000" w14:paraId="000000FC">
      <w:pPr>
        <w:pageBreakBefore w:val="0"/>
        <w:rPr/>
      </w:pPr>
      <w:r w:rsidDel="00000000" w:rsidR="00000000" w:rsidRPr="00000000">
        <w:rPr>
          <w:rtl w:val="0"/>
        </w:rPr>
        <w:t xml:space="preserve">3:22 PM</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The man continued in his preparation for his journey. He folded laundry, treating every shirt with love and respect, speaking to each one and reminding them of the memories that they shared with him. </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And then there was this comfy two-tone blue fleece that he’d had for over twenty years now. She just kept asking to be worn. The middle-aged-man realized his love for this shirt, a form that would eventually pass.</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Dave Workman from Muse Harbor contacted the middle-aged man by email. There was a possiblity that they could meet in Bentonville. The man felt like it would be a good thing to make the trip to solidify his relationship with them and possibly receive some inspiration or direction for his work.</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