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Gratefulness/amazement/wonder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Sept 2 2019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https://workthatreconnects.org/principles/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The practice of gratefulness...what does that look like on me? Yesterday I listened to gratefulness songs and had an emotional gratefulness experience. What was that like? Well, I guess the best way to find that out would be to do it again. I think it started with a gratefulness Shamanic Journey…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Kind and Generous; Natalie Merchant</w:t>
      </w:r>
    </w:p>
    <w:p w:rsidR="00000000" w:rsidDel="00000000" w:rsidP="00000000" w:rsidRDefault="00000000" w:rsidRPr="00000000" w14:paraId="00000009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https://www.youtube.com/watch?v=LR6PV-Irv7s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...I am bound to thank you for it….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gratefulness.org</w:t>
      </w:r>
    </w:p>
    <w:p w:rsidR="00000000" w:rsidDel="00000000" w:rsidP="00000000" w:rsidRDefault="00000000" w:rsidRPr="00000000" w14:paraId="0000000D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https://gratefulness.org/resource-category/practices-grateful-living/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Roboto" w:cs="Roboto" w:eastAsia="Roboto" w:hAnsi="Roboto"/>
          <w:color w:val="0d0d0d"/>
          <w:sz w:val="21"/>
          <w:szCs w:val="21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0d0d0d"/>
          <w:sz w:val="21"/>
          <w:szCs w:val="21"/>
          <w:shd w:fill="f9f9f9" w:val="clear"/>
          <w:rtl w:val="0"/>
        </w:rPr>
        <w:t xml:space="preserve">AS FOR ME I LONG TO BE</w:t>
      </w:r>
    </w:p>
    <w:p w:rsidR="00000000" w:rsidDel="00000000" w:rsidP="00000000" w:rsidRDefault="00000000" w:rsidRPr="00000000" w14:paraId="00000010">
      <w:pPr>
        <w:pageBreakBefore w:val="0"/>
        <w:rPr>
          <w:rFonts w:ascii="Roboto" w:cs="Roboto" w:eastAsia="Roboto" w:hAnsi="Roboto"/>
          <w:color w:val="0d0d0d"/>
          <w:sz w:val="21"/>
          <w:szCs w:val="21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0d0d0d"/>
          <w:sz w:val="21"/>
          <w:szCs w:val="21"/>
          <w:shd w:fill="f9f9f9" w:val="clear"/>
          <w:rtl w:val="0"/>
        </w:rPr>
        <w:t xml:space="preserve">NEAR TO YOU, NEAR TO YOU</w:t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color w:val="0d0d0d"/>
          <w:sz w:val="21"/>
          <w:szCs w:val="21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0d0d0d"/>
          <w:sz w:val="21"/>
          <w:szCs w:val="21"/>
          <w:shd w:fill="f9f9f9" w:val="clear"/>
          <w:rtl w:val="0"/>
        </w:rPr>
        <w:t xml:space="preserve">AS FOR ME IT'S GOOD TO BE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Fonts w:ascii="Roboto" w:cs="Roboto" w:eastAsia="Roboto" w:hAnsi="Roboto"/>
          <w:color w:val="0d0d0d"/>
          <w:sz w:val="21"/>
          <w:szCs w:val="21"/>
          <w:shd w:fill="f9f9f9" w:val="clear"/>
          <w:rtl w:val="0"/>
        </w:rPr>
        <w:t xml:space="preserve">NEAR TO YOU, NEAR TO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https://www.youtube.com/watch?v=Hlzg2bq22R4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Ways to cultivate gratefullness: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Gratefulness art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listening/writing songs of gratefullnes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Gratitude poetry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Copying gratitude poetry longhand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Impermanence meditations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“Death is certain; the time of death is unknown”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Observing the passing of each moment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Ancestor acknowledgment/appreciation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tree of life as mother/ancestor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Thanks to more recent ancestors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Parents, grandparents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Remembering what Great Spirit has done in “my” life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Recovering from wetiko</w:t>
      </w:r>
    </w:p>
    <w:p w:rsidR="00000000" w:rsidDel="00000000" w:rsidP="00000000" w:rsidRDefault="00000000" w:rsidRPr="00000000" w14:paraId="0000002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Deep selfishness</w:t>
      </w:r>
    </w:p>
    <w:p w:rsidR="00000000" w:rsidDel="00000000" w:rsidP="00000000" w:rsidRDefault="00000000" w:rsidRPr="00000000" w14:paraId="0000002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Insanity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Ego delusion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Becoming aware of the sacred nature of being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Consciousness acknowledgement/becoming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Acknowledging the Presence/Consciousness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Observing suffering/offering help? Service?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internally/externally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inward--communion with the One who is SATISFIED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who is satisfied is grateful because….</w:t>
      </w:r>
    </w:p>
    <w:p w:rsidR="00000000" w:rsidDel="00000000" w:rsidP="00000000" w:rsidRDefault="00000000" w:rsidRPr="00000000" w14:paraId="0000002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is nothing to be wanted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Knowing that all effort is only supplemental to what G_d is doing. How close is this statement to reality. It seems trite in re-reading it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What happens when the One who is satisfied is living in us? Through us? When we surrender to this Oneness?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Can I be grateful for the painful lessons that I have learned? For the pain that I have caused others? For my powerlessness? For my Wetiko disease (the selfish cannibal disease)? Can I leave the past behind and simply be grateful for this breath?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What kind of healing power is in gratefulness?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Sacred nature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Sacred conscience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Is gratefulness in a word?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Where does gratefulness reside?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How are gratefulness and acceptance related?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An attitude of gratefulness...what does that feel like?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What does gratefulness feel like in my body?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Who is grateful?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So if I am a human-being living in a non-human world...is that even possible….If I am rewilding….who, within me,  is objecting to this dysfunctional system? Who was objecting to the dysfunctional marriage that I was in? Who is it in me that seeks the truth? And what does this truth seeking process look like? Am I returning to the wild, or am I adapting to what has already become?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Maybe there is a different way to look at gratefulness...maybe gratefulness is just a state of being “amazed”. A sense of wonder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Can that space be held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Or at least acknowledged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Between thought and non-thought?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Is this just all one big hack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Finding what fuels this version of the human machine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Most efficiently?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Or is there potential for some kind of relationship here?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Who would acknowledge that space?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Who is in that relationship?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Independence?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interdependence?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If I am looking at deep time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Big history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Can I see the tree of life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With origins in the big bang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The formation of stars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And more complex elements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And planets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And life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Can I see this tree as mother?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Can i see this whole history as ancestor?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Can I maintain a sense of wonder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Outside, or despite my imperfect attitudes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Can I allow myself to re-approach?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Hlzg2bq22R4" TargetMode="External"/><Relationship Id="rId5" Type="http://schemas.openxmlformats.org/officeDocument/2006/relationships/styles" Target="styles.xml"/><Relationship Id="rId6" Type="http://schemas.openxmlformats.org/officeDocument/2006/relationships/hyperlink" Target="https://workthatreconnects.org/principles/" TargetMode="External"/><Relationship Id="rId7" Type="http://schemas.openxmlformats.org/officeDocument/2006/relationships/hyperlink" Target="https://www.youtube.com/watch?v=LR6PV-Irv7s" TargetMode="External"/><Relationship Id="rId8" Type="http://schemas.openxmlformats.org/officeDocument/2006/relationships/hyperlink" Target="https://gratefulness.org/resource-category/practices-grateful-liv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