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October 9,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 wants to run. i did not want to come to work this morning. i does not want to see his 10 o’clock patient. i wants to go back to a treatment center. i know that this is a hopless struggle in an overpopulated and dying society. i sees all the futility of the struggle to continue the last 9 months. i is breaking down.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 needs a woman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i needs sex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needs someone to take care of him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 is profoundly lonely when the meeting is over and he is laying in his bed. i is so smart. He sees the futility of all this mess. i knows that life does not matter. i knows that the world will hardly remember him when he is gone.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 needs attention.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What can generative nurturing adult do to take care of i today?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Can I work with i?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Admittedly, there is relief from this insanity as I do not identify with i.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There is already relief as the suffering of i is voiced, yet not identified with. Identification with i today is disastrous.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Maybe this is where the path has been going over the past several weeks. Maybe there is wisdom in giving i what i wants over the past weeks. Allowing i to learn. Allowing i to see the hopelessness of trying to get what i wants. Maybe this is how i grows up. Seeing that getting what i wants only leads to death. Maybe this is how i dies, or fades away, or dissolves, or is conformed to the image of I, or is transformed into what Bill Plotking would call the 3d ego.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i wants to blame others.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1:49pm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Sitting at desk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Went in to Fheb’s office and cried before lunch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“Should you go to the gym?”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Son of a bitch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That’s what my mom said last night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Son of a fucking bitch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Disgust and anger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Little i stuff, right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Text from carol this morning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No family time this weekend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I’m having flashes of memories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Reasons why I’m a failure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Pain body?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Is this what’s going on?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 can’t feed the pain body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I bring presence to this right?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I went to a noon meeting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I left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Walked out in the first 15 minutes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Can’t feed the pain body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