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rFonts w:asciiTheme="majorBidi" w:eastAsiaTheme="majorEastAsia" w:hAnsiTheme="majorBidi" w:cstheme="majorBidi"/>
          <w:lang w:eastAsia="zh-CN"/>
        </w:rPr>
        <w:id w:val="1107614357"/>
        <w:docPartObj>
          <w:docPartGallery w:val="Cover Pages"/>
          <w:docPartUnique/>
        </w:docPartObj>
      </w:sdtPr>
      <w:sdtEndPr>
        <w:rPr>
          <w:rFonts w:eastAsiaTheme="minorEastAsia"/>
          <w:color w:val="000000"/>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325EFB" w:rsidRPr="003E77CA" w14:paraId="42F8B63F" w14:textId="77777777">
            <w:sdt>
              <w:sdtPr>
                <w:rPr>
                  <w:rFonts w:asciiTheme="majorBidi" w:eastAsiaTheme="majorEastAsia" w:hAnsiTheme="majorBidi" w:cstheme="majorBidi"/>
                  <w:lang w:eastAsia="zh-CN"/>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6604031F" w14:textId="77777777" w:rsidR="00325EFB" w:rsidRPr="003E77CA" w:rsidRDefault="00325EFB" w:rsidP="00FE4171">
                    <w:pPr>
                      <w:pStyle w:val="NoSpacing"/>
                      <w:spacing w:line="276" w:lineRule="auto"/>
                      <w:rPr>
                        <w:rFonts w:asciiTheme="majorBidi" w:eastAsiaTheme="majorEastAsia" w:hAnsiTheme="majorBidi" w:cstheme="majorBidi"/>
                      </w:rPr>
                    </w:pPr>
                    <w:r w:rsidRPr="003E77CA">
                      <w:rPr>
                        <w:rFonts w:asciiTheme="majorBidi" w:eastAsiaTheme="majorEastAsia" w:hAnsiTheme="majorBidi" w:cstheme="majorBidi"/>
                      </w:rPr>
                      <w:t>Travis Peters                                                                                                                 Western Washington University                                                                                           Math 419: Historical Perspectives of Mathematics</w:t>
                    </w:r>
                  </w:p>
                </w:tc>
              </w:sdtContent>
            </w:sdt>
          </w:tr>
          <w:tr w:rsidR="00325EFB" w:rsidRPr="003E77CA" w14:paraId="3D390C62" w14:textId="77777777">
            <w:tc>
              <w:tcPr>
                <w:tcW w:w="7672" w:type="dxa"/>
              </w:tcPr>
              <w:sdt>
                <w:sdtPr>
                  <w:rPr>
                    <w:rFonts w:asciiTheme="majorBidi" w:eastAsiaTheme="majorEastAsia" w:hAnsiTheme="majorBidi" w:cstheme="majorBidi"/>
                    <w:color w:val="4F81BD" w:themeColor="accent1"/>
                    <w:sz w:val="72"/>
                    <w:szCs w:val="72"/>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A745DA3" w14:textId="77777777" w:rsidR="00325EFB" w:rsidRPr="003E77CA" w:rsidRDefault="00A112DE" w:rsidP="00A112DE">
                    <w:pPr>
                      <w:pStyle w:val="NoSpacing"/>
                      <w:spacing w:line="276" w:lineRule="auto"/>
                      <w:rPr>
                        <w:rFonts w:asciiTheme="majorBidi" w:eastAsiaTheme="majorEastAsia" w:hAnsiTheme="majorBidi" w:cstheme="majorBidi"/>
                        <w:color w:val="4F81BD" w:themeColor="accent1"/>
                        <w:sz w:val="80"/>
                        <w:szCs w:val="80"/>
                      </w:rPr>
                    </w:pPr>
                    <w:r>
                      <w:rPr>
                        <w:rFonts w:asciiTheme="majorBidi" w:eastAsiaTheme="majorEastAsia" w:hAnsiTheme="majorBidi" w:cstheme="majorBidi"/>
                        <w:color w:val="4F81BD" w:themeColor="accent1"/>
                        <w:sz w:val="72"/>
                        <w:szCs w:val="72"/>
                      </w:rPr>
                      <w:t>What’s the Key</w:t>
                    </w:r>
                    <w:r w:rsidR="00E814D8">
                      <w:rPr>
                        <w:rFonts w:asciiTheme="majorBidi" w:eastAsiaTheme="majorEastAsia" w:hAnsiTheme="majorBidi" w:cstheme="majorBidi"/>
                        <w:color w:val="4F81BD" w:themeColor="accent1"/>
                        <w:sz w:val="72"/>
                        <w:szCs w:val="72"/>
                      </w:rPr>
                      <w:t>?</w:t>
                    </w:r>
                  </w:p>
                </w:sdtContent>
              </w:sdt>
            </w:tc>
          </w:tr>
          <w:tr w:rsidR="00325EFB" w:rsidRPr="003E77CA" w14:paraId="5EC421F0" w14:textId="77777777">
            <w:tc>
              <w:tcPr>
                <w:tcW w:w="7672" w:type="dxa"/>
                <w:tcMar>
                  <w:top w:w="216" w:type="dxa"/>
                  <w:left w:w="115" w:type="dxa"/>
                  <w:bottom w:w="216" w:type="dxa"/>
                  <w:right w:w="115" w:type="dxa"/>
                </w:tcMar>
              </w:tcPr>
              <w:p w14:paraId="509CE118" w14:textId="77777777" w:rsidR="00E814D8" w:rsidRPr="00E814D8" w:rsidRDefault="00A112DE" w:rsidP="00C17C76">
                <w:pPr>
                  <w:spacing w:after="0" w:line="240" w:lineRule="auto"/>
                  <w:rPr>
                    <w:rFonts w:asciiTheme="majorBidi" w:hAnsiTheme="majorBidi" w:cstheme="majorBidi"/>
                  </w:rPr>
                </w:pPr>
                <w:r>
                  <w:rPr>
                    <w:rFonts w:asciiTheme="majorBidi" w:hAnsiTheme="majorBidi" w:cstheme="majorBidi"/>
                  </w:rPr>
                  <w:t xml:space="preserve">An </w:t>
                </w:r>
                <w:r w:rsidR="00C17C76">
                  <w:rPr>
                    <w:rFonts w:asciiTheme="majorBidi" w:hAnsiTheme="majorBidi" w:cstheme="majorBidi"/>
                  </w:rPr>
                  <w:t>E</w:t>
                </w:r>
                <w:r>
                  <w:rPr>
                    <w:rFonts w:asciiTheme="majorBidi" w:hAnsiTheme="majorBidi" w:cstheme="majorBidi"/>
                  </w:rPr>
                  <w:t xml:space="preserve">xploration of </w:t>
                </w:r>
                <w:r w:rsidR="00C17C76">
                  <w:rPr>
                    <w:rFonts w:asciiTheme="majorBidi" w:hAnsiTheme="majorBidi" w:cstheme="majorBidi"/>
                  </w:rPr>
                  <w:t>Historical</w:t>
                </w:r>
                <w:r>
                  <w:rPr>
                    <w:rFonts w:asciiTheme="majorBidi" w:hAnsiTheme="majorBidi" w:cstheme="majorBidi"/>
                  </w:rPr>
                  <w:t xml:space="preserve"> </w:t>
                </w:r>
                <w:r w:rsidR="00C17C76">
                  <w:rPr>
                    <w:rFonts w:asciiTheme="majorBidi" w:hAnsiTheme="majorBidi" w:cstheme="majorBidi"/>
                  </w:rPr>
                  <w:t>S</w:t>
                </w:r>
                <w:r>
                  <w:rPr>
                    <w:rFonts w:asciiTheme="majorBidi" w:hAnsiTheme="majorBidi" w:cstheme="majorBidi"/>
                  </w:rPr>
                  <w:t xml:space="preserve">ecurity </w:t>
                </w:r>
                <w:r w:rsidR="00C17C76">
                  <w:rPr>
                    <w:rFonts w:asciiTheme="majorBidi" w:hAnsiTheme="majorBidi" w:cstheme="majorBidi"/>
                  </w:rPr>
                  <w:t>A</w:t>
                </w:r>
                <w:r>
                  <w:rPr>
                    <w:rFonts w:asciiTheme="majorBidi" w:hAnsiTheme="majorBidi" w:cstheme="majorBidi"/>
                  </w:rPr>
                  <w:t xml:space="preserve">pproaches &amp; </w:t>
                </w:r>
                <w:r w:rsidR="00C17C76">
                  <w:rPr>
                    <w:rFonts w:asciiTheme="majorBidi" w:hAnsiTheme="majorBidi" w:cstheme="majorBidi"/>
                  </w:rPr>
                  <w:t>P</w:t>
                </w:r>
                <w:r>
                  <w:rPr>
                    <w:rFonts w:asciiTheme="majorBidi" w:hAnsiTheme="majorBidi" w:cstheme="majorBidi"/>
                  </w:rPr>
                  <w:t xml:space="preserve">ublic </w:t>
                </w:r>
                <w:r w:rsidR="00C17C76">
                  <w:rPr>
                    <w:rFonts w:asciiTheme="majorBidi" w:hAnsiTheme="majorBidi" w:cstheme="majorBidi"/>
                  </w:rPr>
                  <w:t>K</w:t>
                </w:r>
                <w:r>
                  <w:rPr>
                    <w:rFonts w:asciiTheme="majorBidi" w:hAnsiTheme="majorBidi" w:cstheme="majorBidi"/>
                  </w:rPr>
                  <w:t xml:space="preserve">ey </w:t>
                </w:r>
                <w:r w:rsidR="00C17C76">
                  <w:rPr>
                    <w:rFonts w:asciiTheme="majorBidi" w:hAnsiTheme="majorBidi" w:cstheme="majorBidi"/>
                  </w:rPr>
                  <w:t>E</w:t>
                </w:r>
                <w:r>
                  <w:rPr>
                    <w:rFonts w:asciiTheme="majorBidi" w:hAnsiTheme="majorBidi" w:cstheme="majorBidi"/>
                  </w:rPr>
                  <w:t>ncryption</w:t>
                </w:r>
              </w:p>
              <w:p w14:paraId="2D74393A" w14:textId="77777777" w:rsidR="00325EFB" w:rsidRPr="003E77CA" w:rsidRDefault="00325EFB" w:rsidP="00AF386E">
                <w:pPr>
                  <w:pStyle w:val="NoSpacing"/>
                  <w:spacing w:line="276" w:lineRule="auto"/>
                  <w:rPr>
                    <w:rFonts w:asciiTheme="majorBidi" w:eastAsiaTheme="majorEastAsia" w:hAnsiTheme="majorBidi" w:cstheme="majorBidi"/>
                  </w:rPr>
                </w:pPr>
              </w:p>
            </w:tc>
          </w:tr>
        </w:tbl>
        <w:p w14:paraId="2556D30C" w14:textId="77777777" w:rsidR="00325EFB" w:rsidRPr="003E77CA" w:rsidRDefault="00325EFB" w:rsidP="00FE4171">
          <w:pPr>
            <w:spacing w:line="480" w:lineRule="auto"/>
            <w:rPr>
              <w:rFonts w:asciiTheme="majorBidi" w:hAnsiTheme="majorBidi" w:cstheme="majorBidi"/>
            </w:rPr>
          </w:pPr>
        </w:p>
        <w:p w14:paraId="0EEB4B8E" w14:textId="77777777" w:rsidR="00325EFB" w:rsidRPr="003E77CA" w:rsidRDefault="00325EFB" w:rsidP="00FE4171">
          <w:pPr>
            <w:spacing w:line="480" w:lineRule="auto"/>
            <w:rPr>
              <w:rFonts w:asciiTheme="majorBidi" w:hAnsiTheme="majorBidi" w:cstheme="majorBidi"/>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325EFB" w:rsidRPr="003E77CA" w14:paraId="708E3816" w14:textId="77777777">
            <w:tc>
              <w:tcPr>
                <w:tcW w:w="7672" w:type="dxa"/>
                <w:tcMar>
                  <w:top w:w="216" w:type="dxa"/>
                  <w:left w:w="115" w:type="dxa"/>
                  <w:bottom w:w="216" w:type="dxa"/>
                  <w:right w:w="115" w:type="dxa"/>
                </w:tcMar>
              </w:tcPr>
              <w:sdt>
                <w:sdtPr>
                  <w:rPr>
                    <w:rFonts w:asciiTheme="majorBidi" w:hAnsiTheme="majorBidi" w:cstheme="majorBidi"/>
                    <w:color w:val="4F81BD" w:themeColor="accent1"/>
                    <w:sz w:val="16"/>
                    <w:szCs w:val="16"/>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73BE320B" w14:textId="77777777" w:rsidR="00325EFB" w:rsidRPr="003E77CA" w:rsidRDefault="00325EFB" w:rsidP="00FE4171">
                    <w:pPr>
                      <w:pStyle w:val="NoSpacing"/>
                      <w:spacing w:line="480" w:lineRule="auto"/>
                      <w:rPr>
                        <w:rFonts w:asciiTheme="majorBidi" w:hAnsiTheme="majorBidi" w:cstheme="majorBidi"/>
                        <w:color w:val="4F81BD" w:themeColor="accent1"/>
                      </w:rPr>
                    </w:pPr>
                    <w:r w:rsidRPr="003E77CA">
                      <w:rPr>
                        <w:rFonts w:asciiTheme="majorBidi" w:hAnsiTheme="majorBidi" w:cstheme="majorBidi"/>
                        <w:color w:val="4F81BD" w:themeColor="accent1"/>
                      </w:rPr>
                      <w:t xml:space="preserve">Travis </w:t>
                    </w:r>
                    <w:r w:rsidR="009D2C17">
                      <w:rPr>
                        <w:rFonts w:asciiTheme="majorBidi" w:hAnsiTheme="majorBidi" w:cstheme="majorBidi"/>
                        <w:color w:val="4F81BD" w:themeColor="accent1"/>
                      </w:rPr>
                      <w:t xml:space="preserve">W. </w:t>
                    </w:r>
                    <w:r w:rsidRPr="003E77CA">
                      <w:rPr>
                        <w:rFonts w:asciiTheme="majorBidi" w:hAnsiTheme="majorBidi" w:cstheme="majorBidi"/>
                        <w:color w:val="4F81BD" w:themeColor="accent1"/>
                      </w:rPr>
                      <w:t>Peters</w:t>
                    </w:r>
                  </w:p>
                </w:sdtContent>
              </w:sdt>
              <w:sdt>
                <w:sdtPr>
                  <w:rPr>
                    <w:rFonts w:asciiTheme="majorBidi" w:hAnsiTheme="majorBidi" w:cstheme="majorBidi"/>
                    <w:color w:val="4F81BD" w:themeColor="accent1"/>
                  </w:rPr>
                  <w:alias w:val="Date"/>
                  <w:id w:val="13406932"/>
                  <w:dataBinding w:prefixMappings="xmlns:ns0='http://schemas.microsoft.com/office/2006/coverPageProps'" w:xpath="/ns0:CoverPageProperties[1]/ns0:PublishDate[1]" w:storeItemID="{55AF091B-3C7A-41E3-B477-F2FDAA23CFDA}"/>
                  <w:date w:fullDate="2012-08-07T00:00:00Z">
                    <w:dateFormat w:val="M/d/yyyy"/>
                    <w:lid w:val="en-US"/>
                    <w:storeMappedDataAs w:val="dateTime"/>
                    <w:calendar w:val="gregorian"/>
                  </w:date>
                </w:sdtPr>
                <w:sdtEndPr/>
                <w:sdtContent>
                  <w:p w14:paraId="6292B752" w14:textId="77777777" w:rsidR="00325EFB" w:rsidRPr="003E77CA" w:rsidRDefault="00437A9C" w:rsidP="00AF386E">
                    <w:pPr>
                      <w:pStyle w:val="NoSpacing"/>
                      <w:spacing w:line="480" w:lineRule="auto"/>
                      <w:rPr>
                        <w:rFonts w:asciiTheme="majorBidi" w:hAnsiTheme="majorBidi" w:cstheme="majorBidi"/>
                        <w:color w:val="4F81BD" w:themeColor="accent1"/>
                      </w:rPr>
                    </w:pPr>
                    <w:r>
                      <w:rPr>
                        <w:rFonts w:asciiTheme="majorBidi" w:hAnsiTheme="majorBidi" w:cstheme="majorBidi"/>
                        <w:color w:val="4F81BD" w:themeColor="accent1"/>
                      </w:rPr>
                      <w:t>8</w:t>
                    </w:r>
                    <w:r w:rsidR="00E60C3A" w:rsidRPr="003E77CA">
                      <w:rPr>
                        <w:rFonts w:asciiTheme="majorBidi" w:hAnsiTheme="majorBidi" w:cstheme="majorBidi"/>
                        <w:color w:val="4F81BD" w:themeColor="accent1"/>
                      </w:rPr>
                      <w:t>/</w:t>
                    </w:r>
                    <w:r>
                      <w:rPr>
                        <w:rFonts w:asciiTheme="majorBidi" w:hAnsiTheme="majorBidi" w:cstheme="majorBidi"/>
                        <w:color w:val="4F81BD" w:themeColor="accent1"/>
                      </w:rPr>
                      <w:t>7</w:t>
                    </w:r>
                    <w:r w:rsidR="00E60C3A" w:rsidRPr="003E77CA">
                      <w:rPr>
                        <w:rFonts w:asciiTheme="majorBidi" w:hAnsiTheme="majorBidi" w:cstheme="majorBidi"/>
                        <w:color w:val="4F81BD" w:themeColor="accent1"/>
                      </w:rPr>
                      <w:t>/2012</w:t>
                    </w:r>
                  </w:p>
                </w:sdtContent>
              </w:sdt>
              <w:p w14:paraId="318FB136" w14:textId="77777777" w:rsidR="00325EFB" w:rsidRPr="003E77CA" w:rsidRDefault="00325EFB" w:rsidP="00FE4171">
                <w:pPr>
                  <w:pStyle w:val="NoSpacing"/>
                  <w:spacing w:line="480" w:lineRule="auto"/>
                  <w:rPr>
                    <w:rFonts w:asciiTheme="majorBidi" w:hAnsiTheme="majorBidi" w:cstheme="majorBidi"/>
                    <w:color w:val="4F81BD" w:themeColor="accent1"/>
                  </w:rPr>
                </w:pPr>
              </w:p>
            </w:tc>
          </w:tr>
        </w:tbl>
        <w:p w14:paraId="1B0A8B2C" w14:textId="77777777" w:rsidR="00325EFB" w:rsidRPr="003E77CA" w:rsidRDefault="00325EFB" w:rsidP="00FE4171">
          <w:pPr>
            <w:spacing w:line="480" w:lineRule="auto"/>
            <w:rPr>
              <w:rFonts w:asciiTheme="majorBidi" w:hAnsiTheme="majorBidi" w:cstheme="majorBidi"/>
            </w:rPr>
          </w:pPr>
        </w:p>
        <w:p w14:paraId="7E89CF1A" w14:textId="77777777" w:rsidR="00E03366" w:rsidRDefault="00CB3432" w:rsidP="00FE4171">
          <w:pPr>
            <w:spacing w:line="480" w:lineRule="auto"/>
            <w:rPr>
              <w:rFonts w:asciiTheme="majorBidi" w:hAnsiTheme="majorBidi" w:cstheme="majorBidi"/>
              <w:color w:val="000000"/>
            </w:rPr>
          </w:pPr>
        </w:p>
      </w:sdtContent>
    </w:sdt>
    <w:p w14:paraId="07DB1A86" w14:textId="77777777" w:rsidR="00AE083D" w:rsidRPr="003E77CA" w:rsidRDefault="00AE083D" w:rsidP="00FE4171">
      <w:pPr>
        <w:spacing w:line="480" w:lineRule="auto"/>
        <w:rPr>
          <w:rFonts w:asciiTheme="majorBidi" w:hAnsiTheme="majorBidi" w:cstheme="majorBidi"/>
          <w:color w:val="000000"/>
        </w:rPr>
      </w:pPr>
      <w:r w:rsidRPr="003E77CA">
        <w:rPr>
          <w:rFonts w:asciiTheme="majorBidi" w:hAnsiTheme="majorBidi" w:cstheme="majorBidi"/>
          <w:color w:val="000000"/>
        </w:rPr>
        <w:br w:type="page"/>
      </w:r>
    </w:p>
    <w:bookmarkStart w:id="0" w:name="_Toc331886728" w:displacedByCustomXml="next"/>
    <w:sdt>
      <w:sdtPr>
        <w:rPr>
          <w:rFonts w:asciiTheme="minorHAnsi" w:eastAsiaTheme="minorEastAsia" w:hAnsiTheme="minorHAnsi" w:cstheme="minorBidi"/>
          <w:b w:val="0"/>
          <w:bCs w:val="0"/>
          <w:color w:val="auto"/>
          <w:sz w:val="22"/>
          <w:szCs w:val="22"/>
        </w:rPr>
        <w:id w:val="-418709350"/>
        <w:docPartObj>
          <w:docPartGallery w:val="Table of Contents"/>
          <w:docPartUnique/>
        </w:docPartObj>
      </w:sdtPr>
      <w:sdtEndPr>
        <w:rPr>
          <w:noProof/>
        </w:rPr>
      </w:sdtEndPr>
      <w:sdtContent>
        <w:p w14:paraId="7B9546BD" w14:textId="77777777" w:rsidR="001147A3" w:rsidRPr="00EA6216" w:rsidRDefault="00EA6216" w:rsidP="00EA6216">
          <w:pPr>
            <w:pStyle w:val="Heading2"/>
            <w:spacing w:line="480" w:lineRule="auto"/>
            <w:rPr>
              <w:rFonts w:asciiTheme="majorBidi" w:eastAsia="PMingLiU" w:hAnsiTheme="majorBidi"/>
              <w:lang w:eastAsia="zh-TW"/>
            </w:rPr>
          </w:pPr>
          <w:r>
            <w:rPr>
              <w:rFonts w:asciiTheme="majorBidi" w:eastAsia="PMingLiU" w:hAnsiTheme="majorBidi" w:hint="eastAsia"/>
              <w:lang w:eastAsia="zh-TW"/>
            </w:rPr>
            <w:t>Contents</w:t>
          </w:r>
          <w:bookmarkEnd w:id="0"/>
        </w:p>
        <w:p w14:paraId="28C7CC7A" w14:textId="77777777" w:rsidR="005354D3" w:rsidRDefault="00564CDE" w:rsidP="005354D3">
          <w:pPr>
            <w:pStyle w:val="TOC2"/>
            <w:tabs>
              <w:tab w:val="right" w:leader="dot" w:pos="9350"/>
            </w:tabs>
            <w:rPr>
              <w:noProof/>
            </w:rPr>
          </w:pPr>
          <w:r>
            <w:fldChar w:fldCharType="begin"/>
          </w:r>
          <w:r w:rsidR="001147A3">
            <w:instrText xml:space="preserve"> TOC \o "1-3" \h \z \u </w:instrText>
          </w:r>
          <w:r>
            <w:fldChar w:fldCharType="separate"/>
          </w:r>
          <w:hyperlink w:anchor="_Toc331886730" w:history="1">
            <w:r w:rsidR="005354D3" w:rsidRPr="00F00CAC">
              <w:rPr>
                <w:rStyle w:val="Hyperlink"/>
                <w:rFonts w:asciiTheme="majorBidi" w:hAnsiTheme="majorBidi"/>
                <w:noProof/>
              </w:rPr>
              <w:t>Introduction</w:t>
            </w:r>
            <w:r w:rsidR="005354D3">
              <w:rPr>
                <w:noProof/>
                <w:webHidden/>
              </w:rPr>
              <w:tab/>
            </w:r>
            <w:r>
              <w:rPr>
                <w:noProof/>
                <w:webHidden/>
              </w:rPr>
              <w:fldChar w:fldCharType="begin"/>
            </w:r>
            <w:r w:rsidR="005354D3">
              <w:rPr>
                <w:noProof/>
                <w:webHidden/>
              </w:rPr>
              <w:instrText xml:space="preserve"> PAGEREF _Toc331886730 \h </w:instrText>
            </w:r>
            <w:r>
              <w:rPr>
                <w:noProof/>
                <w:webHidden/>
              </w:rPr>
            </w:r>
            <w:r>
              <w:rPr>
                <w:noProof/>
                <w:webHidden/>
              </w:rPr>
              <w:fldChar w:fldCharType="separate"/>
            </w:r>
            <w:r w:rsidR="00CE3A07">
              <w:rPr>
                <w:noProof/>
                <w:webHidden/>
              </w:rPr>
              <w:t>2</w:t>
            </w:r>
            <w:r>
              <w:rPr>
                <w:noProof/>
                <w:webHidden/>
              </w:rPr>
              <w:fldChar w:fldCharType="end"/>
            </w:r>
          </w:hyperlink>
        </w:p>
        <w:p w14:paraId="13FC3C10" w14:textId="77777777" w:rsidR="005354D3" w:rsidRDefault="00CB3432">
          <w:pPr>
            <w:pStyle w:val="TOC2"/>
            <w:tabs>
              <w:tab w:val="right" w:leader="dot" w:pos="9350"/>
            </w:tabs>
            <w:rPr>
              <w:noProof/>
            </w:rPr>
          </w:pPr>
          <w:hyperlink w:anchor="_Toc331886731" w:history="1">
            <w:r w:rsidR="005354D3" w:rsidRPr="00F00CAC">
              <w:rPr>
                <w:rStyle w:val="Hyperlink"/>
                <w:rFonts w:asciiTheme="majorBidi" w:hAnsiTheme="majorBidi"/>
                <w:noProof/>
              </w:rPr>
              <w:t>Early History of Computing</w:t>
            </w:r>
            <w:r w:rsidR="005354D3">
              <w:rPr>
                <w:noProof/>
                <w:webHidden/>
              </w:rPr>
              <w:tab/>
            </w:r>
            <w:r w:rsidR="00564CDE">
              <w:rPr>
                <w:noProof/>
                <w:webHidden/>
              </w:rPr>
              <w:fldChar w:fldCharType="begin"/>
            </w:r>
            <w:r w:rsidR="005354D3">
              <w:rPr>
                <w:noProof/>
                <w:webHidden/>
              </w:rPr>
              <w:instrText xml:space="preserve"> PAGEREF _Toc331886731 \h </w:instrText>
            </w:r>
            <w:r w:rsidR="00564CDE">
              <w:rPr>
                <w:noProof/>
                <w:webHidden/>
              </w:rPr>
            </w:r>
            <w:r w:rsidR="00564CDE">
              <w:rPr>
                <w:noProof/>
                <w:webHidden/>
              </w:rPr>
              <w:fldChar w:fldCharType="separate"/>
            </w:r>
            <w:r w:rsidR="00CE3A07">
              <w:rPr>
                <w:noProof/>
                <w:webHidden/>
              </w:rPr>
              <w:t>2</w:t>
            </w:r>
            <w:r w:rsidR="00564CDE">
              <w:rPr>
                <w:noProof/>
                <w:webHidden/>
              </w:rPr>
              <w:fldChar w:fldCharType="end"/>
            </w:r>
          </w:hyperlink>
        </w:p>
        <w:p w14:paraId="4E990030" w14:textId="77777777" w:rsidR="005354D3" w:rsidRDefault="00CB3432">
          <w:pPr>
            <w:pStyle w:val="TOC2"/>
            <w:tabs>
              <w:tab w:val="right" w:leader="dot" w:pos="9350"/>
            </w:tabs>
            <w:rPr>
              <w:noProof/>
            </w:rPr>
          </w:pPr>
          <w:hyperlink w:anchor="_Toc331886732" w:history="1">
            <w:r w:rsidR="005354D3" w:rsidRPr="00F00CAC">
              <w:rPr>
                <w:rStyle w:val="Hyperlink"/>
                <w:rFonts w:asciiTheme="majorBidi" w:hAnsiTheme="majorBidi"/>
                <w:noProof/>
              </w:rPr>
              <w:t>The Dawn of a Need for Security</w:t>
            </w:r>
            <w:r w:rsidR="005354D3">
              <w:rPr>
                <w:noProof/>
                <w:webHidden/>
              </w:rPr>
              <w:tab/>
            </w:r>
            <w:r w:rsidR="00564CDE">
              <w:rPr>
                <w:noProof/>
                <w:webHidden/>
              </w:rPr>
              <w:fldChar w:fldCharType="begin"/>
            </w:r>
            <w:r w:rsidR="005354D3">
              <w:rPr>
                <w:noProof/>
                <w:webHidden/>
              </w:rPr>
              <w:instrText xml:space="preserve"> PAGEREF _Toc331886732 \h </w:instrText>
            </w:r>
            <w:r w:rsidR="00564CDE">
              <w:rPr>
                <w:noProof/>
                <w:webHidden/>
              </w:rPr>
            </w:r>
            <w:r w:rsidR="00564CDE">
              <w:rPr>
                <w:noProof/>
                <w:webHidden/>
              </w:rPr>
              <w:fldChar w:fldCharType="separate"/>
            </w:r>
            <w:r w:rsidR="00CE3A07">
              <w:rPr>
                <w:noProof/>
                <w:webHidden/>
              </w:rPr>
              <w:t>4</w:t>
            </w:r>
            <w:r w:rsidR="00564CDE">
              <w:rPr>
                <w:noProof/>
                <w:webHidden/>
              </w:rPr>
              <w:fldChar w:fldCharType="end"/>
            </w:r>
          </w:hyperlink>
        </w:p>
        <w:p w14:paraId="5EA90B20" w14:textId="77777777" w:rsidR="005354D3" w:rsidRDefault="00CB3432">
          <w:pPr>
            <w:pStyle w:val="TOC2"/>
            <w:tabs>
              <w:tab w:val="right" w:leader="dot" w:pos="9350"/>
            </w:tabs>
            <w:rPr>
              <w:noProof/>
            </w:rPr>
          </w:pPr>
          <w:hyperlink w:anchor="_Toc331886733" w:history="1">
            <w:r w:rsidR="005354D3" w:rsidRPr="00F00CAC">
              <w:rPr>
                <w:rStyle w:val="Hyperlink"/>
                <w:rFonts w:asciiTheme="majorBidi" w:hAnsiTheme="majorBidi"/>
                <w:noProof/>
              </w:rPr>
              <w:t>The Fall of the Enigma</w:t>
            </w:r>
            <w:r w:rsidR="005354D3">
              <w:rPr>
                <w:noProof/>
                <w:webHidden/>
              </w:rPr>
              <w:tab/>
            </w:r>
            <w:r w:rsidR="00564CDE">
              <w:rPr>
                <w:noProof/>
                <w:webHidden/>
              </w:rPr>
              <w:fldChar w:fldCharType="begin"/>
            </w:r>
            <w:r w:rsidR="005354D3">
              <w:rPr>
                <w:noProof/>
                <w:webHidden/>
              </w:rPr>
              <w:instrText xml:space="preserve"> PAGEREF _Toc331886733 \h </w:instrText>
            </w:r>
            <w:r w:rsidR="00564CDE">
              <w:rPr>
                <w:noProof/>
                <w:webHidden/>
              </w:rPr>
            </w:r>
            <w:r w:rsidR="00564CDE">
              <w:rPr>
                <w:noProof/>
                <w:webHidden/>
              </w:rPr>
              <w:fldChar w:fldCharType="separate"/>
            </w:r>
            <w:r w:rsidR="00CE3A07">
              <w:rPr>
                <w:noProof/>
                <w:webHidden/>
              </w:rPr>
              <w:t>6</w:t>
            </w:r>
            <w:r w:rsidR="00564CDE">
              <w:rPr>
                <w:noProof/>
                <w:webHidden/>
              </w:rPr>
              <w:fldChar w:fldCharType="end"/>
            </w:r>
          </w:hyperlink>
        </w:p>
        <w:p w14:paraId="161CB4BA" w14:textId="77777777" w:rsidR="005354D3" w:rsidRDefault="00CB3432">
          <w:pPr>
            <w:pStyle w:val="TOC2"/>
            <w:tabs>
              <w:tab w:val="right" w:leader="dot" w:pos="9350"/>
            </w:tabs>
            <w:rPr>
              <w:noProof/>
            </w:rPr>
          </w:pPr>
          <w:hyperlink w:anchor="_Toc331886734" w:history="1">
            <w:r w:rsidR="005354D3" w:rsidRPr="00F00CAC">
              <w:rPr>
                <w:rStyle w:val="Hyperlink"/>
                <w:rFonts w:asciiTheme="majorBidi" w:hAnsiTheme="majorBidi"/>
                <w:noProof/>
              </w:rPr>
              <w:t>Mathematical Problems: Impossible or “Hard”</w:t>
            </w:r>
            <w:r w:rsidR="005354D3">
              <w:rPr>
                <w:noProof/>
                <w:webHidden/>
              </w:rPr>
              <w:tab/>
            </w:r>
            <w:r w:rsidR="00564CDE">
              <w:rPr>
                <w:noProof/>
                <w:webHidden/>
              </w:rPr>
              <w:fldChar w:fldCharType="begin"/>
            </w:r>
            <w:r w:rsidR="005354D3">
              <w:rPr>
                <w:noProof/>
                <w:webHidden/>
              </w:rPr>
              <w:instrText xml:space="preserve"> PAGEREF _Toc331886734 \h </w:instrText>
            </w:r>
            <w:r w:rsidR="00564CDE">
              <w:rPr>
                <w:noProof/>
                <w:webHidden/>
              </w:rPr>
            </w:r>
            <w:r w:rsidR="00564CDE">
              <w:rPr>
                <w:noProof/>
                <w:webHidden/>
              </w:rPr>
              <w:fldChar w:fldCharType="separate"/>
            </w:r>
            <w:r w:rsidR="00CE3A07">
              <w:rPr>
                <w:noProof/>
                <w:webHidden/>
              </w:rPr>
              <w:t>9</w:t>
            </w:r>
            <w:r w:rsidR="00564CDE">
              <w:rPr>
                <w:noProof/>
                <w:webHidden/>
              </w:rPr>
              <w:fldChar w:fldCharType="end"/>
            </w:r>
          </w:hyperlink>
        </w:p>
        <w:p w14:paraId="664DFED6" w14:textId="77777777" w:rsidR="005354D3" w:rsidRDefault="00CB3432">
          <w:pPr>
            <w:pStyle w:val="TOC3"/>
            <w:tabs>
              <w:tab w:val="right" w:leader="dot" w:pos="9350"/>
            </w:tabs>
            <w:rPr>
              <w:noProof/>
            </w:rPr>
          </w:pPr>
          <w:hyperlink w:anchor="_Toc331886735" w:history="1">
            <w:r w:rsidR="005354D3" w:rsidRPr="00F00CAC">
              <w:rPr>
                <w:rStyle w:val="Hyperlink"/>
                <w:rFonts w:asciiTheme="majorBidi" w:hAnsiTheme="majorBidi"/>
                <w:noProof/>
              </w:rPr>
              <w:t>Factoring Large Primes</w:t>
            </w:r>
            <w:r w:rsidR="005354D3">
              <w:rPr>
                <w:noProof/>
                <w:webHidden/>
              </w:rPr>
              <w:tab/>
            </w:r>
            <w:r w:rsidR="00564CDE">
              <w:rPr>
                <w:noProof/>
                <w:webHidden/>
              </w:rPr>
              <w:fldChar w:fldCharType="begin"/>
            </w:r>
            <w:r w:rsidR="005354D3">
              <w:rPr>
                <w:noProof/>
                <w:webHidden/>
              </w:rPr>
              <w:instrText xml:space="preserve"> PAGEREF _Toc331886735 \h </w:instrText>
            </w:r>
            <w:r w:rsidR="00564CDE">
              <w:rPr>
                <w:noProof/>
                <w:webHidden/>
              </w:rPr>
            </w:r>
            <w:r w:rsidR="00564CDE">
              <w:rPr>
                <w:noProof/>
                <w:webHidden/>
              </w:rPr>
              <w:fldChar w:fldCharType="separate"/>
            </w:r>
            <w:r w:rsidR="00CE3A07">
              <w:rPr>
                <w:noProof/>
                <w:webHidden/>
              </w:rPr>
              <w:t>11</w:t>
            </w:r>
            <w:r w:rsidR="00564CDE">
              <w:rPr>
                <w:noProof/>
                <w:webHidden/>
              </w:rPr>
              <w:fldChar w:fldCharType="end"/>
            </w:r>
          </w:hyperlink>
        </w:p>
        <w:p w14:paraId="59364B95" w14:textId="77777777" w:rsidR="005354D3" w:rsidRDefault="00CB3432">
          <w:pPr>
            <w:pStyle w:val="TOC3"/>
            <w:tabs>
              <w:tab w:val="right" w:leader="dot" w:pos="9350"/>
            </w:tabs>
            <w:rPr>
              <w:noProof/>
            </w:rPr>
          </w:pPr>
          <w:hyperlink w:anchor="_Toc331886736" w:history="1">
            <w:r w:rsidR="005354D3" w:rsidRPr="00F00CAC">
              <w:rPr>
                <w:rStyle w:val="Hyperlink"/>
                <w:rFonts w:asciiTheme="majorBidi" w:hAnsiTheme="majorBidi"/>
                <w:noProof/>
              </w:rPr>
              <w:t>The RSA Problem</w:t>
            </w:r>
            <w:r w:rsidR="005354D3">
              <w:rPr>
                <w:noProof/>
                <w:webHidden/>
              </w:rPr>
              <w:tab/>
            </w:r>
            <w:r w:rsidR="00564CDE">
              <w:rPr>
                <w:noProof/>
                <w:webHidden/>
              </w:rPr>
              <w:fldChar w:fldCharType="begin"/>
            </w:r>
            <w:r w:rsidR="005354D3">
              <w:rPr>
                <w:noProof/>
                <w:webHidden/>
              </w:rPr>
              <w:instrText xml:space="preserve"> PAGEREF _Toc331886736 \h </w:instrText>
            </w:r>
            <w:r w:rsidR="00564CDE">
              <w:rPr>
                <w:noProof/>
                <w:webHidden/>
              </w:rPr>
            </w:r>
            <w:r w:rsidR="00564CDE">
              <w:rPr>
                <w:noProof/>
                <w:webHidden/>
              </w:rPr>
              <w:fldChar w:fldCharType="separate"/>
            </w:r>
            <w:r w:rsidR="00CE3A07">
              <w:rPr>
                <w:noProof/>
                <w:webHidden/>
              </w:rPr>
              <w:t>14</w:t>
            </w:r>
            <w:r w:rsidR="00564CDE">
              <w:rPr>
                <w:noProof/>
                <w:webHidden/>
              </w:rPr>
              <w:fldChar w:fldCharType="end"/>
            </w:r>
          </w:hyperlink>
        </w:p>
        <w:p w14:paraId="12FE65EE" w14:textId="77777777" w:rsidR="005354D3" w:rsidRDefault="00CB3432">
          <w:pPr>
            <w:pStyle w:val="TOC2"/>
            <w:tabs>
              <w:tab w:val="right" w:leader="dot" w:pos="9350"/>
            </w:tabs>
            <w:rPr>
              <w:noProof/>
            </w:rPr>
          </w:pPr>
          <w:hyperlink w:anchor="_Toc331886737" w:history="1">
            <w:r w:rsidR="005354D3" w:rsidRPr="00F00CAC">
              <w:rPr>
                <w:rStyle w:val="Hyperlink"/>
                <w:rFonts w:asciiTheme="majorBidi" w:hAnsiTheme="majorBidi"/>
                <w:noProof/>
              </w:rPr>
              <w:t>Public Key Encryption</w:t>
            </w:r>
            <w:r w:rsidR="005354D3">
              <w:rPr>
                <w:noProof/>
                <w:webHidden/>
              </w:rPr>
              <w:tab/>
            </w:r>
            <w:r w:rsidR="00564CDE">
              <w:rPr>
                <w:noProof/>
                <w:webHidden/>
              </w:rPr>
              <w:fldChar w:fldCharType="begin"/>
            </w:r>
            <w:r w:rsidR="005354D3">
              <w:rPr>
                <w:noProof/>
                <w:webHidden/>
              </w:rPr>
              <w:instrText xml:space="preserve"> PAGEREF _Toc331886737 \h </w:instrText>
            </w:r>
            <w:r w:rsidR="00564CDE">
              <w:rPr>
                <w:noProof/>
                <w:webHidden/>
              </w:rPr>
            </w:r>
            <w:r w:rsidR="00564CDE">
              <w:rPr>
                <w:noProof/>
                <w:webHidden/>
              </w:rPr>
              <w:fldChar w:fldCharType="separate"/>
            </w:r>
            <w:r w:rsidR="00CE3A07">
              <w:rPr>
                <w:noProof/>
                <w:webHidden/>
              </w:rPr>
              <w:t>15</w:t>
            </w:r>
            <w:r w:rsidR="00564CDE">
              <w:rPr>
                <w:noProof/>
                <w:webHidden/>
              </w:rPr>
              <w:fldChar w:fldCharType="end"/>
            </w:r>
          </w:hyperlink>
        </w:p>
        <w:p w14:paraId="449903EC" w14:textId="77777777" w:rsidR="005354D3" w:rsidRDefault="00CB3432">
          <w:pPr>
            <w:pStyle w:val="TOC3"/>
            <w:tabs>
              <w:tab w:val="right" w:leader="dot" w:pos="9350"/>
            </w:tabs>
            <w:rPr>
              <w:noProof/>
            </w:rPr>
          </w:pPr>
          <w:hyperlink w:anchor="_Toc331886738" w:history="1">
            <w:r w:rsidR="005354D3" w:rsidRPr="00F00CAC">
              <w:rPr>
                <w:rStyle w:val="Hyperlink"/>
                <w:noProof/>
              </w:rPr>
              <w:t>The Diffie-Hellman Key Exchange</w:t>
            </w:r>
            <w:r w:rsidR="005354D3">
              <w:rPr>
                <w:noProof/>
                <w:webHidden/>
              </w:rPr>
              <w:tab/>
            </w:r>
            <w:r w:rsidR="00564CDE">
              <w:rPr>
                <w:noProof/>
                <w:webHidden/>
              </w:rPr>
              <w:fldChar w:fldCharType="begin"/>
            </w:r>
            <w:r w:rsidR="005354D3">
              <w:rPr>
                <w:noProof/>
                <w:webHidden/>
              </w:rPr>
              <w:instrText xml:space="preserve"> PAGEREF _Toc331886738 \h </w:instrText>
            </w:r>
            <w:r w:rsidR="00564CDE">
              <w:rPr>
                <w:noProof/>
                <w:webHidden/>
              </w:rPr>
            </w:r>
            <w:r w:rsidR="00564CDE">
              <w:rPr>
                <w:noProof/>
                <w:webHidden/>
              </w:rPr>
              <w:fldChar w:fldCharType="separate"/>
            </w:r>
            <w:r w:rsidR="00CE3A07">
              <w:rPr>
                <w:noProof/>
                <w:webHidden/>
              </w:rPr>
              <w:t>16</w:t>
            </w:r>
            <w:r w:rsidR="00564CDE">
              <w:rPr>
                <w:noProof/>
                <w:webHidden/>
              </w:rPr>
              <w:fldChar w:fldCharType="end"/>
            </w:r>
          </w:hyperlink>
        </w:p>
        <w:p w14:paraId="3D3851DF" w14:textId="77777777" w:rsidR="005354D3" w:rsidRDefault="00CB3432">
          <w:pPr>
            <w:pStyle w:val="TOC3"/>
            <w:tabs>
              <w:tab w:val="right" w:leader="dot" w:pos="9350"/>
            </w:tabs>
            <w:rPr>
              <w:noProof/>
            </w:rPr>
          </w:pPr>
          <w:hyperlink w:anchor="_Toc331886739" w:history="1">
            <w:r w:rsidR="005354D3" w:rsidRPr="00F00CAC">
              <w:rPr>
                <w:rStyle w:val="Hyperlink"/>
                <w:noProof/>
              </w:rPr>
              <w:t>The RSA Algorithm</w:t>
            </w:r>
            <w:r w:rsidR="005354D3">
              <w:rPr>
                <w:noProof/>
                <w:webHidden/>
              </w:rPr>
              <w:tab/>
            </w:r>
            <w:r w:rsidR="00564CDE">
              <w:rPr>
                <w:noProof/>
                <w:webHidden/>
              </w:rPr>
              <w:fldChar w:fldCharType="begin"/>
            </w:r>
            <w:r w:rsidR="005354D3">
              <w:rPr>
                <w:noProof/>
                <w:webHidden/>
              </w:rPr>
              <w:instrText xml:space="preserve"> PAGEREF _Toc331886739 \h </w:instrText>
            </w:r>
            <w:r w:rsidR="00564CDE">
              <w:rPr>
                <w:noProof/>
                <w:webHidden/>
              </w:rPr>
            </w:r>
            <w:r w:rsidR="00564CDE">
              <w:rPr>
                <w:noProof/>
                <w:webHidden/>
              </w:rPr>
              <w:fldChar w:fldCharType="separate"/>
            </w:r>
            <w:r w:rsidR="00CE3A07">
              <w:rPr>
                <w:noProof/>
                <w:webHidden/>
              </w:rPr>
              <w:t>18</w:t>
            </w:r>
            <w:r w:rsidR="00564CDE">
              <w:rPr>
                <w:noProof/>
                <w:webHidden/>
              </w:rPr>
              <w:fldChar w:fldCharType="end"/>
            </w:r>
          </w:hyperlink>
        </w:p>
        <w:p w14:paraId="34A9A963" w14:textId="77777777" w:rsidR="005354D3" w:rsidRDefault="00CB3432">
          <w:pPr>
            <w:pStyle w:val="TOC2"/>
            <w:tabs>
              <w:tab w:val="right" w:leader="dot" w:pos="9350"/>
            </w:tabs>
            <w:rPr>
              <w:noProof/>
            </w:rPr>
          </w:pPr>
          <w:hyperlink w:anchor="_Toc331886740" w:history="1">
            <w:r w:rsidR="005354D3" w:rsidRPr="00F00CAC">
              <w:rPr>
                <w:rStyle w:val="Hyperlink"/>
                <w:rFonts w:asciiTheme="majorBidi" w:hAnsiTheme="majorBidi"/>
                <w:noProof/>
              </w:rPr>
              <w:t>Conclusion</w:t>
            </w:r>
            <w:r w:rsidR="005354D3">
              <w:rPr>
                <w:noProof/>
                <w:webHidden/>
              </w:rPr>
              <w:tab/>
            </w:r>
            <w:r w:rsidR="00564CDE">
              <w:rPr>
                <w:noProof/>
                <w:webHidden/>
              </w:rPr>
              <w:fldChar w:fldCharType="begin"/>
            </w:r>
            <w:r w:rsidR="005354D3">
              <w:rPr>
                <w:noProof/>
                <w:webHidden/>
              </w:rPr>
              <w:instrText xml:space="preserve"> PAGEREF _Toc331886740 \h </w:instrText>
            </w:r>
            <w:r w:rsidR="00564CDE">
              <w:rPr>
                <w:noProof/>
                <w:webHidden/>
              </w:rPr>
            </w:r>
            <w:r w:rsidR="00564CDE">
              <w:rPr>
                <w:noProof/>
                <w:webHidden/>
              </w:rPr>
              <w:fldChar w:fldCharType="separate"/>
            </w:r>
            <w:r w:rsidR="00CE3A07">
              <w:rPr>
                <w:noProof/>
                <w:webHidden/>
              </w:rPr>
              <w:t>22</w:t>
            </w:r>
            <w:r w:rsidR="00564CDE">
              <w:rPr>
                <w:noProof/>
                <w:webHidden/>
              </w:rPr>
              <w:fldChar w:fldCharType="end"/>
            </w:r>
          </w:hyperlink>
        </w:p>
        <w:p w14:paraId="6BD3F87B" w14:textId="77777777" w:rsidR="005354D3" w:rsidRDefault="00CB3432">
          <w:pPr>
            <w:pStyle w:val="TOC3"/>
            <w:tabs>
              <w:tab w:val="right" w:leader="dot" w:pos="9350"/>
            </w:tabs>
            <w:rPr>
              <w:noProof/>
            </w:rPr>
          </w:pPr>
          <w:hyperlink w:anchor="_Toc331886741" w:history="1">
            <w:r w:rsidR="005354D3" w:rsidRPr="00F00CAC">
              <w:rPr>
                <w:rStyle w:val="Hyperlink"/>
                <w:noProof/>
              </w:rPr>
              <w:t>Encryption Today</w:t>
            </w:r>
            <w:r w:rsidR="005354D3">
              <w:rPr>
                <w:noProof/>
                <w:webHidden/>
              </w:rPr>
              <w:tab/>
            </w:r>
            <w:r w:rsidR="00564CDE">
              <w:rPr>
                <w:noProof/>
                <w:webHidden/>
              </w:rPr>
              <w:fldChar w:fldCharType="begin"/>
            </w:r>
            <w:r w:rsidR="005354D3">
              <w:rPr>
                <w:noProof/>
                <w:webHidden/>
              </w:rPr>
              <w:instrText xml:space="preserve"> PAGEREF _Toc331886741 \h </w:instrText>
            </w:r>
            <w:r w:rsidR="00564CDE">
              <w:rPr>
                <w:noProof/>
                <w:webHidden/>
              </w:rPr>
            </w:r>
            <w:r w:rsidR="00564CDE">
              <w:rPr>
                <w:noProof/>
                <w:webHidden/>
              </w:rPr>
              <w:fldChar w:fldCharType="separate"/>
            </w:r>
            <w:r w:rsidR="00CE3A07">
              <w:rPr>
                <w:noProof/>
                <w:webHidden/>
              </w:rPr>
              <w:t>22</w:t>
            </w:r>
            <w:r w:rsidR="00564CDE">
              <w:rPr>
                <w:noProof/>
                <w:webHidden/>
              </w:rPr>
              <w:fldChar w:fldCharType="end"/>
            </w:r>
          </w:hyperlink>
        </w:p>
        <w:p w14:paraId="3DF06565" w14:textId="77777777" w:rsidR="005354D3" w:rsidRDefault="00CB3432">
          <w:pPr>
            <w:pStyle w:val="TOC3"/>
            <w:tabs>
              <w:tab w:val="right" w:leader="dot" w:pos="9350"/>
            </w:tabs>
            <w:rPr>
              <w:noProof/>
            </w:rPr>
          </w:pPr>
          <w:hyperlink w:anchor="_Toc331886742" w:history="1">
            <w:r w:rsidR="005354D3" w:rsidRPr="00F00CAC">
              <w:rPr>
                <w:rStyle w:val="Hyperlink"/>
                <w:noProof/>
              </w:rPr>
              <w:t xml:space="preserve">Support claim that technology continues to grow and sustain the “cycle” </w:t>
            </w:r>
            <w:r w:rsidR="005354D3">
              <w:rPr>
                <w:noProof/>
                <w:webHidden/>
              </w:rPr>
              <w:tab/>
            </w:r>
            <w:r w:rsidR="00564CDE">
              <w:rPr>
                <w:noProof/>
                <w:webHidden/>
              </w:rPr>
              <w:fldChar w:fldCharType="begin"/>
            </w:r>
            <w:r w:rsidR="005354D3">
              <w:rPr>
                <w:noProof/>
                <w:webHidden/>
              </w:rPr>
              <w:instrText xml:space="preserve"> PAGEREF _Toc331886742 \h </w:instrText>
            </w:r>
            <w:r w:rsidR="00564CDE">
              <w:rPr>
                <w:noProof/>
                <w:webHidden/>
              </w:rPr>
            </w:r>
            <w:r w:rsidR="00564CDE">
              <w:rPr>
                <w:noProof/>
                <w:webHidden/>
              </w:rPr>
              <w:fldChar w:fldCharType="separate"/>
            </w:r>
            <w:r w:rsidR="00CE3A07">
              <w:rPr>
                <w:noProof/>
                <w:webHidden/>
              </w:rPr>
              <w:t>23</w:t>
            </w:r>
            <w:r w:rsidR="00564CDE">
              <w:rPr>
                <w:noProof/>
                <w:webHidden/>
              </w:rPr>
              <w:fldChar w:fldCharType="end"/>
            </w:r>
          </w:hyperlink>
        </w:p>
        <w:p w14:paraId="4A6E9DF2" w14:textId="77777777" w:rsidR="005354D3" w:rsidRDefault="00CB3432">
          <w:pPr>
            <w:pStyle w:val="TOC2"/>
            <w:tabs>
              <w:tab w:val="right" w:leader="dot" w:pos="9350"/>
            </w:tabs>
            <w:rPr>
              <w:noProof/>
            </w:rPr>
          </w:pPr>
          <w:hyperlink w:anchor="_Toc331886743" w:history="1">
            <w:r w:rsidR="005354D3" w:rsidRPr="00F00CAC">
              <w:rPr>
                <w:rStyle w:val="Hyperlink"/>
                <w:rFonts w:asciiTheme="majorBidi" w:hAnsiTheme="majorBidi"/>
                <w:noProof/>
              </w:rPr>
              <w:t>Appendix A: Terms &amp; Definitions</w:t>
            </w:r>
            <w:r w:rsidR="005354D3">
              <w:rPr>
                <w:noProof/>
                <w:webHidden/>
              </w:rPr>
              <w:tab/>
            </w:r>
            <w:r w:rsidR="00564CDE">
              <w:rPr>
                <w:noProof/>
                <w:webHidden/>
              </w:rPr>
              <w:fldChar w:fldCharType="begin"/>
            </w:r>
            <w:r w:rsidR="005354D3">
              <w:rPr>
                <w:noProof/>
                <w:webHidden/>
              </w:rPr>
              <w:instrText xml:space="preserve"> PAGEREF _Toc331886743 \h </w:instrText>
            </w:r>
            <w:r w:rsidR="00564CDE">
              <w:rPr>
                <w:noProof/>
                <w:webHidden/>
              </w:rPr>
            </w:r>
            <w:r w:rsidR="00564CDE">
              <w:rPr>
                <w:noProof/>
                <w:webHidden/>
              </w:rPr>
              <w:fldChar w:fldCharType="separate"/>
            </w:r>
            <w:r w:rsidR="00CE3A07">
              <w:rPr>
                <w:noProof/>
                <w:webHidden/>
              </w:rPr>
              <w:t>24</w:t>
            </w:r>
            <w:r w:rsidR="00564CDE">
              <w:rPr>
                <w:noProof/>
                <w:webHidden/>
              </w:rPr>
              <w:fldChar w:fldCharType="end"/>
            </w:r>
          </w:hyperlink>
        </w:p>
        <w:p w14:paraId="10AE26FB" w14:textId="77777777" w:rsidR="005354D3" w:rsidRDefault="00CB3432">
          <w:pPr>
            <w:pStyle w:val="TOC2"/>
            <w:tabs>
              <w:tab w:val="right" w:leader="dot" w:pos="9350"/>
            </w:tabs>
            <w:rPr>
              <w:noProof/>
            </w:rPr>
          </w:pPr>
          <w:hyperlink w:anchor="_Toc331886744" w:history="1">
            <w:r w:rsidR="005354D3" w:rsidRPr="00F00CAC">
              <w:rPr>
                <w:rStyle w:val="Hyperlink"/>
                <w:rFonts w:asciiTheme="majorBidi" w:hAnsiTheme="majorBidi"/>
                <w:noProof/>
              </w:rPr>
              <w:t>Appendix B: Mathematics</w:t>
            </w:r>
            <w:r w:rsidR="005354D3">
              <w:rPr>
                <w:noProof/>
                <w:webHidden/>
              </w:rPr>
              <w:tab/>
            </w:r>
            <w:r w:rsidR="00564CDE">
              <w:rPr>
                <w:noProof/>
                <w:webHidden/>
              </w:rPr>
              <w:fldChar w:fldCharType="begin"/>
            </w:r>
            <w:r w:rsidR="005354D3">
              <w:rPr>
                <w:noProof/>
                <w:webHidden/>
              </w:rPr>
              <w:instrText xml:space="preserve"> PAGEREF _Toc331886744 \h </w:instrText>
            </w:r>
            <w:r w:rsidR="00564CDE">
              <w:rPr>
                <w:noProof/>
                <w:webHidden/>
              </w:rPr>
            </w:r>
            <w:r w:rsidR="00564CDE">
              <w:rPr>
                <w:noProof/>
                <w:webHidden/>
              </w:rPr>
              <w:fldChar w:fldCharType="separate"/>
            </w:r>
            <w:r w:rsidR="00CE3A07">
              <w:rPr>
                <w:noProof/>
                <w:webHidden/>
              </w:rPr>
              <w:t>25</w:t>
            </w:r>
            <w:r w:rsidR="00564CDE">
              <w:rPr>
                <w:noProof/>
                <w:webHidden/>
              </w:rPr>
              <w:fldChar w:fldCharType="end"/>
            </w:r>
          </w:hyperlink>
        </w:p>
        <w:p w14:paraId="041A2B67" w14:textId="77777777" w:rsidR="005354D3" w:rsidRDefault="00CB3432">
          <w:pPr>
            <w:pStyle w:val="TOC2"/>
            <w:tabs>
              <w:tab w:val="right" w:leader="dot" w:pos="9350"/>
            </w:tabs>
            <w:rPr>
              <w:noProof/>
            </w:rPr>
          </w:pPr>
          <w:hyperlink w:anchor="_Toc331886745" w:history="1">
            <w:r w:rsidR="005354D3" w:rsidRPr="00F00CAC">
              <w:rPr>
                <w:rStyle w:val="Hyperlink"/>
                <w:rFonts w:asciiTheme="majorBidi" w:hAnsiTheme="majorBidi"/>
                <w:noProof/>
              </w:rPr>
              <w:t>Works Cited</w:t>
            </w:r>
            <w:r w:rsidR="005354D3">
              <w:rPr>
                <w:noProof/>
                <w:webHidden/>
              </w:rPr>
              <w:tab/>
            </w:r>
            <w:r w:rsidR="00564CDE">
              <w:rPr>
                <w:noProof/>
                <w:webHidden/>
              </w:rPr>
              <w:fldChar w:fldCharType="begin"/>
            </w:r>
            <w:r w:rsidR="005354D3">
              <w:rPr>
                <w:noProof/>
                <w:webHidden/>
              </w:rPr>
              <w:instrText xml:space="preserve"> PAGEREF _Toc331886745 \h </w:instrText>
            </w:r>
            <w:r w:rsidR="00564CDE">
              <w:rPr>
                <w:noProof/>
                <w:webHidden/>
              </w:rPr>
            </w:r>
            <w:r w:rsidR="00564CDE">
              <w:rPr>
                <w:noProof/>
                <w:webHidden/>
              </w:rPr>
              <w:fldChar w:fldCharType="separate"/>
            </w:r>
            <w:r w:rsidR="00CE3A07">
              <w:rPr>
                <w:noProof/>
                <w:webHidden/>
              </w:rPr>
              <w:t>26</w:t>
            </w:r>
            <w:r w:rsidR="00564CDE">
              <w:rPr>
                <w:noProof/>
                <w:webHidden/>
              </w:rPr>
              <w:fldChar w:fldCharType="end"/>
            </w:r>
          </w:hyperlink>
        </w:p>
        <w:p w14:paraId="7AFFB514" w14:textId="77777777" w:rsidR="001147A3" w:rsidRDefault="00564CDE" w:rsidP="001147A3">
          <w:pPr>
            <w:spacing w:line="480" w:lineRule="auto"/>
          </w:pPr>
          <w:r>
            <w:rPr>
              <w:b/>
              <w:bCs/>
              <w:noProof/>
            </w:rPr>
            <w:fldChar w:fldCharType="end"/>
          </w:r>
        </w:p>
      </w:sdtContent>
    </w:sdt>
    <w:p w14:paraId="3ED2B5FA" w14:textId="77777777" w:rsidR="00EA6216" w:rsidRDefault="00EA6216" w:rsidP="00E05D0E">
      <w:pPr>
        <w:pStyle w:val="Heading2"/>
        <w:spacing w:line="480" w:lineRule="auto"/>
        <w:rPr>
          <w:rFonts w:asciiTheme="majorBidi" w:eastAsia="PMingLiU" w:hAnsiTheme="majorBidi"/>
          <w:lang w:eastAsia="zh-TW"/>
        </w:rPr>
      </w:pPr>
      <w:bookmarkStart w:id="1" w:name="_Toc331885505"/>
      <w:bookmarkStart w:id="2" w:name="_Toc331886729"/>
      <w:r>
        <w:rPr>
          <w:rFonts w:asciiTheme="majorBidi" w:eastAsia="PMingLiU" w:hAnsiTheme="majorBidi" w:hint="eastAsia"/>
          <w:lang w:eastAsia="zh-TW"/>
        </w:rPr>
        <w:t>Table of Figures</w:t>
      </w:r>
      <w:bookmarkEnd w:id="1"/>
      <w:bookmarkEnd w:id="2"/>
    </w:p>
    <w:p w14:paraId="349C1F72" w14:textId="77777777" w:rsidR="00EA6216" w:rsidRPr="00E05D0E" w:rsidRDefault="00564CDE" w:rsidP="00EA6216">
      <w:pPr>
        <w:pStyle w:val="TableofFigures"/>
        <w:tabs>
          <w:tab w:val="right" w:leader="dot" w:pos="9350"/>
        </w:tabs>
        <w:rPr>
          <w:rFonts w:cstheme="minorBidi"/>
          <w:smallCaps w:val="0"/>
          <w:noProof/>
          <w:sz w:val="22"/>
          <w:szCs w:val="22"/>
        </w:rPr>
      </w:pPr>
      <w:r>
        <w:rPr>
          <w:rFonts w:asciiTheme="majorBidi" w:hAnsiTheme="majorBidi"/>
        </w:rPr>
        <w:fldChar w:fldCharType="begin"/>
      </w:r>
      <w:r w:rsidR="00EA6216">
        <w:rPr>
          <w:rFonts w:asciiTheme="majorBidi" w:hAnsiTheme="majorBidi"/>
        </w:rPr>
        <w:instrText xml:space="preserve"> TOC \h \z \c "Figure" </w:instrText>
      </w:r>
      <w:r>
        <w:rPr>
          <w:rFonts w:asciiTheme="majorBidi" w:hAnsiTheme="majorBidi"/>
        </w:rPr>
        <w:fldChar w:fldCharType="separate"/>
      </w:r>
      <w:hyperlink r:id="rId10" w:anchor="_Toc331885226" w:history="1">
        <w:r w:rsidR="00EA6216" w:rsidRPr="00E05D0E">
          <w:rPr>
            <w:rStyle w:val="Hyperlink"/>
            <w:noProof/>
            <w:sz w:val="22"/>
            <w:szCs w:val="22"/>
          </w:rPr>
          <w:t xml:space="preserve">Figure 1: </w:t>
        </w:r>
        <w:r w:rsidR="00512382" w:rsidRPr="00E05D0E">
          <w:rPr>
            <w:rStyle w:val="Hyperlink"/>
            <w:rFonts w:eastAsia="PMingLiU" w:hint="eastAsia"/>
            <w:noProof/>
            <w:sz w:val="22"/>
            <w:szCs w:val="22"/>
            <w:lang w:eastAsia="zh-TW"/>
          </w:rPr>
          <w:t xml:space="preserve">  </w:t>
        </w:r>
        <w:r w:rsidR="00EA6216" w:rsidRPr="00E05D0E">
          <w:rPr>
            <w:rStyle w:val="Hyperlink"/>
            <w:i/>
            <w:iCs/>
            <w:noProof/>
            <w:sz w:val="22"/>
            <w:szCs w:val="22"/>
          </w:rPr>
          <w:t>The ENIAC</w:t>
        </w:r>
        <w:r w:rsidR="00EA6216" w:rsidRPr="00E05D0E">
          <w:rPr>
            <w:rStyle w:val="Hyperlink"/>
            <w:rFonts w:eastAsia="PMingLiU" w:hint="eastAsia"/>
            <w:i/>
            <w:iCs/>
            <w:noProof/>
            <w:sz w:val="22"/>
            <w:szCs w:val="22"/>
            <w:lang w:eastAsia="zh-TW"/>
          </w:rPr>
          <w:t xml:space="preserve">   </w:t>
        </w:r>
        <w:r w:rsidR="00EA6216" w:rsidRPr="00E05D0E">
          <w:rPr>
            <w:noProof/>
            <w:webHidden/>
            <w:sz w:val="22"/>
            <w:szCs w:val="22"/>
          </w:rPr>
          <w:tab/>
        </w:r>
        <w:r w:rsidRPr="00E05D0E">
          <w:rPr>
            <w:noProof/>
            <w:webHidden/>
            <w:sz w:val="22"/>
            <w:szCs w:val="22"/>
          </w:rPr>
          <w:fldChar w:fldCharType="begin"/>
        </w:r>
        <w:r w:rsidR="00EA6216" w:rsidRPr="00E05D0E">
          <w:rPr>
            <w:noProof/>
            <w:webHidden/>
            <w:sz w:val="22"/>
            <w:szCs w:val="22"/>
          </w:rPr>
          <w:instrText xml:space="preserve"> PAGEREF _Toc331885226 \h </w:instrText>
        </w:r>
        <w:r w:rsidRPr="00E05D0E">
          <w:rPr>
            <w:noProof/>
            <w:webHidden/>
            <w:sz w:val="22"/>
            <w:szCs w:val="22"/>
          </w:rPr>
        </w:r>
        <w:r w:rsidRPr="00E05D0E">
          <w:rPr>
            <w:noProof/>
            <w:webHidden/>
            <w:sz w:val="22"/>
            <w:szCs w:val="22"/>
          </w:rPr>
          <w:fldChar w:fldCharType="separate"/>
        </w:r>
        <w:r w:rsidR="00EA6216" w:rsidRPr="00E05D0E">
          <w:rPr>
            <w:noProof/>
            <w:webHidden/>
            <w:sz w:val="22"/>
            <w:szCs w:val="22"/>
          </w:rPr>
          <w:t>3</w:t>
        </w:r>
        <w:r w:rsidRPr="00E05D0E">
          <w:rPr>
            <w:noProof/>
            <w:webHidden/>
            <w:sz w:val="22"/>
            <w:szCs w:val="22"/>
          </w:rPr>
          <w:fldChar w:fldCharType="end"/>
        </w:r>
      </w:hyperlink>
    </w:p>
    <w:p w14:paraId="646F3A45" w14:textId="77777777" w:rsidR="00EA6216" w:rsidRPr="00E05D0E" w:rsidRDefault="00CB3432">
      <w:pPr>
        <w:pStyle w:val="TableofFigures"/>
        <w:tabs>
          <w:tab w:val="right" w:leader="dot" w:pos="9350"/>
        </w:tabs>
        <w:rPr>
          <w:rFonts w:cstheme="minorBidi"/>
          <w:smallCaps w:val="0"/>
          <w:noProof/>
          <w:sz w:val="22"/>
          <w:szCs w:val="22"/>
        </w:rPr>
      </w:pPr>
      <w:hyperlink r:id="rId11" w:anchor="_Toc331885227" w:history="1">
        <w:r w:rsidR="00EA6216" w:rsidRPr="00E05D0E">
          <w:rPr>
            <w:rStyle w:val="Hyperlink"/>
            <w:noProof/>
            <w:sz w:val="22"/>
            <w:szCs w:val="22"/>
          </w:rPr>
          <w:t xml:space="preserve">Figure 2: </w:t>
        </w:r>
        <w:r w:rsidR="00512382" w:rsidRPr="00E05D0E">
          <w:rPr>
            <w:rStyle w:val="Hyperlink"/>
            <w:rFonts w:eastAsia="PMingLiU" w:hint="eastAsia"/>
            <w:noProof/>
            <w:sz w:val="22"/>
            <w:szCs w:val="22"/>
            <w:lang w:eastAsia="zh-TW"/>
          </w:rPr>
          <w:t xml:space="preserve">  </w:t>
        </w:r>
        <w:r w:rsidR="00EA6216" w:rsidRPr="00E05D0E">
          <w:rPr>
            <w:rStyle w:val="Hyperlink"/>
            <w:i/>
            <w:iCs/>
            <w:noProof/>
            <w:sz w:val="22"/>
            <w:szCs w:val="22"/>
          </w:rPr>
          <w:t>Julius Caesar</w:t>
        </w:r>
        <w:r w:rsidR="00EA6216" w:rsidRPr="00E05D0E">
          <w:rPr>
            <w:rStyle w:val="Hyperlink"/>
            <w:rFonts w:eastAsia="PMingLiU" w:hint="eastAsia"/>
            <w:i/>
            <w:iCs/>
            <w:noProof/>
            <w:sz w:val="22"/>
            <w:szCs w:val="22"/>
            <w:lang w:eastAsia="zh-TW"/>
          </w:rPr>
          <w:t xml:space="preserve">   </w:t>
        </w:r>
        <w:r w:rsidR="00EA6216" w:rsidRPr="00E05D0E">
          <w:rPr>
            <w:noProof/>
            <w:webHidden/>
            <w:sz w:val="22"/>
            <w:szCs w:val="22"/>
          </w:rPr>
          <w:tab/>
        </w:r>
        <w:r w:rsidR="00564CDE" w:rsidRPr="00E05D0E">
          <w:rPr>
            <w:noProof/>
            <w:webHidden/>
            <w:sz w:val="22"/>
            <w:szCs w:val="22"/>
          </w:rPr>
          <w:fldChar w:fldCharType="begin"/>
        </w:r>
        <w:r w:rsidR="00EA6216" w:rsidRPr="00E05D0E">
          <w:rPr>
            <w:noProof/>
            <w:webHidden/>
            <w:sz w:val="22"/>
            <w:szCs w:val="22"/>
          </w:rPr>
          <w:instrText xml:space="preserve"> PAGEREF _Toc331885227 \h </w:instrText>
        </w:r>
        <w:r w:rsidR="00564CDE" w:rsidRPr="00E05D0E">
          <w:rPr>
            <w:noProof/>
            <w:webHidden/>
            <w:sz w:val="22"/>
            <w:szCs w:val="22"/>
          </w:rPr>
        </w:r>
        <w:r w:rsidR="00564CDE" w:rsidRPr="00E05D0E">
          <w:rPr>
            <w:noProof/>
            <w:webHidden/>
            <w:sz w:val="22"/>
            <w:szCs w:val="22"/>
          </w:rPr>
          <w:fldChar w:fldCharType="separate"/>
        </w:r>
        <w:r w:rsidR="00EA6216" w:rsidRPr="00E05D0E">
          <w:rPr>
            <w:noProof/>
            <w:webHidden/>
            <w:sz w:val="22"/>
            <w:szCs w:val="22"/>
          </w:rPr>
          <w:t>4</w:t>
        </w:r>
        <w:r w:rsidR="00564CDE" w:rsidRPr="00E05D0E">
          <w:rPr>
            <w:noProof/>
            <w:webHidden/>
            <w:sz w:val="22"/>
            <w:szCs w:val="22"/>
          </w:rPr>
          <w:fldChar w:fldCharType="end"/>
        </w:r>
      </w:hyperlink>
    </w:p>
    <w:p w14:paraId="1A1B4B73" w14:textId="77777777" w:rsidR="00EA6216" w:rsidRPr="00E05D0E" w:rsidRDefault="00CB3432" w:rsidP="00EA6216">
      <w:pPr>
        <w:pStyle w:val="TableofFigures"/>
        <w:tabs>
          <w:tab w:val="right" w:leader="dot" w:pos="9350"/>
        </w:tabs>
        <w:rPr>
          <w:rFonts w:cstheme="minorBidi"/>
          <w:smallCaps w:val="0"/>
          <w:noProof/>
          <w:sz w:val="22"/>
          <w:szCs w:val="22"/>
        </w:rPr>
      </w:pPr>
      <w:hyperlink r:id="rId12" w:anchor="_Toc331885228" w:history="1">
        <w:r w:rsidR="00EA6216" w:rsidRPr="00E05D0E">
          <w:rPr>
            <w:rStyle w:val="Hyperlink"/>
            <w:noProof/>
            <w:sz w:val="22"/>
            <w:szCs w:val="22"/>
          </w:rPr>
          <w:t xml:space="preserve">Figure 3: </w:t>
        </w:r>
        <w:r w:rsidR="00512382" w:rsidRPr="00E05D0E">
          <w:rPr>
            <w:rStyle w:val="Hyperlink"/>
            <w:rFonts w:eastAsia="PMingLiU" w:hint="eastAsia"/>
            <w:noProof/>
            <w:sz w:val="22"/>
            <w:szCs w:val="22"/>
            <w:lang w:eastAsia="zh-TW"/>
          </w:rPr>
          <w:t xml:space="preserve">  </w:t>
        </w:r>
        <w:r w:rsidR="00EA6216" w:rsidRPr="00E05D0E">
          <w:rPr>
            <w:rStyle w:val="Hyperlink"/>
            <w:i/>
            <w:iCs/>
            <w:noProof/>
            <w:sz w:val="22"/>
            <w:szCs w:val="22"/>
          </w:rPr>
          <w:t>The Caesar Cipher</w:t>
        </w:r>
        <w:r w:rsidR="00EA6216" w:rsidRPr="00E05D0E">
          <w:rPr>
            <w:rStyle w:val="Hyperlink"/>
            <w:rFonts w:eastAsia="PMingLiU" w:hint="eastAsia"/>
            <w:i/>
            <w:iCs/>
            <w:noProof/>
            <w:sz w:val="22"/>
            <w:szCs w:val="22"/>
            <w:lang w:eastAsia="zh-TW"/>
          </w:rPr>
          <w:t xml:space="preserve">   </w:t>
        </w:r>
        <w:r w:rsidR="00EA6216" w:rsidRPr="00E05D0E">
          <w:rPr>
            <w:rStyle w:val="Hyperlink"/>
            <w:i/>
            <w:iCs/>
            <w:noProof/>
            <w:sz w:val="22"/>
            <w:szCs w:val="22"/>
          </w:rPr>
          <w:t>.</w:t>
        </w:r>
        <w:r w:rsidR="00EA6216" w:rsidRPr="00E05D0E">
          <w:rPr>
            <w:noProof/>
            <w:webHidden/>
            <w:sz w:val="22"/>
            <w:szCs w:val="22"/>
          </w:rPr>
          <w:tab/>
        </w:r>
        <w:r w:rsidR="00564CDE" w:rsidRPr="00E05D0E">
          <w:rPr>
            <w:noProof/>
            <w:webHidden/>
            <w:sz w:val="22"/>
            <w:szCs w:val="22"/>
          </w:rPr>
          <w:fldChar w:fldCharType="begin"/>
        </w:r>
        <w:r w:rsidR="00EA6216" w:rsidRPr="00E05D0E">
          <w:rPr>
            <w:noProof/>
            <w:webHidden/>
            <w:sz w:val="22"/>
            <w:szCs w:val="22"/>
          </w:rPr>
          <w:instrText xml:space="preserve"> PAGEREF _Toc331885228 \h </w:instrText>
        </w:r>
        <w:r w:rsidR="00564CDE" w:rsidRPr="00E05D0E">
          <w:rPr>
            <w:noProof/>
            <w:webHidden/>
            <w:sz w:val="22"/>
            <w:szCs w:val="22"/>
          </w:rPr>
        </w:r>
        <w:r w:rsidR="00564CDE" w:rsidRPr="00E05D0E">
          <w:rPr>
            <w:noProof/>
            <w:webHidden/>
            <w:sz w:val="22"/>
            <w:szCs w:val="22"/>
          </w:rPr>
          <w:fldChar w:fldCharType="separate"/>
        </w:r>
        <w:r w:rsidR="00EA6216" w:rsidRPr="00E05D0E">
          <w:rPr>
            <w:noProof/>
            <w:webHidden/>
            <w:sz w:val="22"/>
            <w:szCs w:val="22"/>
          </w:rPr>
          <w:t>4</w:t>
        </w:r>
        <w:r w:rsidR="00564CDE" w:rsidRPr="00E05D0E">
          <w:rPr>
            <w:noProof/>
            <w:webHidden/>
            <w:sz w:val="22"/>
            <w:szCs w:val="22"/>
          </w:rPr>
          <w:fldChar w:fldCharType="end"/>
        </w:r>
      </w:hyperlink>
    </w:p>
    <w:p w14:paraId="242A4136" w14:textId="77777777" w:rsidR="00EA6216" w:rsidRPr="00E05D0E" w:rsidRDefault="00CB3432" w:rsidP="00EA6216">
      <w:pPr>
        <w:pStyle w:val="TableofFigures"/>
        <w:tabs>
          <w:tab w:val="right" w:leader="dot" w:pos="9350"/>
        </w:tabs>
        <w:rPr>
          <w:rFonts w:cstheme="minorBidi"/>
          <w:smallCaps w:val="0"/>
          <w:noProof/>
          <w:sz w:val="22"/>
          <w:szCs w:val="22"/>
        </w:rPr>
      </w:pPr>
      <w:hyperlink r:id="rId13" w:anchor="_Toc331885229" w:history="1">
        <w:r w:rsidR="00EA6216" w:rsidRPr="00E05D0E">
          <w:rPr>
            <w:rStyle w:val="Hyperlink"/>
            <w:noProof/>
            <w:sz w:val="22"/>
            <w:szCs w:val="22"/>
          </w:rPr>
          <w:t xml:space="preserve">Figure 4: </w:t>
        </w:r>
        <w:r w:rsidR="00512382" w:rsidRPr="00E05D0E">
          <w:rPr>
            <w:rStyle w:val="Hyperlink"/>
            <w:rFonts w:eastAsia="PMingLiU" w:hint="eastAsia"/>
            <w:noProof/>
            <w:sz w:val="22"/>
            <w:szCs w:val="22"/>
            <w:lang w:eastAsia="zh-TW"/>
          </w:rPr>
          <w:t xml:space="preserve">  </w:t>
        </w:r>
        <w:r w:rsidR="00EA6216" w:rsidRPr="00E05D0E">
          <w:rPr>
            <w:rStyle w:val="Hyperlink"/>
            <w:i/>
            <w:iCs/>
            <w:noProof/>
            <w:sz w:val="22"/>
            <w:szCs w:val="22"/>
          </w:rPr>
          <w:t>The original Enigma machine</w:t>
        </w:r>
        <w:r w:rsidR="00EA6216" w:rsidRPr="00E05D0E">
          <w:rPr>
            <w:rStyle w:val="Hyperlink"/>
            <w:rFonts w:eastAsia="PMingLiU" w:hint="eastAsia"/>
            <w:i/>
            <w:iCs/>
            <w:noProof/>
            <w:sz w:val="22"/>
            <w:szCs w:val="22"/>
            <w:lang w:eastAsia="zh-TW"/>
          </w:rPr>
          <w:t xml:space="preserve">   </w:t>
        </w:r>
        <w:r w:rsidR="00EA6216" w:rsidRPr="00E05D0E">
          <w:rPr>
            <w:noProof/>
            <w:webHidden/>
            <w:sz w:val="22"/>
            <w:szCs w:val="22"/>
          </w:rPr>
          <w:tab/>
        </w:r>
        <w:r w:rsidR="00564CDE" w:rsidRPr="00E05D0E">
          <w:rPr>
            <w:noProof/>
            <w:webHidden/>
            <w:sz w:val="22"/>
            <w:szCs w:val="22"/>
          </w:rPr>
          <w:fldChar w:fldCharType="begin"/>
        </w:r>
        <w:r w:rsidR="00EA6216" w:rsidRPr="00E05D0E">
          <w:rPr>
            <w:noProof/>
            <w:webHidden/>
            <w:sz w:val="22"/>
            <w:szCs w:val="22"/>
          </w:rPr>
          <w:instrText xml:space="preserve"> PAGEREF _Toc331885229 \h </w:instrText>
        </w:r>
        <w:r w:rsidR="00564CDE" w:rsidRPr="00E05D0E">
          <w:rPr>
            <w:noProof/>
            <w:webHidden/>
            <w:sz w:val="22"/>
            <w:szCs w:val="22"/>
          </w:rPr>
        </w:r>
        <w:r w:rsidR="00564CDE" w:rsidRPr="00E05D0E">
          <w:rPr>
            <w:noProof/>
            <w:webHidden/>
            <w:sz w:val="22"/>
            <w:szCs w:val="22"/>
          </w:rPr>
          <w:fldChar w:fldCharType="separate"/>
        </w:r>
        <w:r w:rsidR="00EA6216" w:rsidRPr="00E05D0E">
          <w:rPr>
            <w:noProof/>
            <w:webHidden/>
            <w:sz w:val="22"/>
            <w:szCs w:val="22"/>
          </w:rPr>
          <w:t>7</w:t>
        </w:r>
        <w:r w:rsidR="00564CDE" w:rsidRPr="00E05D0E">
          <w:rPr>
            <w:noProof/>
            <w:webHidden/>
            <w:sz w:val="22"/>
            <w:szCs w:val="22"/>
          </w:rPr>
          <w:fldChar w:fldCharType="end"/>
        </w:r>
      </w:hyperlink>
    </w:p>
    <w:p w14:paraId="04148492" w14:textId="77777777" w:rsidR="00EA6216" w:rsidRPr="00E05D0E" w:rsidRDefault="00CB3432" w:rsidP="00EA6216">
      <w:pPr>
        <w:pStyle w:val="TableofFigures"/>
        <w:tabs>
          <w:tab w:val="right" w:leader="dot" w:pos="9350"/>
        </w:tabs>
        <w:rPr>
          <w:rFonts w:cstheme="minorBidi"/>
          <w:smallCaps w:val="0"/>
          <w:noProof/>
          <w:sz w:val="22"/>
          <w:szCs w:val="22"/>
        </w:rPr>
      </w:pPr>
      <w:hyperlink r:id="rId14" w:anchor="_Toc331885230" w:history="1">
        <w:r w:rsidR="00EA6216" w:rsidRPr="00E05D0E">
          <w:rPr>
            <w:rStyle w:val="Hyperlink"/>
            <w:noProof/>
            <w:sz w:val="22"/>
            <w:szCs w:val="22"/>
          </w:rPr>
          <w:t xml:space="preserve">Figure 5: </w:t>
        </w:r>
        <w:r w:rsidR="00512382" w:rsidRPr="00E05D0E">
          <w:rPr>
            <w:rStyle w:val="Hyperlink"/>
            <w:rFonts w:eastAsia="PMingLiU" w:hint="eastAsia"/>
            <w:noProof/>
            <w:sz w:val="22"/>
            <w:szCs w:val="22"/>
            <w:lang w:eastAsia="zh-TW"/>
          </w:rPr>
          <w:t xml:space="preserve">  </w:t>
        </w:r>
        <w:r w:rsidR="00EA6216" w:rsidRPr="00E05D0E">
          <w:rPr>
            <w:rStyle w:val="Hyperlink"/>
            <w:i/>
            <w:iCs/>
            <w:noProof/>
            <w:sz w:val="22"/>
            <w:szCs w:val="22"/>
          </w:rPr>
          <w:t>the encryption/decryption process</w:t>
        </w:r>
        <w:r w:rsidR="00EA6216" w:rsidRPr="00E05D0E">
          <w:rPr>
            <w:rStyle w:val="Hyperlink"/>
            <w:rFonts w:eastAsia="PMingLiU" w:hint="eastAsia"/>
            <w:i/>
            <w:iCs/>
            <w:noProof/>
            <w:sz w:val="22"/>
            <w:szCs w:val="22"/>
            <w:lang w:eastAsia="zh-TW"/>
          </w:rPr>
          <w:t xml:space="preserve">   </w:t>
        </w:r>
        <w:r w:rsidR="00EA6216" w:rsidRPr="00E05D0E">
          <w:rPr>
            <w:noProof/>
            <w:webHidden/>
            <w:sz w:val="22"/>
            <w:szCs w:val="22"/>
          </w:rPr>
          <w:tab/>
        </w:r>
        <w:r w:rsidR="00564CDE" w:rsidRPr="00E05D0E">
          <w:rPr>
            <w:noProof/>
            <w:webHidden/>
            <w:sz w:val="22"/>
            <w:szCs w:val="22"/>
          </w:rPr>
          <w:fldChar w:fldCharType="begin"/>
        </w:r>
        <w:r w:rsidR="00EA6216" w:rsidRPr="00E05D0E">
          <w:rPr>
            <w:noProof/>
            <w:webHidden/>
            <w:sz w:val="22"/>
            <w:szCs w:val="22"/>
          </w:rPr>
          <w:instrText xml:space="preserve"> PAGEREF _Toc331885230 \h </w:instrText>
        </w:r>
        <w:r w:rsidR="00564CDE" w:rsidRPr="00E05D0E">
          <w:rPr>
            <w:noProof/>
            <w:webHidden/>
            <w:sz w:val="22"/>
            <w:szCs w:val="22"/>
          </w:rPr>
        </w:r>
        <w:r w:rsidR="00564CDE" w:rsidRPr="00E05D0E">
          <w:rPr>
            <w:noProof/>
            <w:webHidden/>
            <w:sz w:val="22"/>
            <w:szCs w:val="22"/>
          </w:rPr>
          <w:fldChar w:fldCharType="separate"/>
        </w:r>
        <w:r w:rsidR="00EA6216" w:rsidRPr="00E05D0E">
          <w:rPr>
            <w:noProof/>
            <w:webHidden/>
            <w:sz w:val="22"/>
            <w:szCs w:val="22"/>
          </w:rPr>
          <w:t>9</w:t>
        </w:r>
        <w:r w:rsidR="00564CDE" w:rsidRPr="00E05D0E">
          <w:rPr>
            <w:noProof/>
            <w:webHidden/>
            <w:sz w:val="22"/>
            <w:szCs w:val="22"/>
          </w:rPr>
          <w:fldChar w:fldCharType="end"/>
        </w:r>
      </w:hyperlink>
    </w:p>
    <w:p w14:paraId="222E8140" w14:textId="77777777" w:rsidR="00EA6216" w:rsidRPr="00E05D0E" w:rsidRDefault="00CB3432">
      <w:pPr>
        <w:pStyle w:val="TableofFigures"/>
        <w:tabs>
          <w:tab w:val="right" w:leader="dot" w:pos="9350"/>
        </w:tabs>
        <w:rPr>
          <w:rFonts w:cstheme="minorBidi"/>
          <w:smallCaps w:val="0"/>
          <w:noProof/>
          <w:sz w:val="22"/>
          <w:szCs w:val="22"/>
        </w:rPr>
      </w:pPr>
      <w:hyperlink r:id="rId15" w:anchor="_Toc331885231" w:history="1">
        <w:r w:rsidR="00EA6216" w:rsidRPr="00E05D0E">
          <w:rPr>
            <w:rStyle w:val="Hyperlink"/>
            <w:noProof/>
            <w:sz w:val="22"/>
            <w:szCs w:val="22"/>
          </w:rPr>
          <w:t xml:space="preserve">Figure 6: </w:t>
        </w:r>
        <w:r w:rsidR="00512382" w:rsidRPr="00E05D0E">
          <w:rPr>
            <w:rStyle w:val="Hyperlink"/>
            <w:rFonts w:eastAsia="PMingLiU" w:hint="eastAsia"/>
            <w:noProof/>
            <w:sz w:val="22"/>
            <w:szCs w:val="22"/>
            <w:lang w:eastAsia="zh-TW"/>
          </w:rPr>
          <w:t xml:space="preserve">  </w:t>
        </w:r>
        <w:r w:rsidR="00EA6216" w:rsidRPr="00E05D0E">
          <w:rPr>
            <w:rStyle w:val="Hyperlink"/>
            <w:i/>
            <w:iCs/>
            <w:noProof/>
            <w:sz w:val="22"/>
            <w:szCs w:val="22"/>
          </w:rPr>
          <w:t>Alan Turing</w:t>
        </w:r>
        <w:r w:rsidR="00EA6216" w:rsidRPr="00E05D0E">
          <w:rPr>
            <w:rStyle w:val="Hyperlink"/>
            <w:rFonts w:eastAsia="PMingLiU" w:hint="eastAsia"/>
            <w:i/>
            <w:iCs/>
            <w:noProof/>
            <w:sz w:val="22"/>
            <w:szCs w:val="22"/>
            <w:lang w:eastAsia="zh-TW"/>
          </w:rPr>
          <w:t xml:space="preserve">   </w:t>
        </w:r>
        <w:r w:rsidR="00EA6216" w:rsidRPr="00E05D0E">
          <w:rPr>
            <w:noProof/>
            <w:webHidden/>
            <w:sz w:val="22"/>
            <w:szCs w:val="22"/>
          </w:rPr>
          <w:tab/>
        </w:r>
        <w:r w:rsidR="00564CDE" w:rsidRPr="00E05D0E">
          <w:rPr>
            <w:noProof/>
            <w:webHidden/>
            <w:sz w:val="22"/>
            <w:szCs w:val="22"/>
          </w:rPr>
          <w:fldChar w:fldCharType="begin"/>
        </w:r>
        <w:r w:rsidR="00EA6216" w:rsidRPr="00E05D0E">
          <w:rPr>
            <w:noProof/>
            <w:webHidden/>
            <w:sz w:val="22"/>
            <w:szCs w:val="22"/>
          </w:rPr>
          <w:instrText xml:space="preserve"> PAGEREF _Toc331885231 \h </w:instrText>
        </w:r>
        <w:r w:rsidR="00564CDE" w:rsidRPr="00E05D0E">
          <w:rPr>
            <w:noProof/>
            <w:webHidden/>
            <w:sz w:val="22"/>
            <w:szCs w:val="22"/>
          </w:rPr>
        </w:r>
        <w:r w:rsidR="00564CDE" w:rsidRPr="00E05D0E">
          <w:rPr>
            <w:noProof/>
            <w:webHidden/>
            <w:sz w:val="22"/>
            <w:szCs w:val="22"/>
          </w:rPr>
          <w:fldChar w:fldCharType="separate"/>
        </w:r>
        <w:r w:rsidR="00EA6216" w:rsidRPr="00E05D0E">
          <w:rPr>
            <w:noProof/>
            <w:webHidden/>
            <w:sz w:val="22"/>
            <w:szCs w:val="22"/>
          </w:rPr>
          <w:t>10</w:t>
        </w:r>
        <w:r w:rsidR="00564CDE" w:rsidRPr="00E05D0E">
          <w:rPr>
            <w:noProof/>
            <w:webHidden/>
            <w:sz w:val="22"/>
            <w:szCs w:val="22"/>
          </w:rPr>
          <w:fldChar w:fldCharType="end"/>
        </w:r>
      </w:hyperlink>
    </w:p>
    <w:p w14:paraId="6D212E2B" w14:textId="77777777" w:rsidR="00EA6216" w:rsidRPr="00E05D0E" w:rsidRDefault="00CB3432" w:rsidP="00EA6216">
      <w:pPr>
        <w:pStyle w:val="TableofFigures"/>
        <w:tabs>
          <w:tab w:val="right" w:leader="dot" w:pos="9350"/>
        </w:tabs>
        <w:rPr>
          <w:rFonts w:cstheme="minorBidi"/>
          <w:smallCaps w:val="0"/>
          <w:noProof/>
          <w:sz w:val="22"/>
          <w:szCs w:val="22"/>
        </w:rPr>
      </w:pPr>
      <w:hyperlink r:id="rId16" w:anchor="_Toc331885232" w:history="1">
        <w:r w:rsidR="00EA6216" w:rsidRPr="00E05D0E">
          <w:rPr>
            <w:rStyle w:val="Hyperlink"/>
            <w:noProof/>
            <w:sz w:val="22"/>
            <w:szCs w:val="22"/>
          </w:rPr>
          <w:t>Figure 7</w:t>
        </w:r>
        <w:r w:rsidR="00EA6216" w:rsidRPr="00E05D0E">
          <w:rPr>
            <w:rStyle w:val="Hyperlink"/>
            <w:rFonts w:eastAsia="PMingLiU"/>
            <w:noProof/>
            <w:sz w:val="22"/>
            <w:szCs w:val="22"/>
            <w:lang w:eastAsia="zh-TW"/>
          </w:rPr>
          <w:t xml:space="preserve">: </w:t>
        </w:r>
        <w:r w:rsidR="00512382" w:rsidRPr="00E05D0E">
          <w:rPr>
            <w:rStyle w:val="Hyperlink"/>
            <w:rFonts w:eastAsia="PMingLiU" w:hint="eastAsia"/>
            <w:noProof/>
            <w:sz w:val="22"/>
            <w:szCs w:val="22"/>
            <w:lang w:eastAsia="zh-TW"/>
          </w:rPr>
          <w:t xml:space="preserve">  </w:t>
        </w:r>
        <w:r w:rsidR="00EA6216" w:rsidRPr="00E05D0E">
          <w:rPr>
            <w:rStyle w:val="Hyperlink"/>
            <w:rFonts w:eastAsia="PMingLiU" w:hint="eastAsia"/>
            <w:i/>
            <w:iCs/>
            <w:noProof/>
            <w:sz w:val="22"/>
            <w:szCs w:val="22"/>
            <w:lang w:eastAsia="zh-TW"/>
          </w:rPr>
          <w:t xml:space="preserve">A </w:t>
        </w:r>
        <w:r w:rsidR="00EA6216" w:rsidRPr="00E05D0E">
          <w:rPr>
            <w:rStyle w:val="Hyperlink"/>
            <w:rFonts w:eastAsia="PMingLiU"/>
            <w:i/>
            <w:iCs/>
            <w:noProof/>
            <w:sz w:val="22"/>
            <w:szCs w:val="22"/>
            <w:lang w:eastAsia="zh-TW"/>
          </w:rPr>
          <w:t>factorization algorithm</w:t>
        </w:r>
        <w:r w:rsidR="00EA6216" w:rsidRPr="00E05D0E">
          <w:rPr>
            <w:rStyle w:val="Hyperlink"/>
            <w:rFonts w:eastAsia="PMingLiU" w:hint="eastAsia"/>
            <w:i/>
            <w:iCs/>
            <w:noProof/>
            <w:sz w:val="22"/>
            <w:szCs w:val="22"/>
            <w:lang w:eastAsia="zh-TW"/>
          </w:rPr>
          <w:t xml:space="preserve">   </w:t>
        </w:r>
        <w:r w:rsidR="00EA6216" w:rsidRPr="00E05D0E">
          <w:rPr>
            <w:noProof/>
            <w:webHidden/>
            <w:sz w:val="22"/>
            <w:szCs w:val="22"/>
          </w:rPr>
          <w:tab/>
        </w:r>
        <w:r w:rsidR="00564CDE" w:rsidRPr="00E05D0E">
          <w:rPr>
            <w:noProof/>
            <w:webHidden/>
            <w:sz w:val="22"/>
            <w:szCs w:val="22"/>
          </w:rPr>
          <w:fldChar w:fldCharType="begin"/>
        </w:r>
        <w:r w:rsidR="00EA6216" w:rsidRPr="00E05D0E">
          <w:rPr>
            <w:noProof/>
            <w:webHidden/>
            <w:sz w:val="22"/>
            <w:szCs w:val="22"/>
          </w:rPr>
          <w:instrText xml:space="preserve"> PAGEREF _Toc331885232 \h </w:instrText>
        </w:r>
        <w:r w:rsidR="00564CDE" w:rsidRPr="00E05D0E">
          <w:rPr>
            <w:noProof/>
            <w:webHidden/>
            <w:sz w:val="22"/>
            <w:szCs w:val="22"/>
          </w:rPr>
        </w:r>
        <w:r w:rsidR="00564CDE" w:rsidRPr="00E05D0E">
          <w:rPr>
            <w:noProof/>
            <w:webHidden/>
            <w:sz w:val="22"/>
            <w:szCs w:val="22"/>
          </w:rPr>
          <w:fldChar w:fldCharType="separate"/>
        </w:r>
        <w:r w:rsidR="00EA6216" w:rsidRPr="00E05D0E">
          <w:rPr>
            <w:noProof/>
            <w:webHidden/>
            <w:sz w:val="22"/>
            <w:szCs w:val="22"/>
          </w:rPr>
          <w:t>12</w:t>
        </w:r>
        <w:r w:rsidR="00564CDE" w:rsidRPr="00E05D0E">
          <w:rPr>
            <w:noProof/>
            <w:webHidden/>
            <w:sz w:val="22"/>
            <w:szCs w:val="22"/>
          </w:rPr>
          <w:fldChar w:fldCharType="end"/>
        </w:r>
      </w:hyperlink>
    </w:p>
    <w:p w14:paraId="2CF5111F" w14:textId="77777777" w:rsidR="00EA6216" w:rsidRDefault="00CB3432" w:rsidP="00EA6216">
      <w:pPr>
        <w:pStyle w:val="TableofFigures"/>
        <w:tabs>
          <w:tab w:val="right" w:leader="dot" w:pos="9350"/>
        </w:tabs>
        <w:rPr>
          <w:rFonts w:cstheme="minorBidi"/>
          <w:smallCaps w:val="0"/>
          <w:noProof/>
          <w:sz w:val="22"/>
          <w:szCs w:val="22"/>
        </w:rPr>
      </w:pPr>
      <w:hyperlink r:id="rId17" w:anchor="_Toc331885233" w:history="1">
        <w:r w:rsidR="00EA6216" w:rsidRPr="00E05D0E">
          <w:rPr>
            <w:rStyle w:val="Hyperlink"/>
            <w:noProof/>
            <w:sz w:val="22"/>
            <w:szCs w:val="22"/>
          </w:rPr>
          <w:t>Figure 8</w:t>
        </w:r>
        <w:r w:rsidR="00EA6216" w:rsidRPr="00E05D0E">
          <w:rPr>
            <w:rStyle w:val="Hyperlink"/>
            <w:rFonts w:eastAsia="PMingLiU"/>
            <w:noProof/>
            <w:sz w:val="22"/>
            <w:szCs w:val="22"/>
            <w:lang w:eastAsia="zh-TW"/>
          </w:rPr>
          <w:t xml:space="preserve">: </w:t>
        </w:r>
        <w:r w:rsidR="00512382" w:rsidRPr="00E05D0E">
          <w:rPr>
            <w:rStyle w:val="Hyperlink"/>
            <w:rFonts w:eastAsia="PMingLiU" w:hint="eastAsia"/>
            <w:noProof/>
            <w:sz w:val="22"/>
            <w:szCs w:val="22"/>
            <w:lang w:eastAsia="zh-TW"/>
          </w:rPr>
          <w:t xml:space="preserve">  </w:t>
        </w:r>
        <w:r w:rsidR="00EA6216" w:rsidRPr="00E05D0E">
          <w:rPr>
            <w:rStyle w:val="Hyperlink"/>
            <w:rFonts w:eastAsia="PMingLiU"/>
            <w:i/>
            <w:iCs/>
            <w:noProof/>
            <w:sz w:val="22"/>
            <w:szCs w:val="22"/>
            <w:lang w:eastAsia="zh-TW"/>
          </w:rPr>
          <w:t>decryption time</w:t>
        </w:r>
        <w:r w:rsidR="00EA6216" w:rsidRPr="00E05D0E">
          <w:rPr>
            <w:rStyle w:val="Hyperlink"/>
            <w:rFonts w:eastAsia="PMingLiU" w:hint="eastAsia"/>
            <w:i/>
            <w:iCs/>
            <w:noProof/>
            <w:sz w:val="22"/>
            <w:szCs w:val="22"/>
            <w:lang w:eastAsia="zh-TW"/>
          </w:rPr>
          <w:t xml:space="preserve"> vs. </w:t>
        </w:r>
        <w:r w:rsidR="00EA6216" w:rsidRPr="00E05D0E">
          <w:rPr>
            <w:rStyle w:val="Hyperlink"/>
            <w:rFonts w:eastAsia="PMingLiU"/>
            <w:i/>
            <w:iCs/>
            <w:noProof/>
            <w:sz w:val="22"/>
            <w:szCs w:val="22"/>
            <w:lang w:eastAsia="zh-TW"/>
          </w:rPr>
          <w:t xml:space="preserve"> key </w:t>
        </w:r>
        <w:r w:rsidR="00EA6216" w:rsidRPr="00E05D0E">
          <w:rPr>
            <w:rStyle w:val="Hyperlink"/>
            <w:rFonts w:eastAsia="PMingLiU" w:hint="eastAsia"/>
            <w:i/>
            <w:iCs/>
            <w:noProof/>
            <w:sz w:val="22"/>
            <w:szCs w:val="22"/>
            <w:lang w:eastAsia="zh-TW"/>
          </w:rPr>
          <w:t xml:space="preserve">Size   </w:t>
        </w:r>
        <w:r w:rsidR="00EA6216" w:rsidRPr="00E05D0E">
          <w:rPr>
            <w:noProof/>
            <w:webHidden/>
            <w:sz w:val="22"/>
            <w:szCs w:val="22"/>
          </w:rPr>
          <w:tab/>
        </w:r>
        <w:r w:rsidR="00564CDE" w:rsidRPr="00E05D0E">
          <w:rPr>
            <w:noProof/>
            <w:webHidden/>
            <w:sz w:val="22"/>
            <w:szCs w:val="22"/>
          </w:rPr>
          <w:fldChar w:fldCharType="begin"/>
        </w:r>
        <w:r w:rsidR="00EA6216" w:rsidRPr="00E05D0E">
          <w:rPr>
            <w:noProof/>
            <w:webHidden/>
            <w:sz w:val="22"/>
            <w:szCs w:val="22"/>
          </w:rPr>
          <w:instrText xml:space="preserve"> PAGEREF _Toc331885233 \h </w:instrText>
        </w:r>
        <w:r w:rsidR="00564CDE" w:rsidRPr="00E05D0E">
          <w:rPr>
            <w:noProof/>
            <w:webHidden/>
            <w:sz w:val="22"/>
            <w:szCs w:val="22"/>
          </w:rPr>
        </w:r>
        <w:r w:rsidR="00564CDE" w:rsidRPr="00E05D0E">
          <w:rPr>
            <w:noProof/>
            <w:webHidden/>
            <w:sz w:val="22"/>
            <w:szCs w:val="22"/>
          </w:rPr>
          <w:fldChar w:fldCharType="separate"/>
        </w:r>
        <w:r w:rsidR="00EA6216" w:rsidRPr="00E05D0E">
          <w:rPr>
            <w:noProof/>
            <w:webHidden/>
            <w:sz w:val="22"/>
            <w:szCs w:val="22"/>
          </w:rPr>
          <w:t>13</w:t>
        </w:r>
        <w:r w:rsidR="00564CDE" w:rsidRPr="00E05D0E">
          <w:rPr>
            <w:noProof/>
            <w:webHidden/>
            <w:sz w:val="22"/>
            <w:szCs w:val="22"/>
          </w:rPr>
          <w:fldChar w:fldCharType="end"/>
        </w:r>
      </w:hyperlink>
    </w:p>
    <w:p w14:paraId="509EA282" w14:textId="77777777" w:rsidR="001147A3" w:rsidRPr="00EA6216" w:rsidRDefault="00564CDE">
      <w:pPr>
        <w:rPr>
          <w:rFonts w:asciiTheme="majorBidi" w:eastAsia="PMingLiU" w:hAnsiTheme="majorBidi" w:cstheme="majorBidi"/>
          <w:b/>
          <w:bCs/>
          <w:color w:val="4F81BD" w:themeColor="accent1"/>
          <w:sz w:val="26"/>
          <w:szCs w:val="26"/>
          <w:lang w:eastAsia="zh-TW"/>
        </w:rPr>
      </w:pPr>
      <w:r>
        <w:rPr>
          <w:rFonts w:asciiTheme="majorBidi" w:hAnsiTheme="majorBidi"/>
        </w:rPr>
        <w:fldChar w:fldCharType="end"/>
      </w:r>
      <w:r w:rsidR="001147A3">
        <w:rPr>
          <w:rFonts w:asciiTheme="majorBidi" w:hAnsiTheme="majorBidi"/>
        </w:rPr>
        <w:br w:type="page"/>
      </w:r>
    </w:p>
    <w:p w14:paraId="70CD43AB" w14:textId="77777777" w:rsidR="00751DBC" w:rsidRPr="00751DBC" w:rsidRDefault="00262DF7" w:rsidP="00751DBC">
      <w:pPr>
        <w:pStyle w:val="Heading2"/>
        <w:spacing w:line="480" w:lineRule="auto"/>
        <w:rPr>
          <w:rFonts w:asciiTheme="majorBidi" w:hAnsiTheme="majorBidi"/>
        </w:rPr>
      </w:pPr>
      <w:bookmarkStart w:id="3" w:name="_Toc331886730"/>
      <w:r w:rsidRPr="003E77CA">
        <w:rPr>
          <w:rFonts w:asciiTheme="majorBidi" w:hAnsiTheme="majorBidi"/>
        </w:rPr>
        <w:lastRenderedPageBreak/>
        <w:t>Introduction</w:t>
      </w:r>
      <w:bookmarkEnd w:id="3"/>
    </w:p>
    <w:p w14:paraId="0DA9ED49" w14:textId="77777777" w:rsidR="00F53FAD" w:rsidRPr="00751DBC" w:rsidRDefault="00751DBC" w:rsidP="00F53FAD">
      <w:pPr>
        <w:spacing w:line="480" w:lineRule="auto"/>
        <w:ind w:firstLine="720"/>
        <w:rPr>
          <w:rFonts w:asciiTheme="majorBidi" w:hAnsiTheme="majorBidi" w:cstheme="majorBidi"/>
        </w:rPr>
      </w:pPr>
      <w:r w:rsidRPr="00751DBC">
        <w:rPr>
          <w:rFonts w:asciiTheme="majorBidi" w:hAnsiTheme="majorBidi" w:cstheme="majorBidi"/>
        </w:rPr>
        <w:t>Throughout history and our own lives we have witnessed many cycles. Commonly known examples can be seen in planetary cycles or even life cycles</w:t>
      </w:r>
      <w:r w:rsidR="004D2C9E" w:rsidRPr="004D2C9E">
        <w:rPr>
          <w:rFonts w:asciiTheme="majorBidi" w:hAnsiTheme="majorBidi" w:cstheme="majorBidi"/>
          <w:color w:val="FF0000"/>
        </w:rPr>
        <w:t>,</w:t>
      </w:r>
      <w:r w:rsidRPr="00751DBC">
        <w:rPr>
          <w:rFonts w:asciiTheme="majorBidi" w:hAnsiTheme="majorBidi" w:cstheme="majorBidi"/>
        </w:rPr>
        <w:t xml:space="preserve"> the common factors being that there are definite outcomes (consistent motion and death, respectively) which we know only come as a result of some preceding event in the solar system or existence of life. Another example is what I refer to as the ‘cycle of problem and solution’. This cycle, demonstrated in the writing that follows, has special significance in the area of Public key cryptology. Public key cryptology is a special scheme which exists within the problem domain of encryption. Upon further investigation of the problems associated with encryption we see methods of security created to protect sensitive information that, as we will see later, are ultimately rendered useless due to the sophisticated advances in mathematics and computing used to design solutions to the original problem. </w:t>
      </w:r>
      <w:r w:rsidR="00F53FAD" w:rsidRPr="00644C49">
        <w:rPr>
          <w:rFonts w:asciiTheme="majorBidi" w:hAnsiTheme="majorBidi" w:cstheme="majorBidi"/>
        </w:rPr>
        <w:t>I intend to argue that security approaches, which often result directly from developments in mathematics and computing technologies, will inevitably equip attackers with both the tools and knowledge necessary to overcome the same security approaches. In turn, a vicious cycle is created that will eternally prevent the advent of truly dependable security of information.</w:t>
      </w:r>
    </w:p>
    <w:p w14:paraId="4B00CE3A" w14:textId="77777777" w:rsidR="00B3023F" w:rsidRPr="00751DBC" w:rsidRDefault="00B3023F" w:rsidP="00547DC7">
      <w:pPr>
        <w:pStyle w:val="Heading2"/>
        <w:spacing w:line="480" w:lineRule="auto"/>
        <w:rPr>
          <w:rFonts w:asciiTheme="majorBidi" w:hAnsiTheme="majorBidi"/>
        </w:rPr>
      </w:pPr>
      <w:bookmarkStart w:id="4" w:name="_Toc331886731"/>
      <w:r>
        <w:rPr>
          <w:rFonts w:asciiTheme="majorBidi" w:hAnsiTheme="majorBidi"/>
        </w:rPr>
        <w:t xml:space="preserve">Early </w:t>
      </w:r>
      <w:r w:rsidR="00547DC7">
        <w:rPr>
          <w:rFonts w:asciiTheme="majorBidi" w:hAnsiTheme="majorBidi"/>
        </w:rPr>
        <w:t>History of Computing</w:t>
      </w:r>
      <w:bookmarkEnd w:id="4"/>
    </w:p>
    <w:p w14:paraId="78F4768F" w14:textId="77777777" w:rsidR="00751DBC" w:rsidRPr="00751DBC" w:rsidRDefault="00751DBC" w:rsidP="00C67312">
      <w:pPr>
        <w:spacing w:line="480" w:lineRule="auto"/>
        <w:ind w:firstLine="720"/>
        <w:rPr>
          <w:rFonts w:asciiTheme="majorBidi" w:hAnsiTheme="majorBidi" w:cstheme="majorBidi"/>
        </w:rPr>
      </w:pPr>
      <w:r w:rsidRPr="00751DBC">
        <w:rPr>
          <w:rFonts w:asciiTheme="majorBidi" w:hAnsiTheme="majorBidi" w:cstheme="majorBidi"/>
        </w:rPr>
        <w:t>Understanding even a brief history of the development of computing systems will allow us to first see significance in the area of data encryption</w:t>
      </w:r>
      <w:r w:rsidR="00E95B40">
        <w:rPr>
          <w:rFonts w:asciiTheme="majorBidi" w:hAnsiTheme="majorBidi" w:cstheme="majorBidi"/>
        </w:rPr>
        <w:t>, then</w:t>
      </w:r>
      <w:r w:rsidRPr="00751DBC">
        <w:rPr>
          <w:rFonts w:asciiTheme="majorBidi" w:hAnsiTheme="majorBidi" w:cstheme="majorBidi"/>
        </w:rPr>
        <w:t xml:space="preserve">, </w:t>
      </w:r>
      <w:r w:rsidR="00E95B40">
        <w:rPr>
          <w:rFonts w:asciiTheme="majorBidi" w:hAnsiTheme="majorBidi" w:cstheme="majorBidi"/>
        </w:rPr>
        <w:t>more importantly</w:t>
      </w:r>
      <w:r w:rsidRPr="00751DBC">
        <w:rPr>
          <w:rFonts w:asciiTheme="majorBidi" w:hAnsiTheme="majorBidi" w:cstheme="majorBidi"/>
        </w:rPr>
        <w:t xml:space="preserve">, </w:t>
      </w:r>
      <w:r w:rsidR="000F618C">
        <w:rPr>
          <w:rFonts w:asciiTheme="majorBidi" w:hAnsiTheme="majorBidi" w:cstheme="majorBidi"/>
        </w:rPr>
        <w:t xml:space="preserve">will </w:t>
      </w:r>
      <w:r w:rsidRPr="00751DBC">
        <w:rPr>
          <w:rFonts w:asciiTheme="majorBidi" w:hAnsiTheme="majorBidi" w:cstheme="majorBidi"/>
        </w:rPr>
        <w:t xml:space="preserve">lay the foundation </w:t>
      </w:r>
      <w:r w:rsidR="00E95B40">
        <w:rPr>
          <w:rFonts w:asciiTheme="majorBidi" w:hAnsiTheme="majorBidi" w:cstheme="majorBidi"/>
        </w:rPr>
        <w:t>for</w:t>
      </w:r>
      <w:r w:rsidRPr="00751DBC">
        <w:rPr>
          <w:rFonts w:asciiTheme="majorBidi" w:hAnsiTheme="majorBidi" w:cstheme="majorBidi"/>
        </w:rPr>
        <w:t xml:space="preserve"> ex</w:t>
      </w:r>
      <w:r w:rsidR="00E95B40">
        <w:rPr>
          <w:rFonts w:asciiTheme="majorBidi" w:hAnsiTheme="majorBidi" w:cstheme="majorBidi"/>
        </w:rPr>
        <w:t>ploring</w:t>
      </w:r>
      <w:r w:rsidR="00F53FAD">
        <w:rPr>
          <w:rFonts w:asciiTheme="majorBidi" w:hAnsiTheme="majorBidi" w:cstheme="majorBidi"/>
        </w:rPr>
        <w:t xml:space="preserve"> public key encryption as </w:t>
      </w:r>
      <w:r w:rsidR="00E95B40">
        <w:rPr>
          <w:rFonts w:asciiTheme="majorBidi" w:hAnsiTheme="majorBidi" w:cstheme="majorBidi"/>
        </w:rPr>
        <w:t>a possible</w:t>
      </w:r>
      <w:r w:rsidR="00F53FAD">
        <w:rPr>
          <w:rFonts w:asciiTheme="majorBidi" w:hAnsiTheme="majorBidi" w:cstheme="majorBidi"/>
        </w:rPr>
        <w:t xml:space="preserve"> </w:t>
      </w:r>
      <w:r w:rsidR="00313836">
        <w:rPr>
          <w:rFonts w:asciiTheme="majorBidi" w:hAnsiTheme="majorBidi" w:cstheme="majorBidi"/>
        </w:rPr>
        <w:t xml:space="preserve">approach to </w:t>
      </w:r>
      <w:r w:rsidR="00814CFD">
        <w:rPr>
          <w:rFonts w:asciiTheme="majorBidi" w:hAnsiTheme="majorBidi" w:cstheme="majorBidi"/>
        </w:rPr>
        <w:t xml:space="preserve">information </w:t>
      </w:r>
      <w:r w:rsidR="00F53FAD">
        <w:rPr>
          <w:rFonts w:asciiTheme="majorBidi" w:hAnsiTheme="majorBidi" w:cstheme="majorBidi"/>
        </w:rPr>
        <w:t>security</w:t>
      </w:r>
      <w:r w:rsidRPr="00751DBC">
        <w:rPr>
          <w:rFonts w:asciiTheme="majorBidi" w:hAnsiTheme="majorBidi" w:cstheme="majorBidi"/>
        </w:rPr>
        <w:t xml:space="preserve">. </w:t>
      </w:r>
      <w:r w:rsidR="000F618C">
        <w:rPr>
          <w:rFonts w:asciiTheme="majorBidi" w:hAnsiTheme="majorBidi" w:cstheme="majorBidi"/>
        </w:rPr>
        <w:t>Before</w:t>
      </w:r>
      <w:r w:rsidR="00BF058C">
        <w:rPr>
          <w:rFonts w:asciiTheme="majorBidi" w:hAnsiTheme="majorBidi" w:cstheme="majorBidi"/>
        </w:rPr>
        <w:t xml:space="preserve"> delving into </w:t>
      </w:r>
      <w:r w:rsidR="000F618C">
        <w:rPr>
          <w:rFonts w:asciiTheme="majorBidi" w:hAnsiTheme="majorBidi" w:cstheme="majorBidi"/>
        </w:rPr>
        <w:t xml:space="preserve">the </w:t>
      </w:r>
      <w:r w:rsidR="00BF058C">
        <w:rPr>
          <w:rFonts w:asciiTheme="majorBidi" w:hAnsiTheme="majorBidi" w:cstheme="majorBidi"/>
        </w:rPr>
        <w:t>definitions of some of the terms above</w:t>
      </w:r>
      <w:r w:rsidR="009D2C17">
        <w:rPr>
          <w:rFonts w:asciiTheme="majorBidi" w:hAnsiTheme="majorBidi" w:cstheme="majorBidi"/>
        </w:rPr>
        <w:t xml:space="preserve"> </w:t>
      </w:r>
      <w:r w:rsidR="00BF058C">
        <w:rPr>
          <w:rFonts w:asciiTheme="majorBidi" w:hAnsiTheme="majorBidi" w:cstheme="majorBidi"/>
        </w:rPr>
        <w:t xml:space="preserve">and </w:t>
      </w:r>
      <w:r w:rsidR="007B3497">
        <w:rPr>
          <w:rFonts w:asciiTheme="majorBidi" w:hAnsiTheme="majorBidi" w:cstheme="majorBidi"/>
        </w:rPr>
        <w:t xml:space="preserve">the </w:t>
      </w:r>
      <w:r w:rsidR="00BF058C">
        <w:rPr>
          <w:rFonts w:asciiTheme="majorBidi" w:hAnsiTheme="majorBidi" w:cstheme="majorBidi"/>
        </w:rPr>
        <w:t xml:space="preserve">analysis of modern security approaches, </w:t>
      </w:r>
      <w:r w:rsidRPr="00751DBC">
        <w:rPr>
          <w:rFonts w:asciiTheme="majorBidi" w:hAnsiTheme="majorBidi" w:cstheme="majorBidi"/>
        </w:rPr>
        <w:t xml:space="preserve">we </w:t>
      </w:r>
      <w:r w:rsidR="00BF058C">
        <w:rPr>
          <w:rFonts w:asciiTheme="majorBidi" w:hAnsiTheme="majorBidi" w:cstheme="majorBidi"/>
        </w:rPr>
        <w:t xml:space="preserve">will first </w:t>
      </w:r>
      <w:r w:rsidRPr="00751DBC">
        <w:rPr>
          <w:rFonts w:asciiTheme="majorBidi" w:hAnsiTheme="majorBidi" w:cstheme="majorBidi"/>
        </w:rPr>
        <w:t xml:space="preserve">begin in the 1940s where we see the first general purpose computers come into production. </w:t>
      </w:r>
      <w:r w:rsidR="00596FF7">
        <w:rPr>
          <w:rFonts w:asciiTheme="majorBidi" w:hAnsiTheme="majorBidi" w:cstheme="majorBidi"/>
        </w:rPr>
        <w:t>The first computers</w:t>
      </w:r>
      <w:r w:rsidRPr="00751DBC">
        <w:rPr>
          <w:rFonts w:asciiTheme="majorBidi" w:hAnsiTheme="majorBidi" w:cstheme="majorBidi"/>
        </w:rPr>
        <w:t xml:space="preserve"> were large enough to fill entire rooms, </w:t>
      </w:r>
      <w:r w:rsidR="002F1C74">
        <w:rPr>
          <w:rFonts w:asciiTheme="majorBidi" w:hAnsiTheme="majorBidi" w:cstheme="majorBidi"/>
        </w:rPr>
        <w:t>consumed</w:t>
      </w:r>
      <w:r w:rsidRPr="00751DBC">
        <w:rPr>
          <w:rFonts w:asciiTheme="majorBidi" w:hAnsiTheme="majorBidi" w:cstheme="majorBidi"/>
        </w:rPr>
        <w:t xml:space="preserve"> large amounts of energy, and often broke down within a few minutes of operation. </w:t>
      </w:r>
      <w:r w:rsidR="004430D8">
        <w:rPr>
          <w:rFonts w:asciiTheme="majorBidi" w:hAnsiTheme="majorBidi" w:cstheme="majorBidi"/>
        </w:rPr>
        <w:t>In addition to these wonderful characteristics,</w:t>
      </w:r>
      <w:r w:rsidRPr="00751DBC">
        <w:rPr>
          <w:rFonts w:asciiTheme="majorBidi" w:hAnsiTheme="majorBidi" w:cstheme="majorBidi"/>
        </w:rPr>
        <w:t xml:space="preserve"> </w:t>
      </w:r>
      <w:r w:rsidR="004430D8">
        <w:rPr>
          <w:rFonts w:asciiTheme="majorBidi" w:hAnsiTheme="majorBidi" w:cstheme="majorBidi"/>
        </w:rPr>
        <w:t>they weren’t even easy to use! T</w:t>
      </w:r>
      <w:r w:rsidRPr="00751DBC">
        <w:rPr>
          <w:rFonts w:asciiTheme="majorBidi" w:hAnsiTheme="majorBidi" w:cstheme="majorBidi"/>
        </w:rPr>
        <w:t>he te</w:t>
      </w:r>
      <w:r w:rsidR="004430D8">
        <w:rPr>
          <w:rFonts w:asciiTheme="majorBidi" w:hAnsiTheme="majorBidi" w:cstheme="majorBidi"/>
        </w:rPr>
        <w:t>chnology was so new and complex that</w:t>
      </w:r>
      <w:r w:rsidRPr="00751DBC">
        <w:rPr>
          <w:rFonts w:asciiTheme="majorBidi" w:hAnsiTheme="majorBidi" w:cstheme="majorBidi"/>
        </w:rPr>
        <w:t xml:space="preserve"> interaction with computers was limited to people who understood the cryptic </w:t>
      </w:r>
      <w:r w:rsidR="004430D8">
        <w:rPr>
          <w:rFonts w:asciiTheme="majorBidi" w:hAnsiTheme="majorBidi" w:cstheme="majorBidi"/>
        </w:rPr>
        <w:t>methods</w:t>
      </w:r>
      <w:r w:rsidRPr="00751DBC">
        <w:rPr>
          <w:rFonts w:asciiTheme="majorBidi" w:hAnsiTheme="majorBidi" w:cstheme="majorBidi"/>
        </w:rPr>
        <w:t xml:space="preserve"> of using paper tape or punched cards and a typewriter to tell computers what to do</w:t>
      </w:r>
      <w:r w:rsidR="009222B3">
        <w:rPr>
          <w:rFonts w:asciiTheme="majorBidi" w:hAnsiTheme="majorBidi" w:cstheme="majorBidi"/>
        </w:rPr>
        <w:t xml:space="preserve">. Even if </w:t>
      </w:r>
      <w:r w:rsidR="00DC08B5">
        <w:rPr>
          <w:rFonts w:asciiTheme="majorBidi" w:hAnsiTheme="majorBidi" w:cstheme="majorBidi"/>
        </w:rPr>
        <w:t>someone</w:t>
      </w:r>
      <w:r w:rsidR="009222B3">
        <w:rPr>
          <w:rFonts w:asciiTheme="majorBidi" w:hAnsiTheme="majorBidi" w:cstheme="majorBidi"/>
        </w:rPr>
        <w:t xml:space="preserve"> was able to communicate with a computer, it was </w:t>
      </w:r>
      <w:r w:rsidR="004D2C9E" w:rsidRPr="00644C49">
        <w:rPr>
          <w:rFonts w:asciiTheme="majorBidi" w:hAnsiTheme="majorBidi" w:cstheme="majorBidi"/>
        </w:rPr>
        <w:t>an entirely</w:t>
      </w:r>
      <w:r w:rsidR="009222B3" w:rsidRPr="00644C49">
        <w:rPr>
          <w:rFonts w:asciiTheme="majorBidi" w:hAnsiTheme="majorBidi" w:cstheme="majorBidi"/>
        </w:rPr>
        <w:t xml:space="preserve"> </w:t>
      </w:r>
      <w:r w:rsidR="009222B3">
        <w:rPr>
          <w:rFonts w:asciiTheme="majorBidi" w:hAnsiTheme="majorBidi" w:cstheme="majorBidi"/>
        </w:rPr>
        <w:t xml:space="preserve">different battle </w:t>
      </w:r>
      <w:r w:rsidR="009222B3">
        <w:rPr>
          <w:rFonts w:asciiTheme="majorBidi" w:hAnsiTheme="majorBidi" w:cstheme="majorBidi"/>
        </w:rPr>
        <w:lastRenderedPageBreak/>
        <w:t xml:space="preserve">to </w:t>
      </w:r>
      <w:r w:rsidR="00410AD9">
        <w:rPr>
          <w:rFonts w:asciiTheme="majorBidi" w:hAnsiTheme="majorBidi" w:cstheme="majorBidi"/>
        </w:rPr>
        <w:t>interpret</w:t>
      </w:r>
      <w:r w:rsidR="00286136">
        <w:rPr>
          <w:rFonts w:asciiTheme="majorBidi" w:hAnsiTheme="majorBidi" w:cstheme="majorBidi"/>
        </w:rPr>
        <w:t xml:space="preserve"> </w:t>
      </w:r>
      <w:r w:rsidR="00EC4720">
        <w:rPr>
          <w:rFonts w:asciiTheme="majorBidi" w:hAnsiTheme="majorBidi" w:cstheme="majorBidi"/>
        </w:rPr>
        <w:t xml:space="preserve">computer output via </w:t>
      </w:r>
      <w:r w:rsidR="00DC08B5">
        <w:rPr>
          <w:rFonts w:asciiTheme="majorBidi" w:hAnsiTheme="majorBidi" w:cstheme="majorBidi"/>
        </w:rPr>
        <w:t>cards, lights, and switches</w:t>
      </w:r>
      <w:r w:rsidR="00286136">
        <w:rPr>
          <w:rFonts w:asciiTheme="majorBidi" w:hAnsiTheme="majorBidi" w:cstheme="majorBidi"/>
        </w:rPr>
        <w:t xml:space="preserve"> </w:t>
      </w:r>
      <w:r w:rsidR="00DC08B5">
        <w:rPr>
          <w:rFonts w:asciiTheme="majorBidi" w:hAnsiTheme="majorBidi" w:cstheme="majorBidi"/>
        </w:rPr>
        <w:t xml:space="preserve">to try to </w:t>
      </w:r>
      <w:r w:rsidRPr="00751DBC">
        <w:rPr>
          <w:rFonts w:asciiTheme="majorBidi" w:hAnsiTheme="majorBidi" w:cstheme="majorBidi"/>
        </w:rPr>
        <w:t xml:space="preserve">comprehend what </w:t>
      </w:r>
      <w:r w:rsidR="009222B3">
        <w:rPr>
          <w:rFonts w:asciiTheme="majorBidi" w:hAnsiTheme="majorBidi" w:cstheme="majorBidi"/>
        </w:rPr>
        <w:t>a computer</w:t>
      </w:r>
      <w:r w:rsidRPr="00751DBC">
        <w:rPr>
          <w:rFonts w:asciiTheme="majorBidi" w:hAnsiTheme="majorBidi" w:cstheme="majorBidi"/>
        </w:rPr>
        <w:t xml:space="preserve"> was saying in response to some sequence of machine </w:t>
      </w:r>
      <w:r w:rsidR="00CB3432">
        <w:rPr>
          <w:noProof/>
        </w:rPr>
        <w:pict w14:anchorId="09F42417">
          <v:shapetype id="_x0000_t202" coordsize="21600,21600" o:spt="202" path="m0,0l0,21600,21600,21600,21600,0xe">
            <v:stroke joinstyle="miter"/>
            <v:path gradientshapeok="t" o:connecttype="rect"/>
          </v:shapetype>
          <v:shape id="Text Box 7" o:spid="_x0000_s1026" type="#_x0000_t202" style="position:absolute;left:0;text-align:left;margin-left:262.5pt;margin-top:272.15pt;width:198.2pt;height:53.95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bSkMAIAAGsEAAAOAAAAZHJzL2Uyb0RvYy54bWysVFFv2jAQfp+0/2D5fQTYWi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zGmRU1&#10;SbRXbWCfoWWzyE7j/JySdo7SQktuUnnwe3LGptsS6/hL7TCKE8+XK7cRTJJzejOZTT5RSFLs9uNN&#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39D2B+EAAAALAQAADwAAAGRycy9k&#10;b3ducmV2LnhtbEyPMU/DMBCFdyT+g3VILIg6Td0KQpyqqmCApSJ0YXPjaxyI7ch22vDvOVhgu7v3&#10;9O575XqyPTthiJ13EuazDBi6xuvOtRL2b0+3d8BiUk6r3juU8IUR1tXlRakK7c/uFU91ahmFuFgo&#10;CSaloeA8NgatijM/oCPt6INVidbQch3UmcJtz/MsW3GrOkcfjBpwa7D5rEcrYSfed+ZmPD6+bMQi&#10;PO/H7eqjraW8vpo2D8ASTunPDD/4hA4VMR386HRkvYRlvqQuiQYhFsDIcZ/PBbDD70UAr0r+v0P1&#10;DQAA//8DAFBLAQItABQABgAIAAAAIQC2gziS/gAAAOEBAAATAAAAAAAAAAAAAAAAAAAAAABbQ29u&#10;dGVudF9UeXBlc10ueG1sUEsBAi0AFAAGAAgAAAAhADj9If/WAAAAlAEAAAsAAAAAAAAAAAAAAAAA&#10;LwEAAF9yZWxzLy5yZWxzUEsBAi0AFAAGAAgAAAAhABvVtKQwAgAAawQAAA4AAAAAAAAAAAAAAAAA&#10;LgIAAGRycy9lMm9Eb2MueG1sUEsBAi0AFAAGAAgAAAAhAN/Q9gfhAAAACwEAAA8AAAAAAAAAAAAA&#10;AAAAigQAAGRycy9kb3ducmV2LnhtbFBLBQYAAAAABAAEAPMAAACYBQAAAAA=&#10;" stroked="f">
            <v:textbox style="mso-fit-shape-to-text:t" inset="0,0,0,0">
              <w:txbxContent>
                <w:p w14:paraId="09CDBF29" w14:textId="77777777" w:rsidR="00CE3A07" w:rsidRPr="00A46420" w:rsidRDefault="00CE3A07" w:rsidP="00251D2F">
                  <w:pPr>
                    <w:pStyle w:val="Caption"/>
                    <w:rPr>
                      <w:rFonts w:asciiTheme="majorBidi" w:hAnsiTheme="majorBidi" w:cstheme="majorBidi"/>
                    </w:rPr>
                  </w:pPr>
                  <w:bookmarkStart w:id="5" w:name="_Toc331795519"/>
                  <w:bookmarkStart w:id="6" w:name="_Toc331885226"/>
                  <w:r w:rsidRPr="00CC53AB">
                    <w:rPr>
                      <w:color w:val="auto"/>
                    </w:rPr>
                    <w:t xml:space="preserve">Figure </w:t>
                  </w:r>
                  <w:r w:rsidRPr="00CC53AB">
                    <w:rPr>
                      <w:color w:val="auto"/>
                    </w:rPr>
                    <w:fldChar w:fldCharType="begin"/>
                  </w:r>
                  <w:r w:rsidRPr="00CC53AB">
                    <w:rPr>
                      <w:color w:val="auto"/>
                    </w:rPr>
                    <w:instrText xml:space="preserve"> SEQ Figure \* ARABIC </w:instrText>
                  </w:r>
                  <w:r w:rsidRPr="00CC53AB">
                    <w:rPr>
                      <w:color w:val="auto"/>
                    </w:rPr>
                    <w:fldChar w:fldCharType="separate"/>
                  </w:r>
                  <w:r>
                    <w:rPr>
                      <w:noProof/>
                      <w:color w:val="auto"/>
                    </w:rPr>
                    <w:t>1</w:t>
                  </w:r>
                  <w:r w:rsidRPr="00CC53AB">
                    <w:rPr>
                      <w:color w:val="auto"/>
                    </w:rPr>
                    <w:fldChar w:fldCharType="end"/>
                  </w:r>
                  <w:r w:rsidRPr="00CC53AB">
                    <w:rPr>
                      <w:color w:val="auto"/>
                    </w:rPr>
                    <w:t>:</w:t>
                  </w:r>
                  <w:r>
                    <w:t xml:space="preserve"> </w:t>
                  </w:r>
                  <w:r w:rsidRPr="00675F2C">
                    <w:rPr>
                      <w:b w:val="0"/>
                      <w:bCs w:val="0"/>
                      <w:i/>
                      <w:iCs/>
                      <w:color w:val="000000" w:themeColor="text1"/>
                    </w:rPr>
                    <w:t>The ENIAC (1946) was the world’s first general-purpose electronic, digital computer. The ENIAC was used for calculations for the creation of the hydrogen bomb. [</w:t>
                  </w:r>
                  <w:r>
                    <w:rPr>
                      <w:rFonts w:eastAsia="PMingLiU" w:hint="eastAsia"/>
                      <w:b w:val="0"/>
                      <w:bCs w:val="0"/>
                      <w:i/>
                      <w:iCs/>
                      <w:color w:val="000000" w:themeColor="text1"/>
                      <w:lang w:eastAsia="zh-TW"/>
                    </w:rPr>
                    <w:t>4</w:t>
                  </w:r>
                  <w:r w:rsidRPr="00675F2C">
                    <w:rPr>
                      <w:b w:val="0"/>
                      <w:bCs w:val="0"/>
                      <w:i/>
                      <w:iCs/>
                      <w:color w:val="000000" w:themeColor="text1"/>
                    </w:rPr>
                    <w:t>]</w:t>
                  </w:r>
                  <w:bookmarkEnd w:id="5"/>
                  <w:bookmarkEnd w:id="6"/>
                </w:p>
              </w:txbxContent>
            </v:textbox>
            <w10:wrap type="square"/>
          </v:shape>
        </w:pict>
      </w:r>
      <w:r w:rsidR="00CC53AB" w:rsidRPr="00751DBC">
        <w:rPr>
          <w:rFonts w:asciiTheme="majorBidi" w:hAnsiTheme="majorBidi" w:cstheme="majorBidi"/>
          <w:noProof/>
          <w:lang w:eastAsia="en-US"/>
        </w:rPr>
        <w:drawing>
          <wp:anchor distT="0" distB="0" distL="114300" distR="114300" simplePos="0" relativeHeight="251659264" behindDoc="1" locked="0" layoutInCell="1" allowOverlap="1" wp14:anchorId="76193016" wp14:editId="3F56C2DD">
            <wp:simplePos x="1508125" y="2707005"/>
            <wp:positionH relativeFrom="margin">
              <wp:align>right</wp:align>
            </wp:positionH>
            <wp:positionV relativeFrom="margin">
              <wp:align>top</wp:align>
            </wp:positionV>
            <wp:extent cx="2517140" cy="3342005"/>
            <wp:effectExtent l="133350" t="57150" r="92710" b="1441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ac.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2478" cy="333583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Pr="00751DBC">
        <w:rPr>
          <w:rFonts w:asciiTheme="majorBidi" w:hAnsiTheme="majorBidi" w:cstheme="majorBidi"/>
        </w:rPr>
        <w:t xml:space="preserve">instructions. Nevertheless, the </w:t>
      </w:r>
      <w:r w:rsidR="004D2C9E" w:rsidRPr="00644C49">
        <w:rPr>
          <w:rFonts w:asciiTheme="majorBidi" w:hAnsiTheme="majorBidi" w:cstheme="majorBidi"/>
        </w:rPr>
        <w:t>sheer</w:t>
      </w:r>
      <w:r w:rsidRPr="00751DBC">
        <w:rPr>
          <w:rFonts w:asciiTheme="majorBidi" w:hAnsiTheme="majorBidi" w:cstheme="majorBidi"/>
        </w:rPr>
        <w:t xml:space="preserve"> computing power of these machines justified their usefulness and issues with usability and reliability were greatly corrected in the </w:t>
      </w:r>
      <w:r w:rsidR="004D2C9E" w:rsidRPr="00644C49">
        <w:rPr>
          <w:rFonts w:asciiTheme="majorBidi" w:hAnsiTheme="majorBidi" w:cstheme="majorBidi"/>
        </w:rPr>
        <w:t>following</w:t>
      </w:r>
      <w:r w:rsidRPr="00751DBC">
        <w:rPr>
          <w:rFonts w:asciiTheme="majorBidi" w:hAnsiTheme="majorBidi" w:cstheme="majorBidi"/>
        </w:rPr>
        <w:t xml:space="preserve"> ye</w:t>
      </w:r>
      <w:r w:rsidR="00C67312">
        <w:rPr>
          <w:rFonts w:asciiTheme="majorBidi" w:hAnsiTheme="majorBidi" w:cstheme="majorBidi"/>
        </w:rPr>
        <w:t xml:space="preserve">ars. Machine code was, in time, </w:t>
      </w:r>
      <w:r w:rsidRPr="00751DBC">
        <w:rPr>
          <w:rFonts w:asciiTheme="majorBidi" w:hAnsiTheme="majorBidi" w:cstheme="majorBidi"/>
        </w:rPr>
        <w:t xml:space="preserve">replaced with higher level programming languages, computation speed increased, </w:t>
      </w:r>
      <w:r w:rsidR="00C67312">
        <w:rPr>
          <w:rFonts w:asciiTheme="majorBidi" w:hAnsiTheme="majorBidi" w:cstheme="majorBidi"/>
        </w:rPr>
        <w:t xml:space="preserve">and </w:t>
      </w:r>
      <w:r w:rsidRPr="00751DBC">
        <w:rPr>
          <w:rFonts w:asciiTheme="majorBidi" w:hAnsiTheme="majorBidi" w:cstheme="majorBidi"/>
        </w:rPr>
        <w:t xml:space="preserve">hardware became more dependable and functional. [1] Even into today we see computers getting smaller, </w:t>
      </w:r>
      <w:r w:rsidR="00784C92">
        <w:rPr>
          <w:rFonts w:asciiTheme="majorBidi" w:hAnsiTheme="majorBidi" w:cstheme="majorBidi"/>
        </w:rPr>
        <w:t xml:space="preserve">faster, more dependable, </w:t>
      </w:r>
      <w:r w:rsidRPr="00751DBC">
        <w:rPr>
          <w:rFonts w:asciiTheme="majorBidi" w:hAnsiTheme="majorBidi" w:cstheme="majorBidi"/>
        </w:rPr>
        <w:t xml:space="preserve">cheaper, and more user-friendly. </w:t>
      </w:r>
    </w:p>
    <w:p w14:paraId="557556F1" w14:textId="77777777" w:rsidR="00751DBC" w:rsidRPr="00751DBC" w:rsidRDefault="00751DBC" w:rsidP="00BE314D">
      <w:pPr>
        <w:spacing w:line="480" w:lineRule="auto"/>
        <w:ind w:firstLine="720"/>
        <w:rPr>
          <w:rFonts w:asciiTheme="majorBidi" w:hAnsiTheme="majorBidi" w:cstheme="majorBidi"/>
        </w:rPr>
      </w:pPr>
      <w:r w:rsidRPr="00751DBC">
        <w:rPr>
          <w:rFonts w:asciiTheme="majorBidi" w:hAnsiTheme="majorBidi" w:cstheme="majorBidi"/>
        </w:rPr>
        <w:t xml:space="preserve">The historical development of computers is a fascinating one, but this account so far lacks a major component of the story: the security issues which arose as a result of the new technology. Security was actually an issue from the beginning. At first it was simply the physical computer which needed to be secure and safely kept, specifically from physical damage. However, it wasn’t long before reports of disgruntled employees shed light on the havoc that could be caused by tampering with the “software”. </w:t>
      </w:r>
      <w:proofErr w:type="spellStart"/>
      <w:r w:rsidRPr="00751DBC">
        <w:rPr>
          <w:rFonts w:asciiTheme="majorBidi" w:hAnsiTheme="majorBidi" w:cstheme="majorBidi"/>
        </w:rPr>
        <w:t>Churchhouse’s</w:t>
      </w:r>
      <w:proofErr w:type="spellEnd"/>
      <w:r w:rsidRPr="00751DBC">
        <w:rPr>
          <w:rFonts w:asciiTheme="majorBidi" w:hAnsiTheme="majorBidi" w:cstheme="majorBidi"/>
        </w:rPr>
        <w:t xml:space="preserve"> </w:t>
      </w:r>
      <w:r w:rsidRPr="00BE314D">
        <w:rPr>
          <w:rFonts w:asciiTheme="majorBidi" w:hAnsiTheme="majorBidi" w:cstheme="majorBidi"/>
          <w:i/>
          <w:iCs/>
        </w:rPr>
        <w:t>Codes and Ciphers</w:t>
      </w:r>
      <w:r w:rsidRPr="00751DBC">
        <w:rPr>
          <w:rFonts w:asciiTheme="majorBidi" w:hAnsiTheme="majorBidi" w:cstheme="majorBidi"/>
        </w:rPr>
        <w:t xml:space="preserve"> recalls an early story of a programmer who had “written a payroll program and who noticed that his employers had a habit of sacking their employees at very short notice. He therefore inserted a section of code into the program to check that his name was still on the payroll and, if it wasn’t</w:t>
      </w:r>
      <w:r w:rsidR="00BE314D">
        <w:rPr>
          <w:rFonts w:asciiTheme="majorBidi" w:hAnsiTheme="majorBidi" w:cstheme="majorBidi"/>
        </w:rPr>
        <w:t>, to delete the entire program.”</w:t>
      </w:r>
      <w:r w:rsidRPr="00751DBC">
        <w:rPr>
          <w:rFonts w:asciiTheme="majorBidi" w:hAnsiTheme="majorBidi" w:cstheme="majorBidi"/>
        </w:rPr>
        <w:t xml:space="preserve"> The programmer was terminated after management became aware of the program, and the program was deleted. Interestingly enough, they had to bring th</w:t>
      </w:r>
      <w:r w:rsidR="00BE314D">
        <w:rPr>
          <w:rFonts w:asciiTheme="majorBidi" w:hAnsiTheme="majorBidi" w:cstheme="majorBidi"/>
        </w:rPr>
        <w:t>at</w:t>
      </w:r>
      <w:r w:rsidRPr="00751DBC">
        <w:rPr>
          <w:rFonts w:asciiTheme="majorBidi" w:hAnsiTheme="majorBidi" w:cstheme="majorBidi"/>
        </w:rPr>
        <w:t xml:space="preserve"> programmer back on, </w:t>
      </w:r>
      <w:r w:rsidR="00BE314D">
        <w:rPr>
          <w:rFonts w:asciiTheme="majorBidi" w:hAnsiTheme="majorBidi" w:cstheme="majorBidi"/>
        </w:rPr>
        <w:t>giving him</w:t>
      </w:r>
      <w:r w:rsidRPr="00751DBC">
        <w:rPr>
          <w:rFonts w:asciiTheme="majorBidi" w:hAnsiTheme="majorBidi" w:cstheme="majorBidi"/>
        </w:rPr>
        <w:t xml:space="preserve"> a pay increase, to replace the program. [1] This example, though fairly harmless and </w:t>
      </w:r>
      <w:r w:rsidR="00816C92" w:rsidRPr="00644C49">
        <w:rPr>
          <w:rFonts w:asciiTheme="majorBidi" w:hAnsiTheme="majorBidi" w:cstheme="majorBidi"/>
        </w:rPr>
        <w:t>solvable</w:t>
      </w:r>
      <w:r w:rsidRPr="00751DBC">
        <w:rPr>
          <w:rFonts w:asciiTheme="majorBidi" w:hAnsiTheme="majorBidi" w:cstheme="majorBidi"/>
        </w:rPr>
        <w:t xml:space="preserve">, delineates the vulnerability of computers and points to a need for computer security and protection. </w:t>
      </w:r>
    </w:p>
    <w:p w14:paraId="1195334C" w14:textId="77777777" w:rsidR="00547DC7" w:rsidRPr="00751DBC" w:rsidRDefault="001147A3" w:rsidP="00547DC7">
      <w:pPr>
        <w:pStyle w:val="Heading2"/>
        <w:spacing w:line="480" w:lineRule="auto"/>
        <w:rPr>
          <w:rFonts w:asciiTheme="majorBidi" w:hAnsiTheme="majorBidi"/>
        </w:rPr>
      </w:pPr>
      <w:bookmarkStart w:id="7" w:name="_Toc331886732"/>
      <w:r w:rsidRPr="00751DBC">
        <w:rPr>
          <w:rFonts w:asciiTheme="majorBidi" w:hAnsiTheme="majorBidi"/>
          <w:noProof/>
          <w:lang w:eastAsia="en-US"/>
        </w:rPr>
        <w:lastRenderedPageBreak/>
        <w:drawing>
          <wp:anchor distT="0" distB="0" distL="114300" distR="114300" simplePos="0" relativeHeight="251661312" behindDoc="0" locked="0" layoutInCell="1" allowOverlap="1" wp14:anchorId="7E7E7053" wp14:editId="53A80A66">
            <wp:simplePos x="0" y="0"/>
            <wp:positionH relativeFrom="margin">
              <wp:posOffset>3903980</wp:posOffset>
            </wp:positionH>
            <wp:positionV relativeFrom="margin">
              <wp:posOffset>-10795</wp:posOffset>
            </wp:positionV>
            <wp:extent cx="1788160" cy="2475865"/>
            <wp:effectExtent l="19050" t="0" r="21590" b="8007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8160" cy="24758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547DC7">
        <w:rPr>
          <w:rFonts w:asciiTheme="majorBidi" w:hAnsiTheme="majorBidi"/>
        </w:rPr>
        <w:t xml:space="preserve">The Dawn of </w:t>
      </w:r>
      <w:r>
        <w:rPr>
          <w:rFonts w:asciiTheme="majorBidi" w:hAnsiTheme="majorBidi"/>
        </w:rPr>
        <w:t xml:space="preserve">a </w:t>
      </w:r>
      <w:r w:rsidR="00547DC7">
        <w:rPr>
          <w:rFonts w:asciiTheme="majorBidi" w:hAnsiTheme="majorBidi"/>
        </w:rPr>
        <w:t>Need for Security</w:t>
      </w:r>
      <w:bookmarkEnd w:id="7"/>
    </w:p>
    <w:p w14:paraId="23DD92A0" w14:textId="77777777" w:rsidR="00C91250" w:rsidRDefault="00CB3432" w:rsidP="00AB00F0">
      <w:pPr>
        <w:spacing w:line="480" w:lineRule="auto"/>
        <w:ind w:firstLine="720"/>
        <w:rPr>
          <w:rFonts w:asciiTheme="majorBidi" w:hAnsiTheme="majorBidi" w:cstheme="majorBidi"/>
        </w:rPr>
      </w:pPr>
      <w:r>
        <w:rPr>
          <w:noProof/>
        </w:rPr>
        <w:pict w14:anchorId="70A3DAC5">
          <v:shape id="Text Box 1" o:spid="_x0000_s1027" type="#_x0000_t202" style="position:absolute;left:0;text-align:left;margin-left:306.9pt;margin-top:171.25pt;width:153.35pt;height:21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QMgIAAHIEAAAOAAAAZHJzL2Uyb0RvYy54bWysVMFu2zAMvQ/YPwi6L066ptuMOEWWIsOA&#10;oi2QDD0rshwLkEWNUmJnXz9KttOt22nYRabIJ1J8j/LitmsMOyn0GmzBZ5MpZ8pKKLU9FPzbbvPu&#10;I2c+CFsKA1YV/Kw8v12+fbNoXa6uoAZTKmSUxPq8dQWvQ3B5lnlZq0b4CThlKVgBNiLQFg9ZiaKl&#10;7I3JrqbTm6wFLB2CVN6T964P8mXKX1VKhseq8iowU3C6W0grpnUf12y5EPkBhau1HK4h/uEWjdCW&#10;il5S3Ykg2BH1H6kaLRE8VGEiocmgqrRUqQfqZjZ91c22Fk6lXogc7y40+f+XVj6cnpDpkrTjzIqG&#10;JNqpLrDP0LFZZKd1PifQ1hEsdOSOyMHvyRmb7ips4pfaYRQnns8XbmMyGQ99uv4wv55zJil2834e&#10;c2QvRx368EVBw6JRcCThEp/idO9DDx0hsZIHo8uNNiZuYmBtkJ0EidzWOqgh+W8oYyPWQjzVJ+w9&#10;Kk3JUCV223cVrdDtu4GboeM9lGciAqEfJO/kRlP1e+HDk0CaHOqdXkN4pKUy0BYcBouzGvDH3/wR&#10;T4JSlLOWJrHg/vtRoOLMfLUkdRzb0cDR2I+GPTZroL5JPrpNMukABjOaFULzTI9kFatQSFhJtQoe&#10;RnMd+vdAj0yq1SqBaDidCPd262RMPbK8654FukGjQNI+wDijIn8lVY9NYrnVMRDvScfIa88i6R83&#10;NNhpEoZHGF/Or/uEevlVLH8CAAD//wMAUEsDBBQABgAIAAAAIQBJhct14QAAAAsBAAAPAAAAZHJz&#10;L2Rvd25yZXYueG1sTI8xT8MwEIV3JP6DdUgsiDpNQgQhTlVVMMBSEbqwufE1DsTnyHba8O8xXWC7&#10;e/f03nfVajYDO6LzvSUBy0UCDKm1qqdOwO79+fYemA+SlBwsoYBv9LCqLy8qWSp7ojc8NqFjMYR8&#10;KQXoEMaSc99qNNIv7IgUbwfrjAxxdR1XTp5iuBl4miQFN7Kn2KDliBuN7VczGQHb/GOrb6bD0+s6&#10;z9zLbtoUn10jxPXVvH4EFnAOf2b4xY/oUEemvZ1IeTYIKJZZRA8Csjy9AxYdD2kSh/1ZKYDXFf//&#10;Q/0DAAD//wMAUEsBAi0AFAAGAAgAAAAhALaDOJL+AAAA4QEAABMAAAAAAAAAAAAAAAAAAAAAAFtD&#10;b250ZW50X1R5cGVzXS54bWxQSwECLQAUAAYACAAAACEAOP0h/9YAAACUAQAACwAAAAAAAAAAAAAA&#10;AAAvAQAAX3JlbHMvLnJlbHNQSwECLQAUAAYACAAAACEAkIvg0DICAAByBAAADgAAAAAAAAAAAAAA&#10;AAAuAgAAZHJzL2Uyb0RvYy54bWxQSwECLQAUAAYACAAAACEASYXLdeEAAAALAQAADwAAAAAAAAAA&#10;AAAAAACMBAAAZHJzL2Rvd25yZXYueG1sUEsFBgAAAAAEAAQA8wAAAJoFAAAAAA==&#10;" stroked="f">
            <v:textbox style="mso-fit-shape-to-text:t" inset="0,0,0,0">
              <w:txbxContent>
                <w:p w14:paraId="58775E52" w14:textId="77777777" w:rsidR="00CE3A07" w:rsidRPr="00B3023F" w:rsidRDefault="00CE3A07" w:rsidP="00B3023F">
                  <w:pPr>
                    <w:pStyle w:val="Caption"/>
                    <w:jc w:val="center"/>
                    <w:rPr>
                      <w:rFonts w:asciiTheme="majorBidi" w:hAnsiTheme="majorBidi" w:cstheme="majorBidi"/>
                      <w:noProof/>
                      <w:color w:val="auto"/>
                    </w:rPr>
                  </w:pPr>
                  <w:bookmarkStart w:id="8" w:name="_Toc331795520"/>
                  <w:bookmarkStart w:id="9" w:name="_Toc331885227"/>
                  <w:r w:rsidRPr="00B3023F">
                    <w:rPr>
                      <w:color w:val="auto"/>
                    </w:rPr>
                    <w:t xml:space="preserve">Figure </w:t>
                  </w:r>
                  <w:r w:rsidRPr="00B3023F">
                    <w:rPr>
                      <w:color w:val="auto"/>
                    </w:rPr>
                    <w:fldChar w:fldCharType="begin"/>
                  </w:r>
                  <w:r w:rsidRPr="00B3023F">
                    <w:rPr>
                      <w:color w:val="auto"/>
                    </w:rPr>
                    <w:instrText xml:space="preserve"> SEQ Figure \* ARABIC </w:instrText>
                  </w:r>
                  <w:r w:rsidRPr="00B3023F">
                    <w:rPr>
                      <w:color w:val="auto"/>
                    </w:rPr>
                    <w:fldChar w:fldCharType="separate"/>
                  </w:r>
                  <w:r>
                    <w:rPr>
                      <w:noProof/>
                      <w:color w:val="auto"/>
                    </w:rPr>
                    <w:t>2</w:t>
                  </w:r>
                  <w:r w:rsidRPr="00B3023F">
                    <w:rPr>
                      <w:color w:val="auto"/>
                    </w:rPr>
                    <w:fldChar w:fldCharType="end"/>
                  </w:r>
                  <w:r w:rsidRPr="00B3023F">
                    <w:rPr>
                      <w:color w:val="auto"/>
                    </w:rPr>
                    <w:t xml:space="preserve">: </w:t>
                  </w:r>
                  <w:r w:rsidRPr="00B3023F">
                    <w:rPr>
                      <w:b w:val="0"/>
                      <w:bCs w:val="0"/>
                      <w:i/>
                      <w:iCs/>
                      <w:color w:val="auto"/>
                    </w:rPr>
                    <w:t>Julius Caesar</w:t>
                  </w:r>
                  <w:bookmarkEnd w:id="8"/>
                  <w:bookmarkEnd w:id="9"/>
                </w:p>
              </w:txbxContent>
            </v:textbox>
          </v:shape>
        </w:pict>
      </w:r>
      <w:r w:rsidR="00751DBC" w:rsidRPr="00751DBC">
        <w:rPr>
          <w:rFonts w:asciiTheme="majorBidi" w:hAnsiTheme="majorBidi" w:cstheme="majorBidi"/>
        </w:rPr>
        <w:t xml:space="preserve">Security was actually a huge issue </w:t>
      </w:r>
      <w:r w:rsidR="00AB00F0">
        <w:rPr>
          <w:rFonts w:asciiTheme="majorBidi" w:hAnsiTheme="majorBidi" w:cstheme="majorBidi"/>
        </w:rPr>
        <w:t>long</w:t>
      </w:r>
      <w:r w:rsidR="00751DBC" w:rsidRPr="00751DBC">
        <w:rPr>
          <w:rFonts w:asciiTheme="majorBidi" w:hAnsiTheme="majorBidi" w:cstheme="majorBidi"/>
        </w:rPr>
        <w:t xml:space="preserve"> before computers came into the picture. Dating back more than 2000 years </w:t>
      </w:r>
      <w:r w:rsidR="001265B4">
        <w:rPr>
          <w:rFonts w:asciiTheme="majorBidi" w:hAnsiTheme="majorBidi" w:cstheme="majorBidi"/>
        </w:rPr>
        <w:t>ago</w:t>
      </w:r>
      <w:r w:rsidR="00816C92">
        <w:rPr>
          <w:rFonts w:asciiTheme="majorBidi" w:hAnsiTheme="majorBidi" w:cstheme="majorBidi"/>
          <w:color w:val="FF0000"/>
        </w:rPr>
        <w:t>,</w:t>
      </w:r>
      <w:r w:rsidR="001265B4">
        <w:rPr>
          <w:rFonts w:asciiTheme="majorBidi" w:hAnsiTheme="majorBidi" w:cstheme="majorBidi"/>
        </w:rPr>
        <w:t xml:space="preserve"> </w:t>
      </w:r>
      <w:r w:rsidR="00751DBC" w:rsidRPr="00751DBC">
        <w:rPr>
          <w:rFonts w:asciiTheme="majorBidi" w:hAnsiTheme="majorBidi" w:cstheme="majorBidi"/>
        </w:rPr>
        <w:t xml:space="preserve">there are records of people wanting to send messages which could only be read by the people </w:t>
      </w:r>
      <w:r w:rsidR="00E73FA0">
        <w:rPr>
          <w:rFonts w:asciiTheme="majorBidi" w:hAnsiTheme="majorBidi" w:cstheme="majorBidi"/>
        </w:rPr>
        <w:t xml:space="preserve">for whom they </w:t>
      </w:r>
      <w:r w:rsidR="00751DBC" w:rsidRPr="00751DBC">
        <w:rPr>
          <w:rFonts w:asciiTheme="majorBidi" w:hAnsiTheme="majorBidi" w:cstheme="majorBidi"/>
        </w:rPr>
        <w:t xml:space="preserve">were intended. One peculiar solution was found among the ancient Greeks where “they took a slave and shaved his head and scratched the message on it. When his hair had grown they sent him off to deliver the message. The recipient shaved the slave’s head and read the message.” [1] This might have worked for people with an abundance of time and slaves, but serious issues can arise in this scenario. </w:t>
      </w:r>
      <w:r w:rsidR="001265B4">
        <w:rPr>
          <w:rFonts w:asciiTheme="majorBidi" w:hAnsiTheme="majorBidi" w:cstheme="majorBidi"/>
        </w:rPr>
        <w:t>For instance, i</w:t>
      </w:r>
      <w:r w:rsidR="00751DBC" w:rsidRPr="00751DBC">
        <w:rPr>
          <w:rFonts w:asciiTheme="majorBidi" w:hAnsiTheme="majorBidi" w:cstheme="majorBidi"/>
        </w:rPr>
        <w:t xml:space="preserve">f someone who wanted the message was even remotely aware of this method of message passing, it would be as easy as capturing the slave in route of his delivery to compromise the </w:t>
      </w:r>
      <w:r w:rsidR="007918FD">
        <w:rPr>
          <w:rFonts w:asciiTheme="majorBidi" w:hAnsiTheme="majorBidi" w:cstheme="majorBidi"/>
        </w:rPr>
        <w:t xml:space="preserve">secrecy of the message. </w:t>
      </w:r>
      <w:r w:rsidR="008D0FD8">
        <w:rPr>
          <w:rFonts w:asciiTheme="majorBidi" w:hAnsiTheme="majorBidi" w:cstheme="majorBidi"/>
        </w:rPr>
        <w:t>The real question then is</w:t>
      </w:r>
      <w:r w:rsidR="00C91250">
        <w:rPr>
          <w:rFonts w:asciiTheme="majorBidi" w:hAnsiTheme="majorBidi" w:cstheme="majorBidi"/>
        </w:rPr>
        <w:t>,</w:t>
      </w:r>
      <w:r w:rsidR="008D0FD8">
        <w:rPr>
          <w:rFonts w:asciiTheme="majorBidi" w:hAnsiTheme="majorBidi" w:cstheme="majorBidi"/>
        </w:rPr>
        <w:t xml:space="preserve"> “how can information </w:t>
      </w:r>
      <w:r w:rsidR="00C91250">
        <w:rPr>
          <w:rFonts w:asciiTheme="majorBidi" w:hAnsiTheme="majorBidi" w:cstheme="majorBidi"/>
        </w:rPr>
        <w:t>be</w:t>
      </w:r>
      <w:r w:rsidR="008D0FD8">
        <w:rPr>
          <w:rFonts w:asciiTheme="majorBidi" w:hAnsiTheme="majorBidi" w:cstheme="majorBidi"/>
        </w:rPr>
        <w:t xml:space="preserve"> passed secretly and safely?”</w:t>
      </w:r>
      <w:r w:rsidR="00C91250">
        <w:rPr>
          <w:rFonts w:asciiTheme="majorBidi" w:hAnsiTheme="majorBidi" w:cstheme="majorBidi"/>
        </w:rPr>
        <w:t xml:space="preserve"> This is, in its very essence, the founding idea for </w:t>
      </w:r>
      <w:r w:rsidR="00C91250" w:rsidRPr="0052799B">
        <w:rPr>
          <w:rFonts w:asciiTheme="majorBidi" w:hAnsiTheme="majorBidi" w:cstheme="majorBidi"/>
          <w:i/>
          <w:iCs/>
        </w:rPr>
        <w:t>cryptography</w:t>
      </w:r>
      <w:r w:rsidR="007918FD">
        <w:rPr>
          <w:rFonts w:asciiTheme="majorBidi" w:hAnsiTheme="majorBidi" w:cstheme="majorBidi"/>
        </w:rPr>
        <w:t xml:space="preserve"> which</w:t>
      </w:r>
      <w:r w:rsidR="00C91250">
        <w:rPr>
          <w:rFonts w:asciiTheme="majorBidi" w:hAnsiTheme="majorBidi" w:cstheme="majorBidi"/>
        </w:rPr>
        <w:t xml:space="preserve"> is “the art and science of secret writing” or, more exactly, “the process of providing secure communications over insecure channels.” [2]. </w:t>
      </w:r>
    </w:p>
    <w:p w14:paraId="064EB774" w14:textId="77777777" w:rsidR="004929D2" w:rsidRDefault="00085BB7" w:rsidP="00AA0926">
      <w:pPr>
        <w:spacing w:line="480" w:lineRule="auto"/>
        <w:ind w:firstLine="720"/>
        <w:rPr>
          <w:rFonts w:asciiTheme="majorBidi" w:hAnsiTheme="majorBidi" w:cstheme="majorBidi"/>
        </w:rPr>
      </w:pPr>
      <w:r w:rsidRPr="00751DBC">
        <w:rPr>
          <w:rFonts w:asciiTheme="majorBidi" w:hAnsiTheme="majorBidi" w:cstheme="majorBidi"/>
          <w:noProof/>
          <w:lang w:eastAsia="en-US"/>
        </w:rPr>
        <w:drawing>
          <wp:anchor distT="0" distB="0" distL="114300" distR="114300" simplePos="0" relativeHeight="251663360" behindDoc="1" locked="0" layoutInCell="1" allowOverlap="1" wp14:anchorId="590CB119" wp14:editId="56F2FDE6">
            <wp:simplePos x="0" y="0"/>
            <wp:positionH relativeFrom="margin">
              <wp:posOffset>-56515</wp:posOffset>
            </wp:positionH>
            <wp:positionV relativeFrom="margin">
              <wp:posOffset>6020435</wp:posOffset>
            </wp:positionV>
            <wp:extent cx="1391920" cy="1397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_Ciph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91920" cy="1397000"/>
                    </a:xfrm>
                    <a:prstGeom prst="rect">
                      <a:avLst/>
                    </a:prstGeom>
                  </pic:spPr>
                </pic:pic>
              </a:graphicData>
            </a:graphic>
          </wp:anchor>
        </w:drawing>
      </w:r>
      <w:r w:rsidR="00CB3432">
        <w:rPr>
          <w:noProof/>
        </w:rPr>
        <w:pict w14:anchorId="43033706">
          <v:shape id="Text Box 9" o:spid="_x0000_s1028" type="#_x0000_t202" style="position:absolute;left:0;text-align:left;margin-left:.9pt;margin-top:179.5pt;width:104.3pt;height:42.9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9OoMwIAAHIEAAAOAAAAZHJzL2Uyb0RvYy54bWysVFFv2jAQfp+0/2D5fQTohtaIUDEqpkmo&#10;rQRTn43jEEuOzzsbEvbrd3YI7bo9TXsx57vzd7nvu2N+1zWGnRR6Dbbgk9GYM2UllNoeCv59t/7w&#10;mTMfhC2FAasKflae3y3ev5u3LldTqMGUChmBWJ+3ruB1CC7PMi9r1Qg/AqcsBSvARgS64iErUbSE&#10;3phsOh7PshawdAhSeU/e+z7IFwm/qpQMj1XlVWCm4PRtIZ2Yzn08s8Vc5AcUrtby8hniH76iEdpS&#10;0SvUvQiCHVH/AdVoieChCiMJTQZVpaVKPVA3k/Gbbra1cCr1QuR4d6XJ/z9Y+XB6QqbLgt9yZkVD&#10;Eu1UF9gX6NhtZKd1PqekraO00JGbVB78npyx6a7CJv5SO4zixPP5ym0Ek/HRzfTjbEIhSbHZzaeI&#10;kb08dejDVwUNi0bBkYRLfIrTxoc+dUiJlTwYXa61MfESAyuD7CRI5LbWQV3Af8syNuZaiK96wN6j&#10;0pRcqsRu+66iFbp9l7iZDh3voTwTEQj9IHkn15qqb4QPTwJpcqhB2obwSEdloC04XCzOasCff/PH&#10;fBKUopy1NIkF9z+OAhVn5pslqePYDgYOxn4w7LFZAfU9oT1zMpn0AIMZzAqheaYlWcYqFBJWUq2C&#10;h8FchX4faMmkWi5TEg2nE2Fjt05G6IHlXfcs0F00CiTtAwwzKvI3UvW5SSy3PAbiPekYee1ZJP3j&#10;hQY7TcJlCePmvL6nrJe/isUvAAAA//8DAFBLAwQUAAYACAAAACEA9nzCf98AAAAJAQAADwAAAGRy&#10;cy9kb3ducmV2LnhtbEyPwU7DMBBE70j8g7VIXBB10oYKQpyqquAAl4rQCzc33iaBeB3ZThv+nqUX&#10;OM7OaPZNsZpsL47oQ+dIQTpLQCDVznTUKNi9P9/egwhRk9G9I1TwjQFW5eVFoXPjTvSGxyo2gkso&#10;5FpBG+OQSxnqFq0OMzcgsXdw3urI0jfSeH3ictvLeZIspdUd8YdWD7hpsf6qRqtgm31s25vx8PS6&#10;zhb+ZTdulp9NpdT11bR+BBFxin9h+MVndCiZae9GMkH0rBk8KljcPfAk9udpkoHYny8pyLKQ/xeU&#10;PwAAAP//AwBQSwECLQAUAAYACAAAACEAtoM4kv4AAADhAQAAEwAAAAAAAAAAAAAAAAAAAAAAW0Nv&#10;bnRlbnRfVHlwZXNdLnhtbFBLAQItABQABgAIAAAAIQA4/SH/1gAAAJQBAAALAAAAAAAAAAAAAAAA&#10;AC8BAABfcmVscy8ucmVsc1BLAQItABQABgAIAAAAIQDTn9OoMwIAAHIEAAAOAAAAAAAAAAAAAAAA&#10;AC4CAABkcnMvZTJvRG9jLnhtbFBLAQItABQABgAIAAAAIQD2fMJ/3wAAAAkBAAAPAAAAAAAAAAAA&#10;AAAAAI0EAABkcnMvZG93bnJldi54bWxQSwUGAAAAAAQABADzAAAAmQUAAAAA&#10;" stroked="f">
            <v:textbox style="mso-fit-shape-to-text:t" inset="0,0,0,0">
              <w:txbxContent>
                <w:p w14:paraId="67BE19DD" w14:textId="77777777" w:rsidR="00CE3A07" w:rsidRPr="00AB00F0" w:rsidRDefault="00CE3A07" w:rsidP="00AB00F0">
                  <w:pPr>
                    <w:pStyle w:val="Caption"/>
                    <w:jc w:val="center"/>
                    <w:rPr>
                      <w:b w:val="0"/>
                      <w:bCs w:val="0"/>
                      <w:i/>
                      <w:iCs/>
                      <w:noProof/>
                      <w:color w:val="auto"/>
                    </w:rPr>
                  </w:pPr>
                  <w:bookmarkStart w:id="10" w:name="_Toc331795521"/>
                  <w:bookmarkStart w:id="11" w:name="_Toc331885228"/>
                  <w:r w:rsidRPr="00AB00F0">
                    <w:rPr>
                      <w:color w:val="auto"/>
                    </w:rPr>
                    <w:t xml:space="preserve">Figure </w:t>
                  </w:r>
                  <w:r w:rsidRPr="00AB00F0">
                    <w:rPr>
                      <w:color w:val="auto"/>
                    </w:rPr>
                    <w:fldChar w:fldCharType="begin"/>
                  </w:r>
                  <w:r w:rsidRPr="00AB00F0">
                    <w:rPr>
                      <w:color w:val="auto"/>
                    </w:rPr>
                    <w:instrText xml:space="preserve"> SEQ Figure \* ARABIC </w:instrText>
                  </w:r>
                  <w:r w:rsidRPr="00AB00F0">
                    <w:rPr>
                      <w:color w:val="auto"/>
                    </w:rPr>
                    <w:fldChar w:fldCharType="separate"/>
                  </w:r>
                  <w:r>
                    <w:rPr>
                      <w:noProof/>
                      <w:color w:val="auto"/>
                    </w:rPr>
                    <w:t>3</w:t>
                  </w:r>
                  <w:r w:rsidRPr="00AB00F0">
                    <w:rPr>
                      <w:color w:val="auto"/>
                    </w:rPr>
                    <w:fldChar w:fldCharType="end"/>
                  </w:r>
                  <w:r w:rsidRPr="00AB00F0">
                    <w:rPr>
                      <w:color w:val="auto"/>
                    </w:rPr>
                    <w:t xml:space="preserve">: </w:t>
                  </w:r>
                  <w:r w:rsidRPr="00AB00F0">
                    <w:rPr>
                      <w:b w:val="0"/>
                      <w:bCs w:val="0"/>
                      <w:i/>
                      <w:iCs/>
                      <w:color w:val="auto"/>
                    </w:rPr>
                    <w:t>The Caesar Cipher.  The two levels could spin independent of one another.</w:t>
                  </w:r>
                  <w:bookmarkEnd w:id="10"/>
                  <w:bookmarkEnd w:id="11"/>
                </w:p>
              </w:txbxContent>
            </v:textbox>
            <w10:wrap type="square"/>
          </v:shape>
        </w:pict>
      </w:r>
      <w:r w:rsidR="00751DBC" w:rsidRPr="00751DBC">
        <w:rPr>
          <w:rFonts w:asciiTheme="majorBidi" w:hAnsiTheme="majorBidi" w:cstheme="majorBidi"/>
        </w:rPr>
        <w:t>Julius Caesar</w:t>
      </w:r>
      <w:r w:rsidR="00751DBC" w:rsidRPr="00751DBC">
        <w:t xml:space="preserve"> (</w:t>
      </w:r>
      <w:r w:rsidR="00751DBC" w:rsidRPr="00751DBC">
        <w:rPr>
          <w:rFonts w:asciiTheme="majorBidi" w:hAnsiTheme="majorBidi" w:cstheme="majorBidi"/>
        </w:rPr>
        <w:t xml:space="preserve">100 BC – 44 BC), a Roman general and ruler in his time, proposed a method that lives on to this day as a primitive yet insightful and educational example of the sorts of creativity that can arise in the field of cryptography. Caesar’s cipher, as it is known, is simple: write down the message and move every letter </w:t>
      </w:r>
      <w:r w:rsidR="00507E37">
        <w:rPr>
          <w:rFonts w:asciiTheme="majorBidi" w:hAnsiTheme="majorBidi" w:cstheme="majorBidi"/>
        </w:rPr>
        <w:t xml:space="preserve">three </w:t>
      </w:r>
      <w:r w:rsidR="00751DBC" w:rsidRPr="00751DBC">
        <w:rPr>
          <w:rFonts w:asciiTheme="majorBidi" w:hAnsiTheme="majorBidi" w:cstheme="majorBidi"/>
        </w:rPr>
        <w:t xml:space="preserve">places forward in the alphabet. Caesar’s cipher, while clever, is nothing more than a special case of what is known as a </w:t>
      </w:r>
      <w:r w:rsidR="00751DBC" w:rsidRPr="00751DBC">
        <w:rPr>
          <w:rFonts w:asciiTheme="majorBidi" w:hAnsiTheme="majorBidi" w:cstheme="majorBidi"/>
          <w:i/>
          <w:iCs/>
        </w:rPr>
        <w:t>substitution cipher</w:t>
      </w:r>
      <w:r w:rsidR="00751DBC" w:rsidRPr="00751DBC">
        <w:rPr>
          <w:rFonts w:asciiTheme="majorBidi" w:hAnsiTheme="majorBidi" w:cstheme="majorBidi"/>
        </w:rPr>
        <w:t xml:space="preserve"> which is the shift of any number of characters in the forward </w:t>
      </w:r>
      <w:r w:rsidR="00507E37">
        <w:rPr>
          <w:rFonts w:asciiTheme="majorBidi" w:hAnsiTheme="majorBidi" w:cstheme="majorBidi"/>
        </w:rPr>
        <w:t xml:space="preserve">(positive) </w:t>
      </w:r>
      <w:r w:rsidR="00751DBC" w:rsidRPr="00751DBC">
        <w:rPr>
          <w:rFonts w:asciiTheme="majorBidi" w:hAnsiTheme="majorBidi" w:cstheme="majorBidi"/>
        </w:rPr>
        <w:t>or backward</w:t>
      </w:r>
      <w:r w:rsidR="00507E37">
        <w:rPr>
          <w:rFonts w:asciiTheme="majorBidi" w:hAnsiTheme="majorBidi" w:cstheme="majorBidi"/>
        </w:rPr>
        <w:t xml:space="preserve"> (negative)</w:t>
      </w:r>
      <w:r w:rsidR="00751DBC" w:rsidRPr="00751DBC">
        <w:rPr>
          <w:rFonts w:asciiTheme="majorBidi" w:hAnsiTheme="majorBidi" w:cstheme="majorBidi"/>
        </w:rPr>
        <w:t xml:space="preserve"> direction, </w:t>
      </w:r>
      <w:r w:rsidR="00751DBC" w:rsidRPr="00085BB7">
        <w:rPr>
          <w:rFonts w:asciiTheme="majorBidi" w:hAnsiTheme="majorBidi" w:cstheme="majorBidi"/>
          <w:i/>
          <w:iCs/>
        </w:rPr>
        <w:t>modulo</w:t>
      </w:r>
      <w:r w:rsidR="00751DBC" w:rsidRPr="00751DBC">
        <w:rPr>
          <w:rFonts w:asciiTheme="majorBidi" w:hAnsiTheme="majorBidi" w:cstheme="majorBidi"/>
        </w:rPr>
        <w:t xml:space="preserve"> the length of the alphabet in question (for details </w:t>
      </w:r>
      <w:r w:rsidR="000827CE">
        <w:rPr>
          <w:rFonts w:asciiTheme="majorBidi" w:hAnsiTheme="majorBidi" w:cstheme="majorBidi"/>
        </w:rPr>
        <w:t xml:space="preserve">on modular arithmetic, </w:t>
      </w:r>
      <w:r w:rsidR="00751DBC" w:rsidRPr="00751DBC">
        <w:rPr>
          <w:rFonts w:asciiTheme="majorBidi" w:hAnsiTheme="majorBidi" w:cstheme="majorBidi"/>
        </w:rPr>
        <w:t xml:space="preserve">see </w:t>
      </w:r>
      <w:r w:rsidR="00751DBC" w:rsidRPr="00751DBC">
        <w:rPr>
          <w:rFonts w:asciiTheme="majorBidi" w:hAnsiTheme="majorBidi" w:cstheme="majorBidi"/>
        </w:rPr>
        <w:lastRenderedPageBreak/>
        <w:t xml:space="preserve">Appendix </w:t>
      </w:r>
      <w:r w:rsidR="00AA0926">
        <w:rPr>
          <w:rFonts w:asciiTheme="majorBidi" w:eastAsia="PMingLiU" w:hAnsiTheme="majorBidi" w:cstheme="majorBidi" w:hint="eastAsia"/>
          <w:lang w:eastAsia="zh-TW"/>
        </w:rPr>
        <w:t>B</w:t>
      </w:r>
      <w:r w:rsidR="00751DBC" w:rsidRPr="00751DBC">
        <w:rPr>
          <w:rFonts w:asciiTheme="majorBidi" w:hAnsiTheme="majorBidi" w:cstheme="majorBidi"/>
        </w:rPr>
        <w:t xml:space="preserve">). </w:t>
      </w:r>
      <w:r>
        <w:rPr>
          <w:rFonts w:asciiTheme="majorBidi" w:hAnsiTheme="majorBidi" w:cstheme="majorBidi"/>
        </w:rPr>
        <w:t xml:space="preserve">Essentially all this means that </w:t>
      </w:r>
      <w:r w:rsidR="00507E37">
        <w:rPr>
          <w:rFonts w:asciiTheme="majorBidi" w:hAnsiTheme="majorBidi" w:cstheme="majorBidi"/>
        </w:rPr>
        <w:t xml:space="preserve">since </w:t>
      </w:r>
      <w:r>
        <w:rPr>
          <w:rFonts w:asciiTheme="majorBidi" w:hAnsiTheme="majorBidi" w:cstheme="majorBidi"/>
        </w:rPr>
        <w:t xml:space="preserve">there are only 26 letters in our alphabet, if you shift </w:t>
      </w:r>
      <w:r w:rsidRPr="00085BB7">
        <w:rPr>
          <w:rFonts w:asciiTheme="majorBidi" w:hAnsiTheme="majorBidi" w:cstheme="majorBidi"/>
          <w:i/>
          <w:iCs/>
        </w:rPr>
        <w:t>more</w:t>
      </w:r>
      <w:r>
        <w:rPr>
          <w:rFonts w:asciiTheme="majorBidi" w:hAnsiTheme="majorBidi" w:cstheme="majorBidi"/>
        </w:rPr>
        <w:t xml:space="preserve"> than 26 characters in some direction,</w:t>
      </w:r>
      <w:r w:rsidR="00507E37">
        <w:rPr>
          <w:rFonts w:asciiTheme="majorBidi" w:hAnsiTheme="majorBidi" w:cstheme="majorBidi"/>
        </w:rPr>
        <w:t xml:space="preserve"> then you end up back at the beginning again</w:t>
      </w:r>
      <w:r>
        <w:rPr>
          <w:rFonts w:asciiTheme="majorBidi" w:hAnsiTheme="majorBidi" w:cstheme="majorBidi"/>
        </w:rPr>
        <w:t>. Consider the following</w:t>
      </w:r>
      <w:r w:rsidR="00507E37">
        <w:rPr>
          <w:rFonts w:asciiTheme="majorBidi" w:hAnsiTheme="majorBidi" w:cstheme="majorBidi"/>
        </w:rPr>
        <w:t xml:space="preserve"> example of applying </w:t>
      </w:r>
      <w:r>
        <w:rPr>
          <w:rFonts w:asciiTheme="majorBidi" w:hAnsiTheme="majorBidi" w:cstheme="majorBidi"/>
          <w:i/>
          <w:iCs/>
        </w:rPr>
        <w:t>modular</w:t>
      </w:r>
      <w:r>
        <w:rPr>
          <w:rFonts w:asciiTheme="majorBidi" w:hAnsiTheme="majorBidi" w:cstheme="majorBidi"/>
        </w:rPr>
        <w:t xml:space="preserve"> </w:t>
      </w:r>
      <w:r w:rsidRPr="00507E37">
        <w:rPr>
          <w:rFonts w:asciiTheme="majorBidi" w:hAnsiTheme="majorBidi" w:cstheme="majorBidi"/>
          <w:i/>
          <w:iCs/>
        </w:rPr>
        <w:t>arithmetic</w:t>
      </w:r>
      <w:r>
        <w:rPr>
          <w:rFonts w:asciiTheme="majorBidi" w:hAnsiTheme="majorBidi" w:cstheme="majorBidi"/>
        </w:rPr>
        <w:t xml:space="preserve">: say you want to start at the letter ‘a’ </w:t>
      </w:r>
      <w:r w:rsidR="00507E37">
        <w:rPr>
          <w:rFonts w:asciiTheme="majorBidi" w:hAnsiTheme="majorBidi" w:cstheme="majorBidi"/>
        </w:rPr>
        <w:t xml:space="preserve">(consider it to be the letter in the alphabet at position 0) </w:t>
      </w:r>
      <w:r>
        <w:rPr>
          <w:rFonts w:asciiTheme="majorBidi" w:hAnsiTheme="majorBidi" w:cstheme="majorBidi"/>
        </w:rPr>
        <w:t>and shift the cipher 28 letters in the positive direction (e.g. a, b, c, d, and so on). After your 26</w:t>
      </w:r>
      <w:r w:rsidRPr="00085BB7">
        <w:rPr>
          <w:rFonts w:asciiTheme="majorBidi" w:hAnsiTheme="majorBidi" w:cstheme="majorBidi"/>
          <w:vertAlign w:val="superscript"/>
        </w:rPr>
        <w:t>th</w:t>
      </w:r>
      <w:r>
        <w:rPr>
          <w:rFonts w:asciiTheme="majorBidi" w:hAnsiTheme="majorBidi" w:cstheme="majorBidi"/>
        </w:rPr>
        <w:t xml:space="preserve"> shift, you’ve arrived back at the letter </w:t>
      </w:r>
      <w:r w:rsidR="00507E37">
        <w:rPr>
          <w:rFonts w:asciiTheme="majorBidi" w:hAnsiTheme="majorBidi" w:cstheme="majorBidi"/>
        </w:rPr>
        <w:t>‘a’</w:t>
      </w:r>
      <w:r>
        <w:rPr>
          <w:rFonts w:asciiTheme="majorBidi" w:hAnsiTheme="majorBidi" w:cstheme="majorBidi"/>
        </w:rPr>
        <w:t xml:space="preserve">! Then you perform the remaining shifts and we end up at the letter ‘c’. So, really you have only shifted the cipher two </w:t>
      </w:r>
      <w:r w:rsidR="004929D2">
        <w:rPr>
          <w:rFonts w:asciiTheme="majorBidi" w:hAnsiTheme="majorBidi" w:cstheme="majorBidi"/>
        </w:rPr>
        <w:t>characters</w:t>
      </w:r>
      <w:r w:rsidR="00507E37">
        <w:rPr>
          <w:rFonts w:asciiTheme="majorBidi" w:hAnsiTheme="majorBidi" w:cstheme="majorBidi"/>
        </w:rPr>
        <w:t xml:space="preserve"> in the positive direction</w:t>
      </w:r>
      <w:r w:rsidR="004929D2">
        <w:rPr>
          <w:rFonts w:asciiTheme="majorBidi" w:hAnsiTheme="majorBidi" w:cstheme="majorBidi"/>
        </w:rPr>
        <w:t xml:space="preserve">. Without actually performing all 28 shifts, we could have determined which character we would shift to by using modular arithmetic. Have you figured out what idea in math </w:t>
      </w:r>
      <w:r w:rsidR="004929D2">
        <w:rPr>
          <w:rFonts w:asciiTheme="majorBidi" w:hAnsiTheme="majorBidi" w:cstheme="majorBidi"/>
          <w:i/>
          <w:iCs/>
        </w:rPr>
        <w:t>modular arithmetic</w:t>
      </w:r>
      <w:r w:rsidR="004929D2">
        <w:rPr>
          <w:rFonts w:asciiTheme="majorBidi" w:hAnsiTheme="majorBidi" w:cstheme="majorBidi"/>
        </w:rPr>
        <w:t xml:space="preserve"> is similar to? Maybe seeing how this would be expressed mathematically will give you a hint:</w:t>
      </w:r>
    </w:p>
    <w:p w14:paraId="14E0A0E1" w14:textId="77777777" w:rsidR="004929D2" w:rsidRPr="00507E37" w:rsidRDefault="004929D2" w:rsidP="00507E37">
      <w:pPr>
        <w:spacing w:line="480" w:lineRule="auto"/>
        <w:contextualSpacing/>
        <w:rPr>
          <w:rFonts w:asciiTheme="majorBidi" w:hAnsiTheme="majorBidi" w:cstheme="majorBidi"/>
        </w:rPr>
      </w:pPr>
      <m:oMathPara>
        <m:oMathParaPr>
          <m:jc m:val="center"/>
        </m:oMathParaPr>
        <m:oMath>
          <m:r>
            <w:rPr>
              <w:rFonts w:ascii="Cambria Math" w:hAnsi="Cambria Math" w:cstheme="majorBidi"/>
            </w:rPr>
            <m:t xml:space="preserve">28 </m:t>
          </m:r>
          <m:d>
            <m:dPr>
              <m:ctrlPr>
                <w:rPr>
                  <w:rFonts w:ascii="Cambria Math" w:hAnsi="Cambria Math" w:cstheme="majorBidi"/>
                  <w:i/>
                </w:rPr>
              </m:ctrlPr>
            </m:dPr>
            <m:e>
              <m:r>
                <w:rPr>
                  <w:rFonts w:ascii="Cambria Math" w:hAnsi="Cambria Math" w:cstheme="majorBidi"/>
                </w:rPr>
                <m:t>mod 26</m:t>
              </m:r>
            </m:e>
          </m:d>
          <m:r>
            <w:rPr>
              <w:rFonts w:ascii="Cambria Math" w:hAnsi="Cambria Math" w:cstheme="majorBidi"/>
            </w:rPr>
            <m:t>=2.</m:t>
          </m:r>
        </m:oMath>
      </m:oMathPara>
    </w:p>
    <w:p w14:paraId="08889303" w14:textId="77777777" w:rsidR="004929D2" w:rsidRDefault="004929D2" w:rsidP="00507E37">
      <w:pPr>
        <w:spacing w:line="480" w:lineRule="auto"/>
        <w:rPr>
          <w:rFonts w:asciiTheme="majorBidi" w:hAnsiTheme="majorBidi" w:cstheme="majorBidi"/>
        </w:rPr>
      </w:pPr>
      <w:r>
        <w:rPr>
          <w:rFonts w:asciiTheme="majorBidi" w:hAnsiTheme="majorBidi" w:cstheme="majorBidi"/>
        </w:rPr>
        <w:t>Have you figured it out? Well, if not, I won’t hold the secret back from you. Modular arithmetic should be reminiscent of division! Looking back to the equation above, ask yourself, “What is 28 d</w:t>
      </w:r>
      <w:r w:rsidR="00507E37">
        <w:rPr>
          <w:rFonts w:asciiTheme="majorBidi" w:hAnsiTheme="majorBidi" w:cstheme="majorBidi"/>
        </w:rPr>
        <w:t>ivided by 26?” Surely it is one with a remainder of two! That is precisely what happens with modular arithmetic</w:t>
      </w:r>
      <w:r w:rsidR="00816C92">
        <w:rPr>
          <w:rFonts w:asciiTheme="majorBidi" w:hAnsiTheme="majorBidi" w:cstheme="majorBidi"/>
        </w:rPr>
        <w:t>;</w:t>
      </w:r>
      <w:r w:rsidR="00507E37">
        <w:rPr>
          <w:rFonts w:asciiTheme="majorBidi" w:hAnsiTheme="majorBidi" w:cstheme="majorBidi"/>
        </w:rPr>
        <w:t xml:space="preserve"> </w:t>
      </w:r>
      <w:r w:rsidR="00816C92">
        <w:rPr>
          <w:rFonts w:asciiTheme="majorBidi" w:hAnsiTheme="majorBidi" w:cstheme="majorBidi"/>
        </w:rPr>
        <w:t>you</w:t>
      </w:r>
      <w:r w:rsidR="00507E37">
        <w:rPr>
          <w:rFonts w:asciiTheme="majorBidi" w:hAnsiTheme="majorBidi" w:cstheme="majorBidi"/>
        </w:rPr>
        <w:t xml:space="preserve"> essentially “throw away” the divisor and simply look at the remainder. In our example, this will tell us how far forward (in the “positive” direction of the alphabet) we should shift. Now modular math should be quite clear: </w:t>
      </w:r>
    </w:p>
    <w:p w14:paraId="7A7C8133" w14:textId="77777777" w:rsidR="00507E37" w:rsidRPr="00507E37" w:rsidRDefault="00507E37" w:rsidP="00507E37">
      <w:pPr>
        <w:spacing w:line="480" w:lineRule="auto"/>
        <w:contextualSpacing/>
        <w:rPr>
          <w:rFonts w:asciiTheme="majorBidi" w:hAnsiTheme="majorBidi" w:cstheme="majorBidi"/>
        </w:rPr>
      </w:pPr>
      <m:oMathPara>
        <m:oMathParaPr>
          <m:jc m:val="center"/>
        </m:oMathParaPr>
        <m:oMath>
          <m:r>
            <w:rPr>
              <w:rFonts w:ascii="Cambria Math" w:hAnsi="Cambria Math" w:cstheme="majorBidi"/>
            </w:rPr>
            <m:t xml:space="preserve">0 </m:t>
          </m:r>
          <m:d>
            <m:dPr>
              <m:ctrlPr>
                <w:rPr>
                  <w:rFonts w:ascii="Cambria Math" w:hAnsi="Cambria Math" w:cstheme="majorBidi"/>
                  <w:i/>
                </w:rPr>
              </m:ctrlPr>
            </m:dPr>
            <m:e>
              <m:r>
                <w:rPr>
                  <w:rFonts w:ascii="Cambria Math" w:hAnsi="Cambria Math" w:cstheme="majorBidi"/>
                </w:rPr>
                <m:t>mod 26</m:t>
              </m:r>
            </m:e>
          </m:d>
          <m:r>
            <w:rPr>
              <w:rFonts w:ascii="Cambria Math" w:hAnsi="Cambria Math" w:cstheme="majorBidi"/>
            </w:rPr>
            <m:t>=0</m:t>
          </m:r>
        </m:oMath>
      </m:oMathPara>
    </w:p>
    <w:p w14:paraId="15757AB0" w14:textId="77777777" w:rsidR="00507E37" w:rsidRPr="00507E37" w:rsidRDefault="00507E37" w:rsidP="00507E37">
      <w:pPr>
        <w:spacing w:line="480" w:lineRule="auto"/>
        <w:contextualSpacing/>
        <w:rPr>
          <w:rFonts w:asciiTheme="majorBidi" w:hAnsiTheme="majorBidi" w:cstheme="majorBidi"/>
        </w:rPr>
      </w:pPr>
      <m:oMathPara>
        <m:oMathParaPr>
          <m:jc m:val="center"/>
        </m:oMathParaPr>
        <m:oMath>
          <m:r>
            <w:rPr>
              <w:rFonts w:ascii="Cambria Math" w:hAnsi="Cambria Math" w:cstheme="majorBidi"/>
            </w:rPr>
            <m:t xml:space="preserve">1 </m:t>
          </m:r>
          <m:d>
            <m:dPr>
              <m:ctrlPr>
                <w:rPr>
                  <w:rFonts w:ascii="Cambria Math" w:hAnsi="Cambria Math" w:cstheme="majorBidi"/>
                  <w:i/>
                </w:rPr>
              </m:ctrlPr>
            </m:dPr>
            <m:e>
              <m:r>
                <w:rPr>
                  <w:rFonts w:ascii="Cambria Math" w:hAnsi="Cambria Math" w:cstheme="majorBidi"/>
                </w:rPr>
                <m:t>mod 26</m:t>
              </m:r>
            </m:e>
          </m:d>
          <m:r>
            <w:rPr>
              <w:rFonts w:ascii="Cambria Math" w:hAnsi="Cambria Math" w:cstheme="majorBidi"/>
            </w:rPr>
            <m:t>=1</m:t>
          </m:r>
        </m:oMath>
      </m:oMathPara>
    </w:p>
    <w:p w14:paraId="56F080D6" w14:textId="77777777" w:rsidR="00507E37" w:rsidRPr="00507E37" w:rsidRDefault="00507E37" w:rsidP="00507E37">
      <w:pPr>
        <w:spacing w:line="480" w:lineRule="auto"/>
        <w:contextualSpacing/>
        <w:rPr>
          <w:rFonts w:asciiTheme="majorBidi" w:hAnsiTheme="majorBidi" w:cstheme="majorBidi"/>
        </w:rPr>
      </w:pPr>
      <m:oMathPara>
        <m:oMath>
          <m:r>
            <w:rPr>
              <w:rFonts w:ascii="Cambria Math" w:hAnsi="Cambria Math" w:cstheme="majorBidi"/>
            </w:rPr>
            <m:t>⋮</m:t>
          </m:r>
        </m:oMath>
      </m:oMathPara>
    </w:p>
    <w:p w14:paraId="638B75D8" w14:textId="77777777" w:rsidR="00507E37" w:rsidRPr="00507E37" w:rsidRDefault="00507E37" w:rsidP="00507E37">
      <w:pPr>
        <w:spacing w:line="480" w:lineRule="auto"/>
        <w:contextualSpacing/>
        <w:rPr>
          <w:rFonts w:asciiTheme="majorBidi" w:hAnsiTheme="majorBidi" w:cstheme="majorBidi"/>
        </w:rPr>
      </w:pPr>
      <m:oMathPara>
        <m:oMathParaPr>
          <m:jc m:val="center"/>
        </m:oMathParaPr>
        <m:oMath>
          <m:r>
            <w:rPr>
              <w:rFonts w:ascii="Cambria Math" w:hAnsi="Cambria Math" w:cstheme="majorBidi"/>
            </w:rPr>
            <m:t xml:space="preserve">25 </m:t>
          </m:r>
          <m:d>
            <m:dPr>
              <m:ctrlPr>
                <w:rPr>
                  <w:rFonts w:ascii="Cambria Math" w:hAnsi="Cambria Math" w:cstheme="majorBidi"/>
                  <w:i/>
                </w:rPr>
              </m:ctrlPr>
            </m:dPr>
            <m:e>
              <m:r>
                <w:rPr>
                  <w:rFonts w:ascii="Cambria Math" w:hAnsi="Cambria Math" w:cstheme="majorBidi"/>
                </w:rPr>
                <m:t>mod 26</m:t>
              </m:r>
            </m:e>
          </m:d>
          <m:r>
            <w:rPr>
              <w:rFonts w:ascii="Cambria Math" w:hAnsi="Cambria Math" w:cstheme="majorBidi"/>
            </w:rPr>
            <m:t>=25</m:t>
          </m:r>
        </m:oMath>
      </m:oMathPara>
    </w:p>
    <w:p w14:paraId="7834D314" w14:textId="77777777" w:rsidR="00507E37" w:rsidRPr="00507E37" w:rsidRDefault="00507E37" w:rsidP="00507E37">
      <w:pPr>
        <w:spacing w:line="480" w:lineRule="auto"/>
        <w:contextualSpacing/>
        <w:rPr>
          <w:rFonts w:asciiTheme="majorBidi" w:hAnsiTheme="majorBidi" w:cstheme="majorBidi"/>
        </w:rPr>
      </w:pPr>
      <m:oMathPara>
        <m:oMathParaPr>
          <m:jc m:val="center"/>
        </m:oMathParaPr>
        <m:oMath>
          <m:r>
            <w:rPr>
              <w:rFonts w:ascii="Cambria Math" w:hAnsi="Cambria Math" w:cstheme="majorBidi"/>
            </w:rPr>
            <m:t xml:space="preserve">26 </m:t>
          </m:r>
          <m:d>
            <m:dPr>
              <m:ctrlPr>
                <w:rPr>
                  <w:rFonts w:ascii="Cambria Math" w:hAnsi="Cambria Math" w:cstheme="majorBidi"/>
                  <w:i/>
                </w:rPr>
              </m:ctrlPr>
            </m:dPr>
            <m:e>
              <m:r>
                <w:rPr>
                  <w:rFonts w:ascii="Cambria Math" w:hAnsi="Cambria Math" w:cstheme="majorBidi"/>
                </w:rPr>
                <m:t>mod 26</m:t>
              </m:r>
            </m:e>
          </m:d>
          <m:r>
            <w:rPr>
              <w:rFonts w:ascii="Cambria Math" w:hAnsi="Cambria Math" w:cstheme="majorBidi"/>
            </w:rPr>
            <m:t>=0</m:t>
          </m:r>
        </m:oMath>
      </m:oMathPara>
    </w:p>
    <w:p w14:paraId="1D92B0E3" w14:textId="77777777" w:rsidR="00507E37" w:rsidRDefault="00507E37" w:rsidP="003F0D2F">
      <w:pPr>
        <w:spacing w:line="480" w:lineRule="auto"/>
        <w:contextualSpacing/>
        <w:rPr>
          <w:rFonts w:asciiTheme="majorBidi" w:hAnsiTheme="majorBidi" w:cstheme="majorBidi"/>
        </w:rPr>
      </w:pPr>
      <m:oMathPara>
        <m:oMath>
          <m:r>
            <w:rPr>
              <w:rFonts w:ascii="Cambria Math" w:hAnsi="Cambria Math" w:cstheme="majorBidi"/>
            </w:rPr>
            <m:t xml:space="preserve">27 </m:t>
          </m:r>
          <m:d>
            <m:dPr>
              <m:ctrlPr>
                <w:rPr>
                  <w:rFonts w:ascii="Cambria Math" w:hAnsi="Cambria Math" w:cstheme="majorBidi"/>
                  <w:i/>
                </w:rPr>
              </m:ctrlPr>
            </m:dPr>
            <m:e>
              <m:r>
                <w:rPr>
                  <w:rFonts w:ascii="Cambria Math" w:hAnsi="Cambria Math" w:cstheme="majorBidi"/>
                </w:rPr>
                <m:t>mod 26</m:t>
              </m:r>
            </m:e>
          </m:d>
          <m:r>
            <w:rPr>
              <w:rFonts w:ascii="Cambria Math" w:hAnsi="Cambria Math" w:cstheme="majorBidi"/>
            </w:rPr>
            <m:t>=1</m:t>
          </m:r>
        </m:oMath>
      </m:oMathPara>
    </w:p>
    <w:p w14:paraId="1F98A971" w14:textId="77777777" w:rsidR="003F0D2F" w:rsidRDefault="003F0D2F" w:rsidP="00507E37">
      <w:pPr>
        <w:spacing w:line="480" w:lineRule="auto"/>
        <w:contextualSpacing/>
        <w:rPr>
          <w:rFonts w:asciiTheme="majorBidi" w:hAnsiTheme="majorBidi" w:cstheme="majorBidi"/>
        </w:rPr>
      </w:pPr>
    </w:p>
    <w:p w14:paraId="3EA917A3" w14:textId="77777777" w:rsidR="00507E37" w:rsidRDefault="00507E37" w:rsidP="00507E37">
      <w:pPr>
        <w:spacing w:line="480" w:lineRule="auto"/>
        <w:contextualSpacing/>
        <w:rPr>
          <w:rFonts w:asciiTheme="majorBidi" w:hAnsiTheme="majorBidi" w:cstheme="majorBidi"/>
        </w:rPr>
      </w:pPr>
      <w:proofErr w:type="gramStart"/>
      <w:r>
        <w:rPr>
          <w:rFonts w:asciiTheme="majorBidi" w:hAnsiTheme="majorBidi" w:cstheme="majorBidi"/>
        </w:rPr>
        <w:t>and</w:t>
      </w:r>
      <w:proofErr w:type="gramEnd"/>
      <w:r>
        <w:rPr>
          <w:rFonts w:asciiTheme="majorBidi" w:hAnsiTheme="majorBidi" w:cstheme="majorBidi"/>
        </w:rPr>
        <w:t xml:space="preserve"> so on and so forth. </w:t>
      </w:r>
    </w:p>
    <w:p w14:paraId="77FC9BE8" w14:textId="77777777" w:rsidR="00AE1FC8" w:rsidRDefault="003138DA" w:rsidP="00AE1FC8">
      <w:pPr>
        <w:spacing w:line="480" w:lineRule="auto"/>
        <w:ind w:firstLine="720"/>
        <w:rPr>
          <w:rFonts w:asciiTheme="majorBidi" w:hAnsiTheme="majorBidi" w:cstheme="majorBidi"/>
        </w:rPr>
      </w:pPr>
      <w:r>
        <w:rPr>
          <w:rFonts w:asciiTheme="majorBidi" w:hAnsiTheme="majorBidi" w:cstheme="majorBidi"/>
        </w:rPr>
        <w:lastRenderedPageBreak/>
        <w:t xml:space="preserve">Now, let’s look at a more involved example: </w:t>
      </w:r>
      <w:r w:rsidR="00751DBC" w:rsidRPr="00751DBC">
        <w:rPr>
          <w:rFonts w:asciiTheme="majorBidi" w:hAnsiTheme="majorBidi" w:cstheme="majorBidi"/>
        </w:rPr>
        <w:t xml:space="preserve">suppose we apply Caesar’s cipher to the message “I love math”, (which I would have no reason of hiding, but for the sake of an example I will proceed with the illustration.) the recipient would receive a message that says “l </w:t>
      </w:r>
      <w:proofErr w:type="spellStart"/>
      <w:r w:rsidR="00751DBC" w:rsidRPr="00751DBC">
        <w:rPr>
          <w:rFonts w:asciiTheme="majorBidi" w:hAnsiTheme="majorBidi" w:cstheme="majorBidi"/>
        </w:rPr>
        <w:t>oryh</w:t>
      </w:r>
      <w:proofErr w:type="spellEnd"/>
      <w:r w:rsidR="00751DBC" w:rsidRPr="00751DBC">
        <w:rPr>
          <w:rFonts w:asciiTheme="majorBidi" w:hAnsiTheme="majorBidi" w:cstheme="majorBidi"/>
        </w:rPr>
        <w:t xml:space="preserve"> </w:t>
      </w:r>
      <w:proofErr w:type="spellStart"/>
      <w:r w:rsidR="00751DBC" w:rsidRPr="00751DBC">
        <w:rPr>
          <w:rFonts w:asciiTheme="majorBidi" w:hAnsiTheme="majorBidi" w:cstheme="majorBidi"/>
        </w:rPr>
        <w:t>pdwk</w:t>
      </w:r>
      <w:proofErr w:type="spellEnd"/>
      <w:r w:rsidR="00751DBC" w:rsidRPr="00751DBC">
        <w:rPr>
          <w:rFonts w:asciiTheme="majorBidi" w:hAnsiTheme="majorBidi" w:cstheme="majorBidi"/>
        </w:rPr>
        <w:t>” – note that this string of characters comes as a result of “shifting” the alphabet forward by three letters (e.g. replacing ‘</w:t>
      </w:r>
      <w:proofErr w:type="spellStart"/>
      <w:r w:rsidR="00751DBC" w:rsidRPr="00751DBC">
        <w:rPr>
          <w:rFonts w:asciiTheme="majorBidi" w:hAnsiTheme="majorBidi" w:cstheme="majorBidi"/>
        </w:rPr>
        <w:t>i</w:t>
      </w:r>
      <w:proofErr w:type="spellEnd"/>
      <w:r w:rsidR="00751DBC" w:rsidRPr="00751DBC">
        <w:rPr>
          <w:rFonts w:asciiTheme="majorBidi" w:hAnsiTheme="majorBidi" w:cstheme="majorBidi"/>
        </w:rPr>
        <w:t xml:space="preserve">’ with ‘l’, ‘l’ with ‘o’, ‘o’ with ‘r’, and so forth). While this method does not have a great deal of sophistication, it does require that one knows the </w:t>
      </w:r>
      <w:r>
        <w:rPr>
          <w:rFonts w:asciiTheme="majorBidi" w:hAnsiTheme="majorBidi" w:cstheme="majorBidi"/>
          <w:i/>
          <w:iCs/>
        </w:rPr>
        <w:t>key</w:t>
      </w:r>
      <w:r>
        <w:rPr>
          <w:rFonts w:asciiTheme="majorBidi" w:hAnsiTheme="majorBidi" w:cstheme="majorBidi"/>
        </w:rPr>
        <w:t xml:space="preserve"> in order to decrypt the ciphered text</w:t>
      </w:r>
      <w:r w:rsidR="00C82080">
        <w:rPr>
          <w:rFonts w:asciiTheme="majorBidi" w:hAnsiTheme="majorBidi" w:cstheme="majorBidi"/>
        </w:rPr>
        <w:t xml:space="preserve">. A </w:t>
      </w:r>
      <w:r w:rsidR="00C82080">
        <w:rPr>
          <w:rFonts w:asciiTheme="majorBidi" w:hAnsiTheme="majorBidi" w:cstheme="majorBidi"/>
          <w:i/>
          <w:iCs/>
        </w:rPr>
        <w:t xml:space="preserve">key </w:t>
      </w:r>
      <w:r w:rsidR="006019E6">
        <w:rPr>
          <w:rFonts w:asciiTheme="majorBidi" w:hAnsiTheme="majorBidi" w:cstheme="majorBidi"/>
        </w:rPr>
        <w:t xml:space="preserve">in the formal sense is “any set of instructions that establish the method by which messages are to be encrypted and decrypted within a particular cryptosystem.” [2]. However, we can think of key more informally as the information that we need to “unlock” the secret message. The key in the case of this last example is to shift every character </w:t>
      </w:r>
      <w:r w:rsidR="006019E6">
        <w:rPr>
          <w:rFonts w:asciiTheme="majorBidi" w:hAnsiTheme="majorBidi" w:cstheme="majorBidi"/>
          <w:i/>
          <w:iCs/>
        </w:rPr>
        <w:t>backwards</w:t>
      </w:r>
      <w:r w:rsidR="006019E6">
        <w:rPr>
          <w:rFonts w:asciiTheme="majorBidi" w:hAnsiTheme="majorBidi" w:cstheme="majorBidi"/>
        </w:rPr>
        <w:t xml:space="preserve"> by three characters so that we can determine the original text. The use of the</w:t>
      </w:r>
      <w:r w:rsidR="006019E6" w:rsidRPr="00644C49">
        <w:rPr>
          <w:rFonts w:asciiTheme="majorBidi" w:hAnsiTheme="majorBidi" w:cstheme="majorBidi"/>
        </w:rPr>
        <w:t xml:space="preserve"> </w:t>
      </w:r>
      <w:r w:rsidR="00816C92" w:rsidRPr="00644C49">
        <w:rPr>
          <w:rFonts w:asciiTheme="majorBidi" w:hAnsiTheme="majorBidi" w:cstheme="majorBidi"/>
        </w:rPr>
        <w:t>term</w:t>
      </w:r>
      <w:r w:rsidR="006019E6">
        <w:rPr>
          <w:rFonts w:asciiTheme="majorBidi" w:hAnsiTheme="majorBidi" w:cstheme="majorBidi"/>
        </w:rPr>
        <w:t xml:space="preserve"> “set of instruction” is appropriate as we begin to think about more sophisticated means of encrypting information. To expand on this, consider the substitution cipher in general where we could have shifted characters any number of times in any direction. The key for this</w:t>
      </w:r>
      <w:r w:rsidR="00AE1FC8">
        <w:rPr>
          <w:rFonts w:asciiTheme="majorBidi" w:hAnsiTheme="majorBidi" w:cstheme="majorBidi"/>
        </w:rPr>
        <w:t xml:space="preserve"> cipher method then consists of: </w:t>
      </w:r>
      <w:r w:rsidR="00751DBC" w:rsidRPr="006019E6">
        <w:rPr>
          <w:rFonts w:asciiTheme="majorBidi" w:hAnsiTheme="majorBidi" w:cstheme="majorBidi"/>
        </w:rPr>
        <w:t>(1)</w:t>
      </w:r>
      <w:r w:rsidR="00751DBC" w:rsidRPr="00AE1FC8">
        <w:rPr>
          <w:rFonts w:asciiTheme="majorBidi" w:hAnsiTheme="majorBidi" w:cstheme="majorBidi"/>
          <w:i/>
          <w:iCs/>
        </w:rPr>
        <w:t xml:space="preserve"> the number of letters shifted in the alphabet</w:t>
      </w:r>
      <w:r w:rsidR="00751DBC" w:rsidRPr="006019E6">
        <w:rPr>
          <w:rFonts w:asciiTheme="majorBidi" w:hAnsiTheme="majorBidi" w:cstheme="majorBidi"/>
        </w:rPr>
        <w:t xml:space="preserve">, (2) </w:t>
      </w:r>
      <w:r w:rsidR="00751DBC" w:rsidRPr="00AE1FC8">
        <w:rPr>
          <w:rFonts w:asciiTheme="majorBidi" w:hAnsiTheme="majorBidi" w:cstheme="majorBidi"/>
          <w:i/>
          <w:iCs/>
        </w:rPr>
        <w:t>the direction of the shift in the alphabet, and</w:t>
      </w:r>
      <w:r w:rsidR="00751DBC" w:rsidRPr="006019E6">
        <w:rPr>
          <w:rFonts w:asciiTheme="majorBidi" w:hAnsiTheme="majorBidi" w:cstheme="majorBidi"/>
        </w:rPr>
        <w:t xml:space="preserve"> (3) </w:t>
      </w:r>
      <w:r w:rsidR="00751DBC" w:rsidRPr="00AE1FC8">
        <w:rPr>
          <w:rFonts w:asciiTheme="majorBidi" w:hAnsiTheme="majorBidi" w:cstheme="majorBidi"/>
          <w:i/>
          <w:iCs/>
        </w:rPr>
        <w:t xml:space="preserve">the length of the entire alphabet in use for modular </w:t>
      </w:r>
      <w:r w:rsidR="006019E6" w:rsidRPr="00AE1FC8">
        <w:rPr>
          <w:rFonts w:asciiTheme="majorBidi" w:hAnsiTheme="majorBidi" w:cstheme="majorBidi"/>
          <w:i/>
          <w:iCs/>
        </w:rPr>
        <w:t>computation</w:t>
      </w:r>
      <w:r w:rsidR="006019E6">
        <w:rPr>
          <w:rFonts w:asciiTheme="majorBidi" w:hAnsiTheme="majorBidi" w:cstheme="majorBidi"/>
        </w:rPr>
        <w:t xml:space="preserve"> (we cannot necessarily assume that our 26-letter alphabet is used)</w:t>
      </w:r>
      <w:r w:rsidR="00751DBC" w:rsidRPr="00751DBC">
        <w:rPr>
          <w:rFonts w:asciiTheme="majorBidi" w:hAnsiTheme="majorBidi" w:cstheme="majorBidi"/>
        </w:rPr>
        <w:t xml:space="preserve">. Since this method was first introduced at least 2000 years ago, it </w:t>
      </w:r>
      <w:r w:rsidR="00AE1FC8">
        <w:rPr>
          <w:rFonts w:asciiTheme="majorBidi" w:hAnsiTheme="majorBidi" w:cstheme="majorBidi"/>
        </w:rPr>
        <w:t xml:space="preserve">has been </w:t>
      </w:r>
      <w:r w:rsidR="00751DBC" w:rsidRPr="00751DBC">
        <w:rPr>
          <w:rFonts w:asciiTheme="majorBidi" w:hAnsiTheme="majorBidi" w:cstheme="majorBidi"/>
        </w:rPr>
        <w:t xml:space="preserve">well studied and </w:t>
      </w:r>
      <w:r w:rsidR="00AE1FC8">
        <w:rPr>
          <w:rFonts w:asciiTheme="majorBidi" w:hAnsiTheme="majorBidi" w:cstheme="majorBidi"/>
        </w:rPr>
        <w:t xml:space="preserve">is </w:t>
      </w:r>
      <w:r w:rsidR="00751DBC" w:rsidRPr="00751DBC">
        <w:rPr>
          <w:rFonts w:asciiTheme="majorBidi" w:hAnsiTheme="majorBidi" w:cstheme="majorBidi"/>
        </w:rPr>
        <w:t xml:space="preserve">quite easily solvable today. In fact, with the advances in technology, it is not unreasonable to solve a substitution cipher of this level of sophistication </w:t>
      </w:r>
      <w:r w:rsidR="00AE1FC8">
        <w:rPr>
          <w:rFonts w:asciiTheme="majorBidi" w:hAnsiTheme="majorBidi" w:cstheme="majorBidi"/>
        </w:rPr>
        <w:t>via</w:t>
      </w:r>
      <w:r w:rsidR="00751DBC" w:rsidRPr="00751DBC">
        <w:rPr>
          <w:rFonts w:asciiTheme="majorBidi" w:hAnsiTheme="majorBidi" w:cstheme="majorBidi"/>
        </w:rPr>
        <w:t xml:space="preserve"> </w:t>
      </w:r>
      <w:r w:rsidR="00AE1FC8">
        <w:rPr>
          <w:rFonts w:asciiTheme="majorBidi" w:hAnsiTheme="majorBidi" w:cstheme="majorBidi"/>
        </w:rPr>
        <w:t xml:space="preserve">purely </w:t>
      </w:r>
      <w:r w:rsidR="00751DBC" w:rsidRPr="00751DBC">
        <w:rPr>
          <w:rFonts w:asciiTheme="majorBidi" w:hAnsiTheme="majorBidi" w:cstheme="majorBidi"/>
        </w:rPr>
        <w:t xml:space="preserve">brute force computing and about 200 characters of </w:t>
      </w:r>
      <w:r w:rsidR="00AE1FC8">
        <w:rPr>
          <w:rFonts w:asciiTheme="majorBidi" w:hAnsiTheme="majorBidi" w:cstheme="majorBidi"/>
        </w:rPr>
        <w:t>encrypted</w:t>
      </w:r>
      <w:r w:rsidR="00751DBC" w:rsidRPr="00751DBC">
        <w:rPr>
          <w:rFonts w:asciiTheme="majorBidi" w:hAnsiTheme="majorBidi" w:cstheme="majorBidi"/>
        </w:rPr>
        <w:t xml:space="preserve"> text</w:t>
      </w:r>
      <w:r w:rsidR="00AE1FC8">
        <w:rPr>
          <w:rFonts w:asciiTheme="majorBidi" w:hAnsiTheme="majorBidi" w:cstheme="majorBidi"/>
        </w:rPr>
        <w:t xml:space="preserve"> (also known as cipher text)</w:t>
      </w:r>
      <w:r w:rsidR="00644C49">
        <w:rPr>
          <w:rFonts w:asciiTheme="majorBidi" w:hAnsiTheme="majorBidi" w:cstheme="majorBidi"/>
        </w:rPr>
        <w:t>. [1, pg. 110]</w:t>
      </w:r>
      <w:r w:rsidR="00751DBC" w:rsidRPr="00751DBC">
        <w:rPr>
          <w:rFonts w:asciiTheme="majorBidi" w:hAnsiTheme="majorBidi" w:cstheme="majorBidi"/>
        </w:rPr>
        <w:t xml:space="preserve"> </w:t>
      </w:r>
    </w:p>
    <w:p w14:paraId="30F60F5D" w14:textId="77777777" w:rsidR="00A66784" w:rsidRDefault="00000646" w:rsidP="00307553">
      <w:pPr>
        <w:pStyle w:val="Heading2"/>
        <w:spacing w:line="480" w:lineRule="auto"/>
        <w:rPr>
          <w:rFonts w:asciiTheme="majorBidi" w:hAnsiTheme="majorBidi"/>
        </w:rPr>
      </w:pPr>
      <w:bookmarkStart w:id="12" w:name="_Toc331886733"/>
      <w:r>
        <w:rPr>
          <w:rFonts w:asciiTheme="majorBidi" w:hAnsiTheme="majorBidi"/>
        </w:rPr>
        <w:t>The</w:t>
      </w:r>
      <w:r w:rsidR="001147A3">
        <w:rPr>
          <w:rFonts w:asciiTheme="majorBidi" w:hAnsiTheme="majorBidi"/>
        </w:rPr>
        <w:t xml:space="preserve"> </w:t>
      </w:r>
      <w:proofErr w:type="gramStart"/>
      <w:r w:rsidR="00307553">
        <w:rPr>
          <w:rFonts w:asciiTheme="majorBidi" w:hAnsiTheme="majorBidi"/>
        </w:rPr>
        <w:t>Fall</w:t>
      </w:r>
      <w:proofErr w:type="gramEnd"/>
      <w:r w:rsidR="00307553">
        <w:rPr>
          <w:rFonts w:asciiTheme="majorBidi" w:hAnsiTheme="majorBidi"/>
        </w:rPr>
        <w:t xml:space="preserve"> of the Enigma</w:t>
      </w:r>
      <w:bookmarkEnd w:id="12"/>
    </w:p>
    <w:p w14:paraId="6AB834D4" w14:textId="77777777" w:rsidR="00080EEB" w:rsidRPr="00080EEB" w:rsidRDefault="00751DBC" w:rsidP="006F619B">
      <w:pPr>
        <w:spacing w:line="480" w:lineRule="auto"/>
        <w:ind w:firstLine="720"/>
        <w:rPr>
          <w:rFonts w:asciiTheme="majorBidi" w:hAnsiTheme="majorBidi" w:cstheme="majorBidi"/>
        </w:rPr>
      </w:pPr>
      <w:r w:rsidRPr="00751DBC">
        <w:rPr>
          <w:rFonts w:asciiTheme="majorBidi" w:hAnsiTheme="majorBidi" w:cstheme="majorBidi"/>
        </w:rPr>
        <w:t>We know, however, that we live in</w:t>
      </w:r>
      <w:r w:rsidR="00AE1FC8">
        <w:rPr>
          <w:rFonts w:asciiTheme="majorBidi" w:hAnsiTheme="majorBidi" w:cstheme="majorBidi"/>
        </w:rPr>
        <w:t xml:space="preserve"> </w:t>
      </w:r>
      <w:r w:rsidRPr="00751DBC">
        <w:rPr>
          <w:rFonts w:asciiTheme="majorBidi" w:hAnsiTheme="majorBidi" w:cstheme="majorBidi"/>
        </w:rPr>
        <w:t>world today where information is at least relatively secure, so we now fast forward in history</w:t>
      </w:r>
      <w:r w:rsidR="00AE1FC8" w:rsidRPr="008E2F13">
        <w:rPr>
          <w:rFonts w:asciiTheme="majorBidi" w:hAnsiTheme="majorBidi" w:cstheme="majorBidi"/>
        </w:rPr>
        <w:t xml:space="preserve"> </w:t>
      </w:r>
      <w:r w:rsidR="00816C92" w:rsidRPr="008E2F13">
        <w:rPr>
          <w:rFonts w:asciiTheme="majorBidi" w:hAnsiTheme="majorBidi" w:cstheme="majorBidi"/>
        </w:rPr>
        <w:t>to</w:t>
      </w:r>
      <w:r w:rsidR="00816C92">
        <w:rPr>
          <w:rFonts w:asciiTheme="majorBidi" w:hAnsiTheme="majorBidi" w:cstheme="majorBidi"/>
          <w:color w:val="FF0000"/>
        </w:rPr>
        <w:t xml:space="preserve"> </w:t>
      </w:r>
      <w:r w:rsidR="00AE1FC8">
        <w:rPr>
          <w:rFonts w:asciiTheme="majorBidi" w:hAnsiTheme="majorBidi" w:cstheme="majorBidi"/>
        </w:rPr>
        <w:t>where we see significant progress in security methods</w:t>
      </w:r>
      <w:r w:rsidRPr="00751DBC">
        <w:rPr>
          <w:rFonts w:asciiTheme="majorBidi" w:hAnsiTheme="majorBidi" w:cstheme="majorBidi"/>
        </w:rPr>
        <w:t xml:space="preserve">. The encryption of secret messages grew in sophistication as people sought more secure and efficient methods of protecting their information.  In fact, it wasn’t long before people were combining the use of multiple alphabets and shorter sequences of cipher text in each respective alphabet to give any potential code </w:t>
      </w:r>
      <w:r w:rsidRPr="00751DBC">
        <w:rPr>
          <w:rFonts w:asciiTheme="majorBidi" w:hAnsiTheme="majorBidi" w:cstheme="majorBidi"/>
        </w:rPr>
        <w:lastRenderedPageBreak/>
        <w:t xml:space="preserve">breakers an </w:t>
      </w:r>
      <w:r w:rsidR="00352B90" w:rsidRPr="00751DBC">
        <w:rPr>
          <w:rFonts w:asciiTheme="majorBidi" w:hAnsiTheme="majorBidi" w:cstheme="majorBidi"/>
          <w:noProof/>
          <w:lang w:eastAsia="en-US"/>
        </w:rPr>
        <w:drawing>
          <wp:anchor distT="0" distB="0" distL="182880" distR="114300" simplePos="0" relativeHeight="251677696" behindDoc="1" locked="0" layoutInCell="1" allowOverlap="1" wp14:anchorId="6D62AC2E" wp14:editId="7D745A17">
            <wp:simplePos x="0" y="0"/>
            <wp:positionH relativeFrom="margin">
              <wp:align>left</wp:align>
            </wp:positionH>
            <wp:positionV relativeFrom="margin">
              <wp:align>top</wp:align>
            </wp:positionV>
            <wp:extent cx="2973070" cy="2232025"/>
            <wp:effectExtent l="19050" t="0" r="17780" b="720725"/>
            <wp:wrapTight wrapText="bothSides">
              <wp:wrapPolygon edited="0">
                <wp:start x="554" y="0"/>
                <wp:lineTo x="-138" y="369"/>
                <wp:lineTo x="-138" y="28390"/>
                <wp:lineTo x="21591" y="28390"/>
                <wp:lineTo x="21591" y="1659"/>
                <wp:lineTo x="21452" y="922"/>
                <wp:lineTo x="20899" y="0"/>
                <wp:lineTo x="554"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gma-rotor-stack.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77846" cy="22357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751DBC">
        <w:rPr>
          <w:rFonts w:asciiTheme="majorBidi" w:hAnsiTheme="majorBidi" w:cstheme="majorBidi"/>
        </w:rPr>
        <w:t xml:space="preserve">overwhelming amount of jumbled characters from varying alphabets to sift through. </w:t>
      </w:r>
      <w:r w:rsidR="00AE1FC8">
        <w:rPr>
          <w:rFonts w:asciiTheme="majorBidi" w:hAnsiTheme="majorBidi" w:cstheme="majorBidi"/>
        </w:rPr>
        <w:t xml:space="preserve">Since they didn’t have access to computers at that time, this made these messages very hard or nearly impossible to decipher. </w:t>
      </w:r>
      <w:r w:rsidRPr="00751DBC">
        <w:rPr>
          <w:rFonts w:asciiTheme="majorBidi" w:hAnsiTheme="majorBidi" w:cstheme="majorBidi"/>
        </w:rPr>
        <w:t xml:space="preserve">However, </w:t>
      </w:r>
      <w:r w:rsidR="00770A63">
        <w:rPr>
          <w:rFonts w:asciiTheme="majorBidi" w:hAnsiTheme="majorBidi" w:cstheme="majorBidi"/>
        </w:rPr>
        <w:t xml:space="preserve">there were disadvantages to this new level of complexity; </w:t>
      </w:r>
      <w:r w:rsidRPr="00751DBC">
        <w:rPr>
          <w:rFonts w:asciiTheme="majorBidi" w:hAnsiTheme="majorBidi" w:cstheme="majorBidi"/>
        </w:rPr>
        <w:t xml:space="preserve">as the complexity of the system grows, so does the </w:t>
      </w:r>
      <w:r w:rsidR="00CB3432">
        <w:rPr>
          <w:noProof/>
        </w:rPr>
        <w:pict w14:anchorId="73B12E72">
          <v:shape id="Text Box 8" o:spid="_x0000_s1029" type="#_x0000_t202" style="position:absolute;left:0;text-align:left;margin-left:-236.85pt;margin-top:180.45pt;width:228.15pt;height:53.95pt;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7sNAIAAHIEAAAOAAAAZHJzL2Uyb0RvYy54bWysVFFv2jAQfp+0/2D5fQSo6LqIUDEqpkmo&#10;rQRTn43jkEi2zzsbEvbrd3YI3bo9TXsx57vzd7nvu2N+3xnNTgp9A7bgk9GYM2UllI09FPzbbv3h&#10;jjMfhC2FBqsKflae3y/ev5u3LldTqEGXChmBWJ+3ruB1CC7PMi9rZYQfgVOWghWgEYGueMhKFC2h&#10;G51Nx+PbrAUsHYJU3pP3oQ/yRcKvKiXDU1V5FZguOH1bSCemcx/PbDEX+QGFqxt5+QzxD19hRGOp&#10;6BXqQQTBjtj8AWUaieChCiMJJoOqaqRKPVA3k/Gbbra1cCr1QuR4d6XJ/z9Y+Xh6RtaUBSehrDAk&#10;0U51gX2Gjt1Fdlrnc0raOkoLHblJ5cHvyRmb7io08ZfaYRQnns9XbiOYJOf07tPH2XjGmaTY7c0s&#10;YmSvTx368EWBYdEoOJJwiU9x2vjQpw4psZIH3ZTrRut4iYGVRnYSJHJbN0FdwH/L0jbmWoivesDe&#10;o9KUXKrEbvuuohW6fZe4uRk63kN5JiIQ+kHyTq4bqr4RPjwLpMmh3mkbwhMdlYa24HCxOKsBf/zN&#10;H/NJUIpy1tIkFtx/PwpUnOmvlqSOYzsYOBj7wbBHswLqe0J75mQy6QEGPZgVgnmhJVnGKhQSVlKt&#10;gofBXIV+H2jJpFouUxINpxNhY7dORuiB5V33ItBdNAok7SMMMyryN1L1uUkstzwG4j3pGHntWST9&#10;44UGO03CZQnj5vx6T1mvfxWLnwAAAP//AwBQSwMEFAAGAAgAAAAhAAZTLIXiAAAADAEAAA8AAABk&#10;cnMvZG93bnJldi54bWxMj7FOwzAQhnck3sE6JBaU2iFRAiFOVVUwwFIRurC58TUOxHZkO214e9wJ&#10;xrv79N/31+tFj+SEzg/WcEhXDAiazsrB9Bz2Hy/JAxAfhJFitAY5/KCHdXN9VYtK2rN5x1MbehJD&#10;jK8EBxXCVFHqO4Va+JWd0MTb0TotQhxdT6UT5xiuR3rPWEG1GEz8oMSEW4XddztrDrv8c6fu5uPz&#10;2ybP3Ot+3hZffcv57c2yeQIScAl/MFz0ozo00elgZyM9GTkkeZmVkeWQFewRSESStMyBHC6blAFt&#10;avq/RPMLAAD//wMAUEsBAi0AFAAGAAgAAAAhALaDOJL+AAAA4QEAABMAAAAAAAAAAAAAAAAAAAAA&#10;AFtDb250ZW50X1R5cGVzXS54bWxQSwECLQAUAAYACAAAACEAOP0h/9YAAACUAQAACwAAAAAAAAAA&#10;AAAAAAAvAQAAX3JlbHMvLnJlbHNQSwECLQAUAAYACAAAACEAhYje7DQCAAByBAAADgAAAAAAAAAA&#10;AAAAAAAuAgAAZHJzL2Uyb0RvYy54bWxQSwECLQAUAAYACAAAACEABlMsheIAAAAMAQAADwAAAAAA&#10;AAAAAAAAAACOBAAAZHJzL2Rvd25yZXYueG1sUEsFBgAAAAAEAAQA8wAAAJ0FAAAAAA==&#10;" stroked="f">
            <v:textbox style="mso-fit-shape-to-text:t" inset="0,0,0,0">
              <w:txbxContent>
                <w:p w14:paraId="466A1B53" w14:textId="77777777" w:rsidR="00CE3A07" w:rsidRPr="00444F76" w:rsidRDefault="00CE3A07" w:rsidP="00352B90">
                  <w:pPr>
                    <w:pStyle w:val="Caption"/>
                    <w:rPr>
                      <w:rFonts w:asciiTheme="majorBidi" w:hAnsiTheme="majorBidi" w:cstheme="majorBidi"/>
                      <w:b w:val="0"/>
                      <w:bCs w:val="0"/>
                      <w:i/>
                      <w:iCs/>
                      <w:color w:val="auto"/>
                    </w:rPr>
                  </w:pPr>
                  <w:bookmarkStart w:id="13" w:name="_Toc331885229"/>
                  <w:r w:rsidRPr="00444F76">
                    <w:rPr>
                      <w:color w:val="auto"/>
                    </w:rPr>
                    <w:t xml:space="preserve">Figure </w:t>
                  </w:r>
                  <w:r w:rsidRPr="00444F76">
                    <w:rPr>
                      <w:color w:val="auto"/>
                    </w:rPr>
                    <w:fldChar w:fldCharType="begin"/>
                  </w:r>
                  <w:r w:rsidRPr="00444F76">
                    <w:rPr>
                      <w:color w:val="auto"/>
                    </w:rPr>
                    <w:instrText xml:space="preserve"> SEQ Figure \* ARABIC </w:instrText>
                  </w:r>
                  <w:r w:rsidRPr="00444F76">
                    <w:rPr>
                      <w:color w:val="auto"/>
                    </w:rPr>
                    <w:fldChar w:fldCharType="separate"/>
                  </w:r>
                  <w:r>
                    <w:rPr>
                      <w:noProof/>
                      <w:color w:val="auto"/>
                    </w:rPr>
                    <w:t>4</w:t>
                  </w:r>
                  <w:r w:rsidRPr="00444F76">
                    <w:rPr>
                      <w:color w:val="auto"/>
                    </w:rPr>
                    <w:fldChar w:fldCharType="end"/>
                  </w:r>
                  <w:r w:rsidRPr="00444F76">
                    <w:rPr>
                      <w:color w:val="auto"/>
                    </w:rPr>
                    <w:t xml:space="preserve">: </w:t>
                  </w:r>
                  <w:r w:rsidRPr="00444F76">
                    <w:rPr>
                      <w:b w:val="0"/>
                      <w:bCs w:val="0"/>
                      <w:i/>
                      <w:iCs/>
                      <w:color w:val="auto"/>
                    </w:rPr>
                    <w:t>The heart of an original Enigma machine. Keys pressed would cause one or more rotors to step, constantly changing the substitution alphabet before each character was processed.</w:t>
                  </w:r>
                  <w:bookmarkEnd w:id="13"/>
                </w:p>
              </w:txbxContent>
            </v:textbox>
          </v:shape>
        </w:pict>
      </w:r>
      <w:r w:rsidRPr="00751DBC">
        <w:rPr>
          <w:rFonts w:asciiTheme="majorBidi" w:hAnsiTheme="majorBidi" w:cstheme="majorBidi"/>
        </w:rPr>
        <w:t xml:space="preserve">chance of making errors when attempting to decrypt the message </w:t>
      </w:r>
      <w:r w:rsidR="00770A63">
        <w:rPr>
          <w:rFonts w:asciiTheme="majorBidi" w:hAnsiTheme="majorBidi" w:cstheme="majorBidi"/>
        </w:rPr>
        <w:t xml:space="preserve">– this </w:t>
      </w:r>
      <w:r w:rsidRPr="00751DBC">
        <w:rPr>
          <w:rFonts w:asciiTheme="majorBidi" w:hAnsiTheme="majorBidi" w:cstheme="majorBidi"/>
        </w:rPr>
        <w:t>includes the person(s</w:t>
      </w:r>
      <w:r w:rsidR="00816C92">
        <w:rPr>
          <w:rFonts w:asciiTheme="majorBidi" w:hAnsiTheme="majorBidi" w:cstheme="majorBidi"/>
        </w:rPr>
        <w:t xml:space="preserve">) </w:t>
      </w:r>
      <w:r w:rsidR="00816C92" w:rsidRPr="006F619B">
        <w:rPr>
          <w:rFonts w:asciiTheme="majorBidi" w:hAnsiTheme="majorBidi" w:cstheme="majorBidi"/>
        </w:rPr>
        <w:t xml:space="preserve">for </w:t>
      </w:r>
      <w:r w:rsidR="00816C92">
        <w:rPr>
          <w:rFonts w:asciiTheme="majorBidi" w:hAnsiTheme="majorBidi" w:cstheme="majorBidi"/>
        </w:rPr>
        <w:t xml:space="preserve">whom the message was intended. </w:t>
      </w:r>
      <w:r w:rsidRPr="00751DBC">
        <w:rPr>
          <w:rFonts w:asciiTheme="majorBidi" w:hAnsiTheme="majorBidi" w:cstheme="majorBidi"/>
        </w:rPr>
        <w:t>A well-known example of such a system takes our historical exploration to t</w:t>
      </w:r>
      <w:r w:rsidR="00980FD7">
        <w:rPr>
          <w:rFonts w:asciiTheme="majorBidi" w:hAnsiTheme="majorBidi" w:cstheme="majorBidi"/>
        </w:rPr>
        <w:t>he battle grounds of World War I (1914-1918) &amp; World War II</w:t>
      </w:r>
      <w:r w:rsidRPr="00751DBC">
        <w:rPr>
          <w:rFonts w:asciiTheme="majorBidi" w:hAnsiTheme="majorBidi" w:cstheme="majorBidi"/>
        </w:rPr>
        <w:t xml:space="preserve"> (</w:t>
      </w:r>
      <w:r w:rsidR="00980FD7">
        <w:rPr>
          <w:rFonts w:asciiTheme="majorBidi" w:hAnsiTheme="majorBidi" w:cstheme="majorBidi"/>
        </w:rPr>
        <w:t>1939-1945</w:t>
      </w:r>
      <w:r w:rsidRPr="00751DBC">
        <w:rPr>
          <w:rFonts w:asciiTheme="majorBidi" w:hAnsiTheme="majorBidi" w:cstheme="majorBidi"/>
        </w:rPr>
        <w:t xml:space="preserve">). The primary means of communication between military allies </w:t>
      </w:r>
      <w:r w:rsidR="00980FD7">
        <w:rPr>
          <w:rFonts w:asciiTheme="majorBidi" w:hAnsiTheme="majorBidi" w:cstheme="majorBidi"/>
        </w:rPr>
        <w:t xml:space="preserve">in this time </w:t>
      </w:r>
      <w:r w:rsidRPr="00751DBC">
        <w:rPr>
          <w:rFonts w:asciiTheme="majorBidi" w:hAnsiTheme="majorBidi" w:cstheme="majorBidi"/>
        </w:rPr>
        <w:t>was via radio transmission; however, the messages could be easily intercepted by enemy forces</w:t>
      </w:r>
      <w:r w:rsidR="002602B1">
        <w:rPr>
          <w:rFonts w:asciiTheme="majorBidi" w:hAnsiTheme="majorBidi" w:cstheme="majorBidi"/>
        </w:rPr>
        <w:t xml:space="preserve"> by simply locating the correct frequency of transmission</w:t>
      </w:r>
      <w:r w:rsidRPr="00751DBC">
        <w:rPr>
          <w:rFonts w:asciiTheme="majorBidi" w:hAnsiTheme="majorBidi" w:cstheme="majorBidi"/>
        </w:rPr>
        <w:t xml:space="preserve">. It </w:t>
      </w:r>
      <w:r w:rsidR="006B239B">
        <w:rPr>
          <w:rFonts w:asciiTheme="majorBidi" w:hAnsiTheme="majorBidi" w:cstheme="majorBidi"/>
        </w:rPr>
        <w:t xml:space="preserve">was </w:t>
      </w:r>
      <w:r w:rsidR="00980FD7">
        <w:rPr>
          <w:rFonts w:asciiTheme="majorBidi" w:hAnsiTheme="majorBidi" w:cstheme="majorBidi"/>
        </w:rPr>
        <w:t xml:space="preserve">at the close of World War I </w:t>
      </w:r>
      <w:r w:rsidRPr="00751DBC">
        <w:rPr>
          <w:rFonts w:asciiTheme="majorBidi" w:hAnsiTheme="majorBidi" w:cstheme="majorBidi"/>
        </w:rPr>
        <w:t xml:space="preserve">that a huge break-through in the encryption landscape was credited to Arthur </w:t>
      </w:r>
      <w:proofErr w:type="spellStart"/>
      <w:r w:rsidRPr="00751DBC">
        <w:rPr>
          <w:rFonts w:asciiTheme="majorBidi" w:hAnsiTheme="majorBidi" w:cstheme="majorBidi"/>
        </w:rPr>
        <w:t>Scherbius</w:t>
      </w:r>
      <w:proofErr w:type="spellEnd"/>
      <w:r w:rsidRPr="00751DBC">
        <w:rPr>
          <w:rFonts w:asciiTheme="majorBidi" w:hAnsiTheme="majorBidi" w:cstheme="majorBidi"/>
        </w:rPr>
        <w:t xml:space="preserve">, a German engineer, who designed an </w:t>
      </w:r>
      <w:proofErr w:type="spellStart"/>
      <w:r w:rsidRPr="00751DBC">
        <w:rPr>
          <w:rFonts w:asciiTheme="majorBidi" w:hAnsiTheme="majorBidi" w:cstheme="majorBidi"/>
        </w:rPr>
        <w:t>encipherment</w:t>
      </w:r>
      <w:proofErr w:type="spellEnd"/>
      <w:r w:rsidRPr="00751DBC">
        <w:rPr>
          <w:rFonts w:asciiTheme="majorBidi" w:hAnsiTheme="majorBidi" w:cstheme="majorBidi"/>
        </w:rPr>
        <w:t xml:space="preserve">/decipherment machine which came to be known as the </w:t>
      </w:r>
      <w:r w:rsidRPr="00A970BE">
        <w:rPr>
          <w:rFonts w:asciiTheme="majorBidi" w:hAnsiTheme="majorBidi" w:cstheme="majorBidi"/>
          <w:i/>
          <w:iCs/>
        </w:rPr>
        <w:t>Enigma</w:t>
      </w:r>
      <w:r w:rsidRPr="00751DBC">
        <w:rPr>
          <w:rFonts w:asciiTheme="majorBidi" w:hAnsiTheme="majorBidi" w:cstheme="majorBidi"/>
        </w:rPr>
        <w:t>.</w:t>
      </w:r>
      <w:r w:rsidR="00444F76" w:rsidRPr="00444F76">
        <w:rPr>
          <w:rFonts w:asciiTheme="majorBidi" w:hAnsiTheme="majorBidi" w:cstheme="majorBidi"/>
          <w:noProof/>
        </w:rPr>
        <w:t xml:space="preserve"> </w:t>
      </w:r>
      <w:r w:rsidRPr="00751DBC">
        <w:rPr>
          <w:rFonts w:asciiTheme="majorBidi" w:hAnsiTheme="majorBidi" w:cstheme="majorBidi"/>
        </w:rPr>
        <w:t xml:space="preserve"> The Enigma</w:t>
      </w:r>
      <w:r w:rsidR="000D0C41">
        <w:rPr>
          <w:rFonts w:asciiTheme="majorBidi" w:hAnsiTheme="majorBidi" w:cstheme="majorBidi"/>
        </w:rPr>
        <w:t>, in concept,</w:t>
      </w:r>
      <w:r w:rsidRPr="00751DBC">
        <w:rPr>
          <w:rFonts w:asciiTheme="majorBidi" w:hAnsiTheme="majorBidi" w:cstheme="majorBidi"/>
        </w:rPr>
        <w:t xml:space="preserve"> selected a different alphabet automatically after each </w:t>
      </w:r>
      <w:r w:rsidR="00D80207">
        <w:rPr>
          <w:rFonts w:asciiTheme="majorBidi" w:hAnsiTheme="majorBidi" w:cstheme="majorBidi"/>
        </w:rPr>
        <w:t xml:space="preserve">individual </w:t>
      </w:r>
      <w:r w:rsidRPr="00751DBC">
        <w:rPr>
          <w:rFonts w:asciiTheme="majorBidi" w:hAnsiTheme="majorBidi" w:cstheme="majorBidi"/>
        </w:rPr>
        <w:t xml:space="preserve">letter was enciphered. Thus, none of the substitution alphabets would repeat until thousands of characters had been processed. [1, pg. 111] </w:t>
      </w:r>
      <w:r w:rsidR="00D80207">
        <w:rPr>
          <w:rFonts w:asciiTheme="majorBidi" w:hAnsiTheme="majorBidi" w:cstheme="majorBidi"/>
        </w:rPr>
        <w:t>To accomplish this, t</w:t>
      </w:r>
      <w:r w:rsidRPr="00751DBC">
        <w:rPr>
          <w:rFonts w:asciiTheme="majorBidi" w:hAnsiTheme="majorBidi" w:cstheme="majorBidi"/>
        </w:rPr>
        <w:t xml:space="preserve">he Enigma consisted of multiple movable wheels which rotated in different ways after each character was processed. </w:t>
      </w:r>
      <w:r w:rsidR="006F619B">
        <w:rPr>
          <w:rFonts w:asciiTheme="majorBidi" w:hAnsiTheme="majorBidi" w:cstheme="majorBidi"/>
        </w:rPr>
        <w:t xml:space="preserve">Although this </w:t>
      </w:r>
      <w:r w:rsidRPr="00751DBC">
        <w:rPr>
          <w:rFonts w:asciiTheme="majorBidi" w:hAnsiTheme="majorBidi" w:cstheme="majorBidi"/>
        </w:rPr>
        <w:t xml:space="preserve">encryption </w:t>
      </w:r>
      <w:r w:rsidR="00025A13">
        <w:rPr>
          <w:rFonts w:asciiTheme="majorBidi" w:hAnsiTheme="majorBidi" w:cstheme="majorBidi"/>
        </w:rPr>
        <w:t>method</w:t>
      </w:r>
      <w:r w:rsidRPr="00751DBC">
        <w:rPr>
          <w:rFonts w:asciiTheme="majorBidi" w:hAnsiTheme="majorBidi" w:cstheme="majorBidi"/>
        </w:rPr>
        <w:t xml:space="preserve"> seemed promising</w:t>
      </w:r>
      <w:r w:rsidR="006F619B">
        <w:rPr>
          <w:rFonts w:asciiTheme="majorBidi" w:hAnsiTheme="majorBidi" w:cstheme="majorBidi"/>
        </w:rPr>
        <w:t>,</w:t>
      </w:r>
      <w:r w:rsidRPr="00751DBC">
        <w:rPr>
          <w:rFonts w:asciiTheme="majorBidi" w:hAnsiTheme="majorBidi" w:cstheme="majorBidi"/>
        </w:rPr>
        <w:t xml:space="preserve"> in 1932 messages that had been encrypted by the Enigma were </w:t>
      </w:r>
      <w:r w:rsidR="006F619B">
        <w:rPr>
          <w:rFonts w:asciiTheme="majorBidi" w:hAnsiTheme="majorBidi" w:cstheme="majorBidi"/>
        </w:rPr>
        <w:t>cracked</w:t>
      </w:r>
      <w:r w:rsidRPr="00751DBC">
        <w:rPr>
          <w:rFonts w:asciiTheme="majorBidi" w:hAnsiTheme="majorBidi" w:cstheme="majorBidi"/>
        </w:rPr>
        <w:t xml:space="preserve">! </w:t>
      </w:r>
      <w:r w:rsidR="00080EEB">
        <w:rPr>
          <w:rFonts w:asciiTheme="majorBidi" w:hAnsiTheme="majorBidi" w:cstheme="majorBidi"/>
        </w:rPr>
        <w:t xml:space="preserve">As mentioned earlier, as </w:t>
      </w:r>
      <w:r w:rsidR="006F619B">
        <w:rPr>
          <w:rFonts w:asciiTheme="majorBidi" w:hAnsiTheme="majorBidi" w:cstheme="majorBidi"/>
        </w:rPr>
        <w:t xml:space="preserve">the </w:t>
      </w:r>
      <w:r w:rsidR="00080EEB">
        <w:rPr>
          <w:rFonts w:asciiTheme="majorBidi" w:hAnsiTheme="majorBidi" w:cstheme="majorBidi"/>
        </w:rPr>
        <w:t>complexity</w:t>
      </w:r>
      <w:r w:rsidR="006F619B">
        <w:rPr>
          <w:rFonts w:asciiTheme="majorBidi" w:hAnsiTheme="majorBidi" w:cstheme="majorBidi"/>
        </w:rPr>
        <w:t xml:space="preserve"> of an encryption method</w:t>
      </w:r>
      <w:r w:rsidR="00080EEB">
        <w:rPr>
          <w:rFonts w:asciiTheme="majorBidi" w:hAnsiTheme="majorBidi" w:cstheme="majorBidi"/>
        </w:rPr>
        <w:t xml:space="preserve"> increases, so does the complication of decrypting a</w:t>
      </w:r>
      <w:r w:rsidR="006F619B">
        <w:rPr>
          <w:rFonts w:asciiTheme="majorBidi" w:hAnsiTheme="majorBidi" w:cstheme="majorBidi"/>
        </w:rPr>
        <w:t>ny</w:t>
      </w:r>
      <w:r w:rsidR="00080EEB">
        <w:rPr>
          <w:rFonts w:asciiTheme="majorBidi" w:hAnsiTheme="majorBidi" w:cstheme="majorBidi"/>
        </w:rPr>
        <w:t xml:space="preserve"> message</w:t>
      </w:r>
      <w:r w:rsidR="006F619B">
        <w:rPr>
          <w:rFonts w:asciiTheme="majorBidi" w:hAnsiTheme="majorBidi" w:cstheme="majorBidi"/>
        </w:rPr>
        <w:t>s that are encrypted in this way</w:t>
      </w:r>
      <w:r w:rsidR="00080EEB">
        <w:rPr>
          <w:rFonts w:asciiTheme="majorBidi" w:hAnsiTheme="majorBidi" w:cstheme="majorBidi"/>
        </w:rPr>
        <w:t xml:space="preserve">. It just </w:t>
      </w:r>
      <w:r w:rsidR="005312B3">
        <w:rPr>
          <w:rFonts w:asciiTheme="majorBidi" w:hAnsiTheme="majorBidi" w:cstheme="majorBidi"/>
        </w:rPr>
        <w:t xml:space="preserve">so </w:t>
      </w:r>
      <w:r w:rsidR="00080EEB">
        <w:rPr>
          <w:rFonts w:asciiTheme="majorBidi" w:hAnsiTheme="majorBidi" w:cstheme="majorBidi"/>
        </w:rPr>
        <w:t>happens that t</w:t>
      </w:r>
      <w:r w:rsidRPr="00751DBC">
        <w:rPr>
          <w:rFonts w:asciiTheme="majorBidi" w:hAnsiTheme="majorBidi" w:cstheme="majorBidi"/>
        </w:rPr>
        <w:t xml:space="preserve">he </w:t>
      </w:r>
      <w:r w:rsidR="00080EEB">
        <w:rPr>
          <w:rFonts w:asciiTheme="majorBidi" w:hAnsiTheme="majorBidi" w:cstheme="majorBidi"/>
        </w:rPr>
        <w:t xml:space="preserve">defeat of the Enigma rested </w:t>
      </w:r>
      <w:r w:rsidR="005312B3">
        <w:rPr>
          <w:rFonts w:asciiTheme="majorBidi" w:hAnsiTheme="majorBidi" w:cstheme="majorBidi"/>
        </w:rPr>
        <w:t>in</w:t>
      </w:r>
      <w:r w:rsidR="00080EEB">
        <w:rPr>
          <w:rFonts w:asciiTheme="majorBidi" w:hAnsiTheme="majorBidi" w:cstheme="majorBidi"/>
        </w:rPr>
        <w:t xml:space="preserve"> this flaw. In order </w:t>
      </w:r>
      <w:r w:rsidR="005312B3">
        <w:rPr>
          <w:rFonts w:asciiTheme="majorBidi" w:hAnsiTheme="majorBidi" w:cstheme="majorBidi"/>
        </w:rPr>
        <w:t xml:space="preserve">for the intended recipient </w:t>
      </w:r>
      <w:r w:rsidR="00080EEB">
        <w:rPr>
          <w:rFonts w:asciiTheme="majorBidi" w:hAnsiTheme="majorBidi" w:cstheme="majorBidi"/>
        </w:rPr>
        <w:t xml:space="preserve">to be able to decrypt messages, information about the </w:t>
      </w:r>
      <w:r w:rsidR="00080EEB">
        <w:rPr>
          <w:rFonts w:asciiTheme="majorBidi" w:hAnsiTheme="majorBidi" w:cstheme="majorBidi"/>
          <w:i/>
          <w:iCs/>
        </w:rPr>
        <w:t>key</w:t>
      </w:r>
      <w:r w:rsidR="00080EEB">
        <w:rPr>
          <w:rFonts w:asciiTheme="majorBidi" w:hAnsiTheme="majorBidi" w:cstheme="majorBidi"/>
        </w:rPr>
        <w:t xml:space="preserve"> had to be sent as part of a message or in plain text. Neither of these are ideal options since the latter is extremely dangerous and the former implies that the key for </w:t>
      </w:r>
      <w:r w:rsidR="00080EEB">
        <w:rPr>
          <w:rFonts w:asciiTheme="majorBidi" w:hAnsiTheme="majorBidi" w:cstheme="majorBidi"/>
          <w:i/>
          <w:iCs/>
        </w:rPr>
        <w:t>that</w:t>
      </w:r>
      <w:r w:rsidR="00080EEB">
        <w:rPr>
          <w:rFonts w:asciiTheme="majorBidi" w:hAnsiTheme="majorBidi" w:cstheme="majorBidi"/>
        </w:rPr>
        <w:t xml:space="preserve"> message must be sent in one of the two ways (thus </w:t>
      </w:r>
      <w:r w:rsidR="00080EEB">
        <w:rPr>
          <w:rFonts w:asciiTheme="majorBidi" w:hAnsiTheme="majorBidi" w:cstheme="majorBidi"/>
        </w:rPr>
        <w:lastRenderedPageBreak/>
        <w:t xml:space="preserve">creating a cycle that must break down at some point). </w:t>
      </w:r>
      <w:r w:rsidR="005312B3">
        <w:rPr>
          <w:rFonts w:asciiTheme="majorBidi" w:hAnsiTheme="majorBidi" w:cstheme="majorBidi"/>
        </w:rPr>
        <w:t xml:space="preserve">So, the Germans determined a third option: they </w:t>
      </w:r>
      <w:r w:rsidR="00080EEB">
        <w:rPr>
          <w:rFonts w:asciiTheme="majorBidi" w:hAnsiTheme="majorBidi" w:cstheme="majorBidi"/>
        </w:rPr>
        <w:t>devise</w:t>
      </w:r>
      <w:r w:rsidR="005312B3">
        <w:rPr>
          <w:rFonts w:asciiTheme="majorBidi" w:hAnsiTheme="majorBidi" w:cstheme="majorBidi"/>
        </w:rPr>
        <w:t>d</w:t>
      </w:r>
      <w:r w:rsidR="00080EEB">
        <w:rPr>
          <w:rFonts w:asciiTheme="majorBidi" w:hAnsiTheme="majorBidi" w:cstheme="majorBidi"/>
        </w:rPr>
        <w:t xml:space="preserve"> a </w:t>
      </w:r>
      <w:r w:rsidR="005312B3">
        <w:rPr>
          <w:rFonts w:asciiTheme="majorBidi" w:hAnsiTheme="majorBidi" w:cstheme="majorBidi"/>
        </w:rPr>
        <w:t>scheme in which they would systematically encrypt messages where the day in the year dictated the initial settings of the Enigma.</w:t>
      </w:r>
      <w:r w:rsidR="009413E4">
        <w:rPr>
          <w:rFonts w:asciiTheme="majorBidi" w:hAnsiTheme="majorBidi" w:cstheme="majorBidi"/>
        </w:rPr>
        <w:t xml:space="preserve"> [1]</w:t>
      </w:r>
    </w:p>
    <w:p w14:paraId="37CFA53F" w14:textId="77777777" w:rsidR="002012FD" w:rsidRDefault="009413E4" w:rsidP="00050CB7">
      <w:pPr>
        <w:spacing w:before="240" w:line="480" w:lineRule="auto"/>
        <w:ind w:firstLine="720"/>
        <w:rPr>
          <w:rFonts w:asciiTheme="majorBidi" w:hAnsiTheme="majorBidi" w:cstheme="majorBidi"/>
        </w:rPr>
      </w:pPr>
      <w:r>
        <w:rPr>
          <w:rFonts w:asciiTheme="majorBidi" w:hAnsiTheme="majorBidi" w:cstheme="majorBidi"/>
        </w:rPr>
        <w:t xml:space="preserve">Initially, the challenge to </w:t>
      </w:r>
      <w:r w:rsidR="006A7F03">
        <w:rPr>
          <w:rFonts w:asciiTheme="majorBidi" w:hAnsiTheme="majorBidi" w:cstheme="majorBidi"/>
        </w:rPr>
        <w:t>anyone</w:t>
      </w:r>
      <w:r>
        <w:rPr>
          <w:rFonts w:asciiTheme="majorBidi" w:hAnsiTheme="majorBidi" w:cstheme="majorBidi"/>
        </w:rPr>
        <w:t xml:space="preserve"> attempting to intercept messages and decrypt them was that the Enigma enabled so many seemingly random choices for encrypting messages. However, once a scheme is devised, such as the one the Germans thought up, the element of randomness goes out the window and patterns begin to emerge. </w:t>
      </w:r>
      <w:r w:rsidR="006A7F03">
        <w:rPr>
          <w:rFonts w:asciiTheme="majorBidi" w:hAnsiTheme="majorBidi" w:cstheme="majorBidi"/>
        </w:rPr>
        <w:t>The details of how the Enigma was “cracked” are rather elaborate and are far</w:t>
      </w:r>
      <w:r w:rsidR="007B56C0">
        <w:rPr>
          <w:rFonts w:asciiTheme="majorBidi" w:hAnsiTheme="majorBidi" w:cstheme="majorBidi"/>
        </w:rPr>
        <w:t xml:space="preserve"> beyond the scope of this paper</w:t>
      </w:r>
      <w:r w:rsidR="006A7F03">
        <w:rPr>
          <w:rFonts w:asciiTheme="majorBidi" w:hAnsiTheme="majorBidi" w:cstheme="majorBidi"/>
        </w:rPr>
        <w:t xml:space="preserve"> but, to give the reader some idea of the discovery, it was b</w:t>
      </w:r>
      <w:r w:rsidR="00751DBC" w:rsidRPr="00751DBC">
        <w:rPr>
          <w:rFonts w:asciiTheme="majorBidi" w:hAnsiTheme="majorBidi" w:cstheme="majorBidi"/>
        </w:rPr>
        <w:t xml:space="preserve">y using facts about </w:t>
      </w:r>
      <w:r w:rsidR="00751DBC" w:rsidRPr="006A7F03">
        <w:rPr>
          <w:rFonts w:asciiTheme="majorBidi" w:hAnsiTheme="majorBidi" w:cstheme="majorBidi"/>
          <w:i/>
          <w:iCs/>
        </w:rPr>
        <w:t>symmetric plain-cipher pairs</w:t>
      </w:r>
      <w:r w:rsidR="00751DBC" w:rsidRPr="00751DBC">
        <w:rPr>
          <w:rFonts w:asciiTheme="majorBidi" w:hAnsiTheme="majorBidi" w:cstheme="majorBidi"/>
        </w:rPr>
        <w:t>, the identification of non-random wheel settings</w:t>
      </w:r>
      <w:r w:rsidR="006A7F03">
        <w:rPr>
          <w:rFonts w:asciiTheme="majorBidi" w:hAnsiTheme="majorBidi" w:cstheme="majorBidi"/>
        </w:rPr>
        <w:t xml:space="preserve"> (</w:t>
      </w:r>
      <w:r w:rsidR="006A7F03">
        <w:rPr>
          <w:rFonts w:asciiTheme="majorBidi" w:hAnsiTheme="majorBidi" w:cstheme="majorBidi"/>
          <w:i/>
          <w:iCs/>
        </w:rPr>
        <w:t>ground settings</w:t>
      </w:r>
      <w:r w:rsidR="006A7F03">
        <w:rPr>
          <w:rFonts w:asciiTheme="majorBidi" w:hAnsiTheme="majorBidi" w:cstheme="majorBidi"/>
        </w:rPr>
        <w:t>)</w:t>
      </w:r>
      <w:r w:rsidR="00751DBC" w:rsidRPr="00751DBC">
        <w:rPr>
          <w:rFonts w:asciiTheme="majorBidi" w:hAnsiTheme="majorBidi" w:cstheme="majorBidi"/>
        </w:rPr>
        <w:t xml:space="preserve">, and properties of </w:t>
      </w:r>
      <w:r w:rsidR="00751DBC" w:rsidRPr="006A7F03">
        <w:rPr>
          <w:rFonts w:asciiTheme="majorBidi" w:hAnsiTheme="majorBidi" w:cstheme="majorBidi"/>
          <w:i/>
          <w:iCs/>
        </w:rPr>
        <w:t>cipher doublets</w:t>
      </w:r>
      <w:r w:rsidR="00751DBC" w:rsidRPr="00751DBC">
        <w:rPr>
          <w:rFonts w:asciiTheme="majorBidi" w:hAnsiTheme="majorBidi" w:cstheme="majorBidi"/>
        </w:rPr>
        <w:t xml:space="preserve">, along with </w:t>
      </w:r>
      <w:r w:rsidR="006A7F03">
        <w:rPr>
          <w:rFonts w:asciiTheme="majorBidi" w:hAnsiTheme="majorBidi" w:cstheme="majorBidi"/>
        </w:rPr>
        <w:t xml:space="preserve">access to </w:t>
      </w:r>
      <w:r w:rsidR="00751DBC" w:rsidRPr="00751DBC">
        <w:rPr>
          <w:rFonts w:asciiTheme="majorBidi" w:hAnsiTheme="majorBidi" w:cstheme="majorBidi"/>
        </w:rPr>
        <w:t xml:space="preserve">numerous </w:t>
      </w:r>
      <w:r w:rsidR="006A7F03">
        <w:rPr>
          <w:rFonts w:asciiTheme="majorBidi" w:hAnsiTheme="majorBidi" w:cstheme="majorBidi"/>
        </w:rPr>
        <w:t xml:space="preserve">encrypted </w:t>
      </w:r>
      <w:r w:rsidR="00751DBC" w:rsidRPr="00751DBC">
        <w:rPr>
          <w:rFonts w:asciiTheme="majorBidi" w:hAnsiTheme="majorBidi" w:cstheme="majorBidi"/>
        </w:rPr>
        <w:t>messages,</w:t>
      </w:r>
      <w:r w:rsidR="002012FD">
        <w:rPr>
          <w:rFonts w:asciiTheme="majorBidi" w:hAnsiTheme="majorBidi" w:cstheme="majorBidi"/>
        </w:rPr>
        <w:t xml:space="preserve"> that</w:t>
      </w:r>
      <w:r w:rsidR="00751DBC" w:rsidRPr="00751DBC">
        <w:rPr>
          <w:rFonts w:asciiTheme="majorBidi" w:hAnsiTheme="majorBidi" w:cstheme="majorBidi"/>
        </w:rPr>
        <w:t xml:space="preserve"> it was possible to determine the </w:t>
      </w:r>
      <w:r w:rsidR="002012FD" w:rsidRPr="002012FD">
        <w:rPr>
          <w:rFonts w:asciiTheme="majorBidi" w:hAnsiTheme="majorBidi" w:cstheme="majorBidi"/>
          <w:i/>
          <w:iCs/>
        </w:rPr>
        <w:t xml:space="preserve">ground </w:t>
      </w:r>
      <w:r w:rsidR="00751DBC" w:rsidRPr="002012FD">
        <w:rPr>
          <w:rFonts w:asciiTheme="majorBidi" w:hAnsiTheme="majorBidi" w:cstheme="majorBidi"/>
          <w:i/>
          <w:iCs/>
        </w:rPr>
        <w:t>settings</w:t>
      </w:r>
      <w:r w:rsidR="00751DBC" w:rsidRPr="00751DBC">
        <w:rPr>
          <w:rFonts w:asciiTheme="majorBidi" w:hAnsiTheme="majorBidi" w:cstheme="majorBidi"/>
        </w:rPr>
        <w:t xml:space="preserve"> of the wheels at the beginning of message encryption, allowing cryptanalysts to </w:t>
      </w:r>
      <w:r w:rsidR="002012FD">
        <w:rPr>
          <w:rFonts w:asciiTheme="majorBidi" w:hAnsiTheme="majorBidi" w:cstheme="majorBidi"/>
        </w:rPr>
        <w:t xml:space="preserve">reverse the cipher and decrypt a message. Germans attempted to modify the Enigma to </w:t>
      </w:r>
      <w:r w:rsidR="007B56C0" w:rsidRPr="006F619B">
        <w:rPr>
          <w:rFonts w:asciiTheme="majorBidi" w:hAnsiTheme="majorBidi" w:cstheme="majorBidi"/>
        </w:rPr>
        <w:t xml:space="preserve">make it </w:t>
      </w:r>
      <w:r w:rsidR="002012FD" w:rsidRPr="006F619B">
        <w:rPr>
          <w:rFonts w:asciiTheme="majorBidi" w:hAnsiTheme="majorBidi" w:cstheme="majorBidi"/>
        </w:rPr>
        <w:t>overcome</w:t>
      </w:r>
      <w:r w:rsidR="002012FD" w:rsidRPr="007B56C0">
        <w:rPr>
          <w:rFonts w:asciiTheme="majorBidi" w:hAnsiTheme="majorBidi" w:cstheme="majorBidi"/>
          <w:color w:val="FF0000"/>
        </w:rPr>
        <w:t xml:space="preserve"> </w:t>
      </w:r>
      <w:r w:rsidR="002012FD">
        <w:rPr>
          <w:rFonts w:asciiTheme="majorBidi" w:hAnsiTheme="majorBidi" w:cstheme="majorBidi"/>
        </w:rPr>
        <w:t>the discovery of the flaw by Allied forces, but because of the breakthrough “German coded messages never again proved an insurmountable task for the Allies.” [2]</w:t>
      </w:r>
      <w:r w:rsidR="00D31145">
        <w:rPr>
          <w:rFonts w:asciiTheme="majorBidi" w:hAnsiTheme="majorBidi" w:cstheme="majorBidi"/>
        </w:rPr>
        <w:t xml:space="preserve"> This is fitting with the theme of this paper in that a clever method used for securing information motivated a lot of attention on the Enigma. The result was that a method to defeat the Enigma was </w:t>
      </w:r>
      <w:r w:rsidR="00050CB7">
        <w:rPr>
          <w:rFonts w:asciiTheme="majorBidi" w:hAnsiTheme="majorBidi" w:cstheme="majorBidi"/>
        </w:rPr>
        <w:t>developed</w:t>
      </w:r>
      <w:r w:rsidR="00D31145">
        <w:rPr>
          <w:rFonts w:asciiTheme="majorBidi" w:hAnsiTheme="majorBidi" w:cstheme="majorBidi"/>
        </w:rPr>
        <w:t xml:space="preserve"> and </w:t>
      </w:r>
      <w:r w:rsidR="00050CB7">
        <w:rPr>
          <w:rFonts w:asciiTheme="majorBidi" w:hAnsiTheme="majorBidi" w:cstheme="majorBidi"/>
        </w:rPr>
        <w:t>would, from that point on,</w:t>
      </w:r>
      <w:r w:rsidR="00D31145">
        <w:rPr>
          <w:rFonts w:asciiTheme="majorBidi" w:hAnsiTheme="majorBidi" w:cstheme="majorBidi"/>
        </w:rPr>
        <w:t xml:space="preserve"> </w:t>
      </w:r>
      <w:r w:rsidR="00050CB7">
        <w:rPr>
          <w:rFonts w:asciiTheme="majorBidi" w:hAnsiTheme="majorBidi" w:cstheme="majorBidi"/>
        </w:rPr>
        <w:t>make</w:t>
      </w:r>
      <w:r w:rsidR="00D31145">
        <w:rPr>
          <w:rFonts w:asciiTheme="majorBidi" w:hAnsiTheme="majorBidi" w:cstheme="majorBidi"/>
        </w:rPr>
        <w:t xml:space="preserve"> </w:t>
      </w:r>
      <w:r w:rsidR="00050CB7">
        <w:rPr>
          <w:rFonts w:asciiTheme="majorBidi" w:hAnsiTheme="majorBidi" w:cstheme="majorBidi"/>
        </w:rPr>
        <w:t>that</w:t>
      </w:r>
      <w:r w:rsidR="00D31145">
        <w:rPr>
          <w:rFonts w:asciiTheme="majorBidi" w:hAnsiTheme="majorBidi" w:cstheme="majorBidi"/>
        </w:rPr>
        <w:t xml:space="preserve"> security method </w:t>
      </w:r>
      <w:r w:rsidR="00050CB7">
        <w:rPr>
          <w:rFonts w:asciiTheme="majorBidi" w:hAnsiTheme="majorBidi" w:cstheme="majorBidi"/>
        </w:rPr>
        <w:t xml:space="preserve">or any other similar methods altogether </w:t>
      </w:r>
      <w:r w:rsidR="00D31145">
        <w:rPr>
          <w:rFonts w:asciiTheme="majorBidi" w:hAnsiTheme="majorBidi" w:cstheme="majorBidi"/>
        </w:rPr>
        <w:t xml:space="preserve">obsolete. </w:t>
      </w:r>
    </w:p>
    <w:p w14:paraId="340341DF" w14:textId="77777777" w:rsidR="005459B3" w:rsidRPr="00444F76" w:rsidRDefault="00751DBC" w:rsidP="00444F76">
      <w:pPr>
        <w:spacing w:before="240" w:line="480" w:lineRule="auto"/>
        <w:ind w:firstLine="720"/>
        <w:rPr>
          <w:rFonts w:asciiTheme="majorBidi" w:hAnsiTheme="majorBidi" w:cstheme="majorBidi"/>
        </w:rPr>
      </w:pPr>
      <w:r w:rsidRPr="00751DBC">
        <w:rPr>
          <w:rFonts w:asciiTheme="majorBidi" w:hAnsiTheme="majorBidi" w:cstheme="majorBidi"/>
        </w:rPr>
        <w:t xml:space="preserve">The fact that the integrity of the Enigma was compromised because of the </w:t>
      </w:r>
      <w:r w:rsidR="00583A1B">
        <w:rPr>
          <w:rFonts w:asciiTheme="majorBidi" w:hAnsiTheme="majorBidi" w:cstheme="majorBidi"/>
        </w:rPr>
        <w:t xml:space="preserve">decryption method and </w:t>
      </w:r>
      <w:r w:rsidRPr="00751DBC">
        <w:rPr>
          <w:rFonts w:asciiTheme="majorBidi" w:hAnsiTheme="majorBidi" w:cstheme="majorBidi"/>
        </w:rPr>
        <w:t xml:space="preserve">the </w:t>
      </w:r>
      <w:r w:rsidR="00583A1B">
        <w:rPr>
          <w:rFonts w:asciiTheme="majorBidi" w:hAnsiTheme="majorBidi" w:cstheme="majorBidi"/>
        </w:rPr>
        <w:t>transmission of the necessary information for</w:t>
      </w:r>
      <w:r w:rsidRPr="00751DBC">
        <w:rPr>
          <w:rFonts w:asciiTheme="majorBidi" w:hAnsiTheme="majorBidi" w:cstheme="majorBidi"/>
        </w:rPr>
        <w:t xml:space="preserve"> operators </w:t>
      </w:r>
      <w:r w:rsidR="00583A1B">
        <w:rPr>
          <w:rFonts w:asciiTheme="majorBidi" w:hAnsiTheme="majorBidi" w:cstheme="majorBidi"/>
        </w:rPr>
        <w:t xml:space="preserve">to </w:t>
      </w:r>
      <w:r w:rsidRPr="00751DBC">
        <w:rPr>
          <w:rFonts w:asciiTheme="majorBidi" w:hAnsiTheme="majorBidi" w:cstheme="majorBidi"/>
        </w:rPr>
        <w:t>encrypt/decrypt messages provides a suitable transition towards the real aim of this paper</w:t>
      </w:r>
      <w:r w:rsidR="007B56C0">
        <w:rPr>
          <w:rFonts w:asciiTheme="majorBidi" w:hAnsiTheme="majorBidi" w:cstheme="majorBidi"/>
          <w:color w:val="FF0000"/>
        </w:rPr>
        <w:t>.</w:t>
      </w:r>
      <w:r w:rsidRPr="00751DBC">
        <w:rPr>
          <w:rFonts w:asciiTheme="majorBidi" w:hAnsiTheme="majorBidi" w:cstheme="majorBidi"/>
        </w:rPr>
        <w:t xml:space="preserve"> </w:t>
      </w:r>
      <w:r w:rsidR="00583A1B">
        <w:rPr>
          <w:rFonts w:asciiTheme="majorBidi" w:hAnsiTheme="majorBidi" w:cstheme="majorBidi"/>
        </w:rPr>
        <w:t>W</w:t>
      </w:r>
      <w:r w:rsidRPr="00751DBC">
        <w:rPr>
          <w:rFonts w:asciiTheme="majorBidi" w:hAnsiTheme="majorBidi" w:cstheme="majorBidi"/>
        </w:rPr>
        <w:t>e have</w:t>
      </w:r>
      <w:r w:rsidR="00050CB7">
        <w:rPr>
          <w:rFonts w:asciiTheme="majorBidi" w:hAnsiTheme="majorBidi" w:cstheme="majorBidi"/>
        </w:rPr>
        <w:t xml:space="preserve"> now</w:t>
      </w:r>
      <w:r w:rsidRPr="00751DBC">
        <w:rPr>
          <w:rFonts w:asciiTheme="majorBidi" w:hAnsiTheme="majorBidi" w:cstheme="majorBidi"/>
        </w:rPr>
        <w:t xml:space="preserve"> arrived at historical</w:t>
      </w:r>
      <w:r w:rsidR="00050CB7">
        <w:rPr>
          <w:rFonts w:asciiTheme="majorBidi" w:hAnsiTheme="majorBidi" w:cstheme="majorBidi"/>
        </w:rPr>
        <w:t>ly relevant</w:t>
      </w:r>
      <w:r w:rsidRPr="00751DBC">
        <w:rPr>
          <w:rFonts w:asciiTheme="majorBidi" w:hAnsiTheme="majorBidi" w:cstheme="majorBidi"/>
        </w:rPr>
        <w:t xml:space="preserve"> motivation </w:t>
      </w:r>
      <w:r w:rsidR="002B3E4A">
        <w:rPr>
          <w:rFonts w:asciiTheme="majorBidi" w:hAnsiTheme="majorBidi" w:cstheme="majorBidi"/>
        </w:rPr>
        <w:t xml:space="preserve">which calls to </w:t>
      </w:r>
      <w:r w:rsidR="002B3E4A" w:rsidRPr="006F619B">
        <w:rPr>
          <w:rFonts w:asciiTheme="majorBidi" w:hAnsiTheme="majorBidi" w:cstheme="majorBidi"/>
        </w:rPr>
        <w:t>question</w:t>
      </w:r>
      <w:r w:rsidR="00050CB7">
        <w:rPr>
          <w:rFonts w:asciiTheme="majorBidi" w:hAnsiTheme="majorBidi" w:cstheme="majorBidi"/>
        </w:rPr>
        <w:t xml:space="preserve"> the manner in which we encrypt information as well as the method for protecting the transmission of the </w:t>
      </w:r>
      <w:r w:rsidR="00050CB7">
        <w:rPr>
          <w:rFonts w:asciiTheme="majorBidi" w:hAnsiTheme="majorBidi" w:cstheme="majorBidi"/>
          <w:i/>
          <w:iCs/>
        </w:rPr>
        <w:t>key</w:t>
      </w:r>
      <w:r w:rsidR="00583A1B">
        <w:rPr>
          <w:rFonts w:asciiTheme="majorBidi" w:hAnsiTheme="majorBidi" w:cstheme="majorBidi"/>
        </w:rPr>
        <w:t xml:space="preserve"> to that </w:t>
      </w:r>
      <w:r w:rsidR="004B1637">
        <w:rPr>
          <w:rFonts w:asciiTheme="majorBidi" w:hAnsiTheme="majorBidi" w:cstheme="majorBidi"/>
        </w:rPr>
        <w:t xml:space="preserve">encrypted </w:t>
      </w:r>
      <w:r w:rsidR="00583A1B">
        <w:rPr>
          <w:rFonts w:asciiTheme="majorBidi" w:hAnsiTheme="majorBidi" w:cstheme="majorBidi"/>
        </w:rPr>
        <w:t>information</w:t>
      </w:r>
      <w:r w:rsidR="00050CB7">
        <w:rPr>
          <w:rFonts w:asciiTheme="majorBidi" w:hAnsiTheme="majorBidi" w:cstheme="majorBidi"/>
        </w:rPr>
        <w:t>. This lends itself well to</w:t>
      </w:r>
      <w:r w:rsidRPr="00751DBC">
        <w:rPr>
          <w:rFonts w:asciiTheme="majorBidi" w:hAnsiTheme="majorBidi" w:cstheme="majorBidi"/>
        </w:rPr>
        <w:t xml:space="preserve"> inves</w:t>
      </w:r>
      <w:r w:rsidR="00050CB7">
        <w:rPr>
          <w:rFonts w:asciiTheme="majorBidi" w:hAnsiTheme="majorBidi" w:cstheme="majorBidi"/>
        </w:rPr>
        <w:t xml:space="preserve">tigating public key encryption, which is the method of utilizing public keys (keys that are available to the public) and private keys (keys which are kept secret from non-intended recipients) in order to allow the encryption and decryption of information. The basic idea is that anyone using </w:t>
      </w:r>
      <w:r w:rsidR="00171B6D">
        <w:rPr>
          <w:rFonts w:asciiTheme="majorBidi" w:hAnsiTheme="majorBidi" w:cstheme="majorBidi"/>
        </w:rPr>
        <w:t>a</w:t>
      </w:r>
      <w:r w:rsidR="00050CB7">
        <w:rPr>
          <w:rFonts w:asciiTheme="majorBidi" w:hAnsiTheme="majorBidi" w:cstheme="majorBidi"/>
        </w:rPr>
        <w:t xml:space="preserve"> public key</w:t>
      </w:r>
      <w:r w:rsidR="00171B6D">
        <w:rPr>
          <w:rFonts w:asciiTheme="majorBidi" w:hAnsiTheme="majorBidi" w:cstheme="majorBidi"/>
        </w:rPr>
        <w:t xml:space="preserve"> (of which there </w:t>
      </w:r>
      <w:r w:rsidR="00171B6D">
        <w:rPr>
          <w:rFonts w:asciiTheme="majorBidi" w:hAnsiTheme="majorBidi" w:cstheme="majorBidi"/>
        </w:rPr>
        <w:lastRenderedPageBreak/>
        <w:t>can be many)</w:t>
      </w:r>
      <w:r w:rsidR="00050CB7">
        <w:rPr>
          <w:rFonts w:asciiTheme="majorBidi" w:hAnsiTheme="majorBidi" w:cstheme="majorBidi"/>
        </w:rPr>
        <w:t>, can encrypt messages and send them to</w:t>
      </w:r>
      <w:r w:rsidR="00171B6D">
        <w:rPr>
          <w:rFonts w:asciiTheme="majorBidi" w:hAnsiTheme="majorBidi" w:cstheme="majorBidi"/>
        </w:rPr>
        <w:t xml:space="preserve"> the person who holds the corresponding </w:t>
      </w:r>
      <w:r w:rsidR="00AB7FCA">
        <w:rPr>
          <w:rFonts w:asciiTheme="majorBidi" w:hAnsiTheme="majorBidi"/>
          <w:noProof/>
          <w:lang w:eastAsia="en-US"/>
        </w:rPr>
        <w:drawing>
          <wp:anchor distT="0" distB="0" distL="114300" distR="114300" simplePos="0" relativeHeight="251678720" behindDoc="0" locked="0" layoutInCell="1" allowOverlap="1" wp14:anchorId="6F4FC29F" wp14:editId="61EA4DAA">
            <wp:simplePos x="1804670" y="2350770"/>
            <wp:positionH relativeFrom="margin">
              <wp:align>left</wp:align>
            </wp:positionH>
            <wp:positionV relativeFrom="margin">
              <wp:align>top</wp:align>
            </wp:positionV>
            <wp:extent cx="3333750" cy="2105025"/>
            <wp:effectExtent l="133350" t="152400" r="152400" b="1809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e.gi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40524" cy="2109408"/>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71B6D">
        <w:rPr>
          <w:rFonts w:asciiTheme="majorBidi" w:hAnsiTheme="majorBidi" w:cstheme="majorBidi"/>
        </w:rPr>
        <w:t xml:space="preserve">private key. Only the holder of a private key can decrypt messages that come from the agreeing public key. Therefore, as long as we keep our private key in a safe place, no one else can “unlock” the lock to our secret messages. If this isn’t entirely clear at </w:t>
      </w:r>
      <w:r w:rsidR="00CB3432">
        <w:rPr>
          <w:noProof/>
        </w:rPr>
        <w:pict w14:anchorId="74B24EFE">
          <v:shape id="Text Box 12" o:spid="_x0000_s1030" type="#_x0000_t202" style="position:absolute;left:0;text-align:left;margin-left:11.6pt;margin-top:184.65pt;width:275.4pt;height:21.6pt;z-index:-251635712;visibility:visible;mso-position-horizontal-relative:text;mso-position-vertical-relative:text;mso-width-relative:margin;mso-height-relative:margin" wrapcoords="-59 0 -59 20855 21600 20855 21600 0 -5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GOQIAAHcEAAAOAAAAZHJzL2Uyb0RvYy54bWysVE1v2zAMvQ/YfxB0X52m3doFdYqsRYYB&#10;RVsgGXpWZLkWIIuapMTOfv2e5Djtup2GXWSKpPjxHumr6741bKd80GRLfnoy4UxZSZW2zyX/vl5+&#10;uOQsRGErYciqku9V4Nfz9++uOjdTU2rIVMozBLFh1rmSNzG6WVEE2ahWhBNyysJYk29FxNU/F5UX&#10;HaK3pphOJp+KjnzlPEkVArS3g5HPc/y6VjI+1HVQkZmSo7aYT5/PTTqL+ZWYPXvhGi0PZYh/qKIV&#10;2iLpMdStiIJtvf4jVKulp0B1PJHUFlTXWqrcA7o5nbzpZtUIp3IvACe4I0zh/4WV97tHz3QF7qac&#10;WdGCo7XqI/tCPYMK+HQuzOC2cnCMPfTwHfUBytR2X/s2fdEQgx1I74/opmgSyrPzzxcfL2GSsE0v&#10;zs+mGf7i5bXzIX5V1LIklNyDvQyq2N2FiErgOrqkZIGMrpbamHRJhhvj2U6A6a7RUaUa8eI3L2OT&#10;r6X0ajAPGpVH5ZAlNTw0lqTYb/oM0PnY9IaqPbDwNExTcHKpkf1OhPgoPMYHPWIl4gOO2lBXcjpI&#10;nDXkf/5Nn/zBKqycdRjHkocfW+EVZ+abBd9pdkfBj8JmFOy2vSH0fYplczKLeOCjGcXaU/uETVmk&#10;LDAJK5Gr5HEUb+KwFNg0qRaL7IQJdSLe2ZWTKfSI8rp/Et4dOIpg957GQRWzN1QNvgPmi22kWmce&#10;E64DiqAoXTDdmazDJqb1eX3PXi//i/kvAAAA//8DAFBLAwQUAAYACAAAACEAAWWwReAAAAAKAQAA&#10;DwAAAGRycy9kb3ducmV2LnhtbEyPwU7DMBBE70j8g7VIXBB16rQBQpwKWnqDQ0vVsxubJCJeR7bT&#10;pH/PcoLjap9m3hSryXbsbHxoHUqYzxJgBiunW6wlHD6394/AQlSoVefQSLiYAKvy+qpQuXYj7sx5&#10;H2tGIRhyJaGJsc85D1VjrAoz1xuk35fzVkU6fc21VyOF246LJMm4VS1SQ6N6s25M9b0frIRs44dx&#10;h+u7zeHtXX30tTi+Xo5S3t5ML8/AopniHwy/+qQOJTmd3IA6sE6CSAWREtLsKQVGwPJhQeNOEhZz&#10;sQReFvz/hPIHAAD//wMAUEsBAi0AFAAGAAgAAAAhALaDOJL+AAAA4QEAABMAAAAAAAAAAAAAAAAA&#10;AAAAAFtDb250ZW50X1R5cGVzXS54bWxQSwECLQAUAAYACAAAACEAOP0h/9YAAACUAQAACwAAAAAA&#10;AAAAAAAAAAAvAQAAX3JlbHMvLnJlbHNQSwECLQAUAAYACAAAACEARw/ihjkCAAB3BAAADgAAAAAA&#10;AAAAAAAAAAAuAgAAZHJzL2Uyb0RvYy54bWxQSwECLQAUAAYACAAAACEAAWWwReAAAAAKAQAADwAA&#10;AAAAAAAAAAAAAACTBAAAZHJzL2Rvd25yZXYueG1sUEsFBgAAAAAEAAQA8wAAAKAFAAAAAA==&#10;" stroked="f">
            <v:textbox inset="0,0,0,0">
              <w:txbxContent>
                <w:p w14:paraId="787C70B0" w14:textId="77777777" w:rsidR="00CE3A07" w:rsidRPr="00AB7FCA" w:rsidRDefault="00CE3A07" w:rsidP="00AB7FCA">
                  <w:pPr>
                    <w:pStyle w:val="Caption"/>
                    <w:rPr>
                      <w:rFonts w:asciiTheme="majorBidi" w:hAnsiTheme="majorBidi" w:cstheme="majorBidi"/>
                      <w:color w:val="auto"/>
                    </w:rPr>
                  </w:pPr>
                  <w:bookmarkStart w:id="14" w:name="_Toc331885230"/>
                  <w:r w:rsidRPr="00AB7FCA">
                    <w:rPr>
                      <w:color w:val="auto"/>
                    </w:rPr>
                    <w:t xml:space="preserve">Figure </w:t>
                  </w:r>
                  <w:r w:rsidRPr="00AB7FCA">
                    <w:rPr>
                      <w:color w:val="auto"/>
                    </w:rPr>
                    <w:fldChar w:fldCharType="begin"/>
                  </w:r>
                  <w:r w:rsidRPr="00AB7FCA">
                    <w:rPr>
                      <w:color w:val="auto"/>
                    </w:rPr>
                    <w:instrText xml:space="preserve"> SEQ Figure \* ARABIC </w:instrText>
                  </w:r>
                  <w:r w:rsidRPr="00AB7FCA">
                    <w:rPr>
                      <w:color w:val="auto"/>
                    </w:rPr>
                    <w:fldChar w:fldCharType="separate"/>
                  </w:r>
                  <w:r>
                    <w:rPr>
                      <w:noProof/>
                      <w:color w:val="auto"/>
                    </w:rPr>
                    <w:t>5</w:t>
                  </w:r>
                  <w:r w:rsidRPr="00AB7FCA">
                    <w:rPr>
                      <w:color w:val="auto"/>
                    </w:rPr>
                    <w:fldChar w:fldCharType="end"/>
                  </w:r>
                  <w:r w:rsidRPr="00AB7FCA">
                    <w:rPr>
                      <w:color w:val="auto"/>
                    </w:rPr>
                    <w:t xml:space="preserve">: </w:t>
                  </w:r>
                  <w:r w:rsidRPr="00AB7FCA">
                    <w:rPr>
                      <w:b w:val="0"/>
                      <w:bCs w:val="0"/>
                      <w:i/>
                      <w:iCs/>
                      <w:color w:val="auto"/>
                    </w:rPr>
                    <w:t>An illustration of the encryption/decryption process which is dependent on the use of an intended recipient’s public and private keys.</w:t>
                  </w:r>
                  <w:bookmarkEnd w:id="14"/>
                </w:p>
              </w:txbxContent>
            </v:textbox>
            <w10:wrap type="tight"/>
          </v:shape>
        </w:pict>
      </w:r>
      <w:r w:rsidR="00171B6D">
        <w:rPr>
          <w:rFonts w:asciiTheme="majorBidi" w:hAnsiTheme="majorBidi" w:cstheme="majorBidi"/>
        </w:rPr>
        <w:t>this point, don’t worry. The majority of the paper that follows will elaborate on these ideas, but first we establish</w:t>
      </w:r>
      <w:r w:rsidRPr="00751DBC">
        <w:rPr>
          <w:rFonts w:asciiTheme="majorBidi" w:hAnsiTheme="majorBidi" w:cstheme="majorBidi"/>
        </w:rPr>
        <w:t xml:space="preserve"> a few tools which will allow u</w:t>
      </w:r>
      <w:r w:rsidR="00444F76">
        <w:rPr>
          <w:rFonts w:asciiTheme="majorBidi" w:hAnsiTheme="majorBidi" w:cstheme="majorBidi"/>
        </w:rPr>
        <w:t>s to discuss the topic further.</w:t>
      </w:r>
      <w:r w:rsidR="00A87876">
        <w:rPr>
          <w:rFonts w:asciiTheme="majorBidi" w:hAnsiTheme="majorBidi" w:cstheme="majorBidi"/>
        </w:rPr>
        <w:t xml:space="preserve"> </w:t>
      </w:r>
    </w:p>
    <w:p w14:paraId="7C02D5A2" w14:textId="77777777" w:rsidR="00251298" w:rsidRPr="00751DBC" w:rsidRDefault="00365E96" w:rsidP="00E31355">
      <w:pPr>
        <w:pStyle w:val="Heading2"/>
        <w:spacing w:line="480" w:lineRule="auto"/>
        <w:rPr>
          <w:rFonts w:asciiTheme="majorBidi" w:hAnsiTheme="majorBidi"/>
        </w:rPr>
      </w:pPr>
      <w:bookmarkStart w:id="15" w:name="_Toc331886734"/>
      <w:r>
        <w:rPr>
          <w:rFonts w:asciiTheme="majorBidi" w:hAnsiTheme="majorBidi"/>
        </w:rPr>
        <w:t xml:space="preserve">Mathematical </w:t>
      </w:r>
      <w:r w:rsidR="00E31355">
        <w:rPr>
          <w:rFonts w:asciiTheme="majorBidi" w:hAnsiTheme="majorBidi"/>
        </w:rPr>
        <w:t xml:space="preserve">Problems: Impossible or </w:t>
      </w:r>
      <w:r w:rsidR="00251298">
        <w:rPr>
          <w:rFonts w:asciiTheme="majorBidi" w:hAnsiTheme="majorBidi"/>
        </w:rPr>
        <w:t>“Hard”</w:t>
      </w:r>
      <w:bookmarkEnd w:id="15"/>
    </w:p>
    <w:p w14:paraId="13CAAEF3" w14:textId="77777777" w:rsidR="00AC12F5" w:rsidRDefault="00751DBC" w:rsidP="005F1634">
      <w:pPr>
        <w:spacing w:line="480" w:lineRule="auto"/>
        <w:ind w:firstLine="720"/>
        <w:rPr>
          <w:rFonts w:asciiTheme="majorBidi" w:hAnsiTheme="majorBidi" w:cstheme="majorBidi"/>
        </w:rPr>
      </w:pPr>
      <w:r w:rsidRPr="00751DBC">
        <w:rPr>
          <w:rFonts w:asciiTheme="majorBidi" w:hAnsiTheme="majorBidi" w:cstheme="majorBidi"/>
        </w:rPr>
        <w:t xml:space="preserve">Before we </w:t>
      </w:r>
      <w:r w:rsidR="00C02AE9">
        <w:rPr>
          <w:rFonts w:asciiTheme="majorBidi" w:hAnsiTheme="majorBidi" w:cstheme="majorBidi"/>
        </w:rPr>
        <w:t>are able to</w:t>
      </w:r>
      <w:r w:rsidRPr="00751DBC">
        <w:rPr>
          <w:rFonts w:asciiTheme="majorBidi" w:hAnsiTheme="majorBidi" w:cstheme="majorBidi"/>
        </w:rPr>
        <w:t xml:space="preserve"> discuss public key encr</w:t>
      </w:r>
      <w:r w:rsidR="004F4834">
        <w:rPr>
          <w:rFonts w:asciiTheme="majorBidi" w:hAnsiTheme="majorBidi" w:cstheme="majorBidi"/>
        </w:rPr>
        <w:t>yption and its use as a popular method of securing</w:t>
      </w:r>
      <w:r w:rsidR="00C02AE9">
        <w:rPr>
          <w:rFonts w:asciiTheme="majorBidi" w:hAnsiTheme="majorBidi" w:cstheme="majorBidi"/>
        </w:rPr>
        <w:t xml:space="preserve"> and transmitting</w:t>
      </w:r>
      <w:r w:rsidR="004F4834">
        <w:rPr>
          <w:rFonts w:asciiTheme="majorBidi" w:hAnsiTheme="majorBidi" w:cstheme="majorBidi"/>
        </w:rPr>
        <w:t xml:space="preserve"> information</w:t>
      </w:r>
      <w:r w:rsidRPr="00751DBC">
        <w:rPr>
          <w:rFonts w:asciiTheme="majorBidi" w:hAnsiTheme="majorBidi" w:cstheme="majorBidi"/>
        </w:rPr>
        <w:t xml:space="preserve">, we must first explore some of the underlying problems and mathematics </w:t>
      </w:r>
      <w:r w:rsidR="002B3E4A" w:rsidRPr="006F619B">
        <w:rPr>
          <w:rFonts w:asciiTheme="majorBidi" w:hAnsiTheme="majorBidi" w:cstheme="majorBidi"/>
        </w:rPr>
        <w:t>that</w:t>
      </w:r>
      <w:r w:rsidRPr="00751DBC">
        <w:rPr>
          <w:rFonts w:asciiTheme="majorBidi" w:hAnsiTheme="majorBidi" w:cstheme="majorBidi"/>
        </w:rPr>
        <w:t xml:space="preserve"> have made public key encryption altogether possible. </w:t>
      </w:r>
      <w:r w:rsidR="00D35446">
        <w:rPr>
          <w:rFonts w:asciiTheme="majorBidi" w:hAnsiTheme="majorBidi" w:cstheme="majorBidi"/>
        </w:rPr>
        <w:t xml:space="preserve">We begin this discussion </w:t>
      </w:r>
      <w:r w:rsidRPr="00751DBC">
        <w:rPr>
          <w:rFonts w:asciiTheme="majorBidi" w:hAnsiTheme="majorBidi" w:cstheme="majorBidi"/>
        </w:rPr>
        <w:t>with a man named Alan Turing (1912-1954)</w:t>
      </w:r>
      <w:r w:rsidR="002643DB">
        <w:rPr>
          <w:rFonts w:asciiTheme="majorBidi" w:hAnsiTheme="majorBidi" w:cstheme="majorBidi"/>
        </w:rPr>
        <w:t>,</w:t>
      </w:r>
      <w:r w:rsidR="002643DB" w:rsidRPr="002643DB">
        <w:rPr>
          <w:rFonts w:asciiTheme="majorBidi" w:hAnsiTheme="majorBidi" w:cstheme="majorBidi"/>
        </w:rPr>
        <w:t xml:space="preserve"> </w:t>
      </w:r>
      <w:r w:rsidR="002643DB" w:rsidRPr="00751DBC">
        <w:rPr>
          <w:rFonts w:asciiTheme="majorBidi" w:hAnsiTheme="majorBidi" w:cstheme="majorBidi"/>
        </w:rPr>
        <w:t xml:space="preserve">born </w:t>
      </w:r>
      <w:r w:rsidR="002643DB">
        <w:rPr>
          <w:rFonts w:asciiTheme="majorBidi" w:hAnsiTheme="majorBidi" w:cstheme="majorBidi"/>
        </w:rPr>
        <w:t>in</w:t>
      </w:r>
      <w:r w:rsidR="002643DB" w:rsidRPr="00751DBC">
        <w:rPr>
          <w:rFonts w:asciiTheme="majorBidi" w:hAnsiTheme="majorBidi" w:cstheme="majorBidi"/>
        </w:rPr>
        <w:t xml:space="preserve"> </w:t>
      </w:r>
      <w:r w:rsidR="002643DB">
        <w:rPr>
          <w:rFonts w:asciiTheme="majorBidi" w:hAnsiTheme="majorBidi" w:cstheme="majorBidi"/>
        </w:rPr>
        <w:t>London, England</w:t>
      </w:r>
      <w:r w:rsidRPr="00751DBC">
        <w:rPr>
          <w:rFonts w:asciiTheme="majorBidi" w:hAnsiTheme="majorBidi" w:cstheme="majorBidi"/>
        </w:rPr>
        <w:t xml:space="preserve">, </w:t>
      </w:r>
      <w:r w:rsidR="002643DB">
        <w:rPr>
          <w:rFonts w:asciiTheme="majorBidi" w:hAnsiTheme="majorBidi" w:cstheme="majorBidi"/>
        </w:rPr>
        <w:t>who was a British Mathematician and cryptanalyst</w:t>
      </w:r>
      <w:r w:rsidRPr="00751DBC">
        <w:rPr>
          <w:rFonts w:asciiTheme="majorBidi" w:hAnsiTheme="majorBidi" w:cstheme="majorBidi"/>
        </w:rPr>
        <w:t>. Growing up there was nothing pa</w:t>
      </w:r>
      <w:r w:rsidR="00D05BBD">
        <w:rPr>
          <w:rFonts w:asciiTheme="majorBidi" w:hAnsiTheme="majorBidi" w:cstheme="majorBidi"/>
        </w:rPr>
        <w:t xml:space="preserve">rticularly special about Turing. In his early childhood, Turing was a bit of a problem child because he didn’t care much for teachers that put more emphasis on non-science related teachings. </w:t>
      </w:r>
      <w:r w:rsidR="005902BE">
        <w:rPr>
          <w:rFonts w:asciiTheme="majorBidi" w:hAnsiTheme="majorBidi" w:cstheme="majorBidi"/>
        </w:rPr>
        <w:t>Though r</w:t>
      </w:r>
      <w:r w:rsidR="00D05BBD">
        <w:rPr>
          <w:rFonts w:asciiTheme="majorBidi" w:hAnsiTheme="majorBidi" w:cstheme="majorBidi"/>
        </w:rPr>
        <w:t xml:space="preserve">ecognized as a bright child, Turing is </w:t>
      </w:r>
      <w:r w:rsidR="005902BE">
        <w:rPr>
          <w:rFonts w:asciiTheme="majorBidi" w:hAnsiTheme="majorBidi" w:cstheme="majorBidi"/>
        </w:rPr>
        <w:t xml:space="preserve">probably </w:t>
      </w:r>
      <w:r w:rsidR="00D05BBD">
        <w:rPr>
          <w:rFonts w:asciiTheme="majorBidi" w:hAnsiTheme="majorBidi" w:cstheme="majorBidi"/>
        </w:rPr>
        <w:t xml:space="preserve">most known for his </w:t>
      </w:r>
      <w:r w:rsidR="00D05BBD" w:rsidRPr="00751DBC">
        <w:rPr>
          <w:rFonts w:asciiTheme="majorBidi" w:hAnsiTheme="majorBidi" w:cstheme="majorBidi"/>
        </w:rPr>
        <w:t>fondness</w:t>
      </w:r>
      <w:r w:rsidRPr="00751DBC">
        <w:rPr>
          <w:rFonts w:asciiTheme="majorBidi" w:hAnsiTheme="majorBidi" w:cstheme="majorBidi"/>
        </w:rPr>
        <w:t xml:space="preserve"> </w:t>
      </w:r>
      <w:r w:rsidR="00D05BBD">
        <w:rPr>
          <w:rFonts w:asciiTheme="majorBidi" w:hAnsiTheme="majorBidi" w:cstheme="majorBidi"/>
        </w:rPr>
        <w:t>of</w:t>
      </w:r>
      <w:r w:rsidRPr="00751DBC">
        <w:rPr>
          <w:rFonts w:asciiTheme="majorBidi" w:hAnsiTheme="majorBidi" w:cstheme="majorBidi"/>
        </w:rPr>
        <w:t xml:space="preserve"> calculus and</w:t>
      </w:r>
      <w:r w:rsidR="00D05BBD">
        <w:rPr>
          <w:rFonts w:asciiTheme="majorBidi" w:hAnsiTheme="majorBidi" w:cstheme="majorBidi"/>
        </w:rPr>
        <w:t xml:space="preserve"> for his</w:t>
      </w:r>
      <w:r w:rsidRPr="00751DBC">
        <w:rPr>
          <w:rFonts w:asciiTheme="majorBidi" w:hAnsiTheme="majorBidi" w:cstheme="majorBidi"/>
        </w:rPr>
        <w:t xml:space="preserve"> enjoy</w:t>
      </w:r>
      <w:r w:rsidR="00D05BBD">
        <w:rPr>
          <w:rFonts w:asciiTheme="majorBidi" w:hAnsiTheme="majorBidi" w:cstheme="majorBidi"/>
        </w:rPr>
        <w:t>ment of</w:t>
      </w:r>
      <w:r w:rsidRPr="00751DBC">
        <w:rPr>
          <w:rFonts w:asciiTheme="majorBidi" w:hAnsiTheme="majorBidi" w:cstheme="majorBidi"/>
        </w:rPr>
        <w:t xml:space="preserve"> competitive running. </w:t>
      </w:r>
      <w:r w:rsidR="00EC6BE0">
        <w:rPr>
          <w:rFonts w:asciiTheme="majorBidi" w:hAnsiTheme="majorBidi" w:cstheme="majorBidi"/>
        </w:rPr>
        <w:t xml:space="preserve">[2] </w:t>
      </w:r>
      <w:r w:rsidR="00EB0364">
        <w:rPr>
          <w:rFonts w:asciiTheme="majorBidi" w:hAnsiTheme="majorBidi" w:cstheme="majorBidi"/>
        </w:rPr>
        <w:t>Some years later, Turing was rejected</w:t>
      </w:r>
      <w:r w:rsidRPr="00751DBC">
        <w:rPr>
          <w:rFonts w:asciiTheme="majorBidi" w:hAnsiTheme="majorBidi" w:cstheme="majorBidi"/>
        </w:rPr>
        <w:t xml:space="preserve"> from Trinity College in Cambridge, </w:t>
      </w:r>
      <w:r w:rsidR="00EB0364">
        <w:rPr>
          <w:rFonts w:asciiTheme="majorBidi" w:hAnsiTheme="majorBidi" w:cstheme="majorBidi"/>
        </w:rPr>
        <w:t>and</w:t>
      </w:r>
      <w:r w:rsidRPr="00751DBC">
        <w:rPr>
          <w:rFonts w:asciiTheme="majorBidi" w:hAnsiTheme="majorBidi" w:cstheme="majorBidi"/>
        </w:rPr>
        <w:t xml:space="preserve"> turned to Kin</w:t>
      </w:r>
      <w:r w:rsidR="00EB0364">
        <w:rPr>
          <w:rFonts w:asciiTheme="majorBidi" w:hAnsiTheme="majorBidi" w:cstheme="majorBidi"/>
        </w:rPr>
        <w:t xml:space="preserve">g’s College (also in Cambridge). It was </w:t>
      </w:r>
      <w:r w:rsidR="002B3E4A" w:rsidRPr="006F619B">
        <w:rPr>
          <w:rFonts w:asciiTheme="majorBidi" w:hAnsiTheme="majorBidi" w:cstheme="majorBidi"/>
        </w:rPr>
        <w:t>from</w:t>
      </w:r>
      <w:r w:rsidR="00EB0364">
        <w:rPr>
          <w:rFonts w:asciiTheme="majorBidi" w:hAnsiTheme="majorBidi" w:cstheme="majorBidi"/>
        </w:rPr>
        <w:t xml:space="preserve"> King’s College where Turing</w:t>
      </w:r>
      <w:r w:rsidRPr="00751DBC">
        <w:rPr>
          <w:rFonts w:asciiTheme="majorBidi" w:hAnsiTheme="majorBidi" w:cstheme="majorBidi"/>
        </w:rPr>
        <w:t xml:space="preserve"> graduated with a</w:t>
      </w:r>
      <w:r w:rsidR="002B3E4A">
        <w:rPr>
          <w:rFonts w:asciiTheme="majorBidi" w:hAnsiTheme="majorBidi" w:cstheme="majorBidi"/>
        </w:rPr>
        <w:t xml:space="preserve"> master’s degree in mathematics</w:t>
      </w:r>
      <w:r w:rsidRPr="00751DBC">
        <w:rPr>
          <w:rFonts w:asciiTheme="majorBidi" w:hAnsiTheme="majorBidi" w:cstheme="majorBidi"/>
        </w:rPr>
        <w:t xml:space="preserve"> </w:t>
      </w:r>
      <w:r w:rsidR="00EC6BE0">
        <w:rPr>
          <w:rFonts w:asciiTheme="majorBidi" w:hAnsiTheme="majorBidi" w:cstheme="majorBidi"/>
        </w:rPr>
        <w:t xml:space="preserve">“and </w:t>
      </w:r>
      <w:r w:rsidR="005354D3">
        <w:rPr>
          <w:rFonts w:asciiTheme="majorBidi" w:hAnsiTheme="majorBidi" w:cstheme="majorBidi"/>
        </w:rPr>
        <w:t>produced his</w:t>
      </w:r>
      <w:r w:rsidRPr="00751DBC">
        <w:rPr>
          <w:rFonts w:asciiTheme="majorBidi" w:hAnsiTheme="majorBidi" w:cstheme="majorBidi"/>
        </w:rPr>
        <w:t xml:space="preserve"> first, and perhaps g</w:t>
      </w:r>
      <w:r w:rsidR="00EB0364">
        <w:rPr>
          <w:rFonts w:asciiTheme="majorBidi" w:hAnsiTheme="majorBidi" w:cstheme="majorBidi"/>
        </w:rPr>
        <w:t>reatest, work,”</w:t>
      </w:r>
      <w:r w:rsidRPr="00751DBC">
        <w:rPr>
          <w:rFonts w:asciiTheme="majorBidi" w:hAnsiTheme="majorBidi" w:cstheme="majorBidi"/>
        </w:rPr>
        <w:t xml:space="preserve"> his paper ‘</w:t>
      </w:r>
      <w:r w:rsidRPr="00EC6BE0">
        <w:rPr>
          <w:rFonts w:asciiTheme="majorBidi" w:hAnsiTheme="majorBidi" w:cstheme="majorBidi"/>
          <w:i/>
          <w:iCs/>
        </w:rPr>
        <w:t xml:space="preserve">On Computable Numbers with an Application to the </w:t>
      </w:r>
      <w:proofErr w:type="spellStart"/>
      <w:r w:rsidRPr="00EC6BE0">
        <w:rPr>
          <w:rFonts w:asciiTheme="majorBidi" w:hAnsiTheme="majorBidi" w:cstheme="majorBidi"/>
          <w:i/>
          <w:iCs/>
        </w:rPr>
        <w:t>Entscheidungs</w:t>
      </w:r>
      <w:proofErr w:type="spellEnd"/>
      <w:r w:rsidRPr="00EC6BE0">
        <w:rPr>
          <w:rFonts w:asciiTheme="majorBidi" w:hAnsiTheme="majorBidi" w:cstheme="majorBidi"/>
          <w:i/>
          <w:iCs/>
        </w:rPr>
        <w:t xml:space="preserve"> Problem</w:t>
      </w:r>
      <w:r w:rsidR="00251D2F">
        <w:rPr>
          <w:rFonts w:asciiTheme="majorBidi" w:hAnsiTheme="majorBidi" w:cstheme="majorBidi"/>
        </w:rPr>
        <w:t>’. [</w:t>
      </w:r>
      <w:r w:rsidR="00251D2F">
        <w:rPr>
          <w:rFonts w:asciiTheme="majorBidi" w:eastAsia="PMingLiU" w:hAnsiTheme="majorBidi" w:cstheme="majorBidi" w:hint="eastAsia"/>
          <w:lang w:eastAsia="zh-TW"/>
        </w:rPr>
        <w:t>3</w:t>
      </w:r>
      <w:r w:rsidRPr="00751DBC">
        <w:rPr>
          <w:rFonts w:asciiTheme="majorBidi" w:hAnsiTheme="majorBidi" w:cstheme="majorBidi"/>
        </w:rPr>
        <w:t>] In this paper</w:t>
      </w:r>
      <w:r w:rsidR="00322876">
        <w:rPr>
          <w:rFonts w:asciiTheme="majorBidi" w:hAnsiTheme="majorBidi" w:cstheme="majorBidi"/>
        </w:rPr>
        <w:t xml:space="preserve"> (1936)</w:t>
      </w:r>
      <w:r w:rsidRPr="00751DBC">
        <w:rPr>
          <w:rFonts w:asciiTheme="majorBidi" w:hAnsiTheme="majorBidi" w:cstheme="majorBidi"/>
        </w:rPr>
        <w:t>, Turing responds to a problem which questions the completeness of logic: w</w:t>
      </w:r>
      <w:r w:rsidR="00EF63B5">
        <w:rPr>
          <w:rFonts w:asciiTheme="majorBidi" w:hAnsiTheme="majorBidi" w:cstheme="majorBidi"/>
        </w:rPr>
        <w:t>he</w:t>
      </w:r>
      <w:r w:rsidRPr="00751DBC">
        <w:rPr>
          <w:rFonts w:asciiTheme="majorBidi" w:hAnsiTheme="majorBidi" w:cstheme="majorBidi"/>
        </w:rPr>
        <w:t xml:space="preserve">ther all mathematical problems could, in principle, be solved. Turing’s results concluded </w:t>
      </w:r>
      <w:r w:rsidR="00903427" w:rsidRPr="00751DBC">
        <w:rPr>
          <w:rFonts w:asciiTheme="majorBidi" w:hAnsiTheme="majorBidi" w:cstheme="majorBidi"/>
        </w:rPr>
        <w:t xml:space="preserve">that </w:t>
      </w:r>
      <w:r w:rsidR="00903427">
        <w:rPr>
          <w:rFonts w:asciiTheme="majorBidi" w:hAnsiTheme="majorBidi" w:cstheme="majorBidi"/>
        </w:rPr>
        <w:lastRenderedPageBreak/>
        <w:t>“</w:t>
      </w:r>
      <w:r w:rsidR="003700C2" w:rsidRPr="003700C2">
        <w:rPr>
          <w:rFonts w:asciiTheme="majorBidi" w:hAnsiTheme="majorBidi" w:cstheme="majorBidi"/>
        </w:rPr>
        <w:t>there can be no general process for</w:t>
      </w:r>
      <w:r w:rsidR="003700C2">
        <w:rPr>
          <w:rFonts w:asciiTheme="majorBidi" w:hAnsiTheme="majorBidi" w:cstheme="majorBidi"/>
        </w:rPr>
        <w:t xml:space="preserve"> </w:t>
      </w:r>
      <w:r w:rsidR="003700C2" w:rsidRPr="003700C2">
        <w:rPr>
          <w:rFonts w:asciiTheme="majorBidi" w:hAnsiTheme="majorBidi" w:cstheme="majorBidi"/>
        </w:rPr>
        <w:t xml:space="preserve">determining whether a given formula </w:t>
      </w:r>
      <w:r w:rsidR="003700C2" w:rsidRPr="00903427">
        <w:rPr>
          <w:rFonts w:asciiTheme="majorBidi" w:hAnsiTheme="majorBidi" w:cstheme="majorBidi"/>
          <w:b/>
          <w:bCs/>
        </w:rPr>
        <w:t>Ц</w:t>
      </w:r>
      <w:r w:rsidR="00903427">
        <w:rPr>
          <w:rFonts w:asciiTheme="majorBidi" w:hAnsiTheme="majorBidi" w:cstheme="majorBidi"/>
        </w:rPr>
        <w:t xml:space="preserve"> </w:t>
      </w:r>
      <w:r w:rsidR="003700C2" w:rsidRPr="003700C2">
        <w:rPr>
          <w:rFonts w:asciiTheme="majorBidi" w:hAnsiTheme="majorBidi" w:cstheme="majorBidi"/>
        </w:rPr>
        <w:t xml:space="preserve">of the functional calculus </w:t>
      </w:r>
      <w:r w:rsidR="00903427" w:rsidRPr="00903427">
        <w:rPr>
          <w:rFonts w:asciiTheme="majorBidi" w:hAnsiTheme="majorBidi" w:cstheme="majorBidi"/>
          <w:b/>
          <w:bCs/>
        </w:rPr>
        <w:t>Κ</w:t>
      </w:r>
      <w:r w:rsidR="003700C2" w:rsidRPr="003700C2">
        <w:rPr>
          <w:rFonts w:asciiTheme="majorBidi" w:hAnsiTheme="majorBidi" w:cstheme="majorBidi"/>
        </w:rPr>
        <w:t xml:space="preserve"> is</w:t>
      </w:r>
      <w:r w:rsidR="003700C2">
        <w:rPr>
          <w:rFonts w:asciiTheme="majorBidi" w:hAnsiTheme="majorBidi" w:cstheme="majorBidi"/>
        </w:rPr>
        <w:t xml:space="preserve"> </w:t>
      </w:r>
      <w:r w:rsidR="00CB3432">
        <w:rPr>
          <w:noProof/>
        </w:rPr>
        <w:pict w14:anchorId="778D571D">
          <v:shape id="Text Box 6" o:spid="_x0000_s1031" type="#_x0000_t202" style="position:absolute;left:0;text-align:left;margin-left:-160.5pt;margin-top:191.65pt;width:150pt;height:21pt;z-index:-2516326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ZFiMQIAAHIEAAAOAAAAZHJzL2Uyb0RvYy54bWysVMFu2zAMvQ/YPwi6L3Y6NNiMOEWWIsOA&#10;oC2QDD0rshwLkEWNUmJ3Xz9KjpOu22nYRaZI6kl8j/T8rm8NOyn0GmzJp5OcM2UlVNoeSv59t/7w&#10;iTMfhK2EAatK/qI8v1u8fzfvXKFuoAFTKWQEYn3RuZI3Ibgiy7xsVCv8BJyyFKwBWxFoi4esQtER&#10;emuymzyfZR1g5RCk8p6890OQLxJ+XSsZHuvaq8BMyeltIa2Y1n1cs8VcFAcUrtHy/AzxD69ohbZ0&#10;6QXqXgTBjqj/gGq1RPBQh4mENoO61lKlGqiaaf6mmm0jnEq1EDneXWjy/w9WPpyekOmq5DPOrGhJ&#10;op3qA/sCPZtFdjrnC0raOkoLPblJ5dHvyRmL7mts45fKYRQnnl8u3EYwGQ99zm/znEKSYrOPtxEj&#10;ux516MNXBS2LRsmRhEt8itPGhyF1TIk3eTC6Wmtj4iYGVgbZSZDIXaODOoP/lmVszLUQTw2Ag0el&#10;LjnfEqsdqopW6Pd94ia9Nnr2UL0QEQhDI3kn15pu3wgfngRS51CBNA3hkZbaQFdyOFucNYA//+aP&#10;+SQoRTnrqBNL7n8cBSrOzDdLUse2HQ0cjf1o2GO7Aqp7SnPmZDLpAAYzmjVC+0xDsoy3UEhYSXeV&#10;PIzmKgzzQEMm1XKZkqg5nQgbu3UyQo8s7/pnge6sUSBpH2DsUVG8kWrITWK55TEQ70nHK4ukf9xQ&#10;Y6dOOA9hnJzX+5R1/VUsfgEAAP//AwBQSwMEFAAGAAgAAAAhAFKE8i/hAAAADAEAAA8AAABkcnMv&#10;ZG93bnJldi54bWxMj8FOwzAQRO9I/IO1SFxQ6rSJqirEqaoKDnCpCL1wc+NtnDZeR7bThr/H9ALH&#10;nR3NvCnXk+nZBZ3vLAmYz1JgSI1VHbUC9p+vyQqYD5KU7C2hgG/0sK7u70pZKHulD7zUoWUxhHwh&#10;BegQhoJz32g00s/sgBR/R+uMDPF0LVdOXmO46fkiTZfcyI5ig5YDbjU253o0Anb5104/jceX902e&#10;ubf9uF2e2lqIx4dp8wws4BT+zPCLH9GhikwHO5LyrBeQZIt5HBMEZKssAxYtyU053JQceFXy/yOq&#10;HwAAAP//AwBQSwECLQAUAAYACAAAACEAtoM4kv4AAADhAQAAEwAAAAAAAAAAAAAAAAAAAAAAW0Nv&#10;bnRlbnRfVHlwZXNdLnhtbFBLAQItABQABgAIAAAAIQA4/SH/1gAAAJQBAAALAAAAAAAAAAAAAAAA&#10;AC8BAABfcmVscy8ucmVsc1BLAQItABQABgAIAAAAIQDWJZFiMQIAAHIEAAAOAAAAAAAAAAAAAAAA&#10;AC4CAABkcnMvZTJvRG9jLnhtbFBLAQItABQABgAIAAAAIQBShPIv4QAAAAwBAAAPAAAAAAAAAAAA&#10;AAAAAIsEAABkcnMvZG93bnJldi54bWxQSwUGAAAAAAQABADzAAAAmQUAAAAA&#10;" stroked="f">
            <v:textbox style="mso-fit-shape-to-text:t" inset="0,0,0,0">
              <w:txbxContent>
                <w:p w14:paraId="565DA558" w14:textId="77777777" w:rsidR="00CE3A07" w:rsidRPr="0087046A" w:rsidRDefault="00CE3A07" w:rsidP="0087046A">
                  <w:pPr>
                    <w:pStyle w:val="Caption"/>
                    <w:jc w:val="center"/>
                    <w:rPr>
                      <w:rFonts w:asciiTheme="majorBidi" w:hAnsiTheme="majorBidi" w:cstheme="majorBidi"/>
                      <w:color w:val="auto"/>
                    </w:rPr>
                  </w:pPr>
                  <w:bookmarkStart w:id="16" w:name="_Toc331885231"/>
                  <w:r w:rsidRPr="0087046A">
                    <w:rPr>
                      <w:color w:val="auto"/>
                    </w:rPr>
                    <w:t xml:space="preserve">Figure </w:t>
                  </w:r>
                  <w:r w:rsidRPr="0087046A">
                    <w:rPr>
                      <w:color w:val="auto"/>
                    </w:rPr>
                    <w:fldChar w:fldCharType="begin"/>
                  </w:r>
                  <w:r w:rsidRPr="0087046A">
                    <w:rPr>
                      <w:color w:val="auto"/>
                    </w:rPr>
                    <w:instrText xml:space="preserve"> SEQ Figure \* ARABIC </w:instrText>
                  </w:r>
                  <w:r w:rsidRPr="0087046A">
                    <w:rPr>
                      <w:color w:val="auto"/>
                    </w:rPr>
                    <w:fldChar w:fldCharType="separate"/>
                  </w:r>
                  <w:r>
                    <w:rPr>
                      <w:noProof/>
                      <w:color w:val="auto"/>
                    </w:rPr>
                    <w:t>6</w:t>
                  </w:r>
                  <w:r w:rsidRPr="0087046A">
                    <w:rPr>
                      <w:color w:val="auto"/>
                    </w:rPr>
                    <w:fldChar w:fldCharType="end"/>
                  </w:r>
                  <w:r w:rsidRPr="0087046A">
                    <w:rPr>
                      <w:color w:val="auto"/>
                    </w:rPr>
                    <w:t xml:space="preserve">: </w:t>
                  </w:r>
                  <w:r w:rsidRPr="0087046A">
                    <w:rPr>
                      <w:b w:val="0"/>
                      <w:bCs w:val="0"/>
                      <w:i/>
                      <w:iCs/>
                      <w:color w:val="auto"/>
                    </w:rPr>
                    <w:t>Alan Turing</w:t>
                  </w:r>
                  <w:bookmarkEnd w:id="16"/>
                </w:p>
              </w:txbxContent>
            </v:textbox>
          </v:shape>
        </w:pict>
      </w:r>
      <w:r w:rsidR="00AC12F5">
        <w:rPr>
          <w:rFonts w:asciiTheme="majorBidi" w:hAnsiTheme="majorBidi" w:cstheme="majorBidi"/>
          <w:noProof/>
          <w:lang w:eastAsia="en-US"/>
        </w:rPr>
        <w:drawing>
          <wp:anchor distT="0" distB="0" distL="114300" distR="114300" simplePos="0" relativeHeight="251681792" behindDoc="0" locked="0" layoutInCell="1" allowOverlap="1" wp14:anchorId="0453E2A8" wp14:editId="212B08E5">
            <wp:simplePos x="0" y="0"/>
            <wp:positionH relativeFrom="column">
              <wp:posOffset>0</wp:posOffset>
            </wp:positionH>
            <wp:positionV relativeFrom="paragraph">
              <wp:posOffset>-635</wp:posOffset>
            </wp:positionV>
            <wp:extent cx="1905000" cy="2381250"/>
            <wp:effectExtent l="19050" t="0" r="19050" b="76200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n_Turing.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5000" cy="2381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3700C2" w:rsidRPr="003700C2">
        <w:rPr>
          <w:rFonts w:asciiTheme="majorBidi" w:hAnsiTheme="majorBidi" w:cstheme="majorBidi"/>
        </w:rPr>
        <w:t>provable, i.e. that there can be no machine which, supplied with any one</w:t>
      </w:r>
      <w:r w:rsidR="003700C2">
        <w:rPr>
          <w:rFonts w:asciiTheme="majorBidi" w:hAnsiTheme="majorBidi" w:cstheme="majorBidi"/>
        </w:rPr>
        <w:t xml:space="preserve"> </w:t>
      </w:r>
      <w:r w:rsidR="00903427" w:rsidRPr="00903427">
        <w:rPr>
          <w:rFonts w:asciiTheme="majorBidi" w:hAnsiTheme="majorBidi" w:cstheme="majorBidi"/>
          <w:b/>
          <w:bCs/>
        </w:rPr>
        <w:t>Ц</w:t>
      </w:r>
      <w:r w:rsidR="003700C2" w:rsidRPr="003700C2">
        <w:rPr>
          <w:rFonts w:asciiTheme="majorBidi" w:hAnsiTheme="majorBidi" w:cstheme="majorBidi"/>
        </w:rPr>
        <w:t xml:space="preserve"> of these formulae, will eventually say whether </w:t>
      </w:r>
      <w:r w:rsidR="00903427" w:rsidRPr="00903427">
        <w:rPr>
          <w:rFonts w:asciiTheme="majorBidi" w:hAnsiTheme="majorBidi" w:cstheme="majorBidi"/>
          <w:b/>
          <w:bCs/>
        </w:rPr>
        <w:t>Ц</w:t>
      </w:r>
      <w:r w:rsidR="003700C2" w:rsidRPr="003700C2">
        <w:rPr>
          <w:rFonts w:asciiTheme="majorBidi" w:hAnsiTheme="majorBidi" w:cstheme="majorBidi"/>
        </w:rPr>
        <w:t xml:space="preserve"> is provable.</w:t>
      </w:r>
      <w:r w:rsidR="003700C2">
        <w:rPr>
          <w:rFonts w:asciiTheme="majorBidi" w:hAnsiTheme="majorBidi" w:cstheme="majorBidi"/>
        </w:rPr>
        <w:t>”</w:t>
      </w:r>
      <w:r w:rsidR="00EF63B5">
        <w:rPr>
          <w:rFonts w:asciiTheme="majorBidi" w:hAnsiTheme="majorBidi" w:cstheme="majorBidi"/>
        </w:rPr>
        <w:t xml:space="preserve"> </w:t>
      </w:r>
      <w:r w:rsidR="00C56FE0">
        <w:rPr>
          <w:rFonts w:asciiTheme="majorBidi" w:eastAsia="PMingLiU" w:hAnsiTheme="majorBidi" w:cstheme="majorBidi" w:hint="eastAsia"/>
          <w:lang w:eastAsia="zh-TW"/>
        </w:rPr>
        <w:t>[</w:t>
      </w:r>
      <w:r w:rsidR="005F1634">
        <w:rPr>
          <w:rFonts w:asciiTheme="majorBidi" w:eastAsia="PMingLiU" w:hAnsiTheme="majorBidi" w:cstheme="majorBidi" w:hint="eastAsia"/>
          <w:lang w:eastAsia="zh-TW"/>
        </w:rPr>
        <w:t>10</w:t>
      </w:r>
      <w:r w:rsidR="00C56FE0">
        <w:rPr>
          <w:rFonts w:asciiTheme="majorBidi" w:eastAsia="PMingLiU" w:hAnsiTheme="majorBidi" w:cstheme="majorBidi" w:hint="eastAsia"/>
          <w:lang w:eastAsia="zh-TW"/>
        </w:rPr>
        <w:t xml:space="preserve">] </w:t>
      </w:r>
      <w:r w:rsidR="00EF63B5" w:rsidRPr="00751DBC">
        <w:rPr>
          <w:rFonts w:asciiTheme="majorBidi" w:hAnsiTheme="majorBidi" w:cstheme="majorBidi"/>
        </w:rPr>
        <w:t>A footnote in the paper spoke of a theoretical computing machine that would be able to solve any mathematical problem “provided it was given the proper algorithms, or problem-solvin</w:t>
      </w:r>
      <w:r w:rsidR="00251D2F">
        <w:rPr>
          <w:rFonts w:asciiTheme="majorBidi" w:hAnsiTheme="majorBidi" w:cstheme="majorBidi"/>
        </w:rPr>
        <w:t>g equations or instructions.” [</w:t>
      </w:r>
      <w:r w:rsidR="00251D2F">
        <w:rPr>
          <w:rFonts w:asciiTheme="majorBidi" w:eastAsia="PMingLiU" w:hAnsiTheme="majorBidi" w:cstheme="majorBidi" w:hint="eastAsia"/>
          <w:lang w:eastAsia="zh-TW"/>
        </w:rPr>
        <w:t>3</w:t>
      </w:r>
      <w:r w:rsidR="00EF63B5" w:rsidRPr="00751DBC">
        <w:rPr>
          <w:rFonts w:asciiTheme="majorBidi" w:hAnsiTheme="majorBidi" w:cstheme="majorBidi"/>
        </w:rPr>
        <w:t xml:space="preserve">] </w:t>
      </w:r>
      <w:r w:rsidR="0014140E">
        <w:rPr>
          <w:rFonts w:asciiTheme="majorBidi" w:hAnsiTheme="majorBidi" w:cstheme="majorBidi"/>
        </w:rPr>
        <w:t xml:space="preserve">The Turing Machine, as it is known, is quite an interesting idea, but </w:t>
      </w:r>
      <w:r w:rsidR="002B3E4A" w:rsidRPr="006F619B">
        <w:rPr>
          <w:rFonts w:asciiTheme="majorBidi" w:hAnsiTheme="majorBidi" w:cstheme="majorBidi"/>
        </w:rPr>
        <w:t>its</w:t>
      </w:r>
      <w:r w:rsidR="0014140E">
        <w:rPr>
          <w:rFonts w:asciiTheme="majorBidi" w:hAnsiTheme="majorBidi" w:cstheme="majorBidi"/>
        </w:rPr>
        <w:t xml:space="preserve"> relevance to this paper is minimal so we will leave it to the interested reader to independently explore any details. </w:t>
      </w:r>
      <w:r w:rsidR="00E56973">
        <w:rPr>
          <w:rFonts w:asciiTheme="majorBidi" w:hAnsiTheme="majorBidi" w:cstheme="majorBidi"/>
        </w:rPr>
        <w:t>A</w:t>
      </w:r>
      <w:r w:rsidR="00CF4180">
        <w:rPr>
          <w:rFonts w:asciiTheme="majorBidi" w:hAnsiTheme="majorBidi" w:cstheme="majorBidi"/>
        </w:rPr>
        <w:t xml:space="preserve"> </w:t>
      </w:r>
      <w:r w:rsidR="00B73C8F" w:rsidRPr="006F619B">
        <w:rPr>
          <w:rFonts w:asciiTheme="majorBidi" w:hAnsiTheme="majorBidi" w:cstheme="majorBidi"/>
        </w:rPr>
        <w:t>significant</w:t>
      </w:r>
      <w:r w:rsidR="00CF4180">
        <w:rPr>
          <w:rFonts w:asciiTheme="majorBidi" w:hAnsiTheme="majorBidi" w:cstheme="majorBidi"/>
        </w:rPr>
        <w:t xml:space="preserve"> take away f</w:t>
      </w:r>
      <w:r w:rsidR="00E56973">
        <w:rPr>
          <w:rFonts w:asciiTheme="majorBidi" w:hAnsiTheme="majorBidi" w:cstheme="majorBidi"/>
        </w:rPr>
        <w:t xml:space="preserve">rom this could be </w:t>
      </w:r>
      <w:r w:rsidR="00CF4180">
        <w:rPr>
          <w:rFonts w:asciiTheme="majorBidi" w:hAnsiTheme="majorBidi" w:cstheme="majorBidi"/>
        </w:rPr>
        <w:t>that T</w:t>
      </w:r>
      <w:r w:rsidR="00EF63B5">
        <w:rPr>
          <w:rFonts w:asciiTheme="majorBidi" w:hAnsiTheme="majorBidi" w:cstheme="majorBidi"/>
        </w:rPr>
        <w:t xml:space="preserve">uring’s analysis allowed him to make the above claim and gives rise to Turing being credited with laying the foundation </w:t>
      </w:r>
      <w:r w:rsidR="00EF63B5" w:rsidRPr="00751DBC">
        <w:rPr>
          <w:rFonts w:asciiTheme="majorBidi" w:hAnsiTheme="majorBidi" w:cstheme="majorBidi"/>
        </w:rPr>
        <w:t>for the creation of the modern computer.</w:t>
      </w:r>
    </w:p>
    <w:p w14:paraId="61A666EF" w14:textId="77777777" w:rsidR="004E081D" w:rsidRDefault="00EF63B5" w:rsidP="00A8591F">
      <w:pPr>
        <w:spacing w:line="480" w:lineRule="auto"/>
        <w:ind w:firstLine="720"/>
        <w:rPr>
          <w:rFonts w:asciiTheme="majorBidi" w:hAnsiTheme="majorBidi" w:cstheme="majorBidi"/>
        </w:rPr>
      </w:pPr>
      <w:r>
        <w:rPr>
          <w:rFonts w:asciiTheme="majorBidi" w:hAnsiTheme="majorBidi" w:cstheme="majorBidi"/>
        </w:rPr>
        <w:t xml:space="preserve">Another </w:t>
      </w:r>
      <w:r w:rsidR="004819C9">
        <w:rPr>
          <w:rFonts w:asciiTheme="majorBidi" w:hAnsiTheme="majorBidi" w:cstheme="majorBidi"/>
        </w:rPr>
        <w:t xml:space="preserve">significant </w:t>
      </w:r>
      <w:r w:rsidR="00B2095B">
        <w:rPr>
          <w:rFonts w:asciiTheme="majorBidi" w:hAnsiTheme="majorBidi" w:cstheme="majorBidi"/>
        </w:rPr>
        <w:t xml:space="preserve">result, and the idea that we will focus on, is that </w:t>
      </w:r>
      <w:r>
        <w:rPr>
          <w:rFonts w:asciiTheme="majorBidi" w:hAnsiTheme="majorBidi" w:cstheme="majorBidi"/>
        </w:rPr>
        <w:t xml:space="preserve">Turing’s paper led to the idea of categorizing problems according to the difficulty of solving </w:t>
      </w:r>
      <w:r w:rsidR="00B73C8F">
        <w:rPr>
          <w:rFonts w:asciiTheme="majorBidi" w:hAnsiTheme="majorBidi" w:cstheme="majorBidi"/>
        </w:rPr>
        <w:t xml:space="preserve">some </w:t>
      </w:r>
      <w:r>
        <w:rPr>
          <w:rFonts w:asciiTheme="majorBidi" w:hAnsiTheme="majorBidi" w:cstheme="majorBidi"/>
        </w:rPr>
        <w:t>problem. This area of study, kno</w:t>
      </w:r>
      <w:r w:rsidR="006B535B">
        <w:rPr>
          <w:rFonts w:asciiTheme="majorBidi" w:hAnsiTheme="majorBidi" w:cstheme="majorBidi"/>
        </w:rPr>
        <w:t xml:space="preserve">wn as ‘Complexity Theory,’ is an important </w:t>
      </w:r>
      <w:r>
        <w:rPr>
          <w:rFonts w:asciiTheme="majorBidi" w:hAnsiTheme="majorBidi" w:cstheme="majorBidi"/>
        </w:rPr>
        <w:t>branch of theoretical mathematic</w:t>
      </w:r>
      <w:r w:rsidR="00890432">
        <w:rPr>
          <w:rFonts w:asciiTheme="majorBidi" w:hAnsiTheme="majorBidi" w:cstheme="majorBidi"/>
        </w:rPr>
        <w:t xml:space="preserve">s and computer science, where one </w:t>
      </w:r>
      <w:r w:rsidR="004A3262">
        <w:rPr>
          <w:rFonts w:asciiTheme="majorBidi" w:hAnsiTheme="majorBidi" w:cstheme="majorBidi"/>
        </w:rPr>
        <w:t>“</w:t>
      </w:r>
      <w:r w:rsidR="004A3262" w:rsidRPr="004A3262">
        <w:rPr>
          <w:rFonts w:asciiTheme="majorBidi" w:hAnsiTheme="majorBidi" w:cstheme="majorBidi"/>
        </w:rPr>
        <w:t>tries to classify problems that can or cannot be solved with appropriately restricted resources</w:t>
      </w:r>
      <w:r w:rsidR="004A3262">
        <w:rPr>
          <w:rFonts w:asciiTheme="majorBidi" w:hAnsiTheme="majorBidi" w:cstheme="majorBidi"/>
        </w:rPr>
        <w:t>.” [</w:t>
      </w:r>
      <w:r w:rsidR="00A8591F">
        <w:rPr>
          <w:rFonts w:asciiTheme="majorBidi" w:eastAsia="PMingLiU" w:hAnsiTheme="majorBidi" w:cstheme="majorBidi" w:hint="eastAsia"/>
          <w:lang w:eastAsia="zh-TW"/>
        </w:rPr>
        <w:t>11</w:t>
      </w:r>
      <w:r w:rsidR="004A3262">
        <w:rPr>
          <w:rFonts w:asciiTheme="majorBidi" w:hAnsiTheme="majorBidi" w:cstheme="majorBidi"/>
        </w:rPr>
        <w:t xml:space="preserve">] The notion of </w:t>
      </w:r>
      <w:r w:rsidR="004A3262">
        <w:rPr>
          <w:rFonts w:asciiTheme="majorBidi" w:hAnsiTheme="majorBidi" w:cstheme="majorBidi"/>
          <w:i/>
          <w:iCs/>
        </w:rPr>
        <w:t>restricted resources</w:t>
      </w:r>
      <w:r w:rsidR="004A3262">
        <w:rPr>
          <w:rFonts w:asciiTheme="majorBidi" w:hAnsiTheme="majorBidi" w:cstheme="majorBidi"/>
        </w:rPr>
        <w:t xml:space="preserve"> </w:t>
      </w:r>
      <w:r w:rsidR="00890432">
        <w:rPr>
          <w:rFonts w:asciiTheme="majorBidi" w:hAnsiTheme="majorBidi" w:cstheme="majorBidi"/>
        </w:rPr>
        <w:t xml:space="preserve">most </w:t>
      </w:r>
      <w:r w:rsidR="004A3262">
        <w:rPr>
          <w:rFonts w:asciiTheme="majorBidi" w:hAnsiTheme="majorBidi" w:cstheme="majorBidi"/>
        </w:rPr>
        <w:t xml:space="preserve">often </w:t>
      </w:r>
      <w:r w:rsidR="00890432">
        <w:rPr>
          <w:rFonts w:asciiTheme="majorBidi" w:hAnsiTheme="majorBidi" w:cstheme="majorBidi"/>
        </w:rPr>
        <w:t>refers</w:t>
      </w:r>
      <w:r w:rsidR="004A3262">
        <w:rPr>
          <w:rFonts w:asciiTheme="majorBidi" w:hAnsiTheme="majorBidi" w:cstheme="majorBidi"/>
        </w:rPr>
        <w:t xml:space="preserve"> to </w:t>
      </w:r>
      <w:r w:rsidR="00B66E5C">
        <w:rPr>
          <w:rFonts w:asciiTheme="majorBidi" w:hAnsiTheme="majorBidi" w:cstheme="majorBidi"/>
        </w:rPr>
        <w:t xml:space="preserve">finite resources such as memory or computer processors, and what we will see soon is that the real question is “regardless of resources, can problem </w:t>
      </w:r>
      <w:r w:rsidR="00B66E5C">
        <w:rPr>
          <w:rFonts w:asciiTheme="majorBidi" w:hAnsiTheme="majorBidi" w:cstheme="majorBidi"/>
          <w:i/>
          <w:iCs/>
        </w:rPr>
        <w:t>x</w:t>
      </w:r>
      <w:r w:rsidR="00B66E5C">
        <w:rPr>
          <w:rFonts w:asciiTheme="majorBidi" w:hAnsiTheme="majorBidi" w:cstheme="majorBidi"/>
        </w:rPr>
        <w:t xml:space="preserve"> be solved?”</w:t>
      </w:r>
      <w:r w:rsidR="00890432">
        <w:rPr>
          <w:rFonts w:asciiTheme="majorBidi" w:hAnsiTheme="majorBidi" w:cstheme="majorBidi"/>
        </w:rPr>
        <w:t xml:space="preserve"> Since this is a large area of study, we will specifically consider the idea of investigating problems that are or are not able to be solved by some set of mathematical set of instructions.</w:t>
      </w:r>
      <w:r w:rsidR="004E081D">
        <w:rPr>
          <w:rFonts w:asciiTheme="majorBidi" w:hAnsiTheme="majorBidi" w:cstheme="majorBidi"/>
        </w:rPr>
        <w:t xml:space="preserve"> The lead up to </w:t>
      </w:r>
      <w:r w:rsidR="004E081D" w:rsidRPr="006F619B">
        <w:rPr>
          <w:rFonts w:asciiTheme="majorBidi" w:hAnsiTheme="majorBidi" w:cstheme="majorBidi"/>
        </w:rPr>
        <w:t>this point</w:t>
      </w:r>
      <w:r w:rsidR="004E081D">
        <w:rPr>
          <w:rFonts w:asciiTheme="majorBidi" w:hAnsiTheme="majorBidi" w:cstheme="majorBidi"/>
        </w:rPr>
        <w:t xml:space="preserve"> is quite central because we are arriving at </w:t>
      </w:r>
      <w:r w:rsidR="00EE7358">
        <w:rPr>
          <w:rFonts w:asciiTheme="majorBidi" w:hAnsiTheme="majorBidi" w:cstheme="majorBidi"/>
        </w:rPr>
        <w:t xml:space="preserve">this idea that </w:t>
      </w:r>
      <w:r w:rsidR="004E081D" w:rsidRPr="00EE7358">
        <w:rPr>
          <w:rFonts w:asciiTheme="majorBidi" w:hAnsiTheme="majorBidi" w:cstheme="majorBidi"/>
          <w:i/>
          <w:iCs/>
        </w:rPr>
        <w:t>not all problems are solvable</w:t>
      </w:r>
      <w:r w:rsidR="004E081D">
        <w:rPr>
          <w:rFonts w:asciiTheme="majorBidi" w:hAnsiTheme="majorBidi" w:cstheme="majorBidi"/>
        </w:rPr>
        <w:t xml:space="preserve">. If </w:t>
      </w:r>
      <w:r w:rsidR="00EE7358">
        <w:rPr>
          <w:rFonts w:asciiTheme="majorBidi" w:hAnsiTheme="majorBidi" w:cstheme="majorBidi"/>
        </w:rPr>
        <w:t>this is in fact true</w:t>
      </w:r>
      <w:r w:rsidR="004E081D">
        <w:rPr>
          <w:rFonts w:asciiTheme="majorBidi" w:hAnsiTheme="majorBidi" w:cstheme="majorBidi"/>
        </w:rPr>
        <w:t xml:space="preserve">, then </w:t>
      </w:r>
      <w:r w:rsidR="00EE7358">
        <w:rPr>
          <w:rFonts w:asciiTheme="majorBidi" w:hAnsiTheme="majorBidi" w:cstheme="majorBidi"/>
        </w:rPr>
        <w:t>it can mean</w:t>
      </w:r>
      <w:r w:rsidR="004E081D">
        <w:rPr>
          <w:rFonts w:asciiTheme="majorBidi" w:hAnsiTheme="majorBidi" w:cstheme="majorBidi"/>
        </w:rPr>
        <w:t xml:space="preserve"> one of two things for us </w:t>
      </w:r>
      <w:r w:rsidR="000F4641">
        <w:rPr>
          <w:rFonts w:asciiTheme="majorBidi" w:hAnsiTheme="majorBidi" w:cstheme="majorBidi"/>
        </w:rPr>
        <w:t>as it specifically relates to encryption:</w:t>
      </w:r>
      <w:r w:rsidR="004E081D">
        <w:rPr>
          <w:rFonts w:asciiTheme="majorBidi" w:hAnsiTheme="majorBidi" w:cstheme="majorBidi"/>
        </w:rPr>
        <w:t xml:space="preserve"> </w:t>
      </w:r>
    </w:p>
    <w:p w14:paraId="47C7C3AD" w14:textId="77777777" w:rsidR="00EE7358" w:rsidRDefault="00EE7358" w:rsidP="00EE7358">
      <w:pPr>
        <w:pStyle w:val="ListParagraph"/>
        <w:numPr>
          <w:ilvl w:val="0"/>
          <w:numId w:val="12"/>
        </w:numPr>
        <w:spacing w:line="480" w:lineRule="auto"/>
        <w:rPr>
          <w:rFonts w:asciiTheme="majorBidi" w:hAnsiTheme="majorBidi" w:cstheme="majorBidi"/>
        </w:rPr>
      </w:pPr>
      <w:r>
        <w:rPr>
          <w:rFonts w:asciiTheme="majorBidi" w:hAnsiTheme="majorBidi" w:cstheme="majorBidi"/>
        </w:rPr>
        <w:t xml:space="preserve">If we are to find some </w:t>
      </w:r>
      <w:r w:rsidR="004E081D">
        <w:rPr>
          <w:rFonts w:asciiTheme="majorBidi" w:hAnsiTheme="majorBidi" w:cstheme="majorBidi"/>
        </w:rPr>
        <w:t xml:space="preserve">security method </w:t>
      </w:r>
      <w:r>
        <w:rPr>
          <w:rFonts w:asciiTheme="majorBidi" w:hAnsiTheme="majorBidi" w:cstheme="majorBidi"/>
        </w:rPr>
        <w:t xml:space="preserve">for encrypting and transmitting information </w:t>
      </w:r>
      <w:r w:rsidR="004E081D">
        <w:rPr>
          <w:rFonts w:asciiTheme="majorBidi" w:hAnsiTheme="majorBidi" w:cstheme="majorBidi"/>
        </w:rPr>
        <w:t>which depends on a sophisticated</w:t>
      </w:r>
      <w:r>
        <w:rPr>
          <w:rFonts w:asciiTheme="majorBidi" w:hAnsiTheme="majorBidi" w:cstheme="majorBidi"/>
        </w:rPr>
        <w:t xml:space="preserve"> mathematical idea, then there exists the possibility that we will be </w:t>
      </w:r>
      <w:r>
        <w:rPr>
          <w:rFonts w:asciiTheme="majorBidi" w:hAnsiTheme="majorBidi" w:cstheme="majorBidi"/>
        </w:rPr>
        <w:lastRenderedPageBreak/>
        <w:t xml:space="preserve">unable to use this method if we ourselves are unable to guarantee that the foundational mathematics are sound. This means that our methods are confined to be more </w:t>
      </w:r>
      <w:r w:rsidRPr="00EE7358">
        <w:rPr>
          <w:rFonts w:asciiTheme="majorBidi" w:hAnsiTheme="majorBidi" w:cstheme="majorBidi"/>
          <w:i/>
          <w:iCs/>
        </w:rPr>
        <w:t>trivial</w:t>
      </w:r>
      <w:r>
        <w:rPr>
          <w:rFonts w:asciiTheme="majorBidi" w:hAnsiTheme="majorBidi" w:cstheme="majorBidi"/>
        </w:rPr>
        <w:t>. Or,</w:t>
      </w:r>
    </w:p>
    <w:p w14:paraId="55AAB06B" w14:textId="77777777" w:rsidR="003700C2" w:rsidRPr="004E081D" w:rsidRDefault="00EE7358" w:rsidP="00EE7358">
      <w:pPr>
        <w:pStyle w:val="ListParagraph"/>
        <w:numPr>
          <w:ilvl w:val="0"/>
          <w:numId w:val="12"/>
        </w:numPr>
        <w:spacing w:line="480" w:lineRule="auto"/>
        <w:rPr>
          <w:rFonts w:asciiTheme="majorBidi" w:hAnsiTheme="majorBidi" w:cstheme="majorBidi"/>
        </w:rPr>
      </w:pPr>
      <w:r>
        <w:rPr>
          <w:rFonts w:asciiTheme="majorBidi" w:hAnsiTheme="majorBidi" w:cstheme="majorBidi"/>
        </w:rPr>
        <w:t xml:space="preserve"> If we can in some way use mathematical ideas that are </w:t>
      </w:r>
      <w:r>
        <w:rPr>
          <w:rFonts w:asciiTheme="majorBidi" w:hAnsiTheme="majorBidi" w:cstheme="majorBidi"/>
          <w:i/>
          <w:iCs/>
        </w:rPr>
        <w:t>hard</w:t>
      </w:r>
      <w:r>
        <w:rPr>
          <w:rFonts w:asciiTheme="majorBidi" w:hAnsiTheme="majorBidi" w:cstheme="majorBidi"/>
        </w:rPr>
        <w:t xml:space="preserve"> to solve, but nevertheless </w:t>
      </w:r>
      <w:r>
        <w:rPr>
          <w:rFonts w:asciiTheme="majorBidi" w:hAnsiTheme="majorBidi" w:cstheme="majorBidi"/>
          <w:i/>
          <w:iCs/>
        </w:rPr>
        <w:t>solvable</w:t>
      </w:r>
      <w:r>
        <w:rPr>
          <w:rFonts w:asciiTheme="majorBidi" w:hAnsiTheme="majorBidi" w:cstheme="majorBidi"/>
        </w:rPr>
        <w:t xml:space="preserve">, then we have not guaranteed that our methods are entirely secure. </w:t>
      </w:r>
    </w:p>
    <w:p w14:paraId="103EDA48" w14:textId="77777777" w:rsidR="001D16A8" w:rsidRDefault="001D16A8" w:rsidP="00CB28A3">
      <w:pPr>
        <w:spacing w:line="480" w:lineRule="auto"/>
        <w:rPr>
          <w:rFonts w:asciiTheme="majorBidi" w:hAnsiTheme="majorBidi" w:cstheme="majorBidi"/>
        </w:rPr>
      </w:pPr>
      <w:r>
        <w:rPr>
          <w:rFonts w:asciiTheme="majorBidi" w:hAnsiTheme="majorBidi" w:cstheme="majorBidi"/>
        </w:rPr>
        <w:t xml:space="preserve">The preceding argument </w:t>
      </w:r>
      <w:r w:rsidR="00D172B9">
        <w:rPr>
          <w:rFonts w:asciiTheme="majorBidi" w:hAnsiTheme="majorBidi" w:cstheme="majorBidi"/>
        </w:rPr>
        <w:t xml:space="preserve">is a good segue to now discuss a few </w:t>
      </w:r>
      <w:r w:rsidR="00202E1E">
        <w:rPr>
          <w:rFonts w:asciiTheme="majorBidi" w:hAnsiTheme="majorBidi" w:cstheme="majorBidi"/>
        </w:rPr>
        <w:t>of the</w:t>
      </w:r>
      <w:r w:rsidR="00D172B9">
        <w:rPr>
          <w:rFonts w:asciiTheme="majorBidi" w:hAnsiTheme="majorBidi" w:cstheme="majorBidi"/>
        </w:rPr>
        <w:t xml:space="preserve"> problems that one</w:t>
      </w:r>
      <w:r w:rsidR="00CB28A3">
        <w:rPr>
          <w:rFonts w:asciiTheme="majorBidi" w:hAnsiTheme="majorBidi" w:cstheme="majorBidi"/>
        </w:rPr>
        <w:t xml:space="preserve"> may</w:t>
      </w:r>
      <w:r w:rsidR="00D172B9">
        <w:rPr>
          <w:rFonts w:asciiTheme="majorBidi" w:hAnsiTheme="majorBidi" w:cstheme="majorBidi"/>
        </w:rPr>
        <w:t xml:space="preserve"> encounter in Complexity Theory</w:t>
      </w:r>
      <w:r w:rsidR="00CB28A3">
        <w:rPr>
          <w:rFonts w:asciiTheme="majorBidi" w:hAnsiTheme="majorBidi" w:cstheme="majorBidi"/>
        </w:rPr>
        <w:t>, and, more specifically,</w:t>
      </w:r>
      <w:r w:rsidR="00CB28A3" w:rsidRPr="006F619B">
        <w:rPr>
          <w:rFonts w:asciiTheme="majorBidi" w:hAnsiTheme="majorBidi" w:cstheme="majorBidi"/>
        </w:rPr>
        <w:t xml:space="preserve"> </w:t>
      </w:r>
      <w:r w:rsidR="00B73C8F" w:rsidRPr="006F619B">
        <w:rPr>
          <w:rFonts w:asciiTheme="majorBidi" w:hAnsiTheme="majorBidi" w:cstheme="majorBidi"/>
        </w:rPr>
        <w:t>in</w:t>
      </w:r>
      <w:r w:rsidR="00B73C8F">
        <w:rPr>
          <w:rFonts w:asciiTheme="majorBidi" w:hAnsiTheme="majorBidi" w:cstheme="majorBidi"/>
          <w:color w:val="FF0000"/>
        </w:rPr>
        <w:t xml:space="preserve"> </w:t>
      </w:r>
      <w:r w:rsidR="00CB28A3">
        <w:rPr>
          <w:rFonts w:asciiTheme="majorBidi" w:hAnsiTheme="majorBidi" w:cstheme="majorBidi"/>
        </w:rPr>
        <w:t>encryption methods used today</w:t>
      </w:r>
      <w:r w:rsidR="0067213D">
        <w:rPr>
          <w:rFonts w:asciiTheme="majorBidi" w:hAnsiTheme="majorBidi" w:cstheme="majorBidi"/>
        </w:rPr>
        <w:t xml:space="preserve">. </w:t>
      </w:r>
    </w:p>
    <w:p w14:paraId="5648B4BA" w14:textId="77777777" w:rsidR="00AE1353" w:rsidRDefault="00202E1E" w:rsidP="00815833">
      <w:pPr>
        <w:pStyle w:val="Heading3"/>
        <w:rPr>
          <w:rFonts w:asciiTheme="majorBidi" w:hAnsiTheme="majorBidi"/>
        </w:rPr>
      </w:pPr>
      <w:bookmarkStart w:id="17" w:name="_Toc331886735"/>
      <w:r>
        <w:rPr>
          <w:rFonts w:asciiTheme="majorBidi" w:hAnsiTheme="majorBidi"/>
        </w:rPr>
        <w:t>Factoring Large Primes</w:t>
      </w:r>
      <w:bookmarkEnd w:id="17"/>
    </w:p>
    <w:p w14:paraId="3E4A22BB" w14:textId="77777777" w:rsidR="00815833" w:rsidRDefault="00815833" w:rsidP="002F7B6A">
      <w:pPr>
        <w:spacing w:before="240" w:line="480" w:lineRule="auto"/>
        <w:rPr>
          <w:rFonts w:asciiTheme="majorBidi" w:hAnsiTheme="majorBidi" w:cstheme="majorBidi"/>
        </w:rPr>
      </w:pPr>
      <w:r>
        <w:tab/>
      </w:r>
      <w:r w:rsidR="0087046A">
        <w:rPr>
          <w:rFonts w:asciiTheme="majorBidi" w:hAnsiTheme="majorBidi" w:cstheme="majorBidi"/>
        </w:rPr>
        <w:t xml:space="preserve">One of the </w:t>
      </w:r>
      <w:r w:rsidR="0085769C">
        <w:rPr>
          <w:rFonts w:asciiTheme="majorBidi" w:hAnsiTheme="majorBidi" w:cstheme="majorBidi"/>
        </w:rPr>
        <w:t xml:space="preserve">chief </w:t>
      </w:r>
      <w:r w:rsidR="0087046A">
        <w:rPr>
          <w:rFonts w:asciiTheme="majorBidi" w:hAnsiTheme="majorBidi" w:cstheme="majorBidi"/>
        </w:rPr>
        <w:t xml:space="preserve">ideas that </w:t>
      </w:r>
      <w:r w:rsidR="0085769C">
        <w:rPr>
          <w:rFonts w:asciiTheme="majorBidi" w:hAnsiTheme="majorBidi" w:cstheme="majorBidi"/>
        </w:rPr>
        <w:t xml:space="preserve">today’s encryption methods rest in is that of </w:t>
      </w:r>
      <w:r w:rsidR="0085769C">
        <w:rPr>
          <w:rFonts w:asciiTheme="majorBidi" w:hAnsiTheme="majorBidi" w:cstheme="majorBidi"/>
          <w:i/>
          <w:iCs/>
        </w:rPr>
        <w:t>large</w:t>
      </w:r>
      <w:r w:rsidR="0085769C">
        <w:rPr>
          <w:rFonts w:asciiTheme="majorBidi" w:hAnsiTheme="majorBidi" w:cstheme="majorBidi"/>
        </w:rPr>
        <w:t xml:space="preserve"> prime numbers and interesting, but non-trivial, properties associated to </w:t>
      </w:r>
      <w:r w:rsidR="0085769C">
        <w:rPr>
          <w:rFonts w:asciiTheme="majorBidi" w:hAnsiTheme="majorBidi" w:cstheme="majorBidi"/>
          <w:i/>
          <w:iCs/>
        </w:rPr>
        <w:t>number theory</w:t>
      </w:r>
      <w:r w:rsidR="0085769C">
        <w:rPr>
          <w:rFonts w:asciiTheme="majorBidi" w:hAnsiTheme="majorBidi" w:cstheme="majorBidi"/>
        </w:rPr>
        <w:t xml:space="preserve"> (an area of mathematics). </w:t>
      </w:r>
      <w:r w:rsidR="00193CD0">
        <w:rPr>
          <w:rFonts w:asciiTheme="majorBidi" w:hAnsiTheme="majorBidi" w:cstheme="majorBidi"/>
        </w:rPr>
        <w:t xml:space="preserve">Think about this: the problems that we encountered earlier with historical methods of security had significant issues with how to keep the </w:t>
      </w:r>
      <w:r w:rsidR="00193CD0">
        <w:rPr>
          <w:rFonts w:asciiTheme="majorBidi" w:hAnsiTheme="majorBidi" w:cstheme="majorBidi"/>
          <w:i/>
          <w:iCs/>
        </w:rPr>
        <w:t>key</w:t>
      </w:r>
      <w:r w:rsidR="00B73C8F">
        <w:rPr>
          <w:rFonts w:asciiTheme="majorBidi" w:hAnsiTheme="majorBidi" w:cstheme="majorBidi"/>
        </w:rPr>
        <w:t xml:space="preserve"> to our encrypted messages</w:t>
      </w:r>
      <w:r w:rsidR="00193CD0">
        <w:rPr>
          <w:rFonts w:asciiTheme="majorBidi" w:hAnsiTheme="majorBidi" w:cstheme="majorBidi"/>
        </w:rPr>
        <w:t xml:space="preserve"> safe (i.e. recall the story of the captured slave and the non-random </w:t>
      </w:r>
      <w:r w:rsidR="00193CD0">
        <w:rPr>
          <w:rFonts w:asciiTheme="majorBidi" w:hAnsiTheme="majorBidi" w:cstheme="majorBidi"/>
          <w:i/>
          <w:iCs/>
        </w:rPr>
        <w:t>ground settings</w:t>
      </w:r>
      <w:r w:rsidR="00193CD0">
        <w:rPr>
          <w:rFonts w:asciiTheme="majorBidi" w:hAnsiTheme="majorBidi" w:cstheme="majorBidi"/>
        </w:rPr>
        <w:t xml:space="preserve"> which led to the fall of the Enigma). </w:t>
      </w:r>
      <w:r w:rsidR="002F7B6A">
        <w:rPr>
          <w:rFonts w:asciiTheme="majorBidi" w:hAnsiTheme="majorBidi" w:cstheme="majorBidi"/>
        </w:rPr>
        <w:t>W</w:t>
      </w:r>
      <w:r w:rsidR="00193CD0">
        <w:rPr>
          <w:rFonts w:asciiTheme="majorBidi" w:hAnsiTheme="majorBidi" w:cstheme="majorBidi"/>
        </w:rPr>
        <w:t xml:space="preserve">hat we really want </w:t>
      </w:r>
      <w:r w:rsidR="002F7B6A">
        <w:rPr>
          <w:rFonts w:asciiTheme="majorBidi" w:hAnsiTheme="majorBidi" w:cstheme="majorBidi"/>
        </w:rPr>
        <w:t xml:space="preserve">then </w:t>
      </w:r>
      <w:r w:rsidR="00193CD0">
        <w:rPr>
          <w:rFonts w:asciiTheme="majorBidi" w:hAnsiTheme="majorBidi" w:cstheme="majorBidi"/>
        </w:rPr>
        <w:t xml:space="preserve">is a way to make </w:t>
      </w:r>
      <w:r w:rsidR="002F7B6A">
        <w:rPr>
          <w:rFonts w:asciiTheme="majorBidi" w:hAnsiTheme="majorBidi" w:cstheme="majorBidi"/>
        </w:rPr>
        <w:t>our</w:t>
      </w:r>
      <w:r w:rsidR="00193CD0">
        <w:rPr>
          <w:rFonts w:asciiTheme="majorBidi" w:hAnsiTheme="majorBidi" w:cstheme="majorBidi"/>
        </w:rPr>
        <w:t xml:space="preserve"> key impossible (or at least really difficult) to determine, right? </w:t>
      </w:r>
    </w:p>
    <w:p w14:paraId="3D232DA2" w14:textId="77777777" w:rsidR="00193CD0" w:rsidRDefault="00193CD0" w:rsidP="00A8591F">
      <w:pPr>
        <w:spacing w:before="240" w:line="480" w:lineRule="auto"/>
        <w:rPr>
          <w:rFonts w:asciiTheme="majorBidi" w:hAnsiTheme="majorBidi" w:cstheme="majorBidi"/>
        </w:rPr>
      </w:pPr>
      <w:r>
        <w:rPr>
          <w:rFonts w:asciiTheme="majorBidi" w:hAnsiTheme="majorBidi" w:cstheme="majorBidi"/>
        </w:rPr>
        <w:tab/>
        <w:t xml:space="preserve">The </w:t>
      </w:r>
      <w:r w:rsidR="002F7B6A" w:rsidRPr="002F7B6A">
        <w:rPr>
          <w:rFonts w:asciiTheme="majorBidi" w:hAnsiTheme="majorBidi" w:cstheme="majorBidi"/>
          <w:i/>
          <w:iCs/>
        </w:rPr>
        <w:t>fundamental theorem of arithmetic</w:t>
      </w:r>
      <w:r w:rsidR="002F7B6A">
        <w:rPr>
          <w:rFonts w:asciiTheme="majorBidi" w:hAnsiTheme="majorBidi" w:cstheme="majorBidi"/>
        </w:rPr>
        <w:t>, also known as the unique factorization theorem, states “(existence) that every integer greater than one is either a prime itself or is the product of prime numbers, and (uniqueness) that, although the order of primes in the second case is arbitrary, the primes themselves are not.” [</w:t>
      </w:r>
      <w:r w:rsidR="00A8591F">
        <w:rPr>
          <w:rFonts w:asciiTheme="majorBidi" w:eastAsia="PMingLiU" w:hAnsiTheme="majorBidi" w:cstheme="majorBidi" w:hint="eastAsia"/>
          <w:lang w:eastAsia="zh-TW"/>
        </w:rPr>
        <w:t>12</w:t>
      </w:r>
      <w:r w:rsidR="002F7B6A">
        <w:rPr>
          <w:rFonts w:asciiTheme="majorBidi" w:hAnsiTheme="majorBidi" w:cstheme="majorBidi"/>
        </w:rPr>
        <w:t xml:space="preserve">] </w:t>
      </w:r>
      <w:r w:rsidR="00620D64">
        <w:rPr>
          <w:rFonts w:asciiTheme="majorBidi" w:hAnsiTheme="majorBidi" w:cstheme="majorBidi"/>
        </w:rPr>
        <w:t xml:space="preserve">For example, we know that 2, 3, 5, 7, 11, 13, 17, 19, 23, and so on, are all prime numbers. </w:t>
      </w:r>
      <w:r w:rsidR="00284716">
        <w:rPr>
          <w:rFonts w:asciiTheme="majorBidi" w:hAnsiTheme="majorBidi" w:cstheme="majorBidi"/>
        </w:rPr>
        <w:t>C</w:t>
      </w:r>
      <w:r w:rsidR="0024153C">
        <w:rPr>
          <w:rFonts w:asciiTheme="majorBidi" w:hAnsiTheme="majorBidi" w:cstheme="majorBidi"/>
        </w:rPr>
        <w:t xml:space="preserve">onsider </w:t>
      </w:r>
      <w:r w:rsidR="00284716">
        <w:rPr>
          <w:rFonts w:asciiTheme="majorBidi" w:hAnsiTheme="majorBidi" w:cstheme="majorBidi"/>
        </w:rPr>
        <w:t xml:space="preserve">the number 1200. Clearly not prime, right? </w:t>
      </w:r>
      <w:r w:rsidR="00284716" w:rsidRPr="00284716">
        <w:rPr>
          <w:rFonts w:asciiTheme="majorBidi" w:hAnsiTheme="majorBidi" w:cstheme="majorBidi"/>
          <w:i/>
          <w:iCs/>
        </w:rPr>
        <w:t xml:space="preserve">1200 is clearly divisible </w:t>
      </w:r>
      <w:r w:rsidR="00284716">
        <w:rPr>
          <w:rFonts w:asciiTheme="majorBidi" w:hAnsiTheme="majorBidi" w:cstheme="majorBidi"/>
          <w:i/>
          <w:iCs/>
        </w:rPr>
        <w:t xml:space="preserve">by </w:t>
      </w:r>
      <w:r w:rsidR="00284716" w:rsidRPr="00284716">
        <w:rPr>
          <w:rFonts w:asciiTheme="majorBidi" w:hAnsiTheme="majorBidi" w:cstheme="majorBidi"/>
          <w:i/>
          <w:iCs/>
        </w:rPr>
        <w:t>2 since it is an even number</w:t>
      </w:r>
      <w:r w:rsidR="00284716">
        <w:rPr>
          <w:rFonts w:asciiTheme="majorBidi" w:hAnsiTheme="majorBidi" w:cstheme="majorBidi"/>
        </w:rPr>
        <w:t xml:space="preserve">. </w:t>
      </w:r>
      <w:r w:rsidR="0024153C">
        <w:rPr>
          <w:rFonts w:asciiTheme="majorBidi" w:hAnsiTheme="majorBidi" w:cstheme="majorBidi"/>
        </w:rPr>
        <w:t xml:space="preserve">That means it must be the product of prime numbers </w:t>
      </w:r>
      <w:r w:rsidR="00284716">
        <w:rPr>
          <w:rFonts w:asciiTheme="majorBidi" w:hAnsiTheme="majorBidi" w:cstheme="majorBidi"/>
        </w:rPr>
        <w:t>i</w:t>
      </w:r>
      <w:r w:rsidR="0024153C">
        <w:rPr>
          <w:rFonts w:asciiTheme="majorBidi" w:hAnsiTheme="majorBidi" w:cstheme="majorBidi"/>
        </w:rPr>
        <w:t xml:space="preserve">f the fundamental theorem of arithmetic is true; </w:t>
      </w:r>
      <w:r w:rsidR="00F91300">
        <w:rPr>
          <w:rFonts w:asciiTheme="majorBidi" w:hAnsiTheme="majorBidi" w:cstheme="majorBidi"/>
        </w:rPr>
        <w:t>and</w:t>
      </w:r>
      <w:r w:rsidR="0024153C">
        <w:rPr>
          <w:rFonts w:asciiTheme="majorBidi" w:hAnsiTheme="majorBidi" w:cstheme="majorBidi"/>
        </w:rPr>
        <w:t xml:space="preserve">, as a matter of fact, </w:t>
      </w:r>
      <w:r w:rsidR="00284716">
        <w:rPr>
          <w:rFonts w:asciiTheme="majorBidi" w:hAnsiTheme="majorBidi" w:cstheme="majorBidi"/>
        </w:rPr>
        <w:t xml:space="preserve">1200 </w:t>
      </w:r>
      <w:r w:rsidR="0024153C">
        <w:rPr>
          <w:rFonts w:asciiTheme="majorBidi" w:hAnsiTheme="majorBidi" w:cstheme="majorBidi"/>
        </w:rPr>
        <w:t>is</w:t>
      </w:r>
      <w:r w:rsidR="00F91300">
        <w:rPr>
          <w:rFonts w:asciiTheme="majorBidi" w:hAnsiTheme="majorBidi" w:cstheme="majorBidi"/>
        </w:rPr>
        <w:t xml:space="preserve"> a product of prime numbers</w:t>
      </w:r>
      <w:r w:rsidR="0024153C">
        <w:rPr>
          <w:rFonts w:asciiTheme="majorBidi" w:hAnsiTheme="majorBidi" w:cstheme="majorBidi"/>
        </w:rPr>
        <w:t>:</w:t>
      </w:r>
    </w:p>
    <w:p w14:paraId="099A878E" w14:textId="77777777" w:rsidR="0024153C" w:rsidRDefault="00284716" w:rsidP="00284716">
      <w:pPr>
        <w:spacing w:before="240" w:line="480" w:lineRule="auto"/>
        <w:rPr>
          <w:rFonts w:asciiTheme="majorBidi" w:hAnsiTheme="majorBidi" w:cstheme="majorBidi"/>
        </w:rPr>
      </w:pPr>
      <m:oMathPara>
        <m:oMath>
          <m:r>
            <w:rPr>
              <w:rFonts w:ascii="Cambria Math" w:hAnsi="Cambria Math" w:cstheme="majorBidi"/>
            </w:rPr>
            <m:t>1200=2*2*2*2*3*5*5=</m:t>
          </m:r>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4</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3</m:t>
              </m:r>
            </m:e>
            <m:sup>
              <m:r>
                <w:rPr>
                  <w:rFonts w:ascii="Cambria Math" w:hAnsi="Cambria Math" w:cstheme="majorBidi"/>
                </w:rPr>
                <m:t>1</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5</m:t>
              </m:r>
            </m:e>
            <m:sup>
              <m:r>
                <w:rPr>
                  <w:rFonts w:ascii="Cambria Math" w:hAnsi="Cambria Math" w:cstheme="majorBidi"/>
                </w:rPr>
                <m:t>2</m:t>
              </m:r>
            </m:sup>
          </m:sSup>
          <m:r>
            <w:rPr>
              <w:rFonts w:ascii="Cambria Math" w:hAnsi="Cambria Math" w:cstheme="majorBidi"/>
            </w:rPr>
            <m:t>.</m:t>
          </m:r>
        </m:oMath>
      </m:oMathPara>
    </w:p>
    <w:p w14:paraId="084F150D" w14:textId="77777777" w:rsidR="002C623E" w:rsidRPr="00AF675A" w:rsidRDefault="00DC5B38" w:rsidP="00A8591F">
      <w:pPr>
        <w:spacing w:before="240" w:line="480" w:lineRule="auto"/>
        <w:rPr>
          <w:rFonts w:asciiTheme="majorBidi" w:eastAsia="PMingLiU" w:hAnsiTheme="majorBidi" w:cstheme="majorBidi"/>
          <w:lang w:eastAsia="zh-TW"/>
        </w:rPr>
      </w:pPr>
      <w:r>
        <w:rPr>
          <w:rFonts w:asciiTheme="majorBidi" w:hAnsiTheme="majorBidi" w:cstheme="majorBidi"/>
        </w:rPr>
        <w:tab/>
      </w:r>
      <w:r w:rsidR="00284716">
        <w:rPr>
          <w:rFonts w:asciiTheme="majorBidi" w:hAnsiTheme="majorBidi" w:cstheme="majorBidi"/>
        </w:rPr>
        <w:t>W</w:t>
      </w:r>
      <w:r>
        <w:rPr>
          <w:rFonts w:asciiTheme="majorBidi" w:hAnsiTheme="majorBidi" w:cstheme="majorBidi"/>
        </w:rPr>
        <w:t xml:space="preserve">hy is this important or applicable to methods of encryption? It just so happens that certain algorithms, as we will see </w:t>
      </w:r>
      <w:r w:rsidR="00B73C8F" w:rsidRPr="006F619B">
        <w:rPr>
          <w:rFonts w:asciiTheme="majorBidi" w:hAnsiTheme="majorBidi" w:cstheme="majorBidi"/>
        </w:rPr>
        <w:t>soon</w:t>
      </w:r>
      <w:r w:rsidR="00FA426C">
        <w:rPr>
          <w:rFonts w:asciiTheme="majorBidi" w:hAnsiTheme="majorBidi" w:cstheme="majorBidi"/>
        </w:rPr>
        <w:t xml:space="preserve">, are dependent on the idea of computing the product of </w:t>
      </w:r>
      <w:r w:rsidR="00FA426C" w:rsidRPr="00FA426C">
        <w:rPr>
          <w:rFonts w:asciiTheme="majorBidi" w:hAnsiTheme="majorBidi" w:cstheme="majorBidi"/>
          <w:i/>
          <w:iCs/>
        </w:rPr>
        <w:t>very large</w:t>
      </w:r>
      <w:r w:rsidR="00FA426C">
        <w:rPr>
          <w:rFonts w:asciiTheme="majorBidi" w:hAnsiTheme="majorBidi" w:cstheme="majorBidi"/>
        </w:rPr>
        <w:t xml:space="preserve"> prime </w:t>
      </w:r>
      <w:r w:rsidR="00FA426C">
        <w:rPr>
          <w:rFonts w:asciiTheme="majorBidi" w:hAnsiTheme="majorBidi" w:cstheme="majorBidi"/>
        </w:rPr>
        <w:lastRenderedPageBreak/>
        <w:t xml:space="preserve">numbers, and using the prime number factors as the </w:t>
      </w:r>
      <w:r w:rsidR="00FA426C">
        <w:rPr>
          <w:rFonts w:asciiTheme="majorBidi" w:hAnsiTheme="majorBidi" w:cstheme="majorBidi"/>
          <w:i/>
          <w:iCs/>
        </w:rPr>
        <w:t>public</w:t>
      </w:r>
      <w:r w:rsidR="00FA426C">
        <w:rPr>
          <w:rFonts w:asciiTheme="majorBidi" w:hAnsiTheme="majorBidi" w:cstheme="majorBidi"/>
        </w:rPr>
        <w:t xml:space="preserve"> and </w:t>
      </w:r>
      <w:r w:rsidR="00FA426C">
        <w:rPr>
          <w:rFonts w:asciiTheme="majorBidi" w:hAnsiTheme="majorBidi" w:cstheme="majorBidi"/>
          <w:i/>
          <w:iCs/>
        </w:rPr>
        <w:t>private</w:t>
      </w:r>
      <w:r w:rsidR="00FA426C">
        <w:rPr>
          <w:rFonts w:asciiTheme="majorBidi" w:hAnsiTheme="majorBidi" w:cstheme="majorBidi"/>
        </w:rPr>
        <w:t xml:space="preserve"> keys. As it stands today in the landscape of mathematics, and more specifically number theory, it is no trivial task to determine the </w:t>
      </w:r>
      <w:r w:rsidR="00CB3432">
        <w:rPr>
          <w:noProof/>
        </w:rPr>
        <w:pict w14:anchorId="0B010612">
          <v:shape id="Text Box 19" o:spid="_x0000_s1032" type="#_x0000_t202" style="position:absolute;margin-left:15pt;margin-top:257pt;width:235.2pt;height:31.95pt;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3hNAIAAHQEAAAOAAAAZHJzL2Uyb0RvYy54bWysVFGP2jAMfp+0/xDlfRTYxu4qyolxYpqE&#10;7k6C6Z5DmtJIaZw5gZb9+jkp5bbbnqa9BMf+YtffZzO/6xrDTgq9BlvwyWjMmbISSm0PBf+2W7+7&#10;4cwHYUthwKqCn5Xnd4u3b+aty9UUajClQkZJrM9bV/A6BJdnmZe1aoQfgVOWghVgIwJd8ZCVKFrK&#10;3phsOh7PshawdAhSeU/e+z7IFyl/VSkZHqvKq8BMwenbQjoxnft4Zou5yA8oXK3l5TPEP3xFI7Sl&#10;otdU9yIIdkT9R6pGSwQPVRhJaDKoKi1V6oG6mYxfdbOthVOpFyLHuytN/v+llQ+nJ2S6JO1uObOi&#10;IY12qgvsM3SMXMRP63xOsK0jYOjIT9jB78kZ2+4qbOIvNcQoTkyfr+zGbJKc09ubT+MPFJIUm73/&#10;GHNkL08d+vBFQcOiUXAk6RKj4rTxoYcOkFjJg9HlWhsTLzGwMshOgmRuax3UJflvKGMj1kJ81Sfs&#10;PSrNyaVK7LbvKlqh23eJndnQ8R7KMxGB0I+Sd3KtqfpG+PAkkGaHGqR9CI90VAbagsPF4qwG/PE3&#10;f8STpBTlrKVZLLj/fhSoODNfLYkdB3cwcDD2g2GPzQqo7wltmpPJpAcYzGBWCM0zrckyVqGQsJJq&#10;FTwM5ir0G0FrJtVymUA0nk6Ejd06GVMPLO+6Z4HuolEgaR9gmFKRv5Kqxyax3PIYiPekY+S1Z5H0&#10;jxca7TQJlzWMu/PrPaFe/iwWPwEAAP//AwBQSwMEFAAGAAgAAAAhANJpIYHgAAAACgEAAA8AAABk&#10;cnMvZG93bnJldi54bWxMjzFPwzAQhXck/oN1SCyI2qFphUKcqqpgoEtF6MLmxtc4ENuR7bTh33N0&#10;ge3u3tO775WryfbshCF23knIZgIYusbrzrUS9u8v94/AYlJOq947lPCNEVbV9VWpCu3P7g1PdWoZ&#10;hbhYKAkmpaHgPDYGrYozP6Aj7eiDVYnW0HId1JnCbc8fhFhyqzpHH4wacGOw+apHK2GXf+zM3Xh8&#10;3q7zeXjdj5vlZ1tLeXszrZ+AJZzSnxl+8QkdKmI6+NHpyHoJc0FVkoRFltNAhoUQObDD5ZIBr0r+&#10;v0L1AwAA//8DAFBLAQItABQABgAIAAAAIQC2gziS/gAAAOEBAAATAAAAAAAAAAAAAAAAAAAAAABb&#10;Q29udGVudF9UeXBlc10ueG1sUEsBAi0AFAAGAAgAAAAhADj9If/WAAAAlAEAAAsAAAAAAAAAAAAA&#10;AAAALwEAAF9yZWxzLy5yZWxzUEsBAi0AFAAGAAgAAAAhAJ8A3eE0AgAAdAQAAA4AAAAAAAAAAAAA&#10;AAAALgIAAGRycy9lMm9Eb2MueG1sUEsBAi0AFAAGAAgAAAAhANJpIYHgAAAACgEAAA8AAAAAAAAA&#10;AAAAAAAAjgQAAGRycy9kb3ducmV2LnhtbFBLBQYAAAAABAAEAPMAAACbBQAAAAA=&#10;" stroked="f">
            <v:textbox style="mso-fit-shape-to-text:t" inset="0,0,0,0">
              <w:txbxContent>
                <w:p w14:paraId="614E2657" w14:textId="77777777" w:rsidR="00CE3A07" w:rsidRPr="00FB7E30" w:rsidRDefault="00CE3A07" w:rsidP="00FB7E30">
                  <w:pPr>
                    <w:pStyle w:val="Caption"/>
                    <w:jc w:val="center"/>
                    <w:rPr>
                      <w:rFonts w:asciiTheme="majorBidi" w:hAnsiTheme="majorBidi" w:cstheme="majorBidi"/>
                      <w:b w:val="0"/>
                      <w:bCs w:val="0"/>
                      <w:i/>
                      <w:iCs/>
                      <w:color w:val="auto"/>
                    </w:rPr>
                  </w:pPr>
                  <w:bookmarkStart w:id="18" w:name="_Toc331885232"/>
                  <w:r w:rsidRPr="00FB7E30">
                    <w:rPr>
                      <w:color w:val="auto"/>
                    </w:rPr>
                    <w:t xml:space="preserve">Figure </w:t>
                  </w:r>
                  <w:r w:rsidRPr="00FB7E30">
                    <w:rPr>
                      <w:color w:val="auto"/>
                    </w:rPr>
                    <w:fldChar w:fldCharType="begin"/>
                  </w:r>
                  <w:r w:rsidRPr="00FB7E30">
                    <w:rPr>
                      <w:color w:val="auto"/>
                    </w:rPr>
                    <w:instrText xml:space="preserve"> SEQ Figure \* ARABIC </w:instrText>
                  </w:r>
                  <w:r w:rsidRPr="00FB7E30">
                    <w:rPr>
                      <w:color w:val="auto"/>
                    </w:rPr>
                    <w:fldChar w:fldCharType="separate"/>
                  </w:r>
                  <w:r>
                    <w:rPr>
                      <w:noProof/>
                      <w:color w:val="auto"/>
                    </w:rPr>
                    <w:t>7</w:t>
                  </w:r>
                  <w:r w:rsidRPr="00FB7E30">
                    <w:rPr>
                      <w:color w:val="auto"/>
                    </w:rPr>
                    <w:fldChar w:fldCharType="end"/>
                  </w:r>
                  <w:r w:rsidRPr="00FB7E30">
                    <w:rPr>
                      <w:rFonts w:eastAsia="PMingLiU" w:hint="eastAsia"/>
                      <w:color w:val="auto"/>
                      <w:lang w:eastAsia="zh-TW"/>
                    </w:rPr>
                    <w:t xml:space="preserve">: </w:t>
                  </w:r>
                  <w:r w:rsidRPr="00FB7E30">
                    <w:rPr>
                      <w:rFonts w:eastAsia="PMingLiU" w:hint="eastAsia"/>
                      <w:b w:val="0"/>
                      <w:bCs w:val="0"/>
                      <w:i/>
                      <w:iCs/>
                      <w:color w:val="auto"/>
                      <w:lang w:eastAsia="zh-TW"/>
                    </w:rPr>
                    <w:t>One example of a factorization algorithm. The number N is the composite of some number of primes.</w:t>
                  </w:r>
                  <w:bookmarkEnd w:id="18"/>
                </w:p>
              </w:txbxContent>
            </v:textbox>
            <w10:wrap type="square"/>
          </v:shape>
        </w:pict>
      </w:r>
      <w:r w:rsidR="00AF675A">
        <w:rPr>
          <w:rFonts w:asciiTheme="majorBidi" w:eastAsia="PMingLiU" w:hAnsiTheme="majorBidi" w:cstheme="majorBidi" w:hint="eastAsia"/>
          <w:noProof/>
          <w:lang w:eastAsia="en-US"/>
        </w:rPr>
        <w:drawing>
          <wp:anchor distT="0" distB="0" distL="114300" distR="114300" simplePos="0" relativeHeight="251684864" behindDoc="0" locked="0" layoutInCell="1" allowOverlap="1" wp14:anchorId="4152A1F4" wp14:editId="1A1BD713">
            <wp:simplePos x="2707005" y="914400"/>
            <wp:positionH relativeFrom="margin">
              <wp:align>left</wp:align>
            </wp:positionH>
            <wp:positionV relativeFrom="margin">
              <wp:align>top</wp:align>
            </wp:positionV>
            <wp:extent cx="2987040" cy="3016250"/>
            <wp:effectExtent l="190500" t="190500" r="194310" b="1841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rimeFactor_clip_image002.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91104" cy="3019836"/>
                    </a:xfrm>
                    <a:prstGeom prst="rect">
                      <a:avLst/>
                    </a:prstGeom>
                    <a:ln>
                      <a:noFill/>
                    </a:ln>
                    <a:effectLst>
                      <a:outerShdw blurRad="190500" algn="tl" rotWithShape="0">
                        <a:srgbClr val="000000">
                          <a:alpha val="70000"/>
                        </a:srgbClr>
                      </a:outerShdw>
                    </a:effectLst>
                  </pic:spPr>
                </pic:pic>
              </a:graphicData>
            </a:graphic>
          </wp:anchor>
        </w:drawing>
      </w:r>
      <w:r w:rsidR="00FA426C">
        <w:rPr>
          <w:rFonts w:asciiTheme="majorBidi" w:hAnsiTheme="majorBidi" w:cstheme="majorBidi"/>
        </w:rPr>
        <w:t>prime factors of large numbers</w:t>
      </w:r>
      <w:r w:rsidR="00A334EF">
        <w:rPr>
          <w:rFonts w:asciiTheme="majorBidi" w:hAnsiTheme="majorBidi" w:cstheme="majorBidi"/>
        </w:rPr>
        <w:t>.</w:t>
      </w:r>
      <w:r w:rsidR="00DC04B0">
        <w:rPr>
          <w:rFonts w:asciiTheme="majorBidi" w:hAnsiTheme="majorBidi" w:cstheme="majorBidi"/>
        </w:rPr>
        <w:t xml:space="preserve"> </w:t>
      </w:r>
      <w:r w:rsidR="00DC04B0">
        <w:rPr>
          <w:rFonts w:asciiTheme="majorBidi" w:eastAsia="PMingLiU" w:hAnsiTheme="majorBidi" w:cstheme="majorBidi" w:hint="eastAsia"/>
          <w:lang w:eastAsia="zh-TW"/>
        </w:rPr>
        <w:t xml:space="preserve">While there </w:t>
      </w:r>
      <w:r w:rsidR="00DC04B0">
        <w:rPr>
          <w:rFonts w:asciiTheme="majorBidi" w:hAnsiTheme="majorBidi" w:cstheme="majorBidi"/>
        </w:rPr>
        <w:t xml:space="preserve">are in fact algorithms </w:t>
      </w:r>
      <w:r w:rsidR="00F17F79">
        <w:rPr>
          <w:rFonts w:asciiTheme="majorBidi" w:eastAsia="PMingLiU" w:hAnsiTheme="majorBidi" w:cstheme="majorBidi" w:hint="eastAsia"/>
          <w:lang w:eastAsia="zh-TW"/>
        </w:rPr>
        <w:t xml:space="preserve">(we will not go into detail here, but an example of one is shown in the figure </w:t>
      </w:r>
      <w:r w:rsidR="0052421A">
        <w:rPr>
          <w:rFonts w:asciiTheme="majorBidi" w:eastAsia="PMingLiU" w:hAnsiTheme="majorBidi" w:cstheme="majorBidi" w:hint="eastAsia"/>
          <w:lang w:eastAsia="zh-TW"/>
        </w:rPr>
        <w:t>7</w:t>
      </w:r>
      <w:r w:rsidR="00F17F79" w:rsidRPr="006F619B">
        <w:rPr>
          <w:rFonts w:asciiTheme="majorBidi" w:eastAsia="PMingLiU" w:hAnsiTheme="majorBidi" w:cstheme="majorBidi" w:hint="eastAsia"/>
          <w:lang w:eastAsia="zh-TW"/>
        </w:rPr>
        <w:t>)</w:t>
      </w:r>
      <w:r w:rsidR="00B73C8F" w:rsidRPr="006F619B">
        <w:rPr>
          <w:rFonts w:asciiTheme="majorBidi" w:eastAsia="PMingLiU" w:hAnsiTheme="majorBidi" w:cstheme="majorBidi"/>
          <w:lang w:eastAsia="zh-TW"/>
        </w:rPr>
        <w:t>,</w:t>
      </w:r>
      <w:r w:rsidR="00F17F79">
        <w:rPr>
          <w:rFonts w:asciiTheme="majorBidi" w:eastAsia="PMingLiU" w:hAnsiTheme="majorBidi" w:cstheme="majorBidi" w:hint="eastAsia"/>
          <w:lang w:eastAsia="zh-TW"/>
        </w:rPr>
        <w:t xml:space="preserve"> </w:t>
      </w:r>
      <w:r w:rsidR="00DC04B0">
        <w:rPr>
          <w:rFonts w:asciiTheme="majorBidi" w:hAnsiTheme="majorBidi" w:cstheme="majorBidi"/>
        </w:rPr>
        <w:t>which allow for some numbe</w:t>
      </w:r>
      <w:r w:rsidR="00DC04B0">
        <w:rPr>
          <w:rFonts w:asciiTheme="majorBidi" w:eastAsia="PMingLiU" w:hAnsiTheme="majorBidi" w:cstheme="majorBidi" w:hint="eastAsia"/>
          <w:lang w:eastAsia="zh-TW"/>
        </w:rPr>
        <w:t xml:space="preserve">r </w:t>
      </w:r>
      <w:r w:rsidR="00DC04B0">
        <w:rPr>
          <w:rFonts w:asciiTheme="majorBidi" w:eastAsia="PMingLiU" w:hAnsiTheme="majorBidi" w:cstheme="majorBidi" w:hint="eastAsia"/>
          <w:i/>
          <w:iCs/>
          <w:lang w:eastAsia="zh-TW"/>
        </w:rPr>
        <w:t>N</w:t>
      </w:r>
      <w:r w:rsidR="00DC04B0">
        <w:rPr>
          <w:rFonts w:asciiTheme="majorBidi" w:eastAsia="PMingLiU" w:hAnsiTheme="majorBidi" w:cstheme="majorBidi" w:hint="eastAsia"/>
          <w:lang w:eastAsia="zh-TW"/>
        </w:rPr>
        <w:t xml:space="preserve"> to be factored into its primes, </w:t>
      </w:r>
      <w:r w:rsidR="00E44C66">
        <w:rPr>
          <w:rFonts w:asciiTheme="majorBidi" w:eastAsia="PMingLiU" w:hAnsiTheme="majorBidi" w:cstheme="majorBidi" w:hint="eastAsia"/>
          <w:lang w:eastAsia="zh-TW"/>
        </w:rPr>
        <w:t>for large</w:t>
      </w:r>
      <w:r w:rsidR="00DC04B0">
        <w:rPr>
          <w:rFonts w:asciiTheme="majorBidi" w:eastAsia="PMingLiU" w:hAnsiTheme="majorBidi" w:cstheme="majorBidi" w:hint="eastAsia"/>
          <w:lang w:eastAsia="zh-TW"/>
        </w:rPr>
        <w:t xml:space="preserve"> number</w:t>
      </w:r>
      <w:r w:rsidR="00E44C66">
        <w:rPr>
          <w:rFonts w:asciiTheme="majorBidi" w:eastAsia="PMingLiU" w:hAnsiTheme="majorBidi" w:cstheme="majorBidi" w:hint="eastAsia"/>
          <w:lang w:eastAsia="zh-TW"/>
        </w:rPr>
        <w:t>s</w:t>
      </w:r>
      <w:r w:rsidR="00E44C66" w:rsidRPr="00E44C66">
        <w:rPr>
          <w:rFonts w:asciiTheme="majorBidi" w:eastAsia="PMingLiU" w:hAnsiTheme="majorBidi" w:cstheme="majorBidi"/>
          <w:lang w:eastAsia="zh-TW"/>
        </w:rPr>
        <w:t xml:space="preserve">, </w:t>
      </w:r>
      <w:r w:rsidR="00E44C66">
        <w:rPr>
          <w:rFonts w:asciiTheme="majorBidi" w:eastAsia="PMingLiU" w:hAnsiTheme="majorBidi" w:cstheme="majorBidi"/>
          <w:lang w:eastAsia="zh-TW"/>
        </w:rPr>
        <w:t>“</w:t>
      </w:r>
      <w:r w:rsidR="00E44C66" w:rsidRPr="00E44C66">
        <w:rPr>
          <w:rFonts w:asciiTheme="majorBidi" w:eastAsia="PMingLiU" w:hAnsiTheme="majorBidi" w:cstheme="majorBidi"/>
          <w:lang w:eastAsia="zh-TW"/>
        </w:rPr>
        <w:t xml:space="preserve">no efficient, non-quantum integer </w:t>
      </w:r>
      <w:r w:rsidR="00E44C66">
        <w:rPr>
          <w:rFonts w:asciiTheme="majorBidi" w:eastAsia="PMingLiU" w:hAnsiTheme="majorBidi" w:cstheme="majorBidi" w:hint="eastAsia"/>
          <w:lang w:eastAsia="zh-TW"/>
        </w:rPr>
        <w:t xml:space="preserve">factorization </w:t>
      </w:r>
      <w:r w:rsidR="00E44C66">
        <w:rPr>
          <w:rFonts w:asciiTheme="majorBidi" w:eastAsia="PMingLiU" w:hAnsiTheme="majorBidi" w:cstheme="majorBidi"/>
          <w:lang w:eastAsia="zh-TW"/>
        </w:rPr>
        <w:t>algorithm</w:t>
      </w:r>
      <w:r w:rsidR="00E44C66">
        <w:rPr>
          <w:rFonts w:asciiTheme="majorBidi" w:eastAsia="PMingLiU" w:hAnsiTheme="majorBidi" w:cstheme="majorBidi" w:hint="eastAsia"/>
          <w:lang w:eastAsia="zh-TW"/>
        </w:rPr>
        <w:t xml:space="preserve"> </w:t>
      </w:r>
      <w:r w:rsidR="00E44C66" w:rsidRPr="00E44C66">
        <w:rPr>
          <w:rFonts w:asciiTheme="majorBidi" w:eastAsia="PMingLiU" w:hAnsiTheme="majorBidi" w:cstheme="majorBidi"/>
          <w:lang w:eastAsia="zh-TW"/>
        </w:rPr>
        <w:t>is known; an effort concluded in 2009 by several researchers factored a 232-digit number</w:t>
      </w:r>
      <w:r w:rsidR="00E44C66">
        <w:rPr>
          <w:rFonts w:asciiTheme="majorBidi" w:eastAsia="PMingLiU" w:hAnsiTheme="majorBidi" w:cstheme="majorBidi" w:hint="eastAsia"/>
          <w:lang w:eastAsia="zh-TW"/>
        </w:rPr>
        <w:t xml:space="preserve"> (RSA-768)</w:t>
      </w:r>
      <w:r w:rsidR="00E44C66" w:rsidRPr="00E44C66">
        <w:rPr>
          <w:rFonts w:asciiTheme="majorBidi" w:eastAsia="PMingLiU" w:hAnsiTheme="majorBidi" w:cstheme="majorBidi"/>
          <w:lang w:eastAsia="zh-TW"/>
        </w:rPr>
        <w:t xml:space="preserve">, utilizing </w:t>
      </w:r>
      <w:r w:rsidR="00E44C66" w:rsidRPr="00E44C66">
        <w:rPr>
          <w:rFonts w:asciiTheme="majorBidi" w:eastAsia="PMingLiU" w:hAnsiTheme="majorBidi" w:cstheme="majorBidi"/>
          <w:i/>
          <w:iCs/>
          <w:lang w:eastAsia="zh-TW"/>
        </w:rPr>
        <w:t xml:space="preserve">hundreds </w:t>
      </w:r>
      <w:r w:rsidR="00E44C66" w:rsidRPr="00E44C66">
        <w:rPr>
          <w:rFonts w:asciiTheme="majorBidi" w:eastAsia="PMingLiU" w:hAnsiTheme="majorBidi" w:cstheme="majorBidi"/>
          <w:lang w:eastAsia="zh-TW"/>
        </w:rPr>
        <w:t>of machines over a span of</w:t>
      </w:r>
      <w:r w:rsidR="00E44C66" w:rsidRPr="00E44C66">
        <w:rPr>
          <w:rFonts w:asciiTheme="majorBidi" w:eastAsia="PMingLiU" w:hAnsiTheme="majorBidi" w:cstheme="majorBidi"/>
          <w:i/>
          <w:iCs/>
          <w:lang w:eastAsia="zh-TW"/>
        </w:rPr>
        <w:t xml:space="preserve"> 2 years</w:t>
      </w:r>
      <w:r w:rsidR="00E44C66" w:rsidRPr="00E44C66">
        <w:rPr>
          <w:rFonts w:asciiTheme="majorBidi" w:eastAsia="PMingLiU" w:hAnsiTheme="majorBidi" w:cstheme="majorBidi"/>
          <w:lang w:eastAsia="zh-TW"/>
        </w:rPr>
        <w:t>.</w:t>
      </w:r>
      <w:r w:rsidR="00E44C66">
        <w:rPr>
          <w:rFonts w:asciiTheme="majorBidi" w:eastAsia="PMingLiU" w:hAnsiTheme="majorBidi" w:cstheme="majorBidi"/>
          <w:lang w:eastAsia="zh-TW"/>
        </w:rPr>
        <w:t>”</w:t>
      </w:r>
      <w:r w:rsidR="00E44C66">
        <w:rPr>
          <w:rFonts w:asciiTheme="majorBidi" w:eastAsia="PMingLiU" w:hAnsiTheme="majorBidi" w:cstheme="majorBidi" w:hint="eastAsia"/>
          <w:lang w:eastAsia="zh-TW"/>
        </w:rPr>
        <w:t xml:space="preserve"> </w:t>
      </w:r>
      <w:r w:rsidR="001D5AD6">
        <w:rPr>
          <w:rFonts w:asciiTheme="majorBidi" w:eastAsia="PMingLiU" w:hAnsiTheme="majorBidi" w:cstheme="majorBidi" w:hint="eastAsia"/>
          <w:lang w:eastAsia="zh-TW"/>
        </w:rPr>
        <w:t>[</w:t>
      </w:r>
      <w:r w:rsidR="00A8591F">
        <w:rPr>
          <w:rFonts w:asciiTheme="majorBidi" w:eastAsia="PMingLiU" w:hAnsiTheme="majorBidi" w:cstheme="majorBidi" w:hint="eastAsia"/>
          <w:lang w:eastAsia="zh-TW"/>
        </w:rPr>
        <w:t>14</w:t>
      </w:r>
      <w:r w:rsidR="001D5AD6">
        <w:rPr>
          <w:rFonts w:asciiTheme="majorBidi" w:eastAsia="PMingLiU" w:hAnsiTheme="majorBidi" w:cstheme="majorBidi" w:hint="eastAsia"/>
          <w:lang w:eastAsia="zh-TW"/>
        </w:rPr>
        <w:t>]</w:t>
      </w:r>
      <w:r w:rsidR="001C57F5">
        <w:rPr>
          <w:rFonts w:asciiTheme="majorBidi" w:eastAsia="PMingLiU" w:hAnsiTheme="majorBidi" w:cstheme="majorBidi" w:hint="eastAsia"/>
          <w:lang w:eastAsia="zh-TW"/>
        </w:rPr>
        <w:t xml:space="preserve"> (</w:t>
      </w:r>
      <w:r w:rsidR="0052421A">
        <w:rPr>
          <w:rFonts w:asciiTheme="majorBidi" w:eastAsia="PMingLiU" w:hAnsiTheme="majorBidi" w:cstheme="majorBidi" w:hint="eastAsia"/>
          <w:lang w:eastAsia="zh-TW"/>
        </w:rPr>
        <w:t>F</w:t>
      </w:r>
      <w:r w:rsidR="001C57F5">
        <w:rPr>
          <w:rFonts w:asciiTheme="majorBidi" w:eastAsia="PMingLiU" w:hAnsiTheme="majorBidi" w:cstheme="majorBidi" w:hint="eastAsia"/>
          <w:lang w:eastAsia="zh-TW"/>
        </w:rPr>
        <w:t xml:space="preserve">igure </w:t>
      </w:r>
      <w:r w:rsidR="0052421A">
        <w:rPr>
          <w:rFonts w:asciiTheme="majorBidi" w:eastAsia="PMingLiU" w:hAnsiTheme="majorBidi" w:cstheme="majorBidi" w:hint="eastAsia"/>
          <w:lang w:eastAsia="zh-TW"/>
        </w:rPr>
        <w:t xml:space="preserve">8 </w:t>
      </w:r>
      <w:r w:rsidR="001C57F5">
        <w:rPr>
          <w:rFonts w:asciiTheme="majorBidi" w:eastAsia="PMingLiU" w:hAnsiTheme="majorBidi" w:cstheme="majorBidi" w:hint="eastAsia"/>
          <w:lang w:eastAsia="zh-TW"/>
        </w:rPr>
        <w:t xml:space="preserve">below is a graph of the time needed to decrypt a message when the key is </w:t>
      </w:r>
      <w:r w:rsidR="001C57F5">
        <w:rPr>
          <w:rFonts w:asciiTheme="majorBidi" w:eastAsia="PMingLiU" w:hAnsiTheme="majorBidi" w:cstheme="majorBidi" w:hint="eastAsia"/>
          <w:i/>
          <w:iCs/>
          <w:lang w:eastAsia="zh-TW"/>
        </w:rPr>
        <w:t>known</w:t>
      </w:r>
      <w:r w:rsidR="001C57F5">
        <w:rPr>
          <w:rFonts w:asciiTheme="majorBidi" w:eastAsia="PMingLiU" w:hAnsiTheme="majorBidi" w:cstheme="majorBidi" w:hint="eastAsia"/>
          <w:lang w:eastAsia="zh-TW"/>
        </w:rPr>
        <w:t xml:space="preserve">). </w:t>
      </w:r>
      <w:r w:rsidR="00DC04B0">
        <w:rPr>
          <w:rFonts w:asciiTheme="majorBidi" w:eastAsia="PMingLiU" w:hAnsiTheme="majorBidi" w:cstheme="majorBidi" w:hint="eastAsia"/>
          <w:lang w:eastAsia="zh-TW"/>
        </w:rPr>
        <w:t>T</w:t>
      </w:r>
      <w:r w:rsidR="00A334EF">
        <w:rPr>
          <w:rFonts w:asciiTheme="majorBidi" w:hAnsiTheme="majorBidi" w:cstheme="majorBidi"/>
        </w:rPr>
        <w:t>o give the reader a</w:t>
      </w:r>
      <w:r w:rsidR="001C57F5">
        <w:rPr>
          <w:rFonts w:asciiTheme="majorBidi" w:eastAsia="PMingLiU" w:hAnsiTheme="majorBidi" w:cstheme="majorBidi" w:hint="eastAsia"/>
          <w:lang w:eastAsia="zh-TW"/>
        </w:rPr>
        <w:t xml:space="preserve"> better</w:t>
      </w:r>
      <w:r w:rsidR="00A334EF">
        <w:rPr>
          <w:rFonts w:asciiTheme="majorBidi" w:hAnsiTheme="majorBidi" w:cstheme="majorBidi"/>
        </w:rPr>
        <w:t xml:space="preserve"> idea,</w:t>
      </w:r>
      <w:r w:rsidR="00FA426C">
        <w:rPr>
          <w:rFonts w:asciiTheme="majorBidi" w:hAnsiTheme="majorBidi" w:cstheme="majorBidi"/>
        </w:rPr>
        <w:t xml:space="preserve"> when I say large, </w:t>
      </w:r>
      <w:r w:rsidR="001C57F5">
        <w:rPr>
          <w:rFonts w:asciiTheme="majorBidi" w:eastAsia="PMingLiU" w:hAnsiTheme="majorBidi" w:cstheme="majorBidi" w:hint="eastAsia"/>
          <w:lang w:eastAsia="zh-TW"/>
        </w:rPr>
        <w:t>today</w:t>
      </w:r>
      <w:r w:rsidR="001C57F5">
        <w:rPr>
          <w:rFonts w:asciiTheme="majorBidi" w:eastAsia="PMingLiU" w:hAnsiTheme="majorBidi" w:cstheme="majorBidi"/>
          <w:lang w:eastAsia="zh-TW"/>
        </w:rPr>
        <w:t>’</w:t>
      </w:r>
      <w:r w:rsidR="001C57F5">
        <w:rPr>
          <w:rFonts w:asciiTheme="majorBidi" w:eastAsia="PMingLiU" w:hAnsiTheme="majorBidi" w:cstheme="majorBidi" w:hint="eastAsia"/>
          <w:lang w:eastAsia="zh-TW"/>
        </w:rPr>
        <w:t xml:space="preserve">s encryption numbers use numbers </w:t>
      </w:r>
      <w:r w:rsidR="000B6727">
        <w:rPr>
          <w:rFonts w:asciiTheme="majorBidi" w:hAnsiTheme="majorBidi" w:cstheme="majorBidi"/>
        </w:rPr>
        <w:t>in the range of 1024-2048 bits</w:t>
      </w:r>
      <w:r w:rsidR="001C57F5">
        <w:rPr>
          <w:rFonts w:asciiTheme="majorBidi" w:eastAsia="PMingLiU" w:hAnsiTheme="majorBidi" w:cstheme="majorBidi" w:hint="eastAsia"/>
          <w:lang w:eastAsia="zh-TW"/>
        </w:rPr>
        <w:t>.</w:t>
      </w:r>
      <w:r w:rsidR="000B6727">
        <w:rPr>
          <w:rFonts w:asciiTheme="majorBidi" w:hAnsiTheme="majorBidi" w:cstheme="majorBidi"/>
        </w:rPr>
        <w:t xml:space="preserve"> </w:t>
      </w:r>
      <w:r w:rsidR="001C57F5">
        <w:rPr>
          <w:rFonts w:asciiTheme="majorBidi" w:eastAsia="PMingLiU" w:hAnsiTheme="majorBidi" w:cstheme="majorBidi" w:hint="eastAsia"/>
          <w:lang w:eastAsia="zh-TW"/>
        </w:rPr>
        <w:t>For example,</w:t>
      </w:r>
      <w:r w:rsidR="000B6727">
        <w:rPr>
          <w:rFonts w:asciiTheme="majorBidi" w:hAnsiTheme="majorBidi" w:cstheme="majorBidi"/>
        </w:rPr>
        <w:t xml:space="preserve"> RSA-2048 </w:t>
      </w:r>
      <w:r w:rsidR="00A334EF">
        <w:rPr>
          <w:rFonts w:asciiTheme="majorBidi" w:hAnsiTheme="majorBidi" w:cstheme="majorBidi"/>
        </w:rPr>
        <w:t>is an “RSA-number”</w:t>
      </w:r>
      <w:r w:rsidR="00454197">
        <w:rPr>
          <w:rFonts w:asciiTheme="majorBidi" w:hAnsiTheme="majorBidi" w:cstheme="majorBidi"/>
        </w:rPr>
        <w:t xml:space="preserve"> that</w:t>
      </w:r>
      <w:r w:rsidR="00A334EF">
        <w:rPr>
          <w:rFonts w:asciiTheme="majorBidi" w:hAnsiTheme="majorBidi" w:cstheme="majorBidi"/>
        </w:rPr>
        <w:t xml:space="preserve"> </w:t>
      </w:r>
      <w:r w:rsidR="000B6727">
        <w:rPr>
          <w:rFonts w:asciiTheme="majorBidi" w:hAnsiTheme="majorBidi" w:cstheme="majorBidi"/>
        </w:rPr>
        <w:t xml:space="preserve">has 2,048 bits, which is </w:t>
      </w:r>
      <w:r w:rsidR="000B6727" w:rsidRPr="000B6727">
        <w:rPr>
          <w:rFonts w:asciiTheme="majorBidi" w:hAnsiTheme="majorBidi" w:cstheme="majorBidi"/>
        </w:rPr>
        <w:t>617 decimal digits</w:t>
      </w:r>
      <w:r w:rsidR="00D02A0B">
        <w:rPr>
          <w:rFonts w:asciiTheme="majorBidi" w:hAnsiTheme="majorBidi" w:cstheme="majorBidi"/>
        </w:rPr>
        <w:t xml:space="preserve"> (RSA will be discussed in further detail a bit later)</w:t>
      </w:r>
      <w:r w:rsidR="000B6727">
        <w:rPr>
          <w:rFonts w:asciiTheme="majorBidi" w:hAnsiTheme="majorBidi" w:cstheme="majorBidi"/>
        </w:rPr>
        <w:t xml:space="preserve">. </w:t>
      </w:r>
      <w:r w:rsidR="00454197">
        <w:rPr>
          <w:rFonts w:asciiTheme="majorBidi" w:hAnsiTheme="majorBidi" w:cstheme="majorBidi"/>
        </w:rPr>
        <w:t xml:space="preserve">Also, to </w:t>
      </w:r>
      <w:r w:rsidR="001C57F5">
        <w:rPr>
          <w:rFonts w:asciiTheme="majorBidi" w:eastAsia="PMingLiU" w:hAnsiTheme="majorBidi" w:cstheme="majorBidi" w:hint="eastAsia"/>
          <w:lang w:eastAsia="zh-TW"/>
        </w:rPr>
        <w:t>further delineate for the</w:t>
      </w:r>
      <w:r w:rsidR="00454197">
        <w:rPr>
          <w:rFonts w:asciiTheme="majorBidi" w:hAnsiTheme="majorBidi" w:cstheme="majorBidi"/>
        </w:rPr>
        <w:t xml:space="preserve"> reader how difficult this problem is, </w:t>
      </w:r>
      <w:r w:rsidR="001C57F5">
        <w:rPr>
          <w:rFonts w:asciiTheme="majorBidi" w:eastAsia="PMingLiU" w:hAnsiTheme="majorBidi" w:cstheme="majorBidi" w:hint="eastAsia"/>
          <w:lang w:eastAsia="zh-TW"/>
        </w:rPr>
        <w:t xml:space="preserve">it might be useful to know that </w:t>
      </w:r>
      <w:r w:rsidR="00D02A0B">
        <w:rPr>
          <w:rFonts w:asciiTheme="majorBidi" w:hAnsiTheme="majorBidi" w:cstheme="majorBidi"/>
        </w:rPr>
        <w:t>currently the</w:t>
      </w:r>
      <w:r w:rsidR="00A334EF">
        <w:rPr>
          <w:rFonts w:asciiTheme="majorBidi" w:hAnsiTheme="majorBidi" w:cstheme="majorBidi"/>
        </w:rPr>
        <w:t xml:space="preserve"> largest factored RSA-number is RSA-768 (768 bits</w:t>
      </w:r>
      <w:r w:rsidR="00D02A0B">
        <w:rPr>
          <w:rFonts w:asciiTheme="majorBidi" w:hAnsiTheme="majorBidi" w:cstheme="majorBidi"/>
        </w:rPr>
        <w:t xml:space="preserve">) which is </w:t>
      </w:r>
      <w:r w:rsidR="001C57F5">
        <w:rPr>
          <w:rFonts w:asciiTheme="majorBidi" w:eastAsia="PMingLiU" w:hAnsiTheme="majorBidi" w:cstheme="majorBidi" w:hint="eastAsia"/>
          <w:lang w:eastAsia="zh-TW"/>
        </w:rPr>
        <w:t xml:space="preserve">only </w:t>
      </w:r>
      <w:r w:rsidR="00D02A0B">
        <w:rPr>
          <w:rFonts w:asciiTheme="majorBidi" w:hAnsiTheme="majorBidi" w:cstheme="majorBidi"/>
        </w:rPr>
        <w:t>232 decimal digits</w:t>
      </w:r>
      <w:r w:rsidR="00454197">
        <w:rPr>
          <w:rFonts w:asciiTheme="majorBidi" w:hAnsiTheme="majorBidi" w:cstheme="majorBidi"/>
        </w:rPr>
        <w:t xml:space="preserve"> and</w:t>
      </w:r>
      <w:r w:rsidR="00A334EF">
        <w:rPr>
          <w:rFonts w:asciiTheme="majorBidi" w:hAnsiTheme="majorBidi" w:cstheme="majorBidi"/>
        </w:rPr>
        <w:t xml:space="preserve"> </w:t>
      </w:r>
      <w:r w:rsidR="00454197">
        <w:rPr>
          <w:rFonts w:asciiTheme="majorBidi" w:hAnsiTheme="majorBidi" w:cstheme="majorBidi"/>
        </w:rPr>
        <w:t>t</w:t>
      </w:r>
      <w:r w:rsidR="00A334EF">
        <w:rPr>
          <w:rFonts w:asciiTheme="majorBidi" w:hAnsiTheme="majorBidi" w:cstheme="majorBidi"/>
        </w:rPr>
        <w:t xml:space="preserve">he US </w:t>
      </w:r>
      <w:r w:rsidR="00D02A0B">
        <w:rPr>
          <w:rFonts w:asciiTheme="majorBidi" w:hAnsiTheme="majorBidi" w:cstheme="majorBidi"/>
        </w:rPr>
        <w:t xml:space="preserve">is </w:t>
      </w:r>
      <w:r w:rsidR="00454197">
        <w:rPr>
          <w:rFonts w:asciiTheme="majorBidi" w:hAnsiTheme="majorBidi" w:cstheme="majorBidi"/>
        </w:rPr>
        <w:t>o</w:t>
      </w:r>
      <w:r w:rsidR="00A334EF">
        <w:rPr>
          <w:rFonts w:asciiTheme="majorBidi" w:hAnsiTheme="majorBidi" w:cstheme="majorBidi"/>
        </w:rPr>
        <w:t xml:space="preserve">ffering $200,000 to anyone able to </w:t>
      </w:r>
      <w:r w:rsidR="00454197">
        <w:rPr>
          <w:rFonts w:asciiTheme="majorBidi" w:hAnsiTheme="majorBidi" w:cstheme="majorBidi"/>
        </w:rPr>
        <w:t>factor an RSA-number of 2048 bits (RSA-2048) into its prime factors. [</w:t>
      </w:r>
      <w:r w:rsidR="005F1634">
        <w:rPr>
          <w:rFonts w:asciiTheme="majorBidi" w:eastAsia="PMingLiU" w:hAnsiTheme="majorBidi" w:cstheme="majorBidi" w:hint="eastAsia"/>
          <w:lang w:eastAsia="zh-TW"/>
        </w:rPr>
        <w:t>8</w:t>
      </w:r>
      <w:r w:rsidR="00454197">
        <w:rPr>
          <w:rFonts w:asciiTheme="majorBidi" w:hAnsiTheme="majorBidi" w:cstheme="majorBidi"/>
        </w:rPr>
        <w:t>]</w:t>
      </w:r>
    </w:p>
    <w:p w14:paraId="5CE74B9E" w14:textId="77777777" w:rsidR="00372870" w:rsidRDefault="00372870" w:rsidP="00372870">
      <w:pPr>
        <w:spacing w:before="240" w:line="480" w:lineRule="auto"/>
        <w:rPr>
          <w:rFonts w:asciiTheme="majorBidi" w:hAnsiTheme="majorBidi" w:cstheme="majorBidi"/>
        </w:rPr>
      </w:pPr>
      <w:r>
        <w:rPr>
          <w:rFonts w:asciiTheme="majorBidi" w:hAnsiTheme="majorBidi" w:cstheme="majorBidi"/>
        </w:rPr>
        <w:tab/>
        <w:t xml:space="preserve">Since it is difficult to factor large numbers into their primes, it seems as if using this mathematical idea will ensure a promising level of security from attackers that are trying to decrypt any intercepted messages. Without the key, anyone who wrongfully obtains a message has their work cut out for them if they hope to determine its contents. </w:t>
      </w:r>
    </w:p>
    <w:p w14:paraId="304CD992" w14:textId="77777777" w:rsidR="00372870" w:rsidRDefault="00372870" w:rsidP="00A8591F">
      <w:pPr>
        <w:spacing w:before="240" w:line="480" w:lineRule="auto"/>
        <w:rPr>
          <w:rFonts w:asciiTheme="majorBidi" w:hAnsiTheme="majorBidi" w:cstheme="majorBidi"/>
        </w:rPr>
      </w:pPr>
      <w:r>
        <w:rPr>
          <w:rFonts w:asciiTheme="majorBidi" w:hAnsiTheme="majorBidi" w:cstheme="majorBidi"/>
        </w:rPr>
        <w:lastRenderedPageBreak/>
        <w:tab/>
        <w:t>At least this is what most people think today. However, in February of 2012, a group of European and American mathematicians and cryptographers discovered an unexpected wea</w:t>
      </w:r>
      <w:r w:rsidR="003B5EF6">
        <w:rPr>
          <w:rFonts w:asciiTheme="majorBidi" w:hAnsiTheme="majorBidi" w:cstheme="majorBidi"/>
        </w:rPr>
        <w:t xml:space="preserve">kness in encryption </w:t>
      </w:r>
      <w:r w:rsidR="00D5041A">
        <w:rPr>
          <w:rFonts w:asciiTheme="majorBidi" w:hAnsiTheme="majorBidi" w:cstheme="majorBidi"/>
          <w:noProof/>
          <w:lang w:eastAsia="en-US"/>
        </w:rPr>
        <w:drawing>
          <wp:anchor distT="0" distB="0" distL="114300" distR="114300" simplePos="0" relativeHeight="251685888" behindDoc="0" locked="0" layoutInCell="1" allowOverlap="1" wp14:anchorId="3916A7AE" wp14:editId="352B8565">
            <wp:simplePos x="1080135" y="1080135"/>
            <wp:positionH relativeFrom="margin">
              <wp:align>right</wp:align>
            </wp:positionH>
            <wp:positionV relativeFrom="margin">
              <wp:align>top</wp:align>
            </wp:positionV>
            <wp:extent cx="3465830" cy="2105025"/>
            <wp:effectExtent l="171450" t="171450" r="382270" b="3524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ADecryptionTi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74720" cy="2110412"/>
                    </a:xfrm>
                    <a:prstGeom prst="rect">
                      <a:avLst/>
                    </a:prstGeom>
                    <a:ln>
                      <a:noFill/>
                    </a:ln>
                    <a:effectLst>
                      <a:outerShdw blurRad="292100" dist="139700" dir="2700000" algn="tl" rotWithShape="0">
                        <a:srgbClr val="333333">
                          <a:alpha val="65000"/>
                        </a:srgbClr>
                      </a:outerShdw>
                    </a:effectLst>
                  </pic:spPr>
                </pic:pic>
              </a:graphicData>
            </a:graphic>
          </wp:anchor>
        </w:drawing>
      </w:r>
      <w:r w:rsidR="003B5EF6">
        <w:rPr>
          <w:rFonts w:asciiTheme="majorBidi" w:hAnsiTheme="majorBidi" w:cstheme="majorBidi"/>
        </w:rPr>
        <w:t>systems used by online banks, e-mail, and other internet services. [</w:t>
      </w:r>
      <w:r w:rsidR="00A8591F">
        <w:rPr>
          <w:rFonts w:asciiTheme="majorBidi" w:eastAsia="PMingLiU" w:hAnsiTheme="majorBidi" w:cstheme="majorBidi" w:hint="eastAsia"/>
          <w:lang w:eastAsia="zh-TW"/>
        </w:rPr>
        <w:t>13</w:t>
      </w:r>
      <w:r w:rsidR="003B5EF6">
        <w:rPr>
          <w:rFonts w:asciiTheme="majorBidi" w:hAnsiTheme="majorBidi" w:cstheme="majorBidi"/>
        </w:rPr>
        <w:t>] As with the Enigma, the flaw rested in the non-random determination of a key. In similar form today, “</w:t>
      </w:r>
      <w:r w:rsidR="003B5EF6" w:rsidRPr="003B5EF6">
        <w:rPr>
          <w:rFonts w:asciiTheme="majorBidi" w:hAnsiTheme="majorBidi" w:cstheme="majorBidi"/>
        </w:rPr>
        <w:t xml:space="preserve">The flaw — which involves a </w:t>
      </w:r>
      <w:r w:rsidR="00CB3432">
        <w:rPr>
          <w:noProof/>
        </w:rPr>
        <w:pict w14:anchorId="61A93C98">
          <v:shape id="Text Box 20" o:spid="_x0000_s1033" type="#_x0000_t202" style="position:absolute;margin-left:164.95pt;margin-top:189.2pt;width:273.6pt;height:38.5pt;z-index:-25162649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rQNgIAAHcEAAAOAAAAZHJzL2Uyb0RvYy54bWysVMGO2jAQvVfqP1i+lwBFhY0IK8qKqhLa&#10;XQmqPRvHIZZsj2sbEvr1HTsJ2257qnox45nxm7w3MyzvW63IRTgvwRR0MhpTIgyHUppTQb8dth8W&#10;lPjATMkUGFHQq/D0fvX+3bKxuZhCDaoUjiCI8XljC1qHYPMs87wWmvkRWGEwWIHTLODVnbLSsQbR&#10;tcqm4/GnrAFXWgdceI/ehy5IVwm/qgQPT1XlRSCqoPhtIZ0uncd4Zqsly0+O2Vry/jPYP3yFZtJg&#10;0RvUAwuMnJ38A0pL7sBDFUYcdAZVJblIHJDNZPyGzb5mViQuKI63N5n8/4Plj5dnR2RZ0CnKY5jG&#10;Hh1EG8hnaAm6UJ/G+hzT9hYTQ4t+7PPg9+iMtNvK6fiLhAjGEep6UzeicXR+nM1n81iFY2y2uBvf&#10;LSJM9vraOh++CNAkGgV12L0kKrvsfOhSh5RYzIOS5VYqFS8xsFGOXBh2uqllED34b1nKxFwD8VUH&#10;2HlEGpW+SiTcEYtWaI9tEmg+kD5CeUUtHHTT5C3fSqy+Yz48M4fjgxxxJcITHpWCpqDQW5TU4H78&#10;zR/zsasYpaTBcSyo/35mTlCivhrsN0KGwXCDcRwMc9YbQN4TXDbLk4kPXFCDWTnQL7gp61gFQ8xw&#10;rFXQMJib0C0FbhoX63VKwgm1LOzM3vIIPah8aF+Ys32PAnb3EYZBZfmbVnW5nebrc4BKpj5GXTsV&#10;sf/xgtOdJqHfxLg+v95T1uv/xeonAAAA//8DAFBLAwQUAAYACAAAACEAmRggdeIAAAALAQAADwAA&#10;AGRycy9kb3ducmV2LnhtbEyPwU7DMAyG70i8Q2QkLoilK93alaYTbOwGh41p56wJbUXjVEm6dm+P&#10;OcHNlj/9/v5iPZmOXbTzrUUB81kETGNlVYu1gOPn7jED5oNEJTuLWsBVe1iXtzeFzJUdca8vh1Az&#10;CkGfSwFNCH3Oua8abaSf2V4j3b6sMzLQ6mqunBwp3HQ8jqIlN7JF+tDIXm8aXX0fBiNguXXDuMfN&#10;w/b49i4/+jo+vV5PQtzfTS/PwIKewh8Mv/qkDiU5ne2AyrNOwFO8WhFKQ5olwIjI0nQO7CwgWSwS&#10;4GXB/3cofwAAAP//AwBQSwECLQAUAAYACAAAACEAtoM4kv4AAADhAQAAEwAAAAAAAAAAAAAAAAAA&#10;AAAAW0NvbnRlbnRfVHlwZXNdLnhtbFBLAQItABQABgAIAAAAIQA4/SH/1gAAAJQBAAALAAAAAAAA&#10;AAAAAAAAAC8BAABfcmVscy8ucmVsc1BLAQItABQABgAIAAAAIQCeyNrQNgIAAHcEAAAOAAAAAAAA&#10;AAAAAAAAAC4CAABkcnMvZTJvRG9jLnhtbFBLAQItABQABgAIAAAAIQCZGCB14gAAAAsBAAAPAAAA&#10;AAAAAAAAAAAAAJAEAABkcnMvZG93bnJldi54bWxQSwUGAAAAAAQABADzAAAAnwUAAAAA&#10;" stroked="f">
            <v:textbox inset="0,0,0,0">
              <w:txbxContent>
                <w:p w14:paraId="3F647FC8" w14:textId="77777777" w:rsidR="00CE3A07" w:rsidRPr="008E4B47" w:rsidRDefault="00CE3A07" w:rsidP="00E115E2">
                  <w:pPr>
                    <w:pStyle w:val="Caption"/>
                    <w:jc w:val="center"/>
                    <w:rPr>
                      <w:rFonts w:asciiTheme="majorBidi" w:hAnsiTheme="majorBidi" w:cstheme="majorBidi"/>
                    </w:rPr>
                  </w:pPr>
                  <w:bookmarkStart w:id="19" w:name="_Toc331885233"/>
                  <w:r w:rsidRPr="00E115E2">
                    <w:rPr>
                      <w:color w:val="auto"/>
                    </w:rPr>
                    <w:t xml:space="preserve">Figure </w:t>
                  </w:r>
                  <w:r w:rsidRPr="00E115E2">
                    <w:rPr>
                      <w:color w:val="auto"/>
                    </w:rPr>
                    <w:fldChar w:fldCharType="begin"/>
                  </w:r>
                  <w:r w:rsidRPr="00E115E2">
                    <w:rPr>
                      <w:color w:val="auto"/>
                    </w:rPr>
                    <w:instrText xml:space="preserve"> SEQ Figure \* ARABIC </w:instrText>
                  </w:r>
                  <w:r w:rsidRPr="00E115E2">
                    <w:rPr>
                      <w:color w:val="auto"/>
                    </w:rPr>
                    <w:fldChar w:fldCharType="separate"/>
                  </w:r>
                  <w:r w:rsidRPr="00E115E2">
                    <w:rPr>
                      <w:noProof/>
                      <w:color w:val="auto"/>
                    </w:rPr>
                    <w:t>8</w:t>
                  </w:r>
                  <w:r w:rsidRPr="00E115E2">
                    <w:rPr>
                      <w:color w:val="auto"/>
                    </w:rPr>
                    <w:fldChar w:fldCharType="end"/>
                  </w:r>
                  <w:r w:rsidRPr="00E115E2">
                    <w:rPr>
                      <w:rFonts w:eastAsia="PMingLiU" w:hint="eastAsia"/>
                      <w:color w:val="auto"/>
                      <w:lang w:eastAsia="zh-TW"/>
                    </w:rPr>
                    <w:t xml:space="preserve">: </w:t>
                  </w:r>
                  <w:r w:rsidRPr="00E115E2">
                    <w:rPr>
                      <w:rFonts w:eastAsia="PMingLiU" w:hint="eastAsia"/>
                      <w:b w:val="0"/>
                      <w:bCs w:val="0"/>
                      <w:i/>
                      <w:iCs/>
                      <w:color w:val="auto"/>
                      <w:lang w:eastAsia="zh-TW"/>
                    </w:rPr>
                    <w:t>Graph of decryption time based on a known key of some bit length. It is important here to notice the trade-off: greater security comes at a costly price</w:t>
                  </w:r>
                  <w:r>
                    <w:rPr>
                      <w:rFonts w:eastAsia="PMingLiU" w:hint="eastAsia"/>
                      <w:lang w:eastAsia="zh-TW"/>
                    </w:rPr>
                    <w:t>.</w:t>
                  </w:r>
                  <w:bookmarkEnd w:id="19"/>
                </w:p>
              </w:txbxContent>
            </v:textbox>
          </v:shape>
        </w:pict>
      </w:r>
      <w:r w:rsidR="003B5EF6" w:rsidRPr="003B5EF6">
        <w:rPr>
          <w:rFonts w:asciiTheme="majorBidi" w:hAnsiTheme="majorBidi" w:cstheme="majorBidi"/>
        </w:rPr>
        <w:t>small but measurable number of cases — has to do with the way the system generates random numbers</w:t>
      </w:r>
      <w:r w:rsidR="003B5EF6">
        <w:rPr>
          <w:rFonts w:asciiTheme="majorBidi" w:hAnsiTheme="majorBidi" w:cstheme="majorBidi"/>
        </w:rPr>
        <w:t xml:space="preserve">.” </w:t>
      </w:r>
      <w:r w:rsidR="00AF675A">
        <w:rPr>
          <w:rFonts w:asciiTheme="majorBidi" w:hAnsiTheme="majorBidi" w:cstheme="majorBidi"/>
        </w:rPr>
        <w:t>[</w:t>
      </w:r>
      <w:r w:rsidR="00A8591F">
        <w:rPr>
          <w:rFonts w:asciiTheme="majorBidi" w:eastAsia="PMingLiU" w:hAnsiTheme="majorBidi" w:cstheme="majorBidi" w:hint="eastAsia"/>
          <w:lang w:eastAsia="zh-TW"/>
        </w:rPr>
        <w:t>13</w:t>
      </w:r>
      <w:r w:rsidR="00AF675A">
        <w:rPr>
          <w:rFonts w:asciiTheme="majorBidi" w:hAnsiTheme="majorBidi" w:cstheme="majorBidi"/>
        </w:rPr>
        <w:t>]</w:t>
      </w:r>
      <w:r w:rsidR="003B5EF6">
        <w:rPr>
          <w:rFonts w:asciiTheme="majorBidi" w:hAnsiTheme="majorBidi" w:cstheme="majorBidi"/>
        </w:rPr>
        <w:t xml:space="preserve"> The whole premise of the use of prime numbers as keys, as mentioned earlier, is that the original numbers </w:t>
      </w:r>
      <w:r w:rsidR="003B5EF6">
        <w:rPr>
          <w:rFonts w:asciiTheme="majorBidi" w:hAnsiTheme="majorBidi" w:cstheme="majorBidi"/>
          <w:i/>
          <w:iCs/>
        </w:rPr>
        <w:t>must</w:t>
      </w:r>
      <w:r w:rsidR="001E3949">
        <w:rPr>
          <w:rFonts w:asciiTheme="majorBidi" w:hAnsiTheme="majorBidi" w:cstheme="majorBidi"/>
        </w:rPr>
        <w:t xml:space="preserve"> be kept secret and they must be </w:t>
      </w:r>
      <w:r w:rsidR="001E3949">
        <w:rPr>
          <w:rFonts w:asciiTheme="majorBidi" w:hAnsiTheme="majorBidi" w:cstheme="majorBidi"/>
          <w:i/>
          <w:iCs/>
        </w:rPr>
        <w:t>randomly</w:t>
      </w:r>
      <w:r w:rsidR="001E3949">
        <w:rPr>
          <w:rFonts w:asciiTheme="majorBidi" w:hAnsiTheme="majorBidi" w:cstheme="majorBidi"/>
        </w:rPr>
        <w:t xml:space="preserve"> generated primes (so as to rule </w:t>
      </w:r>
      <w:r w:rsidR="0008707A">
        <w:rPr>
          <w:rFonts w:asciiTheme="majorBidi" w:hAnsiTheme="majorBidi" w:cstheme="majorBidi"/>
        </w:rPr>
        <w:t xml:space="preserve">any deterministic patterns </w:t>
      </w:r>
      <w:r w:rsidR="001E3949">
        <w:rPr>
          <w:rFonts w:asciiTheme="majorBidi" w:hAnsiTheme="majorBidi" w:cstheme="majorBidi"/>
        </w:rPr>
        <w:t xml:space="preserve">in </w:t>
      </w:r>
      <w:r w:rsidR="00AF3336">
        <w:rPr>
          <w:rFonts w:asciiTheme="majorBidi" w:hAnsiTheme="majorBidi" w:cstheme="majorBidi"/>
        </w:rPr>
        <w:t>directories containing large amounts of k</w:t>
      </w:r>
      <w:r w:rsidR="001E3949">
        <w:rPr>
          <w:rFonts w:asciiTheme="majorBidi" w:hAnsiTheme="majorBidi" w:cstheme="majorBidi"/>
        </w:rPr>
        <w:t xml:space="preserve">eys). </w:t>
      </w:r>
      <w:r w:rsidR="00A86183">
        <w:rPr>
          <w:rFonts w:asciiTheme="majorBidi" w:hAnsiTheme="majorBidi" w:cstheme="majorBidi"/>
        </w:rPr>
        <w:t>The group of researchers found that the system fails to generate these numbers randomly in some cases. The following findings are alarming:</w:t>
      </w:r>
    </w:p>
    <w:p w14:paraId="0F438278" w14:textId="77777777" w:rsidR="00CA0C56" w:rsidRPr="00CA0C56" w:rsidRDefault="00134A42" w:rsidP="00A8591F">
      <w:pPr>
        <w:pBdr>
          <w:left w:val="single" w:sz="4" w:space="4" w:color="auto"/>
        </w:pBdr>
        <w:spacing w:before="240" w:line="480" w:lineRule="auto"/>
        <w:ind w:left="720" w:right="720"/>
        <w:rPr>
          <w:rFonts w:asciiTheme="majorBidi" w:hAnsiTheme="majorBidi" w:cstheme="majorBidi"/>
          <w:i/>
          <w:iCs/>
        </w:rPr>
      </w:pPr>
      <w:r>
        <w:rPr>
          <w:rFonts w:asciiTheme="majorBidi" w:hAnsiTheme="majorBidi" w:cstheme="majorBidi"/>
          <w:i/>
          <w:iCs/>
        </w:rPr>
        <w:t>“</w:t>
      </w:r>
      <w:r w:rsidR="00CA0C56" w:rsidRPr="00CA0C56">
        <w:rPr>
          <w:rFonts w:asciiTheme="majorBidi" w:hAnsiTheme="majorBidi" w:cstheme="majorBidi"/>
          <w:i/>
          <w:iCs/>
        </w:rPr>
        <w:t>The researchers examined public databases of 7.1 million public keys used to secure e-mail messages, online banking transactions and other secure data exchanges. The researchers employed the Euclidean algorithm, an efficient way to find the greatest common divisor of two integers, to examine those public key numbers. They were able to produce evidence that a small percentage of those numbers were not truly random, making it possible to determine the underlying numbers, or secret keys, used to generate the public key.</w:t>
      </w:r>
      <w:r>
        <w:rPr>
          <w:rFonts w:asciiTheme="majorBidi" w:hAnsiTheme="majorBidi" w:cstheme="majorBidi"/>
          <w:i/>
          <w:iCs/>
        </w:rPr>
        <w:t>” [</w:t>
      </w:r>
      <w:r w:rsidR="00A8591F">
        <w:rPr>
          <w:rFonts w:asciiTheme="majorBidi" w:eastAsia="PMingLiU" w:hAnsiTheme="majorBidi" w:cstheme="majorBidi" w:hint="eastAsia"/>
          <w:i/>
          <w:iCs/>
          <w:lang w:eastAsia="zh-TW"/>
        </w:rPr>
        <w:t>13</w:t>
      </w:r>
      <w:r>
        <w:rPr>
          <w:rFonts w:asciiTheme="majorBidi" w:hAnsiTheme="majorBidi" w:cstheme="majorBidi"/>
          <w:i/>
          <w:iCs/>
        </w:rPr>
        <w:t>]</w:t>
      </w:r>
    </w:p>
    <w:p w14:paraId="2BF0F390" w14:textId="77777777" w:rsidR="00CA0C56" w:rsidRPr="007737A9" w:rsidRDefault="002332FA" w:rsidP="00495615">
      <w:pPr>
        <w:spacing w:before="480" w:line="480" w:lineRule="auto"/>
        <w:rPr>
          <w:rFonts w:asciiTheme="majorBidi" w:hAnsiTheme="majorBidi" w:cstheme="majorBidi"/>
        </w:rPr>
      </w:pPr>
      <w:r>
        <w:rPr>
          <w:rFonts w:asciiTheme="majorBidi" w:hAnsiTheme="majorBidi" w:cstheme="majorBidi"/>
        </w:rPr>
        <w:lastRenderedPageBreak/>
        <w:t xml:space="preserve">The researchers ended up finding almost 27,000 different keys that offer </w:t>
      </w:r>
      <w:r>
        <w:rPr>
          <w:rFonts w:asciiTheme="majorBidi" w:hAnsiTheme="majorBidi" w:cstheme="majorBidi"/>
          <w:i/>
          <w:iCs/>
        </w:rPr>
        <w:t>no</w:t>
      </w:r>
      <w:r>
        <w:rPr>
          <w:rFonts w:asciiTheme="majorBidi" w:hAnsiTheme="majorBidi" w:cstheme="majorBidi"/>
        </w:rPr>
        <w:t xml:space="preserve"> security!</w:t>
      </w:r>
      <w:r w:rsidR="007737A9">
        <w:rPr>
          <w:rFonts w:asciiTheme="majorBidi" w:hAnsiTheme="majorBidi" w:cstheme="majorBidi"/>
        </w:rPr>
        <w:t xml:space="preserve"> While this isn’t a direct issue with the prime number factorization, this still suggests that the </w:t>
      </w:r>
      <w:r w:rsidR="007737A9">
        <w:rPr>
          <w:rFonts w:asciiTheme="majorBidi" w:hAnsiTheme="majorBidi" w:cstheme="majorBidi"/>
          <w:i/>
          <w:iCs/>
        </w:rPr>
        <w:t>method</w:t>
      </w:r>
      <w:r w:rsidR="007737A9">
        <w:rPr>
          <w:rFonts w:asciiTheme="majorBidi" w:hAnsiTheme="majorBidi" w:cstheme="majorBidi"/>
        </w:rPr>
        <w:t xml:space="preserve"> which utilizes prime number properties is not without blemish. </w:t>
      </w:r>
      <w:r w:rsidR="000313E4">
        <w:rPr>
          <w:rFonts w:asciiTheme="majorBidi" w:hAnsiTheme="majorBidi" w:cstheme="majorBidi"/>
        </w:rPr>
        <w:t>This is proof of how our continued study of technology and mathematics results in the exploitation of our methods. Also, one concern that the researchers had was that this issue isn’t</w:t>
      </w:r>
      <w:r w:rsidR="001F69C7">
        <w:rPr>
          <w:rFonts w:asciiTheme="majorBidi" w:hAnsiTheme="majorBidi" w:cstheme="majorBidi"/>
        </w:rPr>
        <w:t xml:space="preserve"> altogether difficult to notice</w:t>
      </w:r>
      <w:r w:rsidR="001F69C7" w:rsidRPr="006F619B">
        <w:rPr>
          <w:rFonts w:asciiTheme="majorBidi" w:hAnsiTheme="majorBidi" w:cstheme="majorBidi"/>
        </w:rPr>
        <w:t>;</w:t>
      </w:r>
      <w:r w:rsidR="000313E4">
        <w:rPr>
          <w:rFonts w:asciiTheme="majorBidi" w:hAnsiTheme="majorBidi" w:cstheme="majorBidi"/>
        </w:rPr>
        <w:t xml:space="preserve"> people just haven’t been looking in the ri</w:t>
      </w:r>
      <w:r w:rsidR="001F69C7">
        <w:rPr>
          <w:rFonts w:asciiTheme="majorBidi" w:hAnsiTheme="majorBidi" w:cstheme="majorBidi"/>
        </w:rPr>
        <w:t xml:space="preserve">ght place or in the right way. </w:t>
      </w:r>
      <w:r w:rsidR="001F69C7" w:rsidRPr="006F619B">
        <w:rPr>
          <w:rFonts w:asciiTheme="majorBidi" w:hAnsiTheme="majorBidi" w:cstheme="majorBidi"/>
        </w:rPr>
        <w:t>Consequently, t</w:t>
      </w:r>
      <w:r w:rsidR="000313E4">
        <w:rPr>
          <w:rFonts w:asciiTheme="majorBidi" w:hAnsiTheme="majorBidi" w:cstheme="majorBidi"/>
        </w:rPr>
        <w:t xml:space="preserve">heir fear is that others have already discovered this vulnerability and have chosen not to make </w:t>
      </w:r>
      <w:r w:rsidR="001F69C7" w:rsidRPr="006F619B">
        <w:rPr>
          <w:rFonts w:asciiTheme="majorBidi" w:hAnsiTheme="majorBidi" w:cstheme="majorBidi"/>
        </w:rPr>
        <w:t>it known to others</w:t>
      </w:r>
      <w:r w:rsidR="000313E4">
        <w:rPr>
          <w:rFonts w:asciiTheme="majorBidi" w:hAnsiTheme="majorBidi" w:cstheme="majorBidi"/>
        </w:rPr>
        <w:t xml:space="preserve"> so that they are/were able to take advantage of this weakness in encryption security. The </w:t>
      </w:r>
      <w:r w:rsidR="00274A78">
        <w:rPr>
          <w:rFonts w:asciiTheme="majorBidi" w:eastAsia="PMingLiU" w:hAnsiTheme="majorBidi" w:cstheme="majorBidi" w:hint="eastAsia"/>
          <w:lang w:eastAsia="zh-TW"/>
        </w:rPr>
        <w:t xml:space="preserve">only </w:t>
      </w:r>
      <w:r w:rsidR="000313E4">
        <w:rPr>
          <w:rFonts w:asciiTheme="majorBidi" w:hAnsiTheme="majorBidi" w:cstheme="majorBidi"/>
        </w:rPr>
        <w:t xml:space="preserve">positive outcome from this, which surely is not a </w:t>
      </w:r>
      <w:r w:rsidR="00495615">
        <w:rPr>
          <w:rFonts w:asciiTheme="majorBidi" w:eastAsia="PMingLiU" w:hAnsiTheme="majorBidi" w:cstheme="majorBidi" w:hint="eastAsia"/>
          <w:lang w:eastAsia="zh-TW"/>
        </w:rPr>
        <w:t xml:space="preserve">real </w:t>
      </w:r>
      <w:r w:rsidR="00495615">
        <w:rPr>
          <w:rFonts w:asciiTheme="majorBidi" w:hAnsiTheme="majorBidi" w:cstheme="majorBidi"/>
        </w:rPr>
        <w:t>solution</w:t>
      </w:r>
      <w:r w:rsidR="00495615">
        <w:rPr>
          <w:rFonts w:asciiTheme="majorBidi" w:eastAsia="PMingLiU" w:hAnsiTheme="majorBidi" w:cstheme="majorBidi" w:hint="eastAsia"/>
          <w:lang w:eastAsia="zh-TW"/>
        </w:rPr>
        <w:t xml:space="preserve"> but rather a </w:t>
      </w:r>
      <w:r w:rsidR="00495615">
        <w:rPr>
          <w:rFonts w:asciiTheme="majorBidi" w:eastAsia="PMingLiU" w:hAnsiTheme="majorBidi" w:cstheme="majorBidi"/>
          <w:lang w:eastAsia="zh-TW"/>
        </w:rPr>
        <w:t>band aid</w:t>
      </w:r>
      <w:r w:rsidR="000313E4">
        <w:rPr>
          <w:rFonts w:asciiTheme="majorBidi" w:hAnsiTheme="majorBidi" w:cstheme="majorBidi"/>
        </w:rPr>
        <w:t xml:space="preserve">, is that the researchers rushed to make their findings public so that banks, online stores, and other internet services could make any necessary changes to prevent attackers from taking advantage of </w:t>
      </w:r>
      <w:r w:rsidR="000313E4" w:rsidRPr="00495615">
        <w:rPr>
          <w:rFonts w:asciiTheme="majorBidi" w:hAnsiTheme="majorBidi" w:cstheme="majorBidi"/>
          <w:i/>
          <w:iCs/>
        </w:rPr>
        <w:t>th</w:t>
      </w:r>
      <w:r w:rsidR="00495615" w:rsidRPr="00495615">
        <w:rPr>
          <w:rFonts w:asciiTheme="majorBidi" w:eastAsia="PMingLiU" w:hAnsiTheme="majorBidi" w:cstheme="majorBidi" w:hint="eastAsia"/>
          <w:i/>
          <w:iCs/>
          <w:lang w:eastAsia="zh-TW"/>
        </w:rPr>
        <w:t>is</w:t>
      </w:r>
      <w:r w:rsidR="000313E4">
        <w:rPr>
          <w:rFonts w:asciiTheme="majorBidi" w:hAnsiTheme="majorBidi" w:cstheme="majorBidi"/>
        </w:rPr>
        <w:t xml:space="preserve"> flaw. </w:t>
      </w:r>
    </w:p>
    <w:p w14:paraId="55BC971B" w14:textId="77777777" w:rsidR="00202E1E" w:rsidRDefault="00202E1E" w:rsidP="00AE1353">
      <w:pPr>
        <w:pStyle w:val="Heading3"/>
        <w:rPr>
          <w:rFonts w:asciiTheme="majorBidi" w:hAnsiTheme="majorBidi"/>
        </w:rPr>
      </w:pPr>
      <w:bookmarkStart w:id="20" w:name="_Toc331886736"/>
      <w:r>
        <w:rPr>
          <w:rFonts w:asciiTheme="majorBidi" w:hAnsiTheme="majorBidi"/>
        </w:rPr>
        <w:t>The RSA Problem</w:t>
      </w:r>
      <w:bookmarkEnd w:id="20"/>
    </w:p>
    <w:p w14:paraId="3EFDBEB3" w14:textId="77777777" w:rsidR="004B0451" w:rsidRDefault="00AE1353" w:rsidP="005F1634">
      <w:pPr>
        <w:spacing w:before="240" w:line="480" w:lineRule="auto"/>
        <w:rPr>
          <w:rFonts w:asciiTheme="majorBidi" w:eastAsia="PMingLiU" w:hAnsiTheme="majorBidi" w:cstheme="majorBidi"/>
          <w:lang w:eastAsia="zh-TW"/>
        </w:rPr>
      </w:pPr>
      <w:r>
        <w:tab/>
      </w:r>
      <w:r w:rsidR="00C2155D">
        <w:rPr>
          <w:rFonts w:asciiTheme="majorBidi" w:eastAsia="PMingLiU" w:hAnsiTheme="majorBidi" w:cstheme="majorBidi" w:hint="eastAsia"/>
          <w:lang w:eastAsia="zh-TW"/>
        </w:rPr>
        <w:t>Another pri</w:t>
      </w:r>
      <w:r w:rsidR="00392225">
        <w:rPr>
          <w:rFonts w:asciiTheme="majorBidi" w:eastAsia="PMingLiU" w:hAnsiTheme="majorBidi" w:cstheme="majorBidi" w:hint="eastAsia"/>
          <w:lang w:eastAsia="zh-TW"/>
        </w:rPr>
        <w:t xml:space="preserve">nciple idea behind our security methods today is that of the </w:t>
      </w:r>
      <w:r w:rsidR="00392225" w:rsidRPr="00392225">
        <w:rPr>
          <w:rFonts w:asciiTheme="majorBidi" w:eastAsia="PMingLiU" w:hAnsiTheme="majorBidi" w:cstheme="majorBidi" w:hint="eastAsia"/>
          <w:i/>
          <w:iCs/>
          <w:lang w:eastAsia="zh-TW"/>
        </w:rPr>
        <w:t>RSA Problem</w:t>
      </w:r>
      <w:r w:rsidR="00392225">
        <w:rPr>
          <w:rFonts w:asciiTheme="majorBidi" w:eastAsia="PMingLiU" w:hAnsiTheme="majorBidi" w:cstheme="majorBidi" w:hint="eastAsia"/>
          <w:lang w:eastAsia="zh-TW"/>
        </w:rPr>
        <w:t xml:space="preserve">. </w:t>
      </w:r>
      <w:r w:rsidR="004B0451">
        <w:rPr>
          <w:rFonts w:asciiTheme="majorBidi" w:eastAsia="PMingLiU" w:hAnsiTheme="majorBidi" w:cstheme="majorBidi" w:hint="eastAsia"/>
          <w:lang w:eastAsia="zh-TW"/>
        </w:rPr>
        <w:t xml:space="preserve">The RSA problem is to </w:t>
      </w:r>
      <w:r w:rsidR="004B0451" w:rsidRPr="004B0451">
        <w:rPr>
          <w:rFonts w:asciiTheme="majorBidi" w:eastAsia="PMingLiU" w:hAnsiTheme="majorBidi" w:cstheme="majorBidi"/>
          <w:i/>
          <w:iCs/>
          <w:lang w:eastAsia="zh-TW"/>
        </w:rPr>
        <w:t>efficiently</w:t>
      </w:r>
      <w:r w:rsidR="004B0451" w:rsidRPr="004B0451">
        <w:rPr>
          <w:rFonts w:asciiTheme="majorBidi" w:eastAsia="PMingLiU" w:hAnsiTheme="majorBidi" w:cstheme="majorBidi"/>
          <w:lang w:eastAsia="zh-TW"/>
        </w:rPr>
        <w:t xml:space="preserve"> compute </w:t>
      </w:r>
      <w:r w:rsidR="004B0451" w:rsidRPr="004B0451">
        <w:rPr>
          <w:rFonts w:asciiTheme="majorBidi" w:eastAsia="PMingLiU" w:hAnsiTheme="majorBidi" w:cstheme="majorBidi"/>
          <w:i/>
          <w:iCs/>
          <w:lang w:eastAsia="zh-TW"/>
        </w:rPr>
        <w:t>P</w:t>
      </w:r>
      <w:r w:rsidR="004B0451" w:rsidRPr="004B0451">
        <w:rPr>
          <w:rFonts w:asciiTheme="majorBidi" w:eastAsia="PMingLiU" w:hAnsiTheme="majorBidi" w:cstheme="majorBidi"/>
          <w:lang w:eastAsia="zh-TW"/>
        </w:rPr>
        <w:t xml:space="preserve"> </w:t>
      </w:r>
      <w:r w:rsidR="004B0451">
        <w:rPr>
          <w:rFonts w:asciiTheme="majorBidi" w:eastAsia="PMingLiU" w:hAnsiTheme="majorBidi" w:cstheme="majorBidi" w:hint="eastAsia"/>
          <w:lang w:eastAsia="zh-TW"/>
        </w:rPr>
        <w:t xml:space="preserve">(a secret prime factor) </w:t>
      </w:r>
      <w:r w:rsidR="004B0451" w:rsidRPr="004B0451">
        <w:rPr>
          <w:rFonts w:asciiTheme="majorBidi" w:eastAsia="PMingLiU" w:hAnsiTheme="majorBidi" w:cstheme="majorBidi"/>
          <w:lang w:eastAsia="zh-TW"/>
        </w:rPr>
        <w:t xml:space="preserve">given </w:t>
      </w:r>
      <w:r w:rsidR="004B0451">
        <w:rPr>
          <w:rFonts w:asciiTheme="majorBidi" w:eastAsia="PMingLiU" w:hAnsiTheme="majorBidi" w:cstheme="majorBidi" w:hint="eastAsia"/>
          <w:lang w:eastAsia="zh-TW"/>
        </w:rPr>
        <w:t xml:space="preserve">only </w:t>
      </w:r>
      <w:r w:rsidR="004B0451" w:rsidRPr="004B0451">
        <w:rPr>
          <w:rFonts w:asciiTheme="majorBidi" w:eastAsia="PMingLiU" w:hAnsiTheme="majorBidi" w:cstheme="majorBidi"/>
          <w:lang w:eastAsia="zh-TW"/>
        </w:rPr>
        <w:t>an RSA public key (</w:t>
      </w:r>
      <w:r w:rsidR="004B0451" w:rsidRPr="004B0451">
        <w:rPr>
          <w:rFonts w:asciiTheme="majorBidi" w:eastAsia="PMingLiU" w:hAnsiTheme="majorBidi" w:cstheme="majorBidi"/>
          <w:i/>
          <w:iCs/>
          <w:lang w:eastAsia="zh-TW"/>
        </w:rPr>
        <w:t>N</w:t>
      </w:r>
      <w:r w:rsidR="004B0451" w:rsidRPr="004B0451">
        <w:rPr>
          <w:rFonts w:asciiTheme="majorBidi" w:eastAsia="PMingLiU" w:hAnsiTheme="majorBidi" w:cstheme="majorBidi"/>
          <w:lang w:eastAsia="zh-TW"/>
        </w:rPr>
        <w:t xml:space="preserve">, </w:t>
      </w:r>
      <w:r w:rsidR="004B0451" w:rsidRPr="004B0451">
        <w:rPr>
          <w:rFonts w:asciiTheme="majorBidi" w:eastAsia="PMingLiU" w:hAnsiTheme="majorBidi" w:cstheme="majorBidi"/>
          <w:i/>
          <w:iCs/>
          <w:lang w:eastAsia="zh-TW"/>
        </w:rPr>
        <w:t>e</w:t>
      </w:r>
      <w:r w:rsidR="004B0451" w:rsidRPr="004B0451">
        <w:rPr>
          <w:rFonts w:asciiTheme="majorBidi" w:eastAsia="PMingLiU" w:hAnsiTheme="majorBidi" w:cstheme="majorBidi"/>
          <w:lang w:eastAsia="zh-TW"/>
        </w:rPr>
        <w:t xml:space="preserve">) </w:t>
      </w:r>
      <w:r w:rsidR="004B0451">
        <w:rPr>
          <w:rFonts w:asciiTheme="majorBidi" w:eastAsia="PMingLiU" w:hAnsiTheme="majorBidi" w:cstheme="majorBidi"/>
          <w:lang w:eastAsia="zh-TW"/>
        </w:rPr>
        <w:t>–</w:t>
      </w:r>
      <w:r w:rsidR="004B0451">
        <w:rPr>
          <w:rFonts w:asciiTheme="majorBidi" w:eastAsia="PMingLiU" w:hAnsiTheme="majorBidi" w:cstheme="majorBidi" w:hint="eastAsia"/>
          <w:lang w:eastAsia="zh-TW"/>
        </w:rPr>
        <w:t xml:space="preserve"> where </w:t>
      </w:r>
      <w:r w:rsidR="004B0451" w:rsidRPr="00DE1335">
        <w:rPr>
          <w:rFonts w:asciiTheme="majorBidi" w:eastAsia="PMingLiU" w:hAnsiTheme="majorBidi" w:cstheme="majorBidi" w:hint="eastAsia"/>
          <w:i/>
          <w:iCs/>
          <w:lang w:eastAsia="zh-TW"/>
        </w:rPr>
        <w:t>N</w:t>
      </w:r>
      <w:r w:rsidR="004B0451">
        <w:rPr>
          <w:rFonts w:asciiTheme="majorBidi" w:eastAsia="PMingLiU" w:hAnsiTheme="majorBidi" w:cstheme="majorBidi" w:hint="eastAsia"/>
          <w:lang w:eastAsia="zh-TW"/>
        </w:rPr>
        <w:t xml:space="preserve"> is the publicly available product of the secret primes, and </w:t>
      </w:r>
      <w:r w:rsidR="004B0451" w:rsidRPr="00DE1335">
        <w:rPr>
          <w:rFonts w:asciiTheme="majorBidi" w:eastAsia="PMingLiU" w:hAnsiTheme="majorBidi" w:cstheme="majorBidi" w:hint="eastAsia"/>
          <w:i/>
          <w:iCs/>
          <w:lang w:eastAsia="zh-TW"/>
        </w:rPr>
        <w:t>e</w:t>
      </w:r>
      <w:r w:rsidR="004B0451">
        <w:rPr>
          <w:rFonts w:asciiTheme="majorBidi" w:eastAsia="PMingLiU" w:hAnsiTheme="majorBidi" w:cstheme="majorBidi" w:hint="eastAsia"/>
          <w:lang w:eastAsia="zh-TW"/>
        </w:rPr>
        <w:t xml:space="preserve"> is the</w:t>
      </w:r>
      <w:r w:rsidR="00DE1335">
        <w:rPr>
          <w:rFonts w:asciiTheme="majorBidi" w:eastAsia="PMingLiU" w:hAnsiTheme="majorBidi" w:cstheme="majorBidi" w:hint="eastAsia"/>
          <w:lang w:eastAsia="zh-TW"/>
        </w:rPr>
        <w:t xml:space="preserve"> </w:t>
      </w:r>
      <w:r w:rsidR="00586566">
        <w:rPr>
          <w:rFonts w:asciiTheme="majorBidi" w:eastAsia="PMingLiU" w:hAnsiTheme="majorBidi" w:cstheme="majorBidi" w:hint="eastAsia"/>
          <w:lang w:eastAsia="zh-TW"/>
        </w:rPr>
        <w:t xml:space="preserve">public </w:t>
      </w:r>
      <w:r w:rsidR="00DE1335">
        <w:rPr>
          <w:rFonts w:asciiTheme="majorBidi" w:eastAsia="PMingLiU" w:hAnsiTheme="majorBidi" w:cstheme="majorBidi" w:hint="eastAsia"/>
          <w:lang w:eastAsia="zh-TW"/>
        </w:rPr>
        <w:t xml:space="preserve">exponent) </w:t>
      </w:r>
      <w:r w:rsidR="00DE1335">
        <w:rPr>
          <w:rFonts w:asciiTheme="majorBidi" w:eastAsia="PMingLiU" w:hAnsiTheme="majorBidi" w:cstheme="majorBidi"/>
          <w:lang w:eastAsia="zh-TW"/>
        </w:rPr>
        <w:t>–</w:t>
      </w:r>
      <w:r w:rsidR="00DE1335">
        <w:rPr>
          <w:rFonts w:asciiTheme="majorBidi" w:eastAsia="PMingLiU" w:hAnsiTheme="majorBidi" w:cstheme="majorBidi" w:hint="eastAsia"/>
          <w:lang w:eastAsia="zh-TW"/>
        </w:rPr>
        <w:t xml:space="preserve"> and </w:t>
      </w:r>
      <w:r w:rsidR="004B0451" w:rsidRPr="004B0451">
        <w:rPr>
          <w:rFonts w:asciiTheme="majorBidi" w:eastAsia="PMingLiU" w:hAnsiTheme="majorBidi" w:cstheme="majorBidi"/>
          <w:lang w:eastAsia="zh-TW"/>
        </w:rPr>
        <w:t xml:space="preserve">a </w:t>
      </w:r>
      <w:proofErr w:type="spellStart"/>
      <w:r w:rsidR="004B0451" w:rsidRPr="004B0451">
        <w:rPr>
          <w:rFonts w:asciiTheme="majorBidi" w:eastAsia="PMingLiU" w:hAnsiTheme="majorBidi" w:cstheme="majorBidi"/>
          <w:lang w:eastAsia="zh-TW"/>
        </w:rPr>
        <w:t>ciphertext</w:t>
      </w:r>
      <w:proofErr w:type="spellEnd"/>
      <w:r w:rsidR="004B0451" w:rsidRPr="004B0451">
        <w:rPr>
          <w:rFonts w:asciiTheme="majorBidi" w:eastAsia="PMingLiU" w:hAnsiTheme="majorBidi" w:cstheme="majorBidi"/>
          <w:lang w:eastAsia="zh-TW"/>
        </w:rPr>
        <w:t xml:space="preserve"> </w:t>
      </w:r>
      <m:oMath>
        <m:r>
          <m:rPr>
            <m:sty m:val="p"/>
          </m:rPr>
          <w:rPr>
            <w:rFonts w:ascii="Cambria Math" w:eastAsia="PMingLiU" w:hAnsi="Cambria Math" w:cstheme="majorBidi"/>
            <w:lang w:eastAsia="zh-TW"/>
          </w:rPr>
          <m:t>C≡</m:t>
        </m:r>
        <m:sSup>
          <m:sSupPr>
            <m:ctrlPr>
              <w:rPr>
                <w:rFonts w:ascii="Cambria Math" w:eastAsia="PMingLiU" w:hAnsi="Cambria Math" w:cstheme="majorBidi"/>
                <w:lang w:eastAsia="zh-TW"/>
              </w:rPr>
            </m:ctrlPr>
          </m:sSupPr>
          <m:e>
            <m:r>
              <w:rPr>
                <w:rFonts w:ascii="Cambria Math" w:eastAsia="PMingLiU" w:hAnsi="Cambria Math" w:cstheme="majorBidi"/>
                <w:lang w:eastAsia="zh-TW"/>
              </w:rPr>
              <m:t>P</m:t>
            </m:r>
          </m:e>
          <m:sup>
            <m:r>
              <w:rPr>
                <w:rFonts w:ascii="Cambria Math" w:eastAsia="PMingLiU" w:hAnsi="Cambria Math" w:cstheme="majorBidi"/>
                <w:lang w:eastAsia="zh-TW"/>
              </w:rPr>
              <m:t>e</m:t>
            </m:r>
          </m:sup>
        </m:sSup>
        <m:r>
          <m:rPr>
            <m:sty m:val="p"/>
          </m:rPr>
          <w:rPr>
            <w:rFonts w:ascii="Cambria Math" w:eastAsia="PMingLiU" w:hAnsi="Cambria Math" w:cstheme="majorBidi"/>
            <w:lang w:eastAsia="zh-TW"/>
          </w:rPr>
          <m:t xml:space="preserve"> (mod N)</m:t>
        </m:r>
      </m:oMath>
      <w:r w:rsidR="004B0451" w:rsidRPr="004B0451">
        <w:rPr>
          <w:rFonts w:asciiTheme="majorBidi" w:eastAsia="PMingLiU" w:hAnsiTheme="majorBidi" w:cstheme="majorBidi"/>
          <w:lang w:eastAsia="zh-TW"/>
        </w:rPr>
        <w:t>. The structure of the RSA public key</w:t>
      </w:r>
      <w:r w:rsidR="00DE1335">
        <w:rPr>
          <w:rFonts w:asciiTheme="majorBidi" w:eastAsia="PMingLiU" w:hAnsiTheme="majorBidi" w:cstheme="majorBidi" w:hint="eastAsia"/>
          <w:lang w:eastAsia="zh-TW"/>
        </w:rPr>
        <w:t xml:space="preserve"> as specified by the RSA algorithm </w:t>
      </w:r>
      <w:r w:rsidR="004B0451" w:rsidRPr="004B0451">
        <w:rPr>
          <w:rFonts w:asciiTheme="majorBidi" w:eastAsia="PMingLiU" w:hAnsiTheme="majorBidi" w:cstheme="majorBidi"/>
          <w:lang w:eastAsia="zh-TW"/>
        </w:rPr>
        <w:t xml:space="preserve">requires that </w:t>
      </w:r>
      <w:r w:rsidR="004B0451" w:rsidRPr="004B0451">
        <w:rPr>
          <w:rFonts w:asciiTheme="majorBidi" w:eastAsia="PMingLiU" w:hAnsiTheme="majorBidi" w:cstheme="majorBidi"/>
          <w:i/>
          <w:iCs/>
          <w:lang w:eastAsia="zh-TW"/>
        </w:rPr>
        <w:t>N</w:t>
      </w:r>
      <w:r w:rsidR="004B0451" w:rsidRPr="004B0451">
        <w:rPr>
          <w:rFonts w:asciiTheme="majorBidi" w:eastAsia="PMingLiU" w:hAnsiTheme="majorBidi" w:cstheme="majorBidi"/>
          <w:lang w:eastAsia="zh-TW"/>
        </w:rPr>
        <w:t xml:space="preserve"> be a large</w:t>
      </w:r>
      <w:r w:rsidR="00DE1335">
        <w:rPr>
          <w:rFonts w:asciiTheme="majorBidi" w:eastAsia="PMingLiU" w:hAnsiTheme="majorBidi" w:cstheme="majorBidi" w:hint="eastAsia"/>
          <w:lang w:eastAsia="zh-TW"/>
        </w:rPr>
        <w:t xml:space="preserve"> composite of two large primes</w:t>
      </w:r>
      <w:r w:rsidR="004B0451" w:rsidRPr="004B0451">
        <w:rPr>
          <w:rFonts w:asciiTheme="majorBidi" w:eastAsia="PMingLiU" w:hAnsiTheme="majorBidi" w:cstheme="majorBidi"/>
          <w:lang w:eastAsia="zh-TW"/>
        </w:rPr>
        <w:t>, that</w:t>
      </w:r>
      <w:r w:rsidR="00DE1335">
        <w:rPr>
          <w:rFonts w:asciiTheme="majorBidi" w:eastAsia="PMingLiU" w:hAnsiTheme="majorBidi" w:cstheme="majorBidi" w:hint="eastAsia"/>
          <w:lang w:eastAsia="zh-TW"/>
        </w:rPr>
        <w:t xml:space="preserve"> </w:t>
      </w:r>
      <w:r w:rsidR="004B0451" w:rsidRPr="004B0451">
        <w:rPr>
          <w:rFonts w:asciiTheme="majorBidi" w:eastAsia="PMingLiU" w:hAnsiTheme="majorBidi" w:cstheme="majorBidi"/>
          <w:lang w:eastAsia="zh-TW"/>
        </w:rPr>
        <w:t>2 &lt; </w:t>
      </w:r>
      <w:r w:rsidR="004B0451" w:rsidRPr="004B0451">
        <w:rPr>
          <w:rFonts w:asciiTheme="majorBidi" w:eastAsia="PMingLiU" w:hAnsiTheme="majorBidi" w:cstheme="majorBidi"/>
          <w:i/>
          <w:iCs/>
          <w:lang w:eastAsia="zh-TW"/>
        </w:rPr>
        <w:t>e</w:t>
      </w:r>
      <w:r w:rsidR="004B0451" w:rsidRPr="004B0451">
        <w:rPr>
          <w:rFonts w:asciiTheme="majorBidi" w:eastAsia="PMingLiU" w:hAnsiTheme="majorBidi" w:cstheme="majorBidi"/>
          <w:lang w:eastAsia="zh-TW"/>
        </w:rPr>
        <w:t> &lt; </w:t>
      </w:r>
      <w:r w:rsidR="004B0451" w:rsidRPr="004B0451">
        <w:rPr>
          <w:rFonts w:asciiTheme="majorBidi" w:eastAsia="PMingLiU" w:hAnsiTheme="majorBidi" w:cstheme="majorBidi"/>
          <w:i/>
          <w:iCs/>
          <w:lang w:eastAsia="zh-TW"/>
        </w:rPr>
        <w:t>N</w:t>
      </w:r>
      <w:r w:rsidR="004B0451" w:rsidRPr="004B0451">
        <w:rPr>
          <w:rFonts w:asciiTheme="majorBidi" w:eastAsia="PMingLiU" w:hAnsiTheme="majorBidi" w:cstheme="majorBidi"/>
          <w:lang w:eastAsia="zh-TW"/>
        </w:rPr>
        <w:t xml:space="preserve">, that </w:t>
      </w:r>
      <w:r w:rsidR="004B0451" w:rsidRPr="004B0451">
        <w:rPr>
          <w:rFonts w:asciiTheme="majorBidi" w:eastAsia="PMingLiU" w:hAnsiTheme="majorBidi" w:cstheme="majorBidi"/>
          <w:i/>
          <w:iCs/>
          <w:lang w:eastAsia="zh-TW"/>
        </w:rPr>
        <w:t>e</w:t>
      </w:r>
      <w:r w:rsidR="004B0451" w:rsidRPr="004B0451">
        <w:rPr>
          <w:rFonts w:asciiTheme="majorBidi" w:eastAsia="PMingLiU" w:hAnsiTheme="majorBidi" w:cstheme="majorBidi"/>
          <w:lang w:eastAsia="zh-TW"/>
        </w:rPr>
        <w:t xml:space="preserve"> be</w:t>
      </w:r>
      <w:r w:rsidR="00DE1335">
        <w:rPr>
          <w:rFonts w:asciiTheme="majorBidi" w:eastAsia="PMingLiU" w:hAnsiTheme="majorBidi" w:cstheme="majorBidi" w:hint="eastAsia"/>
          <w:lang w:eastAsia="zh-TW"/>
        </w:rPr>
        <w:t xml:space="preserve"> </w:t>
      </w:r>
      <w:proofErr w:type="spellStart"/>
      <w:r w:rsidR="00DE1335" w:rsidRPr="00DE1335">
        <w:rPr>
          <w:rFonts w:asciiTheme="majorBidi" w:eastAsia="PMingLiU" w:hAnsiTheme="majorBidi" w:cstheme="majorBidi" w:hint="eastAsia"/>
          <w:i/>
          <w:iCs/>
          <w:lang w:eastAsia="zh-TW"/>
        </w:rPr>
        <w:t>coprime</w:t>
      </w:r>
      <w:proofErr w:type="spellEnd"/>
      <w:r w:rsidR="004B0451" w:rsidRPr="004B0451">
        <w:rPr>
          <w:rFonts w:asciiTheme="majorBidi" w:eastAsia="PMingLiU" w:hAnsiTheme="majorBidi" w:cstheme="majorBidi"/>
          <w:lang w:eastAsia="zh-TW"/>
        </w:rPr>
        <w:t xml:space="preserve"> </w:t>
      </w:r>
      <m:oMath>
        <m:r>
          <m:rPr>
            <m:sty m:val="p"/>
          </m:rPr>
          <w:rPr>
            <w:rFonts w:ascii="Cambria Math" w:eastAsia="PMingLiU" w:hAnsi="Cambria Math" w:cstheme="majorBidi"/>
            <w:lang w:eastAsia="zh-TW"/>
          </w:rPr>
          <m:t>φ</m:t>
        </m:r>
      </m:oMath>
      <w:r w:rsidR="004B0451" w:rsidRPr="004B0451">
        <w:rPr>
          <w:rFonts w:asciiTheme="majorBidi" w:eastAsia="PMingLiU" w:hAnsiTheme="majorBidi" w:cstheme="majorBidi"/>
          <w:lang w:eastAsia="zh-TW"/>
        </w:rPr>
        <w:t>(</w:t>
      </w:r>
      <w:r w:rsidR="004B0451" w:rsidRPr="004B0451">
        <w:rPr>
          <w:rFonts w:asciiTheme="majorBidi" w:eastAsia="PMingLiU" w:hAnsiTheme="majorBidi" w:cstheme="majorBidi"/>
          <w:i/>
          <w:iCs/>
          <w:lang w:eastAsia="zh-TW"/>
        </w:rPr>
        <w:t>N</w:t>
      </w:r>
      <w:r w:rsidR="004B0451" w:rsidRPr="004B0451">
        <w:rPr>
          <w:rFonts w:asciiTheme="majorBidi" w:eastAsia="PMingLiU" w:hAnsiTheme="majorBidi" w:cstheme="majorBidi"/>
          <w:lang w:eastAsia="zh-TW"/>
        </w:rPr>
        <w:t>), and that 0 ≤ </w:t>
      </w:r>
      <w:r w:rsidR="004B0451" w:rsidRPr="004B0451">
        <w:rPr>
          <w:rFonts w:asciiTheme="majorBidi" w:eastAsia="PMingLiU" w:hAnsiTheme="majorBidi" w:cstheme="majorBidi"/>
          <w:i/>
          <w:iCs/>
          <w:lang w:eastAsia="zh-TW"/>
        </w:rPr>
        <w:t>C</w:t>
      </w:r>
      <w:r w:rsidR="004B0451" w:rsidRPr="004B0451">
        <w:rPr>
          <w:rFonts w:asciiTheme="majorBidi" w:eastAsia="PMingLiU" w:hAnsiTheme="majorBidi" w:cstheme="majorBidi"/>
          <w:lang w:eastAsia="zh-TW"/>
        </w:rPr>
        <w:t> &lt; </w:t>
      </w:r>
      <w:r w:rsidR="004B0451" w:rsidRPr="004B0451">
        <w:rPr>
          <w:rFonts w:asciiTheme="majorBidi" w:eastAsia="PMingLiU" w:hAnsiTheme="majorBidi" w:cstheme="majorBidi"/>
          <w:i/>
          <w:iCs/>
          <w:lang w:eastAsia="zh-TW"/>
        </w:rPr>
        <w:t>N</w:t>
      </w:r>
      <w:r w:rsidR="00DE1335">
        <w:rPr>
          <w:rFonts w:asciiTheme="majorBidi" w:eastAsia="PMingLiU" w:hAnsiTheme="majorBidi" w:cstheme="majorBidi" w:hint="eastAsia"/>
          <w:lang w:eastAsia="zh-TW"/>
        </w:rPr>
        <w:t xml:space="preserve"> where </w:t>
      </w:r>
      <w:r w:rsidR="004B0451" w:rsidRPr="004B0451">
        <w:rPr>
          <w:rFonts w:asciiTheme="majorBidi" w:eastAsia="PMingLiU" w:hAnsiTheme="majorBidi" w:cstheme="majorBidi"/>
          <w:i/>
          <w:iCs/>
          <w:lang w:eastAsia="zh-TW"/>
        </w:rPr>
        <w:t>C</w:t>
      </w:r>
      <w:r w:rsidR="004B0451" w:rsidRPr="004B0451">
        <w:rPr>
          <w:rFonts w:asciiTheme="majorBidi" w:eastAsia="PMingLiU" w:hAnsiTheme="majorBidi" w:cstheme="majorBidi"/>
          <w:lang w:eastAsia="zh-TW"/>
        </w:rPr>
        <w:t xml:space="preserve"> is chosen </w:t>
      </w:r>
      <w:r w:rsidR="004B0451" w:rsidRPr="00DE1335">
        <w:rPr>
          <w:rFonts w:asciiTheme="majorBidi" w:eastAsia="PMingLiU" w:hAnsiTheme="majorBidi" w:cstheme="majorBidi"/>
          <w:i/>
          <w:iCs/>
          <w:lang w:eastAsia="zh-TW"/>
        </w:rPr>
        <w:t>randomly</w:t>
      </w:r>
      <w:r w:rsidR="00DE1335">
        <w:rPr>
          <w:rFonts w:asciiTheme="majorBidi" w:eastAsia="PMingLiU" w:hAnsiTheme="majorBidi" w:cstheme="majorBidi"/>
          <w:lang w:eastAsia="zh-TW"/>
        </w:rPr>
        <w:t xml:space="preserve"> within that range</w:t>
      </w:r>
      <w:r w:rsidR="00CD73BE">
        <w:rPr>
          <w:rFonts w:asciiTheme="majorBidi" w:eastAsia="PMingLiU" w:hAnsiTheme="majorBidi" w:cstheme="majorBidi" w:hint="eastAsia"/>
          <w:lang w:eastAsia="zh-TW"/>
        </w:rPr>
        <w:t>. [</w:t>
      </w:r>
      <w:r w:rsidR="005F1634">
        <w:rPr>
          <w:rFonts w:asciiTheme="majorBidi" w:eastAsia="PMingLiU" w:hAnsiTheme="majorBidi" w:cstheme="majorBidi" w:hint="eastAsia"/>
          <w:lang w:eastAsia="zh-TW"/>
        </w:rPr>
        <w:t>8</w:t>
      </w:r>
      <w:r w:rsidR="00CD73BE">
        <w:rPr>
          <w:rFonts w:asciiTheme="majorBidi" w:eastAsia="PMingLiU" w:hAnsiTheme="majorBidi" w:cstheme="majorBidi" w:hint="eastAsia"/>
          <w:lang w:eastAsia="zh-TW"/>
        </w:rPr>
        <w:t>]</w:t>
      </w:r>
      <w:r w:rsidR="00DE1335">
        <w:rPr>
          <w:rFonts w:asciiTheme="majorBidi" w:eastAsia="PMingLiU" w:hAnsiTheme="majorBidi" w:cstheme="majorBidi" w:hint="eastAsia"/>
          <w:lang w:eastAsia="zh-TW"/>
        </w:rPr>
        <w:t xml:space="preserve"> Specifics of this will be </w:t>
      </w:r>
      <w:r w:rsidR="009D1A9B">
        <w:rPr>
          <w:rFonts w:asciiTheme="majorBidi" w:eastAsia="PMingLiU" w:hAnsiTheme="majorBidi" w:cstheme="majorBidi"/>
          <w:lang w:eastAsia="zh-TW"/>
        </w:rPr>
        <w:t>discussed</w:t>
      </w:r>
      <w:r w:rsidR="00DE1335">
        <w:rPr>
          <w:rFonts w:asciiTheme="majorBidi" w:eastAsia="PMingLiU" w:hAnsiTheme="majorBidi" w:cstheme="majorBidi" w:hint="eastAsia"/>
          <w:lang w:eastAsia="zh-TW"/>
        </w:rPr>
        <w:t xml:space="preserve"> in greater detail in the next section, but for the time being this is presented to articulate the nature of the problem. Sifting through the mathematical notation and technical definitions, the problem that emerges is to determine precisely </w:t>
      </w:r>
      <w:r w:rsidR="00586566">
        <w:rPr>
          <w:rFonts w:asciiTheme="majorBidi" w:eastAsia="PMingLiU" w:hAnsiTheme="majorBidi" w:cstheme="majorBidi"/>
          <w:lang w:eastAsia="zh-TW"/>
        </w:rPr>
        <w:t>ho</w:t>
      </w:r>
      <w:r w:rsidR="00586566">
        <w:rPr>
          <w:rFonts w:asciiTheme="majorBidi" w:eastAsia="PMingLiU" w:hAnsiTheme="majorBidi" w:cstheme="majorBidi" w:hint="eastAsia"/>
          <w:lang w:eastAsia="zh-TW"/>
        </w:rPr>
        <w:t>w knowing</w:t>
      </w:r>
      <w:r w:rsidR="004B0451" w:rsidRPr="004B0451">
        <w:rPr>
          <w:rFonts w:asciiTheme="majorBidi" w:eastAsia="PMingLiU" w:hAnsiTheme="majorBidi" w:cstheme="majorBidi"/>
          <w:lang w:eastAsia="zh-TW"/>
        </w:rPr>
        <w:t xml:space="preserve"> </w:t>
      </w:r>
      <w:r w:rsidR="004B0451" w:rsidRPr="004B0451">
        <w:rPr>
          <w:rFonts w:asciiTheme="majorBidi" w:eastAsia="PMingLiU" w:hAnsiTheme="majorBidi" w:cstheme="majorBidi"/>
          <w:i/>
          <w:iCs/>
          <w:lang w:eastAsia="zh-TW"/>
        </w:rPr>
        <w:t>N</w:t>
      </w:r>
      <w:r w:rsidR="004B0451" w:rsidRPr="004B0451">
        <w:rPr>
          <w:rFonts w:asciiTheme="majorBidi" w:eastAsia="PMingLiU" w:hAnsiTheme="majorBidi" w:cstheme="majorBidi"/>
          <w:lang w:eastAsia="zh-TW"/>
        </w:rPr>
        <w:t xml:space="preserve"> and </w:t>
      </w:r>
      <w:r w:rsidR="004B0451" w:rsidRPr="004B0451">
        <w:rPr>
          <w:rFonts w:asciiTheme="majorBidi" w:eastAsia="PMingLiU" w:hAnsiTheme="majorBidi" w:cstheme="majorBidi"/>
          <w:i/>
          <w:iCs/>
          <w:lang w:eastAsia="zh-TW"/>
        </w:rPr>
        <w:t>e</w:t>
      </w:r>
      <w:r w:rsidR="004B0451" w:rsidRPr="004B0451">
        <w:rPr>
          <w:rFonts w:asciiTheme="majorBidi" w:eastAsia="PMingLiU" w:hAnsiTheme="majorBidi" w:cstheme="majorBidi"/>
          <w:lang w:eastAsia="zh-TW"/>
        </w:rPr>
        <w:t xml:space="preserve"> </w:t>
      </w:r>
      <w:r w:rsidR="00586566">
        <w:rPr>
          <w:rFonts w:asciiTheme="majorBidi" w:eastAsia="PMingLiU" w:hAnsiTheme="majorBidi" w:cstheme="majorBidi" w:hint="eastAsia"/>
          <w:lang w:eastAsia="zh-TW"/>
        </w:rPr>
        <w:t xml:space="preserve">can allow us to recover </w:t>
      </w:r>
      <w:r w:rsidR="005354D3">
        <w:rPr>
          <w:rFonts w:asciiTheme="majorBidi" w:eastAsia="PMingLiU" w:hAnsiTheme="majorBidi" w:cstheme="majorBidi"/>
          <w:lang w:eastAsia="zh-TW"/>
        </w:rPr>
        <w:t>P,</w:t>
      </w:r>
      <w:r w:rsidR="004B0451" w:rsidRPr="004B0451">
        <w:rPr>
          <w:rFonts w:asciiTheme="majorBidi" w:eastAsia="PMingLiU" w:hAnsiTheme="majorBidi" w:cstheme="majorBidi"/>
          <w:lang w:eastAsia="zh-TW"/>
        </w:rPr>
        <w:t xml:space="preserve"> </w:t>
      </w:r>
      <w:r w:rsidR="00DC1D5F">
        <w:rPr>
          <w:rFonts w:asciiTheme="majorBidi" w:eastAsia="PMingLiU" w:hAnsiTheme="majorBidi" w:cstheme="majorBidi"/>
          <w:lang w:eastAsia="zh-TW"/>
        </w:rPr>
        <w:t>“</w:t>
      </w:r>
      <w:r w:rsidR="004B0451" w:rsidRPr="004B0451">
        <w:rPr>
          <w:rFonts w:asciiTheme="majorBidi" w:eastAsia="PMingLiU" w:hAnsiTheme="majorBidi" w:cstheme="majorBidi"/>
          <w:lang w:eastAsia="zh-TW"/>
        </w:rPr>
        <w:t xml:space="preserve">which will depend on the precise means of RSA random </w:t>
      </w:r>
      <w:proofErr w:type="spellStart"/>
      <w:r w:rsidR="004B0451" w:rsidRPr="004B0451">
        <w:rPr>
          <w:rFonts w:asciiTheme="majorBidi" w:eastAsia="PMingLiU" w:hAnsiTheme="majorBidi" w:cstheme="majorBidi"/>
          <w:lang w:eastAsia="zh-TW"/>
        </w:rPr>
        <w:t>keypair</w:t>
      </w:r>
      <w:proofErr w:type="spellEnd"/>
      <w:r w:rsidR="004B0451" w:rsidRPr="004B0451">
        <w:rPr>
          <w:rFonts w:asciiTheme="majorBidi" w:eastAsia="PMingLiU" w:hAnsiTheme="majorBidi" w:cstheme="majorBidi"/>
          <w:lang w:eastAsia="zh-TW"/>
        </w:rPr>
        <w:t xml:space="preserve"> generation in use.</w:t>
      </w:r>
      <w:r w:rsidR="00DC1D5F">
        <w:rPr>
          <w:rFonts w:asciiTheme="majorBidi" w:eastAsia="PMingLiU" w:hAnsiTheme="majorBidi" w:cstheme="majorBidi"/>
          <w:lang w:eastAsia="zh-TW"/>
        </w:rPr>
        <w:t>”</w:t>
      </w:r>
      <w:r w:rsidR="00CD73BE">
        <w:rPr>
          <w:rFonts w:asciiTheme="majorBidi" w:eastAsia="PMingLiU" w:hAnsiTheme="majorBidi" w:cstheme="majorBidi" w:hint="eastAsia"/>
          <w:lang w:eastAsia="zh-TW"/>
        </w:rPr>
        <w:t xml:space="preserve"> [</w:t>
      </w:r>
      <w:r w:rsidR="005F1634">
        <w:rPr>
          <w:rFonts w:asciiTheme="majorBidi" w:eastAsia="PMingLiU" w:hAnsiTheme="majorBidi" w:cstheme="majorBidi" w:hint="eastAsia"/>
          <w:lang w:eastAsia="zh-TW"/>
        </w:rPr>
        <w:t>8</w:t>
      </w:r>
      <w:r w:rsidR="00CD73BE">
        <w:rPr>
          <w:rFonts w:asciiTheme="majorBidi" w:eastAsia="PMingLiU" w:hAnsiTheme="majorBidi" w:cstheme="majorBidi" w:hint="eastAsia"/>
          <w:lang w:eastAsia="zh-TW"/>
        </w:rPr>
        <w:t xml:space="preserve">] This last statement alone sums up the issues presented in the previous section where computers failed to generate </w:t>
      </w:r>
      <w:r w:rsidR="00CD73BE">
        <w:rPr>
          <w:rFonts w:asciiTheme="majorBidi" w:eastAsia="PMingLiU" w:hAnsiTheme="majorBidi" w:cstheme="majorBidi" w:hint="eastAsia"/>
          <w:i/>
          <w:iCs/>
          <w:lang w:eastAsia="zh-TW"/>
        </w:rPr>
        <w:t>random</w:t>
      </w:r>
      <w:r w:rsidR="00CD73BE">
        <w:rPr>
          <w:rFonts w:asciiTheme="majorBidi" w:eastAsia="PMingLiU" w:hAnsiTheme="majorBidi" w:cstheme="majorBidi" w:hint="eastAsia"/>
          <w:lang w:eastAsia="zh-TW"/>
        </w:rPr>
        <w:t xml:space="preserve"> </w:t>
      </w:r>
      <w:proofErr w:type="spellStart"/>
      <w:r w:rsidR="00CD73BE">
        <w:rPr>
          <w:rFonts w:asciiTheme="majorBidi" w:eastAsia="PMingLiU" w:hAnsiTheme="majorBidi" w:cstheme="majorBidi" w:hint="eastAsia"/>
          <w:lang w:eastAsia="zh-TW"/>
        </w:rPr>
        <w:t>keypairs</w:t>
      </w:r>
      <w:proofErr w:type="spellEnd"/>
      <w:r w:rsidR="00CD73BE">
        <w:rPr>
          <w:rFonts w:asciiTheme="majorBidi" w:eastAsia="PMingLiU" w:hAnsiTheme="majorBidi" w:cstheme="majorBidi" w:hint="eastAsia"/>
          <w:lang w:eastAsia="zh-TW"/>
        </w:rPr>
        <w:t xml:space="preserve"> for all keys. </w:t>
      </w:r>
    </w:p>
    <w:p w14:paraId="2789B557" w14:textId="77777777" w:rsidR="00AE1353" w:rsidRPr="00FE6F76" w:rsidRDefault="00D8196F" w:rsidP="00FE6F76">
      <w:pPr>
        <w:spacing w:before="240" w:line="480" w:lineRule="auto"/>
        <w:rPr>
          <w:rFonts w:asciiTheme="majorBidi" w:eastAsia="PMingLiU" w:hAnsiTheme="majorBidi" w:cstheme="majorBidi"/>
          <w:lang w:eastAsia="zh-TW"/>
        </w:rPr>
      </w:pPr>
      <w:r>
        <w:rPr>
          <w:rFonts w:asciiTheme="majorBidi" w:eastAsia="PMingLiU" w:hAnsiTheme="majorBidi" w:cstheme="majorBidi" w:hint="eastAsia"/>
          <w:lang w:eastAsia="zh-TW"/>
        </w:rPr>
        <w:tab/>
        <w:t xml:space="preserve">Since no deterministic algorithm has yet been developed to </w:t>
      </w:r>
      <w:r>
        <w:rPr>
          <w:rFonts w:asciiTheme="majorBidi" w:eastAsia="PMingLiU" w:hAnsiTheme="majorBidi" w:cstheme="majorBidi"/>
          <w:lang w:eastAsia="zh-TW"/>
        </w:rPr>
        <w:t>guarantee</w:t>
      </w:r>
      <w:r>
        <w:rPr>
          <w:rFonts w:asciiTheme="majorBidi" w:eastAsia="PMingLiU" w:hAnsiTheme="majorBidi" w:cstheme="majorBidi" w:hint="eastAsia"/>
          <w:lang w:eastAsia="zh-TW"/>
        </w:rPr>
        <w:t xml:space="preserve"> a solution to this problem, </w:t>
      </w:r>
      <w:r w:rsidR="00665A17">
        <w:rPr>
          <w:rFonts w:asciiTheme="majorBidi" w:eastAsia="PMingLiU" w:hAnsiTheme="majorBidi" w:cstheme="majorBidi" w:hint="eastAsia"/>
          <w:lang w:eastAsia="zh-TW"/>
        </w:rPr>
        <w:t xml:space="preserve">we have again found just motivation for using these mathematical ideas as a means of creating a viable </w:t>
      </w:r>
      <w:r w:rsidR="00665A17">
        <w:rPr>
          <w:rFonts w:asciiTheme="majorBidi" w:eastAsia="PMingLiU" w:hAnsiTheme="majorBidi" w:cstheme="majorBidi" w:hint="eastAsia"/>
          <w:lang w:eastAsia="zh-TW"/>
        </w:rPr>
        <w:lastRenderedPageBreak/>
        <w:t xml:space="preserve">security method. In the section that follows, methods of encryption and message transmission will be studied in much greater detail. The initial analysis of the methods should bring about a sense of confidence in the derived methods that are used today, but the subsequent review of flaws and weaknesses exist to support the underlying message of this paper: mathematical sophistication and technological advances equip attackers with the information and tools necessary to prevent the engineering of a truly dependable and reliable method of security. </w:t>
      </w:r>
      <w:r w:rsidR="007318ED">
        <w:rPr>
          <w:rFonts w:asciiTheme="majorBidi" w:eastAsia="PMingLiU" w:hAnsiTheme="majorBidi" w:cstheme="majorBidi" w:hint="eastAsia"/>
          <w:lang w:eastAsia="zh-TW"/>
        </w:rPr>
        <w:tab/>
      </w:r>
      <w:r w:rsidR="00392225">
        <w:rPr>
          <w:rFonts w:asciiTheme="majorBidi" w:eastAsia="PMingLiU" w:hAnsiTheme="majorBidi" w:cstheme="majorBidi" w:hint="eastAsia"/>
          <w:lang w:eastAsia="zh-TW"/>
        </w:rPr>
        <w:t xml:space="preserve"> </w:t>
      </w:r>
    </w:p>
    <w:p w14:paraId="68FE9C0D" w14:textId="77777777" w:rsidR="00751DBC" w:rsidRPr="00DA6117" w:rsidRDefault="0032458D" w:rsidP="00DA6117">
      <w:pPr>
        <w:pStyle w:val="Heading2"/>
        <w:spacing w:line="480" w:lineRule="auto"/>
        <w:rPr>
          <w:rFonts w:asciiTheme="majorBidi" w:eastAsia="Times New Roman" w:hAnsiTheme="majorBidi"/>
        </w:rPr>
      </w:pPr>
      <w:bookmarkStart w:id="21" w:name="_Toc331886737"/>
      <w:r>
        <w:rPr>
          <w:rFonts w:asciiTheme="majorBidi" w:hAnsiTheme="majorBidi"/>
        </w:rPr>
        <w:t>Public Key Encryption</w:t>
      </w:r>
      <w:bookmarkEnd w:id="21"/>
    </w:p>
    <w:p w14:paraId="0AB58993" w14:textId="77777777" w:rsidR="00751DBC" w:rsidRPr="00751DBC" w:rsidRDefault="00751DBC" w:rsidP="00E31355">
      <w:pPr>
        <w:spacing w:line="480" w:lineRule="auto"/>
        <w:ind w:firstLine="720"/>
        <w:rPr>
          <w:rFonts w:asciiTheme="majorBidi" w:hAnsiTheme="majorBidi" w:cstheme="majorBidi"/>
          <w:b/>
          <w:bCs/>
        </w:rPr>
      </w:pPr>
      <w:r w:rsidRPr="00751DBC">
        <w:rPr>
          <w:rFonts w:asciiTheme="majorBidi" w:hAnsiTheme="majorBidi" w:cstheme="majorBidi"/>
        </w:rPr>
        <w:t xml:space="preserve">Now that we have established a sound foundation in relevant history and necessary mathematical tools, we can </w:t>
      </w:r>
      <w:r w:rsidR="00E31355">
        <w:rPr>
          <w:rFonts w:asciiTheme="majorBidi" w:hAnsiTheme="majorBidi" w:cstheme="majorBidi"/>
        </w:rPr>
        <w:t>dive deeper into</w:t>
      </w:r>
      <w:r w:rsidRPr="00751DBC">
        <w:rPr>
          <w:rFonts w:asciiTheme="majorBidi" w:hAnsiTheme="majorBidi" w:cstheme="majorBidi"/>
        </w:rPr>
        <w:t xml:space="preserve"> our direct investigation of the idea of public key encryption and some of the common systems which are in play today. Please note that this is by no means an all-inclusive discussion, but rather a few case studies which will allow us to get a sense of the landscape in the realm of security and encryption via the use of public keys. As we dive into examples in the coming text, I would like to introduce my </w:t>
      </w:r>
      <w:r w:rsidRPr="006F619B">
        <w:rPr>
          <w:rFonts w:asciiTheme="majorBidi" w:hAnsiTheme="majorBidi" w:cstheme="majorBidi"/>
        </w:rPr>
        <w:t>friends</w:t>
      </w:r>
      <w:r w:rsidRPr="00751DBC">
        <w:rPr>
          <w:rFonts w:asciiTheme="majorBidi" w:hAnsiTheme="majorBidi" w:cstheme="majorBidi"/>
        </w:rPr>
        <w:t xml:space="preserve"> Bob and Alice. Bob and Alice are two hypothetical persons that are commonly used in examples and illustrations to help delineate the nuances of concepts in cryptography. Bob and Alice will represent two persons trying to establish a secure channel of communication so that they may transmit information (messages) without fear of some unwanted party compromising their privacy. In order to establish such a channel of communication, we look to the encryption system which involves the use of one or more keys, which only Bob and Alice know, to establish and share a common secret key, allowing the two to securely encrypt and decrypt messages back and forth. Now, the</w:t>
      </w:r>
      <w:r w:rsidRPr="00751DBC">
        <w:t xml:space="preserve"> </w:t>
      </w:r>
      <w:r w:rsidRPr="00751DBC">
        <w:rPr>
          <w:rFonts w:asciiTheme="majorBidi" w:hAnsiTheme="majorBidi" w:cstheme="majorBidi"/>
        </w:rPr>
        <w:t xml:space="preserve">underlying issue, “How are they to let each other know their secret key(s) without other people discovering them too?” [1, pg. 166] While a number of issues can be discussed in light of this question, the scope of this paper </w:t>
      </w:r>
      <w:r w:rsidR="00F63943" w:rsidRPr="006F619B">
        <w:rPr>
          <w:rFonts w:asciiTheme="majorBidi" w:hAnsiTheme="majorBidi" w:cstheme="majorBidi"/>
        </w:rPr>
        <w:t>narrows</w:t>
      </w:r>
      <w:r w:rsidR="00F63943">
        <w:rPr>
          <w:rFonts w:asciiTheme="majorBidi" w:hAnsiTheme="majorBidi" w:cstheme="majorBidi"/>
          <w:color w:val="FF0000"/>
        </w:rPr>
        <w:t xml:space="preserve"> </w:t>
      </w:r>
      <w:r w:rsidRPr="00751DBC">
        <w:rPr>
          <w:rFonts w:asciiTheme="majorBidi" w:hAnsiTheme="majorBidi" w:cstheme="majorBidi"/>
        </w:rPr>
        <w:t xml:space="preserve">in on two such problems: </w:t>
      </w:r>
      <w:r w:rsidRPr="00751DBC">
        <w:rPr>
          <w:rFonts w:asciiTheme="majorBidi" w:hAnsiTheme="majorBidi" w:cstheme="majorBidi"/>
          <w:i/>
          <w:iCs/>
        </w:rPr>
        <w:t>the authentication problem</w:t>
      </w:r>
      <w:r w:rsidRPr="00751DBC">
        <w:rPr>
          <w:rFonts w:asciiTheme="majorBidi" w:hAnsiTheme="majorBidi" w:cstheme="majorBidi"/>
        </w:rPr>
        <w:t xml:space="preserve"> and </w:t>
      </w:r>
      <w:r w:rsidRPr="00751DBC">
        <w:rPr>
          <w:rFonts w:asciiTheme="majorBidi" w:hAnsiTheme="majorBidi" w:cstheme="majorBidi"/>
          <w:i/>
          <w:iCs/>
        </w:rPr>
        <w:t>the signature verification problem</w:t>
      </w:r>
      <w:r w:rsidRPr="00751DBC">
        <w:rPr>
          <w:rFonts w:asciiTheme="majorBidi" w:hAnsiTheme="majorBidi" w:cstheme="majorBidi"/>
        </w:rPr>
        <w:t xml:space="preserve">. Details of these problems will be highlighted in the examples that follow. </w:t>
      </w:r>
    </w:p>
    <w:p w14:paraId="716B80A0" w14:textId="77777777" w:rsidR="00751DBC" w:rsidRPr="0088138E" w:rsidRDefault="00A67D79" w:rsidP="00531935">
      <w:pPr>
        <w:pStyle w:val="Heading3"/>
        <w:rPr>
          <w:rFonts w:eastAsia="Times New Roman"/>
        </w:rPr>
      </w:pPr>
      <w:bookmarkStart w:id="22" w:name="_Toc331886738"/>
      <w:r>
        <w:lastRenderedPageBreak/>
        <w:t xml:space="preserve">The </w:t>
      </w:r>
      <w:proofErr w:type="spellStart"/>
      <w:r>
        <w:t>Diffie</w:t>
      </w:r>
      <w:proofErr w:type="spellEnd"/>
      <w:r>
        <w:t>-Hellman Key Exchange</w:t>
      </w:r>
      <w:bookmarkEnd w:id="22"/>
    </w:p>
    <w:p w14:paraId="44326B1E" w14:textId="77777777" w:rsidR="00751DBC" w:rsidRDefault="00751DBC" w:rsidP="0088138E">
      <w:pPr>
        <w:spacing w:before="240" w:line="480" w:lineRule="auto"/>
        <w:ind w:firstLine="720"/>
        <w:rPr>
          <w:rFonts w:asciiTheme="majorBidi" w:hAnsiTheme="majorBidi" w:cstheme="majorBidi"/>
        </w:rPr>
      </w:pPr>
      <w:r w:rsidRPr="00751DBC">
        <w:rPr>
          <w:rFonts w:asciiTheme="majorBidi" w:hAnsiTheme="majorBidi" w:cstheme="majorBidi"/>
        </w:rPr>
        <w:t xml:space="preserve">One method that is currently in use for securely sending messages over an insecure channel is credited to the work of Whitfield </w:t>
      </w:r>
      <w:proofErr w:type="spellStart"/>
      <w:r w:rsidRPr="00751DBC">
        <w:rPr>
          <w:rFonts w:asciiTheme="majorBidi" w:hAnsiTheme="majorBidi" w:cstheme="majorBidi"/>
        </w:rPr>
        <w:t>Diffie</w:t>
      </w:r>
      <w:proofErr w:type="spellEnd"/>
      <w:r w:rsidRPr="00751DBC">
        <w:rPr>
          <w:rFonts w:asciiTheme="majorBidi" w:hAnsiTheme="majorBidi" w:cstheme="majorBidi"/>
        </w:rPr>
        <w:t xml:space="preserve"> and Martin Hellman. Though rumor suggests that the creation of the algorithm took place in years prior, in 1976 </w:t>
      </w:r>
      <w:proofErr w:type="spellStart"/>
      <w:r w:rsidRPr="00751DBC">
        <w:rPr>
          <w:rFonts w:asciiTheme="majorBidi" w:hAnsiTheme="majorBidi" w:cstheme="majorBidi"/>
        </w:rPr>
        <w:t>Diffie</w:t>
      </w:r>
      <w:proofErr w:type="spellEnd"/>
      <w:r w:rsidRPr="00751DBC">
        <w:rPr>
          <w:rFonts w:asciiTheme="majorBidi" w:hAnsiTheme="majorBidi" w:cstheme="majorBidi"/>
        </w:rPr>
        <w:t xml:space="preserve"> and Hellman proposed a system that suggested that a person should be able to send an encrypted message, but not necessarily be able to decrypt it themselves. This method, which came to be known as the </w:t>
      </w:r>
      <w:proofErr w:type="spellStart"/>
      <w:r w:rsidRPr="00751DBC">
        <w:rPr>
          <w:rFonts w:asciiTheme="majorBidi" w:hAnsiTheme="majorBidi" w:cstheme="majorBidi"/>
        </w:rPr>
        <w:t>Diffie</w:t>
      </w:r>
      <w:proofErr w:type="spellEnd"/>
      <w:r w:rsidRPr="00751DBC">
        <w:rPr>
          <w:rFonts w:asciiTheme="majorBidi" w:hAnsiTheme="majorBidi" w:cstheme="majorBidi"/>
        </w:rPr>
        <w:t>-Hellman key exchange, allows an individual to select two separate algorithms: one is a known as the public encryption algorithm, and the other as the private decryption algorithm, which is retained by the individual. Now, the public key is, as the name suggests, made public. The user can give the encrypting algorithm to persons wishing to send private messages, with confidence that the user has the sole decryption algorithm (private key). There is however one element where this system can break down, so one must begin this process with special caution. The two algorithms must be selected in such a way that the encryption algorithm is unable (or unlikely) to be able to determine the decryption algorithm. If the ladder scenario fails, then secrecy will most definitely be compromised.</w:t>
      </w:r>
    </w:p>
    <w:p w14:paraId="5D443470" w14:textId="77777777" w:rsidR="0088138E" w:rsidRPr="00661D06" w:rsidRDefault="0088138E" w:rsidP="00531935">
      <w:pPr>
        <w:pStyle w:val="Heading4"/>
        <w:rPr>
          <w:rFonts w:asciiTheme="majorBidi" w:hAnsiTheme="majorBidi"/>
        </w:rPr>
      </w:pPr>
      <w:r>
        <w:t>M</w:t>
      </w:r>
      <w:r w:rsidR="007A0309">
        <w:t>ethod</w:t>
      </w:r>
      <w:r>
        <w:t xml:space="preserve"> &amp; Mathematics</w:t>
      </w:r>
    </w:p>
    <w:p w14:paraId="1C9CA506" w14:textId="77777777" w:rsidR="00751DBC" w:rsidRPr="00751DBC" w:rsidRDefault="00751DBC" w:rsidP="00531935">
      <w:pPr>
        <w:spacing w:before="240" w:line="480" w:lineRule="auto"/>
        <w:ind w:firstLine="720"/>
        <w:rPr>
          <w:rFonts w:asciiTheme="majorBidi" w:hAnsiTheme="majorBidi" w:cstheme="majorBidi"/>
        </w:rPr>
      </w:pPr>
      <w:r w:rsidRPr="00751DBC">
        <w:rPr>
          <w:rFonts w:asciiTheme="majorBidi" w:hAnsiTheme="majorBidi" w:cstheme="majorBidi"/>
        </w:rPr>
        <w:t xml:space="preserve">The sole purpose of this high level discussion points to a method of establishing common ground where messages can be encrypted and decrypted by a common key. Let’s look a bit deeper at this method by bringing our good friends Bob and Alice in to help us out. If we take a look ‘under the hood’, the </w:t>
      </w:r>
      <w:proofErr w:type="spellStart"/>
      <w:r w:rsidRPr="00751DBC">
        <w:rPr>
          <w:rFonts w:asciiTheme="majorBidi" w:hAnsiTheme="majorBidi" w:cstheme="majorBidi"/>
        </w:rPr>
        <w:t>Diffie</w:t>
      </w:r>
      <w:proofErr w:type="spellEnd"/>
      <w:r w:rsidRPr="00751DBC">
        <w:rPr>
          <w:rFonts w:asciiTheme="majorBidi" w:hAnsiTheme="majorBidi" w:cstheme="majorBidi"/>
        </w:rPr>
        <w:t>-Hellman key exchange is as follows:</w:t>
      </w:r>
    </w:p>
    <w:p w14:paraId="4073A614" w14:textId="77777777" w:rsidR="00751DBC" w:rsidRPr="00751DBC" w:rsidRDefault="00751DBC" w:rsidP="00531935">
      <w:pPr>
        <w:numPr>
          <w:ilvl w:val="0"/>
          <w:numId w:val="9"/>
        </w:numPr>
        <w:spacing w:line="480" w:lineRule="auto"/>
        <w:ind w:left="360"/>
        <w:contextualSpacing/>
        <w:rPr>
          <w:rFonts w:asciiTheme="majorBidi" w:hAnsiTheme="majorBidi" w:cstheme="majorBidi"/>
        </w:rPr>
      </w:pPr>
      <w:r w:rsidRPr="00751DBC">
        <w:rPr>
          <w:rFonts w:asciiTheme="majorBidi" w:hAnsiTheme="majorBidi" w:cstheme="majorBidi"/>
        </w:rPr>
        <w:t xml:space="preserve">Bob and Alice both agree on the use of two integers, call them </w:t>
      </w:r>
      <m:oMath>
        <m:r>
          <w:rPr>
            <w:rFonts w:ascii="Cambria Math" w:hAnsi="Cambria Math" w:cstheme="majorBidi"/>
          </w:rPr>
          <m:t xml:space="preserve">p </m:t>
        </m:r>
      </m:oMath>
      <w:r w:rsidRPr="00751DBC">
        <w:rPr>
          <w:rFonts w:asciiTheme="majorBidi" w:hAnsiTheme="majorBidi" w:cstheme="majorBidi"/>
        </w:rPr>
        <w:t xml:space="preserve">and </w:t>
      </w:r>
      <m:oMath>
        <m:r>
          <w:rPr>
            <w:rFonts w:ascii="Cambria Math" w:hAnsi="Cambria Math" w:cstheme="majorBidi"/>
          </w:rPr>
          <m:t>q</m:t>
        </m:r>
      </m:oMath>
      <w:r w:rsidRPr="00751DBC">
        <w:rPr>
          <w:rFonts w:asciiTheme="majorBidi" w:hAnsiTheme="majorBidi" w:cstheme="majorBidi"/>
        </w:rPr>
        <w:t xml:space="preserve">, where </w:t>
      </w:r>
      <m:oMath>
        <m:r>
          <w:rPr>
            <w:rFonts w:ascii="Cambria Math" w:hAnsi="Cambria Math" w:cstheme="majorBidi"/>
          </w:rPr>
          <m:t xml:space="preserve">p </m:t>
        </m:r>
      </m:oMath>
      <w:r w:rsidRPr="00751DBC">
        <w:rPr>
          <w:rFonts w:asciiTheme="majorBidi" w:hAnsiTheme="majorBidi" w:cstheme="majorBidi"/>
        </w:rPr>
        <w:t xml:space="preserve">is a large prime and </w:t>
      </w:r>
      <m:oMath>
        <m:r>
          <w:rPr>
            <w:rFonts w:ascii="Cambria Math" w:hAnsi="Cambria Math" w:cstheme="majorBidi"/>
          </w:rPr>
          <m:t>1&lt;q&lt;(p-1)</m:t>
        </m:r>
      </m:oMath>
      <w:r w:rsidRPr="00751DBC">
        <w:rPr>
          <w:rFonts w:asciiTheme="majorBidi" w:hAnsiTheme="majorBidi" w:cstheme="majorBidi"/>
        </w:rPr>
        <w:t xml:space="preserve">. We do not care if the values of </w:t>
      </w:r>
      <m:oMath>
        <m:r>
          <w:rPr>
            <w:rFonts w:ascii="Cambria Math" w:hAnsi="Cambria Math" w:cstheme="majorBidi"/>
          </w:rPr>
          <m:t xml:space="preserve">p </m:t>
        </m:r>
      </m:oMath>
      <w:r w:rsidRPr="00751DBC">
        <w:rPr>
          <w:rFonts w:asciiTheme="majorBidi" w:hAnsiTheme="majorBidi" w:cstheme="majorBidi"/>
        </w:rPr>
        <w:t xml:space="preserve">and </w:t>
      </w:r>
      <m:oMath>
        <m:r>
          <w:rPr>
            <w:rFonts w:ascii="Cambria Math" w:hAnsi="Cambria Math" w:cstheme="majorBidi"/>
          </w:rPr>
          <m:t xml:space="preserve">q </m:t>
        </m:r>
      </m:oMath>
      <w:r w:rsidRPr="00751DBC">
        <w:rPr>
          <w:rFonts w:asciiTheme="majorBidi" w:hAnsiTheme="majorBidi" w:cstheme="majorBidi"/>
        </w:rPr>
        <w:t xml:space="preserve">are known to others, but the picking of these numbers must satisfy the noted restrictions. </w:t>
      </w:r>
    </w:p>
    <w:p w14:paraId="2FB7315F" w14:textId="77777777" w:rsidR="00751DBC" w:rsidRPr="00751DBC" w:rsidRDefault="00751DBC" w:rsidP="00531935">
      <w:pPr>
        <w:numPr>
          <w:ilvl w:val="0"/>
          <w:numId w:val="9"/>
        </w:numPr>
        <w:spacing w:line="480" w:lineRule="auto"/>
        <w:ind w:left="360"/>
        <w:contextualSpacing/>
        <w:rPr>
          <w:rFonts w:asciiTheme="majorBidi" w:hAnsiTheme="majorBidi" w:cstheme="majorBidi"/>
        </w:rPr>
      </w:pPr>
      <w:r w:rsidRPr="00751DBC">
        <w:rPr>
          <w:rFonts w:asciiTheme="majorBidi" w:hAnsiTheme="majorBidi" w:cstheme="majorBidi"/>
        </w:rPr>
        <w:t xml:space="preserve">Now, suppose Bob chooses a </w:t>
      </w:r>
      <w:r w:rsidRPr="00751DBC">
        <w:rPr>
          <w:rFonts w:asciiTheme="majorBidi" w:hAnsiTheme="majorBidi" w:cstheme="majorBidi"/>
          <w:i/>
          <w:iCs/>
        </w:rPr>
        <w:t xml:space="preserve">secret </w:t>
      </w:r>
      <w:r w:rsidRPr="00751DBC">
        <w:rPr>
          <w:rFonts w:asciiTheme="majorBidi" w:hAnsiTheme="majorBidi" w:cstheme="majorBidi"/>
        </w:rPr>
        <w:t xml:space="preserve">number, </w:t>
      </w:r>
      <m:oMath>
        <m:r>
          <w:rPr>
            <w:rFonts w:ascii="Cambria Math" w:hAnsi="Cambria Math" w:cstheme="majorBidi"/>
          </w:rPr>
          <m:t>x</m:t>
        </m:r>
      </m:oMath>
      <w:r w:rsidRPr="00751DBC">
        <w:rPr>
          <w:rFonts w:asciiTheme="majorBidi" w:hAnsiTheme="majorBidi" w:cstheme="majorBidi"/>
        </w:rPr>
        <w:t xml:space="preserve">, and Alice chooses a </w:t>
      </w:r>
      <w:r w:rsidRPr="00751DBC">
        <w:rPr>
          <w:rFonts w:asciiTheme="majorBidi" w:hAnsiTheme="majorBidi" w:cstheme="majorBidi"/>
          <w:i/>
          <w:iCs/>
        </w:rPr>
        <w:t>secret</w:t>
      </w:r>
      <w:r w:rsidRPr="00751DBC">
        <w:rPr>
          <w:rFonts w:asciiTheme="majorBidi" w:hAnsiTheme="majorBidi" w:cstheme="majorBidi"/>
        </w:rPr>
        <w:t xml:space="preserve"> number, </w:t>
      </w:r>
      <m:oMath>
        <m:r>
          <w:rPr>
            <w:rFonts w:ascii="Cambria Math" w:hAnsi="Cambria Math" w:cstheme="majorBidi"/>
          </w:rPr>
          <m:t>y</m:t>
        </m:r>
      </m:oMath>
      <w:r w:rsidRPr="00751DBC">
        <w:rPr>
          <w:rFonts w:asciiTheme="majorBidi" w:hAnsiTheme="majorBidi" w:cstheme="majorBidi"/>
        </w:rPr>
        <w:t xml:space="preserve">. Note, the chosen numbers should satisfy </w:t>
      </w:r>
      <m:oMath>
        <m:r>
          <w:rPr>
            <w:rFonts w:ascii="Cambria Math" w:hAnsi="Cambria Math" w:cstheme="majorBidi"/>
          </w:rPr>
          <m:t>1&lt;x</m:t>
        </m:r>
        <w:proofErr w:type="gramStart"/>
        <m:r>
          <w:rPr>
            <w:rFonts w:ascii="Cambria Math" w:hAnsi="Cambria Math" w:cstheme="majorBidi"/>
          </w:rPr>
          <m:t>,y</m:t>
        </m:r>
        <w:proofErr w:type="gramEnd"/>
        <m:r>
          <w:rPr>
            <w:rFonts w:ascii="Cambria Math" w:hAnsi="Cambria Math" w:cstheme="majorBidi"/>
          </w:rPr>
          <m:t>&lt;(p-1)</m:t>
        </m:r>
      </m:oMath>
      <w:r w:rsidRPr="00751DBC">
        <w:rPr>
          <w:rFonts w:asciiTheme="majorBidi" w:hAnsiTheme="majorBidi" w:cstheme="majorBidi"/>
        </w:rPr>
        <w:t xml:space="preserve">, and neither should share any common factors </w:t>
      </w:r>
      <w:r w:rsidRPr="00751DBC">
        <w:rPr>
          <w:rFonts w:asciiTheme="majorBidi" w:hAnsiTheme="majorBidi" w:cstheme="majorBidi"/>
        </w:rPr>
        <w:lastRenderedPageBreak/>
        <w:t xml:space="preserve">with  </w:t>
      </w:r>
      <m:oMath>
        <m:r>
          <w:rPr>
            <w:rFonts w:ascii="Cambria Math" w:hAnsi="Cambria Math" w:cstheme="majorBidi"/>
          </w:rPr>
          <m:t>(p-1)</m:t>
        </m:r>
      </m:oMath>
      <w:r w:rsidRPr="00751DBC">
        <w:rPr>
          <w:rFonts w:asciiTheme="majorBidi" w:hAnsiTheme="majorBidi" w:cstheme="majorBidi"/>
        </w:rPr>
        <w:t xml:space="preserve">. We do care here that the values </w:t>
      </w:r>
      <m:oMath>
        <m:r>
          <w:rPr>
            <w:rFonts w:ascii="Cambria Math" w:hAnsi="Cambria Math" w:cstheme="majorBidi"/>
          </w:rPr>
          <m:t xml:space="preserve">x </m:t>
        </m:r>
      </m:oMath>
      <w:r w:rsidRPr="00751DBC">
        <w:rPr>
          <w:rFonts w:asciiTheme="majorBidi" w:hAnsiTheme="majorBidi" w:cstheme="majorBidi"/>
        </w:rPr>
        <w:t xml:space="preserve">and </w:t>
      </w:r>
      <m:oMath>
        <m:r>
          <w:rPr>
            <w:rFonts w:ascii="Cambria Math" w:hAnsi="Cambria Math" w:cstheme="majorBidi"/>
          </w:rPr>
          <m:t xml:space="preserve">y </m:t>
        </m:r>
      </m:oMath>
      <w:r w:rsidRPr="00751DBC">
        <w:rPr>
          <w:rFonts w:asciiTheme="majorBidi" w:hAnsiTheme="majorBidi" w:cstheme="majorBidi"/>
        </w:rPr>
        <w:t xml:space="preserve">are kept secret from one another and from anyone else (these are the only numbers that need be </w:t>
      </w:r>
      <w:r w:rsidRPr="00751DBC">
        <w:rPr>
          <w:rFonts w:asciiTheme="majorBidi" w:hAnsiTheme="majorBidi" w:cstheme="majorBidi"/>
          <w:i/>
          <w:iCs/>
        </w:rPr>
        <w:t>private</w:t>
      </w:r>
      <w:r w:rsidRPr="00751DBC">
        <w:rPr>
          <w:rFonts w:asciiTheme="majorBidi" w:hAnsiTheme="majorBidi" w:cstheme="majorBidi"/>
        </w:rPr>
        <w:t xml:space="preserve">). </w:t>
      </w:r>
    </w:p>
    <w:p w14:paraId="21EDD6C4" w14:textId="77777777" w:rsidR="00751DBC" w:rsidRPr="00751DBC" w:rsidRDefault="00751DBC" w:rsidP="00AA0926">
      <w:pPr>
        <w:numPr>
          <w:ilvl w:val="0"/>
          <w:numId w:val="9"/>
        </w:numPr>
        <w:spacing w:line="480" w:lineRule="auto"/>
        <w:ind w:left="360"/>
        <w:contextualSpacing/>
        <w:rPr>
          <w:rFonts w:asciiTheme="majorBidi" w:hAnsiTheme="majorBidi" w:cstheme="majorBidi"/>
        </w:rPr>
      </w:pPr>
      <w:r w:rsidRPr="00751DBC">
        <w:rPr>
          <w:rFonts w:asciiTheme="majorBidi" w:hAnsiTheme="majorBidi" w:cstheme="majorBidi"/>
        </w:rPr>
        <w:t xml:space="preserve">The reader is expected to have some knowledge of basic number theory for this step (see Appendix </w:t>
      </w:r>
      <w:r w:rsidR="00AA0926">
        <w:rPr>
          <w:rFonts w:asciiTheme="majorBidi" w:eastAsia="PMingLiU" w:hAnsiTheme="majorBidi" w:cstheme="majorBidi" w:hint="eastAsia"/>
          <w:lang w:eastAsia="zh-TW"/>
        </w:rPr>
        <w:t>B</w:t>
      </w:r>
      <w:r w:rsidRPr="00751DBC">
        <w:rPr>
          <w:rFonts w:asciiTheme="majorBidi" w:hAnsiTheme="majorBidi" w:cstheme="majorBidi"/>
        </w:rPr>
        <w:t xml:space="preserve"> for further details). Before we can establish the common key, Bob must first compute </w:t>
      </w:r>
    </w:p>
    <w:p w14:paraId="3C54DB18" w14:textId="77777777" w:rsidR="00751DBC" w:rsidRPr="00751DBC" w:rsidRDefault="00CB3432" w:rsidP="00531935">
      <w:pPr>
        <w:spacing w:line="480" w:lineRule="auto"/>
        <w:ind w:left="360"/>
        <w:contextualSpacing/>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x</m:t>
              </m:r>
            </m:sub>
          </m:sSub>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x</m:t>
              </m:r>
            </m:sup>
          </m:sSup>
          <m:r>
            <w:rPr>
              <w:rFonts w:ascii="Cambria Math" w:hAnsi="Cambria Math" w:cstheme="majorBidi"/>
            </w:rPr>
            <m:t>(modp)</m:t>
          </m:r>
        </m:oMath>
      </m:oMathPara>
    </w:p>
    <w:p w14:paraId="1E6602E9" w14:textId="77777777" w:rsidR="00751DBC" w:rsidRPr="00751DBC" w:rsidRDefault="00751DBC" w:rsidP="00531935">
      <w:pPr>
        <w:spacing w:line="480" w:lineRule="auto"/>
        <w:ind w:left="360"/>
        <w:contextualSpacing/>
        <w:rPr>
          <w:rFonts w:asciiTheme="majorBidi" w:hAnsiTheme="majorBidi" w:cstheme="majorBidi"/>
        </w:rPr>
      </w:pPr>
      <w:proofErr w:type="gramStart"/>
      <w:r w:rsidRPr="00751DBC">
        <w:rPr>
          <w:rFonts w:asciiTheme="majorBidi" w:hAnsiTheme="majorBidi" w:cstheme="majorBidi"/>
        </w:rPr>
        <w:t>and</w:t>
      </w:r>
      <w:proofErr w:type="gramEnd"/>
      <w:r w:rsidRPr="00751DBC">
        <w:rPr>
          <w:rFonts w:asciiTheme="majorBidi" w:hAnsiTheme="majorBidi" w:cstheme="majorBidi"/>
        </w:rPr>
        <w:t xml:space="preserve"> send the result to Alice. Likewise, Alice must compute </w:t>
      </w:r>
    </w:p>
    <w:p w14:paraId="4A8A5A4B" w14:textId="77777777" w:rsidR="00751DBC" w:rsidRPr="00751DBC" w:rsidRDefault="00CB3432" w:rsidP="00531935">
      <w:pPr>
        <w:spacing w:line="480" w:lineRule="auto"/>
        <w:ind w:left="360"/>
        <w:contextualSpacing/>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y</m:t>
              </m:r>
            </m:sub>
          </m:sSub>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y</m:t>
              </m:r>
            </m:sup>
          </m:sSup>
          <m:r>
            <w:rPr>
              <w:rFonts w:ascii="Cambria Math" w:hAnsi="Cambria Math" w:cstheme="majorBidi"/>
            </w:rPr>
            <m:t>(modp)</m:t>
          </m:r>
        </m:oMath>
      </m:oMathPara>
    </w:p>
    <w:p w14:paraId="38B6CB2F" w14:textId="77777777" w:rsidR="00751DBC" w:rsidRPr="00751DBC" w:rsidRDefault="00751DBC" w:rsidP="00531935">
      <w:pPr>
        <w:spacing w:line="480" w:lineRule="auto"/>
        <w:ind w:left="360"/>
        <w:contextualSpacing/>
        <w:rPr>
          <w:rFonts w:asciiTheme="majorBidi" w:hAnsiTheme="majorBidi" w:cstheme="majorBidi"/>
        </w:rPr>
      </w:pPr>
      <w:proofErr w:type="gramStart"/>
      <w:r w:rsidRPr="00751DBC">
        <w:rPr>
          <w:rFonts w:asciiTheme="majorBidi" w:hAnsiTheme="majorBidi" w:cstheme="majorBidi"/>
        </w:rPr>
        <w:t>and</w:t>
      </w:r>
      <w:proofErr w:type="gramEnd"/>
      <w:r w:rsidRPr="00751DBC">
        <w:rPr>
          <w:rFonts w:asciiTheme="majorBidi" w:hAnsiTheme="majorBidi" w:cstheme="majorBidi"/>
        </w:rPr>
        <w:t xml:space="preserve"> send the result to Bob. </w:t>
      </w:r>
    </w:p>
    <w:p w14:paraId="579D9F0B" w14:textId="77777777" w:rsidR="00751DBC" w:rsidRPr="00751DBC" w:rsidRDefault="00751DBC" w:rsidP="00531935">
      <w:pPr>
        <w:numPr>
          <w:ilvl w:val="0"/>
          <w:numId w:val="9"/>
        </w:numPr>
        <w:spacing w:line="480" w:lineRule="auto"/>
        <w:ind w:left="360"/>
        <w:contextualSpacing/>
        <w:rPr>
          <w:rFonts w:asciiTheme="majorBidi" w:hAnsiTheme="majorBidi" w:cstheme="majorBidi"/>
        </w:rPr>
      </w:pPr>
      <w:r w:rsidRPr="00751DBC">
        <w:rPr>
          <w:rFonts w:asciiTheme="majorBidi" w:hAnsiTheme="majorBidi" w:cstheme="majorBidi"/>
        </w:rPr>
        <w:t xml:space="preserve">Finally, we can compute the </w:t>
      </w:r>
      <w:r w:rsidRPr="00751DBC">
        <w:rPr>
          <w:rFonts w:asciiTheme="majorBidi" w:hAnsiTheme="majorBidi" w:cstheme="majorBidi"/>
          <w:i/>
          <w:iCs/>
        </w:rPr>
        <w:t>common key</w:t>
      </w:r>
      <w:r w:rsidRPr="00751DBC">
        <w:rPr>
          <w:rFonts w:asciiTheme="majorBidi" w:hAnsiTheme="majorBidi" w:cstheme="majorBidi"/>
        </w:rPr>
        <w:t xml:space="preserve">, which we will call </w:t>
      </w:r>
      <m:oMath>
        <m:r>
          <w:rPr>
            <w:rFonts w:ascii="Cambria Math" w:hAnsi="Cambria Math" w:cstheme="majorBidi"/>
          </w:rPr>
          <m:t>K</m:t>
        </m:r>
      </m:oMath>
      <w:r w:rsidRPr="00751DBC">
        <w:rPr>
          <w:rFonts w:asciiTheme="majorBidi" w:hAnsiTheme="majorBidi" w:cstheme="majorBidi"/>
        </w:rPr>
        <w:t xml:space="preserve">. As in (3), recall the discussion of number theory in the previous section. What we see in the following expression is that both Bob and Alice have kept their own secret numbers private, but they have given each other a modified value which hides their information and allows them to make a similar computation and arrive at the same value, </w:t>
      </w:r>
      <m:oMath>
        <m:r>
          <w:rPr>
            <w:rFonts w:ascii="Cambria Math" w:hAnsi="Cambria Math" w:cstheme="majorBidi"/>
          </w:rPr>
          <m:t>K</m:t>
        </m:r>
      </m:oMath>
      <w:r w:rsidRPr="00751DBC">
        <w:rPr>
          <w:rFonts w:asciiTheme="majorBidi" w:hAnsiTheme="majorBidi" w:cstheme="majorBidi"/>
        </w:rPr>
        <w:t>:</w:t>
      </w:r>
    </w:p>
    <w:p w14:paraId="54EB4216" w14:textId="77777777" w:rsidR="00751DBC" w:rsidRPr="00751DBC" w:rsidRDefault="00CB3432" w:rsidP="00531935">
      <w:pPr>
        <w:spacing w:line="480" w:lineRule="auto"/>
        <w:ind w:left="360"/>
        <w:contextualSpacing/>
        <w:rPr>
          <w:rFonts w:asciiTheme="majorBidi" w:hAnsiTheme="majorBidi" w:cstheme="majorBidi"/>
        </w:rPr>
      </w:pPr>
      <m:oMathPara>
        <m:oMath>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x</m:t>
                      </m:r>
                    </m:sub>
                  </m:sSub>
                </m:e>
              </m:d>
            </m:e>
            <m:sup>
              <m:r>
                <w:rPr>
                  <w:rFonts w:ascii="Cambria Math" w:hAnsi="Cambria Math" w:cstheme="majorBidi"/>
                </w:rPr>
                <m:t>y</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y</m:t>
                      </m:r>
                    </m:sub>
                  </m:sSub>
                </m:e>
              </m:d>
            </m:e>
            <m:sup>
              <m:r>
                <w:rPr>
                  <w:rFonts w:ascii="Cambria Math" w:hAnsi="Cambria Math" w:cstheme="majorBidi"/>
                </w:rPr>
                <m:t>x</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xy</m:t>
              </m:r>
            </m:sup>
          </m:sSup>
          <m:r>
            <w:rPr>
              <w:rFonts w:ascii="Cambria Math" w:hAnsi="Cambria Math" w:cstheme="majorBidi"/>
            </w:rPr>
            <m:t xml:space="preserve"> </m:t>
          </m:r>
          <m:d>
            <m:dPr>
              <m:ctrlPr>
                <w:rPr>
                  <w:rFonts w:ascii="Cambria Math" w:hAnsi="Cambria Math" w:cstheme="majorBidi"/>
                  <w:i/>
                </w:rPr>
              </m:ctrlPr>
            </m:dPr>
            <m:e>
              <m:r>
                <w:rPr>
                  <w:rFonts w:ascii="Cambria Math" w:hAnsi="Cambria Math" w:cstheme="majorBidi"/>
                </w:rPr>
                <m:t>modp</m:t>
              </m:r>
            </m:e>
          </m:d>
          <m:r>
            <w:rPr>
              <w:rFonts w:ascii="Cambria Math" w:hAnsi="Cambria Math" w:cstheme="majorBidi"/>
            </w:rPr>
            <m:t>=K.</m:t>
          </m:r>
        </m:oMath>
      </m:oMathPara>
    </w:p>
    <w:p w14:paraId="60531EB5" w14:textId="77777777" w:rsidR="00751DBC" w:rsidRPr="00751DBC" w:rsidRDefault="00751DBC" w:rsidP="00531935">
      <w:pPr>
        <w:spacing w:line="480" w:lineRule="auto"/>
        <w:ind w:left="360"/>
        <w:contextualSpacing/>
        <w:rPr>
          <w:rFonts w:asciiTheme="majorBidi" w:hAnsiTheme="majorBidi" w:cstheme="majorBidi"/>
        </w:rPr>
      </w:pPr>
      <w:r w:rsidRPr="00751DBC">
        <w:rPr>
          <w:rFonts w:asciiTheme="majorBidi" w:hAnsiTheme="majorBidi" w:cstheme="majorBidi"/>
        </w:rPr>
        <w:t xml:space="preserve">Clearly stated, Alice and Bob compute the first two terms in the above equality, respectively. </w:t>
      </w:r>
      <w:proofErr w:type="gramStart"/>
      <w:r w:rsidRPr="00751DBC">
        <w:rPr>
          <w:rFonts w:asciiTheme="majorBidi" w:hAnsiTheme="majorBidi" w:cstheme="majorBidi"/>
        </w:rPr>
        <w:t>[1, pg. 167].</w:t>
      </w:r>
      <w:proofErr w:type="gramEnd"/>
      <w:r w:rsidRPr="00751DBC">
        <w:rPr>
          <w:rFonts w:asciiTheme="majorBidi" w:hAnsiTheme="majorBidi" w:cstheme="majorBidi"/>
        </w:rPr>
        <w:t xml:space="preserve"> </w:t>
      </w:r>
    </w:p>
    <w:p w14:paraId="6FCDE1FD" w14:textId="77777777" w:rsidR="00661D06" w:rsidRDefault="00661D06" w:rsidP="00531935">
      <w:pPr>
        <w:pStyle w:val="Heading4"/>
        <w:rPr>
          <w:rFonts w:asciiTheme="majorBidi" w:hAnsiTheme="majorBidi"/>
        </w:rPr>
      </w:pPr>
      <w:r>
        <w:t>Discussion &amp; Review</w:t>
      </w:r>
    </w:p>
    <w:p w14:paraId="486397C1" w14:textId="77777777" w:rsidR="00751DBC" w:rsidRPr="00751DBC" w:rsidRDefault="00751DBC" w:rsidP="00531935">
      <w:pPr>
        <w:spacing w:before="240" w:line="480" w:lineRule="auto"/>
        <w:ind w:firstLine="720"/>
        <w:rPr>
          <w:rFonts w:asciiTheme="majorBidi" w:hAnsiTheme="majorBidi" w:cstheme="majorBidi"/>
        </w:rPr>
      </w:pPr>
      <w:r w:rsidRPr="00751DBC">
        <w:rPr>
          <w:rFonts w:asciiTheme="majorBidi" w:hAnsiTheme="majorBidi" w:cstheme="majorBidi"/>
        </w:rPr>
        <w:t xml:space="preserve">In reviewing the method, did you catch any </w:t>
      </w:r>
      <w:r w:rsidRPr="006645EF">
        <w:rPr>
          <w:rFonts w:asciiTheme="majorBidi" w:hAnsiTheme="majorBidi" w:cstheme="majorBidi"/>
        </w:rPr>
        <w:t>possibl</w:t>
      </w:r>
      <w:r w:rsidR="007E3060" w:rsidRPr="006645EF">
        <w:rPr>
          <w:rFonts w:asciiTheme="majorBidi" w:hAnsiTheme="majorBidi" w:cstheme="majorBidi"/>
        </w:rPr>
        <w:t>e</w:t>
      </w:r>
      <w:r w:rsidRPr="00751DBC">
        <w:rPr>
          <w:rFonts w:asciiTheme="majorBidi" w:hAnsiTheme="majorBidi" w:cstheme="majorBidi"/>
        </w:rPr>
        <w:t xml:space="preserve"> problems? One fairly obvious issue is the possibility of a third party intercepting computed values that Bob and Alice send each other, </w:t>
      </w:r>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x</m:t>
            </m:r>
          </m:sub>
        </m:sSub>
        <m:r>
          <w:rPr>
            <w:rFonts w:ascii="Cambria Math" w:hAnsi="Cambria Math" w:cstheme="majorBidi"/>
          </w:rPr>
          <m:t xml:space="preserve"> </m:t>
        </m:r>
      </m:oMath>
      <w:r w:rsidRPr="00751DBC">
        <w:rPr>
          <w:rFonts w:asciiTheme="majorBidi" w:hAnsiTheme="majorBidi" w:cstheme="majorBidi"/>
        </w:rPr>
        <w:t xml:space="preserve">and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y</m:t>
            </m:r>
          </m:sub>
        </m:sSub>
      </m:oMath>
      <w:r w:rsidRPr="00751DBC">
        <w:rPr>
          <w:rFonts w:asciiTheme="majorBidi" w:hAnsiTheme="majorBidi" w:cstheme="majorBidi"/>
        </w:rPr>
        <w:t xml:space="preserve">. The third party could replace one of their computed values with his/her own, and then pass the message along to one of them without them knowing what had happened. This third party could then pretend as if they were Bob or Alice, establish the common key, and then be granted the ability to freely encrypt and decrypt any messages. This brings up one of the </w:t>
      </w:r>
      <w:r w:rsidRPr="00751DBC">
        <w:rPr>
          <w:rFonts w:asciiTheme="majorBidi" w:hAnsiTheme="majorBidi" w:cstheme="majorBidi"/>
          <w:i/>
          <w:iCs/>
        </w:rPr>
        <w:t>major</w:t>
      </w:r>
      <w:r w:rsidRPr="00751DBC">
        <w:rPr>
          <w:rFonts w:asciiTheme="majorBidi" w:hAnsiTheme="majorBidi" w:cstheme="majorBidi"/>
        </w:rPr>
        <w:t xml:space="preserve"> issues that </w:t>
      </w:r>
      <w:proofErr w:type="gramStart"/>
      <w:r w:rsidRPr="00751DBC">
        <w:rPr>
          <w:rFonts w:asciiTheme="majorBidi" w:hAnsiTheme="majorBidi" w:cstheme="majorBidi"/>
        </w:rPr>
        <w:t>was</w:t>
      </w:r>
      <w:proofErr w:type="gramEnd"/>
      <w:r w:rsidRPr="00751DBC">
        <w:rPr>
          <w:rFonts w:asciiTheme="majorBidi" w:hAnsiTheme="majorBidi" w:cstheme="majorBidi"/>
        </w:rPr>
        <w:t xml:space="preserve"> briefly mentioned at the start of this section, </w:t>
      </w:r>
      <w:r w:rsidRPr="00751DBC">
        <w:rPr>
          <w:rFonts w:asciiTheme="majorBidi" w:hAnsiTheme="majorBidi" w:cstheme="majorBidi"/>
          <w:i/>
          <w:iCs/>
        </w:rPr>
        <w:t>the authentication problem</w:t>
      </w:r>
      <w:r w:rsidRPr="00751DBC">
        <w:rPr>
          <w:rFonts w:asciiTheme="majorBidi" w:hAnsiTheme="majorBidi" w:cstheme="majorBidi"/>
        </w:rPr>
        <w:t xml:space="preserve">. Bob and/or Alice have no way of knowing whether or not the values they are receiving are actually coming from one another. As we have discovered here, the </w:t>
      </w:r>
      <w:proofErr w:type="spellStart"/>
      <w:r w:rsidRPr="00751DBC">
        <w:rPr>
          <w:rFonts w:asciiTheme="majorBidi" w:hAnsiTheme="majorBidi" w:cstheme="majorBidi"/>
        </w:rPr>
        <w:t>Diffie</w:t>
      </w:r>
      <w:proofErr w:type="spellEnd"/>
      <w:r w:rsidRPr="00751DBC">
        <w:rPr>
          <w:rFonts w:asciiTheme="majorBidi" w:hAnsiTheme="majorBidi" w:cstheme="majorBidi"/>
        </w:rPr>
        <w:t>-</w:t>
      </w:r>
      <w:r w:rsidRPr="00751DBC">
        <w:rPr>
          <w:rFonts w:asciiTheme="majorBidi" w:hAnsiTheme="majorBidi" w:cstheme="majorBidi"/>
        </w:rPr>
        <w:lastRenderedPageBreak/>
        <w:t>Hellman key exchange fails to authenticate the sender of the message to the receiver of the message, thus opening to door for secrecy to be compromised.</w:t>
      </w:r>
    </w:p>
    <w:p w14:paraId="2FC18FDF" w14:textId="77777777" w:rsidR="00751DBC" w:rsidRPr="00751DBC" w:rsidRDefault="00751DBC" w:rsidP="00531935">
      <w:pPr>
        <w:spacing w:line="480" w:lineRule="auto"/>
        <w:ind w:firstLine="720"/>
        <w:rPr>
          <w:rFonts w:asciiTheme="majorBidi" w:hAnsiTheme="majorBidi" w:cstheme="majorBidi"/>
        </w:rPr>
      </w:pPr>
      <w:r w:rsidRPr="00751DBC">
        <w:rPr>
          <w:rFonts w:asciiTheme="majorBidi" w:hAnsiTheme="majorBidi" w:cstheme="majorBidi"/>
        </w:rPr>
        <w:t xml:space="preserve"> Another potential issue is the solvability of </w:t>
      </w:r>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x</m:t>
            </m:r>
          </m:sub>
        </m:sSub>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x</m:t>
            </m:r>
          </m:sup>
        </m:sSup>
        <m:r>
          <w:rPr>
            <w:rFonts w:ascii="Cambria Math" w:hAnsi="Cambria Math" w:cstheme="majorBidi"/>
          </w:rPr>
          <m:t xml:space="preserve"> (mod p)</m:t>
        </m:r>
      </m:oMath>
      <w:r w:rsidRPr="00751DBC">
        <w:rPr>
          <w:rFonts w:asciiTheme="majorBidi" w:hAnsiTheme="majorBidi" w:cstheme="majorBidi"/>
        </w:rPr>
        <w:t xml:space="preserve"> for Bob’s secret value of </w:t>
      </w:r>
      <m:oMath>
        <m:r>
          <w:rPr>
            <w:rFonts w:ascii="Cambria Math" w:hAnsi="Cambria Math" w:cstheme="majorBidi"/>
          </w:rPr>
          <m:t>x</m:t>
        </m:r>
      </m:oMath>
      <w:r w:rsidRPr="00751DBC">
        <w:rPr>
          <w:rFonts w:asciiTheme="majorBidi" w:hAnsiTheme="majorBidi" w:cstheme="majorBidi"/>
        </w:rPr>
        <w:t xml:space="preserve">. It isn’t altogether unlikely that some third party could obtain all of the components of this expression (excluding </w:t>
      </w:r>
      <m:oMath>
        <m:r>
          <w:rPr>
            <w:rFonts w:ascii="Cambria Math" w:hAnsi="Cambria Math" w:cstheme="majorBidi"/>
          </w:rPr>
          <m:t>x</m:t>
        </m:r>
      </m:oMath>
      <w:r w:rsidRPr="00751DBC">
        <w:rPr>
          <w:rFonts w:asciiTheme="majorBidi" w:hAnsiTheme="majorBidi" w:cstheme="majorBidi"/>
        </w:rPr>
        <w:t xml:space="preserve"> – if the third party had </w:t>
      </w:r>
      <m:oMath>
        <m:r>
          <w:rPr>
            <w:rFonts w:ascii="Cambria Math" w:hAnsi="Cambria Math" w:cstheme="majorBidi"/>
          </w:rPr>
          <m:t xml:space="preserve">x </m:t>
        </m:r>
      </m:oMath>
      <w:r w:rsidRPr="00751DBC">
        <w:rPr>
          <w:rFonts w:asciiTheme="majorBidi" w:hAnsiTheme="majorBidi" w:cstheme="majorBidi"/>
        </w:rPr>
        <w:t xml:space="preserve">there would be no need to solve this equation). However, this particular problem is considered to be a ‘very difficult problem’ given that </w:t>
      </w:r>
      <m:oMath>
        <m:r>
          <w:rPr>
            <w:rFonts w:ascii="Cambria Math" w:hAnsi="Cambria Math" w:cstheme="majorBidi"/>
          </w:rPr>
          <m:t>p</m:t>
        </m:r>
      </m:oMath>
      <w:r w:rsidRPr="00751DBC">
        <w:rPr>
          <w:rFonts w:asciiTheme="majorBidi" w:hAnsiTheme="majorBidi" w:cstheme="majorBidi"/>
        </w:rPr>
        <w:t xml:space="preserve"> is a very large prime, on the order of </w:t>
      </w:r>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200</m:t>
            </m:r>
          </m:sup>
        </m:sSup>
      </m:oMath>
      <w:r w:rsidRPr="00751DBC">
        <w:rPr>
          <w:rFonts w:asciiTheme="majorBidi" w:hAnsiTheme="majorBidi" w:cstheme="majorBidi"/>
        </w:rPr>
        <w:t xml:space="preserve"> and is considered to be solvable only by an attacker that is well-equipped with strong computing power, solid understanding of mathematics, and a high level of determination. This is the first example where our investigation of an encryption method has obvious flaws and where it is well known that (more) computing power is a sure bet element in the potential failure of such a scheme. </w:t>
      </w:r>
    </w:p>
    <w:p w14:paraId="2FB91FCD" w14:textId="77777777" w:rsidR="007A0309" w:rsidRPr="002101D4" w:rsidRDefault="007A0309" w:rsidP="00531935">
      <w:pPr>
        <w:pStyle w:val="Heading3"/>
      </w:pPr>
      <w:bookmarkStart w:id="23" w:name="_Toc331886739"/>
      <w:r w:rsidRPr="002101D4">
        <w:t>The RSA Algorithm</w:t>
      </w:r>
      <w:bookmarkEnd w:id="23"/>
    </w:p>
    <w:p w14:paraId="6C05C161" w14:textId="77777777" w:rsidR="00751DBC" w:rsidRPr="00751DBC" w:rsidRDefault="00751DBC" w:rsidP="005354D3">
      <w:pPr>
        <w:spacing w:before="240" w:line="480" w:lineRule="auto"/>
        <w:ind w:firstLine="720"/>
        <w:rPr>
          <w:rFonts w:asciiTheme="majorBidi" w:hAnsiTheme="majorBidi" w:cstheme="majorBidi"/>
        </w:rPr>
      </w:pPr>
      <w:r w:rsidRPr="00751DBC">
        <w:rPr>
          <w:rFonts w:asciiTheme="majorBidi" w:hAnsiTheme="majorBidi" w:cstheme="majorBidi"/>
        </w:rPr>
        <w:t xml:space="preserve">The RSA algorithm is another encryption algorithm which will invoke some similar ideas as what we witnessed previously with the </w:t>
      </w:r>
      <w:proofErr w:type="spellStart"/>
      <w:r w:rsidRPr="00751DBC">
        <w:rPr>
          <w:rFonts w:asciiTheme="majorBidi" w:hAnsiTheme="majorBidi" w:cstheme="majorBidi"/>
        </w:rPr>
        <w:t>Diffie</w:t>
      </w:r>
      <w:proofErr w:type="spellEnd"/>
      <w:r w:rsidRPr="00751DBC">
        <w:rPr>
          <w:rFonts w:asciiTheme="majorBidi" w:hAnsiTheme="majorBidi" w:cstheme="majorBidi"/>
        </w:rPr>
        <w:t>-Hellman key exchan</w:t>
      </w:r>
      <w:r w:rsidR="008B71BB">
        <w:rPr>
          <w:rFonts w:asciiTheme="majorBidi" w:hAnsiTheme="majorBidi" w:cstheme="majorBidi"/>
        </w:rPr>
        <w:t xml:space="preserve">ge algorithm. The RSA algorithm </w:t>
      </w:r>
      <w:r w:rsidR="008B71BB" w:rsidRPr="006645EF">
        <w:rPr>
          <w:rFonts w:asciiTheme="majorBidi" w:hAnsiTheme="majorBidi" w:cstheme="majorBidi"/>
        </w:rPr>
        <w:t>is</w:t>
      </w:r>
      <w:r w:rsidRPr="00751DBC">
        <w:rPr>
          <w:rFonts w:asciiTheme="majorBidi" w:hAnsiTheme="majorBidi" w:cstheme="majorBidi"/>
        </w:rPr>
        <w:t xml:space="preserve"> titled such after three MIT students, Ron </w:t>
      </w:r>
      <w:proofErr w:type="spellStart"/>
      <w:r w:rsidRPr="00751DBC">
        <w:rPr>
          <w:rFonts w:asciiTheme="majorBidi" w:hAnsiTheme="majorBidi" w:cstheme="majorBidi"/>
        </w:rPr>
        <w:t>Rivest</w:t>
      </w:r>
      <w:proofErr w:type="spellEnd"/>
      <w:r w:rsidRPr="00751DBC">
        <w:rPr>
          <w:rFonts w:asciiTheme="majorBidi" w:hAnsiTheme="majorBidi" w:cstheme="majorBidi"/>
        </w:rPr>
        <w:t xml:space="preserve">, </w:t>
      </w:r>
      <w:proofErr w:type="spellStart"/>
      <w:r w:rsidRPr="00751DBC">
        <w:rPr>
          <w:rFonts w:asciiTheme="majorBidi" w:hAnsiTheme="majorBidi" w:cstheme="majorBidi"/>
        </w:rPr>
        <w:t>Adi</w:t>
      </w:r>
      <w:proofErr w:type="spellEnd"/>
      <w:r w:rsidRPr="00751DBC">
        <w:rPr>
          <w:rFonts w:asciiTheme="majorBidi" w:hAnsiTheme="majorBidi" w:cstheme="majorBidi"/>
        </w:rPr>
        <w:t xml:space="preserve"> Shamir, and Leonard </w:t>
      </w:r>
      <w:proofErr w:type="spellStart"/>
      <w:r w:rsidRPr="00751DBC">
        <w:rPr>
          <w:rFonts w:asciiTheme="majorBidi" w:hAnsiTheme="majorBidi" w:cstheme="majorBidi"/>
        </w:rPr>
        <w:t>Adleman</w:t>
      </w:r>
      <w:proofErr w:type="spellEnd"/>
      <w:r w:rsidRPr="00751DBC">
        <w:rPr>
          <w:rFonts w:asciiTheme="majorBidi" w:hAnsiTheme="majorBidi" w:cstheme="majorBidi"/>
        </w:rPr>
        <w:t xml:space="preserve">, </w:t>
      </w:r>
      <w:r w:rsidR="008B71BB" w:rsidRPr="006645EF">
        <w:rPr>
          <w:rFonts w:asciiTheme="majorBidi" w:hAnsiTheme="majorBidi" w:cstheme="majorBidi"/>
        </w:rPr>
        <w:t>who</w:t>
      </w:r>
      <w:r w:rsidR="008B71BB">
        <w:rPr>
          <w:rFonts w:asciiTheme="majorBidi" w:hAnsiTheme="majorBidi" w:cstheme="majorBidi"/>
          <w:color w:val="FF0000"/>
        </w:rPr>
        <w:t xml:space="preserve"> </w:t>
      </w:r>
      <w:r w:rsidRPr="00751DBC">
        <w:rPr>
          <w:rFonts w:asciiTheme="majorBidi" w:hAnsiTheme="majorBidi" w:cstheme="majorBidi"/>
        </w:rPr>
        <w:t xml:space="preserve">developed the algorithm in 1977. Before moving into the mathematics and further discussion of the RSA algorithm, I would like to begin with clarifying that the method that follows is not so much concerned with the actual process of encrypting or decrypting information, but rather, is used to transport symmetric keys, in order to establish grounds for secure interaction between any and all desired parties. In fact, the RSA algorithm is often coupled with SHA-1 or and MD5 algorithm which actually handles the encryption/decryption of data after the secure connection has been established. These particular encryption methods are beyond the scope of this paper. </w:t>
      </w:r>
    </w:p>
    <w:p w14:paraId="33D89223" w14:textId="77777777" w:rsidR="00824145" w:rsidRDefault="00824145" w:rsidP="00531935">
      <w:pPr>
        <w:pStyle w:val="Heading4"/>
      </w:pPr>
      <w:r>
        <w:t>Method &amp; Mathematics</w:t>
      </w:r>
    </w:p>
    <w:p w14:paraId="166B11C6" w14:textId="77777777" w:rsidR="00751DBC" w:rsidRPr="00751DBC" w:rsidRDefault="00751DBC" w:rsidP="00531935">
      <w:pPr>
        <w:spacing w:before="240" w:line="480" w:lineRule="auto"/>
        <w:ind w:firstLine="720"/>
        <w:rPr>
          <w:rFonts w:asciiTheme="majorBidi" w:hAnsiTheme="majorBidi" w:cstheme="majorBidi"/>
        </w:rPr>
      </w:pPr>
      <w:r w:rsidRPr="00751DBC">
        <w:rPr>
          <w:rFonts w:asciiTheme="majorBidi" w:hAnsiTheme="majorBidi" w:cstheme="majorBidi"/>
        </w:rPr>
        <w:t xml:space="preserve">The RSA algorithm consists of three primary steps: 1) key generation, 2) encryption, and 3) decryption. The steps, though not altogether mathematically complex, stand on the foundation that the </w:t>
      </w:r>
      <w:r w:rsidRPr="00751DBC">
        <w:rPr>
          <w:rFonts w:asciiTheme="majorBidi" w:hAnsiTheme="majorBidi" w:cstheme="majorBidi"/>
        </w:rPr>
        <w:lastRenderedPageBreak/>
        <w:t xml:space="preserve">security of RSA is based on the difficulty of solving the problem of factoring large integers. As with the previous method, we break down the steps of approaching encryption via the RSA algorithm: </w:t>
      </w:r>
    </w:p>
    <w:p w14:paraId="2495903B" w14:textId="77777777" w:rsidR="00751DBC" w:rsidRPr="00751DBC" w:rsidRDefault="00751DBC" w:rsidP="00CB3432">
      <w:pPr>
        <w:spacing w:line="480" w:lineRule="auto"/>
        <w:contextualSpacing/>
        <w:rPr>
          <w:rFonts w:asciiTheme="majorBidi" w:hAnsiTheme="majorBidi" w:cstheme="majorBidi"/>
          <w:u w:val="single"/>
        </w:rPr>
      </w:pPr>
      <w:bookmarkStart w:id="24" w:name="_GoBack"/>
      <w:bookmarkEnd w:id="24"/>
      <w:r w:rsidRPr="00751DBC">
        <w:rPr>
          <w:rFonts w:asciiTheme="majorBidi" w:hAnsiTheme="majorBidi" w:cstheme="majorBidi"/>
          <w:u w:val="single"/>
        </w:rPr>
        <w:t>Key Generation</w:t>
      </w:r>
    </w:p>
    <w:p w14:paraId="18CADCDC" w14:textId="77777777" w:rsidR="00751DBC" w:rsidRPr="00751DBC" w:rsidRDefault="00751DBC" w:rsidP="00531935">
      <w:pPr>
        <w:numPr>
          <w:ilvl w:val="0"/>
          <w:numId w:val="10"/>
        </w:numPr>
        <w:spacing w:line="480" w:lineRule="auto"/>
        <w:ind w:left="360"/>
        <w:contextualSpacing/>
        <w:rPr>
          <w:rFonts w:asciiTheme="majorBidi" w:hAnsiTheme="majorBidi" w:cstheme="majorBidi"/>
        </w:rPr>
      </w:pPr>
      <w:r w:rsidRPr="00751DBC">
        <w:rPr>
          <w:rFonts w:asciiTheme="majorBidi" w:hAnsiTheme="majorBidi" w:cstheme="majorBidi"/>
        </w:rPr>
        <w:t xml:space="preserve"> Choose two distinct prime numbers, </w:t>
      </w:r>
      <m:oMath>
        <m:r>
          <w:rPr>
            <w:rFonts w:ascii="Cambria Math" w:hAnsi="Cambria Math" w:cstheme="majorBidi"/>
          </w:rPr>
          <m:t xml:space="preserve">p </m:t>
        </m:r>
      </m:oMath>
      <w:r w:rsidRPr="00751DBC">
        <w:rPr>
          <w:rFonts w:asciiTheme="majorBidi" w:hAnsiTheme="majorBidi" w:cstheme="majorBidi"/>
        </w:rPr>
        <w:t xml:space="preserve">and </w:t>
      </w:r>
      <m:oMath>
        <m:r>
          <w:rPr>
            <w:rFonts w:ascii="Cambria Math" w:hAnsi="Cambria Math" w:cstheme="majorBidi"/>
          </w:rPr>
          <m:t>q</m:t>
        </m:r>
      </m:oMath>
      <w:r w:rsidRPr="00751DBC">
        <w:rPr>
          <w:rFonts w:asciiTheme="majorBidi" w:hAnsiTheme="majorBidi" w:cstheme="majorBidi"/>
        </w:rPr>
        <w:t xml:space="preserve">, of similar bit length. Define the modulus for the public &amp; private keys as the product of the selected numbers (e.g. </w:t>
      </w:r>
      <m:oMath>
        <m:r>
          <w:rPr>
            <w:rFonts w:ascii="Cambria Math" w:hAnsi="Cambria Math" w:cstheme="majorBidi"/>
          </w:rPr>
          <m:t>n=pq</m:t>
        </m:r>
      </m:oMath>
      <w:r w:rsidRPr="00751DBC">
        <w:rPr>
          <w:rFonts w:asciiTheme="majorBidi" w:hAnsiTheme="majorBidi" w:cstheme="majorBidi"/>
        </w:rPr>
        <w:t xml:space="preserve">). </w:t>
      </w:r>
    </w:p>
    <w:p w14:paraId="3987AAF4" w14:textId="77777777" w:rsidR="00751DBC" w:rsidRPr="00751DBC" w:rsidRDefault="00751DBC" w:rsidP="00531935">
      <w:pPr>
        <w:numPr>
          <w:ilvl w:val="0"/>
          <w:numId w:val="10"/>
        </w:numPr>
        <w:spacing w:line="480" w:lineRule="auto"/>
        <w:ind w:left="360"/>
        <w:contextualSpacing/>
        <w:rPr>
          <w:rFonts w:asciiTheme="majorBidi" w:hAnsiTheme="majorBidi" w:cstheme="majorBidi"/>
        </w:rPr>
      </w:pPr>
      <w:r w:rsidRPr="00751DBC">
        <w:rPr>
          <w:rFonts w:asciiTheme="majorBidi" w:hAnsiTheme="majorBidi" w:cstheme="majorBidi"/>
        </w:rPr>
        <w:t xml:space="preserve">Using Euler’s </w:t>
      </w:r>
      <w:proofErr w:type="spellStart"/>
      <w:r w:rsidRPr="00751DBC">
        <w:rPr>
          <w:rFonts w:asciiTheme="majorBidi" w:hAnsiTheme="majorBidi" w:cstheme="majorBidi"/>
        </w:rPr>
        <w:t>totient</w:t>
      </w:r>
      <w:proofErr w:type="spellEnd"/>
      <w:r w:rsidRPr="00751DBC">
        <w:rPr>
          <w:rFonts w:asciiTheme="majorBidi" w:hAnsiTheme="majorBidi" w:cstheme="majorBidi"/>
        </w:rPr>
        <w:t xml:space="preserve"> function, compute </w:t>
      </w:r>
      <w:proofErr w:type="gramStart"/>
      <m:oMath>
        <m:r>
          <w:rPr>
            <w:rFonts w:ascii="Cambria Math" w:hAnsi="Cambria Math" w:cstheme="majorBidi"/>
            <w:color w:val="000000"/>
            <w:shd w:val="clear" w:color="auto" w:fill="FFFFFF"/>
          </w:rPr>
          <m:t>φ(</m:t>
        </m:r>
        <w:proofErr w:type="gramEnd"/>
        <m:r>
          <w:rPr>
            <w:rFonts w:ascii="Cambria Math" w:hAnsi="Cambria Math" w:cstheme="majorBidi"/>
            <w:color w:val="000000"/>
            <w:shd w:val="clear" w:color="auto" w:fill="FFFFFF"/>
          </w:rPr>
          <m:t>n) = (p – 1)(q – 1)</m:t>
        </m:r>
      </m:oMath>
      <w:r w:rsidRPr="00751DBC">
        <w:rPr>
          <w:rFonts w:asciiTheme="majorBidi" w:hAnsiTheme="majorBidi" w:cstheme="majorBidi"/>
          <w:color w:val="000000"/>
          <w:shd w:val="clear" w:color="auto" w:fill="FFFFFF"/>
        </w:rPr>
        <w:t>.</w:t>
      </w:r>
      <w:r w:rsidRPr="00751DBC">
        <w:rPr>
          <w:rFonts w:asciiTheme="majorBidi" w:hAnsiTheme="majorBidi" w:cstheme="majorBidi"/>
          <w:color w:val="000000"/>
          <w:sz w:val="20"/>
          <w:szCs w:val="20"/>
          <w:shd w:val="clear" w:color="auto" w:fill="FFFFFF"/>
        </w:rPr>
        <w:t xml:space="preserve"> </w:t>
      </w:r>
    </w:p>
    <w:p w14:paraId="24B633F9" w14:textId="77777777" w:rsidR="00751DBC" w:rsidRPr="00751DBC" w:rsidRDefault="00751DBC" w:rsidP="00531935">
      <w:pPr>
        <w:numPr>
          <w:ilvl w:val="0"/>
          <w:numId w:val="10"/>
        </w:numPr>
        <w:spacing w:line="480" w:lineRule="auto"/>
        <w:ind w:left="360"/>
        <w:contextualSpacing/>
        <w:rPr>
          <w:rFonts w:asciiTheme="majorBidi" w:hAnsiTheme="majorBidi" w:cstheme="majorBidi"/>
        </w:rPr>
      </w:pPr>
      <w:r w:rsidRPr="00751DBC">
        <w:rPr>
          <w:rFonts w:asciiTheme="majorBidi" w:hAnsiTheme="majorBidi" w:cstheme="majorBidi"/>
          <w:color w:val="000000"/>
          <w:shd w:val="clear" w:color="auto" w:fill="FFFFFF"/>
        </w:rPr>
        <w:t xml:space="preserve">Now, choose an integer, call </w:t>
      </w:r>
      <w:r w:rsidR="004B0451" w:rsidRPr="00751DBC">
        <w:rPr>
          <w:rFonts w:asciiTheme="majorBidi" w:hAnsiTheme="majorBidi" w:cstheme="majorBidi"/>
          <w:color w:val="000000"/>
          <w:shd w:val="clear" w:color="auto" w:fill="FFFFFF"/>
        </w:rPr>
        <w:t>it</w:t>
      </w:r>
      <m:oMath>
        <m:r>
          <m:rPr>
            <m:sty m:val="p"/>
          </m:rPr>
          <w:rPr>
            <w:rFonts w:ascii="Cambria Math" w:hAnsi="Cambria Math" w:cstheme="majorBidi"/>
            <w:color w:val="000000"/>
            <w:shd w:val="clear" w:color="auto" w:fill="FFFFFF"/>
          </w:rPr>
          <m:t xml:space="preserve"> </m:t>
        </m:r>
        <m:r>
          <w:rPr>
            <w:rFonts w:ascii="Cambria Math" w:hAnsi="Cambria Math" w:cstheme="majorBidi"/>
            <w:color w:val="000000"/>
            <w:shd w:val="clear" w:color="auto" w:fill="FFFFFF"/>
          </w:rPr>
          <m:t>x</m:t>
        </m:r>
      </m:oMath>
      <w:r w:rsidRPr="00751DBC">
        <w:rPr>
          <w:rFonts w:asciiTheme="majorBidi" w:hAnsiTheme="majorBidi" w:cstheme="majorBidi"/>
          <w:color w:val="000000"/>
          <w:shd w:val="clear" w:color="auto" w:fill="FFFFFF"/>
        </w:rPr>
        <w:t xml:space="preserve">, such that </w:t>
      </w:r>
      <m:oMath>
        <m:r>
          <w:rPr>
            <w:rFonts w:ascii="Cambria Math" w:hAnsi="Cambria Math" w:cstheme="majorBidi"/>
            <w:color w:val="000000"/>
            <w:shd w:val="clear" w:color="auto" w:fill="FFFFFF"/>
          </w:rPr>
          <m:t>1&lt;x&lt;φ(n)</m:t>
        </m:r>
      </m:oMath>
      <w:r w:rsidRPr="00751DBC">
        <w:rPr>
          <w:rFonts w:asciiTheme="majorBidi" w:hAnsiTheme="majorBidi" w:cstheme="majorBidi"/>
          <w:color w:val="000000"/>
          <w:shd w:val="clear" w:color="auto" w:fill="FFFFFF"/>
        </w:rPr>
        <w:t xml:space="preserve"> and </w:t>
      </w:r>
      <m:oMath>
        <m:r>
          <w:rPr>
            <w:rFonts w:ascii="Cambria Math" w:hAnsi="Cambria Math" w:cstheme="majorBidi"/>
            <w:color w:val="000000"/>
            <w:shd w:val="clear" w:color="auto" w:fill="FFFFFF"/>
          </w:rPr>
          <m:t xml:space="preserve">x </m:t>
        </m:r>
      </m:oMath>
      <w:r w:rsidRPr="00751DBC">
        <w:rPr>
          <w:rFonts w:asciiTheme="majorBidi" w:hAnsiTheme="majorBidi" w:cstheme="majorBidi"/>
          <w:color w:val="000000"/>
          <w:shd w:val="clear" w:color="auto" w:fill="FFFFFF"/>
        </w:rPr>
        <w:t xml:space="preserve">and </w:t>
      </w:r>
      <m:oMath>
        <m:r>
          <w:rPr>
            <w:rFonts w:ascii="Cambria Math" w:hAnsi="Cambria Math" w:cstheme="majorBidi"/>
            <w:color w:val="000000"/>
            <w:shd w:val="clear" w:color="auto" w:fill="FFFFFF"/>
          </w:rPr>
          <m:t>φ</m:t>
        </m:r>
        <m:d>
          <m:dPr>
            <m:ctrlPr>
              <w:rPr>
                <w:rFonts w:ascii="Cambria Math" w:hAnsi="Cambria Math" w:cstheme="majorBidi"/>
                <w:i/>
                <w:color w:val="000000"/>
                <w:shd w:val="clear" w:color="auto" w:fill="FFFFFF"/>
              </w:rPr>
            </m:ctrlPr>
          </m:dPr>
          <m:e>
            <m:r>
              <w:rPr>
                <w:rFonts w:ascii="Cambria Math" w:hAnsi="Cambria Math" w:cstheme="majorBidi"/>
                <w:color w:val="000000"/>
                <w:shd w:val="clear" w:color="auto" w:fill="FFFFFF"/>
              </w:rPr>
              <m:t>n</m:t>
            </m:r>
          </m:e>
        </m:d>
      </m:oMath>
      <w:r w:rsidRPr="00751DBC">
        <w:rPr>
          <w:rFonts w:asciiTheme="majorBidi" w:hAnsiTheme="majorBidi" w:cstheme="majorBidi"/>
          <w:color w:val="000000"/>
          <w:shd w:val="clear" w:color="auto" w:fill="FFFFFF"/>
        </w:rPr>
        <w:t xml:space="preserve"> are coprime. </w:t>
      </w:r>
    </w:p>
    <w:p w14:paraId="7CF4AF6B" w14:textId="77777777" w:rsidR="00751DBC" w:rsidRPr="00751DBC" w:rsidRDefault="00751DBC" w:rsidP="00531935">
      <w:pPr>
        <w:numPr>
          <w:ilvl w:val="1"/>
          <w:numId w:val="10"/>
        </w:numPr>
        <w:spacing w:line="480" w:lineRule="auto"/>
        <w:ind w:left="1080"/>
        <w:contextualSpacing/>
        <w:rPr>
          <w:rFonts w:asciiTheme="majorBidi" w:hAnsiTheme="majorBidi" w:cstheme="majorBidi"/>
        </w:rPr>
      </w:pPr>
      <w:r w:rsidRPr="00751DBC">
        <w:rPr>
          <w:rFonts w:asciiTheme="majorBidi" w:hAnsiTheme="majorBidi" w:cstheme="majorBidi"/>
        </w:rPr>
        <w:t xml:space="preserve">Note: </w:t>
      </w:r>
      <m:oMath>
        <m:r>
          <w:rPr>
            <w:rFonts w:ascii="Cambria Math" w:hAnsi="Cambria Math" w:cstheme="majorBidi"/>
          </w:rPr>
          <m:t xml:space="preserve">x </m:t>
        </m:r>
      </m:oMath>
      <w:r w:rsidRPr="00751DBC">
        <w:rPr>
          <w:rFonts w:asciiTheme="majorBidi" w:hAnsiTheme="majorBidi" w:cstheme="majorBidi"/>
        </w:rPr>
        <w:t>is public (no need to keep this value secret).</w:t>
      </w:r>
    </w:p>
    <w:p w14:paraId="51FAA583" w14:textId="77777777" w:rsidR="00751DBC" w:rsidRPr="00751DBC" w:rsidRDefault="00751DBC" w:rsidP="00531935">
      <w:pPr>
        <w:numPr>
          <w:ilvl w:val="0"/>
          <w:numId w:val="10"/>
        </w:numPr>
        <w:spacing w:line="480" w:lineRule="auto"/>
        <w:ind w:left="360"/>
        <w:contextualSpacing/>
        <w:rPr>
          <w:rFonts w:asciiTheme="majorBidi" w:hAnsiTheme="majorBidi" w:cstheme="majorBidi"/>
        </w:rPr>
      </w:pPr>
      <w:r w:rsidRPr="00751DBC">
        <w:rPr>
          <w:rFonts w:asciiTheme="majorBidi" w:hAnsiTheme="majorBidi" w:cstheme="majorBidi"/>
        </w:rPr>
        <w:t xml:space="preserve">Determine </w:t>
      </w:r>
      <m:oMath>
        <m:r>
          <w:rPr>
            <w:rFonts w:ascii="Cambria Math" w:hAnsi="Cambria Math" w:cstheme="majorBidi"/>
          </w:rPr>
          <m:t>d</m:t>
        </m:r>
      </m:oMath>
      <w:r w:rsidRPr="00751DBC">
        <w:rPr>
          <w:rFonts w:asciiTheme="majorBidi" w:hAnsiTheme="majorBidi" w:cstheme="majorBidi"/>
        </w:rPr>
        <w:t xml:space="preserve"> where </w:t>
      </w:r>
      <m:oMath>
        <m:r>
          <w:rPr>
            <w:rFonts w:ascii="Cambria Math" w:hAnsi="Cambria Math" w:cstheme="majorBidi"/>
          </w:rPr>
          <m:t>d≡</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-1</m:t>
            </m:r>
          </m:sup>
        </m:sSup>
        <m:r>
          <w:rPr>
            <w:rFonts w:ascii="Cambria Math" w:hAnsi="Cambria Math" w:cstheme="majorBidi"/>
          </w:rPr>
          <m:t xml:space="preserve"> (mod </m:t>
        </m:r>
        <w:proofErr w:type="gramStart"/>
        <m:r>
          <w:rPr>
            <w:rFonts w:ascii="Cambria Math" w:hAnsi="Cambria Math" w:cstheme="majorBidi"/>
          </w:rPr>
          <m:t>φ(</m:t>
        </m:r>
        <w:proofErr w:type="gramEnd"/>
        <m:r>
          <w:rPr>
            <w:rFonts w:ascii="Cambria Math" w:hAnsi="Cambria Math" w:cstheme="majorBidi"/>
          </w:rPr>
          <m:t>n))</m:t>
        </m:r>
      </m:oMath>
      <w:r w:rsidRPr="00751DBC">
        <w:rPr>
          <w:rFonts w:asciiTheme="majorBidi" w:hAnsiTheme="majorBidi" w:cstheme="majorBidi"/>
        </w:rPr>
        <w:t xml:space="preserve"> or, rather, </w:t>
      </w:r>
      <m:oMath>
        <m:r>
          <w:rPr>
            <w:rFonts w:ascii="Cambria Math" w:hAnsi="Cambria Math" w:cstheme="majorBidi"/>
          </w:rPr>
          <m:t xml:space="preserve">de </m:t>
        </m:r>
        <m:d>
          <m:dPr>
            <m:ctrlPr>
              <w:rPr>
                <w:rFonts w:ascii="Cambria Math" w:hAnsi="Cambria Math" w:cstheme="majorBidi"/>
                <w:i/>
              </w:rPr>
            </m:ctrlPr>
          </m:dPr>
          <m:e>
            <m:r>
              <w:rPr>
                <w:rFonts w:ascii="Cambria Math" w:hAnsi="Cambria Math" w:cstheme="majorBidi"/>
              </w:rPr>
              <m:t>mod φ</m:t>
            </m:r>
            <m:d>
              <m:dPr>
                <m:ctrlPr>
                  <w:rPr>
                    <w:rFonts w:ascii="Cambria Math" w:hAnsi="Cambria Math" w:cstheme="majorBidi"/>
                    <w:i/>
                  </w:rPr>
                </m:ctrlPr>
              </m:dPr>
              <m:e>
                <m:r>
                  <w:rPr>
                    <w:rFonts w:ascii="Cambria Math" w:hAnsi="Cambria Math" w:cstheme="majorBidi"/>
                  </w:rPr>
                  <m:t>n</m:t>
                </m:r>
              </m:e>
            </m:d>
          </m:e>
        </m:d>
        <m:r>
          <w:rPr>
            <w:rFonts w:ascii="Cambria Math" w:hAnsi="Cambria Math" w:cstheme="majorBidi"/>
          </w:rPr>
          <m:t>=1</m:t>
        </m:r>
      </m:oMath>
      <w:r w:rsidRPr="00751DBC">
        <w:rPr>
          <w:rFonts w:asciiTheme="majorBidi" w:hAnsiTheme="majorBidi" w:cstheme="majorBidi"/>
        </w:rPr>
        <w:t xml:space="preserve">. </w:t>
      </w:r>
    </w:p>
    <w:p w14:paraId="17AC865B" w14:textId="77777777" w:rsidR="00751DBC" w:rsidRPr="00751DBC" w:rsidRDefault="00751DBC" w:rsidP="004B0451">
      <w:pPr>
        <w:numPr>
          <w:ilvl w:val="1"/>
          <w:numId w:val="10"/>
        </w:numPr>
        <w:spacing w:line="480" w:lineRule="auto"/>
        <w:ind w:left="1080"/>
        <w:contextualSpacing/>
        <w:rPr>
          <w:rFonts w:asciiTheme="majorBidi" w:hAnsiTheme="majorBidi" w:cstheme="majorBidi"/>
        </w:rPr>
      </w:pPr>
      <w:r w:rsidRPr="00751DBC">
        <w:rPr>
          <w:rFonts w:asciiTheme="majorBidi" w:hAnsiTheme="majorBidi" w:cstheme="majorBidi"/>
        </w:rPr>
        <w:t xml:space="preserve">Note: </w:t>
      </w:r>
      <m:oMath>
        <m:r>
          <w:rPr>
            <w:rFonts w:ascii="Cambria Math" w:hAnsi="Cambria Math" w:cstheme="majorBidi"/>
          </w:rPr>
          <m:t xml:space="preserve">d </m:t>
        </m:r>
      </m:oMath>
      <w:r w:rsidRPr="00751DBC">
        <w:rPr>
          <w:rFonts w:asciiTheme="majorBidi" w:hAnsiTheme="majorBidi" w:cstheme="majorBidi"/>
        </w:rPr>
        <w:t xml:space="preserve">is </w:t>
      </w:r>
      <w:r w:rsidR="00B669BE">
        <w:rPr>
          <w:rFonts w:asciiTheme="majorBidi" w:eastAsia="PMingLiU" w:hAnsiTheme="majorBidi" w:cstheme="majorBidi" w:hint="eastAsia"/>
          <w:lang w:eastAsia="zh-TW"/>
        </w:rPr>
        <w:t xml:space="preserve">now </w:t>
      </w:r>
      <w:r w:rsidRPr="00751DBC">
        <w:rPr>
          <w:rFonts w:asciiTheme="majorBidi" w:hAnsiTheme="majorBidi" w:cstheme="majorBidi"/>
        </w:rPr>
        <w:t xml:space="preserve">our </w:t>
      </w:r>
      <w:r w:rsidR="004B0451">
        <w:rPr>
          <w:rFonts w:asciiTheme="majorBidi" w:eastAsia="PMingLiU" w:hAnsiTheme="majorBidi" w:cstheme="majorBidi" w:hint="eastAsia"/>
          <w:lang w:eastAsia="zh-TW"/>
        </w:rPr>
        <w:t>private</w:t>
      </w:r>
      <w:r w:rsidRPr="00751DBC">
        <w:rPr>
          <w:rFonts w:asciiTheme="majorBidi" w:hAnsiTheme="majorBidi" w:cstheme="majorBidi"/>
        </w:rPr>
        <w:t xml:space="preserve"> key </w:t>
      </w:r>
      <w:r w:rsidR="00B669BE">
        <w:rPr>
          <w:rFonts w:asciiTheme="majorBidi" w:eastAsia="PMingLiU" w:hAnsiTheme="majorBidi" w:cstheme="majorBidi" w:hint="eastAsia"/>
          <w:lang w:eastAsia="zh-TW"/>
        </w:rPr>
        <w:t xml:space="preserve">exponent </w:t>
      </w:r>
      <w:r w:rsidRPr="00751DBC">
        <w:rPr>
          <w:rFonts w:asciiTheme="majorBidi" w:hAnsiTheme="majorBidi" w:cstheme="majorBidi"/>
        </w:rPr>
        <w:t>(do not share!)</w:t>
      </w:r>
    </w:p>
    <w:p w14:paraId="50AB1CE3" w14:textId="77777777" w:rsidR="00751DBC" w:rsidRPr="00751DBC" w:rsidRDefault="00751DBC" w:rsidP="00531935">
      <w:pPr>
        <w:spacing w:line="480" w:lineRule="auto"/>
        <w:rPr>
          <w:rFonts w:asciiTheme="majorBidi" w:hAnsiTheme="majorBidi" w:cstheme="majorBidi"/>
        </w:rPr>
      </w:pPr>
      <w:r w:rsidRPr="00751DBC">
        <w:rPr>
          <w:rFonts w:asciiTheme="majorBidi" w:hAnsiTheme="majorBidi" w:cstheme="majorBidi"/>
        </w:rPr>
        <w:t>To illustrate the next two steps in the RSA algorithm, we call our friends Bob and Alice back into the picture:</w:t>
      </w:r>
    </w:p>
    <w:p w14:paraId="4F800369" w14:textId="77777777" w:rsidR="00751DBC" w:rsidRPr="00751DBC" w:rsidRDefault="00751DBC" w:rsidP="00531935">
      <w:pPr>
        <w:spacing w:line="480" w:lineRule="auto"/>
        <w:contextualSpacing/>
        <w:rPr>
          <w:rFonts w:asciiTheme="majorBidi" w:hAnsiTheme="majorBidi" w:cstheme="majorBidi"/>
          <w:u w:val="single"/>
        </w:rPr>
      </w:pPr>
      <w:r w:rsidRPr="00751DBC">
        <w:rPr>
          <w:rFonts w:asciiTheme="majorBidi" w:hAnsiTheme="majorBidi" w:cstheme="majorBidi"/>
          <w:u w:val="single"/>
        </w:rPr>
        <w:t>Encryption</w:t>
      </w:r>
    </w:p>
    <w:p w14:paraId="7D0FAFE7" w14:textId="77777777" w:rsidR="00751DBC" w:rsidRPr="00751DBC" w:rsidRDefault="00751DBC" w:rsidP="006645EF">
      <w:pPr>
        <w:spacing w:line="480" w:lineRule="auto"/>
        <w:contextualSpacing/>
        <w:rPr>
          <w:rFonts w:asciiTheme="majorBidi" w:hAnsiTheme="majorBidi" w:cstheme="majorBidi"/>
        </w:rPr>
      </w:pPr>
      <w:r w:rsidRPr="00751DBC">
        <w:rPr>
          <w:rFonts w:asciiTheme="majorBidi" w:hAnsiTheme="majorBidi" w:cstheme="majorBidi"/>
        </w:rPr>
        <w:t xml:space="preserve">Suppose Bob wants to send Alice a message. Assuming that Bob and Alice have </w:t>
      </w:r>
      <w:r w:rsidR="008B71BB" w:rsidRPr="006645EF">
        <w:rPr>
          <w:rFonts w:asciiTheme="majorBidi" w:hAnsiTheme="majorBidi" w:cstheme="majorBidi"/>
        </w:rPr>
        <w:t>e</w:t>
      </w:r>
      <w:r w:rsidR="006645EF" w:rsidRPr="006645EF">
        <w:rPr>
          <w:rFonts w:asciiTheme="majorBidi" w:hAnsiTheme="majorBidi" w:cstheme="majorBidi"/>
        </w:rPr>
        <w:t>ach</w:t>
      </w:r>
      <w:r w:rsidR="008B71BB">
        <w:rPr>
          <w:rFonts w:asciiTheme="majorBidi" w:hAnsiTheme="majorBidi" w:cstheme="majorBidi"/>
          <w:color w:val="FF0000"/>
        </w:rPr>
        <w:t xml:space="preserve"> </w:t>
      </w:r>
      <w:r w:rsidRPr="00751DBC">
        <w:rPr>
          <w:rFonts w:asciiTheme="majorBidi" w:hAnsiTheme="majorBidi" w:cstheme="majorBidi"/>
        </w:rPr>
        <w:t xml:space="preserve">already generated both their public and private keys, </w:t>
      </w:r>
      <w:r w:rsidR="004B0451">
        <w:rPr>
          <w:rFonts w:asciiTheme="majorBidi" w:eastAsia="PMingLiU" w:hAnsiTheme="majorBidi" w:cstheme="majorBidi" w:hint="eastAsia"/>
          <w:lang w:eastAsia="zh-TW"/>
        </w:rPr>
        <w:t xml:space="preserve">Bob </w:t>
      </w:r>
      <w:r w:rsidRPr="00751DBC">
        <w:rPr>
          <w:rFonts w:asciiTheme="majorBidi" w:hAnsiTheme="majorBidi" w:cstheme="majorBidi"/>
        </w:rPr>
        <w:t xml:space="preserve">can convert his message into some integer, call it </w:t>
      </w:r>
      <m:oMath>
        <m:r>
          <w:rPr>
            <w:rFonts w:ascii="Cambria Math" w:hAnsi="Cambria Math" w:cstheme="majorBidi"/>
          </w:rPr>
          <m:t xml:space="preserve">m </m:t>
        </m:r>
      </m:oMath>
      <w:r w:rsidRPr="00751DBC">
        <w:rPr>
          <w:rFonts w:asciiTheme="majorBidi" w:hAnsiTheme="majorBidi" w:cstheme="majorBidi"/>
        </w:rPr>
        <w:t xml:space="preserve">for </w:t>
      </w:r>
      <w:r w:rsidRPr="00751DBC">
        <w:rPr>
          <w:rFonts w:asciiTheme="majorBidi" w:hAnsiTheme="majorBidi" w:cstheme="majorBidi"/>
          <w:i/>
          <w:iCs/>
        </w:rPr>
        <w:t>the message</w:t>
      </w:r>
      <w:r w:rsidRPr="00751DBC">
        <w:rPr>
          <w:rFonts w:asciiTheme="majorBidi" w:hAnsiTheme="majorBidi" w:cstheme="majorBidi"/>
        </w:rPr>
        <w:t>. Bob then computes the following and sends the result to Alice:</w:t>
      </w:r>
    </w:p>
    <w:p w14:paraId="5DDC2C2C" w14:textId="77777777" w:rsidR="00751DBC" w:rsidRPr="00751DBC" w:rsidRDefault="00CB3432" w:rsidP="00531935">
      <w:pPr>
        <w:spacing w:line="480" w:lineRule="auto"/>
        <w:contextualSpacing/>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x</m:t>
              </m:r>
            </m:sub>
          </m:sSub>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x</m:t>
              </m:r>
            </m:sup>
          </m:sSup>
          <m:r>
            <w:rPr>
              <w:rFonts w:ascii="Cambria Math" w:hAnsi="Cambria Math" w:cstheme="majorBidi"/>
            </w:rPr>
            <m:t xml:space="preserve"> </m:t>
          </m:r>
          <m:d>
            <m:dPr>
              <m:ctrlPr>
                <w:rPr>
                  <w:rFonts w:ascii="Cambria Math" w:hAnsi="Cambria Math" w:cstheme="majorBidi"/>
                  <w:i/>
                </w:rPr>
              </m:ctrlPr>
            </m:dPr>
            <m:e>
              <m:r>
                <w:rPr>
                  <w:rFonts w:ascii="Cambria Math" w:hAnsi="Cambria Math" w:cstheme="majorBidi"/>
                </w:rPr>
                <m:t>mod n</m:t>
              </m:r>
            </m:e>
          </m:d>
        </m:oMath>
      </m:oMathPara>
    </w:p>
    <w:p w14:paraId="62978C8B" w14:textId="77777777" w:rsidR="00751DBC" w:rsidRPr="00751DBC" w:rsidRDefault="00751DBC" w:rsidP="00531935">
      <w:pPr>
        <w:spacing w:line="480" w:lineRule="auto"/>
        <w:contextualSpacing/>
        <w:rPr>
          <w:rFonts w:asciiTheme="majorBidi" w:hAnsiTheme="majorBidi" w:cstheme="majorBidi"/>
        </w:rPr>
      </w:pPr>
      <w:r w:rsidRPr="00751DBC">
        <w:rPr>
          <w:rFonts w:asciiTheme="majorBidi" w:hAnsiTheme="majorBidi" w:cstheme="majorBidi"/>
        </w:rPr>
        <w:t xml:space="preserve">Does any of this look familiar? Bob sent Alice something very similar to what we saw transmitted in the </w:t>
      </w:r>
      <w:proofErr w:type="spellStart"/>
      <w:r w:rsidRPr="00751DBC">
        <w:rPr>
          <w:rFonts w:asciiTheme="majorBidi" w:hAnsiTheme="majorBidi" w:cstheme="majorBidi"/>
        </w:rPr>
        <w:t>Diffie</w:t>
      </w:r>
      <w:proofErr w:type="spellEnd"/>
      <w:r w:rsidRPr="00751DBC">
        <w:rPr>
          <w:rFonts w:asciiTheme="majorBidi" w:hAnsiTheme="majorBidi" w:cstheme="majorBidi"/>
        </w:rPr>
        <w:t xml:space="preserve">-Hellman key exchange. </w:t>
      </w:r>
    </w:p>
    <w:p w14:paraId="6AF7944C" w14:textId="77777777" w:rsidR="00751DBC" w:rsidRPr="00751DBC" w:rsidRDefault="00751DBC" w:rsidP="00531935">
      <w:pPr>
        <w:spacing w:line="480" w:lineRule="auto"/>
        <w:contextualSpacing/>
        <w:rPr>
          <w:rFonts w:asciiTheme="majorBidi" w:hAnsiTheme="majorBidi" w:cstheme="majorBidi"/>
          <w:u w:val="single"/>
        </w:rPr>
      </w:pPr>
      <w:r w:rsidRPr="00751DBC">
        <w:rPr>
          <w:rFonts w:asciiTheme="majorBidi" w:hAnsiTheme="majorBidi" w:cstheme="majorBidi"/>
          <w:u w:val="single"/>
        </w:rPr>
        <w:t>Decryption</w:t>
      </w:r>
    </w:p>
    <w:p w14:paraId="370125B7" w14:textId="77777777" w:rsidR="00751DBC" w:rsidRPr="00751DBC" w:rsidRDefault="00751DBC" w:rsidP="00531935">
      <w:pPr>
        <w:spacing w:line="480" w:lineRule="auto"/>
        <w:contextualSpacing/>
        <w:rPr>
          <w:rFonts w:asciiTheme="majorBidi" w:hAnsiTheme="majorBidi" w:cstheme="majorBidi"/>
        </w:rPr>
      </w:pPr>
      <w:r w:rsidRPr="006645EF">
        <w:rPr>
          <w:rFonts w:asciiTheme="majorBidi" w:hAnsiTheme="majorBidi" w:cstheme="majorBidi"/>
        </w:rPr>
        <w:t>Alice</w:t>
      </w:r>
      <w:r w:rsidRPr="00751DBC">
        <w:rPr>
          <w:rFonts w:asciiTheme="majorBidi" w:hAnsiTheme="majorBidi" w:cstheme="majorBidi"/>
        </w:rPr>
        <w:t xml:space="preserve"> has received the encrypted message from Bob, but now what? Well, as we might have suspected, Alice can recover </w:t>
      </w:r>
      <m:oMath>
        <m:r>
          <w:rPr>
            <w:rFonts w:ascii="Cambria Math" w:hAnsi="Cambria Math" w:cstheme="majorBidi"/>
          </w:rPr>
          <m:t xml:space="preserve">m </m:t>
        </m:r>
      </m:oMath>
      <w:r w:rsidRPr="00751DBC">
        <w:rPr>
          <w:rFonts w:asciiTheme="majorBidi" w:hAnsiTheme="majorBidi" w:cstheme="majorBidi"/>
        </w:rPr>
        <w:t xml:space="preserve">simply by computing </w:t>
      </w:r>
    </w:p>
    <w:p w14:paraId="4210ABEE" w14:textId="77777777" w:rsidR="00751DBC" w:rsidRPr="00751DBC" w:rsidRDefault="00751DBC" w:rsidP="00531935">
      <w:pPr>
        <w:spacing w:line="480" w:lineRule="auto"/>
        <w:contextualSpacing/>
        <w:rPr>
          <w:rFonts w:asciiTheme="majorBidi" w:hAnsiTheme="majorBidi" w:cstheme="majorBidi"/>
        </w:rPr>
      </w:pPr>
      <m:oMathPara>
        <m:oMath>
          <m:r>
            <w:rPr>
              <w:rFonts w:ascii="Cambria Math" w:hAnsi="Cambria Math" w:cstheme="majorBidi"/>
            </w:rPr>
            <m:t>m=</m:t>
          </m:r>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x</m:t>
                      </m:r>
                    </m:sub>
                  </m:sSub>
                </m:e>
              </m:d>
            </m:e>
            <m:sup>
              <m:r>
                <w:rPr>
                  <w:rFonts w:ascii="Cambria Math" w:hAnsi="Cambria Math" w:cstheme="majorBidi"/>
                </w:rPr>
                <m:t>y</m:t>
              </m:r>
            </m:sup>
          </m:sSup>
          <m:r>
            <w:rPr>
              <w:rFonts w:ascii="Cambria Math" w:hAnsi="Cambria Math" w:cstheme="majorBidi"/>
            </w:rPr>
            <m:t xml:space="preserve"> </m:t>
          </m:r>
          <m:d>
            <m:dPr>
              <m:ctrlPr>
                <w:rPr>
                  <w:rFonts w:ascii="Cambria Math" w:hAnsi="Cambria Math" w:cstheme="majorBidi"/>
                  <w:i/>
                </w:rPr>
              </m:ctrlPr>
            </m:dPr>
            <m:e>
              <m:r>
                <w:rPr>
                  <w:rFonts w:ascii="Cambria Math" w:hAnsi="Cambria Math" w:cstheme="majorBidi"/>
                </w:rPr>
                <m:t>mod n</m:t>
              </m:r>
            </m:e>
          </m:d>
        </m:oMath>
      </m:oMathPara>
    </w:p>
    <w:p w14:paraId="14A0AA1F" w14:textId="77777777" w:rsidR="00751DBC" w:rsidRPr="00751DBC" w:rsidRDefault="00751DBC" w:rsidP="005F1634">
      <w:pPr>
        <w:spacing w:line="480" w:lineRule="auto"/>
        <w:contextualSpacing/>
        <w:rPr>
          <w:rFonts w:asciiTheme="majorBidi" w:hAnsiTheme="majorBidi" w:cstheme="majorBidi"/>
        </w:rPr>
      </w:pPr>
      <w:proofErr w:type="gramStart"/>
      <w:r w:rsidRPr="00751DBC">
        <w:rPr>
          <w:rFonts w:asciiTheme="majorBidi" w:hAnsiTheme="majorBidi" w:cstheme="majorBidi"/>
        </w:rPr>
        <w:t>where</w:t>
      </w:r>
      <w:proofErr w:type="gramEnd"/>
      <w:r w:rsidRPr="00751DBC">
        <w:rPr>
          <w:rFonts w:asciiTheme="majorBidi" w:hAnsiTheme="majorBidi" w:cstheme="majorBidi"/>
        </w:rPr>
        <w:t xml:space="preserve">, </w:t>
      </w:r>
      <m:oMath>
        <m:r>
          <w:rPr>
            <w:rFonts w:ascii="Cambria Math" w:hAnsi="Cambria Math" w:cstheme="majorBidi"/>
          </w:rPr>
          <m:t xml:space="preserve">y </m:t>
        </m:r>
      </m:oMath>
      <w:r w:rsidRPr="00751DBC">
        <w:rPr>
          <w:rFonts w:asciiTheme="majorBidi" w:hAnsiTheme="majorBidi" w:cstheme="majorBidi"/>
        </w:rPr>
        <w:t>is Alice’s private key (chosen similar to how Bob chose his private key). [</w:t>
      </w:r>
      <w:r w:rsidR="005F1634">
        <w:rPr>
          <w:rFonts w:asciiTheme="majorBidi" w:eastAsia="PMingLiU" w:hAnsiTheme="majorBidi" w:cstheme="majorBidi" w:hint="eastAsia"/>
          <w:lang w:eastAsia="zh-TW"/>
        </w:rPr>
        <w:t>8</w:t>
      </w:r>
      <w:r w:rsidRPr="00751DBC">
        <w:rPr>
          <w:rFonts w:asciiTheme="majorBidi" w:hAnsiTheme="majorBidi" w:cstheme="majorBidi"/>
        </w:rPr>
        <w:t>]</w:t>
      </w:r>
    </w:p>
    <w:p w14:paraId="72AB26E0" w14:textId="77777777" w:rsidR="00824145" w:rsidRPr="0088138E" w:rsidRDefault="00981569" w:rsidP="00531935">
      <w:pPr>
        <w:pStyle w:val="Heading4"/>
        <w:rPr>
          <w:rFonts w:eastAsia="Times New Roman"/>
        </w:rPr>
      </w:pPr>
      <w:r>
        <w:lastRenderedPageBreak/>
        <w:t xml:space="preserve">Discussion &amp; </w:t>
      </w:r>
      <w:r w:rsidR="00824145">
        <w:t>Proof of Correctness (Fermat’s Little Theorem)</w:t>
      </w:r>
    </w:p>
    <w:p w14:paraId="2AFF4162" w14:textId="77777777" w:rsidR="00751DBC" w:rsidRPr="00751DBC" w:rsidRDefault="00751DBC" w:rsidP="00981569">
      <w:pPr>
        <w:spacing w:before="240" w:line="480" w:lineRule="auto"/>
        <w:ind w:firstLine="720"/>
        <w:rPr>
          <w:rFonts w:asciiTheme="majorBidi" w:hAnsiTheme="majorBidi" w:cstheme="majorBidi"/>
        </w:rPr>
      </w:pPr>
      <w:r w:rsidRPr="00751DBC">
        <w:rPr>
          <w:rFonts w:asciiTheme="majorBidi" w:hAnsiTheme="majorBidi" w:cstheme="majorBidi"/>
        </w:rPr>
        <w:t xml:space="preserve">After presenting the previous method, the reader was then asked if they noticed any problems with the method, so, to follow suit, are there any foreseeable issues with the RSA algorithm? The answer is “of course!” but the issues may not be as obvious in this case since this method, in many ways, is superior to the previous method we covered. One rather large issue, however, is due to the deterministic nature of the RSA algorithm. The implication of this is </w:t>
      </w:r>
      <w:r w:rsidR="008B71BB" w:rsidRPr="006645EF">
        <w:rPr>
          <w:rFonts w:asciiTheme="majorBidi" w:hAnsiTheme="majorBidi" w:cstheme="majorBidi"/>
        </w:rPr>
        <w:t>that</w:t>
      </w:r>
      <w:r w:rsidRPr="00751DBC">
        <w:rPr>
          <w:rFonts w:asciiTheme="majorBidi" w:hAnsiTheme="majorBidi" w:cstheme="majorBidi"/>
        </w:rPr>
        <w:t xml:space="preserve"> there is no random component in the algorithm (everything is chosen based on strict criteria and well defined functions)</w:t>
      </w:r>
      <w:r w:rsidR="004B0451" w:rsidRPr="00751DBC">
        <w:rPr>
          <w:rFonts w:asciiTheme="majorBidi" w:hAnsiTheme="majorBidi" w:cstheme="majorBidi"/>
        </w:rPr>
        <w:t>, so</w:t>
      </w:r>
      <w:r w:rsidRPr="00751DBC">
        <w:rPr>
          <w:rFonts w:asciiTheme="majorBidi" w:hAnsiTheme="majorBidi" w:cstheme="majorBidi"/>
        </w:rPr>
        <w:t xml:space="preserve"> an attacker can perform a plain text attack where they encrypt their own data via the available public key and try to discover information with the returned cipher text. Although some encryption systems safeguard against attacks such as these, it is not </w:t>
      </w:r>
      <w:r w:rsidR="008B71BB" w:rsidRPr="006645EF">
        <w:rPr>
          <w:rFonts w:asciiTheme="majorBidi" w:hAnsiTheme="majorBidi" w:cstheme="majorBidi"/>
        </w:rPr>
        <w:t>un</w:t>
      </w:r>
      <w:r w:rsidRPr="006645EF">
        <w:rPr>
          <w:rFonts w:asciiTheme="majorBidi" w:hAnsiTheme="majorBidi" w:cstheme="majorBidi"/>
        </w:rPr>
        <w:t>feasible</w:t>
      </w:r>
      <w:r w:rsidRPr="00751DBC">
        <w:rPr>
          <w:rFonts w:asciiTheme="majorBidi" w:hAnsiTheme="majorBidi" w:cstheme="majorBidi"/>
        </w:rPr>
        <w:t xml:space="preserve"> for attackers to use this method of attack and be successful. </w:t>
      </w:r>
    </w:p>
    <w:p w14:paraId="1D7C168F" w14:textId="77777777" w:rsidR="00751DBC" w:rsidRPr="00751DBC" w:rsidRDefault="00751DBC" w:rsidP="005F1634">
      <w:pPr>
        <w:spacing w:line="480" w:lineRule="auto"/>
        <w:ind w:firstLine="720"/>
        <w:rPr>
          <w:rFonts w:asciiTheme="majorBidi" w:hAnsiTheme="majorBidi" w:cstheme="majorBidi"/>
        </w:rPr>
      </w:pPr>
      <w:r w:rsidRPr="00751DBC">
        <w:rPr>
          <w:rFonts w:asciiTheme="majorBidi" w:hAnsiTheme="majorBidi" w:cstheme="majorBidi"/>
        </w:rPr>
        <w:t xml:space="preserve">On a more positive note, one of the benefits of this algorithm is the introduction of the ability to support what is known as </w:t>
      </w:r>
      <w:r w:rsidRPr="00751DBC">
        <w:rPr>
          <w:rFonts w:asciiTheme="majorBidi" w:hAnsiTheme="majorBidi" w:cstheme="majorBidi"/>
          <w:i/>
          <w:iCs/>
        </w:rPr>
        <w:t xml:space="preserve">digital </w:t>
      </w:r>
      <w:r w:rsidR="004B0451" w:rsidRPr="00751DBC">
        <w:rPr>
          <w:rFonts w:asciiTheme="majorBidi" w:hAnsiTheme="majorBidi" w:cstheme="majorBidi"/>
          <w:i/>
          <w:iCs/>
        </w:rPr>
        <w:t>signatures</w:t>
      </w:r>
      <w:r w:rsidRPr="00751DBC">
        <w:rPr>
          <w:rFonts w:asciiTheme="majorBidi" w:hAnsiTheme="majorBidi" w:cstheme="majorBidi"/>
          <w:i/>
          <w:iCs/>
        </w:rPr>
        <w:t xml:space="preserve">, </w:t>
      </w:r>
      <w:r w:rsidRPr="00751DBC">
        <w:rPr>
          <w:rFonts w:asciiTheme="majorBidi" w:hAnsiTheme="majorBidi" w:cstheme="majorBidi"/>
        </w:rPr>
        <w:t>which is accomplished v</w:t>
      </w:r>
      <w:r w:rsidR="008B71BB">
        <w:rPr>
          <w:rFonts w:asciiTheme="majorBidi" w:hAnsiTheme="majorBidi" w:cstheme="majorBidi"/>
        </w:rPr>
        <w:t xml:space="preserve">ia the development of collision </w:t>
      </w:r>
      <w:r w:rsidRPr="00751DBC">
        <w:rPr>
          <w:rFonts w:asciiTheme="majorBidi" w:hAnsiTheme="majorBidi" w:cstheme="majorBidi"/>
        </w:rPr>
        <w:t>resistant hash functions for signing a hash of the message. [</w:t>
      </w:r>
      <w:r w:rsidR="005F1634">
        <w:rPr>
          <w:rFonts w:asciiTheme="majorBidi" w:eastAsia="PMingLiU" w:hAnsiTheme="majorBidi" w:cstheme="majorBidi" w:hint="eastAsia"/>
          <w:lang w:eastAsia="zh-TW"/>
        </w:rPr>
        <w:t>7</w:t>
      </w:r>
      <w:r w:rsidRPr="00751DBC">
        <w:rPr>
          <w:rFonts w:asciiTheme="majorBidi" w:hAnsiTheme="majorBidi" w:cstheme="majorBidi"/>
        </w:rPr>
        <w:t xml:space="preserve">] This connects us to the other idea which was briefly </w:t>
      </w:r>
      <w:r w:rsidRPr="006645EF">
        <w:rPr>
          <w:rFonts w:asciiTheme="majorBidi" w:hAnsiTheme="majorBidi" w:cstheme="majorBidi"/>
        </w:rPr>
        <w:t>present</w:t>
      </w:r>
      <w:r w:rsidR="008B71BB" w:rsidRPr="006645EF">
        <w:rPr>
          <w:rFonts w:asciiTheme="majorBidi" w:hAnsiTheme="majorBidi" w:cstheme="majorBidi"/>
        </w:rPr>
        <w:t>ed</w:t>
      </w:r>
      <w:r w:rsidRPr="00751DBC">
        <w:rPr>
          <w:rFonts w:asciiTheme="majorBidi" w:hAnsiTheme="majorBidi" w:cstheme="majorBidi"/>
        </w:rPr>
        <w:t xml:space="preserve"> at the beginning of this section: </w:t>
      </w:r>
      <w:r w:rsidRPr="00751DBC">
        <w:rPr>
          <w:rFonts w:asciiTheme="majorBidi" w:hAnsiTheme="majorBidi" w:cstheme="majorBidi"/>
          <w:i/>
          <w:iCs/>
        </w:rPr>
        <w:t>the signature verification problem</w:t>
      </w:r>
      <w:r w:rsidRPr="00751DBC">
        <w:rPr>
          <w:rFonts w:asciiTheme="majorBidi" w:hAnsiTheme="majorBidi" w:cstheme="majorBidi"/>
        </w:rPr>
        <w:t>. The issue stated above arises, in part, from the fact that we are unsure of who we are receiving messages from (since anyone has access to the public key(s), anyone is able to encrypt messages and send them to the owner of that public key). So how do we know that a particular person sent a specific message? Well, the RSA algorithm handles this by allowing a person, say, Alice, to use her personal private key to produce a hash value of the message, raising it to the power of her private key and taking the mod n (exactly the same as decrypting messages), and attaches it as a signatures to the message to be sent. [</w:t>
      </w:r>
      <w:r w:rsidR="005F1634">
        <w:rPr>
          <w:rFonts w:asciiTheme="majorBidi" w:eastAsia="PMingLiU" w:hAnsiTheme="majorBidi" w:cstheme="majorBidi" w:hint="eastAsia"/>
          <w:lang w:eastAsia="zh-TW"/>
        </w:rPr>
        <w:t>8</w:t>
      </w:r>
      <w:r w:rsidRPr="00751DBC">
        <w:rPr>
          <w:rFonts w:asciiTheme="majorBidi" w:hAnsiTheme="majorBidi" w:cstheme="majorBidi"/>
        </w:rPr>
        <w:t xml:space="preserve">] To verify the signature, Bob, as the intended recipient, can use the same hash algorithm with Alice’s public key. After raising the signature to the power of his private key number and taking the mod n, Bob can compare the actual message hash with the resulting hash and, if they match, he can be confident that the sender was in possession of Alice’s private key (hopefully meaning that Alice had possession of her private key). </w:t>
      </w:r>
    </w:p>
    <w:p w14:paraId="3C7A2A24" w14:textId="77777777" w:rsidR="00751DBC" w:rsidRPr="00751DBC" w:rsidRDefault="00751DBC" w:rsidP="00751DBC">
      <w:pPr>
        <w:spacing w:line="480" w:lineRule="auto"/>
        <w:rPr>
          <w:rFonts w:asciiTheme="majorBidi" w:hAnsiTheme="majorBidi" w:cstheme="majorBidi"/>
        </w:rPr>
      </w:pPr>
      <w:r w:rsidRPr="00751DBC">
        <w:rPr>
          <w:rFonts w:asciiTheme="majorBidi" w:hAnsiTheme="majorBidi" w:cstheme="majorBidi"/>
        </w:rPr>
        <w:lastRenderedPageBreak/>
        <w:tab/>
        <w:t>Before we move on from this discussion, one of the underlying points of this paper is to raise awareness of the issues that follow rigorous mathematics. As a result of clearly defining deterministic algorithms, such as the RSA algorithm, potential attackers have access to the thought process of the enemy. They have the advantage in that they have all of the information presented in proofs and other well defined mathematics, but they get to keep their secrets and exploit the flaws which are freely presented as creators or revolutionists publish their every thought about a given idea. The following proof of correctness of the RSA algorithm using Fermat’s Little Theorem is one such example:</w:t>
      </w:r>
    </w:p>
    <w:p w14:paraId="35AF77C7" w14:textId="77777777" w:rsidR="00751DBC" w:rsidRPr="00751DBC" w:rsidRDefault="00751DBC" w:rsidP="009D2C17">
      <w:pPr>
        <w:pBdr>
          <w:top w:val="single" w:sz="4" w:space="1" w:color="auto" w:shadow="1"/>
          <w:left w:val="single" w:sz="4" w:space="4" w:color="auto" w:shadow="1"/>
          <w:bottom w:val="single" w:sz="4" w:space="1" w:color="auto" w:shadow="1"/>
          <w:right w:val="single" w:sz="4" w:space="0" w:color="auto" w:shadow="1"/>
        </w:pBdr>
        <w:spacing w:line="480" w:lineRule="auto"/>
        <w:ind w:left="720" w:right="720"/>
        <w:rPr>
          <w:rFonts w:asciiTheme="majorBidi" w:hAnsiTheme="majorBidi" w:cstheme="majorBidi"/>
        </w:rPr>
      </w:pPr>
      <w:r w:rsidRPr="00751DBC">
        <w:rPr>
          <w:rFonts w:asciiTheme="majorBidi" w:hAnsiTheme="majorBidi" w:cstheme="majorBidi"/>
          <w:b/>
          <w:bCs/>
          <w:u w:val="single"/>
        </w:rPr>
        <w:t>Fermat’s Little Theorem:</w:t>
      </w:r>
      <w:r w:rsidRPr="00751DBC">
        <w:rPr>
          <w:rFonts w:asciiTheme="majorBidi" w:hAnsiTheme="majorBidi" w:cstheme="majorBidi"/>
        </w:rPr>
        <w:t xml:space="preserve"> If </w:t>
      </w:r>
      <m:oMath>
        <m:r>
          <w:rPr>
            <w:rFonts w:ascii="Cambria Math" w:hAnsi="Cambria Math" w:cstheme="majorBidi"/>
          </w:rPr>
          <m:t xml:space="preserve">p </m:t>
        </m:r>
      </m:oMath>
      <w:r w:rsidRPr="00751DBC">
        <w:rPr>
          <w:rFonts w:asciiTheme="majorBidi" w:hAnsiTheme="majorBidi" w:cstheme="majorBidi"/>
        </w:rPr>
        <w:t xml:space="preserve">is prime and </w:t>
      </w:r>
      <m:oMath>
        <m:r>
          <w:rPr>
            <w:rFonts w:ascii="Cambria Math" w:hAnsi="Cambria Math" w:cstheme="majorBidi"/>
          </w:rPr>
          <m:t>p</m:t>
        </m:r>
      </m:oMath>
      <w:r w:rsidRPr="00751DBC">
        <w:rPr>
          <w:rFonts w:asciiTheme="majorBidi" w:hAnsiTheme="majorBidi" w:cstheme="majorBidi"/>
        </w:rPr>
        <w:t xml:space="preserve"> does not divide an integer </w:t>
      </w:r>
      <m:oMath>
        <m:r>
          <w:rPr>
            <w:rFonts w:ascii="Cambria Math" w:hAnsi="Cambria Math" w:cstheme="majorBidi"/>
          </w:rPr>
          <m:t>a</m:t>
        </m:r>
      </m:oMath>
      <w:r w:rsidRPr="00751DBC">
        <w:rPr>
          <w:rFonts w:asciiTheme="majorBidi" w:hAnsiTheme="majorBidi" w:cstheme="majorBidi"/>
        </w:rPr>
        <w:t xml:space="preserve">, then </w:t>
      </w:r>
    </w:p>
    <w:p w14:paraId="2792D8D3" w14:textId="77777777" w:rsidR="00751DBC" w:rsidRPr="00751DBC" w:rsidRDefault="00CB3432" w:rsidP="009D2C17">
      <w:pPr>
        <w:pBdr>
          <w:top w:val="single" w:sz="4" w:space="1" w:color="auto" w:shadow="1"/>
          <w:left w:val="single" w:sz="4" w:space="4" w:color="auto" w:shadow="1"/>
          <w:bottom w:val="single" w:sz="4" w:space="1" w:color="auto" w:shadow="1"/>
          <w:right w:val="single" w:sz="4" w:space="0" w:color="auto" w:shadow="1"/>
        </w:pBdr>
        <w:spacing w:line="480" w:lineRule="auto"/>
        <w:ind w:left="720" w:right="720"/>
        <w:rPr>
          <w:rFonts w:asciiTheme="majorBidi" w:hAnsiTheme="majorBidi" w:cstheme="majorBidi"/>
        </w:rPr>
      </w:pPr>
      <m:oMathPara>
        <m:oMath>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(p-1)</m:t>
              </m:r>
            </m:sup>
          </m:sSup>
          <m:r>
            <w:rPr>
              <w:rFonts w:ascii="Cambria Math" w:hAnsi="Cambria Math" w:cstheme="majorBidi"/>
            </w:rPr>
            <m:t xml:space="preserve">≡1 </m:t>
          </m:r>
          <m:d>
            <m:dPr>
              <m:ctrlPr>
                <w:rPr>
                  <w:rFonts w:ascii="Cambria Math" w:hAnsi="Cambria Math" w:cstheme="majorBidi"/>
                  <w:i/>
                </w:rPr>
              </m:ctrlPr>
            </m:dPr>
            <m:e>
              <m:r>
                <w:rPr>
                  <w:rFonts w:ascii="Cambria Math" w:hAnsi="Cambria Math" w:cstheme="majorBidi"/>
                </w:rPr>
                <m:t>mod p</m:t>
              </m:r>
            </m:e>
          </m:d>
          <m:r>
            <w:rPr>
              <w:rFonts w:ascii="Cambria Math" w:hAnsi="Cambria Math" w:cstheme="majorBidi"/>
            </w:rPr>
            <m:t>.</m:t>
          </m:r>
        </m:oMath>
      </m:oMathPara>
    </w:p>
    <w:p w14:paraId="4794CDB9" w14:textId="77777777" w:rsidR="00751DBC" w:rsidRPr="00751DBC" w:rsidRDefault="00751DBC" w:rsidP="009D2C17">
      <w:pPr>
        <w:pBdr>
          <w:top w:val="single" w:sz="4" w:space="1" w:color="auto" w:shadow="1"/>
          <w:left w:val="single" w:sz="4" w:space="4" w:color="auto" w:shadow="1"/>
          <w:bottom w:val="single" w:sz="4" w:space="1" w:color="auto" w:shadow="1"/>
          <w:right w:val="single" w:sz="4" w:space="0" w:color="auto" w:shadow="1"/>
        </w:pBdr>
        <w:spacing w:line="480" w:lineRule="auto"/>
        <w:ind w:left="720" w:right="720"/>
        <w:rPr>
          <w:rFonts w:asciiTheme="majorBidi" w:hAnsiTheme="majorBidi" w:cstheme="majorBidi"/>
          <w:b/>
          <w:bCs/>
          <w:u w:val="single"/>
        </w:rPr>
      </w:pPr>
      <w:r w:rsidRPr="00751DBC">
        <w:rPr>
          <w:rFonts w:asciiTheme="majorBidi" w:hAnsiTheme="majorBidi" w:cstheme="majorBidi"/>
          <w:b/>
          <w:bCs/>
          <w:u w:val="single"/>
        </w:rPr>
        <w:t>Proof:</w:t>
      </w:r>
    </w:p>
    <w:p w14:paraId="32A51F74" w14:textId="77777777" w:rsidR="00751DBC" w:rsidRPr="00751DBC" w:rsidRDefault="00751DBC" w:rsidP="009D2C17">
      <w:pPr>
        <w:pBdr>
          <w:top w:val="single" w:sz="4" w:space="1" w:color="auto" w:shadow="1"/>
          <w:left w:val="single" w:sz="4" w:space="4" w:color="auto" w:shadow="1"/>
          <w:bottom w:val="single" w:sz="4" w:space="1" w:color="auto" w:shadow="1"/>
          <w:right w:val="single" w:sz="4" w:space="0" w:color="auto" w:shadow="1"/>
        </w:pBdr>
        <w:spacing w:line="480" w:lineRule="auto"/>
        <w:ind w:left="720" w:right="720"/>
        <w:rPr>
          <w:rFonts w:asciiTheme="majorBidi" w:hAnsiTheme="majorBidi" w:cstheme="majorBidi"/>
        </w:rPr>
      </w:pPr>
      <w:r w:rsidRPr="00751DBC">
        <w:rPr>
          <w:rFonts w:asciiTheme="majorBidi" w:hAnsiTheme="majorBidi" w:cstheme="majorBidi"/>
        </w:rPr>
        <w:t xml:space="preserve">First, we want to show </w:t>
      </w:r>
      <m:oMath>
        <m:sSup>
          <m:sSupPr>
            <m:ctrlPr>
              <w:rPr>
                <w:rFonts w:ascii="Cambria Math" w:hAnsi="Cambria Math" w:cstheme="majorBidi"/>
                <w:i/>
              </w:rPr>
            </m:ctrlPr>
          </m:sSupPr>
          <m:e>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e</m:t>
                </m:r>
              </m:sup>
            </m:sSup>
            <m:r>
              <w:rPr>
                <w:rFonts w:ascii="Cambria Math" w:hAnsi="Cambria Math" w:cstheme="majorBidi"/>
              </w:rPr>
              <m:t>)</m:t>
            </m:r>
          </m:e>
          <m:sup>
            <m:r>
              <w:rPr>
                <w:rFonts w:ascii="Cambria Math" w:hAnsi="Cambria Math" w:cstheme="majorBidi"/>
              </w:rPr>
              <m:t>d</m:t>
            </m:r>
          </m:sup>
        </m:sSup>
        <m:r>
          <w:rPr>
            <w:rFonts w:ascii="Cambria Math" w:hAnsi="Cambria Math" w:cstheme="majorBidi"/>
          </w:rPr>
          <m:t>≡m (mod pq),   ∀ m ϵ</m:t>
        </m:r>
        <m:r>
          <m:rPr>
            <m:scr m:val="double-struck"/>
          </m:rPr>
          <w:rPr>
            <w:rFonts w:ascii="Cambria Math" w:hAnsi="Cambria Math" w:cstheme="majorBidi"/>
          </w:rPr>
          <m:t xml:space="preserve"> Z, </m:t>
        </m:r>
      </m:oMath>
      <w:r w:rsidRPr="00751DBC">
        <w:rPr>
          <w:rFonts w:asciiTheme="majorBidi" w:hAnsiTheme="majorBidi" w:cstheme="majorBidi"/>
        </w:rPr>
        <w:t xml:space="preserve"> when </w:t>
      </w:r>
      <m:oMath>
        <m:r>
          <w:rPr>
            <w:rFonts w:ascii="Cambria Math" w:hAnsi="Cambria Math" w:cstheme="majorBidi"/>
          </w:rPr>
          <m:t xml:space="preserve">p </m:t>
        </m:r>
      </m:oMath>
      <w:r w:rsidRPr="00751DBC">
        <w:rPr>
          <w:rFonts w:asciiTheme="majorBidi" w:hAnsiTheme="majorBidi" w:cstheme="majorBidi"/>
        </w:rPr>
        <w:t xml:space="preserve">and </w:t>
      </w:r>
      <m:oMath>
        <m:r>
          <w:rPr>
            <w:rFonts w:ascii="Cambria Math" w:hAnsi="Cambria Math" w:cstheme="majorBidi"/>
          </w:rPr>
          <m:t xml:space="preserve">q </m:t>
        </m:r>
      </m:oMath>
      <w:r w:rsidRPr="00751DBC">
        <w:rPr>
          <w:rFonts w:asciiTheme="majorBidi" w:hAnsiTheme="majorBidi" w:cstheme="majorBidi"/>
        </w:rPr>
        <w:t xml:space="preserve">are distinct prime numbers and </w:t>
      </w:r>
      <m:oMath>
        <m:r>
          <w:rPr>
            <w:rFonts w:ascii="Cambria Math" w:hAnsi="Cambria Math" w:cstheme="majorBidi"/>
          </w:rPr>
          <m:t xml:space="preserve">e </m:t>
        </m:r>
      </m:oMath>
      <w:r w:rsidRPr="00751DBC">
        <w:rPr>
          <w:rFonts w:asciiTheme="majorBidi" w:hAnsiTheme="majorBidi" w:cstheme="majorBidi"/>
        </w:rPr>
        <w:t xml:space="preserve">and </w:t>
      </w:r>
      <m:oMath>
        <m:r>
          <w:rPr>
            <w:rFonts w:ascii="Cambria Math" w:hAnsi="Cambria Math" w:cstheme="majorBidi"/>
          </w:rPr>
          <m:t xml:space="preserve">d </m:t>
        </m:r>
      </m:oMath>
      <w:r w:rsidRPr="00751DBC">
        <w:rPr>
          <w:rFonts w:asciiTheme="majorBidi" w:hAnsiTheme="majorBidi" w:cstheme="majorBidi"/>
        </w:rPr>
        <w:t xml:space="preserve">are positive integers satisfying </w:t>
      </w:r>
    </w:p>
    <w:p w14:paraId="03B4788A" w14:textId="77777777" w:rsidR="00751DBC" w:rsidRPr="00751DBC" w:rsidRDefault="00751DBC" w:rsidP="009D2C17">
      <w:pPr>
        <w:pBdr>
          <w:top w:val="single" w:sz="4" w:space="1" w:color="auto" w:shadow="1"/>
          <w:left w:val="single" w:sz="4" w:space="4" w:color="auto" w:shadow="1"/>
          <w:bottom w:val="single" w:sz="4" w:space="1" w:color="auto" w:shadow="1"/>
          <w:right w:val="single" w:sz="4" w:space="0" w:color="auto" w:shadow="1"/>
        </w:pBdr>
        <w:spacing w:line="480" w:lineRule="auto"/>
        <w:ind w:left="720" w:right="720"/>
        <w:rPr>
          <w:rFonts w:asciiTheme="majorBidi" w:hAnsiTheme="majorBidi" w:cstheme="majorBidi"/>
        </w:rPr>
      </w:pPr>
      <m:oMathPara>
        <m:oMath>
          <m:r>
            <w:rPr>
              <w:rFonts w:ascii="Cambria Math" w:hAnsi="Cambria Math" w:cstheme="majorBidi"/>
            </w:rPr>
            <m:t>ed≡1</m:t>
          </m:r>
          <m:d>
            <m:dPr>
              <m:ctrlPr>
                <w:rPr>
                  <w:rFonts w:ascii="Cambria Math" w:hAnsi="Cambria Math" w:cstheme="majorBidi"/>
                  <w:i/>
                </w:rPr>
              </m:ctrlPr>
            </m:dPr>
            <m:e>
              <m:r>
                <w:rPr>
                  <w:rFonts w:ascii="Cambria Math" w:hAnsi="Cambria Math" w:cstheme="majorBidi"/>
                </w:rPr>
                <m:t xml:space="preserve">mod </m:t>
              </m:r>
              <m:d>
                <m:dPr>
                  <m:ctrlPr>
                    <w:rPr>
                      <w:rFonts w:ascii="Cambria Math" w:hAnsi="Cambria Math" w:cstheme="majorBidi"/>
                      <w:i/>
                    </w:rPr>
                  </m:ctrlPr>
                </m:dPr>
                <m:e>
                  <m:r>
                    <w:rPr>
                      <w:rFonts w:ascii="Cambria Math" w:hAnsi="Cambria Math" w:cstheme="majorBidi"/>
                    </w:rPr>
                    <m:t>p-1</m:t>
                  </m:r>
                </m:e>
              </m:d>
              <m:d>
                <m:dPr>
                  <m:ctrlPr>
                    <w:rPr>
                      <w:rFonts w:ascii="Cambria Math" w:hAnsi="Cambria Math" w:cstheme="majorBidi"/>
                      <w:i/>
                    </w:rPr>
                  </m:ctrlPr>
                </m:dPr>
                <m:e>
                  <m:r>
                    <w:rPr>
                      <w:rFonts w:ascii="Cambria Math" w:hAnsi="Cambria Math" w:cstheme="majorBidi"/>
                    </w:rPr>
                    <m:t>q-1</m:t>
                  </m:r>
                </m:e>
              </m:d>
            </m:e>
          </m:d>
          <m:r>
            <w:rPr>
              <w:rFonts w:ascii="Cambria Math" w:hAnsi="Cambria Math" w:cstheme="majorBidi"/>
            </w:rPr>
            <m:t xml:space="preserve">     </m:t>
          </m:r>
          <m:box>
            <m:boxPr>
              <m:opEmu m:val="1"/>
              <m:ctrlPr>
                <w:rPr>
                  <w:rFonts w:ascii="Cambria Math" w:hAnsi="Cambria Math" w:cstheme="majorBidi"/>
                  <w:i/>
                </w:rPr>
              </m:ctrlPr>
            </m:boxPr>
            <m:e>
              <m:groupChr>
                <m:groupChrPr>
                  <m:chr m:val="⇒"/>
                  <m:vertJc m:val="bot"/>
                  <m:ctrlPr>
                    <w:rPr>
                      <w:rFonts w:ascii="Cambria Math" w:hAnsi="Cambria Math" w:cstheme="majorBidi"/>
                      <w:i/>
                    </w:rPr>
                  </m:ctrlPr>
                </m:groupChrPr>
                <m:e>
                  <m:r>
                    <w:rPr>
                      <w:rFonts w:ascii="Cambria Math" w:hAnsi="Cambria Math" w:cstheme="majorBidi"/>
                    </w:rPr>
                    <m:t xml:space="preserve"> </m:t>
                  </m:r>
                </m:e>
              </m:groupChr>
            </m:e>
          </m:box>
          <m:r>
            <w:rPr>
              <w:rFonts w:ascii="Cambria Math" w:hAnsi="Cambria Math" w:cstheme="majorBidi"/>
            </w:rPr>
            <m:t xml:space="preserve">     ed-1=</m:t>
          </m:r>
          <m:r>
            <w:rPr>
              <w:rFonts w:ascii="Cambria Math" w:hAnsi="Cambria Math" w:cstheme="majorBidi"/>
            </w:rPr>
            <m:t>h(p-1)(q-1)</m:t>
          </m:r>
        </m:oMath>
      </m:oMathPara>
    </w:p>
    <w:p w14:paraId="3D80FFFA" w14:textId="77777777" w:rsidR="00751DBC" w:rsidRPr="00751DBC" w:rsidRDefault="00751DBC" w:rsidP="009D2C17">
      <w:pPr>
        <w:pBdr>
          <w:top w:val="single" w:sz="4" w:space="1" w:color="auto" w:shadow="1"/>
          <w:left w:val="single" w:sz="4" w:space="4" w:color="auto" w:shadow="1"/>
          <w:bottom w:val="single" w:sz="4" w:space="1" w:color="auto" w:shadow="1"/>
          <w:right w:val="single" w:sz="4" w:space="0" w:color="auto" w:shadow="1"/>
        </w:pBdr>
        <w:spacing w:line="480" w:lineRule="auto"/>
        <w:ind w:left="720" w:right="720"/>
        <w:rPr>
          <w:rFonts w:asciiTheme="majorBidi" w:hAnsiTheme="majorBidi" w:cstheme="majorBidi"/>
        </w:rPr>
      </w:pPr>
      <w:proofErr w:type="gramStart"/>
      <w:r w:rsidRPr="00751DBC">
        <w:rPr>
          <w:rFonts w:asciiTheme="majorBidi" w:hAnsiTheme="majorBidi" w:cstheme="majorBidi"/>
        </w:rPr>
        <w:t>for</w:t>
      </w:r>
      <w:proofErr w:type="gramEnd"/>
      <w:r w:rsidRPr="00751DBC">
        <w:rPr>
          <w:rFonts w:asciiTheme="majorBidi" w:hAnsiTheme="majorBidi" w:cstheme="majorBidi"/>
        </w:rPr>
        <w:t xml:space="preserve"> some nonnegative integer </w:t>
      </w:r>
      <m:oMath>
        <m:r>
          <w:rPr>
            <w:rFonts w:ascii="Cambria Math" w:hAnsi="Cambria Math" w:cstheme="majorBidi"/>
          </w:rPr>
          <m:t>h</m:t>
        </m:r>
      </m:oMath>
      <w:r w:rsidRPr="00751DBC">
        <w:rPr>
          <w:rFonts w:asciiTheme="majorBidi" w:hAnsiTheme="majorBidi" w:cstheme="majorBidi"/>
        </w:rPr>
        <w:t xml:space="preserve">. In order to verify congruency </w:t>
      </w:r>
      <m:oMath>
        <m:r>
          <w:rPr>
            <w:rFonts w:ascii="Cambria Math" w:hAnsi="Cambria Math" w:cstheme="majorBidi"/>
          </w:rPr>
          <m:t xml:space="preserve">mod pq, </m:t>
        </m:r>
      </m:oMath>
      <w:r w:rsidRPr="00751DBC">
        <w:rPr>
          <w:rFonts w:asciiTheme="majorBidi" w:hAnsiTheme="majorBidi" w:cstheme="majorBidi"/>
        </w:rPr>
        <w:t xml:space="preserve">it suffices to check congruency </w:t>
      </w:r>
      <m:oMath>
        <m:r>
          <w:rPr>
            <w:rFonts w:ascii="Cambria Math" w:hAnsi="Cambria Math" w:cstheme="majorBidi"/>
          </w:rPr>
          <m:t xml:space="preserve">mod p </m:t>
        </m:r>
      </m:oMath>
      <w:r w:rsidRPr="00751DBC">
        <w:rPr>
          <w:rFonts w:asciiTheme="majorBidi" w:hAnsiTheme="majorBidi" w:cstheme="majorBidi"/>
        </w:rPr>
        <w:t xml:space="preserve">and </w:t>
      </w:r>
      <m:oMath>
        <m:r>
          <w:rPr>
            <w:rFonts w:ascii="Cambria Math" w:hAnsi="Cambria Math" w:cstheme="majorBidi"/>
          </w:rPr>
          <m:t xml:space="preserve">mod q </m:t>
        </m:r>
      </m:oMath>
      <w:r w:rsidRPr="00751DBC">
        <w:rPr>
          <w:rFonts w:asciiTheme="majorBidi" w:hAnsiTheme="majorBidi" w:cstheme="majorBidi"/>
        </w:rPr>
        <w:t xml:space="preserve">separately (we do this as a result of what is done in the Chinese Remainder Theorem). Now, to verify that </w:t>
      </w:r>
      <w:r>
        <w:rPr>
          <w:rFonts w:ascii="Cambria Math" w:hAnsi="Cambria Math" w:cstheme="majorBidi"/>
        </w:rPr>
        <w:br/>
      </w:r>
      <m:oMathPara>
        <m:oMath>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ed</m:t>
              </m:r>
            </m:sup>
          </m:sSup>
          <m:r>
            <w:rPr>
              <w:rFonts w:ascii="Cambria Math" w:hAnsi="Cambria Math" w:cstheme="majorBidi"/>
            </w:rPr>
            <m:t xml:space="preserve">≡m </m:t>
          </m:r>
          <m:d>
            <m:dPr>
              <m:ctrlPr>
                <w:rPr>
                  <w:rFonts w:ascii="Cambria Math" w:hAnsi="Cambria Math" w:cstheme="majorBidi"/>
                  <w:i/>
                </w:rPr>
              </m:ctrlPr>
            </m:dPr>
            <m:e>
              <m:r>
                <w:rPr>
                  <w:rFonts w:ascii="Cambria Math" w:hAnsi="Cambria Math" w:cstheme="majorBidi"/>
                </w:rPr>
                <m:t>mod p</m:t>
              </m:r>
            </m:e>
          </m:d>
        </m:oMath>
      </m:oMathPara>
    </w:p>
    <w:p w14:paraId="18E8FC5B" w14:textId="77777777" w:rsidR="00751DBC" w:rsidRPr="00751DBC" w:rsidRDefault="00751DBC" w:rsidP="009D2C17">
      <w:pPr>
        <w:pBdr>
          <w:top w:val="single" w:sz="4" w:space="1" w:color="auto" w:shadow="1"/>
          <w:left w:val="single" w:sz="4" w:space="4" w:color="auto" w:shadow="1"/>
          <w:bottom w:val="single" w:sz="4" w:space="1" w:color="auto" w:shadow="1"/>
          <w:right w:val="single" w:sz="4" w:space="0" w:color="auto" w:shadow="1"/>
        </w:pBdr>
        <w:spacing w:line="480" w:lineRule="auto"/>
        <w:ind w:left="720" w:right="720"/>
        <w:rPr>
          <w:rFonts w:asciiTheme="majorBidi" w:hAnsiTheme="majorBidi" w:cstheme="majorBidi"/>
        </w:rPr>
      </w:pPr>
      <w:proofErr w:type="gramStart"/>
      <w:r w:rsidRPr="00751DBC">
        <w:rPr>
          <w:rFonts w:asciiTheme="majorBidi" w:hAnsiTheme="majorBidi" w:cstheme="majorBidi"/>
        </w:rPr>
        <w:t>consider</w:t>
      </w:r>
      <w:proofErr w:type="gramEnd"/>
      <w:r w:rsidRPr="00751DBC">
        <w:rPr>
          <w:rFonts w:asciiTheme="majorBidi" w:hAnsiTheme="majorBidi" w:cstheme="majorBidi"/>
        </w:rPr>
        <w:t xml:space="preserve"> two cases:</w:t>
      </w:r>
      <w:r>
        <w:rPr>
          <w:rFonts w:ascii="Cambria Math" w:hAnsi="Cambria Math" w:cstheme="majorBidi"/>
        </w:rPr>
        <w:br/>
      </w:r>
      <m:oMathPara>
        <m:oMath>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ed</m:t>
              </m:r>
            </m:sup>
          </m:sSup>
          <m:r>
            <w:rPr>
              <w:rFonts w:ascii="Cambria Math" w:hAnsi="Cambria Math" w:cstheme="majorBidi"/>
            </w:rPr>
            <m:t xml:space="preserve">≡0 ≡m </m:t>
          </m:r>
          <m:d>
            <m:dPr>
              <m:ctrlPr>
                <w:rPr>
                  <w:rFonts w:ascii="Cambria Math" w:hAnsi="Cambria Math" w:cstheme="majorBidi"/>
                  <w:i/>
                </w:rPr>
              </m:ctrlPr>
            </m:dPr>
            <m:e>
              <m:r>
                <w:rPr>
                  <w:rFonts w:ascii="Cambria Math" w:hAnsi="Cambria Math" w:cstheme="majorBidi"/>
                </w:rPr>
                <m:t>mod p</m:t>
              </m:r>
            </m:e>
          </m:d>
        </m:oMath>
      </m:oMathPara>
    </w:p>
    <w:p w14:paraId="3D25DD11" w14:textId="77777777" w:rsidR="00751DBC" w:rsidRPr="00751DBC" w:rsidRDefault="00751DBC" w:rsidP="009D2C17">
      <w:pPr>
        <w:pBdr>
          <w:top w:val="single" w:sz="4" w:space="1" w:color="auto" w:shadow="1"/>
          <w:left w:val="single" w:sz="4" w:space="4" w:color="auto" w:shadow="1"/>
          <w:bottom w:val="single" w:sz="4" w:space="1" w:color="auto" w:shadow="1"/>
          <w:right w:val="single" w:sz="4" w:space="0" w:color="auto" w:shadow="1"/>
        </w:pBdr>
        <w:spacing w:line="480" w:lineRule="auto"/>
        <w:ind w:left="720" w:right="720"/>
        <w:rPr>
          <w:rFonts w:asciiTheme="majorBidi" w:hAnsiTheme="majorBidi" w:cstheme="majorBidi"/>
        </w:rPr>
      </w:pPr>
      <w:proofErr w:type="gramStart"/>
      <w:r w:rsidRPr="00751DBC">
        <w:rPr>
          <w:rFonts w:asciiTheme="majorBidi" w:hAnsiTheme="majorBidi" w:cstheme="majorBidi"/>
        </w:rPr>
        <w:t>and</w:t>
      </w:r>
      <w:proofErr w:type="gramEnd"/>
    </w:p>
    <w:p w14:paraId="709E9CE1" w14:textId="77777777" w:rsidR="00751DBC" w:rsidRPr="00751DBC" w:rsidRDefault="00CB3432" w:rsidP="009D2C17">
      <w:pPr>
        <w:pBdr>
          <w:top w:val="single" w:sz="4" w:space="1" w:color="auto" w:shadow="1"/>
          <w:left w:val="single" w:sz="4" w:space="4" w:color="auto" w:shadow="1"/>
          <w:bottom w:val="single" w:sz="4" w:space="1" w:color="auto" w:shadow="1"/>
          <w:right w:val="single" w:sz="4" w:space="0" w:color="auto" w:shadow="1"/>
        </w:pBdr>
        <w:spacing w:line="480" w:lineRule="auto"/>
        <w:ind w:left="720" w:right="720"/>
        <w:rPr>
          <w:rFonts w:asciiTheme="majorBidi" w:hAnsiTheme="majorBidi" w:cstheme="majorBidi"/>
        </w:rPr>
      </w:pPr>
      <m:oMathPara>
        <m:oMath>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ed</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(ed-1)</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h(p-1)(q-1)</m:t>
              </m:r>
            </m:sup>
          </m:sSup>
          <m:r>
            <w:rPr>
              <w:rFonts w:ascii="Cambria Math" w:hAnsi="Cambria Math" w:cstheme="majorBidi"/>
            </w:rPr>
            <m:t>m=</m:t>
          </m:r>
          <m:sSup>
            <m:sSupPr>
              <m:ctrlPr>
                <w:rPr>
                  <w:rFonts w:ascii="Cambria Math" w:hAnsi="Cambria Math" w:cstheme="majorBidi"/>
                  <w:i/>
                </w:rPr>
              </m:ctrlPr>
            </m:sSupPr>
            <m:e>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(p-1)</m:t>
                  </m:r>
                </m:sup>
              </m:sSup>
              <m:r>
                <w:rPr>
                  <w:rFonts w:ascii="Cambria Math" w:hAnsi="Cambria Math" w:cstheme="majorBidi"/>
                </w:rPr>
                <m:t>)</m:t>
              </m:r>
            </m:e>
            <m:sup>
              <m:r>
                <w:rPr>
                  <w:rFonts w:ascii="Cambria Math" w:hAnsi="Cambria Math" w:cstheme="majorBidi"/>
                </w:rPr>
                <m:t>h(q-1)</m:t>
              </m:r>
            </m:sup>
          </m:sSup>
          <m:r>
            <w:rPr>
              <w:rFonts w:ascii="Cambria Math" w:hAnsi="Cambria Math" w:cstheme="majorBidi"/>
            </w:rPr>
            <m:t>m≡</m:t>
          </m:r>
          <m:sSup>
            <m:sSupPr>
              <m:ctrlPr>
                <w:rPr>
                  <w:rFonts w:ascii="Cambria Math" w:hAnsi="Cambria Math" w:cstheme="majorBidi"/>
                  <w:i/>
                </w:rPr>
              </m:ctrlPr>
            </m:sSupPr>
            <m:e>
              <m:r>
                <w:rPr>
                  <w:rFonts w:ascii="Cambria Math" w:hAnsi="Cambria Math" w:cstheme="majorBidi"/>
                </w:rPr>
                <m:t>1</m:t>
              </m:r>
            </m:e>
            <m:sup>
              <m:r>
                <w:rPr>
                  <w:rFonts w:ascii="Cambria Math" w:hAnsi="Cambria Math" w:cstheme="majorBidi"/>
                </w:rPr>
                <m:t>h(q-1)</m:t>
              </m:r>
            </m:sup>
          </m:sSup>
          <m:r>
            <w:rPr>
              <w:rFonts w:ascii="Cambria Math" w:hAnsi="Cambria Math" w:cstheme="majorBidi"/>
            </w:rPr>
            <m:t xml:space="preserve">m ≡m </m:t>
          </m:r>
          <m:d>
            <m:dPr>
              <m:ctrlPr>
                <w:rPr>
                  <w:rFonts w:ascii="Cambria Math" w:hAnsi="Cambria Math" w:cstheme="majorBidi"/>
                  <w:i/>
                </w:rPr>
              </m:ctrlPr>
            </m:dPr>
            <m:e>
              <m:r>
                <w:rPr>
                  <w:rFonts w:ascii="Cambria Math" w:hAnsi="Cambria Math" w:cstheme="majorBidi"/>
                </w:rPr>
                <m:t>mod p</m:t>
              </m:r>
            </m:e>
          </m:d>
        </m:oMath>
      </m:oMathPara>
    </w:p>
    <w:p w14:paraId="0FF55D6D" w14:textId="77777777" w:rsidR="00751DBC" w:rsidRPr="00751DBC" w:rsidRDefault="00751DBC" w:rsidP="009D2C17">
      <w:pPr>
        <w:pBdr>
          <w:top w:val="single" w:sz="4" w:space="1" w:color="auto" w:shadow="1"/>
          <w:left w:val="single" w:sz="4" w:space="4" w:color="auto" w:shadow="1"/>
          <w:bottom w:val="single" w:sz="4" w:space="1" w:color="auto" w:shadow="1"/>
          <w:right w:val="single" w:sz="4" w:space="0" w:color="auto" w:shadow="1"/>
        </w:pBdr>
        <w:spacing w:line="480" w:lineRule="auto"/>
        <w:ind w:left="720" w:right="720"/>
        <w:rPr>
          <w:rFonts w:asciiTheme="majorBidi" w:hAnsiTheme="majorBidi" w:cstheme="majorBidi"/>
        </w:rPr>
      </w:pPr>
      <w:proofErr w:type="gramStart"/>
      <w:r w:rsidRPr="00751DBC">
        <w:rPr>
          <w:rFonts w:asciiTheme="majorBidi" w:hAnsiTheme="majorBidi" w:cstheme="majorBidi"/>
        </w:rPr>
        <w:lastRenderedPageBreak/>
        <w:t>where</w:t>
      </w:r>
      <w:proofErr w:type="gramEnd"/>
      <w:r w:rsidRPr="00751DBC">
        <w:rPr>
          <w:rFonts w:asciiTheme="majorBidi" w:hAnsiTheme="majorBidi" w:cstheme="majorBidi"/>
        </w:rPr>
        <w:t xml:space="preserve"> we used Fermat’s Little Theorem to replace </w:t>
      </w:r>
      <m:oMath>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(p-1)</m:t>
            </m:r>
          </m:sup>
        </m:sSup>
        <m:r>
          <w:rPr>
            <w:rFonts w:ascii="Cambria Math" w:hAnsi="Cambria Math" w:cstheme="majorBidi"/>
          </w:rPr>
          <m:t xml:space="preserve"> mod p </m:t>
        </m:r>
      </m:oMath>
      <w:r w:rsidRPr="00751DBC">
        <w:rPr>
          <w:rFonts w:asciiTheme="majorBidi" w:hAnsiTheme="majorBidi" w:cstheme="majorBidi"/>
        </w:rPr>
        <w:t>with 1.</w:t>
      </w:r>
    </w:p>
    <w:p w14:paraId="530DD179" w14:textId="77777777" w:rsidR="00751DBC" w:rsidRPr="00751DBC" w:rsidRDefault="00751DBC" w:rsidP="009D2C17">
      <w:pPr>
        <w:pBdr>
          <w:top w:val="single" w:sz="4" w:space="1" w:color="auto" w:shadow="1"/>
          <w:left w:val="single" w:sz="4" w:space="4" w:color="auto" w:shadow="1"/>
          <w:bottom w:val="single" w:sz="4" w:space="1" w:color="auto" w:shadow="1"/>
          <w:right w:val="single" w:sz="4" w:space="0" w:color="auto" w:shadow="1"/>
        </w:pBdr>
        <w:spacing w:line="480" w:lineRule="auto"/>
        <w:ind w:left="720" w:right="720"/>
        <w:rPr>
          <w:rFonts w:asciiTheme="majorBidi" w:hAnsiTheme="majorBidi" w:cstheme="majorBidi"/>
        </w:rPr>
      </w:pPr>
      <w:r w:rsidRPr="00751DBC">
        <w:rPr>
          <w:rFonts w:asciiTheme="majorBidi" w:hAnsiTheme="majorBidi" w:cstheme="majorBidi"/>
        </w:rPr>
        <w:t xml:space="preserve">We can proceed in a similar manner to verify the cases for </w:t>
      </w:r>
      <m:oMath>
        <m:r>
          <w:rPr>
            <w:rFonts w:ascii="Cambria Math" w:hAnsi="Cambria Math" w:cstheme="majorBidi"/>
          </w:rPr>
          <m:t>mod q</m:t>
        </m:r>
      </m:oMath>
      <w:r w:rsidRPr="00751DBC">
        <w:rPr>
          <w:rFonts w:asciiTheme="majorBidi" w:hAnsiTheme="majorBidi" w:cstheme="majorBidi"/>
        </w:rPr>
        <w:t>.</w:t>
      </w:r>
    </w:p>
    <w:p w14:paraId="5429F59C" w14:textId="77777777" w:rsidR="003C4E7F" w:rsidRPr="003C4E7F" w:rsidRDefault="00751DBC" w:rsidP="003C4E7F">
      <w:pPr>
        <w:pBdr>
          <w:top w:val="single" w:sz="4" w:space="1" w:color="auto" w:shadow="1"/>
          <w:left w:val="single" w:sz="4" w:space="4" w:color="auto" w:shadow="1"/>
          <w:bottom w:val="single" w:sz="4" w:space="1" w:color="auto" w:shadow="1"/>
          <w:right w:val="single" w:sz="4" w:space="0" w:color="auto" w:shadow="1"/>
        </w:pBdr>
        <w:spacing w:line="480" w:lineRule="auto"/>
        <w:ind w:left="720" w:right="720"/>
        <w:rPr>
          <w:rFonts w:asciiTheme="majorBidi" w:hAnsiTheme="majorBidi" w:cstheme="majorBidi"/>
        </w:rPr>
      </w:pPr>
      <w:r w:rsidRPr="00751DBC">
        <w:rPr>
          <w:rFonts w:asciiTheme="majorBidi" w:hAnsiTheme="majorBidi" w:cstheme="majorBidi"/>
        </w:rPr>
        <w:t xml:space="preserve">Thus, </w:t>
      </w:r>
      <m:oMath>
        <m:sSup>
          <m:sSupPr>
            <m:ctrlPr>
              <w:rPr>
                <w:rFonts w:ascii="Cambria Math" w:hAnsi="Cambria Math" w:cstheme="majorBidi"/>
                <w:i/>
              </w:rPr>
            </m:ctrlPr>
          </m:sSupPr>
          <m:e>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e</m:t>
                </m:r>
              </m:sup>
            </m:sSup>
            <m:r>
              <w:rPr>
                <w:rFonts w:ascii="Cambria Math" w:hAnsi="Cambria Math" w:cstheme="majorBidi"/>
              </w:rPr>
              <m:t>)</m:t>
            </m:r>
          </m:e>
          <m:sup>
            <m:r>
              <w:rPr>
                <w:rFonts w:ascii="Cambria Math" w:hAnsi="Cambria Math" w:cstheme="majorBidi"/>
              </w:rPr>
              <m:t>d</m:t>
            </m:r>
          </m:sup>
        </m:sSup>
        <m:r>
          <w:rPr>
            <w:rFonts w:ascii="Cambria Math" w:hAnsi="Cambria Math" w:cstheme="majorBidi"/>
          </w:rPr>
          <m:t>≡m (mod pq),    ∀ m ϵ</m:t>
        </m:r>
        <m:r>
          <m:rPr>
            <m:scr m:val="double-struck"/>
          </m:rPr>
          <w:rPr>
            <w:rFonts w:ascii="Cambria Math" w:hAnsi="Cambria Math" w:cstheme="majorBidi"/>
          </w:rPr>
          <m:t xml:space="preserve"> Z</m:t>
        </m:r>
      </m:oMath>
      <w:r w:rsidR="009D2C17">
        <w:rPr>
          <w:rFonts w:asciiTheme="majorBidi" w:hAnsiTheme="majorBidi" w:cstheme="majorBidi"/>
        </w:rPr>
        <w:t xml:space="preserve">                                         </w:t>
      </w:r>
      <w:r w:rsidRPr="00751DBC">
        <w:rPr>
          <w:rFonts w:asciiTheme="majorBidi" w:hAnsiTheme="majorBidi" w:cstheme="majorBidi"/>
        </w:rPr>
        <w:t>□</w:t>
      </w:r>
    </w:p>
    <w:p w14:paraId="68C035AA" w14:textId="77777777" w:rsidR="00166B74" w:rsidRPr="00166B74" w:rsidRDefault="00166B74" w:rsidP="003C4E7F">
      <w:pPr>
        <w:pStyle w:val="Heading2"/>
        <w:spacing w:after="240" w:line="480" w:lineRule="auto"/>
        <w:rPr>
          <w:rFonts w:asciiTheme="majorBidi" w:eastAsia="Times New Roman" w:hAnsiTheme="majorBidi"/>
        </w:rPr>
      </w:pPr>
      <w:bookmarkStart w:id="25" w:name="_Toc331886740"/>
      <w:r>
        <w:rPr>
          <w:rFonts w:asciiTheme="majorBidi" w:hAnsiTheme="majorBidi"/>
        </w:rPr>
        <w:t>Conclusion</w:t>
      </w:r>
      <w:bookmarkEnd w:id="25"/>
    </w:p>
    <w:p w14:paraId="30D7AC5A" w14:textId="77777777" w:rsidR="00731B28" w:rsidRPr="00166B74" w:rsidRDefault="00731B28" w:rsidP="00346D61">
      <w:pPr>
        <w:pStyle w:val="Heading3"/>
        <w:rPr>
          <w:rFonts w:eastAsia="Times New Roman"/>
        </w:rPr>
      </w:pPr>
      <w:bookmarkStart w:id="26" w:name="_Toc331886741"/>
      <w:r>
        <w:t>Encryption Today</w:t>
      </w:r>
      <w:bookmarkEnd w:id="26"/>
    </w:p>
    <w:p w14:paraId="5CFBBA42" w14:textId="77777777" w:rsidR="00751DBC" w:rsidRPr="007336AF" w:rsidRDefault="00751DBC" w:rsidP="00B02F53">
      <w:pPr>
        <w:spacing w:before="240" w:line="480" w:lineRule="auto"/>
        <w:ind w:firstLine="720"/>
        <w:rPr>
          <w:rFonts w:asciiTheme="majorBidi" w:eastAsia="PMingLiU" w:hAnsiTheme="majorBidi" w:cstheme="majorBidi"/>
          <w:lang w:eastAsia="zh-TW"/>
        </w:rPr>
      </w:pPr>
      <w:r w:rsidRPr="00751DBC">
        <w:rPr>
          <w:rFonts w:asciiTheme="majorBidi" w:hAnsiTheme="majorBidi" w:cstheme="majorBidi"/>
        </w:rPr>
        <w:t xml:space="preserve">Research of encryption in today’s world yields some </w:t>
      </w:r>
      <w:r w:rsidR="005D038B" w:rsidRPr="006645EF">
        <w:rPr>
          <w:rFonts w:asciiTheme="majorBidi" w:hAnsiTheme="majorBidi" w:cstheme="majorBidi"/>
        </w:rPr>
        <w:t>surp</w:t>
      </w:r>
      <w:r w:rsidRPr="006645EF">
        <w:rPr>
          <w:rFonts w:asciiTheme="majorBidi" w:hAnsiTheme="majorBidi" w:cstheme="majorBidi"/>
        </w:rPr>
        <w:t>rising</w:t>
      </w:r>
      <w:r w:rsidRPr="00751DBC">
        <w:rPr>
          <w:rFonts w:asciiTheme="majorBidi" w:hAnsiTheme="majorBidi" w:cstheme="majorBidi"/>
        </w:rPr>
        <w:t xml:space="preserve"> results. </w:t>
      </w:r>
      <w:proofErr w:type="spellStart"/>
      <w:r w:rsidRPr="00751DBC">
        <w:rPr>
          <w:rFonts w:asciiTheme="majorBidi" w:hAnsiTheme="majorBidi" w:cstheme="majorBidi"/>
        </w:rPr>
        <w:t>SafeNet</w:t>
      </w:r>
      <w:proofErr w:type="spellEnd"/>
      <w:r w:rsidRPr="00751DBC">
        <w:rPr>
          <w:rFonts w:asciiTheme="majorBidi" w:hAnsiTheme="majorBidi" w:cstheme="majorBidi"/>
        </w:rPr>
        <w:t xml:space="preserve">, a data protection company, </w:t>
      </w:r>
      <w:r w:rsidR="00B02F53">
        <w:rPr>
          <w:rFonts w:asciiTheme="majorBidi" w:eastAsia="PMingLiU" w:hAnsiTheme="majorBidi" w:cstheme="majorBidi" w:hint="eastAsia"/>
          <w:lang w:eastAsia="zh-TW"/>
        </w:rPr>
        <w:t xml:space="preserve">published an article that </w:t>
      </w:r>
      <w:r w:rsidRPr="00751DBC">
        <w:rPr>
          <w:rFonts w:asciiTheme="majorBidi" w:hAnsiTheme="majorBidi" w:cstheme="majorBidi"/>
        </w:rPr>
        <w:t>reflects on an industry survey</w:t>
      </w:r>
      <w:r w:rsidR="00B02F53">
        <w:rPr>
          <w:rFonts w:asciiTheme="majorBidi" w:eastAsia="PMingLiU" w:hAnsiTheme="majorBidi" w:cstheme="majorBidi" w:hint="eastAsia"/>
          <w:lang w:eastAsia="zh-TW"/>
        </w:rPr>
        <w:t xml:space="preserve"> about </w:t>
      </w:r>
      <w:r w:rsidRPr="00751DBC">
        <w:rPr>
          <w:rFonts w:asciiTheme="majorBidi" w:hAnsiTheme="majorBidi" w:cstheme="majorBidi"/>
        </w:rPr>
        <w:t>encryption pr</w:t>
      </w:r>
      <w:r w:rsidR="00B02F53">
        <w:rPr>
          <w:rFonts w:asciiTheme="majorBidi" w:hAnsiTheme="majorBidi" w:cstheme="majorBidi"/>
        </w:rPr>
        <w:t>actices within organization</w:t>
      </w:r>
      <w:r w:rsidR="00B02F53">
        <w:rPr>
          <w:rFonts w:asciiTheme="majorBidi" w:eastAsia="PMingLiU" w:hAnsiTheme="majorBidi" w:cstheme="majorBidi" w:hint="eastAsia"/>
          <w:lang w:eastAsia="zh-TW"/>
        </w:rPr>
        <w:t xml:space="preserve">s. </w:t>
      </w:r>
      <w:proofErr w:type="spellStart"/>
      <w:r w:rsidR="00B02F53">
        <w:rPr>
          <w:rFonts w:asciiTheme="majorBidi" w:eastAsia="PMingLiU" w:hAnsiTheme="majorBidi" w:cstheme="majorBidi" w:hint="eastAsia"/>
          <w:lang w:eastAsia="zh-TW"/>
        </w:rPr>
        <w:t>SafeNet</w:t>
      </w:r>
      <w:proofErr w:type="spellEnd"/>
      <w:r w:rsidR="00B02F53">
        <w:rPr>
          <w:rFonts w:asciiTheme="majorBidi" w:eastAsia="PMingLiU" w:hAnsiTheme="majorBidi" w:cstheme="majorBidi" w:hint="eastAsia"/>
          <w:lang w:eastAsia="zh-TW"/>
        </w:rPr>
        <w:t xml:space="preserve"> s</w:t>
      </w:r>
      <w:r w:rsidRPr="00B02F53">
        <w:rPr>
          <w:rFonts w:asciiTheme="majorBidi" w:hAnsiTheme="majorBidi" w:cstheme="majorBidi"/>
        </w:rPr>
        <w:t>hed</w:t>
      </w:r>
      <w:r w:rsidR="00B02F53">
        <w:rPr>
          <w:rFonts w:asciiTheme="majorBidi" w:eastAsia="PMingLiU" w:hAnsiTheme="majorBidi" w:cstheme="majorBidi" w:hint="eastAsia"/>
          <w:lang w:eastAsia="zh-TW"/>
        </w:rPr>
        <w:t>s</w:t>
      </w:r>
      <w:r w:rsidRPr="00B02F53">
        <w:rPr>
          <w:rFonts w:asciiTheme="majorBidi" w:hAnsiTheme="majorBidi" w:cstheme="majorBidi"/>
        </w:rPr>
        <w:t xml:space="preserve"> light on the increase of encryption in organizations</w:t>
      </w:r>
      <w:r w:rsidR="00B02F53">
        <w:rPr>
          <w:rFonts w:asciiTheme="majorBidi" w:eastAsia="PMingLiU" w:hAnsiTheme="majorBidi" w:cstheme="majorBidi" w:hint="eastAsia"/>
          <w:lang w:eastAsia="zh-TW"/>
        </w:rPr>
        <w:t xml:space="preserve"> today</w:t>
      </w:r>
      <w:r w:rsidR="007336AF" w:rsidRPr="00B02F53">
        <w:rPr>
          <w:rFonts w:asciiTheme="majorBidi" w:eastAsia="PMingLiU" w:hAnsiTheme="majorBidi" w:cstheme="majorBidi" w:hint="eastAsia"/>
          <w:lang w:eastAsia="zh-TW"/>
        </w:rPr>
        <w:t>,</w:t>
      </w:r>
      <w:r w:rsidRPr="00B02F53">
        <w:rPr>
          <w:rFonts w:asciiTheme="majorBidi" w:hAnsiTheme="majorBidi" w:cstheme="majorBidi"/>
        </w:rPr>
        <w:t xml:space="preserve"> and</w:t>
      </w:r>
      <w:r w:rsidR="00B02F53">
        <w:rPr>
          <w:rFonts w:asciiTheme="majorBidi" w:eastAsia="PMingLiU" w:hAnsiTheme="majorBidi" w:cstheme="majorBidi" w:hint="eastAsia"/>
          <w:lang w:eastAsia="zh-TW"/>
        </w:rPr>
        <w:t xml:space="preserve"> m</w:t>
      </w:r>
      <w:r w:rsidRPr="00B02F53">
        <w:rPr>
          <w:rFonts w:asciiTheme="majorBidi" w:hAnsiTheme="majorBidi" w:cstheme="majorBidi"/>
        </w:rPr>
        <w:t>ake</w:t>
      </w:r>
      <w:r w:rsidR="00B02F53">
        <w:rPr>
          <w:rFonts w:asciiTheme="majorBidi" w:eastAsia="PMingLiU" w:hAnsiTheme="majorBidi" w:cstheme="majorBidi" w:hint="eastAsia"/>
          <w:lang w:eastAsia="zh-TW"/>
        </w:rPr>
        <w:t>s</w:t>
      </w:r>
      <w:r w:rsidRPr="00B02F53">
        <w:rPr>
          <w:rFonts w:asciiTheme="majorBidi" w:hAnsiTheme="majorBidi" w:cstheme="majorBidi"/>
        </w:rPr>
        <w:t xml:space="preserve"> recommendations </w:t>
      </w:r>
      <w:r w:rsidR="00B02F53">
        <w:rPr>
          <w:rFonts w:asciiTheme="majorBidi" w:eastAsia="PMingLiU" w:hAnsiTheme="majorBidi" w:cstheme="majorBidi" w:hint="eastAsia"/>
          <w:lang w:eastAsia="zh-TW"/>
        </w:rPr>
        <w:t>based on the survey intended to help companies become more aware of their potential vulnerabilities</w:t>
      </w:r>
      <w:r w:rsidRPr="00B02F53">
        <w:rPr>
          <w:rFonts w:asciiTheme="majorBidi" w:hAnsiTheme="majorBidi" w:cstheme="majorBidi"/>
        </w:rPr>
        <w:t xml:space="preserve">. </w:t>
      </w:r>
      <w:r w:rsidRPr="007336AF">
        <w:rPr>
          <w:rFonts w:asciiTheme="majorBidi" w:hAnsiTheme="majorBidi" w:cstheme="majorBidi"/>
        </w:rPr>
        <w:t xml:space="preserve">In the </w:t>
      </w:r>
      <w:r w:rsidR="00B02F53">
        <w:rPr>
          <w:rFonts w:asciiTheme="majorBidi" w:eastAsia="PMingLiU" w:hAnsiTheme="majorBidi" w:cstheme="majorBidi" w:hint="eastAsia"/>
          <w:lang w:eastAsia="zh-TW"/>
        </w:rPr>
        <w:t>article</w:t>
      </w:r>
      <w:r w:rsidRPr="007336AF">
        <w:rPr>
          <w:rFonts w:asciiTheme="majorBidi" w:hAnsiTheme="majorBidi" w:cstheme="majorBidi"/>
        </w:rPr>
        <w:t xml:space="preserve">, </w:t>
      </w:r>
      <w:proofErr w:type="spellStart"/>
      <w:r w:rsidRPr="007336AF">
        <w:rPr>
          <w:rFonts w:asciiTheme="majorBidi" w:hAnsiTheme="majorBidi" w:cstheme="majorBidi"/>
        </w:rPr>
        <w:t>SafeNet</w:t>
      </w:r>
      <w:proofErr w:type="spellEnd"/>
      <w:r w:rsidRPr="007336AF">
        <w:rPr>
          <w:rFonts w:asciiTheme="majorBidi" w:hAnsiTheme="majorBidi" w:cstheme="majorBidi"/>
        </w:rPr>
        <w:t xml:space="preserve"> presents findings and responses to questions like “How are you currently using encryption today?”, “How actively do you rotate your encryption keys?”, and “How do you manage cryptographic infrastructure?” </w:t>
      </w:r>
      <w:r w:rsidR="005F1634" w:rsidRPr="007336AF">
        <w:rPr>
          <w:rFonts w:asciiTheme="majorBidi" w:hAnsiTheme="majorBidi" w:cstheme="majorBidi"/>
        </w:rPr>
        <w:t>[</w:t>
      </w:r>
      <w:r w:rsidR="005F1634" w:rsidRPr="007336AF">
        <w:rPr>
          <w:rFonts w:asciiTheme="majorBidi" w:eastAsia="PMingLiU" w:hAnsiTheme="majorBidi" w:cstheme="majorBidi" w:hint="eastAsia"/>
          <w:lang w:eastAsia="zh-TW"/>
        </w:rPr>
        <w:t>6</w:t>
      </w:r>
      <w:r w:rsidRPr="007336AF">
        <w:rPr>
          <w:rFonts w:asciiTheme="majorBidi" w:hAnsiTheme="majorBidi" w:cstheme="majorBidi"/>
        </w:rPr>
        <w:t>] Responses to the first question suggest that companies are focusing a great deal on encrypting data for usage on laptops, smart phones, tablets, web applications, and identity-ba</w:t>
      </w:r>
      <w:r w:rsidR="00B02F53">
        <w:rPr>
          <w:rFonts w:asciiTheme="majorBidi" w:hAnsiTheme="majorBidi" w:cstheme="majorBidi"/>
        </w:rPr>
        <w:t xml:space="preserve">sed authentication. This seems </w:t>
      </w:r>
      <w:r w:rsidR="00B02F53">
        <w:rPr>
          <w:rFonts w:asciiTheme="majorBidi" w:eastAsia="PMingLiU" w:hAnsiTheme="majorBidi" w:cstheme="majorBidi" w:hint="eastAsia"/>
          <w:lang w:eastAsia="zh-TW"/>
        </w:rPr>
        <w:t>t</w:t>
      </w:r>
      <w:r w:rsidRPr="007336AF">
        <w:rPr>
          <w:rFonts w:asciiTheme="majorBidi" w:hAnsiTheme="majorBidi" w:cstheme="majorBidi"/>
        </w:rPr>
        <w:t>o set a great tone, showing that companies are flexible and willing to move with the changes in the technology world. It also affirms that internet based communication and transactions are the areas which we need to truly focus on securing since our society is moving more towards a web-based culture</w:t>
      </w:r>
      <w:r w:rsidR="00B02F53">
        <w:rPr>
          <w:rFonts w:asciiTheme="majorBidi" w:eastAsia="PMingLiU" w:hAnsiTheme="majorBidi" w:cstheme="majorBidi" w:hint="eastAsia"/>
          <w:lang w:eastAsia="zh-TW"/>
        </w:rPr>
        <w:t>, both</w:t>
      </w:r>
      <w:r w:rsidRPr="007336AF">
        <w:rPr>
          <w:rFonts w:asciiTheme="majorBidi" w:hAnsiTheme="majorBidi" w:cstheme="majorBidi"/>
        </w:rPr>
        <w:t xml:space="preserve"> in work and recreation.</w:t>
      </w:r>
    </w:p>
    <w:p w14:paraId="40254D58" w14:textId="77777777" w:rsidR="00751DBC" w:rsidRPr="00751DBC" w:rsidRDefault="00751DBC" w:rsidP="00646D10">
      <w:pPr>
        <w:spacing w:line="480" w:lineRule="auto"/>
        <w:rPr>
          <w:rFonts w:asciiTheme="majorBidi" w:hAnsiTheme="majorBidi" w:cstheme="majorBidi"/>
        </w:rPr>
      </w:pPr>
      <w:r w:rsidRPr="00751DBC">
        <w:rPr>
          <w:rFonts w:asciiTheme="majorBidi" w:hAnsiTheme="majorBidi" w:cstheme="majorBidi"/>
        </w:rPr>
        <w:tab/>
        <w:t>I am</w:t>
      </w:r>
      <w:r w:rsidR="00646D10">
        <w:rPr>
          <w:rFonts w:asciiTheme="majorBidi" w:eastAsia="PMingLiU" w:hAnsiTheme="majorBidi" w:cstheme="majorBidi" w:hint="eastAsia"/>
          <w:lang w:eastAsia="zh-TW"/>
        </w:rPr>
        <w:t>,</w:t>
      </w:r>
      <w:r w:rsidRPr="00751DBC">
        <w:rPr>
          <w:rFonts w:asciiTheme="majorBidi" w:hAnsiTheme="majorBidi" w:cstheme="majorBidi"/>
        </w:rPr>
        <w:t xml:space="preserve"> however</w:t>
      </w:r>
      <w:r w:rsidR="00646D10">
        <w:rPr>
          <w:rFonts w:asciiTheme="majorBidi" w:eastAsia="PMingLiU" w:hAnsiTheme="majorBidi" w:cstheme="majorBidi" w:hint="eastAsia"/>
          <w:lang w:eastAsia="zh-TW"/>
        </w:rPr>
        <w:t>,</w:t>
      </w:r>
      <w:r w:rsidR="00646D10">
        <w:rPr>
          <w:rFonts w:asciiTheme="majorBidi" w:hAnsiTheme="majorBidi" w:cstheme="majorBidi"/>
        </w:rPr>
        <w:t xml:space="preserve"> concerned about </w:t>
      </w:r>
      <w:r w:rsidR="00646D10">
        <w:rPr>
          <w:rFonts w:asciiTheme="majorBidi" w:eastAsia="PMingLiU" w:hAnsiTheme="majorBidi" w:cstheme="majorBidi" w:hint="eastAsia"/>
          <w:lang w:eastAsia="zh-TW"/>
        </w:rPr>
        <w:t>one of the</w:t>
      </w:r>
      <w:r w:rsidRPr="00751DBC">
        <w:rPr>
          <w:rFonts w:asciiTheme="majorBidi" w:hAnsiTheme="majorBidi" w:cstheme="majorBidi"/>
        </w:rPr>
        <w:t xml:space="preserve"> finding</w:t>
      </w:r>
      <w:r w:rsidR="00646D10">
        <w:rPr>
          <w:rFonts w:asciiTheme="majorBidi" w:eastAsia="PMingLiU" w:hAnsiTheme="majorBidi" w:cstheme="majorBidi" w:hint="eastAsia"/>
          <w:lang w:eastAsia="zh-TW"/>
        </w:rPr>
        <w:t>s</w:t>
      </w:r>
      <w:r w:rsidRPr="00751DBC">
        <w:rPr>
          <w:rFonts w:asciiTheme="majorBidi" w:hAnsiTheme="majorBidi" w:cstheme="majorBidi"/>
        </w:rPr>
        <w:t xml:space="preserve"> that was highlighted in the </w:t>
      </w:r>
      <w:r w:rsidR="00646D10">
        <w:rPr>
          <w:rFonts w:asciiTheme="majorBidi" w:eastAsia="PMingLiU" w:hAnsiTheme="majorBidi" w:cstheme="majorBidi" w:hint="eastAsia"/>
          <w:lang w:eastAsia="zh-TW"/>
        </w:rPr>
        <w:t>article</w:t>
      </w:r>
      <w:r w:rsidRPr="00751DBC">
        <w:rPr>
          <w:rFonts w:asciiTheme="majorBidi" w:hAnsiTheme="majorBidi" w:cstheme="majorBidi"/>
        </w:rPr>
        <w:t xml:space="preserve"> by </w:t>
      </w:r>
      <w:proofErr w:type="spellStart"/>
      <w:r w:rsidRPr="00751DBC">
        <w:rPr>
          <w:rFonts w:asciiTheme="majorBidi" w:hAnsiTheme="majorBidi" w:cstheme="majorBidi"/>
        </w:rPr>
        <w:t>SafeNet</w:t>
      </w:r>
      <w:proofErr w:type="spellEnd"/>
      <w:r w:rsidRPr="00751DBC">
        <w:rPr>
          <w:rFonts w:asciiTheme="majorBidi" w:hAnsiTheme="majorBidi" w:cstheme="majorBidi"/>
        </w:rPr>
        <w:t xml:space="preserve">. In response to the second question posed above, only 44% of those surveyed were confident that they knew where their cryptographic keys were stored and nearly 20% had no knowledge whatsoever of the location or use of cryptographic keys in their company. The implication of these findings led those writing from </w:t>
      </w:r>
      <w:proofErr w:type="spellStart"/>
      <w:r w:rsidRPr="00751DBC">
        <w:rPr>
          <w:rFonts w:asciiTheme="majorBidi" w:hAnsiTheme="majorBidi" w:cstheme="majorBidi"/>
        </w:rPr>
        <w:t>SafeNet</w:t>
      </w:r>
      <w:proofErr w:type="spellEnd"/>
      <w:r w:rsidRPr="00751DBC">
        <w:rPr>
          <w:rFonts w:asciiTheme="majorBidi" w:hAnsiTheme="majorBidi" w:cstheme="majorBidi"/>
        </w:rPr>
        <w:t xml:space="preserve"> to </w:t>
      </w:r>
      <w:r w:rsidR="00646D10">
        <w:rPr>
          <w:rFonts w:asciiTheme="majorBidi" w:eastAsia="PMingLiU" w:hAnsiTheme="majorBidi" w:cstheme="majorBidi"/>
          <w:lang w:eastAsia="zh-TW"/>
        </w:rPr>
        <w:t>assert</w:t>
      </w:r>
      <w:r w:rsidRPr="00751DBC">
        <w:rPr>
          <w:rFonts w:asciiTheme="majorBidi" w:hAnsiTheme="majorBidi" w:cstheme="majorBidi"/>
        </w:rPr>
        <w:t xml:space="preserve">, “Too often, the efforts and tactics required to secure cryptographic keys aren’t fully understood when security teams first embark on an encryption initiative. As the above results </w:t>
      </w:r>
      <w:r w:rsidRPr="00751DBC">
        <w:rPr>
          <w:rFonts w:asciiTheme="majorBidi" w:hAnsiTheme="majorBidi" w:cstheme="majorBidi"/>
        </w:rPr>
        <w:lastRenderedPageBreak/>
        <w:t xml:space="preserve">make clear, lack of visibility, control, and security of cryptographic keys represents a significant vulnerability </w:t>
      </w:r>
      <w:r w:rsidR="005F1634">
        <w:rPr>
          <w:rFonts w:asciiTheme="majorBidi" w:hAnsiTheme="majorBidi" w:cstheme="majorBidi"/>
        </w:rPr>
        <w:t>in many organizations today.” [</w:t>
      </w:r>
      <w:r w:rsidR="005F1634">
        <w:rPr>
          <w:rFonts w:asciiTheme="majorBidi" w:eastAsia="PMingLiU" w:hAnsiTheme="majorBidi" w:cstheme="majorBidi" w:hint="eastAsia"/>
          <w:lang w:eastAsia="zh-TW"/>
        </w:rPr>
        <w:t>6</w:t>
      </w:r>
      <w:r w:rsidRPr="00751DBC">
        <w:rPr>
          <w:rFonts w:asciiTheme="majorBidi" w:hAnsiTheme="majorBidi" w:cstheme="majorBidi"/>
        </w:rPr>
        <w:t>]</w:t>
      </w:r>
    </w:p>
    <w:p w14:paraId="7214FADD" w14:textId="77777777" w:rsidR="00751DBC" w:rsidRPr="00751DBC" w:rsidRDefault="00751DBC" w:rsidP="00346D61">
      <w:pPr>
        <w:pStyle w:val="Heading3"/>
      </w:pPr>
      <w:bookmarkStart w:id="27" w:name="_Toc331886742"/>
      <w:r w:rsidRPr="00751DBC">
        <w:t xml:space="preserve">Support claim that technology continues to grow and sustain the “cycle” </w:t>
      </w:r>
      <w:bookmarkEnd w:id="27"/>
    </w:p>
    <w:p w14:paraId="29E8DE95" w14:textId="77777777" w:rsidR="00751DBC" w:rsidRPr="00751DBC" w:rsidRDefault="00751DBC" w:rsidP="006645EF">
      <w:pPr>
        <w:spacing w:before="240" w:line="480" w:lineRule="auto"/>
        <w:ind w:firstLine="720"/>
        <w:rPr>
          <w:rFonts w:asciiTheme="majorBidi" w:hAnsiTheme="majorBidi" w:cstheme="majorBidi"/>
        </w:rPr>
      </w:pPr>
      <w:r w:rsidRPr="00751DBC">
        <w:rPr>
          <w:rFonts w:asciiTheme="majorBidi" w:hAnsiTheme="majorBidi" w:cstheme="majorBidi"/>
        </w:rPr>
        <w:t>After our investigation of some of the more common encryption methods in use today, as well as a brief look into some of the feelings regarding encryption in practice today, it is my ultimate hope that certain connections have been drawn. First and foremost, we cannot deny that as</w:t>
      </w:r>
      <w:r w:rsidR="00B00CD6">
        <w:rPr>
          <w:rFonts w:asciiTheme="majorBidi" w:hAnsiTheme="majorBidi" w:cstheme="majorBidi"/>
        </w:rPr>
        <w:t xml:space="preserve"> mathematics and computing grow</w:t>
      </w:r>
      <w:r w:rsidRPr="00751DBC">
        <w:rPr>
          <w:rFonts w:asciiTheme="majorBidi" w:hAnsiTheme="majorBidi" w:cstheme="majorBidi"/>
        </w:rPr>
        <w:t xml:space="preserve"> in rigor, power, and complexity, likewise the resources available to potential attackers </w:t>
      </w:r>
      <w:r w:rsidRPr="006645EF">
        <w:rPr>
          <w:rFonts w:asciiTheme="majorBidi" w:hAnsiTheme="majorBidi" w:cstheme="majorBidi"/>
        </w:rPr>
        <w:t>increase</w:t>
      </w:r>
      <w:r w:rsidRPr="00751DBC">
        <w:rPr>
          <w:rFonts w:asciiTheme="majorBidi" w:hAnsiTheme="majorBidi" w:cstheme="majorBidi"/>
        </w:rPr>
        <w:t xml:space="preserve">. Clever and increasingly complex mathematics shed light on problems that were once considered ‘hard’ to solve, and they also make the actions and methods of potential attackers less noticeable and more lethal. Also, it should be noted that the study in this paper exposes the fact that new methods and dependable solutions for information encryption </w:t>
      </w:r>
      <w:r w:rsidR="002439E1" w:rsidRPr="006645EF">
        <w:rPr>
          <w:rFonts w:asciiTheme="majorBidi" w:hAnsiTheme="majorBidi" w:cstheme="majorBidi"/>
        </w:rPr>
        <w:t>are</w:t>
      </w:r>
      <w:r w:rsidRPr="00751DBC">
        <w:rPr>
          <w:rFonts w:asciiTheme="majorBidi" w:hAnsiTheme="majorBidi" w:cstheme="majorBidi"/>
        </w:rPr>
        <w:t xml:space="preserve"> n</w:t>
      </w:r>
      <w:r w:rsidR="002439E1">
        <w:rPr>
          <w:rFonts w:asciiTheme="majorBidi" w:hAnsiTheme="majorBidi" w:cstheme="majorBidi"/>
        </w:rPr>
        <w:t xml:space="preserve">ot progressing as quickly as </w:t>
      </w:r>
      <w:r w:rsidR="002439E1" w:rsidRPr="006645EF">
        <w:rPr>
          <w:rFonts w:asciiTheme="majorBidi" w:hAnsiTheme="majorBidi" w:cstheme="majorBidi"/>
        </w:rPr>
        <w:t>they</w:t>
      </w:r>
      <w:r w:rsidR="002439E1">
        <w:rPr>
          <w:rFonts w:asciiTheme="majorBidi" w:hAnsiTheme="majorBidi" w:cstheme="majorBidi"/>
          <w:color w:val="FF0000"/>
        </w:rPr>
        <w:t xml:space="preserve"> </w:t>
      </w:r>
      <w:r w:rsidR="002439E1">
        <w:rPr>
          <w:rFonts w:asciiTheme="majorBidi" w:hAnsiTheme="majorBidi" w:cstheme="majorBidi"/>
        </w:rPr>
        <w:t xml:space="preserve">once </w:t>
      </w:r>
      <w:r w:rsidR="002439E1" w:rsidRPr="006645EF">
        <w:rPr>
          <w:rFonts w:asciiTheme="majorBidi" w:hAnsiTheme="majorBidi" w:cstheme="majorBidi"/>
        </w:rPr>
        <w:t>were</w:t>
      </w:r>
      <w:r w:rsidRPr="00751DBC">
        <w:rPr>
          <w:rFonts w:asciiTheme="majorBidi" w:hAnsiTheme="majorBidi" w:cstheme="majorBidi"/>
        </w:rPr>
        <w:t xml:space="preserve">. Realistically, today our popular </w:t>
      </w:r>
      <w:r w:rsidR="00B00CD6">
        <w:rPr>
          <w:rFonts w:asciiTheme="majorBidi" w:eastAsia="PMingLiU" w:hAnsiTheme="majorBidi" w:cstheme="majorBidi" w:hint="eastAsia"/>
          <w:lang w:eastAsia="zh-TW"/>
        </w:rPr>
        <w:t>security methods</w:t>
      </w:r>
      <w:r w:rsidRPr="00751DBC">
        <w:rPr>
          <w:rFonts w:asciiTheme="majorBidi" w:hAnsiTheme="majorBidi" w:cstheme="majorBidi"/>
        </w:rPr>
        <w:t xml:space="preserve"> consist of modifications to methods developed in the early history of computing up through the 1980s and 1990s. The raw power of computers, however, is increasing exponentially according to Moore’s Law</w:t>
      </w:r>
      <w:r w:rsidR="00B00CD6">
        <w:rPr>
          <w:rFonts w:asciiTheme="majorBidi" w:eastAsia="PMingLiU" w:hAnsiTheme="majorBidi" w:cstheme="majorBidi" w:hint="eastAsia"/>
          <w:lang w:eastAsia="zh-TW"/>
        </w:rPr>
        <w:t>,</w:t>
      </w:r>
      <w:r w:rsidRPr="00751DBC">
        <w:rPr>
          <w:rFonts w:asciiTheme="majorBidi" w:hAnsiTheme="majorBidi" w:cstheme="majorBidi"/>
        </w:rPr>
        <w:t xml:space="preserve"> which has accurately described the trend of computer</w:t>
      </w:r>
      <w:r w:rsidR="005F1634">
        <w:rPr>
          <w:rFonts w:asciiTheme="majorBidi" w:hAnsiTheme="majorBidi" w:cstheme="majorBidi"/>
        </w:rPr>
        <w:t xml:space="preserve"> development since the 1960s. [</w:t>
      </w:r>
      <w:r w:rsidR="005F1634">
        <w:rPr>
          <w:rFonts w:asciiTheme="majorBidi" w:eastAsia="PMingLiU" w:hAnsiTheme="majorBidi" w:cstheme="majorBidi" w:hint="eastAsia"/>
          <w:lang w:eastAsia="zh-TW"/>
        </w:rPr>
        <w:t>5</w:t>
      </w:r>
      <w:r w:rsidRPr="00751DBC">
        <w:rPr>
          <w:rFonts w:asciiTheme="majorBidi" w:hAnsiTheme="majorBidi" w:cstheme="majorBidi"/>
        </w:rPr>
        <w:t>] In closin</w:t>
      </w:r>
      <w:r w:rsidR="00B00CD6">
        <w:rPr>
          <w:rFonts w:asciiTheme="majorBidi" w:hAnsiTheme="majorBidi" w:cstheme="majorBidi"/>
        </w:rPr>
        <w:t xml:space="preserve">g, while I do not </w:t>
      </w:r>
      <w:r w:rsidR="00B00CD6">
        <w:rPr>
          <w:rFonts w:asciiTheme="majorBidi" w:eastAsia="PMingLiU" w:hAnsiTheme="majorBidi" w:cstheme="majorBidi" w:hint="eastAsia"/>
          <w:lang w:eastAsia="zh-TW"/>
        </w:rPr>
        <w:t xml:space="preserve">discourage </w:t>
      </w:r>
      <w:r w:rsidR="00B00CD6">
        <w:rPr>
          <w:rFonts w:asciiTheme="majorBidi" w:hAnsiTheme="majorBidi" w:cstheme="majorBidi"/>
        </w:rPr>
        <w:t>th</w:t>
      </w:r>
      <w:r w:rsidR="00B00CD6">
        <w:rPr>
          <w:rFonts w:asciiTheme="majorBidi" w:eastAsia="PMingLiU" w:hAnsiTheme="majorBidi" w:cstheme="majorBidi" w:hint="eastAsia"/>
          <w:lang w:eastAsia="zh-TW"/>
        </w:rPr>
        <w:t xml:space="preserve">e study and progression of our understanding of mathematics and computing technology, I do wish that we would </w:t>
      </w:r>
      <w:r w:rsidR="00BF318C" w:rsidRPr="006645EF">
        <w:rPr>
          <w:rFonts w:asciiTheme="majorBidi" w:eastAsia="PMingLiU" w:hAnsiTheme="majorBidi" w:cstheme="majorBidi"/>
          <w:lang w:eastAsia="zh-TW"/>
        </w:rPr>
        <w:t>inform people more</w:t>
      </w:r>
      <w:r w:rsidR="00BF318C">
        <w:rPr>
          <w:rFonts w:asciiTheme="majorBidi" w:eastAsia="PMingLiU" w:hAnsiTheme="majorBidi" w:cstheme="majorBidi"/>
          <w:color w:val="FF0000"/>
          <w:lang w:eastAsia="zh-TW"/>
        </w:rPr>
        <w:t xml:space="preserve"> </w:t>
      </w:r>
      <w:r w:rsidR="00BF318C" w:rsidRPr="006645EF">
        <w:rPr>
          <w:rFonts w:asciiTheme="majorBidi" w:eastAsia="PMingLiU" w:hAnsiTheme="majorBidi" w:cstheme="majorBidi"/>
          <w:lang w:eastAsia="zh-TW"/>
        </w:rPr>
        <w:t>frequently</w:t>
      </w:r>
      <w:r w:rsidR="00B00CD6">
        <w:rPr>
          <w:rFonts w:asciiTheme="majorBidi" w:eastAsia="PMingLiU" w:hAnsiTheme="majorBidi" w:cstheme="majorBidi" w:hint="eastAsia"/>
          <w:lang w:eastAsia="zh-TW"/>
        </w:rPr>
        <w:t xml:space="preserve"> of the implications of our </w:t>
      </w:r>
      <w:r w:rsidR="00B00CD6">
        <w:rPr>
          <w:rFonts w:asciiTheme="majorBidi" w:eastAsia="PMingLiU" w:hAnsiTheme="majorBidi" w:cstheme="majorBidi"/>
          <w:lang w:eastAsia="zh-TW"/>
        </w:rPr>
        <w:t>progress</w:t>
      </w:r>
      <w:r w:rsidR="00B00CD6">
        <w:rPr>
          <w:rFonts w:asciiTheme="majorBidi" w:eastAsia="PMingLiU" w:hAnsiTheme="majorBidi" w:cstheme="majorBidi" w:hint="eastAsia"/>
          <w:lang w:eastAsia="zh-TW"/>
        </w:rPr>
        <w:t xml:space="preserve">. </w:t>
      </w:r>
      <w:r w:rsidRPr="00751DBC">
        <w:rPr>
          <w:rFonts w:asciiTheme="majorBidi" w:hAnsiTheme="majorBidi" w:cstheme="majorBidi"/>
        </w:rPr>
        <w:t xml:space="preserve">I see the development and growth of our society as an unknowing </w:t>
      </w:r>
      <w:r w:rsidR="00B00CD6">
        <w:rPr>
          <w:rFonts w:asciiTheme="majorBidi" w:eastAsia="PMingLiU" w:hAnsiTheme="majorBidi" w:cstheme="majorBidi" w:hint="eastAsia"/>
          <w:lang w:eastAsia="zh-TW"/>
        </w:rPr>
        <w:t xml:space="preserve">and altogether unaware </w:t>
      </w:r>
      <w:r w:rsidRPr="00751DBC">
        <w:rPr>
          <w:rFonts w:asciiTheme="majorBidi" w:hAnsiTheme="majorBidi" w:cstheme="majorBidi"/>
        </w:rPr>
        <w:t xml:space="preserve">antagonist to the successes of the corrupt and vicious; our best weapon moving forward is awareness of the era that we have entered. </w:t>
      </w:r>
    </w:p>
    <w:p w14:paraId="65AFBBFD" w14:textId="77777777" w:rsidR="000805D3" w:rsidRDefault="000805D3">
      <w:pPr>
        <w:rPr>
          <w:rFonts w:asciiTheme="majorBidi" w:eastAsiaTheme="majorEastAsia" w:hAnsiTheme="majorBidi" w:cstheme="majorBidi"/>
          <w:b/>
          <w:bCs/>
          <w:color w:val="4F81BD" w:themeColor="accent1"/>
          <w:sz w:val="26"/>
          <w:szCs w:val="26"/>
        </w:rPr>
      </w:pPr>
      <w:r>
        <w:rPr>
          <w:rFonts w:asciiTheme="majorBidi" w:hAnsiTheme="majorBidi"/>
        </w:rPr>
        <w:br w:type="page"/>
      </w:r>
    </w:p>
    <w:p w14:paraId="21CBCC27" w14:textId="77777777" w:rsidR="00751DBC" w:rsidRPr="003F3481" w:rsidRDefault="003F3481" w:rsidP="003F3481">
      <w:pPr>
        <w:pStyle w:val="Heading2"/>
        <w:spacing w:line="480" w:lineRule="auto"/>
        <w:rPr>
          <w:rFonts w:asciiTheme="majorBidi" w:eastAsia="Times New Roman" w:hAnsiTheme="majorBidi"/>
        </w:rPr>
      </w:pPr>
      <w:bookmarkStart w:id="28" w:name="_Toc331886743"/>
      <w:r>
        <w:rPr>
          <w:rFonts w:asciiTheme="majorBidi" w:hAnsiTheme="majorBidi"/>
        </w:rPr>
        <w:lastRenderedPageBreak/>
        <w:t>Appendix A: Terms &amp; Definitions</w:t>
      </w:r>
      <w:bookmarkEnd w:id="28"/>
    </w:p>
    <w:p w14:paraId="2263B595" w14:textId="77777777" w:rsidR="00751DBC" w:rsidRPr="00751DBC" w:rsidRDefault="00751DBC" w:rsidP="00751DBC">
      <w:pPr>
        <w:numPr>
          <w:ilvl w:val="0"/>
          <w:numId w:val="7"/>
        </w:numPr>
        <w:spacing w:line="480" w:lineRule="auto"/>
        <w:contextualSpacing/>
        <w:rPr>
          <w:rFonts w:asciiTheme="majorBidi" w:hAnsiTheme="majorBidi" w:cstheme="majorBidi"/>
          <w:u w:val="single"/>
        </w:rPr>
      </w:pPr>
      <w:r w:rsidRPr="005C7E80">
        <w:rPr>
          <w:rFonts w:asciiTheme="majorBidi" w:hAnsiTheme="majorBidi" w:cstheme="majorBidi"/>
          <w:b/>
          <w:bCs/>
          <w:u w:val="single"/>
        </w:rPr>
        <w:t>Cipher System</w:t>
      </w:r>
      <w:r w:rsidRPr="00751DBC">
        <w:rPr>
          <w:rFonts w:asciiTheme="majorBidi" w:hAnsiTheme="majorBidi" w:cstheme="majorBidi"/>
          <w:u w:val="single"/>
        </w:rPr>
        <w:t>:</w:t>
      </w:r>
      <w:r w:rsidRPr="00751DBC">
        <w:rPr>
          <w:rFonts w:asciiTheme="majorBidi" w:hAnsiTheme="majorBidi" w:cstheme="majorBidi"/>
        </w:rPr>
        <w:t xml:space="preserve"> A </w:t>
      </w:r>
      <w:r w:rsidRPr="00751DBC">
        <w:rPr>
          <w:rFonts w:asciiTheme="majorBidi" w:hAnsiTheme="majorBidi" w:cstheme="majorBidi"/>
          <w:i/>
          <w:iCs/>
        </w:rPr>
        <w:t>cipher system</w:t>
      </w:r>
      <w:r w:rsidRPr="00751DBC">
        <w:rPr>
          <w:rFonts w:asciiTheme="majorBidi" w:hAnsiTheme="majorBidi" w:cstheme="majorBidi"/>
        </w:rPr>
        <w:t xml:space="preserve"> is any method or system that can be used to change the text of a message. The main goal is to make the text unreadable to anyone whom the message is not intended for.  </w:t>
      </w:r>
    </w:p>
    <w:p w14:paraId="6639DE8E" w14:textId="77777777" w:rsidR="00751DBC" w:rsidRPr="00751DBC" w:rsidRDefault="00751DBC" w:rsidP="00751DBC">
      <w:pPr>
        <w:numPr>
          <w:ilvl w:val="0"/>
          <w:numId w:val="7"/>
        </w:numPr>
        <w:spacing w:line="480" w:lineRule="auto"/>
        <w:contextualSpacing/>
        <w:rPr>
          <w:rFonts w:asciiTheme="majorBidi" w:hAnsiTheme="majorBidi" w:cstheme="majorBidi"/>
          <w:u w:val="single"/>
        </w:rPr>
      </w:pPr>
      <w:r w:rsidRPr="005C7E80">
        <w:rPr>
          <w:rFonts w:asciiTheme="majorBidi" w:hAnsiTheme="majorBidi" w:cstheme="majorBidi"/>
          <w:b/>
          <w:bCs/>
          <w:u w:val="single"/>
        </w:rPr>
        <w:t>Cipher Text</w:t>
      </w:r>
      <w:r w:rsidRPr="00751DBC">
        <w:rPr>
          <w:rFonts w:asciiTheme="majorBidi" w:hAnsiTheme="majorBidi" w:cstheme="majorBidi"/>
          <w:u w:val="single"/>
        </w:rPr>
        <w:t>:</w:t>
      </w:r>
      <w:r w:rsidRPr="00751DBC">
        <w:rPr>
          <w:rFonts w:asciiTheme="majorBidi" w:hAnsiTheme="majorBidi" w:cstheme="majorBidi"/>
        </w:rPr>
        <w:t xml:space="preserve"> The encrypted version of the original message. </w:t>
      </w:r>
    </w:p>
    <w:p w14:paraId="551BEE16" w14:textId="77777777" w:rsidR="00720954" w:rsidRPr="009D1A9B" w:rsidRDefault="00720954" w:rsidP="009D1A9B">
      <w:pPr>
        <w:numPr>
          <w:ilvl w:val="0"/>
          <w:numId w:val="7"/>
        </w:numPr>
        <w:spacing w:line="480" w:lineRule="auto"/>
        <w:contextualSpacing/>
        <w:rPr>
          <w:rFonts w:asciiTheme="majorBidi" w:hAnsiTheme="majorBidi" w:cstheme="majorBidi"/>
          <w:u w:val="single"/>
        </w:rPr>
      </w:pPr>
      <w:r w:rsidRPr="005C7E80">
        <w:rPr>
          <w:rFonts w:asciiTheme="majorBidi" w:hAnsiTheme="majorBidi" w:cstheme="majorBidi"/>
          <w:b/>
          <w:bCs/>
          <w:u w:val="single"/>
        </w:rPr>
        <w:t>Cryptology</w:t>
      </w:r>
      <w:r w:rsidRPr="009D1A9B">
        <w:rPr>
          <w:rFonts w:asciiTheme="majorBidi" w:hAnsiTheme="majorBidi" w:cstheme="majorBidi"/>
          <w:u w:val="single"/>
        </w:rPr>
        <w:t>:</w:t>
      </w:r>
      <w:r w:rsidRPr="009D1A9B">
        <w:rPr>
          <w:rFonts w:asciiTheme="majorBidi" w:hAnsiTheme="majorBidi" w:cstheme="majorBidi"/>
        </w:rPr>
        <w:t xml:space="preserve"> </w:t>
      </w:r>
      <w:r w:rsidR="009D1A9B">
        <w:rPr>
          <w:rFonts w:asciiTheme="majorBidi" w:eastAsia="PMingLiU" w:hAnsiTheme="majorBidi" w:cstheme="majorBidi" w:hint="eastAsia"/>
          <w:lang w:eastAsia="zh-TW"/>
        </w:rPr>
        <w:t>T</w:t>
      </w:r>
      <w:r w:rsidR="009D1A9B" w:rsidRPr="009D1A9B">
        <w:rPr>
          <w:rFonts w:asciiTheme="majorBidi" w:hAnsiTheme="majorBidi" w:cstheme="majorBidi"/>
        </w:rPr>
        <w:t>he science of secure communications</w:t>
      </w:r>
      <w:r w:rsidR="009D1A9B" w:rsidRPr="009D1A9B">
        <w:rPr>
          <w:rFonts w:asciiTheme="majorBidi" w:eastAsia="PMingLiU" w:hAnsiTheme="majorBidi" w:cstheme="majorBidi" w:hint="eastAsia"/>
          <w:lang w:eastAsia="zh-TW"/>
        </w:rPr>
        <w:t>.</w:t>
      </w:r>
    </w:p>
    <w:p w14:paraId="2B89AF8A" w14:textId="77777777" w:rsidR="00751DBC" w:rsidRPr="00751DBC" w:rsidRDefault="00751DBC" w:rsidP="00751DBC">
      <w:pPr>
        <w:numPr>
          <w:ilvl w:val="0"/>
          <w:numId w:val="7"/>
        </w:numPr>
        <w:spacing w:line="480" w:lineRule="auto"/>
        <w:contextualSpacing/>
        <w:rPr>
          <w:rFonts w:asciiTheme="majorBidi" w:hAnsiTheme="majorBidi" w:cstheme="majorBidi"/>
          <w:u w:val="single"/>
        </w:rPr>
      </w:pPr>
      <w:r w:rsidRPr="005C7E80">
        <w:rPr>
          <w:rFonts w:asciiTheme="majorBidi" w:hAnsiTheme="majorBidi" w:cstheme="majorBidi"/>
          <w:b/>
          <w:bCs/>
          <w:u w:val="single"/>
        </w:rPr>
        <w:t>Cryptography</w:t>
      </w:r>
      <w:r w:rsidRPr="00751DBC">
        <w:rPr>
          <w:rFonts w:asciiTheme="majorBidi" w:hAnsiTheme="majorBidi" w:cstheme="majorBidi"/>
          <w:u w:val="single"/>
        </w:rPr>
        <w:t>:</w:t>
      </w:r>
      <w:r w:rsidRPr="00751DBC">
        <w:rPr>
          <w:rFonts w:asciiTheme="majorBidi" w:hAnsiTheme="majorBidi" w:cstheme="majorBidi"/>
        </w:rPr>
        <w:t xml:space="preserve"> The study of the design and use of cipher systems including their strengths, weaknesses, and vulnerability to various methods of attack. [1] </w:t>
      </w:r>
    </w:p>
    <w:p w14:paraId="5C200A09" w14:textId="77777777" w:rsidR="00751DBC" w:rsidRPr="00751DBC" w:rsidRDefault="00751DBC" w:rsidP="00751DBC">
      <w:pPr>
        <w:numPr>
          <w:ilvl w:val="0"/>
          <w:numId w:val="7"/>
        </w:numPr>
        <w:spacing w:line="480" w:lineRule="auto"/>
        <w:contextualSpacing/>
        <w:rPr>
          <w:rFonts w:asciiTheme="majorBidi" w:hAnsiTheme="majorBidi" w:cstheme="majorBidi"/>
          <w:u w:val="single"/>
        </w:rPr>
      </w:pPr>
      <w:r w:rsidRPr="005C7E80">
        <w:rPr>
          <w:rFonts w:asciiTheme="majorBidi" w:hAnsiTheme="majorBidi" w:cstheme="majorBidi"/>
          <w:b/>
          <w:bCs/>
          <w:u w:val="single"/>
        </w:rPr>
        <w:t>Encrypt (Encryption)</w:t>
      </w:r>
      <w:r w:rsidRPr="00751DBC">
        <w:rPr>
          <w:rFonts w:asciiTheme="majorBidi" w:hAnsiTheme="majorBidi" w:cstheme="majorBidi"/>
          <w:u w:val="single"/>
        </w:rPr>
        <w:t>:</w:t>
      </w:r>
      <w:r w:rsidRPr="00751DBC">
        <w:rPr>
          <w:rFonts w:asciiTheme="majorBidi" w:hAnsiTheme="majorBidi" w:cstheme="majorBidi"/>
        </w:rPr>
        <w:t xml:space="preserve"> To </w:t>
      </w:r>
      <w:r w:rsidRPr="00751DBC">
        <w:rPr>
          <w:rFonts w:asciiTheme="majorBidi" w:hAnsiTheme="majorBidi" w:cstheme="majorBidi"/>
          <w:i/>
          <w:iCs/>
        </w:rPr>
        <w:t>encrypt</w:t>
      </w:r>
      <w:r w:rsidRPr="00751DBC">
        <w:rPr>
          <w:rFonts w:asciiTheme="majorBidi" w:hAnsiTheme="majorBidi" w:cstheme="majorBidi"/>
        </w:rPr>
        <w:t xml:space="preserve"> a message or string of bits is the process of applying a cipher system to a message or string of bits. </w:t>
      </w:r>
    </w:p>
    <w:p w14:paraId="542DF15B" w14:textId="77777777" w:rsidR="00751DBC" w:rsidRPr="00751DBC" w:rsidRDefault="00751DBC" w:rsidP="005C7E80">
      <w:pPr>
        <w:numPr>
          <w:ilvl w:val="0"/>
          <w:numId w:val="7"/>
        </w:numPr>
        <w:spacing w:line="480" w:lineRule="auto"/>
        <w:contextualSpacing/>
        <w:rPr>
          <w:rFonts w:asciiTheme="majorBidi" w:hAnsiTheme="majorBidi" w:cstheme="majorBidi"/>
          <w:u w:val="single"/>
        </w:rPr>
      </w:pPr>
      <w:r w:rsidRPr="005C7E80">
        <w:rPr>
          <w:rFonts w:asciiTheme="majorBidi" w:hAnsiTheme="majorBidi" w:cstheme="majorBidi"/>
          <w:b/>
          <w:bCs/>
          <w:u w:val="single"/>
        </w:rPr>
        <w:t>Decrypt (Decryption)</w:t>
      </w:r>
      <w:r w:rsidRPr="00751DBC">
        <w:rPr>
          <w:rFonts w:asciiTheme="majorBidi" w:hAnsiTheme="majorBidi" w:cstheme="majorBidi"/>
          <w:u w:val="single"/>
        </w:rPr>
        <w:t>:</w:t>
      </w:r>
      <w:r w:rsidRPr="00751DBC">
        <w:rPr>
          <w:rFonts w:asciiTheme="majorBidi" w:hAnsiTheme="majorBidi" w:cstheme="majorBidi"/>
        </w:rPr>
        <w:t xml:space="preserve"> To </w:t>
      </w:r>
      <w:r w:rsidRPr="00751DBC">
        <w:rPr>
          <w:rFonts w:asciiTheme="majorBidi" w:hAnsiTheme="majorBidi" w:cstheme="majorBidi"/>
          <w:i/>
          <w:iCs/>
        </w:rPr>
        <w:t>decrypt</w:t>
      </w:r>
      <w:r w:rsidRPr="00751DBC">
        <w:rPr>
          <w:rFonts w:asciiTheme="majorBidi" w:hAnsiTheme="majorBidi" w:cstheme="majorBidi"/>
        </w:rPr>
        <w:t xml:space="preserve"> a message or string of bits is to reverse the process of encryption, thus transforming the cipher text back to the original plain text. </w:t>
      </w:r>
    </w:p>
    <w:p w14:paraId="01911418" w14:textId="77777777" w:rsidR="00751DBC" w:rsidRPr="00D37D43" w:rsidRDefault="00751DBC" w:rsidP="009D1A9B">
      <w:pPr>
        <w:numPr>
          <w:ilvl w:val="0"/>
          <w:numId w:val="7"/>
        </w:numPr>
        <w:spacing w:line="480" w:lineRule="auto"/>
        <w:contextualSpacing/>
        <w:rPr>
          <w:rFonts w:asciiTheme="majorBidi" w:hAnsiTheme="majorBidi" w:cstheme="majorBidi"/>
          <w:u w:val="single"/>
        </w:rPr>
      </w:pPr>
      <w:r w:rsidRPr="005C7E80">
        <w:rPr>
          <w:rFonts w:asciiTheme="majorBidi" w:hAnsiTheme="majorBidi" w:cstheme="majorBidi"/>
          <w:b/>
          <w:bCs/>
          <w:u w:val="single"/>
        </w:rPr>
        <w:t>Hash (Function)</w:t>
      </w:r>
      <w:r w:rsidRPr="003557B6">
        <w:rPr>
          <w:rFonts w:asciiTheme="majorBidi" w:hAnsiTheme="majorBidi" w:cstheme="majorBidi"/>
          <w:u w:val="single"/>
        </w:rPr>
        <w:t>:</w:t>
      </w:r>
      <w:r w:rsidR="003557B6">
        <w:rPr>
          <w:rFonts w:asciiTheme="majorBidi" w:eastAsia="PMingLiU" w:hAnsiTheme="majorBidi" w:cstheme="majorBidi" w:hint="eastAsia"/>
          <w:lang w:eastAsia="zh-TW"/>
        </w:rPr>
        <w:t xml:space="preserve"> A </w:t>
      </w:r>
      <w:r w:rsidR="003557B6">
        <w:rPr>
          <w:rFonts w:asciiTheme="majorBidi" w:eastAsia="PMingLiU" w:hAnsiTheme="majorBidi" w:cstheme="majorBidi" w:hint="eastAsia"/>
          <w:i/>
          <w:iCs/>
          <w:lang w:eastAsia="zh-TW"/>
        </w:rPr>
        <w:t xml:space="preserve">hash (function) </w:t>
      </w:r>
      <w:r w:rsidR="009D1A9B" w:rsidRPr="003557B6">
        <w:rPr>
          <w:rFonts w:asciiTheme="majorBidi" w:eastAsia="PMingLiU" w:hAnsiTheme="majorBidi" w:cstheme="majorBidi"/>
          <w:lang w:eastAsia="zh-TW"/>
        </w:rPr>
        <w:t xml:space="preserve">projects a value from a set with many (or even an infinite number of) members to a value from a set with a fixed number of (fewer) members. Hash </w:t>
      </w:r>
      <w:r w:rsidR="009D1A9B" w:rsidRPr="00D37D43">
        <w:rPr>
          <w:rFonts w:asciiTheme="majorBidi" w:eastAsia="PMingLiU" w:hAnsiTheme="majorBidi" w:cstheme="majorBidi"/>
          <w:lang w:eastAsia="zh-TW"/>
        </w:rPr>
        <w:t>functions are not reversible</w:t>
      </w:r>
      <w:r w:rsidR="00ED211B" w:rsidRPr="00D37D43">
        <w:rPr>
          <w:rFonts w:asciiTheme="majorBidi" w:eastAsia="PMingLiU" w:hAnsiTheme="majorBidi" w:cstheme="majorBidi" w:hint="eastAsia"/>
          <w:lang w:eastAsia="zh-TW"/>
        </w:rPr>
        <w:t xml:space="preserve">. </w:t>
      </w:r>
    </w:p>
    <w:p w14:paraId="35BC7CA4" w14:textId="77777777" w:rsidR="00751DBC" w:rsidRPr="00D37D43" w:rsidRDefault="00751DBC" w:rsidP="00A032BE">
      <w:pPr>
        <w:numPr>
          <w:ilvl w:val="0"/>
          <w:numId w:val="7"/>
        </w:numPr>
        <w:spacing w:line="480" w:lineRule="auto"/>
        <w:contextualSpacing/>
        <w:rPr>
          <w:rFonts w:asciiTheme="majorBidi" w:hAnsiTheme="majorBidi" w:cstheme="majorBidi"/>
          <w:u w:val="single"/>
        </w:rPr>
      </w:pPr>
      <w:r w:rsidRPr="005C7E80">
        <w:rPr>
          <w:rFonts w:asciiTheme="majorBidi" w:hAnsiTheme="majorBidi" w:cstheme="majorBidi"/>
          <w:b/>
          <w:bCs/>
          <w:u w:val="single"/>
        </w:rPr>
        <w:t>Key</w:t>
      </w:r>
      <w:r w:rsidR="00D37D43" w:rsidRPr="005C7E80">
        <w:rPr>
          <w:rFonts w:asciiTheme="majorBidi" w:eastAsia="PMingLiU" w:hAnsiTheme="majorBidi" w:cstheme="majorBidi" w:hint="eastAsia"/>
          <w:b/>
          <w:bCs/>
          <w:u w:val="single"/>
          <w:lang w:eastAsia="zh-TW"/>
        </w:rPr>
        <w:t>(</w:t>
      </w:r>
      <w:r w:rsidRPr="005C7E80">
        <w:rPr>
          <w:rFonts w:asciiTheme="majorBidi" w:hAnsiTheme="majorBidi" w:cstheme="majorBidi"/>
          <w:b/>
          <w:bCs/>
          <w:u w:val="single"/>
        </w:rPr>
        <w:t>s</w:t>
      </w:r>
      <w:r w:rsidR="00D37D43" w:rsidRPr="005C7E80">
        <w:rPr>
          <w:rFonts w:asciiTheme="majorBidi" w:eastAsia="PMingLiU" w:hAnsiTheme="majorBidi" w:cstheme="majorBidi" w:hint="eastAsia"/>
          <w:b/>
          <w:bCs/>
          <w:u w:val="single"/>
          <w:lang w:eastAsia="zh-TW"/>
        </w:rPr>
        <w:t>)</w:t>
      </w:r>
      <w:r w:rsidRPr="00D37D43">
        <w:rPr>
          <w:rFonts w:asciiTheme="majorBidi" w:hAnsiTheme="majorBidi" w:cstheme="majorBidi"/>
          <w:u w:val="single"/>
        </w:rPr>
        <w:t>:</w:t>
      </w:r>
      <w:r w:rsidR="00D37D43" w:rsidRPr="00D37D43">
        <w:rPr>
          <w:rFonts w:asciiTheme="majorBidi" w:eastAsia="PMingLiU" w:hAnsiTheme="majorBidi" w:cstheme="majorBidi" w:hint="eastAsia"/>
          <w:lang w:eastAsia="zh-TW"/>
        </w:rPr>
        <w:t xml:space="preserve"> A </w:t>
      </w:r>
      <w:r w:rsidR="00D37D43" w:rsidRPr="00D37D43">
        <w:rPr>
          <w:rFonts w:asciiTheme="majorBidi" w:eastAsia="PMingLiU" w:hAnsiTheme="majorBidi" w:cstheme="majorBidi"/>
          <w:lang w:eastAsia="zh-TW"/>
        </w:rPr>
        <w:t>piece</w:t>
      </w:r>
      <w:r w:rsidR="00536E0F">
        <w:rPr>
          <w:rFonts w:asciiTheme="majorBidi" w:eastAsia="PMingLiU" w:hAnsiTheme="majorBidi" w:cstheme="majorBidi" w:hint="eastAsia"/>
          <w:lang w:eastAsia="zh-TW"/>
        </w:rPr>
        <w:t xml:space="preserve"> (or pieces)</w:t>
      </w:r>
      <w:r w:rsidR="00D37D43" w:rsidRPr="00D37D43">
        <w:rPr>
          <w:rFonts w:asciiTheme="majorBidi" w:eastAsia="PMingLiU" w:hAnsiTheme="majorBidi" w:cstheme="majorBidi"/>
          <w:lang w:eastAsia="zh-TW"/>
        </w:rPr>
        <w:t xml:space="preserve"> of information that </w:t>
      </w:r>
      <w:r w:rsidR="00D37D43" w:rsidRPr="00D37D43">
        <w:rPr>
          <w:rFonts w:asciiTheme="majorBidi" w:eastAsia="PMingLiU" w:hAnsiTheme="majorBidi" w:cstheme="majorBidi" w:hint="eastAsia"/>
          <w:lang w:eastAsia="zh-TW"/>
        </w:rPr>
        <w:t xml:space="preserve">enables a </w:t>
      </w:r>
      <w:r w:rsidR="00D37D43" w:rsidRPr="00D37D43">
        <w:rPr>
          <w:rFonts w:asciiTheme="majorBidi" w:eastAsia="PMingLiU" w:hAnsiTheme="majorBidi" w:cstheme="majorBidi"/>
          <w:lang w:eastAsia="zh-TW"/>
        </w:rPr>
        <w:t>recipient</w:t>
      </w:r>
      <w:r w:rsidR="00D37D43" w:rsidRPr="00D37D43">
        <w:rPr>
          <w:rFonts w:asciiTheme="majorBidi" w:eastAsia="PMingLiU" w:hAnsiTheme="majorBidi" w:cstheme="majorBidi" w:hint="eastAsia"/>
          <w:lang w:eastAsia="zh-TW"/>
        </w:rPr>
        <w:t xml:space="preserve"> to </w:t>
      </w:r>
      <w:r w:rsidR="00A032BE">
        <w:rPr>
          <w:rFonts w:asciiTheme="majorBidi" w:eastAsia="PMingLiU" w:hAnsiTheme="majorBidi" w:cstheme="majorBidi" w:hint="eastAsia"/>
          <w:lang w:eastAsia="zh-TW"/>
        </w:rPr>
        <w:t>decrypt</w:t>
      </w:r>
      <w:r w:rsidR="00D37D43" w:rsidRPr="00D37D43">
        <w:rPr>
          <w:rFonts w:asciiTheme="majorBidi" w:eastAsia="PMingLiU" w:hAnsiTheme="majorBidi" w:cstheme="majorBidi" w:hint="eastAsia"/>
          <w:lang w:eastAsia="zh-TW"/>
        </w:rPr>
        <w:t xml:space="preserve"> cipher text from a cryptographic algorithm or cipher </w:t>
      </w:r>
      <w:r w:rsidR="00D429B2">
        <w:rPr>
          <w:rFonts w:asciiTheme="majorBidi" w:eastAsia="PMingLiU" w:hAnsiTheme="majorBidi" w:cstheme="majorBidi" w:hint="eastAsia"/>
          <w:lang w:eastAsia="zh-TW"/>
        </w:rPr>
        <w:t xml:space="preserve">back </w:t>
      </w:r>
      <w:r w:rsidR="00D37D43" w:rsidRPr="00D37D43">
        <w:rPr>
          <w:rFonts w:asciiTheme="majorBidi" w:eastAsia="PMingLiU" w:hAnsiTheme="majorBidi" w:cstheme="majorBidi" w:hint="eastAsia"/>
          <w:lang w:eastAsia="zh-TW"/>
        </w:rPr>
        <w:t>to its plaintext form</w:t>
      </w:r>
      <w:r w:rsidR="00D37D43" w:rsidRPr="00D37D43">
        <w:rPr>
          <w:rFonts w:asciiTheme="majorBidi" w:eastAsia="PMingLiU" w:hAnsiTheme="majorBidi" w:cstheme="majorBidi"/>
          <w:lang w:eastAsia="zh-TW"/>
        </w:rPr>
        <w:t>.</w:t>
      </w:r>
    </w:p>
    <w:p w14:paraId="1B066198" w14:textId="77777777" w:rsidR="00751DBC" w:rsidRPr="00751DBC" w:rsidRDefault="00751DBC" w:rsidP="00751DBC">
      <w:pPr>
        <w:numPr>
          <w:ilvl w:val="0"/>
          <w:numId w:val="7"/>
        </w:numPr>
        <w:spacing w:line="480" w:lineRule="auto"/>
        <w:contextualSpacing/>
        <w:rPr>
          <w:rFonts w:asciiTheme="majorBidi" w:hAnsiTheme="majorBidi" w:cstheme="majorBidi"/>
          <w:u w:val="single"/>
        </w:rPr>
      </w:pPr>
      <w:r w:rsidRPr="005C7E80">
        <w:rPr>
          <w:rFonts w:asciiTheme="majorBidi" w:hAnsiTheme="majorBidi" w:cstheme="majorBidi"/>
          <w:b/>
          <w:bCs/>
          <w:u w:val="single"/>
        </w:rPr>
        <w:t>Key Exchange</w:t>
      </w:r>
      <w:r w:rsidRPr="00751DBC">
        <w:rPr>
          <w:rFonts w:asciiTheme="majorBidi" w:hAnsiTheme="majorBidi" w:cstheme="majorBidi"/>
          <w:u w:val="single"/>
        </w:rPr>
        <w:t>:</w:t>
      </w:r>
      <w:r w:rsidRPr="00751DBC">
        <w:rPr>
          <w:rFonts w:asciiTheme="majorBidi" w:hAnsiTheme="majorBidi" w:cstheme="majorBidi"/>
        </w:rPr>
        <w:t xml:space="preserve"> Any means by which cryptographic keys are exchanged between parties so that a cryptographic algorithm can be used to secure any transfer of information. </w:t>
      </w:r>
    </w:p>
    <w:p w14:paraId="5EDAC422" w14:textId="77777777" w:rsidR="00751DBC" w:rsidRPr="00D81FEA" w:rsidRDefault="00751DBC" w:rsidP="00751DBC">
      <w:pPr>
        <w:numPr>
          <w:ilvl w:val="0"/>
          <w:numId w:val="7"/>
        </w:numPr>
        <w:spacing w:line="480" w:lineRule="auto"/>
        <w:contextualSpacing/>
        <w:rPr>
          <w:rFonts w:asciiTheme="majorBidi" w:hAnsiTheme="majorBidi" w:cstheme="majorBidi"/>
          <w:u w:val="single"/>
        </w:rPr>
      </w:pPr>
      <w:r w:rsidRPr="005C7E80">
        <w:rPr>
          <w:rFonts w:asciiTheme="majorBidi" w:hAnsiTheme="majorBidi" w:cstheme="majorBidi"/>
          <w:b/>
          <w:bCs/>
          <w:u w:val="single"/>
        </w:rPr>
        <w:t>Plain Text</w:t>
      </w:r>
      <w:r w:rsidRPr="00751DBC">
        <w:rPr>
          <w:rFonts w:asciiTheme="majorBidi" w:hAnsiTheme="majorBidi" w:cstheme="majorBidi"/>
          <w:u w:val="single"/>
        </w:rPr>
        <w:t>:</w:t>
      </w:r>
      <w:r w:rsidRPr="00751DBC">
        <w:rPr>
          <w:rFonts w:asciiTheme="majorBidi" w:hAnsiTheme="majorBidi" w:cstheme="majorBidi"/>
        </w:rPr>
        <w:t xml:space="preserve"> The original message (before encryption). </w:t>
      </w:r>
    </w:p>
    <w:p w14:paraId="09A323DF" w14:textId="77777777" w:rsidR="003F1676" w:rsidRPr="003F1676" w:rsidRDefault="003F1676" w:rsidP="003F1676">
      <w:pPr>
        <w:spacing w:line="480" w:lineRule="auto"/>
        <w:ind w:left="1080"/>
        <w:contextualSpacing/>
        <w:rPr>
          <w:rFonts w:asciiTheme="majorBidi" w:hAnsiTheme="majorBidi" w:cstheme="majorBidi"/>
          <w:i/>
          <w:iCs/>
        </w:rPr>
      </w:pPr>
      <w:r>
        <w:rPr>
          <w:rFonts w:asciiTheme="majorBidi" w:eastAsia="PMingLiU" w:hAnsiTheme="majorBidi" w:cstheme="majorBidi" w:hint="eastAsia"/>
          <w:i/>
          <w:iCs/>
          <w:lang w:eastAsia="zh-TW"/>
        </w:rPr>
        <w:t>The following two definitions are related to one another:</w:t>
      </w:r>
    </w:p>
    <w:p w14:paraId="52A3DB7B" w14:textId="77777777" w:rsidR="00B94C38" w:rsidRPr="003C1892" w:rsidRDefault="00B94C38" w:rsidP="00751DBC">
      <w:pPr>
        <w:numPr>
          <w:ilvl w:val="0"/>
          <w:numId w:val="7"/>
        </w:numPr>
        <w:spacing w:line="480" w:lineRule="auto"/>
        <w:contextualSpacing/>
        <w:rPr>
          <w:rFonts w:asciiTheme="majorBidi" w:hAnsiTheme="majorBidi" w:cstheme="majorBidi"/>
          <w:u w:val="single"/>
        </w:rPr>
      </w:pPr>
      <w:r w:rsidRPr="005C7E80">
        <w:rPr>
          <w:rFonts w:asciiTheme="majorBidi" w:hAnsiTheme="majorBidi" w:cstheme="majorBidi"/>
          <w:b/>
          <w:bCs/>
          <w:u w:val="single"/>
        </w:rPr>
        <w:t>Private Key</w:t>
      </w:r>
      <w:r w:rsidRPr="003C1892">
        <w:rPr>
          <w:rFonts w:asciiTheme="majorBidi" w:hAnsiTheme="majorBidi" w:cstheme="majorBidi"/>
          <w:u w:val="single"/>
        </w:rPr>
        <w:t>:</w:t>
      </w:r>
      <w:r w:rsidR="003F1676">
        <w:rPr>
          <w:rFonts w:asciiTheme="majorBidi" w:eastAsia="PMingLiU" w:hAnsiTheme="majorBidi" w:cstheme="majorBidi" w:hint="eastAsia"/>
          <w:lang w:eastAsia="zh-TW"/>
        </w:rPr>
        <w:t xml:space="preserve"> The key which is kept private </w:t>
      </w:r>
      <w:r w:rsidR="003F1676">
        <w:rPr>
          <w:rFonts w:asciiTheme="majorBidi" w:eastAsia="PMingLiU" w:hAnsiTheme="majorBidi" w:cstheme="majorBidi"/>
          <w:lang w:eastAsia="zh-TW"/>
        </w:rPr>
        <w:t>–</w:t>
      </w:r>
      <w:r w:rsidR="003F1676">
        <w:rPr>
          <w:rFonts w:asciiTheme="majorBidi" w:eastAsia="PMingLiU" w:hAnsiTheme="majorBidi" w:cstheme="majorBidi" w:hint="eastAsia"/>
          <w:lang w:eastAsia="zh-TW"/>
        </w:rPr>
        <w:t xml:space="preserve"> used to decrypt any messages that are encrypted with its corresponding </w:t>
      </w:r>
      <w:r w:rsidR="003F1676" w:rsidRPr="003F1676">
        <w:rPr>
          <w:rFonts w:asciiTheme="majorBidi" w:eastAsia="PMingLiU" w:hAnsiTheme="majorBidi" w:cstheme="majorBidi" w:hint="eastAsia"/>
          <w:i/>
          <w:iCs/>
          <w:lang w:eastAsia="zh-TW"/>
        </w:rPr>
        <w:t>public key</w:t>
      </w:r>
      <w:r w:rsidR="003F1676">
        <w:rPr>
          <w:rFonts w:asciiTheme="majorBidi" w:eastAsia="PMingLiU" w:hAnsiTheme="majorBidi" w:cstheme="majorBidi" w:hint="eastAsia"/>
          <w:lang w:eastAsia="zh-TW"/>
        </w:rPr>
        <w:t xml:space="preserve">. </w:t>
      </w:r>
    </w:p>
    <w:p w14:paraId="7327E3BC" w14:textId="77777777" w:rsidR="00D81FEA" w:rsidRPr="003C1892" w:rsidRDefault="00D81FEA" w:rsidP="00751DBC">
      <w:pPr>
        <w:numPr>
          <w:ilvl w:val="0"/>
          <w:numId w:val="7"/>
        </w:numPr>
        <w:spacing w:line="480" w:lineRule="auto"/>
        <w:contextualSpacing/>
        <w:rPr>
          <w:rFonts w:asciiTheme="majorBidi" w:hAnsiTheme="majorBidi" w:cstheme="majorBidi"/>
          <w:u w:val="single"/>
        </w:rPr>
      </w:pPr>
      <w:r w:rsidRPr="005C7E80">
        <w:rPr>
          <w:rFonts w:asciiTheme="majorBidi" w:hAnsiTheme="majorBidi" w:cstheme="majorBidi"/>
          <w:b/>
          <w:bCs/>
          <w:u w:val="single"/>
        </w:rPr>
        <w:t>Public Key</w:t>
      </w:r>
      <w:r w:rsidRPr="003C1892">
        <w:rPr>
          <w:rFonts w:asciiTheme="majorBidi" w:hAnsiTheme="majorBidi" w:cstheme="majorBidi"/>
          <w:u w:val="single"/>
        </w:rPr>
        <w:t>:</w:t>
      </w:r>
      <w:r w:rsidRPr="003C1892">
        <w:rPr>
          <w:rFonts w:asciiTheme="majorBidi" w:hAnsiTheme="majorBidi" w:cstheme="majorBidi"/>
        </w:rPr>
        <w:t xml:space="preserve"> </w:t>
      </w:r>
      <w:r w:rsidR="003F1676">
        <w:rPr>
          <w:rFonts w:asciiTheme="majorBidi" w:eastAsia="PMingLiU" w:hAnsiTheme="majorBidi" w:cstheme="majorBidi" w:hint="eastAsia"/>
          <w:lang w:eastAsia="zh-TW"/>
        </w:rPr>
        <w:t xml:space="preserve">The key which is made private </w:t>
      </w:r>
      <w:r w:rsidR="003F1676">
        <w:rPr>
          <w:rFonts w:asciiTheme="majorBidi" w:eastAsia="PMingLiU" w:hAnsiTheme="majorBidi" w:cstheme="majorBidi"/>
          <w:lang w:eastAsia="zh-TW"/>
        </w:rPr>
        <w:t>–</w:t>
      </w:r>
      <w:r w:rsidR="003F1676">
        <w:rPr>
          <w:rFonts w:asciiTheme="majorBidi" w:eastAsia="PMingLiU" w:hAnsiTheme="majorBidi" w:cstheme="majorBidi" w:hint="eastAsia"/>
          <w:lang w:eastAsia="zh-TW"/>
        </w:rPr>
        <w:t xml:space="preserve"> accessible to the general public </w:t>
      </w:r>
      <w:r w:rsidR="003F1676">
        <w:rPr>
          <w:rFonts w:asciiTheme="majorBidi" w:eastAsia="PMingLiU" w:hAnsiTheme="majorBidi" w:cstheme="majorBidi"/>
          <w:lang w:eastAsia="zh-TW"/>
        </w:rPr>
        <w:t>–</w:t>
      </w:r>
      <w:r w:rsidR="003F1676">
        <w:rPr>
          <w:rFonts w:asciiTheme="majorBidi" w:eastAsia="PMingLiU" w:hAnsiTheme="majorBidi" w:cstheme="majorBidi" w:hint="eastAsia"/>
          <w:lang w:eastAsia="zh-TW"/>
        </w:rPr>
        <w:t xml:space="preserve"> used to encrypt messages which can </w:t>
      </w:r>
      <w:r w:rsidR="003F1676">
        <w:rPr>
          <w:rFonts w:asciiTheme="majorBidi" w:eastAsia="PMingLiU" w:hAnsiTheme="majorBidi" w:cstheme="majorBidi" w:hint="eastAsia"/>
          <w:i/>
          <w:iCs/>
          <w:lang w:eastAsia="zh-TW"/>
        </w:rPr>
        <w:t>only</w:t>
      </w:r>
      <w:r w:rsidR="003F1676">
        <w:rPr>
          <w:rFonts w:asciiTheme="majorBidi" w:eastAsia="PMingLiU" w:hAnsiTheme="majorBidi" w:cstheme="majorBidi" w:hint="eastAsia"/>
          <w:lang w:eastAsia="zh-TW"/>
        </w:rPr>
        <w:t xml:space="preserve"> be decrypted by the holder of the </w:t>
      </w:r>
      <w:r w:rsidR="003F1676">
        <w:rPr>
          <w:rFonts w:asciiTheme="majorBidi" w:eastAsia="PMingLiU" w:hAnsiTheme="majorBidi" w:cstheme="majorBidi" w:hint="eastAsia"/>
          <w:i/>
          <w:iCs/>
          <w:lang w:eastAsia="zh-TW"/>
        </w:rPr>
        <w:t>private key</w:t>
      </w:r>
      <w:r w:rsidR="003F1676">
        <w:rPr>
          <w:rFonts w:asciiTheme="majorBidi" w:eastAsia="PMingLiU" w:hAnsiTheme="majorBidi" w:cstheme="majorBidi" w:hint="eastAsia"/>
          <w:lang w:eastAsia="zh-TW"/>
        </w:rPr>
        <w:t xml:space="preserve">. </w:t>
      </w:r>
    </w:p>
    <w:p w14:paraId="5C588C45" w14:textId="77777777" w:rsidR="00F76906" w:rsidRPr="003C1892" w:rsidRDefault="00F76906" w:rsidP="005F1634">
      <w:pPr>
        <w:numPr>
          <w:ilvl w:val="0"/>
          <w:numId w:val="7"/>
        </w:numPr>
        <w:spacing w:line="480" w:lineRule="auto"/>
        <w:contextualSpacing/>
        <w:rPr>
          <w:rFonts w:asciiTheme="majorBidi" w:hAnsiTheme="majorBidi" w:cstheme="majorBidi"/>
          <w:u w:val="single"/>
        </w:rPr>
      </w:pPr>
      <w:r w:rsidRPr="005C7E80">
        <w:rPr>
          <w:rFonts w:asciiTheme="majorBidi" w:hAnsiTheme="majorBidi" w:cstheme="majorBidi"/>
          <w:b/>
          <w:bCs/>
          <w:u w:val="single"/>
        </w:rPr>
        <w:lastRenderedPageBreak/>
        <w:t>RSA-number</w:t>
      </w:r>
      <w:r w:rsidRPr="003C1892">
        <w:rPr>
          <w:rFonts w:asciiTheme="majorBidi" w:hAnsiTheme="majorBidi" w:cstheme="majorBidi"/>
        </w:rPr>
        <w:t>:</w:t>
      </w:r>
      <w:r w:rsidR="003C1892" w:rsidRPr="003C1892">
        <w:rPr>
          <w:rFonts w:asciiTheme="majorBidi" w:eastAsia="PMingLiU" w:hAnsiTheme="majorBidi" w:cstheme="majorBidi" w:hint="eastAsia"/>
          <w:lang w:eastAsia="zh-TW"/>
        </w:rPr>
        <w:t xml:space="preserve"> The </w:t>
      </w:r>
      <w:r w:rsidR="003C1892" w:rsidRPr="003C1892">
        <w:rPr>
          <w:rFonts w:asciiTheme="majorBidi" w:eastAsia="PMingLiU" w:hAnsiTheme="majorBidi" w:cstheme="majorBidi" w:hint="eastAsia"/>
          <w:i/>
          <w:iCs/>
          <w:lang w:eastAsia="zh-TW"/>
        </w:rPr>
        <w:t xml:space="preserve">RSA-numbers </w:t>
      </w:r>
      <w:r w:rsidR="003C1892" w:rsidRPr="003C1892">
        <w:rPr>
          <w:rFonts w:asciiTheme="majorBidi" w:eastAsia="PMingLiU" w:hAnsiTheme="majorBidi" w:cstheme="majorBidi" w:hint="eastAsia"/>
          <w:lang w:eastAsia="zh-TW"/>
        </w:rPr>
        <w:t xml:space="preserve">are the set of large, </w:t>
      </w:r>
      <w:proofErr w:type="spellStart"/>
      <w:r w:rsidR="003C1892" w:rsidRPr="003C1892">
        <w:rPr>
          <w:rFonts w:asciiTheme="majorBidi" w:eastAsia="PMingLiU" w:hAnsiTheme="majorBidi" w:cstheme="majorBidi" w:hint="eastAsia"/>
          <w:lang w:eastAsia="zh-TW"/>
        </w:rPr>
        <w:t>semiprime</w:t>
      </w:r>
      <w:proofErr w:type="spellEnd"/>
      <w:r w:rsidR="003C1892" w:rsidRPr="003C1892">
        <w:rPr>
          <w:rFonts w:asciiTheme="majorBidi" w:eastAsia="PMingLiU" w:hAnsiTheme="majorBidi" w:cstheme="majorBidi" w:hint="eastAsia"/>
          <w:lang w:eastAsia="zh-TW"/>
        </w:rPr>
        <w:t xml:space="preserve"> numbers (numbers with exactly two primes). RSA-</w:t>
      </w:r>
      <w:r w:rsidR="003C1892" w:rsidRPr="003C1892">
        <w:rPr>
          <w:rFonts w:asciiTheme="majorBidi" w:eastAsia="PMingLiU" w:hAnsiTheme="majorBidi" w:cstheme="majorBidi" w:hint="eastAsia"/>
          <w:i/>
          <w:iCs/>
          <w:lang w:eastAsia="zh-TW"/>
        </w:rPr>
        <w:t>X</w:t>
      </w:r>
      <w:r w:rsidR="003C1892" w:rsidRPr="003C1892">
        <w:rPr>
          <w:rFonts w:asciiTheme="majorBidi" w:eastAsia="PMingLiU" w:hAnsiTheme="majorBidi" w:cstheme="majorBidi" w:hint="eastAsia"/>
          <w:lang w:eastAsia="zh-TW"/>
        </w:rPr>
        <w:t xml:space="preserve"> refers to any such </w:t>
      </w:r>
      <w:proofErr w:type="spellStart"/>
      <w:r w:rsidR="003C1892" w:rsidRPr="003C1892">
        <w:rPr>
          <w:rFonts w:asciiTheme="majorBidi" w:eastAsia="PMingLiU" w:hAnsiTheme="majorBidi" w:cstheme="majorBidi" w:hint="eastAsia"/>
          <w:lang w:eastAsia="zh-TW"/>
        </w:rPr>
        <w:t>semiprime</w:t>
      </w:r>
      <w:proofErr w:type="spellEnd"/>
      <w:r w:rsidR="003C1892" w:rsidRPr="003C1892">
        <w:rPr>
          <w:rFonts w:asciiTheme="majorBidi" w:eastAsia="PMingLiU" w:hAnsiTheme="majorBidi" w:cstheme="majorBidi" w:hint="eastAsia"/>
          <w:lang w:eastAsia="zh-TW"/>
        </w:rPr>
        <w:t xml:space="preserve"> number that is made up of </w:t>
      </w:r>
      <w:r w:rsidR="003C1892" w:rsidRPr="003C1892">
        <w:rPr>
          <w:rFonts w:asciiTheme="majorBidi" w:eastAsia="PMingLiU" w:hAnsiTheme="majorBidi" w:cstheme="majorBidi" w:hint="eastAsia"/>
          <w:i/>
          <w:iCs/>
          <w:lang w:eastAsia="zh-TW"/>
        </w:rPr>
        <w:t>X</w:t>
      </w:r>
      <w:r w:rsidR="003C1892" w:rsidRPr="003C1892">
        <w:rPr>
          <w:rFonts w:asciiTheme="majorBidi" w:eastAsia="PMingLiU" w:hAnsiTheme="majorBidi" w:cstheme="majorBidi" w:hint="eastAsia"/>
          <w:lang w:eastAsia="zh-TW"/>
        </w:rPr>
        <w:t xml:space="preserve"> bits. </w:t>
      </w:r>
      <w:r w:rsidR="00C42CA7">
        <w:rPr>
          <w:rFonts w:asciiTheme="majorBidi" w:eastAsia="PMingLiU" w:hAnsiTheme="majorBidi" w:cstheme="majorBidi" w:hint="eastAsia"/>
          <w:lang w:eastAsia="zh-TW"/>
        </w:rPr>
        <w:t>[</w:t>
      </w:r>
      <w:r w:rsidR="005F1634">
        <w:rPr>
          <w:rFonts w:asciiTheme="majorBidi" w:eastAsia="PMingLiU" w:hAnsiTheme="majorBidi" w:cstheme="majorBidi" w:hint="eastAsia"/>
          <w:lang w:eastAsia="zh-TW"/>
        </w:rPr>
        <w:t>8</w:t>
      </w:r>
      <w:r w:rsidR="00C42CA7">
        <w:rPr>
          <w:rFonts w:asciiTheme="majorBidi" w:eastAsia="PMingLiU" w:hAnsiTheme="majorBidi" w:cstheme="majorBidi" w:hint="eastAsia"/>
          <w:lang w:eastAsia="zh-TW"/>
        </w:rPr>
        <w:t>]</w:t>
      </w:r>
    </w:p>
    <w:p w14:paraId="4C0A1F56" w14:textId="77777777" w:rsidR="003F3481" w:rsidRPr="00C919FD" w:rsidRDefault="003F3481" w:rsidP="003F3481">
      <w:pPr>
        <w:pStyle w:val="Heading2"/>
        <w:spacing w:line="480" w:lineRule="auto"/>
        <w:rPr>
          <w:rFonts w:asciiTheme="majorBidi" w:eastAsia="Times New Roman" w:hAnsiTheme="majorBidi"/>
        </w:rPr>
      </w:pPr>
      <w:bookmarkStart w:id="29" w:name="_Toc331886744"/>
      <w:r>
        <w:rPr>
          <w:rFonts w:asciiTheme="majorBidi" w:hAnsiTheme="majorBidi"/>
        </w:rPr>
        <w:t>Appendix B: Mathematics</w:t>
      </w:r>
      <w:bookmarkEnd w:id="29"/>
    </w:p>
    <w:p w14:paraId="3B611224" w14:textId="77777777" w:rsidR="000805D3" w:rsidRPr="000805D3" w:rsidRDefault="00751DBC" w:rsidP="000805D3">
      <w:pPr>
        <w:numPr>
          <w:ilvl w:val="0"/>
          <w:numId w:val="8"/>
        </w:numPr>
        <w:spacing w:line="480" w:lineRule="auto"/>
        <w:contextualSpacing/>
        <w:rPr>
          <w:rFonts w:asciiTheme="majorBidi" w:hAnsiTheme="majorBidi" w:cstheme="majorBidi"/>
          <w:u w:val="single"/>
        </w:rPr>
      </w:pPr>
      <w:r w:rsidRPr="008610C5">
        <w:rPr>
          <w:rFonts w:asciiTheme="majorBidi" w:hAnsiTheme="majorBidi" w:cstheme="majorBidi"/>
          <w:u w:val="single"/>
        </w:rPr>
        <w:t>Modular Mathematics:</w:t>
      </w:r>
    </w:p>
    <w:p w14:paraId="1601B823" w14:textId="77777777" w:rsidR="0054600C" w:rsidRPr="000805D3" w:rsidRDefault="006F41F5" w:rsidP="00BC6EC8">
      <w:pPr>
        <w:spacing w:line="480" w:lineRule="auto"/>
        <w:ind w:left="360"/>
        <w:contextualSpacing/>
        <w:rPr>
          <w:rFonts w:asciiTheme="majorBidi" w:hAnsiTheme="majorBidi" w:cstheme="majorBidi"/>
          <w:u w:val="single"/>
        </w:rPr>
      </w:pPr>
      <w:r w:rsidRPr="000805D3">
        <w:rPr>
          <w:rFonts w:asciiTheme="majorBidi" w:eastAsia="PMingLiU" w:hAnsiTheme="majorBidi" w:cstheme="majorBidi" w:hint="eastAsia"/>
          <w:lang w:eastAsia="zh-TW"/>
        </w:rPr>
        <w:t xml:space="preserve">Some examples of modular arithmetic already </w:t>
      </w:r>
      <w:r w:rsidRPr="000805D3">
        <w:rPr>
          <w:rFonts w:asciiTheme="majorBidi" w:eastAsia="PMingLiU" w:hAnsiTheme="majorBidi" w:cstheme="majorBidi"/>
          <w:lang w:eastAsia="zh-TW"/>
        </w:rPr>
        <w:t>exist</w:t>
      </w:r>
      <w:r w:rsidRPr="000805D3">
        <w:rPr>
          <w:rFonts w:asciiTheme="majorBidi" w:eastAsia="PMingLiU" w:hAnsiTheme="majorBidi" w:cstheme="majorBidi" w:hint="eastAsia"/>
          <w:lang w:eastAsia="zh-TW"/>
        </w:rPr>
        <w:t xml:space="preserve"> in the section of this paper titled </w:t>
      </w:r>
      <w:r w:rsidRPr="000805D3">
        <w:rPr>
          <w:rFonts w:asciiTheme="majorBidi" w:eastAsia="PMingLiU" w:hAnsiTheme="majorBidi" w:cstheme="majorBidi"/>
          <w:i/>
          <w:iCs/>
          <w:lang w:eastAsia="zh-TW"/>
        </w:rPr>
        <w:t>The Dawn of a Need for Security</w:t>
      </w:r>
      <w:r w:rsidRPr="000805D3">
        <w:rPr>
          <w:rFonts w:asciiTheme="majorBidi" w:eastAsia="PMingLiU" w:hAnsiTheme="majorBidi" w:cstheme="majorBidi" w:hint="eastAsia"/>
          <w:lang w:eastAsia="zh-TW"/>
        </w:rPr>
        <w:t>. The following are properties and general rules which are well defined within mathematics and are relevant to the level of modular mathematics cove</w:t>
      </w:r>
      <w:r w:rsidR="002F2DD8" w:rsidRPr="000805D3">
        <w:rPr>
          <w:rFonts w:asciiTheme="majorBidi" w:eastAsia="PMingLiU" w:hAnsiTheme="majorBidi" w:cstheme="majorBidi" w:hint="eastAsia"/>
          <w:lang w:eastAsia="zh-TW"/>
        </w:rPr>
        <w:t>red in this paper. For the following rules we define</w:t>
      </w:r>
      <w:r w:rsidR="009C2735" w:rsidRPr="000805D3">
        <w:rPr>
          <w:rFonts w:asciiTheme="majorBidi" w:eastAsia="PMingLiU" w:hAnsiTheme="majorBidi" w:cstheme="majorBidi" w:hint="eastAsia"/>
          <w:lang w:eastAsia="zh-TW"/>
        </w:rPr>
        <w:t xml:space="preserve"> </w:t>
      </w:r>
      <w:r w:rsidR="009C2735" w:rsidRPr="000805D3">
        <w:rPr>
          <w:rFonts w:asciiTheme="majorBidi" w:eastAsia="PMingLiU" w:hAnsiTheme="majorBidi" w:cstheme="majorBidi" w:hint="eastAsia"/>
          <w:i/>
          <w:iCs/>
          <w:lang w:eastAsia="zh-TW"/>
        </w:rPr>
        <w:t>a, b, c,</w:t>
      </w:r>
      <w:r w:rsidR="00D274A7" w:rsidRPr="000805D3">
        <w:rPr>
          <w:rFonts w:asciiTheme="majorBidi" w:eastAsia="PMingLiU" w:hAnsiTheme="majorBidi" w:cstheme="majorBidi" w:hint="eastAsia"/>
          <w:i/>
          <w:iCs/>
          <w:lang w:eastAsia="zh-TW"/>
        </w:rPr>
        <w:t xml:space="preserve"> k</w:t>
      </w:r>
      <w:r w:rsidR="00D274A7" w:rsidRPr="000805D3">
        <w:rPr>
          <w:rFonts w:asciiTheme="majorBidi" w:eastAsia="PMingLiU" w:hAnsiTheme="majorBidi" w:cstheme="majorBidi" w:hint="eastAsia"/>
          <w:lang w:eastAsia="zh-TW"/>
        </w:rPr>
        <w:t xml:space="preserve">, </w:t>
      </w:r>
      <w:r w:rsidR="009C2735" w:rsidRPr="000805D3">
        <w:rPr>
          <w:rFonts w:asciiTheme="majorBidi" w:eastAsia="PMingLiU" w:hAnsiTheme="majorBidi" w:cstheme="majorBidi" w:hint="eastAsia"/>
          <w:i/>
          <w:iCs/>
          <w:lang w:eastAsia="zh-TW"/>
        </w:rPr>
        <w:t>m</w:t>
      </w:r>
      <w:r w:rsidR="00C947CF" w:rsidRPr="000805D3">
        <w:rPr>
          <w:rFonts w:asciiTheme="majorBidi" w:eastAsia="PMingLiU" w:hAnsiTheme="majorBidi" w:cstheme="majorBidi" w:hint="eastAsia"/>
          <w:i/>
          <w:iCs/>
          <w:lang w:eastAsia="zh-TW"/>
        </w:rPr>
        <w:t>,</w:t>
      </w:r>
      <w:r w:rsidR="009C2735" w:rsidRPr="000805D3">
        <w:rPr>
          <w:rFonts w:asciiTheme="majorBidi" w:eastAsia="PMingLiU" w:hAnsiTheme="majorBidi" w:cstheme="majorBidi" w:hint="eastAsia"/>
          <w:i/>
          <w:iCs/>
          <w:lang w:eastAsia="zh-TW"/>
        </w:rPr>
        <w:t xml:space="preserve"> </w:t>
      </w:r>
      <w:r w:rsidR="00D274A7" w:rsidRPr="000805D3">
        <w:rPr>
          <w:rFonts w:asciiTheme="majorBidi" w:eastAsia="PMingLiU" w:hAnsiTheme="majorBidi" w:cstheme="majorBidi" w:hint="eastAsia"/>
          <w:lang w:eastAsia="zh-TW"/>
        </w:rPr>
        <w:t xml:space="preserve">and </w:t>
      </w:r>
      <w:r w:rsidR="00D274A7" w:rsidRPr="000805D3">
        <w:rPr>
          <w:rFonts w:asciiTheme="majorBidi" w:eastAsia="PMingLiU" w:hAnsiTheme="majorBidi" w:cstheme="majorBidi" w:hint="eastAsia"/>
          <w:i/>
          <w:iCs/>
          <w:lang w:eastAsia="zh-TW"/>
        </w:rPr>
        <w:t xml:space="preserve">n </w:t>
      </w:r>
      <w:r w:rsidR="009C2735" w:rsidRPr="000805D3">
        <w:rPr>
          <w:rFonts w:asciiTheme="majorBidi" w:eastAsia="PMingLiU" w:hAnsiTheme="majorBidi" w:cstheme="majorBidi" w:hint="eastAsia"/>
          <w:lang w:eastAsia="zh-TW"/>
        </w:rPr>
        <w:t>to be some integers, where</w:t>
      </w:r>
      <w:r w:rsidR="002F2DD8" w:rsidRPr="000805D3">
        <w:rPr>
          <w:rFonts w:asciiTheme="majorBidi" w:eastAsia="PMingLiU" w:hAnsiTheme="majorBidi" w:cstheme="majorBidi" w:hint="eastAsia"/>
          <w:lang w:eastAsia="zh-TW"/>
        </w:rPr>
        <w:t xml:space="preserve"> </w:t>
      </w:r>
      <w:r w:rsidR="002F2DD8" w:rsidRPr="000805D3">
        <w:rPr>
          <w:rFonts w:asciiTheme="majorBidi" w:eastAsia="PMingLiU" w:hAnsiTheme="majorBidi" w:cstheme="majorBidi" w:hint="eastAsia"/>
          <w:i/>
          <w:iCs/>
          <w:lang w:eastAsia="zh-TW"/>
        </w:rPr>
        <w:t>a = a</w:t>
      </w:r>
      <w:r w:rsidR="002F2DD8" w:rsidRPr="000805D3">
        <w:rPr>
          <w:rFonts w:asciiTheme="majorBidi" w:eastAsia="PMingLiU" w:hAnsiTheme="majorBidi" w:cstheme="majorBidi"/>
          <w:i/>
          <w:iCs/>
          <w:lang w:eastAsia="zh-TW"/>
        </w:rPr>
        <w:t>’</w:t>
      </w:r>
      <w:r w:rsidR="00F11BA3" w:rsidRPr="000805D3">
        <w:rPr>
          <w:rFonts w:asciiTheme="majorBidi" w:eastAsia="PMingLiU" w:hAnsiTheme="majorBidi" w:cstheme="majorBidi" w:hint="eastAsia"/>
          <w:i/>
          <w:iCs/>
          <w:lang w:eastAsia="zh-TW"/>
        </w:rPr>
        <w:t xml:space="preserve"> (mod m), </w:t>
      </w:r>
      <w:r w:rsidR="002F2DD8" w:rsidRPr="000805D3">
        <w:rPr>
          <w:rFonts w:asciiTheme="majorBidi" w:eastAsia="PMingLiU" w:hAnsiTheme="majorBidi" w:cstheme="majorBidi" w:hint="eastAsia"/>
          <w:i/>
          <w:iCs/>
          <w:lang w:eastAsia="zh-TW"/>
        </w:rPr>
        <w:t>b = b</w:t>
      </w:r>
      <w:r w:rsidR="002F2DD8" w:rsidRPr="000805D3">
        <w:rPr>
          <w:rFonts w:asciiTheme="majorBidi" w:eastAsia="PMingLiU" w:hAnsiTheme="majorBidi" w:cstheme="majorBidi"/>
          <w:i/>
          <w:iCs/>
          <w:lang w:eastAsia="zh-TW"/>
        </w:rPr>
        <w:t>’</w:t>
      </w:r>
      <w:r w:rsidR="00F11BA3" w:rsidRPr="000805D3">
        <w:rPr>
          <w:rFonts w:asciiTheme="majorBidi" w:eastAsia="PMingLiU" w:hAnsiTheme="majorBidi" w:cstheme="majorBidi" w:hint="eastAsia"/>
          <w:i/>
          <w:iCs/>
          <w:lang w:eastAsia="zh-TW"/>
        </w:rPr>
        <w:t xml:space="preserve"> (mod m), </w:t>
      </w:r>
      <w:r w:rsidR="00F11BA3" w:rsidRPr="000805D3">
        <w:rPr>
          <w:rFonts w:asciiTheme="majorBidi" w:eastAsia="PMingLiU" w:hAnsiTheme="majorBidi" w:cstheme="majorBidi" w:hint="eastAsia"/>
          <w:lang w:eastAsia="zh-TW"/>
        </w:rPr>
        <w:t xml:space="preserve">and </w:t>
      </w:r>
      <w:r w:rsidR="00F11BA3" w:rsidRPr="000805D3">
        <w:rPr>
          <w:rFonts w:asciiTheme="majorBidi" w:eastAsia="PMingLiU" w:hAnsiTheme="majorBidi" w:cstheme="majorBidi" w:hint="eastAsia"/>
          <w:i/>
          <w:iCs/>
          <w:lang w:eastAsia="zh-TW"/>
        </w:rPr>
        <w:t>c = c</w:t>
      </w:r>
      <w:r w:rsidR="00F11BA3" w:rsidRPr="000805D3">
        <w:rPr>
          <w:rFonts w:asciiTheme="majorBidi" w:eastAsia="PMingLiU" w:hAnsiTheme="majorBidi" w:cstheme="majorBidi"/>
          <w:i/>
          <w:iCs/>
          <w:lang w:eastAsia="zh-TW"/>
        </w:rPr>
        <w:t>’</w:t>
      </w:r>
      <w:r w:rsidR="00F11BA3" w:rsidRPr="000805D3">
        <w:rPr>
          <w:rFonts w:asciiTheme="majorBidi" w:eastAsia="PMingLiU" w:hAnsiTheme="majorBidi" w:cstheme="majorBidi" w:hint="eastAsia"/>
          <w:i/>
          <w:iCs/>
          <w:lang w:eastAsia="zh-TW"/>
        </w:rPr>
        <w:t xml:space="preserve"> (mod m)</w:t>
      </w:r>
      <w:r w:rsidR="002F2DD8" w:rsidRPr="000805D3">
        <w:rPr>
          <w:rFonts w:asciiTheme="majorBidi" w:eastAsia="PMingLiU" w:hAnsiTheme="majorBidi" w:cstheme="majorBidi" w:hint="eastAsia"/>
          <w:i/>
          <w:iCs/>
          <w:lang w:eastAsia="zh-TW"/>
        </w:rPr>
        <w:t>:</w:t>
      </w:r>
    </w:p>
    <w:p w14:paraId="5B01CE03" w14:textId="77777777" w:rsidR="0068032E" w:rsidRDefault="00C62A73" w:rsidP="00BC6EC8">
      <w:pPr>
        <w:pStyle w:val="ListParagraph"/>
        <w:numPr>
          <w:ilvl w:val="0"/>
          <w:numId w:val="13"/>
        </w:numPr>
        <w:spacing w:line="480" w:lineRule="auto"/>
        <w:ind w:left="1080"/>
        <w:rPr>
          <w:rFonts w:asciiTheme="majorBidi" w:eastAsia="PMingLiU" w:hAnsiTheme="majorBidi" w:cstheme="majorBidi"/>
          <w:b/>
          <w:bCs/>
          <w:lang w:eastAsia="zh-TW"/>
        </w:rPr>
      </w:pPr>
      <w:r w:rsidRPr="0068032E">
        <w:rPr>
          <w:rFonts w:asciiTheme="majorBidi" w:eastAsia="PMingLiU" w:hAnsiTheme="majorBidi" w:cstheme="majorBidi"/>
          <w:b/>
          <w:bCs/>
          <w:lang w:eastAsia="zh-TW"/>
        </w:rPr>
        <w:t xml:space="preserve">Equivalence: </w:t>
      </w:r>
      <w:r w:rsidRPr="0068032E">
        <w:rPr>
          <w:rFonts w:asciiTheme="majorBidi" w:eastAsia="PMingLiU" w:hAnsiTheme="majorBidi" w:cstheme="majorBidi"/>
          <w:i/>
          <w:iCs/>
          <w:lang w:eastAsia="zh-TW"/>
        </w:rPr>
        <w:t>a</w:t>
      </w:r>
      <w:r w:rsidRPr="0068032E">
        <w:rPr>
          <w:rFonts w:asciiTheme="majorBidi" w:eastAsia="PMingLiU" w:hAnsiTheme="majorBidi" w:cstheme="majorBidi"/>
          <w:lang w:eastAsia="zh-TW"/>
        </w:rPr>
        <w:t xml:space="preserve"> ≡ </w:t>
      </w:r>
      <w:r w:rsidRPr="0068032E">
        <w:rPr>
          <w:rFonts w:asciiTheme="majorBidi" w:eastAsia="PMingLiU" w:hAnsiTheme="majorBidi" w:cstheme="majorBidi" w:hint="eastAsia"/>
          <w:i/>
          <w:iCs/>
          <w:lang w:eastAsia="zh-TW"/>
        </w:rPr>
        <w:t>b</w:t>
      </w:r>
      <w:r w:rsidRPr="0068032E">
        <w:rPr>
          <w:rFonts w:asciiTheme="majorBidi" w:eastAsia="PMingLiU" w:hAnsiTheme="majorBidi" w:cstheme="majorBidi"/>
          <w:lang w:eastAsia="zh-TW"/>
        </w:rPr>
        <w:t xml:space="preserve"> mod </w:t>
      </w:r>
      <w:r w:rsidRPr="0068032E">
        <w:rPr>
          <w:rFonts w:asciiTheme="majorBidi" w:eastAsia="PMingLiU" w:hAnsiTheme="majorBidi" w:cstheme="majorBidi" w:hint="eastAsia"/>
          <w:i/>
          <w:iCs/>
          <w:lang w:eastAsia="zh-TW"/>
        </w:rPr>
        <w:t xml:space="preserve">0 </w:t>
      </w:r>
      <m:oMath>
        <m:r>
          <m:rPr>
            <m:sty m:val="p"/>
          </m:rPr>
          <w:rPr>
            <w:rFonts w:ascii="Cambria Math" w:eastAsia="PMingLiU" w:hAnsi="Cambria Math" w:cstheme="majorBidi"/>
            <w:lang w:eastAsia="zh-TW"/>
          </w:rPr>
          <m:t xml:space="preserve">  →  </m:t>
        </m:r>
      </m:oMath>
      <w:r w:rsidRPr="0068032E">
        <w:rPr>
          <w:rFonts w:asciiTheme="majorBidi" w:eastAsia="PMingLiU" w:hAnsiTheme="majorBidi" w:cstheme="majorBidi"/>
          <w:b/>
          <w:bCs/>
          <w:lang w:eastAsia="zh-TW"/>
        </w:rPr>
        <w:t xml:space="preserve"> </w:t>
      </w:r>
      <w:r w:rsidRPr="0068032E">
        <w:rPr>
          <w:rFonts w:asciiTheme="majorBidi" w:eastAsia="PMingLiU" w:hAnsiTheme="majorBidi" w:cstheme="majorBidi" w:hint="eastAsia"/>
          <w:i/>
          <w:iCs/>
          <w:lang w:eastAsia="zh-TW"/>
        </w:rPr>
        <w:t>a = b</w:t>
      </w:r>
      <w:r w:rsidRPr="0068032E">
        <w:rPr>
          <w:rFonts w:asciiTheme="majorBidi" w:eastAsia="PMingLiU" w:hAnsiTheme="majorBidi" w:cstheme="majorBidi" w:hint="eastAsia"/>
          <w:b/>
          <w:bCs/>
          <w:lang w:eastAsia="zh-TW"/>
        </w:rPr>
        <w:t xml:space="preserve"> </w:t>
      </w:r>
    </w:p>
    <w:p w14:paraId="6F4924E0" w14:textId="77777777" w:rsidR="0068032E" w:rsidRPr="0068032E" w:rsidRDefault="00D63C15" w:rsidP="00BC6EC8">
      <w:pPr>
        <w:pStyle w:val="ListParagraph"/>
        <w:numPr>
          <w:ilvl w:val="0"/>
          <w:numId w:val="13"/>
        </w:numPr>
        <w:spacing w:line="480" w:lineRule="auto"/>
        <w:ind w:left="1080"/>
        <w:rPr>
          <w:rFonts w:asciiTheme="majorBidi" w:eastAsia="PMingLiU" w:hAnsiTheme="majorBidi" w:cstheme="majorBidi"/>
          <w:b/>
          <w:bCs/>
          <w:lang w:eastAsia="zh-TW"/>
        </w:rPr>
      </w:pPr>
      <w:r w:rsidRPr="0068032E">
        <w:rPr>
          <w:rFonts w:asciiTheme="majorBidi" w:eastAsia="PMingLiU" w:hAnsiTheme="majorBidi" w:cstheme="majorBidi" w:hint="eastAsia"/>
          <w:b/>
          <w:bCs/>
          <w:lang w:eastAsia="zh-TW"/>
        </w:rPr>
        <w:t>R</w:t>
      </w:r>
      <w:r w:rsidR="00B31548" w:rsidRPr="0068032E">
        <w:rPr>
          <w:rFonts w:asciiTheme="majorBidi" w:eastAsia="PMingLiU" w:hAnsiTheme="majorBidi" w:cstheme="majorBidi"/>
          <w:b/>
          <w:bCs/>
          <w:lang w:eastAsia="zh-TW"/>
        </w:rPr>
        <w:t>eflexivity:</w:t>
      </w:r>
      <w:r w:rsidR="00B31548" w:rsidRPr="0068032E">
        <w:rPr>
          <w:rFonts w:asciiTheme="majorBidi" w:eastAsia="PMingLiU" w:hAnsiTheme="majorBidi" w:cstheme="majorBidi"/>
          <w:lang w:eastAsia="zh-TW"/>
        </w:rPr>
        <w:t xml:space="preserve">   </w:t>
      </w:r>
      <w:r w:rsidR="00B31548" w:rsidRPr="0068032E">
        <w:rPr>
          <w:rFonts w:asciiTheme="majorBidi" w:eastAsia="PMingLiU" w:hAnsiTheme="majorBidi" w:cstheme="majorBidi"/>
          <w:i/>
          <w:iCs/>
          <w:lang w:eastAsia="zh-TW"/>
        </w:rPr>
        <w:t>a</w:t>
      </w:r>
      <w:r w:rsidR="00B31548" w:rsidRPr="0068032E">
        <w:rPr>
          <w:rFonts w:asciiTheme="majorBidi" w:eastAsia="PMingLiU" w:hAnsiTheme="majorBidi" w:cstheme="majorBidi"/>
          <w:lang w:eastAsia="zh-TW"/>
        </w:rPr>
        <w:t xml:space="preserve"> ≡ </w:t>
      </w:r>
      <w:r w:rsidR="00B31548" w:rsidRPr="0068032E">
        <w:rPr>
          <w:rFonts w:asciiTheme="majorBidi" w:eastAsia="PMingLiU" w:hAnsiTheme="majorBidi" w:cstheme="majorBidi"/>
          <w:i/>
          <w:iCs/>
          <w:lang w:eastAsia="zh-TW"/>
        </w:rPr>
        <w:t>a</w:t>
      </w:r>
      <w:r w:rsidR="00B31548" w:rsidRPr="0068032E">
        <w:rPr>
          <w:rFonts w:asciiTheme="majorBidi" w:eastAsia="PMingLiU" w:hAnsiTheme="majorBidi" w:cstheme="majorBidi"/>
          <w:lang w:eastAsia="zh-TW"/>
        </w:rPr>
        <w:t xml:space="preserve"> mod </w:t>
      </w:r>
      <w:r w:rsidR="00B31548" w:rsidRPr="0068032E">
        <w:rPr>
          <w:rFonts w:asciiTheme="majorBidi" w:eastAsia="PMingLiU" w:hAnsiTheme="majorBidi" w:cstheme="majorBidi"/>
          <w:i/>
          <w:iCs/>
          <w:lang w:eastAsia="zh-TW"/>
        </w:rPr>
        <w:t>m</w:t>
      </w:r>
      <w:r w:rsidR="0068032E">
        <w:rPr>
          <w:rFonts w:asciiTheme="majorBidi" w:eastAsia="PMingLiU" w:hAnsiTheme="majorBidi" w:cstheme="majorBidi"/>
          <w:lang w:eastAsia="zh-TW"/>
        </w:rPr>
        <w:t xml:space="preserve">. </w:t>
      </w:r>
    </w:p>
    <w:p w14:paraId="641892C5" w14:textId="77777777" w:rsidR="0068032E" w:rsidRPr="0068032E" w:rsidRDefault="00D63C15" w:rsidP="00BC6EC8">
      <w:pPr>
        <w:pStyle w:val="ListParagraph"/>
        <w:numPr>
          <w:ilvl w:val="0"/>
          <w:numId w:val="13"/>
        </w:numPr>
        <w:spacing w:line="480" w:lineRule="auto"/>
        <w:ind w:left="1080"/>
        <w:rPr>
          <w:rFonts w:asciiTheme="majorBidi" w:eastAsia="PMingLiU" w:hAnsiTheme="majorBidi" w:cstheme="majorBidi"/>
          <w:b/>
          <w:bCs/>
          <w:lang w:eastAsia="zh-TW"/>
        </w:rPr>
      </w:pPr>
      <w:r w:rsidRPr="0068032E">
        <w:rPr>
          <w:rFonts w:asciiTheme="majorBidi" w:eastAsia="PMingLiU" w:hAnsiTheme="majorBidi" w:cstheme="majorBidi" w:hint="eastAsia"/>
          <w:b/>
          <w:bCs/>
          <w:lang w:eastAsia="zh-TW"/>
        </w:rPr>
        <w:t>S</w:t>
      </w:r>
      <w:r w:rsidR="00B31548" w:rsidRPr="0068032E">
        <w:rPr>
          <w:rFonts w:asciiTheme="majorBidi" w:eastAsia="PMingLiU" w:hAnsiTheme="majorBidi" w:cstheme="majorBidi"/>
          <w:b/>
          <w:bCs/>
          <w:lang w:eastAsia="zh-TW"/>
        </w:rPr>
        <w:t>ymmetry:</w:t>
      </w:r>
      <w:r w:rsidR="00D65853" w:rsidRPr="0068032E">
        <w:rPr>
          <w:rFonts w:asciiTheme="majorBidi" w:eastAsia="PMingLiU" w:hAnsiTheme="majorBidi" w:cstheme="majorBidi"/>
          <w:lang w:eastAsia="zh-TW"/>
        </w:rPr>
        <w:t xml:space="preserve">   </w:t>
      </w:r>
      <w:proofErr w:type="gramStart"/>
      <w:r w:rsidR="00D65853" w:rsidRPr="0068032E">
        <w:rPr>
          <w:rFonts w:asciiTheme="majorBidi" w:eastAsia="PMingLiU" w:hAnsiTheme="majorBidi" w:cstheme="majorBidi"/>
          <w:lang w:eastAsia="zh-TW"/>
        </w:rPr>
        <w:t xml:space="preserve">If </w:t>
      </w:r>
      <w:r w:rsidR="00B31548" w:rsidRPr="0068032E">
        <w:rPr>
          <w:rFonts w:asciiTheme="majorBidi" w:eastAsia="PMingLiU" w:hAnsiTheme="majorBidi" w:cstheme="majorBidi"/>
          <w:lang w:eastAsia="zh-TW"/>
        </w:rPr>
        <w:t xml:space="preserve"> </w:t>
      </w:r>
      <w:r w:rsidR="00B31548" w:rsidRPr="0068032E">
        <w:rPr>
          <w:rFonts w:asciiTheme="majorBidi" w:eastAsia="PMingLiU" w:hAnsiTheme="majorBidi" w:cstheme="majorBidi"/>
          <w:i/>
          <w:iCs/>
          <w:lang w:eastAsia="zh-TW"/>
        </w:rPr>
        <w:t>a</w:t>
      </w:r>
      <w:proofErr w:type="gramEnd"/>
      <w:r w:rsidR="00B31548" w:rsidRPr="0068032E">
        <w:rPr>
          <w:rFonts w:asciiTheme="majorBidi" w:eastAsia="PMingLiU" w:hAnsiTheme="majorBidi" w:cstheme="majorBidi"/>
          <w:lang w:eastAsia="zh-TW"/>
        </w:rPr>
        <w:t xml:space="preserve"> ≡ </w:t>
      </w:r>
      <w:r w:rsidR="00B31548" w:rsidRPr="0068032E">
        <w:rPr>
          <w:rFonts w:asciiTheme="majorBidi" w:eastAsia="PMingLiU" w:hAnsiTheme="majorBidi" w:cstheme="majorBidi"/>
          <w:i/>
          <w:iCs/>
          <w:lang w:eastAsia="zh-TW"/>
        </w:rPr>
        <w:t>b</w:t>
      </w:r>
      <w:r w:rsidR="00B31548" w:rsidRPr="0068032E">
        <w:rPr>
          <w:rFonts w:asciiTheme="majorBidi" w:eastAsia="PMingLiU" w:hAnsiTheme="majorBidi" w:cstheme="majorBidi"/>
          <w:lang w:eastAsia="zh-TW"/>
        </w:rPr>
        <w:t xml:space="preserve"> mod </w:t>
      </w:r>
      <w:r w:rsidR="00B31548" w:rsidRPr="0068032E">
        <w:rPr>
          <w:rFonts w:asciiTheme="majorBidi" w:eastAsia="PMingLiU" w:hAnsiTheme="majorBidi" w:cstheme="majorBidi"/>
          <w:i/>
          <w:iCs/>
          <w:lang w:eastAsia="zh-TW"/>
        </w:rPr>
        <w:t>m</w:t>
      </w:r>
      <w:r w:rsidR="00B31548" w:rsidRPr="0068032E">
        <w:rPr>
          <w:rFonts w:asciiTheme="majorBidi" w:eastAsia="PMingLiU" w:hAnsiTheme="majorBidi" w:cstheme="majorBidi"/>
          <w:lang w:eastAsia="zh-TW"/>
        </w:rPr>
        <w:t xml:space="preserve">,   then   </w:t>
      </w:r>
      <w:r w:rsidR="00B31548" w:rsidRPr="0068032E">
        <w:rPr>
          <w:rFonts w:asciiTheme="majorBidi" w:eastAsia="PMingLiU" w:hAnsiTheme="majorBidi" w:cstheme="majorBidi"/>
          <w:i/>
          <w:iCs/>
          <w:lang w:eastAsia="zh-TW"/>
        </w:rPr>
        <w:t>b</w:t>
      </w:r>
      <w:r w:rsidR="00B31548" w:rsidRPr="0068032E">
        <w:rPr>
          <w:rFonts w:asciiTheme="majorBidi" w:eastAsia="PMingLiU" w:hAnsiTheme="majorBidi" w:cstheme="majorBidi"/>
          <w:lang w:eastAsia="zh-TW"/>
        </w:rPr>
        <w:t xml:space="preserve"> ≡ </w:t>
      </w:r>
      <w:r w:rsidR="00B31548" w:rsidRPr="0068032E">
        <w:rPr>
          <w:rFonts w:asciiTheme="majorBidi" w:eastAsia="PMingLiU" w:hAnsiTheme="majorBidi" w:cstheme="majorBidi"/>
          <w:i/>
          <w:iCs/>
          <w:lang w:eastAsia="zh-TW"/>
        </w:rPr>
        <w:t>a</w:t>
      </w:r>
      <w:r w:rsidR="00B31548" w:rsidRPr="0068032E">
        <w:rPr>
          <w:rFonts w:asciiTheme="majorBidi" w:eastAsia="PMingLiU" w:hAnsiTheme="majorBidi" w:cstheme="majorBidi"/>
          <w:lang w:eastAsia="zh-TW"/>
        </w:rPr>
        <w:t xml:space="preserve"> mod </w:t>
      </w:r>
      <w:r w:rsidR="00B31548" w:rsidRPr="0068032E">
        <w:rPr>
          <w:rFonts w:asciiTheme="majorBidi" w:eastAsia="PMingLiU" w:hAnsiTheme="majorBidi" w:cstheme="majorBidi"/>
          <w:i/>
          <w:iCs/>
          <w:lang w:eastAsia="zh-TW"/>
        </w:rPr>
        <w:t>m</w:t>
      </w:r>
      <w:r w:rsidR="0068032E">
        <w:rPr>
          <w:rFonts w:asciiTheme="majorBidi" w:eastAsia="PMingLiU" w:hAnsiTheme="majorBidi" w:cstheme="majorBidi"/>
          <w:lang w:eastAsia="zh-TW"/>
        </w:rPr>
        <w:t xml:space="preserve">. </w:t>
      </w:r>
    </w:p>
    <w:p w14:paraId="1DC370E7" w14:textId="77777777" w:rsidR="0068032E" w:rsidRPr="0068032E" w:rsidRDefault="00D63C15" w:rsidP="00BC6EC8">
      <w:pPr>
        <w:pStyle w:val="ListParagraph"/>
        <w:numPr>
          <w:ilvl w:val="0"/>
          <w:numId w:val="13"/>
        </w:numPr>
        <w:spacing w:line="480" w:lineRule="auto"/>
        <w:ind w:left="1080"/>
        <w:rPr>
          <w:rFonts w:asciiTheme="majorBidi" w:eastAsia="PMingLiU" w:hAnsiTheme="majorBidi" w:cstheme="majorBidi"/>
          <w:b/>
          <w:bCs/>
          <w:lang w:eastAsia="zh-TW"/>
        </w:rPr>
      </w:pPr>
      <w:r w:rsidRPr="0068032E">
        <w:rPr>
          <w:rFonts w:asciiTheme="majorBidi" w:eastAsia="PMingLiU" w:hAnsiTheme="majorBidi" w:cstheme="majorBidi" w:hint="eastAsia"/>
          <w:b/>
          <w:bCs/>
          <w:lang w:eastAsia="zh-TW"/>
        </w:rPr>
        <w:t>T</w:t>
      </w:r>
      <w:r w:rsidR="00B31548" w:rsidRPr="0068032E">
        <w:rPr>
          <w:rFonts w:asciiTheme="majorBidi" w:eastAsia="PMingLiU" w:hAnsiTheme="majorBidi" w:cstheme="majorBidi"/>
          <w:b/>
          <w:bCs/>
          <w:lang w:eastAsia="zh-TW"/>
        </w:rPr>
        <w:t>ransitivity:</w:t>
      </w:r>
      <w:r w:rsidR="00D65853" w:rsidRPr="0068032E">
        <w:rPr>
          <w:rFonts w:asciiTheme="majorBidi" w:eastAsia="PMingLiU" w:hAnsiTheme="majorBidi" w:cstheme="majorBidi"/>
          <w:lang w:eastAsia="zh-TW"/>
        </w:rPr>
        <w:t xml:space="preserve"> </w:t>
      </w:r>
      <w:proofErr w:type="gramStart"/>
      <w:r w:rsidR="00D65853" w:rsidRPr="0068032E">
        <w:rPr>
          <w:rFonts w:asciiTheme="majorBidi" w:eastAsia="PMingLiU" w:hAnsiTheme="majorBidi" w:cstheme="majorBidi"/>
          <w:lang w:eastAsia="zh-TW"/>
        </w:rPr>
        <w:t>If </w:t>
      </w:r>
      <w:r w:rsidR="00D65853" w:rsidRPr="0068032E">
        <w:rPr>
          <w:rFonts w:asciiTheme="majorBidi" w:eastAsia="PMingLiU" w:hAnsiTheme="majorBidi" w:cstheme="majorBidi" w:hint="eastAsia"/>
          <w:lang w:eastAsia="zh-TW"/>
        </w:rPr>
        <w:t xml:space="preserve"> </w:t>
      </w:r>
      <w:r w:rsidR="00B31548" w:rsidRPr="0068032E">
        <w:rPr>
          <w:rFonts w:asciiTheme="majorBidi" w:eastAsia="PMingLiU" w:hAnsiTheme="majorBidi" w:cstheme="majorBidi"/>
          <w:i/>
          <w:iCs/>
          <w:lang w:eastAsia="zh-TW"/>
        </w:rPr>
        <w:t>a</w:t>
      </w:r>
      <w:proofErr w:type="gramEnd"/>
      <w:r w:rsidR="00B31548" w:rsidRPr="0068032E">
        <w:rPr>
          <w:rFonts w:asciiTheme="majorBidi" w:eastAsia="PMingLiU" w:hAnsiTheme="majorBidi" w:cstheme="majorBidi"/>
          <w:lang w:eastAsia="zh-TW"/>
        </w:rPr>
        <w:t xml:space="preserve"> ≡ </w:t>
      </w:r>
      <w:r w:rsidR="00B31548" w:rsidRPr="0068032E">
        <w:rPr>
          <w:rFonts w:asciiTheme="majorBidi" w:eastAsia="PMingLiU" w:hAnsiTheme="majorBidi" w:cstheme="majorBidi"/>
          <w:i/>
          <w:iCs/>
          <w:lang w:eastAsia="zh-TW"/>
        </w:rPr>
        <w:t>b</w:t>
      </w:r>
      <w:r w:rsidR="00B31548" w:rsidRPr="0068032E">
        <w:rPr>
          <w:rFonts w:asciiTheme="majorBidi" w:eastAsia="PMingLiU" w:hAnsiTheme="majorBidi" w:cstheme="majorBidi"/>
          <w:lang w:eastAsia="zh-TW"/>
        </w:rPr>
        <w:t xml:space="preserve"> mod </w:t>
      </w:r>
      <w:r w:rsidR="00B31548" w:rsidRPr="0068032E">
        <w:rPr>
          <w:rFonts w:asciiTheme="majorBidi" w:eastAsia="PMingLiU" w:hAnsiTheme="majorBidi" w:cstheme="majorBidi"/>
          <w:i/>
          <w:iCs/>
          <w:lang w:eastAsia="zh-TW"/>
        </w:rPr>
        <w:t>m</w:t>
      </w:r>
      <w:r w:rsidR="00B31548" w:rsidRPr="0068032E">
        <w:rPr>
          <w:rFonts w:asciiTheme="majorBidi" w:eastAsia="PMingLiU" w:hAnsiTheme="majorBidi" w:cstheme="majorBidi"/>
          <w:lang w:eastAsia="zh-TW"/>
        </w:rPr>
        <w:t xml:space="preserve">   and   </w:t>
      </w:r>
      <w:r w:rsidR="00B31548" w:rsidRPr="0068032E">
        <w:rPr>
          <w:rFonts w:asciiTheme="majorBidi" w:eastAsia="PMingLiU" w:hAnsiTheme="majorBidi" w:cstheme="majorBidi"/>
          <w:i/>
          <w:iCs/>
          <w:lang w:eastAsia="zh-TW"/>
        </w:rPr>
        <w:t>b</w:t>
      </w:r>
      <w:r w:rsidR="00B31548" w:rsidRPr="0068032E">
        <w:rPr>
          <w:rFonts w:asciiTheme="majorBidi" w:eastAsia="PMingLiU" w:hAnsiTheme="majorBidi" w:cstheme="majorBidi"/>
          <w:lang w:eastAsia="zh-TW"/>
        </w:rPr>
        <w:t xml:space="preserve"> ≡ </w:t>
      </w:r>
      <w:r w:rsidR="00B31548" w:rsidRPr="0068032E">
        <w:rPr>
          <w:rFonts w:asciiTheme="majorBidi" w:eastAsia="PMingLiU" w:hAnsiTheme="majorBidi" w:cstheme="majorBidi"/>
          <w:i/>
          <w:iCs/>
          <w:lang w:eastAsia="zh-TW"/>
        </w:rPr>
        <w:t>c</w:t>
      </w:r>
      <w:r w:rsidR="00B31548" w:rsidRPr="0068032E">
        <w:rPr>
          <w:rFonts w:asciiTheme="majorBidi" w:eastAsia="PMingLiU" w:hAnsiTheme="majorBidi" w:cstheme="majorBidi"/>
          <w:lang w:eastAsia="zh-TW"/>
        </w:rPr>
        <w:t xml:space="preserve"> mod </w:t>
      </w:r>
      <w:r w:rsidR="00B31548" w:rsidRPr="0068032E">
        <w:rPr>
          <w:rFonts w:asciiTheme="majorBidi" w:eastAsia="PMingLiU" w:hAnsiTheme="majorBidi" w:cstheme="majorBidi"/>
          <w:i/>
          <w:iCs/>
          <w:lang w:eastAsia="zh-TW"/>
        </w:rPr>
        <w:t>m</w:t>
      </w:r>
      <w:r w:rsidR="00B31548" w:rsidRPr="0068032E">
        <w:rPr>
          <w:rFonts w:asciiTheme="majorBidi" w:eastAsia="PMingLiU" w:hAnsiTheme="majorBidi" w:cstheme="majorBidi"/>
          <w:lang w:eastAsia="zh-TW"/>
        </w:rPr>
        <w:t xml:space="preserve">,   then   </w:t>
      </w:r>
      <w:r w:rsidR="00B31548" w:rsidRPr="0068032E">
        <w:rPr>
          <w:rFonts w:asciiTheme="majorBidi" w:eastAsia="PMingLiU" w:hAnsiTheme="majorBidi" w:cstheme="majorBidi"/>
          <w:i/>
          <w:iCs/>
          <w:lang w:eastAsia="zh-TW"/>
        </w:rPr>
        <w:t>a</w:t>
      </w:r>
      <w:r w:rsidR="00B31548" w:rsidRPr="0068032E">
        <w:rPr>
          <w:rFonts w:asciiTheme="majorBidi" w:eastAsia="PMingLiU" w:hAnsiTheme="majorBidi" w:cstheme="majorBidi"/>
          <w:lang w:eastAsia="zh-TW"/>
        </w:rPr>
        <w:t xml:space="preserve"> ≡ </w:t>
      </w:r>
      <w:r w:rsidR="00B31548" w:rsidRPr="0068032E">
        <w:rPr>
          <w:rFonts w:asciiTheme="majorBidi" w:eastAsia="PMingLiU" w:hAnsiTheme="majorBidi" w:cstheme="majorBidi"/>
          <w:i/>
          <w:iCs/>
          <w:lang w:eastAsia="zh-TW"/>
        </w:rPr>
        <w:t>c</w:t>
      </w:r>
      <w:r w:rsidR="00B31548" w:rsidRPr="0068032E">
        <w:rPr>
          <w:rFonts w:asciiTheme="majorBidi" w:eastAsia="PMingLiU" w:hAnsiTheme="majorBidi" w:cstheme="majorBidi"/>
          <w:lang w:eastAsia="zh-TW"/>
        </w:rPr>
        <w:t xml:space="preserve"> mod </w:t>
      </w:r>
      <w:r w:rsidR="00B31548" w:rsidRPr="0068032E">
        <w:rPr>
          <w:rFonts w:asciiTheme="majorBidi" w:eastAsia="PMingLiU" w:hAnsiTheme="majorBidi" w:cstheme="majorBidi"/>
          <w:i/>
          <w:iCs/>
          <w:lang w:eastAsia="zh-TW"/>
        </w:rPr>
        <w:t>m</w:t>
      </w:r>
      <w:r w:rsidR="00B31548" w:rsidRPr="0068032E">
        <w:rPr>
          <w:rFonts w:asciiTheme="majorBidi" w:eastAsia="PMingLiU" w:hAnsiTheme="majorBidi" w:cstheme="majorBidi"/>
          <w:lang w:eastAsia="zh-TW"/>
        </w:rPr>
        <w:t>.</w:t>
      </w:r>
    </w:p>
    <w:p w14:paraId="6DCEFF85" w14:textId="77777777" w:rsidR="0068032E" w:rsidRPr="0068032E" w:rsidRDefault="00B507C1" w:rsidP="00BC6EC8">
      <w:pPr>
        <w:pStyle w:val="ListParagraph"/>
        <w:numPr>
          <w:ilvl w:val="0"/>
          <w:numId w:val="13"/>
        </w:numPr>
        <w:spacing w:line="480" w:lineRule="auto"/>
        <w:ind w:left="1080"/>
        <w:rPr>
          <w:rFonts w:asciiTheme="majorBidi" w:eastAsia="PMingLiU" w:hAnsiTheme="majorBidi" w:cstheme="majorBidi"/>
          <w:b/>
          <w:bCs/>
          <w:lang w:eastAsia="zh-TW"/>
        </w:rPr>
      </w:pPr>
      <w:proofErr w:type="spellStart"/>
      <w:r w:rsidRPr="0068032E">
        <w:rPr>
          <w:rFonts w:asciiTheme="majorBidi" w:eastAsia="PMingLiU" w:hAnsiTheme="majorBidi" w:cstheme="majorBidi" w:hint="eastAsia"/>
          <w:i/>
          <w:iCs/>
          <w:lang w:eastAsia="zh-TW"/>
        </w:rPr>
        <w:t>ab</w:t>
      </w:r>
      <w:proofErr w:type="spellEnd"/>
      <w:r w:rsidRPr="0068032E">
        <w:rPr>
          <w:rFonts w:asciiTheme="majorBidi" w:eastAsia="PMingLiU" w:hAnsiTheme="majorBidi" w:cstheme="majorBidi" w:hint="eastAsia"/>
          <w:i/>
          <w:iCs/>
          <w:lang w:eastAsia="zh-TW"/>
        </w:rPr>
        <w:t xml:space="preserve"> </w:t>
      </w:r>
      <w:r w:rsidRPr="0068032E">
        <w:rPr>
          <w:rFonts w:asciiTheme="majorBidi" w:eastAsia="PMingLiU" w:hAnsiTheme="majorBidi" w:cstheme="majorBidi"/>
          <w:lang w:eastAsia="zh-TW"/>
        </w:rPr>
        <w:t xml:space="preserve">≡ </w:t>
      </w:r>
      <w:proofErr w:type="spellStart"/>
      <w:r w:rsidRPr="0068032E">
        <w:rPr>
          <w:rFonts w:asciiTheme="majorBidi" w:eastAsia="PMingLiU" w:hAnsiTheme="majorBidi" w:cstheme="majorBidi" w:hint="eastAsia"/>
          <w:i/>
          <w:iCs/>
          <w:lang w:eastAsia="zh-TW"/>
        </w:rPr>
        <w:t>a</w:t>
      </w:r>
      <w:r w:rsidRPr="0068032E">
        <w:rPr>
          <w:rFonts w:asciiTheme="majorBidi" w:eastAsia="PMingLiU" w:hAnsiTheme="majorBidi" w:cstheme="majorBidi"/>
          <w:i/>
          <w:iCs/>
          <w:lang w:eastAsia="zh-TW"/>
        </w:rPr>
        <w:t>’b</w:t>
      </w:r>
      <w:proofErr w:type="spellEnd"/>
      <w:r w:rsidRPr="0068032E">
        <w:rPr>
          <w:rFonts w:asciiTheme="majorBidi" w:eastAsia="PMingLiU" w:hAnsiTheme="majorBidi" w:cstheme="majorBidi"/>
          <w:i/>
          <w:iCs/>
          <w:lang w:eastAsia="zh-TW"/>
        </w:rPr>
        <w:t>’</w:t>
      </w:r>
      <w:r w:rsidRPr="0068032E">
        <w:rPr>
          <w:rFonts w:asciiTheme="majorBidi" w:eastAsia="PMingLiU" w:hAnsiTheme="majorBidi" w:cstheme="majorBidi"/>
          <w:lang w:eastAsia="zh-TW"/>
        </w:rPr>
        <w:t xml:space="preserve"> </w:t>
      </w:r>
      <w:r w:rsidRPr="0068032E">
        <w:rPr>
          <w:rFonts w:asciiTheme="majorBidi" w:eastAsia="PMingLiU" w:hAnsiTheme="majorBidi" w:cstheme="majorBidi" w:hint="eastAsia"/>
          <w:lang w:eastAsia="zh-TW"/>
        </w:rPr>
        <w:t>(</w:t>
      </w:r>
      <w:r w:rsidRPr="0068032E">
        <w:rPr>
          <w:rFonts w:asciiTheme="majorBidi" w:eastAsia="PMingLiU" w:hAnsiTheme="majorBidi" w:cstheme="majorBidi"/>
          <w:lang w:eastAsia="zh-TW"/>
        </w:rPr>
        <w:t xml:space="preserve">mod </w:t>
      </w:r>
      <w:r w:rsidRPr="0068032E">
        <w:rPr>
          <w:rFonts w:asciiTheme="majorBidi" w:eastAsia="PMingLiU" w:hAnsiTheme="majorBidi" w:cstheme="majorBidi"/>
          <w:i/>
          <w:iCs/>
          <w:lang w:eastAsia="zh-TW"/>
        </w:rPr>
        <w:t>m</w:t>
      </w:r>
      <w:r w:rsidRPr="0068032E">
        <w:rPr>
          <w:rFonts w:asciiTheme="majorBidi" w:eastAsia="PMingLiU" w:hAnsiTheme="majorBidi" w:cstheme="majorBidi" w:hint="eastAsia"/>
          <w:i/>
          <w:iCs/>
          <w:lang w:eastAsia="zh-TW"/>
        </w:rPr>
        <w:t>)</w:t>
      </w:r>
    </w:p>
    <w:p w14:paraId="392D7499" w14:textId="77777777" w:rsidR="0068032E" w:rsidRPr="0068032E" w:rsidRDefault="00D548FC" w:rsidP="00BC6EC8">
      <w:pPr>
        <w:pStyle w:val="ListParagraph"/>
        <w:numPr>
          <w:ilvl w:val="0"/>
          <w:numId w:val="13"/>
        </w:numPr>
        <w:spacing w:line="480" w:lineRule="auto"/>
        <w:ind w:left="1080"/>
        <w:rPr>
          <w:rFonts w:asciiTheme="majorBidi" w:eastAsia="PMingLiU" w:hAnsiTheme="majorBidi" w:cstheme="majorBidi"/>
          <w:b/>
          <w:bCs/>
          <w:lang w:eastAsia="zh-TW"/>
        </w:rPr>
      </w:pPr>
      <w:r w:rsidRPr="0068032E">
        <w:rPr>
          <w:rFonts w:asciiTheme="majorBidi" w:eastAsia="PMingLiU" w:hAnsiTheme="majorBidi" w:cstheme="majorBidi"/>
          <w:i/>
          <w:iCs/>
          <w:lang w:eastAsia="zh-TW"/>
        </w:rPr>
        <w:t>a</w:t>
      </w:r>
      <w:r w:rsidRPr="0068032E">
        <w:rPr>
          <w:rFonts w:asciiTheme="majorBidi" w:eastAsia="PMingLiU" w:hAnsiTheme="majorBidi" w:cstheme="majorBidi"/>
          <w:lang w:eastAsia="zh-TW"/>
        </w:rPr>
        <w:t xml:space="preserve"> ≡ </w:t>
      </w:r>
      <w:r w:rsidRPr="0068032E">
        <w:rPr>
          <w:rFonts w:asciiTheme="majorBidi" w:eastAsia="PMingLiU" w:hAnsiTheme="majorBidi" w:cstheme="majorBidi" w:hint="eastAsia"/>
          <w:i/>
          <w:iCs/>
          <w:lang w:eastAsia="zh-TW"/>
        </w:rPr>
        <w:t>b</w:t>
      </w:r>
      <w:r w:rsidRPr="0068032E">
        <w:rPr>
          <w:rFonts w:asciiTheme="majorBidi" w:eastAsia="PMingLiU" w:hAnsiTheme="majorBidi" w:cstheme="majorBidi"/>
          <w:lang w:eastAsia="zh-TW"/>
        </w:rPr>
        <w:t xml:space="preserve"> mod </w:t>
      </w:r>
      <w:r w:rsidRPr="0068032E">
        <w:rPr>
          <w:rFonts w:asciiTheme="majorBidi" w:eastAsia="PMingLiU" w:hAnsiTheme="majorBidi" w:cstheme="majorBidi" w:hint="eastAsia"/>
          <w:i/>
          <w:iCs/>
          <w:lang w:eastAsia="zh-TW"/>
        </w:rPr>
        <w:t xml:space="preserve">m </w:t>
      </w:r>
      <m:oMath>
        <m:r>
          <m:rPr>
            <m:sty m:val="p"/>
          </m:rPr>
          <w:rPr>
            <w:rFonts w:ascii="Cambria Math" w:eastAsia="PMingLiU" w:hAnsi="Cambria Math" w:cstheme="majorBidi"/>
            <w:lang w:eastAsia="zh-TW"/>
          </w:rPr>
          <m:t xml:space="preserve">  →  </m:t>
        </m:r>
      </m:oMath>
      <w:r w:rsidRPr="0068032E">
        <w:rPr>
          <w:rFonts w:asciiTheme="majorBidi" w:eastAsia="PMingLiU" w:hAnsiTheme="majorBidi" w:cstheme="majorBidi"/>
          <w:b/>
          <w:bCs/>
          <w:lang w:eastAsia="zh-TW"/>
        </w:rPr>
        <w:t xml:space="preserve"> </w:t>
      </w:r>
      <w:r w:rsidRPr="0068032E">
        <w:rPr>
          <w:rFonts w:asciiTheme="majorBidi" w:eastAsia="PMingLiU" w:hAnsiTheme="majorBidi" w:cstheme="majorBidi" w:hint="eastAsia"/>
          <w:i/>
          <w:iCs/>
          <w:lang w:eastAsia="zh-TW"/>
        </w:rPr>
        <w:t>ka = kb (mod m)</w:t>
      </w:r>
    </w:p>
    <w:p w14:paraId="1FDEDEFC" w14:textId="77777777" w:rsidR="00574268" w:rsidRPr="000805D3" w:rsidRDefault="00D65853" w:rsidP="00A8591F">
      <w:pPr>
        <w:pStyle w:val="ListParagraph"/>
        <w:numPr>
          <w:ilvl w:val="0"/>
          <w:numId w:val="13"/>
        </w:numPr>
        <w:spacing w:line="480" w:lineRule="auto"/>
        <w:ind w:left="1080"/>
        <w:rPr>
          <w:rFonts w:asciiTheme="majorBidi" w:eastAsia="PMingLiU" w:hAnsiTheme="majorBidi" w:cstheme="majorBidi"/>
          <w:b/>
          <w:bCs/>
          <w:lang w:eastAsia="zh-TW"/>
        </w:rPr>
      </w:pPr>
      <w:r w:rsidRPr="0068032E">
        <w:rPr>
          <w:rFonts w:asciiTheme="majorBidi" w:eastAsia="PMingLiU" w:hAnsiTheme="majorBidi" w:cstheme="majorBidi"/>
          <w:i/>
          <w:iCs/>
          <w:lang w:eastAsia="zh-TW"/>
        </w:rPr>
        <w:t>a</w:t>
      </w:r>
      <w:r w:rsidRPr="0068032E">
        <w:rPr>
          <w:rFonts w:asciiTheme="majorBidi" w:eastAsia="PMingLiU" w:hAnsiTheme="majorBidi" w:cstheme="majorBidi"/>
          <w:lang w:eastAsia="zh-TW"/>
        </w:rPr>
        <w:t xml:space="preserve"> ≡ </w:t>
      </w:r>
      <w:r w:rsidRPr="0068032E">
        <w:rPr>
          <w:rFonts w:asciiTheme="majorBidi" w:eastAsia="PMingLiU" w:hAnsiTheme="majorBidi" w:cstheme="majorBidi" w:hint="eastAsia"/>
          <w:i/>
          <w:iCs/>
          <w:lang w:eastAsia="zh-TW"/>
        </w:rPr>
        <w:t>b</w:t>
      </w:r>
      <w:r w:rsidRPr="0068032E">
        <w:rPr>
          <w:rFonts w:asciiTheme="majorBidi" w:eastAsia="PMingLiU" w:hAnsiTheme="majorBidi" w:cstheme="majorBidi"/>
          <w:lang w:eastAsia="zh-TW"/>
        </w:rPr>
        <w:t xml:space="preserve"> mod </w:t>
      </w:r>
      <w:r w:rsidRPr="0068032E">
        <w:rPr>
          <w:rFonts w:asciiTheme="majorBidi" w:eastAsia="PMingLiU" w:hAnsiTheme="majorBidi" w:cstheme="majorBidi" w:hint="eastAsia"/>
          <w:i/>
          <w:iCs/>
          <w:lang w:eastAsia="zh-TW"/>
        </w:rPr>
        <w:t xml:space="preserve">m </w:t>
      </w:r>
      <m:oMath>
        <m:r>
          <m:rPr>
            <m:sty m:val="p"/>
          </m:rPr>
          <w:rPr>
            <w:rFonts w:ascii="Cambria Math" w:eastAsia="PMingLiU" w:hAnsi="Cambria Math" w:cstheme="majorBidi"/>
            <w:lang w:eastAsia="zh-TW"/>
          </w:rPr>
          <m:t xml:space="preserve">  →  </m:t>
        </m:r>
      </m:oMath>
      <w:r w:rsidRPr="0068032E">
        <w:rPr>
          <w:rFonts w:asciiTheme="majorBidi" w:eastAsia="PMingLiU" w:hAnsiTheme="majorBidi" w:cstheme="majorBidi"/>
          <w:b/>
          <w:bCs/>
          <w:lang w:eastAsia="zh-TW"/>
        </w:rPr>
        <w:t xml:space="preserve"> </w:t>
      </w:r>
      <w:r w:rsidRPr="0068032E">
        <w:rPr>
          <w:rFonts w:asciiTheme="majorBidi" w:eastAsia="PMingLiU" w:hAnsiTheme="majorBidi" w:cstheme="majorBidi" w:hint="eastAsia"/>
          <w:i/>
          <w:iCs/>
          <w:lang w:eastAsia="zh-TW"/>
        </w:rPr>
        <w:t>a</w:t>
      </w:r>
      <w:r w:rsidRPr="0068032E">
        <w:rPr>
          <w:rFonts w:asciiTheme="majorBidi" w:eastAsia="PMingLiU" w:hAnsiTheme="majorBidi" w:cstheme="majorBidi" w:hint="eastAsia"/>
          <w:i/>
          <w:iCs/>
          <w:vertAlign w:val="superscript"/>
          <w:lang w:eastAsia="zh-TW"/>
        </w:rPr>
        <w:t>n</w:t>
      </w:r>
      <w:r w:rsidRPr="0068032E">
        <w:rPr>
          <w:rFonts w:asciiTheme="majorBidi" w:eastAsia="PMingLiU" w:hAnsiTheme="majorBidi" w:cstheme="majorBidi" w:hint="eastAsia"/>
          <w:i/>
          <w:iCs/>
          <w:lang w:eastAsia="zh-TW"/>
        </w:rPr>
        <w:t xml:space="preserve"> = </w:t>
      </w:r>
      <w:proofErr w:type="spellStart"/>
      <w:r w:rsidRPr="0068032E">
        <w:rPr>
          <w:rFonts w:asciiTheme="majorBidi" w:eastAsia="PMingLiU" w:hAnsiTheme="majorBidi" w:cstheme="majorBidi" w:hint="eastAsia"/>
          <w:i/>
          <w:iCs/>
          <w:lang w:eastAsia="zh-TW"/>
        </w:rPr>
        <w:t>b</w:t>
      </w:r>
      <w:r w:rsidRPr="0068032E">
        <w:rPr>
          <w:rFonts w:asciiTheme="majorBidi" w:eastAsia="PMingLiU" w:hAnsiTheme="majorBidi" w:cstheme="majorBidi" w:hint="eastAsia"/>
          <w:i/>
          <w:iCs/>
          <w:vertAlign w:val="superscript"/>
          <w:lang w:eastAsia="zh-TW"/>
        </w:rPr>
        <w:t>n</w:t>
      </w:r>
      <w:proofErr w:type="spellEnd"/>
      <w:r w:rsidRPr="0068032E">
        <w:rPr>
          <w:rFonts w:asciiTheme="majorBidi" w:eastAsia="PMingLiU" w:hAnsiTheme="majorBidi" w:cstheme="majorBidi" w:hint="eastAsia"/>
          <w:i/>
          <w:iCs/>
          <w:lang w:eastAsia="zh-TW"/>
        </w:rPr>
        <w:t xml:space="preserve"> (mod m)</w:t>
      </w:r>
      <w:r w:rsidR="00D274A7">
        <w:rPr>
          <w:rFonts w:asciiTheme="majorBidi" w:eastAsia="PMingLiU" w:hAnsiTheme="majorBidi" w:cstheme="majorBidi" w:hint="eastAsia"/>
          <w:i/>
          <w:iCs/>
          <w:lang w:eastAsia="zh-TW"/>
        </w:rPr>
        <w:t xml:space="preserve">  </w:t>
      </w:r>
      <w:r w:rsidR="00574268" w:rsidRPr="000805D3">
        <w:rPr>
          <w:rFonts w:asciiTheme="majorBidi" w:eastAsia="PMingLiU" w:hAnsiTheme="majorBidi" w:cstheme="majorBidi" w:hint="eastAsia"/>
          <w:lang w:eastAsia="zh-TW"/>
        </w:rPr>
        <w:t>[</w:t>
      </w:r>
      <w:r w:rsidR="00A8591F">
        <w:rPr>
          <w:rFonts w:asciiTheme="majorBidi" w:eastAsia="PMingLiU" w:hAnsiTheme="majorBidi" w:cstheme="majorBidi" w:hint="eastAsia"/>
          <w:lang w:eastAsia="zh-TW"/>
        </w:rPr>
        <w:t>15</w:t>
      </w:r>
      <w:r w:rsidR="00574268" w:rsidRPr="000805D3">
        <w:rPr>
          <w:rFonts w:asciiTheme="majorBidi" w:eastAsia="PMingLiU" w:hAnsiTheme="majorBidi" w:cstheme="majorBidi" w:hint="eastAsia"/>
          <w:lang w:eastAsia="zh-TW"/>
        </w:rPr>
        <w:t>]</w:t>
      </w:r>
    </w:p>
    <w:p w14:paraId="441D3560" w14:textId="77777777" w:rsidR="00751DBC" w:rsidRPr="00751DBC" w:rsidRDefault="00751DBC" w:rsidP="00751DBC">
      <w:pPr>
        <w:numPr>
          <w:ilvl w:val="0"/>
          <w:numId w:val="8"/>
        </w:numPr>
        <w:spacing w:line="480" w:lineRule="auto"/>
        <w:contextualSpacing/>
        <w:rPr>
          <w:rFonts w:asciiTheme="majorBidi" w:hAnsiTheme="majorBidi" w:cstheme="majorBidi"/>
          <w:u w:val="single"/>
        </w:rPr>
      </w:pPr>
      <w:r w:rsidRPr="00751DBC">
        <w:rPr>
          <w:rFonts w:asciiTheme="majorBidi" w:hAnsiTheme="majorBidi" w:cstheme="majorBidi"/>
          <w:u w:val="single"/>
        </w:rPr>
        <w:t>Prime Number Theory:</w:t>
      </w:r>
    </w:p>
    <w:p w14:paraId="2F9576D2" w14:textId="77777777" w:rsidR="0054600C" w:rsidRPr="0054600C" w:rsidRDefault="0054600C" w:rsidP="0054600C">
      <w:pPr>
        <w:numPr>
          <w:ilvl w:val="0"/>
          <w:numId w:val="11"/>
        </w:numPr>
        <w:spacing w:line="480" w:lineRule="auto"/>
        <w:contextualSpacing/>
        <w:rPr>
          <w:rFonts w:asciiTheme="majorBidi" w:hAnsiTheme="majorBidi" w:cstheme="majorBidi"/>
        </w:rPr>
      </w:pPr>
      <w:r>
        <w:rPr>
          <w:rFonts w:asciiTheme="majorBidi" w:hAnsiTheme="majorBidi" w:cstheme="majorBidi"/>
          <w:u w:val="single"/>
        </w:rPr>
        <w:t xml:space="preserve">Chinese </w:t>
      </w:r>
      <w:r>
        <w:rPr>
          <w:rFonts w:asciiTheme="majorBidi" w:eastAsia="PMingLiU" w:hAnsiTheme="majorBidi" w:cstheme="majorBidi" w:hint="eastAsia"/>
          <w:u w:val="single"/>
          <w:lang w:eastAsia="zh-TW"/>
        </w:rPr>
        <w:t>Remainder (</w:t>
      </w:r>
      <w:r>
        <w:rPr>
          <w:rFonts w:asciiTheme="majorBidi" w:hAnsiTheme="majorBidi" w:cstheme="majorBidi"/>
          <w:u w:val="single"/>
        </w:rPr>
        <w:t>Factoring</w:t>
      </w:r>
      <w:r>
        <w:rPr>
          <w:rFonts w:asciiTheme="majorBidi" w:eastAsia="PMingLiU" w:hAnsiTheme="majorBidi" w:cstheme="majorBidi" w:hint="eastAsia"/>
          <w:u w:val="single"/>
          <w:lang w:eastAsia="zh-TW"/>
        </w:rPr>
        <w:t>)</w:t>
      </w:r>
      <w:r>
        <w:rPr>
          <w:rFonts w:asciiTheme="majorBidi" w:hAnsiTheme="majorBidi" w:cstheme="majorBidi"/>
          <w:u w:val="single"/>
        </w:rPr>
        <w:t xml:space="preserve"> Theorem</w:t>
      </w:r>
      <w:r>
        <w:rPr>
          <w:rFonts w:asciiTheme="majorBidi" w:eastAsia="PMingLiU" w:hAnsiTheme="majorBidi" w:cstheme="majorBidi" w:hint="eastAsia"/>
          <w:u w:val="single"/>
          <w:lang w:eastAsia="zh-TW"/>
        </w:rPr>
        <w:t>:</w:t>
      </w:r>
      <w:r>
        <w:rPr>
          <w:rFonts w:asciiTheme="majorBidi" w:eastAsia="PMingLiU" w:hAnsiTheme="majorBidi" w:cstheme="majorBidi" w:hint="eastAsia"/>
          <w:lang w:eastAsia="zh-TW"/>
        </w:rPr>
        <w:t xml:space="preserve"> The theorem states that if </w:t>
      </w:r>
      <m:oMath>
        <m:func>
          <m:funcPr>
            <m:ctrlPr>
              <w:rPr>
                <w:rFonts w:ascii="Cambria Math" w:eastAsia="PMingLiU" w:hAnsi="Cambria Math" w:cstheme="majorBidi"/>
                <w:iCs/>
                <w:lang w:eastAsia="zh-TW"/>
              </w:rPr>
            </m:ctrlPr>
          </m:funcPr>
          <m:fName>
            <m:r>
              <m:rPr>
                <m:sty m:val="p"/>
              </m:rPr>
              <w:rPr>
                <w:rFonts w:ascii="Cambria Math" w:eastAsia="PMingLiU" w:hAnsi="Cambria Math" w:cstheme="majorBidi"/>
                <w:lang w:eastAsia="zh-TW"/>
              </w:rPr>
              <m:t>gcd</m:t>
            </m:r>
          </m:fName>
          <m:e>
            <m:d>
              <m:dPr>
                <m:ctrlPr>
                  <w:rPr>
                    <w:rFonts w:ascii="Cambria Math" w:eastAsia="PMingLiU" w:hAnsi="Cambria Math" w:cstheme="majorBidi"/>
                    <w:iCs/>
                    <w:lang w:eastAsia="zh-TW"/>
                  </w:rPr>
                </m:ctrlPr>
              </m:dPr>
              <m:e>
                <m:sSub>
                  <m:sSubPr>
                    <m:ctrlPr>
                      <w:rPr>
                        <w:rFonts w:ascii="Cambria Math" w:eastAsia="PMingLiU" w:hAnsi="Cambria Math" w:cstheme="majorBidi"/>
                        <w:iCs/>
                        <w:lang w:eastAsia="zh-TW"/>
                      </w:rPr>
                    </m:ctrlPr>
                  </m:sSubPr>
                  <m:e>
                    <m:r>
                      <w:rPr>
                        <w:rFonts w:ascii="Cambria Math" w:eastAsia="PMingLiU" w:hAnsi="Cambria Math" w:cstheme="majorBidi"/>
                        <w:lang w:eastAsia="zh-TW"/>
                      </w:rPr>
                      <m:t>m</m:t>
                    </m:r>
                  </m:e>
                  <m:sub>
                    <m:r>
                      <w:rPr>
                        <w:rFonts w:ascii="Cambria Math" w:eastAsia="PMingLiU" w:hAnsi="Cambria Math" w:cstheme="majorBidi"/>
                        <w:lang w:eastAsia="zh-TW"/>
                      </w:rPr>
                      <m:t>1</m:t>
                    </m:r>
                  </m:sub>
                </m:sSub>
                <m:r>
                  <w:rPr>
                    <w:rFonts w:ascii="Cambria Math" w:eastAsia="PMingLiU" w:hAnsi="Cambria Math" w:cstheme="majorBidi"/>
                    <w:lang w:eastAsia="zh-TW"/>
                  </w:rPr>
                  <m:t>,</m:t>
                </m:r>
                <m:sSub>
                  <m:sSubPr>
                    <m:ctrlPr>
                      <w:rPr>
                        <w:rFonts w:ascii="Cambria Math" w:eastAsia="PMingLiU" w:hAnsi="Cambria Math" w:cstheme="majorBidi"/>
                        <w:i/>
                        <w:iCs/>
                        <w:lang w:eastAsia="zh-TW"/>
                      </w:rPr>
                    </m:ctrlPr>
                  </m:sSubPr>
                  <m:e>
                    <m:r>
                      <w:rPr>
                        <w:rFonts w:ascii="Cambria Math" w:eastAsia="PMingLiU" w:hAnsi="Cambria Math" w:cstheme="majorBidi"/>
                        <w:lang w:eastAsia="zh-TW"/>
                      </w:rPr>
                      <m:t>m</m:t>
                    </m:r>
                  </m:e>
                  <m:sub>
                    <m:r>
                      <w:rPr>
                        <w:rFonts w:ascii="Cambria Math" w:eastAsia="PMingLiU" w:hAnsi="Cambria Math" w:cstheme="majorBidi"/>
                        <w:lang w:eastAsia="zh-TW"/>
                      </w:rPr>
                      <m:t>2</m:t>
                    </m:r>
                  </m:sub>
                </m:sSub>
                <m:ctrlPr>
                  <w:rPr>
                    <w:rFonts w:ascii="Cambria Math" w:eastAsia="PMingLiU" w:hAnsi="Cambria Math" w:cstheme="majorBidi"/>
                    <w:i/>
                    <w:iCs/>
                    <w:lang w:eastAsia="zh-TW"/>
                  </w:rPr>
                </m:ctrlPr>
              </m:e>
            </m:d>
          </m:e>
        </m:func>
        <m:r>
          <w:rPr>
            <w:rFonts w:ascii="Cambria Math" w:eastAsia="PMingLiU" w:hAnsi="Cambria Math" w:cstheme="majorBidi"/>
            <w:lang w:eastAsia="zh-TW"/>
          </w:rPr>
          <m:t>=1</m:t>
        </m:r>
      </m:oMath>
      <w:r>
        <w:rPr>
          <w:rFonts w:asciiTheme="majorBidi" w:eastAsia="PMingLiU" w:hAnsiTheme="majorBidi" w:cstheme="majorBidi" w:hint="eastAsia"/>
          <w:iCs/>
          <w:lang w:eastAsia="zh-TW"/>
        </w:rPr>
        <w:t xml:space="preserve"> then there is a unique solution </w:t>
      </w:r>
      <m:oMath>
        <m:r>
          <m:rPr>
            <m:sty m:val="p"/>
          </m:rPr>
          <w:rPr>
            <w:rFonts w:ascii="Cambria Math" w:eastAsia="PMingLiU" w:hAnsi="Cambria Math" w:cstheme="majorBidi"/>
            <w:lang w:eastAsia="zh-TW"/>
          </w:rPr>
          <m:t>0≤x</m:t>
        </m:r>
        <m:r>
          <w:rPr>
            <w:rFonts w:ascii="Cambria Math" w:eastAsia="PMingLiU" w:hAnsi="Cambria Math" w:cstheme="majorBidi"/>
            <w:lang w:eastAsia="zh-TW"/>
          </w:rPr>
          <m:t>&lt;</m:t>
        </m:r>
        <m:sSub>
          <m:sSubPr>
            <m:ctrlPr>
              <w:rPr>
                <w:rFonts w:ascii="Cambria Math" w:eastAsia="PMingLiU" w:hAnsi="Cambria Math" w:cstheme="majorBidi"/>
                <w:iCs/>
                <w:lang w:eastAsia="zh-TW"/>
              </w:rPr>
            </m:ctrlPr>
          </m:sSubPr>
          <m:e>
            <m:r>
              <w:rPr>
                <w:rFonts w:ascii="Cambria Math" w:eastAsia="PMingLiU" w:hAnsi="Cambria Math" w:cstheme="majorBidi"/>
                <w:lang w:eastAsia="zh-TW"/>
              </w:rPr>
              <m:t>m</m:t>
            </m:r>
          </m:e>
          <m:sub>
            <m:r>
              <w:rPr>
                <w:rFonts w:ascii="Cambria Math" w:eastAsia="PMingLiU" w:hAnsi="Cambria Math" w:cstheme="majorBidi"/>
                <w:lang w:eastAsia="zh-TW"/>
              </w:rPr>
              <m:t>1</m:t>
            </m:r>
          </m:sub>
        </m:sSub>
        <m:sSub>
          <m:sSubPr>
            <m:ctrlPr>
              <w:rPr>
                <w:rFonts w:ascii="Cambria Math" w:eastAsia="PMingLiU" w:hAnsi="Cambria Math" w:cstheme="majorBidi"/>
                <w:i/>
                <w:iCs/>
                <w:lang w:eastAsia="zh-TW"/>
              </w:rPr>
            </m:ctrlPr>
          </m:sSubPr>
          <m:e>
            <m:r>
              <w:rPr>
                <w:rFonts w:ascii="Cambria Math" w:eastAsia="PMingLiU" w:hAnsi="Cambria Math" w:cstheme="majorBidi"/>
                <w:lang w:eastAsia="zh-TW"/>
              </w:rPr>
              <m:t>m</m:t>
            </m:r>
          </m:e>
          <m:sub>
            <m:r>
              <w:rPr>
                <w:rFonts w:ascii="Cambria Math" w:eastAsia="PMingLiU" w:hAnsi="Cambria Math" w:cstheme="majorBidi"/>
                <w:lang w:eastAsia="zh-TW"/>
              </w:rPr>
              <m:t>2</m:t>
            </m:r>
          </m:sub>
        </m:sSub>
      </m:oMath>
      <w:r>
        <w:rPr>
          <w:rFonts w:asciiTheme="majorBidi" w:eastAsia="PMingLiU" w:hAnsiTheme="majorBidi" w:cstheme="majorBidi" w:hint="eastAsia"/>
          <w:iCs/>
          <w:lang w:eastAsia="zh-TW"/>
        </w:rPr>
        <w:t xml:space="preserve"> to </w:t>
      </w:r>
      <m:oMath>
        <m:r>
          <m:rPr>
            <m:sty m:val="p"/>
          </m:rPr>
          <w:rPr>
            <w:rFonts w:ascii="Cambria Math" w:eastAsia="PMingLiU" w:hAnsi="Cambria Math" w:cstheme="majorBidi"/>
            <w:lang w:eastAsia="zh-TW"/>
          </w:rPr>
          <m:t>x≡</m:t>
        </m:r>
        <m:sSub>
          <m:sSubPr>
            <m:ctrlPr>
              <w:rPr>
                <w:rFonts w:ascii="Cambria Math" w:eastAsia="PMingLiU" w:hAnsi="Cambria Math" w:cstheme="majorBidi"/>
                <w:iCs/>
                <w:lang w:eastAsia="zh-TW"/>
              </w:rPr>
            </m:ctrlPr>
          </m:sSubPr>
          <m:e>
            <m:r>
              <w:rPr>
                <w:rFonts w:ascii="Cambria Math" w:eastAsia="PMingLiU" w:hAnsi="Cambria Math" w:cstheme="majorBidi"/>
                <w:lang w:eastAsia="zh-TW"/>
              </w:rPr>
              <m:t>c</m:t>
            </m:r>
          </m:e>
          <m:sub>
            <m:r>
              <w:rPr>
                <w:rFonts w:ascii="Cambria Math" w:eastAsia="PMingLiU" w:hAnsi="Cambria Math" w:cstheme="majorBidi"/>
                <w:lang w:eastAsia="zh-TW"/>
              </w:rPr>
              <m:t>i</m:t>
            </m:r>
          </m:sub>
        </m:sSub>
        <m:r>
          <w:rPr>
            <w:rFonts w:ascii="Cambria Math" w:eastAsia="PMingLiU" w:hAnsi="Cambria Math" w:cstheme="majorBidi"/>
            <w:lang w:eastAsia="zh-TW"/>
          </w:rPr>
          <m:t xml:space="preserve">(mod </m:t>
        </m:r>
        <m:sSub>
          <m:sSubPr>
            <m:ctrlPr>
              <w:rPr>
                <w:rFonts w:ascii="Cambria Math" w:eastAsia="PMingLiU" w:hAnsi="Cambria Math" w:cstheme="majorBidi"/>
                <w:i/>
                <w:iCs/>
                <w:lang w:eastAsia="zh-TW"/>
              </w:rPr>
            </m:ctrlPr>
          </m:sSubPr>
          <m:e>
            <m:r>
              <w:rPr>
                <w:rFonts w:ascii="Cambria Math" w:eastAsia="PMingLiU" w:hAnsi="Cambria Math" w:cstheme="majorBidi"/>
                <w:lang w:eastAsia="zh-TW"/>
              </w:rPr>
              <m:t>m</m:t>
            </m:r>
          </m:e>
          <m:sub>
            <m:r>
              <w:rPr>
                <w:rFonts w:ascii="Cambria Math" w:eastAsia="PMingLiU" w:hAnsi="Cambria Math" w:cstheme="majorBidi"/>
                <w:lang w:eastAsia="zh-TW"/>
              </w:rPr>
              <m:t>i</m:t>
            </m:r>
          </m:sub>
        </m:sSub>
        <m:r>
          <w:rPr>
            <w:rFonts w:ascii="Cambria Math" w:eastAsia="PMingLiU" w:hAnsi="Cambria Math" w:cstheme="majorBidi"/>
            <w:lang w:eastAsia="zh-TW"/>
          </w:rPr>
          <m:t>)</m:t>
        </m:r>
      </m:oMath>
      <w:r>
        <w:rPr>
          <w:rFonts w:asciiTheme="majorBidi" w:eastAsia="PMingLiU" w:hAnsiTheme="majorBidi" w:cstheme="majorBidi" w:hint="eastAsia"/>
          <w:iCs/>
          <w:lang w:eastAsia="zh-TW"/>
        </w:rPr>
        <w:t xml:space="preserve"> for </w:t>
      </w:r>
      <m:oMath>
        <m:r>
          <m:rPr>
            <m:sty m:val="p"/>
          </m:rPr>
          <w:rPr>
            <w:rFonts w:ascii="Cambria Math" w:eastAsia="PMingLiU" w:hAnsi="Cambria Math" w:cstheme="majorBidi"/>
            <w:lang w:eastAsia="zh-TW"/>
          </w:rPr>
          <m:t>i=1,2</m:t>
        </m:r>
      </m:oMath>
      <w:r>
        <w:rPr>
          <w:rFonts w:asciiTheme="majorBidi" w:eastAsia="PMingLiU" w:hAnsiTheme="majorBidi" w:cstheme="majorBidi" w:hint="eastAsia"/>
          <w:iCs/>
          <w:lang w:eastAsia="zh-TW"/>
        </w:rPr>
        <w:t xml:space="preserve">. </w:t>
      </w:r>
      <w:r w:rsidR="005F1634">
        <w:rPr>
          <w:rFonts w:asciiTheme="majorBidi" w:eastAsia="PMingLiU" w:hAnsiTheme="majorBidi" w:cstheme="majorBidi" w:hint="eastAsia"/>
          <w:iCs/>
          <w:lang w:eastAsia="zh-TW"/>
        </w:rPr>
        <w:t>[7</w:t>
      </w:r>
      <w:r>
        <w:rPr>
          <w:rFonts w:asciiTheme="majorBidi" w:eastAsia="PMingLiU" w:hAnsiTheme="majorBidi" w:cstheme="majorBidi" w:hint="eastAsia"/>
          <w:iCs/>
          <w:lang w:eastAsia="zh-TW"/>
        </w:rPr>
        <w:t>]</w:t>
      </w:r>
    </w:p>
    <w:p w14:paraId="13FC330E" w14:textId="77777777" w:rsidR="00751DBC" w:rsidRPr="00166B74" w:rsidRDefault="00751DBC" w:rsidP="005F1634">
      <w:pPr>
        <w:numPr>
          <w:ilvl w:val="0"/>
          <w:numId w:val="11"/>
        </w:numPr>
        <w:spacing w:line="480" w:lineRule="auto"/>
        <w:contextualSpacing/>
        <w:rPr>
          <w:rFonts w:asciiTheme="majorBidi" w:hAnsiTheme="majorBidi" w:cstheme="majorBidi"/>
        </w:rPr>
      </w:pPr>
      <w:r w:rsidRPr="00751DBC">
        <w:rPr>
          <w:rFonts w:asciiTheme="majorBidi" w:hAnsiTheme="majorBidi" w:cstheme="majorBidi" w:hint="eastAsia"/>
          <w:u w:val="single"/>
        </w:rPr>
        <w:t xml:space="preserve">Euler's </w:t>
      </w:r>
      <w:proofErr w:type="spellStart"/>
      <w:r w:rsidRPr="00751DBC">
        <w:rPr>
          <w:rFonts w:asciiTheme="majorBidi" w:hAnsiTheme="majorBidi" w:cstheme="majorBidi" w:hint="eastAsia"/>
          <w:u w:val="single"/>
        </w:rPr>
        <w:t>totient</w:t>
      </w:r>
      <w:proofErr w:type="spellEnd"/>
      <w:r w:rsidRPr="00751DBC">
        <w:rPr>
          <w:rFonts w:asciiTheme="majorBidi" w:hAnsiTheme="majorBidi" w:cstheme="majorBidi" w:hint="eastAsia"/>
          <w:u w:val="single"/>
        </w:rPr>
        <w:t xml:space="preserve"> or phi function, </w:t>
      </w:r>
      <w:proofErr w:type="gramStart"/>
      <m:oMath>
        <m:r>
          <w:rPr>
            <w:rFonts w:ascii="Cambria Math" w:hAnsi="Cambria Math" w:cstheme="majorBidi"/>
            <w:u w:val="single"/>
          </w:rPr>
          <m:t>φ(</m:t>
        </m:r>
        <w:proofErr w:type="gramEnd"/>
        <m:r>
          <w:rPr>
            <w:rFonts w:ascii="Cambria Math" w:hAnsi="Cambria Math" w:cstheme="majorBidi"/>
            <w:u w:val="single"/>
          </w:rPr>
          <m:t>n)</m:t>
        </m:r>
      </m:oMath>
      <w:r w:rsidRPr="00751DBC">
        <w:rPr>
          <w:rFonts w:asciiTheme="majorBidi" w:hAnsiTheme="majorBidi" w:cstheme="majorBidi" w:hint="eastAsia"/>
        </w:rPr>
        <w:t xml:space="preserve"> is an arithmetic function that counts the number of positive integers less than or equal to n that are relatively prime to </w:t>
      </w:r>
      <m:oMath>
        <m:r>
          <w:rPr>
            <w:rFonts w:ascii="Cambria Math" w:hAnsi="Cambria Math" w:cstheme="majorBidi"/>
          </w:rPr>
          <m:t>n</m:t>
        </m:r>
      </m:oMath>
      <w:r w:rsidRPr="00751DBC">
        <w:rPr>
          <w:rFonts w:asciiTheme="majorBidi" w:hAnsiTheme="majorBidi" w:cstheme="majorBidi" w:hint="eastAsia"/>
        </w:rPr>
        <w:t xml:space="preserve">. That is, if </w:t>
      </w:r>
      <m:oMath>
        <m:r>
          <w:rPr>
            <w:rFonts w:ascii="Cambria Math" w:hAnsi="Cambria Math" w:cstheme="majorBidi"/>
          </w:rPr>
          <m:t>n</m:t>
        </m:r>
      </m:oMath>
      <w:r w:rsidRPr="00751DBC">
        <w:rPr>
          <w:rFonts w:asciiTheme="majorBidi" w:hAnsiTheme="majorBidi" w:cstheme="majorBidi" w:hint="eastAsia"/>
        </w:rPr>
        <w:t xml:space="preserve"> is a positive integer, then </w:t>
      </w:r>
      <w:proofErr w:type="gramStart"/>
      <m:oMath>
        <m:r>
          <w:rPr>
            <w:rFonts w:ascii="Cambria Math" w:hAnsi="Cambria Math" w:cstheme="majorBidi"/>
          </w:rPr>
          <m:t>φ(</m:t>
        </m:r>
        <w:proofErr w:type="gramEnd"/>
        <m:r>
          <w:rPr>
            <w:rFonts w:ascii="Cambria Math" w:hAnsi="Cambria Math" w:cstheme="majorBidi"/>
          </w:rPr>
          <m:t>n)</m:t>
        </m:r>
      </m:oMath>
      <w:r w:rsidRPr="00751DBC">
        <w:rPr>
          <w:rFonts w:asciiTheme="majorBidi" w:hAnsiTheme="majorBidi" w:cstheme="majorBidi" w:hint="eastAsia"/>
        </w:rPr>
        <w:t xml:space="preserve">  is the number of integers </w:t>
      </w:r>
      <m:oMath>
        <m:r>
          <w:rPr>
            <w:rFonts w:ascii="Cambria Math" w:hAnsi="Cambria Math" w:cstheme="majorBidi"/>
          </w:rPr>
          <m:t>k</m:t>
        </m:r>
      </m:oMath>
      <w:r w:rsidRPr="00751DBC">
        <w:rPr>
          <w:rFonts w:asciiTheme="majorBidi" w:hAnsiTheme="majorBidi" w:cstheme="majorBidi" w:hint="eastAsia"/>
        </w:rPr>
        <w:t xml:space="preserve"> in the range </w:t>
      </w:r>
      <m:oMath>
        <m:r>
          <w:rPr>
            <w:rFonts w:ascii="Cambria Math" w:hAnsi="Cambria Math" w:cstheme="majorBidi"/>
          </w:rPr>
          <m:t>1≤k≤n</m:t>
        </m:r>
      </m:oMath>
      <w:r w:rsidRPr="00751DBC">
        <w:rPr>
          <w:rFonts w:asciiTheme="majorBidi" w:hAnsiTheme="majorBidi" w:cstheme="majorBidi"/>
        </w:rPr>
        <w:t xml:space="preserve">, </w:t>
      </w:r>
      <w:r w:rsidRPr="00751DBC">
        <w:rPr>
          <w:rFonts w:asciiTheme="majorBidi" w:hAnsiTheme="majorBidi" w:cstheme="majorBidi" w:hint="eastAsia"/>
        </w:rPr>
        <w:t xml:space="preserve">for which </w:t>
      </w:r>
      <m:oMath>
        <m:r>
          <w:rPr>
            <w:rFonts w:ascii="Cambria Math" w:hAnsi="Cambria Math" w:cstheme="majorBidi" w:hint="eastAsia"/>
          </w:rPr>
          <m:t>gcd(n, k) = 1</m:t>
        </m:r>
      </m:oMath>
      <w:r w:rsidRPr="00751DBC">
        <w:rPr>
          <w:rFonts w:asciiTheme="majorBidi" w:hAnsiTheme="majorBidi" w:cstheme="majorBidi" w:hint="eastAsia"/>
        </w:rPr>
        <w:t xml:space="preserve">. The totient function is a multiplicative function, meaning that if two numbers </w:t>
      </w:r>
      <m:oMath>
        <m:r>
          <w:rPr>
            <w:rFonts w:ascii="Cambria Math" w:hAnsi="Cambria Math" w:cstheme="majorBidi" w:hint="eastAsia"/>
          </w:rPr>
          <m:t>m</m:t>
        </m:r>
      </m:oMath>
      <w:r w:rsidRPr="00751DBC">
        <w:rPr>
          <w:rFonts w:asciiTheme="majorBidi" w:hAnsiTheme="majorBidi" w:cstheme="majorBidi" w:hint="eastAsia"/>
        </w:rPr>
        <w:t xml:space="preserve"> and </w:t>
      </w:r>
      <m:oMath>
        <m:r>
          <w:rPr>
            <w:rFonts w:ascii="Cambria Math" w:hAnsi="Cambria Math" w:cstheme="majorBidi" w:hint="eastAsia"/>
          </w:rPr>
          <m:t xml:space="preserve">n </m:t>
        </m:r>
      </m:oMath>
      <w:r w:rsidRPr="00751DBC">
        <w:rPr>
          <w:rFonts w:asciiTheme="majorBidi" w:hAnsiTheme="majorBidi" w:cstheme="majorBidi" w:hint="eastAsia"/>
        </w:rPr>
        <w:t xml:space="preserve">are relatively prime (to each other), then </w:t>
      </w:r>
      <m:oMath>
        <m:r>
          <w:rPr>
            <w:rFonts w:ascii="Cambria Math" w:hAnsi="Cambria Math" w:cstheme="majorBidi" w:hint="eastAsia"/>
          </w:rPr>
          <m:t>φ(mn) = φ(m)φ(n).</m:t>
        </m:r>
      </m:oMath>
      <w:r w:rsidRPr="00751DBC">
        <w:rPr>
          <w:rFonts w:asciiTheme="majorBidi" w:hAnsiTheme="majorBidi" w:cstheme="majorBidi"/>
        </w:rPr>
        <w:t xml:space="preserve"> [</w:t>
      </w:r>
      <w:r w:rsidR="005F1634">
        <w:rPr>
          <w:rFonts w:asciiTheme="majorBidi" w:eastAsia="PMingLiU" w:hAnsiTheme="majorBidi" w:cstheme="majorBidi" w:hint="eastAsia"/>
          <w:lang w:eastAsia="zh-TW"/>
        </w:rPr>
        <w:t>9</w:t>
      </w:r>
      <w:r w:rsidRPr="00751DBC">
        <w:rPr>
          <w:rFonts w:asciiTheme="majorBidi" w:hAnsiTheme="majorBidi" w:cstheme="majorBidi"/>
        </w:rPr>
        <w:t>]</w:t>
      </w:r>
    </w:p>
    <w:p w14:paraId="4D3F4E9E" w14:textId="77777777" w:rsidR="005A7E4D" w:rsidRPr="00C919FD" w:rsidRDefault="005A7E4D" w:rsidP="005A7E4D">
      <w:pPr>
        <w:pStyle w:val="Heading2"/>
        <w:spacing w:line="480" w:lineRule="auto"/>
        <w:rPr>
          <w:rFonts w:asciiTheme="majorBidi" w:eastAsia="Times New Roman" w:hAnsiTheme="majorBidi"/>
        </w:rPr>
      </w:pPr>
      <w:bookmarkStart w:id="30" w:name="_Toc331886745"/>
      <w:r w:rsidRPr="003E77CA">
        <w:rPr>
          <w:rFonts w:asciiTheme="majorBidi" w:hAnsiTheme="majorBidi"/>
        </w:rPr>
        <w:lastRenderedPageBreak/>
        <w:t>Works Cited</w:t>
      </w:r>
      <w:bookmarkEnd w:id="30"/>
    </w:p>
    <w:p w14:paraId="10B7D586" w14:textId="77777777" w:rsidR="00751DBC" w:rsidRPr="00751DBC" w:rsidRDefault="005A7E4D" w:rsidP="005A7E4D">
      <w:pPr>
        <w:spacing w:after="0"/>
        <w:rPr>
          <w:rFonts w:asciiTheme="majorBidi" w:eastAsia="Times New Roman" w:hAnsiTheme="majorBidi" w:cstheme="majorBidi"/>
          <w:color w:val="000000"/>
        </w:rPr>
      </w:pPr>
      <w:r w:rsidRPr="00751DBC">
        <w:rPr>
          <w:rFonts w:asciiTheme="majorBidi" w:eastAsia="Times New Roman" w:hAnsiTheme="majorBidi" w:cstheme="majorBidi"/>
          <w:color w:val="000000"/>
        </w:rPr>
        <w:t xml:space="preserve"> </w:t>
      </w:r>
      <w:r w:rsidR="00751DBC" w:rsidRPr="00751DBC">
        <w:rPr>
          <w:rFonts w:asciiTheme="majorBidi" w:eastAsia="Times New Roman" w:hAnsiTheme="majorBidi" w:cstheme="majorBidi"/>
          <w:color w:val="000000"/>
        </w:rPr>
        <w:t>[1</w:t>
      </w:r>
      <w:proofErr w:type="gramStart"/>
      <w:r w:rsidR="00751DBC" w:rsidRPr="00751DBC">
        <w:rPr>
          <w:rFonts w:asciiTheme="majorBidi" w:eastAsia="Times New Roman" w:hAnsiTheme="majorBidi" w:cstheme="majorBidi"/>
          <w:color w:val="000000"/>
        </w:rPr>
        <w:t xml:space="preserve">]  </w:t>
      </w:r>
      <w:proofErr w:type="spellStart"/>
      <w:r w:rsidR="00751DBC" w:rsidRPr="00751DBC">
        <w:rPr>
          <w:rFonts w:asciiTheme="majorBidi" w:eastAsia="Times New Roman" w:hAnsiTheme="majorBidi" w:cstheme="majorBidi"/>
          <w:color w:val="000000"/>
        </w:rPr>
        <w:t>Churchhouse</w:t>
      </w:r>
      <w:proofErr w:type="spellEnd"/>
      <w:proofErr w:type="gramEnd"/>
      <w:r w:rsidR="00751DBC" w:rsidRPr="00751DBC">
        <w:rPr>
          <w:rFonts w:asciiTheme="majorBidi" w:eastAsia="Times New Roman" w:hAnsiTheme="majorBidi" w:cstheme="majorBidi"/>
          <w:color w:val="000000"/>
        </w:rPr>
        <w:t xml:space="preserve">, R. F. </w:t>
      </w:r>
      <w:r w:rsidR="00751DBC" w:rsidRPr="00751DBC">
        <w:rPr>
          <w:rFonts w:asciiTheme="majorBidi" w:eastAsia="Times New Roman" w:hAnsiTheme="majorBidi" w:cstheme="majorBidi"/>
          <w:i/>
          <w:iCs/>
          <w:color w:val="000000"/>
        </w:rPr>
        <w:t>Codes and Ciphers: Julius Caesar, the Enigma, and the Internet</w:t>
      </w:r>
      <w:r w:rsidR="00751DBC" w:rsidRPr="00751DBC">
        <w:rPr>
          <w:rFonts w:asciiTheme="majorBidi" w:eastAsia="Times New Roman" w:hAnsiTheme="majorBidi" w:cstheme="majorBidi"/>
          <w:color w:val="000000"/>
        </w:rPr>
        <w:t xml:space="preserve">. </w:t>
      </w:r>
    </w:p>
    <w:p w14:paraId="77872C26" w14:textId="77777777" w:rsidR="00751DBC" w:rsidRPr="00751DBC" w:rsidRDefault="00751DBC" w:rsidP="00751DBC">
      <w:pPr>
        <w:spacing w:after="0"/>
        <w:ind w:firstLine="720"/>
        <w:rPr>
          <w:rFonts w:asciiTheme="majorBidi" w:eastAsia="Times New Roman" w:hAnsiTheme="majorBidi" w:cstheme="majorBidi"/>
          <w:color w:val="000000"/>
        </w:rPr>
      </w:pPr>
      <w:r w:rsidRPr="00751DBC">
        <w:rPr>
          <w:rFonts w:asciiTheme="majorBidi" w:eastAsia="Times New Roman" w:hAnsiTheme="majorBidi" w:cstheme="majorBidi"/>
          <w:color w:val="000000"/>
        </w:rPr>
        <w:t>Cambridge: Cambridge UP, 2002. Print.</w:t>
      </w:r>
    </w:p>
    <w:p w14:paraId="17B5B008" w14:textId="77777777" w:rsidR="00751DBC" w:rsidRPr="00751DBC" w:rsidRDefault="00751DBC" w:rsidP="00751DBC">
      <w:pPr>
        <w:spacing w:after="0"/>
        <w:rPr>
          <w:rFonts w:asciiTheme="majorBidi" w:eastAsia="Times New Roman" w:hAnsiTheme="majorBidi" w:cstheme="majorBidi"/>
          <w:color w:val="000000"/>
        </w:rPr>
      </w:pPr>
    </w:p>
    <w:p w14:paraId="302EF10F" w14:textId="77777777" w:rsidR="00751DBC" w:rsidRPr="00751DBC" w:rsidRDefault="00751DBC" w:rsidP="00756D71">
      <w:pPr>
        <w:spacing w:after="0"/>
        <w:rPr>
          <w:rFonts w:asciiTheme="majorBidi" w:eastAsia="Times New Roman" w:hAnsiTheme="majorBidi" w:cstheme="majorBidi"/>
          <w:color w:val="000000"/>
        </w:rPr>
      </w:pPr>
      <w:r w:rsidRPr="00751DBC">
        <w:rPr>
          <w:rFonts w:asciiTheme="majorBidi" w:eastAsia="Times New Roman" w:hAnsiTheme="majorBidi" w:cstheme="majorBidi"/>
          <w:color w:val="000000"/>
        </w:rPr>
        <w:t>[2</w:t>
      </w:r>
      <w:proofErr w:type="gramStart"/>
      <w:r w:rsidRPr="00751DBC">
        <w:rPr>
          <w:rFonts w:asciiTheme="majorBidi" w:eastAsia="Times New Roman" w:hAnsiTheme="majorBidi" w:cstheme="majorBidi"/>
          <w:color w:val="000000"/>
        </w:rPr>
        <w:t>]  Newton</w:t>
      </w:r>
      <w:proofErr w:type="gramEnd"/>
      <w:r w:rsidRPr="00751DBC">
        <w:rPr>
          <w:rFonts w:asciiTheme="majorBidi" w:eastAsia="Times New Roman" w:hAnsiTheme="majorBidi" w:cstheme="majorBidi"/>
          <w:color w:val="000000"/>
        </w:rPr>
        <w:t xml:space="preserve">, David E. Encyclopedia of Cryptology. </w:t>
      </w:r>
      <w:r w:rsidRPr="00644C49">
        <w:rPr>
          <w:rFonts w:asciiTheme="majorBidi" w:eastAsia="Times New Roman" w:hAnsiTheme="majorBidi" w:cstheme="majorBidi"/>
          <w:color w:val="000000"/>
        </w:rPr>
        <w:t xml:space="preserve">Santa Barbara, CA: ABC-CLIO, 1997. </w:t>
      </w:r>
      <w:r w:rsidR="00756D71">
        <w:rPr>
          <w:rFonts w:asciiTheme="majorBidi" w:eastAsia="Times New Roman" w:hAnsiTheme="majorBidi" w:cstheme="majorBidi"/>
          <w:color w:val="000000"/>
        </w:rPr>
        <w:t>Print.</w:t>
      </w:r>
      <w:r w:rsidR="00756D71">
        <w:rPr>
          <w:rFonts w:asciiTheme="majorBidi" w:eastAsia="Times New Roman" w:hAnsiTheme="majorBidi" w:cstheme="majorBidi"/>
          <w:color w:val="000000"/>
        </w:rPr>
        <w:br/>
      </w:r>
      <w:r w:rsidR="00251D2F">
        <w:rPr>
          <w:rFonts w:asciiTheme="majorBidi" w:eastAsia="Times New Roman" w:hAnsiTheme="majorBidi" w:cstheme="majorBidi"/>
          <w:color w:val="000000"/>
        </w:rPr>
        <w:br/>
        <w:t>[</w:t>
      </w:r>
      <w:r w:rsidR="00251D2F">
        <w:rPr>
          <w:rFonts w:asciiTheme="majorBidi" w:eastAsia="PMingLiU" w:hAnsiTheme="majorBidi" w:cstheme="majorBidi" w:hint="eastAsia"/>
          <w:color w:val="000000"/>
          <w:lang w:eastAsia="zh-TW"/>
        </w:rPr>
        <w:t>3</w:t>
      </w:r>
      <w:proofErr w:type="gramStart"/>
      <w:r w:rsidRPr="00751DBC">
        <w:rPr>
          <w:rFonts w:asciiTheme="majorBidi" w:eastAsia="Times New Roman" w:hAnsiTheme="majorBidi" w:cstheme="majorBidi"/>
          <w:color w:val="000000"/>
        </w:rPr>
        <w:t>]  Young</w:t>
      </w:r>
      <w:proofErr w:type="gramEnd"/>
      <w:r w:rsidRPr="00751DBC">
        <w:rPr>
          <w:rFonts w:asciiTheme="majorBidi" w:eastAsia="Times New Roman" w:hAnsiTheme="majorBidi" w:cstheme="majorBidi"/>
          <w:color w:val="000000"/>
        </w:rPr>
        <w:t xml:space="preserve">, Robyn V. Notable Mathematicians: From Ancient times to the Present. Detroit, MI: Gale, </w:t>
      </w:r>
    </w:p>
    <w:p w14:paraId="13E2913D" w14:textId="77777777" w:rsidR="00751DBC" w:rsidRPr="00751DBC" w:rsidRDefault="00751DBC" w:rsidP="00751DBC">
      <w:pPr>
        <w:spacing w:after="0"/>
        <w:ind w:firstLine="720"/>
        <w:rPr>
          <w:rFonts w:asciiTheme="majorBidi" w:eastAsia="Times New Roman" w:hAnsiTheme="majorBidi" w:cstheme="majorBidi"/>
          <w:color w:val="000000"/>
        </w:rPr>
      </w:pPr>
      <w:r w:rsidRPr="00751DBC">
        <w:rPr>
          <w:rFonts w:asciiTheme="majorBidi" w:eastAsia="Times New Roman" w:hAnsiTheme="majorBidi" w:cstheme="majorBidi"/>
          <w:color w:val="000000"/>
        </w:rPr>
        <w:t>1998. Print. (pg. 479-482)</w:t>
      </w:r>
      <w:r w:rsidRPr="00751DBC">
        <w:rPr>
          <w:rFonts w:asciiTheme="majorBidi" w:eastAsia="Times New Roman" w:hAnsiTheme="majorBidi" w:cstheme="majorBidi"/>
          <w:color w:val="000000"/>
        </w:rPr>
        <w:br/>
      </w:r>
    </w:p>
    <w:p w14:paraId="75EA7AE4" w14:textId="77777777" w:rsidR="00751DBC" w:rsidRPr="00EC6BE0" w:rsidRDefault="00251D2F" w:rsidP="00751DBC">
      <w:pPr>
        <w:spacing w:after="0"/>
        <w:rPr>
          <w:rFonts w:asciiTheme="majorBidi" w:eastAsia="Times New Roman" w:hAnsiTheme="majorBidi" w:cstheme="majorBidi"/>
          <w:color w:val="000000"/>
        </w:rPr>
      </w:pPr>
      <w:r>
        <w:rPr>
          <w:rFonts w:asciiTheme="majorBidi" w:eastAsia="Times New Roman" w:hAnsiTheme="majorBidi" w:cstheme="majorBidi"/>
          <w:color w:val="000000"/>
        </w:rPr>
        <w:t>[</w:t>
      </w:r>
      <w:r>
        <w:rPr>
          <w:rFonts w:asciiTheme="majorBidi" w:eastAsia="PMingLiU" w:hAnsiTheme="majorBidi" w:cstheme="majorBidi" w:hint="eastAsia"/>
          <w:color w:val="000000"/>
          <w:lang w:eastAsia="zh-TW"/>
        </w:rPr>
        <w:t>4</w:t>
      </w:r>
      <w:r w:rsidR="00751DBC" w:rsidRPr="00EC6BE0">
        <w:rPr>
          <w:rFonts w:asciiTheme="majorBidi" w:eastAsia="Times New Roman" w:hAnsiTheme="majorBidi" w:cstheme="majorBidi"/>
          <w:color w:val="000000"/>
        </w:rPr>
        <w:t>]  "Retro Delight: Gallery of Early Computers (1940s - 1960s)."</w:t>
      </w:r>
      <w:r w:rsidR="00751DBC" w:rsidRPr="00EC6BE0">
        <w:rPr>
          <w:rFonts w:eastAsia="Times New Roman"/>
        </w:rPr>
        <w:t> </w:t>
      </w:r>
      <w:r w:rsidR="00751DBC" w:rsidRPr="00EC6BE0">
        <w:rPr>
          <w:rFonts w:asciiTheme="majorBidi" w:eastAsia="Times New Roman" w:hAnsiTheme="majorBidi" w:cstheme="majorBidi"/>
          <w:color w:val="000000"/>
        </w:rPr>
        <w:t xml:space="preserve">Retro Delight: Gallery of Early </w:t>
      </w:r>
    </w:p>
    <w:p w14:paraId="3F7983B3" w14:textId="77777777" w:rsidR="00751DBC" w:rsidRPr="00EC6BE0" w:rsidRDefault="00751DBC" w:rsidP="00751DBC">
      <w:pPr>
        <w:spacing w:after="0"/>
        <w:ind w:firstLine="720"/>
        <w:rPr>
          <w:rFonts w:asciiTheme="majorBidi" w:eastAsia="Times New Roman" w:hAnsiTheme="majorBidi" w:cstheme="majorBidi"/>
          <w:color w:val="000000"/>
        </w:rPr>
      </w:pPr>
      <w:r w:rsidRPr="00EC6BE0">
        <w:rPr>
          <w:rFonts w:asciiTheme="majorBidi" w:eastAsia="Times New Roman" w:hAnsiTheme="majorBidi" w:cstheme="majorBidi"/>
          <w:color w:val="000000"/>
        </w:rPr>
        <w:t xml:space="preserve">Computers (1940s - 1960s). </w:t>
      </w:r>
      <w:proofErr w:type="spellStart"/>
      <w:r w:rsidRPr="00EC6BE0">
        <w:rPr>
          <w:rFonts w:asciiTheme="majorBidi" w:eastAsia="Times New Roman" w:hAnsiTheme="majorBidi" w:cstheme="majorBidi"/>
          <w:color w:val="000000"/>
        </w:rPr>
        <w:t>Pingdom</w:t>
      </w:r>
      <w:proofErr w:type="spellEnd"/>
      <w:r w:rsidRPr="00EC6BE0">
        <w:rPr>
          <w:rFonts w:asciiTheme="majorBidi" w:eastAsia="Times New Roman" w:hAnsiTheme="majorBidi" w:cstheme="majorBidi"/>
          <w:color w:val="000000"/>
        </w:rPr>
        <w:t xml:space="preserve">, 11 Dec. 2009. Web. 20 July 2012. </w:t>
      </w:r>
    </w:p>
    <w:p w14:paraId="33BE4212" w14:textId="77777777" w:rsidR="00751DBC" w:rsidRPr="00751DBC" w:rsidRDefault="00751DBC" w:rsidP="00751DBC">
      <w:pPr>
        <w:spacing w:after="0"/>
        <w:ind w:firstLine="720"/>
        <w:rPr>
          <w:rFonts w:asciiTheme="majorBidi" w:eastAsia="Times New Roman" w:hAnsiTheme="majorBidi" w:cstheme="majorBidi"/>
          <w:color w:val="000000"/>
        </w:rPr>
      </w:pPr>
      <w:r w:rsidRPr="00EC6BE0">
        <w:rPr>
          <w:rFonts w:asciiTheme="majorBidi" w:eastAsia="Times New Roman" w:hAnsiTheme="majorBidi" w:cstheme="majorBidi"/>
          <w:color w:val="000000"/>
        </w:rPr>
        <w:t>&lt;http://royal.pingdom.com/2009/12/11/retro-delight-gallery-of-early-computers-1940s-1960s/&gt;.</w:t>
      </w:r>
    </w:p>
    <w:p w14:paraId="24F9706D" w14:textId="77777777" w:rsidR="00751DBC" w:rsidRPr="00751DBC" w:rsidRDefault="00751DBC" w:rsidP="00751DBC">
      <w:pPr>
        <w:spacing w:after="0"/>
        <w:rPr>
          <w:rFonts w:asciiTheme="majorBidi" w:eastAsia="Times New Roman" w:hAnsiTheme="majorBidi" w:cstheme="majorBidi"/>
          <w:color w:val="000000"/>
        </w:rPr>
      </w:pPr>
    </w:p>
    <w:p w14:paraId="105ACECE" w14:textId="77777777" w:rsidR="00751DBC" w:rsidRPr="00751DBC" w:rsidRDefault="005F1634" w:rsidP="00751DBC">
      <w:pPr>
        <w:spacing w:after="0"/>
        <w:rPr>
          <w:rFonts w:asciiTheme="majorBidi" w:eastAsia="Times New Roman" w:hAnsiTheme="majorBidi" w:cstheme="majorBidi"/>
          <w:color w:val="000000"/>
        </w:rPr>
      </w:pPr>
      <w:r>
        <w:rPr>
          <w:rFonts w:asciiTheme="majorBidi" w:eastAsia="Times New Roman" w:hAnsiTheme="majorBidi" w:cstheme="majorBidi"/>
          <w:color w:val="000000"/>
        </w:rPr>
        <w:t>[</w:t>
      </w:r>
      <w:r>
        <w:rPr>
          <w:rFonts w:asciiTheme="majorBidi" w:eastAsia="PMingLiU" w:hAnsiTheme="majorBidi" w:cstheme="majorBidi" w:hint="eastAsia"/>
          <w:color w:val="000000"/>
          <w:lang w:eastAsia="zh-TW"/>
        </w:rPr>
        <w:t>5</w:t>
      </w:r>
      <w:r w:rsidR="00751DBC" w:rsidRPr="00751DBC">
        <w:rPr>
          <w:rFonts w:asciiTheme="majorBidi" w:eastAsia="Times New Roman" w:hAnsiTheme="majorBidi" w:cstheme="majorBidi"/>
          <w:color w:val="000000"/>
        </w:rPr>
        <w:t>]  "Moore's Law."</w:t>
      </w:r>
      <w:r w:rsidR="00751DBC" w:rsidRPr="00751DBC">
        <w:rPr>
          <w:rFonts w:eastAsia="Times New Roman"/>
        </w:rPr>
        <w:t> </w:t>
      </w:r>
      <w:r w:rsidR="00751DBC" w:rsidRPr="00751DBC">
        <w:rPr>
          <w:rFonts w:asciiTheme="majorBidi" w:eastAsia="Times New Roman" w:hAnsiTheme="majorBidi" w:cstheme="majorBidi"/>
          <w:color w:val="000000"/>
        </w:rPr>
        <w:t xml:space="preserve">Wikipedia. Wikimedia Foundation, 21 July 2012. Web. 24 July 2012. </w:t>
      </w:r>
    </w:p>
    <w:p w14:paraId="06BC7A13" w14:textId="77777777" w:rsidR="00751DBC" w:rsidRPr="00751DBC" w:rsidRDefault="00751DBC" w:rsidP="00751DBC">
      <w:pPr>
        <w:spacing w:after="0"/>
        <w:ind w:firstLine="720"/>
        <w:rPr>
          <w:rFonts w:asciiTheme="majorBidi" w:eastAsia="Times New Roman" w:hAnsiTheme="majorBidi" w:cstheme="majorBidi"/>
          <w:color w:val="000000"/>
        </w:rPr>
      </w:pPr>
      <w:r w:rsidRPr="00751DBC">
        <w:rPr>
          <w:rFonts w:asciiTheme="majorBidi" w:eastAsia="Times New Roman" w:hAnsiTheme="majorBidi" w:cstheme="majorBidi"/>
          <w:color w:val="000000"/>
        </w:rPr>
        <w:t>&lt;http://en.wikipedia.org/wiki/Moore's_law&gt;.</w:t>
      </w:r>
    </w:p>
    <w:p w14:paraId="07A3D816" w14:textId="77777777" w:rsidR="00751DBC" w:rsidRPr="00751DBC" w:rsidRDefault="00751DBC" w:rsidP="00751DBC">
      <w:pPr>
        <w:spacing w:after="0"/>
        <w:rPr>
          <w:rFonts w:asciiTheme="majorBidi" w:eastAsia="Times New Roman" w:hAnsiTheme="majorBidi" w:cstheme="majorBidi"/>
          <w:color w:val="000000"/>
        </w:rPr>
      </w:pPr>
    </w:p>
    <w:p w14:paraId="33A58BC6" w14:textId="77777777" w:rsidR="00751DBC" w:rsidRPr="00751DBC" w:rsidRDefault="005F1634" w:rsidP="00751DBC">
      <w:pPr>
        <w:spacing w:after="0"/>
        <w:rPr>
          <w:rFonts w:asciiTheme="majorBidi" w:eastAsia="Times New Roman" w:hAnsiTheme="majorBidi" w:cstheme="majorBidi"/>
          <w:color w:val="000000"/>
          <w:lang w:val="de-DE"/>
        </w:rPr>
      </w:pPr>
      <w:r>
        <w:rPr>
          <w:rFonts w:asciiTheme="majorBidi" w:eastAsia="Times New Roman" w:hAnsiTheme="majorBidi" w:cstheme="majorBidi"/>
          <w:color w:val="000000"/>
        </w:rPr>
        <w:t>[</w:t>
      </w:r>
      <w:r>
        <w:rPr>
          <w:rFonts w:asciiTheme="majorBidi" w:eastAsia="PMingLiU" w:hAnsiTheme="majorBidi" w:cstheme="majorBidi" w:hint="eastAsia"/>
          <w:color w:val="000000"/>
          <w:lang w:eastAsia="zh-TW"/>
        </w:rPr>
        <w:t>6</w:t>
      </w:r>
      <w:r w:rsidR="00751DBC" w:rsidRPr="00751DBC">
        <w:rPr>
          <w:rFonts w:asciiTheme="majorBidi" w:eastAsia="Times New Roman" w:hAnsiTheme="majorBidi" w:cstheme="majorBidi"/>
          <w:color w:val="000000"/>
        </w:rPr>
        <w:t xml:space="preserve">] "The Current State of Encryption and Key Management." </w:t>
      </w:r>
      <w:r w:rsidR="00751DBC" w:rsidRPr="00751DBC">
        <w:rPr>
          <w:rFonts w:asciiTheme="majorBidi" w:eastAsia="Times New Roman" w:hAnsiTheme="majorBidi" w:cstheme="majorBidi"/>
          <w:color w:val="000000"/>
          <w:lang w:val="de-DE"/>
        </w:rPr>
        <w:t xml:space="preserve">SafeNet, 2012. Web. </w:t>
      </w:r>
    </w:p>
    <w:p w14:paraId="70F00537" w14:textId="77777777" w:rsidR="00751DBC" w:rsidRPr="00751DBC" w:rsidRDefault="00751DBC" w:rsidP="00751DBC">
      <w:pPr>
        <w:spacing w:after="0"/>
        <w:ind w:firstLine="720"/>
        <w:rPr>
          <w:rFonts w:asciiTheme="majorBidi" w:eastAsia="Times New Roman" w:hAnsiTheme="majorBidi" w:cstheme="majorBidi"/>
          <w:color w:val="000000"/>
          <w:lang w:val="de-DE"/>
        </w:rPr>
      </w:pPr>
      <w:r w:rsidRPr="00751DBC">
        <w:rPr>
          <w:rFonts w:asciiTheme="majorBidi" w:eastAsia="Times New Roman" w:hAnsiTheme="majorBidi" w:cstheme="majorBidi"/>
          <w:color w:val="000000"/>
          <w:lang w:val="de-DE"/>
        </w:rPr>
        <w:t>&lt;www.safenet-inc.com&gt;.</w:t>
      </w:r>
      <w:r w:rsidRPr="00751DBC">
        <w:rPr>
          <w:rFonts w:asciiTheme="majorBidi" w:eastAsia="Times New Roman" w:hAnsiTheme="majorBidi" w:cstheme="majorBidi"/>
          <w:color w:val="000000"/>
          <w:lang w:val="de-DE"/>
        </w:rPr>
        <w:br/>
      </w:r>
    </w:p>
    <w:p w14:paraId="43050A76" w14:textId="77777777" w:rsidR="00751DBC" w:rsidRPr="00751DBC" w:rsidRDefault="00751DBC" w:rsidP="005F1634">
      <w:pPr>
        <w:spacing w:after="0"/>
        <w:rPr>
          <w:rFonts w:asciiTheme="majorBidi" w:eastAsia="Times New Roman" w:hAnsiTheme="majorBidi" w:cstheme="majorBidi"/>
          <w:color w:val="000000"/>
        </w:rPr>
      </w:pPr>
      <w:r w:rsidRPr="00751DBC">
        <w:rPr>
          <w:rFonts w:asciiTheme="majorBidi" w:eastAsia="Times New Roman" w:hAnsiTheme="majorBidi" w:cstheme="majorBidi"/>
          <w:color w:val="000000"/>
        </w:rPr>
        <w:t>[</w:t>
      </w:r>
      <w:r w:rsidR="005F1634">
        <w:rPr>
          <w:rFonts w:asciiTheme="majorBidi" w:eastAsia="PMingLiU" w:hAnsiTheme="majorBidi" w:cstheme="majorBidi" w:hint="eastAsia"/>
          <w:color w:val="000000"/>
          <w:lang w:eastAsia="zh-TW"/>
        </w:rPr>
        <w:t>7</w:t>
      </w:r>
      <w:proofErr w:type="gramStart"/>
      <w:r w:rsidRPr="00751DBC">
        <w:rPr>
          <w:rFonts w:asciiTheme="majorBidi" w:eastAsia="Times New Roman" w:hAnsiTheme="majorBidi" w:cstheme="majorBidi"/>
          <w:color w:val="000000"/>
        </w:rPr>
        <w:t>]  Galbraith</w:t>
      </w:r>
      <w:proofErr w:type="gramEnd"/>
      <w:r w:rsidRPr="00751DBC">
        <w:rPr>
          <w:rFonts w:asciiTheme="majorBidi" w:eastAsia="Times New Roman" w:hAnsiTheme="majorBidi" w:cstheme="majorBidi"/>
          <w:color w:val="000000"/>
        </w:rPr>
        <w:t>, Steven D.</w:t>
      </w:r>
      <w:r w:rsidRPr="00751DBC">
        <w:rPr>
          <w:rFonts w:eastAsia="Times New Roman"/>
        </w:rPr>
        <w:t> </w:t>
      </w:r>
      <w:r w:rsidRPr="00751DBC">
        <w:rPr>
          <w:rFonts w:asciiTheme="majorBidi" w:eastAsia="Times New Roman" w:hAnsiTheme="majorBidi" w:cstheme="majorBidi"/>
          <w:color w:val="000000"/>
        </w:rPr>
        <w:t xml:space="preserve">Mathematics of Public Key Cryptography. Cambridge: Cambridge UP, 2012. </w:t>
      </w:r>
    </w:p>
    <w:p w14:paraId="336F37E5" w14:textId="77777777" w:rsidR="00751DBC" w:rsidRPr="00751DBC" w:rsidRDefault="00751DBC" w:rsidP="00751DBC">
      <w:pPr>
        <w:spacing w:after="0"/>
        <w:ind w:firstLine="720"/>
        <w:rPr>
          <w:rFonts w:asciiTheme="majorBidi" w:eastAsia="Times New Roman" w:hAnsiTheme="majorBidi" w:cstheme="majorBidi"/>
          <w:color w:val="000000"/>
        </w:rPr>
      </w:pPr>
      <w:r w:rsidRPr="00751DBC">
        <w:rPr>
          <w:rFonts w:asciiTheme="majorBidi" w:eastAsia="Times New Roman" w:hAnsiTheme="majorBidi" w:cstheme="majorBidi"/>
          <w:color w:val="000000"/>
        </w:rPr>
        <w:t>Print.</w:t>
      </w:r>
    </w:p>
    <w:p w14:paraId="4CC01CAA" w14:textId="77777777" w:rsidR="00751DBC" w:rsidRPr="00751DBC" w:rsidRDefault="00751DBC" w:rsidP="00751DBC">
      <w:pPr>
        <w:spacing w:after="0"/>
        <w:rPr>
          <w:rFonts w:asciiTheme="majorBidi" w:eastAsia="Times New Roman" w:hAnsiTheme="majorBidi" w:cstheme="majorBidi"/>
          <w:color w:val="000000"/>
        </w:rPr>
      </w:pPr>
    </w:p>
    <w:p w14:paraId="011882BF" w14:textId="77777777" w:rsidR="00751DBC" w:rsidRPr="00751DBC" w:rsidRDefault="00751DBC" w:rsidP="005F1634">
      <w:pPr>
        <w:spacing w:after="0"/>
        <w:rPr>
          <w:rFonts w:asciiTheme="majorBidi" w:eastAsia="Times New Roman" w:hAnsiTheme="majorBidi" w:cstheme="majorBidi"/>
          <w:color w:val="000000"/>
        </w:rPr>
      </w:pPr>
      <w:r w:rsidRPr="00751DBC">
        <w:rPr>
          <w:rFonts w:asciiTheme="majorBidi" w:eastAsia="Times New Roman" w:hAnsiTheme="majorBidi" w:cstheme="majorBidi"/>
          <w:color w:val="000000"/>
        </w:rPr>
        <w:t>[</w:t>
      </w:r>
      <w:r w:rsidR="005F1634">
        <w:rPr>
          <w:rFonts w:asciiTheme="majorBidi" w:eastAsia="PMingLiU" w:hAnsiTheme="majorBidi" w:cstheme="majorBidi" w:hint="eastAsia"/>
          <w:color w:val="000000"/>
          <w:lang w:eastAsia="zh-TW"/>
        </w:rPr>
        <w:t>8</w:t>
      </w:r>
      <w:r w:rsidRPr="00751DBC">
        <w:rPr>
          <w:rFonts w:asciiTheme="majorBidi" w:eastAsia="Times New Roman" w:hAnsiTheme="majorBidi" w:cstheme="majorBidi"/>
          <w:color w:val="000000"/>
        </w:rPr>
        <w:t>]  "RSA (algorithm)."</w:t>
      </w:r>
      <w:r w:rsidRPr="00751DBC">
        <w:rPr>
          <w:rFonts w:eastAsia="Times New Roman"/>
        </w:rPr>
        <w:t> </w:t>
      </w:r>
      <w:r w:rsidRPr="00751DBC">
        <w:rPr>
          <w:rFonts w:asciiTheme="majorBidi" w:eastAsia="Times New Roman" w:hAnsiTheme="majorBidi" w:cstheme="majorBidi"/>
          <w:color w:val="000000"/>
        </w:rPr>
        <w:t xml:space="preserve">Wikipedia. Wikimedia Foundation, 24 July 2012. Web. 24 July 2012. </w:t>
      </w:r>
    </w:p>
    <w:p w14:paraId="245C9CD3" w14:textId="77777777" w:rsidR="00751DBC" w:rsidRPr="00751DBC" w:rsidRDefault="00751DBC" w:rsidP="00751DBC">
      <w:pPr>
        <w:spacing w:after="0"/>
        <w:ind w:firstLine="720"/>
        <w:rPr>
          <w:rFonts w:asciiTheme="majorBidi" w:eastAsia="Times New Roman" w:hAnsiTheme="majorBidi" w:cstheme="majorBidi"/>
          <w:color w:val="000000"/>
        </w:rPr>
      </w:pPr>
      <w:r w:rsidRPr="00751DBC">
        <w:rPr>
          <w:rFonts w:asciiTheme="majorBidi" w:eastAsia="Times New Roman" w:hAnsiTheme="majorBidi" w:cstheme="majorBidi"/>
          <w:color w:val="000000"/>
        </w:rPr>
        <w:t>&lt;http://en.wikipedia.org/wiki/RSA_%28algorithm%29&gt;.</w:t>
      </w:r>
    </w:p>
    <w:p w14:paraId="0FF9106A" w14:textId="77777777" w:rsidR="00751DBC" w:rsidRPr="00751DBC" w:rsidRDefault="00751DBC" w:rsidP="00751DBC">
      <w:pPr>
        <w:spacing w:after="0"/>
        <w:rPr>
          <w:rFonts w:asciiTheme="majorBidi" w:eastAsia="Times New Roman" w:hAnsiTheme="majorBidi" w:cstheme="majorBidi"/>
          <w:color w:val="000000"/>
        </w:rPr>
      </w:pPr>
    </w:p>
    <w:p w14:paraId="60F7759B" w14:textId="77777777" w:rsidR="00751DBC" w:rsidRPr="00751DBC" w:rsidRDefault="00751DBC" w:rsidP="005F1634">
      <w:pPr>
        <w:spacing w:after="0"/>
        <w:rPr>
          <w:rFonts w:asciiTheme="majorBidi" w:eastAsia="Times New Roman" w:hAnsiTheme="majorBidi" w:cstheme="majorBidi"/>
          <w:color w:val="000000"/>
        </w:rPr>
      </w:pPr>
      <w:r w:rsidRPr="00751DBC">
        <w:rPr>
          <w:rFonts w:asciiTheme="majorBidi" w:eastAsia="Times New Roman" w:hAnsiTheme="majorBidi" w:cstheme="majorBidi"/>
          <w:color w:val="000000"/>
        </w:rPr>
        <w:t>[</w:t>
      </w:r>
      <w:r w:rsidR="005F1634">
        <w:rPr>
          <w:rFonts w:asciiTheme="majorBidi" w:eastAsia="PMingLiU" w:hAnsiTheme="majorBidi" w:cstheme="majorBidi" w:hint="eastAsia"/>
          <w:color w:val="000000"/>
          <w:lang w:eastAsia="zh-TW"/>
        </w:rPr>
        <w:t>9</w:t>
      </w:r>
      <w:r w:rsidRPr="00751DBC">
        <w:rPr>
          <w:rFonts w:asciiTheme="majorBidi" w:eastAsia="Times New Roman" w:hAnsiTheme="majorBidi" w:cstheme="majorBidi"/>
          <w:color w:val="000000"/>
        </w:rPr>
        <w:t xml:space="preserve">]  </w:t>
      </w:r>
      <w:proofErr w:type="gramStart"/>
      <w:r w:rsidRPr="00751DBC">
        <w:rPr>
          <w:rFonts w:asciiTheme="majorBidi" w:eastAsia="Times New Roman" w:hAnsiTheme="majorBidi" w:cstheme="majorBidi"/>
          <w:color w:val="000000"/>
        </w:rPr>
        <w:t xml:space="preserve">"Euler’s </w:t>
      </w:r>
      <w:proofErr w:type="spellStart"/>
      <w:r w:rsidRPr="00751DBC">
        <w:rPr>
          <w:rFonts w:asciiTheme="majorBidi" w:eastAsia="Times New Roman" w:hAnsiTheme="majorBidi" w:cstheme="majorBidi"/>
          <w:color w:val="000000"/>
        </w:rPr>
        <w:t>totient</w:t>
      </w:r>
      <w:proofErr w:type="spellEnd"/>
      <w:r w:rsidRPr="00751DBC">
        <w:rPr>
          <w:rFonts w:asciiTheme="majorBidi" w:eastAsia="Times New Roman" w:hAnsiTheme="majorBidi" w:cstheme="majorBidi"/>
          <w:color w:val="000000"/>
        </w:rPr>
        <w:t xml:space="preserve"> function"</w:t>
      </w:r>
      <w:r w:rsidRPr="00751DBC">
        <w:rPr>
          <w:rFonts w:eastAsia="Times New Roman"/>
        </w:rPr>
        <w:t> </w:t>
      </w:r>
      <w:r w:rsidRPr="00751DBC">
        <w:rPr>
          <w:rFonts w:asciiTheme="majorBidi" w:eastAsia="Times New Roman" w:hAnsiTheme="majorBidi" w:cstheme="majorBidi"/>
          <w:color w:val="000000"/>
        </w:rPr>
        <w:t>Wikipedia.</w:t>
      </w:r>
      <w:proofErr w:type="gramEnd"/>
      <w:r w:rsidRPr="00751DBC">
        <w:rPr>
          <w:rFonts w:asciiTheme="majorBidi" w:eastAsia="Times New Roman" w:hAnsiTheme="majorBidi" w:cstheme="majorBidi"/>
          <w:color w:val="000000"/>
        </w:rPr>
        <w:t xml:space="preserve"> Wikimedia Foundation, 21 July 2012. Web. 24 July 2012. </w:t>
      </w:r>
    </w:p>
    <w:p w14:paraId="10679B42" w14:textId="77777777" w:rsidR="00751DBC" w:rsidRPr="00751DBC" w:rsidRDefault="00751DBC" w:rsidP="00751DBC">
      <w:pPr>
        <w:spacing w:after="0"/>
        <w:ind w:firstLine="720"/>
        <w:rPr>
          <w:rFonts w:asciiTheme="majorBidi" w:eastAsia="Times New Roman" w:hAnsiTheme="majorBidi" w:cstheme="majorBidi"/>
          <w:color w:val="000000"/>
        </w:rPr>
      </w:pPr>
      <w:r w:rsidRPr="00751DBC">
        <w:rPr>
          <w:rFonts w:asciiTheme="majorBidi" w:eastAsia="Times New Roman" w:hAnsiTheme="majorBidi" w:cstheme="majorBidi"/>
          <w:color w:val="000000"/>
        </w:rPr>
        <w:t>&lt;http://en.wikipedia.org/wiki/Euler%27s_totient_function&gt;.</w:t>
      </w:r>
    </w:p>
    <w:p w14:paraId="71BBE9F9" w14:textId="77777777" w:rsidR="00751DBC" w:rsidRDefault="00751DBC" w:rsidP="00751DBC">
      <w:pPr>
        <w:spacing w:line="240" w:lineRule="auto"/>
        <w:rPr>
          <w:rFonts w:asciiTheme="majorBidi" w:eastAsia="Times New Roman" w:hAnsiTheme="majorBidi" w:cstheme="majorBidi"/>
          <w:color w:val="000000"/>
        </w:rPr>
      </w:pPr>
    </w:p>
    <w:p w14:paraId="510BDBBC" w14:textId="77777777" w:rsidR="006109F9" w:rsidRDefault="00D26493" w:rsidP="005F1634">
      <w:pPr>
        <w:spacing w:after="0"/>
        <w:rPr>
          <w:rFonts w:asciiTheme="majorBidi" w:eastAsia="Times New Roman" w:hAnsiTheme="majorBidi" w:cstheme="majorBidi"/>
          <w:color w:val="000000"/>
        </w:rPr>
      </w:pPr>
      <w:r>
        <w:rPr>
          <w:rFonts w:asciiTheme="majorBidi" w:eastAsia="Times New Roman" w:hAnsiTheme="majorBidi" w:cstheme="majorBidi"/>
          <w:color w:val="000000"/>
        </w:rPr>
        <w:t>[</w:t>
      </w:r>
      <w:r w:rsidR="005F1634">
        <w:rPr>
          <w:rFonts w:asciiTheme="majorBidi" w:eastAsia="PMingLiU" w:hAnsiTheme="majorBidi" w:cstheme="majorBidi" w:hint="eastAsia"/>
          <w:color w:val="000000"/>
          <w:lang w:eastAsia="zh-TW"/>
        </w:rPr>
        <w:t>10</w:t>
      </w:r>
      <w:proofErr w:type="gramStart"/>
      <w:r w:rsidR="000207F6" w:rsidRPr="00751DBC">
        <w:rPr>
          <w:rFonts w:asciiTheme="majorBidi" w:eastAsia="Times New Roman" w:hAnsiTheme="majorBidi" w:cstheme="majorBidi"/>
          <w:color w:val="000000"/>
        </w:rPr>
        <w:t xml:space="preserve">]  </w:t>
      </w:r>
      <w:r w:rsidR="00983292">
        <w:rPr>
          <w:rFonts w:asciiTheme="majorBidi" w:eastAsia="Times New Roman" w:hAnsiTheme="majorBidi" w:cstheme="majorBidi"/>
          <w:color w:val="000000"/>
        </w:rPr>
        <w:t>Turing</w:t>
      </w:r>
      <w:proofErr w:type="gramEnd"/>
      <w:r w:rsidR="00983292">
        <w:rPr>
          <w:rFonts w:asciiTheme="majorBidi" w:eastAsia="Times New Roman" w:hAnsiTheme="majorBidi" w:cstheme="majorBidi"/>
          <w:color w:val="000000"/>
        </w:rPr>
        <w:t>, Alan M. "On</w:t>
      </w:r>
      <w:r w:rsidR="000207F6" w:rsidRPr="000207F6">
        <w:rPr>
          <w:rFonts w:asciiTheme="majorBidi" w:eastAsia="Times New Roman" w:hAnsiTheme="majorBidi" w:cstheme="majorBidi"/>
          <w:color w:val="000000"/>
        </w:rPr>
        <w:t xml:space="preserve"> C</w:t>
      </w:r>
      <w:r w:rsidR="00983292">
        <w:rPr>
          <w:rFonts w:asciiTheme="majorBidi" w:eastAsia="Times New Roman" w:hAnsiTheme="majorBidi" w:cstheme="majorBidi"/>
          <w:color w:val="000000"/>
        </w:rPr>
        <w:t xml:space="preserve">omputable </w:t>
      </w:r>
      <w:r w:rsidR="000207F6" w:rsidRPr="000207F6">
        <w:rPr>
          <w:rFonts w:asciiTheme="majorBidi" w:eastAsia="Times New Roman" w:hAnsiTheme="majorBidi" w:cstheme="majorBidi"/>
          <w:color w:val="000000"/>
        </w:rPr>
        <w:t>N</w:t>
      </w:r>
      <w:r w:rsidR="00983292">
        <w:rPr>
          <w:rFonts w:asciiTheme="majorBidi" w:eastAsia="Times New Roman" w:hAnsiTheme="majorBidi" w:cstheme="majorBidi"/>
          <w:color w:val="000000"/>
        </w:rPr>
        <w:t>umbers</w:t>
      </w:r>
      <w:r w:rsidR="000207F6" w:rsidRPr="000207F6">
        <w:rPr>
          <w:rFonts w:asciiTheme="majorBidi" w:eastAsia="Times New Roman" w:hAnsiTheme="majorBidi" w:cstheme="majorBidi"/>
          <w:color w:val="000000"/>
        </w:rPr>
        <w:t xml:space="preserve">, </w:t>
      </w:r>
      <w:r w:rsidR="00983292">
        <w:rPr>
          <w:rFonts w:asciiTheme="majorBidi" w:eastAsia="Times New Roman" w:hAnsiTheme="majorBidi" w:cstheme="majorBidi"/>
          <w:color w:val="000000"/>
        </w:rPr>
        <w:t xml:space="preserve">with an </w:t>
      </w:r>
      <w:r w:rsidR="000207F6" w:rsidRPr="000207F6">
        <w:rPr>
          <w:rFonts w:asciiTheme="majorBidi" w:eastAsia="Times New Roman" w:hAnsiTheme="majorBidi" w:cstheme="majorBidi"/>
          <w:color w:val="000000"/>
        </w:rPr>
        <w:t>A</w:t>
      </w:r>
      <w:r w:rsidR="00983292">
        <w:rPr>
          <w:rFonts w:asciiTheme="majorBidi" w:eastAsia="Times New Roman" w:hAnsiTheme="majorBidi" w:cstheme="majorBidi"/>
          <w:color w:val="000000"/>
        </w:rPr>
        <w:t xml:space="preserve">pplication to the </w:t>
      </w:r>
      <w:proofErr w:type="spellStart"/>
      <w:r w:rsidR="000207F6" w:rsidRPr="00983292">
        <w:rPr>
          <w:rFonts w:asciiTheme="majorBidi" w:eastAsia="Times New Roman" w:hAnsiTheme="majorBidi" w:cstheme="majorBidi"/>
          <w:color w:val="000000"/>
        </w:rPr>
        <w:t>E</w:t>
      </w:r>
      <w:r w:rsidR="00983292" w:rsidRPr="00983292">
        <w:rPr>
          <w:rFonts w:asciiTheme="majorBidi" w:eastAsia="Times New Roman" w:hAnsiTheme="majorBidi" w:cstheme="majorBidi"/>
          <w:color w:val="000000"/>
        </w:rPr>
        <w:t>ntscheidungs</w:t>
      </w:r>
      <w:proofErr w:type="spellEnd"/>
      <w:r w:rsidR="00983292" w:rsidRPr="00983292">
        <w:rPr>
          <w:rFonts w:asciiTheme="majorBidi" w:eastAsia="Times New Roman" w:hAnsiTheme="majorBidi" w:cstheme="majorBidi"/>
          <w:color w:val="000000"/>
        </w:rPr>
        <w:t xml:space="preserve"> </w:t>
      </w:r>
      <w:r w:rsidR="000207F6" w:rsidRPr="00983292">
        <w:rPr>
          <w:rFonts w:asciiTheme="majorBidi" w:eastAsia="Times New Roman" w:hAnsiTheme="majorBidi" w:cstheme="majorBidi"/>
          <w:color w:val="000000"/>
        </w:rPr>
        <w:t>P</w:t>
      </w:r>
      <w:r w:rsidR="00983292">
        <w:rPr>
          <w:rFonts w:asciiTheme="majorBidi" w:eastAsia="Times New Roman" w:hAnsiTheme="majorBidi" w:cstheme="majorBidi"/>
          <w:color w:val="000000"/>
        </w:rPr>
        <w:t>roblem</w:t>
      </w:r>
      <w:r w:rsidR="000207F6" w:rsidRPr="00983292">
        <w:rPr>
          <w:rFonts w:asciiTheme="majorBidi" w:eastAsia="Times New Roman" w:hAnsiTheme="majorBidi" w:cstheme="majorBidi"/>
          <w:color w:val="000000"/>
        </w:rPr>
        <w:t xml:space="preserve">." </w:t>
      </w:r>
    </w:p>
    <w:p w14:paraId="4EF992E3" w14:textId="77777777" w:rsidR="000207F6" w:rsidRPr="00983292" w:rsidRDefault="000207F6" w:rsidP="006109F9">
      <w:pPr>
        <w:spacing w:after="0"/>
        <w:ind w:left="720"/>
        <w:rPr>
          <w:rFonts w:asciiTheme="majorBidi" w:eastAsia="Times New Roman" w:hAnsiTheme="majorBidi" w:cstheme="majorBidi"/>
          <w:color w:val="000000"/>
        </w:rPr>
      </w:pPr>
      <w:r w:rsidRPr="00983292">
        <w:rPr>
          <w:rFonts w:asciiTheme="majorBidi" w:eastAsia="Times New Roman" w:hAnsiTheme="majorBidi" w:cstheme="majorBidi"/>
          <w:color w:val="000000"/>
        </w:rPr>
        <w:t xml:space="preserve">Thesis. </w:t>
      </w:r>
      <w:proofErr w:type="gramStart"/>
      <w:r w:rsidRPr="00983292">
        <w:rPr>
          <w:rFonts w:asciiTheme="majorBidi" w:eastAsia="Times New Roman" w:hAnsiTheme="majorBidi" w:cstheme="majorBidi"/>
          <w:color w:val="000000"/>
        </w:rPr>
        <w:t>King's College, 1936.</w:t>
      </w:r>
      <w:proofErr w:type="gramEnd"/>
      <w:r w:rsidRPr="00983292">
        <w:rPr>
          <w:rFonts w:asciiTheme="majorBidi" w:eastAsia="Times New Roman" w:hAnsiTheme="majorBidi" w:cstheme="majorBidi"/>
          <w:color w:val="000000"/>
        </w:rPr>
        <w:t xml:space="preserve"> Web. &lt;http://www.cs.virginia.edu/~robins/Turing_Paper_1936.pdf&gt;.</w:t>
      </w:r>
    </w:p>
    <w:p w14:paraId="5784F544" w14:textId="77777777" w:rsidR="00337CE5" w:rsidRDefault="006B535B" w:rsidP="00A8591F">
      <w:pPr>
        <w:spacing w:after="0"/>
        <w:rPr>
          <w:rFonts w:asciiTheme="majorBidi" w:eastAsia="Times New Roman" w:hAnsiTheme="majorBidi" w:cstheme="majorBidi"/>
          <w:color w:val="000000"/>
        </w:rPr>
      </w:pPr>
      <w:r>
        <w:rPr>
          <w:rFonts w:asciiTheme="majorBidi" w:eastAsia="Times New Roman" w:hAnsiTheme="majorBidi" w:cstheme="majorBidi"/>
          <w:color w:val="000000"/>
        </w:rPr>
        <w:br/>
      </w:r>
      <w:r w:rsidR="00A8591F">
        <w:rPr>
          <w:rFonts w:asciiTheme="majorBidi" w:eastAsia="PMingLiU" w:hAnsiTheme="majorBidi" w:cstheme="majorBidi" w:hint="eastAsia"/>
          <w:color w:val="000000"/>
          <w:lang w:eastAsia="zh-TW"/>
        </w:rPr>
        <w:t>[11]</w:t>
      </w:r>
      <w:r w:rsidRPr="00751DBC">
        <w:rPr>
          <w:rFonts w:asciiTheme="majorBidi" w:eastAsia="Times New Roman" w:hAnsiTheme="majorBidi" w:cstheme="majorBidi"/>
          <w:color w:val="000000"/>
        </w:rPr>
        <w:t xml:space="preserve">  </w:t>
      </w:r>
      <w:r w:rsidRPr="006B535B">
        <w:rPr>
          <w:rFonts w:asciiTheme="majorBidi" w:eastAsia="Times New Roman" w:hAnsiTheme="majorBidi" w:cstheme="majorBidi"/>
          <w:color w:val="000000"/>
        </w:rPr>
        <w:t xml:space="preserve">"Computational Complexity Theory." Wikipedia. Wikimedia Foundation, 08 Jan. 2012. Web. </w:t>
      </w:r>
    </w:p>
    <w:p w14:paraId="22C213A3" w14:textId="77777777" w:rsidR="006B535B" w:rsidRPr="00983292" w:rsidRDefault="006B535B" w:rsidP="00337CE5">
      <w:pPr>
        <w:spacing w:after="0"/>
        <w:ind w:firstLine="720"/>
        <w:rPr>
          <w:rFonts w:asciiTheme="majorBidi" w:eastAsia="Times New Roman" w:hAnsiTheme="majorBidi" w:cstheme="majorBidi"/>
          <w:color w:val="000000"/>
        </w:rPr>
      </w:pPr>
      <w:r w:rsidRPr="006B535B">
        <w:rPr>
          <w:rFonts w:asciiTheme="majorBidi" w:eastAsia="Times New Roman" w:hAnsiTheme="majorBidi" w:cstheme="majorBidi"/>
          <w:color w:val="000000"/>
        </w:rPr>
        <w:t>29 July 2012. &lt;http://en.wikipedia.org/wiki/Computational_complexity_theory&gt;.</w:t>
      </w:r>
    </w:p>
    <w:p w14:paraId="0A781734" w14:textId="77777777" w:rsidR="00A2769C" w:rsidRDefault="00A2769C" w:rsidP="000207F6">
      <w:pPr>
        <w:spacing w:line="240" w:lineRule="auto"/>
        <w:rPr>
          <w:rFonts w:asciiTheme="majorBidi" w:eastAsia="Times New Roman" w:hAnsiTheme="majorBidi" w:cstheme="majorBidi"/>
          <w:color w:val="000000"/>
        </w:rPr>
      </w:pPr>
    </w:p>
    <w:p w14:paraId="3C1EE834" w14:textId="77777777" w:rsidR="00337CE5" w:rsidRDefault="002F57B7" w:rsidP="00A8591F">
      <w:pPr>
        <w:spacing w:after="0"/>
        <w:rPr>
          <w:rFonts w:asciiTheme="majorBidi" w:eastAsia="Times New Roman" w:hAnsiTheme="majorBidi" w:cstheme="majorBidi"/>
          <w:color w:val="000000"/>
        </w:rPr>
      </w:pPr>
      <w:r>
        <w:rPr>
          <w:rFonts w:asciiTheme="majorBidi" w:eastAsia="Times New Roman" w:hAnsiTheme="majorBidi" w:cstheme="majorBidi"/>
          <w:color w:val="000000"/>
        </w:rPr>
        <w:t>[</w:t>
      </w:r>
      <w:r w:rsidR="00A8591F">
        <w:rPr>
          <w:rFonts w:asciiTheme="majorBidi" w:eastAsia="PMingLiU" w:hAnsiTheme="majorBidi" w:cstheme="majorBidi" w:hint="eastAsia"/>
          <w:color w:val="000000"/>
          <w:lang w:eastAsia="zh-TW"/>
        </w:rPr>
        <w:t>12</w:t>
      </w:r>
      <w:r w:rsidRPr="00751DBC">
        <w:rPr>
          <w:rFonts w:asciiTheme="majorBidi" w:eastAsia="Times New Roman" w:hAnsiTheme="majorBidi" w:cstheme="majorBidi"/>
          <w:color w:val="000000"/>
        </w:rPr>
        <w:t xml:space="preserve">]  </w:t>
      </w:r>
      <w:r w:rsidR="007831AD" w:rsidRPr="007831AD">
        <w:rPr>
          <w:rFonts w:asciiTheme="majorBidi" w:eastAsia="Times New Roman" w:hAnsiTheme="majorBidi" w:cstheme="majorBidi"/>
          <w:color w:val="000000"/>
        </w:rPr>
        <w:t xml:space="preserve">"Fundamental Theorem of Arithmetic." </w:t>
      </w:r>
      <w:r w:rsidR="007831AD" w:rsidRPr="007831AD">
        <w:rPr>
          <w:rFonts w:asciiTheme="majorBidi" w:eastAsia="Times New Roman" w:hAnsiTheme="majorBidi" w:cstheme="majorBidi"/>
          <w:i/>
          <w:iCs/>
          <w:color w:val="000000"/>
        </w:rPr>
        <w:t>Wikipedia</w:t>
      </w:r>
      <w:r w:rsidR="007831AD" w:rsidRPr="007831AD">
        <w:rPr>
          <w:rFonts w:asciiTheme="majorBidi" w:eastAsia="Times New Roman" w:hAnsiTheme="majorBidi" w:cstheme="majorBidi"/>
          <w:color w:val="000000"/>
        </w:rPr>
        <w:t xml:space="preserve">. Wikimedia Foundation, 30 July 2012. Web. </w:t>
      </w:r>
    </w:p>
    <w:p w14:paraId="08BEE338" w14:textId="77777777" w:rsidR="00A2769C" w:rsidRPr="00337CE5" w:rsidRDefault="007831AD" w:rsidP="00337CE5">
      <w:pPr>
        <w:spacing w:after="0"/>
        <w:ind w:firstLine="720"/>
        <w:rPr>
          <w:rFonts w:asciiTheme="majorBidi" w:eastAsia="Times New Roman" w:hAnsiTheme="majorBidi" w:cstheme="majorBidi"/>
          <w:color w:val="000000"/>
        </w:rPr>
      </w:pPr>
      <w:r w:rsidRPr="007831AD">
        <w:rPr>
          <w:rFonts w:asciiTheme="majorBidi" w:eastAsia="Times New Roman" w:hAnsiTheme="majorBidi" w:cstheme="majorBidi"/>
          <w:color w:val="000000"/>
        </w:rPr>
        <w:t xml:space="preserve">1 </w:t>
      </w:r>
      <w:r w:rsidRPr="00A8591F">
        <w:rPr>
          <w:rFonts w:asciiTheme="majorBidi" w:eastAsia="Times New Roman" w:hAnsiTheme="majorBidi" w:cstheme="majorBidi"/>
          <w:color w:val="000000"/>
        </w:rPr>
        <w:t>Aug. 2012. &lt;http://en.wikipedia.org/wiki/Fundamental_theorem_of_arithmetic&gt;.</w:t>
      </w:r>
    </w:p>
    <w:p w14:paraId="1E1F8408" w14:textId="77777777" w:rsidR="003A35CF" w:rsidRPr="00A8591F" w:rsidRDefault="003A35CF" w:rsidP="000207F6">
      <w:pPr>
        <w:spacing w:line="240" w:lineRule="auto"/>
        <w:rPr>
          <w:rFonts w:asciiTheme="majorBidi" w:eastAsia="PMingLiU" w:hAnsiTheme="majorBidi" w:cstheme="majorBidi"/>
          <w:color w:val="000000"/>
          <w:lang w:eastAsia="zh-TW"/>
        </w:rPr>
      </w:pPr>
    </w:p>
    <w:p w14:paraId="3A18F296" w14:textId="77777777" w:rsidR="00F55631" w:rsidRDefault="00F55631" w:rsidP="00A8591F">
      <w:pPr>
        <w:spacing w:after="0"/>
        <w:rPr>
          <w:rFonts w:asciiTheme="majorBidi" w:eastAsia="PMingLiU" w:hAnsiTheme="majorBidi" w:cstheme="majorBidi"/>
          <w:i/>
          <w:iCs/>
          <w:color w:val="000000"/>
          <w:lang w:eastAsia="zh-TW"/>
        </w:rPr>
      </w:pPr>
      <w:r>
        <w:rPr>
          <w:rFonts w:asciiTheme="majorBidi" w:eastAsia="Times New Roman" w:hAnsiTheme="majorBidi" w:cstheme="majorBidi"/>
          <w:color w:val="000000"/>
        </w:rPr>
        <w:t>[</w:t>
      </w:r>
      <w:r w:rsidR="00A8591F">
        <w:rPr>
          <w:rFonts w:asciiTheme="majorBidi" w:eastAsia="PMingLiU" w:hAnsiTheme="majorBidi" w:cstheme="majorBidi" w:hint="eastAsia"/>
          <w:color w:val="000000"/>
          <w:lang w:eastAsia="zh-TW"/>
        </w:rPr>
        <w:t>13</w:t>
      </w:r>
      <w:proofErr w:type="gramStart"/>
      <w:r w:rsidRPr="00751DBC">
        <w:rPr>
          <w:rFonts w:asciiTheme="majorBidi" w:eastAsia="Times New Roman" w:hAnsiTheme="majorBidi" w:cstheme="majorBidi"/>
          <w:color w:val="000000"/>
        </w:rPr>
        <w:t xml:space="preserve">]  </w:t>
      </w:r>
      <w:proofErr w:type="spellStart"/>
      <w:r w:rsidRPr="00F55631">
        <w:rPr>
          <w:rFonts w:asciiTheme="majorBidi" w:eastAsia="Times New Roman" w:hAnsiTheme="majorBidi" w:cstheme="majorBidi"/>
          <w:color w:val="000000"/>
        </w:rPr>
        <w:t>Markoff</w:t>
      </w:r>
      <w:proofErr w:type="spellEnd"/>
      <w:proofErr w:type="gramEnd"/>
      <w:r w:rsidRPr="00F55631">
        <w:rPr>
          <w:rFonts w:asciiTheme="majorBidi" w:eastAsia="Times New Roman" w:hAnsiTheme="majorBidi" w:cstheme="majorBidi"/>
          <w:color w:val="000000"/>
        </w:rPr>
        <w:t xml:space="preserve">, John. "Researchers Find a Flaw in a Widely Used Online Encryption Method." </w:t>
      </w:r>
      <w:r w:rsidRPr="00F55631">
        <w:rPr>
          <w:rFonts w:asciiTheme="majorBidi" w:eastAsia="Times New Roman" w:hAnsiTheme="majorBidi" w:cstheme="majorBidi"/>
          <w:i/>
          <w:iCs/>
          <w:color w:val="000000"/>
        </w:rPr>
        <w:t xml:space="preserve">The New </w:t>
      </w:r>
    </w:p>
    <w:p w14:paraId="6A1F2980" w14:textId="77777777" w:rsidR="00F55631" w:rsidRDefault="00F55631" w:rsidP="00F55631">
      <w:pPr>
        <w:spacing w:after="0"/>
        <w:ind w:left="720"/>
        <w:rPr>
          <w:rFonts w:asciiTheme="majorBidi" w:eastAsia="PMingLiU" w:hAnsiTheme="majorBidi" w:cstheme="majorBidi"/>
          <w:color w:val="000000"/>
          <w:lang w:eastAsia="zh-TW"/>
        </w:rPr>
      </w:pPr>
      <w:r w:rsidRPr="00F55631">
        <w:rPr>
          <w:rFonts w:asciiTheme="majorBidi" w:eastAsia="Times New Roman" w:hAnsiTheme="majorBidi" w:cstheme="majorBidi"/>
          <w:i/>
          <w:iCs/>
          <w:color w:val="000000"/>
        </w:rPr>
        <w:t>York Times</w:t>
      </w:r>
      <w:r w:rsidRPr="00F55631">
        <w:rPr>
          <w:rFonts w:asciiTheme="majorBidi" w:eastAsia="Times New Roman" w:hAnsiTheme="majorBidi" w:cstheme="majorBidi"/>
          <w:color w:val="000000"/>
        </w:rPr>
        <w:t>. The New York Times, 15 Feb. 2012. Web. 28 July 2012. &lt;http://www.nytimes.com/2012/02/15/technology/researchers-find-flaw-in-an-online-encryption-</w:t>
      </w:r>
    </w:p>
    <w:p w14:paraId="4887F881" w14:textId="77777777" w:rsidR="00F55631" w:rsidRPr="00F55631" w:rsidRDefault="00F55631" w:rsidP="00F55631">
      <w:pPr>
        <w:spacing w:after="0"/>
        <w:ind w:left="720" w:firstLine="720"/>
        <w:rPr>
          <w:rFonts w:asciiTheme="majorBidi" w:eastAsia="PMingLiU" w:hAnsiTheme="majorBidi" w:cstheme="majorBidi"/>
          <w:color w:val="000000"/>
          <w:lang w:eastAsia="zh-TW"/>
        </w:rPr>
      </w:pPr>
      <w:proofErr w:type="spellStart"/>
      <w:proofErr w:type="gramStart"/>
      <w:r w:rsidRPr="00F55631">
        <w:rPr>
          <w:rFonts w:asciiTheme="majorBidi" w:eastAsia="Times New Roman" w:hAnsiTheme="majorBidi" w:cstheme="majorBidi"/>
          <w:color w:val="000000"/>
        </w:rPr>
        <w:lastRenderedPageBreak/>
        <w:t>method.html</w:t>
      </w:r>
      <w:proofErr w:type="gramEnd"/>
      <w:r w:rsidRPr="00F55631">
        <w:rPr>
          <w:rFonts w:asciiTheme="majorBidi" w:eastAsia="Times New Roman" w:hAnsiTheme="majorBidi" w:cstheme="majorBidi"/>
          <w:color w:val="000000"/>
        </w:rPr>
        <w:t>?_r</w:t>
      </w:r>
      <w:proofErr w:type="spellEnd"/>
      <w:r w:rsidRPr="00F55631">
        <w:rPr>
          <w:rFonts w:asciiTheme="majorBidi" w:eastAsia="Times New Roman" w:hAnsiTheme="majorBidi" w:cstheme="majorBidi"/>
          <w:color w:val="000000"/>
        </w:rPr>
        <w:t>=2&gt;.</w:t>
      </w:r>
    </w:p>
    <w:p w14:paraId="23554103" w14:textId="77777777" w:rsidR="00F55631" w:rsidRDefault="00F55631" w:rsidP="00161456">
      <w:pPr>
        <w:spacing w:after="0"/>
        <w:rPr>
          <w:rFonts w:asciiTheme="majorBidi" w:eastAsia="PMingLiU" w:hAnsiTheme="majorBidi" w:cstheme="majorBidi"/>
          <w:color w:val="000000"/>
          <w:lang w:eastAsia="zh-TW"/>
        </w:rPr>
      </w:pPr>
    </w:p>
    <w:p w14:paraId="18ABC2E5" w14:textId="77777777" w:rsidR="00161456" w:rsidRDefault="001D5AD6" w:rsidP="00A8591F">
      <w:pPr>
        <w:spacing w:after="0"/>
        <w:rPr>
          <w:rFonts w:asciiTheme="majorBidi" w:eastAsia="PMingLiU" w:hAnsiTheme="majorBidi" w:cstheme="majorBidi"/>
          <w:color w:val="000000"/>
          <w:lang w:eastAsia="zh-TW"/>
        </w:rPr>
      </w:pPr>
      <w:r>
        <w:rPr>
          <w:rFonts w:asciiTheme="majorBidi" w:eastAsia="Times New Roman" w:hAnsiTheme="majorBidi" w:cstheme="majorBidi"/>
          <w:color w:val="000000"/>
        </w:rPr>
        <w:t>[</w:t>
      </w:r>
      <w:r w:rsidR="00A8591F">
        <w:rPr>
          <w:rFonts w:asciiTheme="majorBidi" w:eastAsia="PMingLiU" w:hAnsiTheme="majorBidi" w:cstheme="majorBidi" w:hint="eastAsia"/>
          <w:color w:val="000000"/>
          <w:lang w:eastAsia="zh-TW"/>
        </w:rPr>
        <w:t>14</w:t>
      </w:r>
      <w:r w:rsidRPr="00751DBC">
        <w:rPr>
          <w:rFonts w:asciiTheme="majorBidi" w:eastAsia="Times New Roman" w:hAnsiTheme="majorBidi" w:cstheme="majorBidi"/>
          <w:color w:val="000000"/>
        </w:rPr>
        <w:t xml:space="preserve">]  </w:t>
      </w:r>
      <w:r w:rsidR="00161456" w:rsidRPr="00161456">
        <w:rPr>
          <w:rFonts w:asciiTheme="majorBidi" w:eastAsia="Times New Roman" w:hAnsiTheme="majorBidi" w:cstheme="majorBidi"/>
          <w:color w:val="000000"/>
        </w:rPr>
        <w:t xml:space="preserve">"Integer Factorization." </w:t>
      </w:r>
      <w:r w:rsidR="00161456" w:rsidRPr="00161456">
        <w:rPr>
          <w:rFonts w:asciiTheme="majorBidi" w:eastAsia="Times New Roman" w:hAnsiTheme="majorBidi" w:cstheme="majorBidi"/>
          <w:i/>
          <w:iCs/>
          <w:color w:val="000000"/>
        </w:rPr>
        <w:t>Wikipedia</w:t>
      </w:r>
      <w:r w:rsidR="00161456" w:rsidRPr="00161456">
        <w:rPr>
          <w:rFonts w:asciiTheme="majorBidi" w:eastAsia="Times New Roman" w:hAnsiTheme="majorBidi" w:cstheme="majorBidi"/>
          <w:color w:val="000000"/>
        </w:rPr>
        <w:t xml:space="preserve">. Wikimedia Foundation, 30 July 2012. Web. </w:t>
      </w:r>
    </w:p>
    <w:p w14:paraId="10608484" w14:textId="77777777" w:rsidR="001368F5" w:rsidRPr="00644C49" w:rsidRDefault="00161456" w:rsidP="00B669B5">
      <w:pPr>
        <w:spacing w:after="0"/>
        <w:ind w:firstLine="720"/>
        <w:rPr>
          <w:rFonts w:asciiTheme="majorBidi" w:eastAsia="PMingLiU" w:hAnsiTheme="majorBidi" w:cstheme="majorBidi"/>
          <w:color w:val="000000"/>
          <w:lang w:val="de-DE" w:eastAsia="zh-TW"/>
        </w:rPr>
      </w:pPr>
      <w:r w:rsidRPr="00644C49">
        <w:rPr>
          <w:rFonts w:asciiTheme="majorBidi" w:eastAsia="Times New Roman" w:hAnsiTheme="majorBidi" w:cstheme="majorBidi"/>
          <w:color w:val="000000"/>
          <w:lang w:val="de-DE"/>
        </w:rPr>
        <w:t>01 Aug. 2012. &lt;http://en.wikipedia.org/wiki/Integer_factorization&gt;</w:t>
      </w:r>
    </w:p>
    <w:p w14:paraId="61C86DB4" w14:textId="77777777" w:rsidR="00B669B5" w:rsidRPr="00644C49" w:rsidRDefault="00B669B5" w:rsidP="00B669B5">
      <w:pPr>
        <w:spacing w:after="0"/>
        <w:ind w:firstLine="720"/>
        <w:rPr>
          <w:rFonts w:asciiTheme="majorBidi" w:eastAsia="PMingLiU" w:hAnsiTheme="majorBidi" w:cstheme="majorBidi"/>
          <w:color w:val="000000"/>
          <w:lang w:val="de-DE" w:eastAsia="zh-TW"/>
        </w:rPr>
      </w:pPr>
    </w:p>
    <w:p w14:paraId="6125839B" w14:textId="77777777" w:rsidR="00E11A1B" w:rsidRDefault="006C70BE" w:rsidP="00A8591F">
      <w:pPr>
        <w:spacing w:after="0"/>
        <w:rPr>
          <w:rFonts w:asciiTheme="majorBidi" w:eastAsia="PMingLiU" w:hAnsiTheme="majorBidi" w:cstheme="majorBidi"/>
          <w:color w:val="000000"/>
          <w:lang w:eastAsia="zh-TW"/>
        </w:rPr>
      </w:pPr>
      <w:r>
        <w:rPr>
          <w:rFonts w:asciiTheme="majorBidi" w:eastAsia="Times New Roman" w:hAnsiTheme="majorBidi" w:cstheme="majorBidi"/>
          <w:color w:val="000000"/>
        </w:rPr>
        <w:t>[</w:t>
      </w:r>
      <w:r w:rsidR="00A8591F">
        <w:rPr>
          <w:rFonts w:asciiTheme="majorBidi" w:eastAsia="PMingLiU" w:hAnsiTheme="majorBidi" w:cstheme="majorBidi" w:hint="eastAsia"/>
          <w:color w:val="000000"/>
          <w:lang w:eastAsia="zh-TW"/>
        </w:rPr>
        <w:t>15</w:t>
      </w:r>
      <w:proofErr w:type="gramStart"/>
      <w:r w:rsidRPr="00751DBC">
        <w:rPr>
          <w:rFonts w:asciiTheme="majorBidi" w:eastAsia="Times New Roman" w:hAnsiTheme="majorBidi" w:cstheme="majorBidi"/>
          <w:color w:val="000000"/>
        </w:rPr>
        <w:t xml:space="preserve">]  </w:t>
      </w:r>
      <w:proofErr w:type="spellStart"/>
      <w:r w:rsidR="00E11A1B" w:rsidRPr="00E11A1B">
        <w:rPr>
          <w:rFonts w:asciiTheme="majorBidi" w:eastAsia="Times New Roman" w:hAnsiTheme="majorBidi" w:cstheme="majorBidi"/>
          <w:color w:val="000000"/>
        </w:rPr>
        <w:t>Weisstein</w:t>
      </w:r>
      <w:proofErr w:type="spellEnd"/>
      <w:proofErr w:type="gramEnd"/>
      <w:r w:rsidR="00E11A1B" w:rsidRPr="00E11A1B">
        <w:rPr>
          <w:rFonts w:asciiTheme="majorBidi" w:eastAsia="Times New Roman" w:hAnsiTheme="majorBidi" w:cstheme="majorBidi"/>
          <w:color w:val="000000"/>
        </w:rPr>
        <w:t xml:space="preserve">, Eric W. "Congruence." </w:t>
      </w:r>
      <w:proofErr w:type="gramStart"/>
      <w:r w:rsidR="00E11A1B" w:rsidRPr="00E11A1B">
        <w:rPr>
          <w:rFonts w:asciiTheme="majorBidi" w:eastAsia="Times New Roman" w:hAnsiTheme="majorBidi" w:cstheme="majorBidi"/>
          <w:color w:val="000000"/>
        </w:rPr>
        <w:t xml:space="preserve">From </w:t>
      </w:r>
      <w:proofErr w:type="spellStart"/>
      <w:r w:rsidR="00E11A1B" w:rsidRPr="00E11A1B">
        <w:rPr>
          <w:rFonts w:asciiTheme="majorBidi" w:eastAsia="Times New Roman" w:hAnsiTheme="majorBidi" w:cstheme="majorBidi"/>
          <w:color w:val="000000"/>
        </w:rPr>
        <w:t>MathWorld</w:t>
      </w:r>
      <w:proofErr w:type="spellEnd"/>
      <w:r w:rsidR="00E11A1B" w:rsidRPr="00E11A1B">
        <w:rPr>
          <w:rFonts w:asciiTheme="majorBidi" w:eastAsia="Times New Roman" w:hAnsiTheme="majorBidi" w:cstheme="majorBidi"/>
          <w:color w:val="000000"/>
        </w:rPr>
        <w:t>--A Wolfram Web Resource.</w:t>
      </w:r>
      <w:proofErr w:type="gramEnd"/>
      <w:r w:rsidR="00E11A1B" w:rsidRPr="00E11A1B">
        <w:rPr>
          <w:rFonts w:asciiTheme="majorBidi" w:eastAsia="Times New Roman" w:hAnsiTheme="majorBidi" w:cstheme="majorBidi"/>
          <w:color w:val="000000"/>
        </w:rPr>
        <w:t xml:space="preserve"> </w:t>
      </w:r>
    </w:p>
    <w:p w14:paraId="7736BCC1" w14:textId="77777777" w:rsidR="006C70BE" w:rsidRPr="00823E30" w:rsidRDefault="00E11A1B" w:rsidP="00E11A1B">
      <w:pPr>
        <w:spacing w:after="0"/>
        <w:ind w:firstLine="720"/>
        <w:rPr>
          <w:rFonts w:asciiTheme="majorBidi" w:eastAsia="PMingLiU" w:hAnsiTheme="majorBidi" w:cstheme="majorBidi"/>
          <w:lang w:eastAsia="zh-TW"/>
        </w:rPr>
      </w:pPr>
      <w:r w:rsidRPr="00E11A1B">
        <w:rPr>
          <w:rFonts w:asciiTheme="majorBidi" w:eastAsia="Times New Roman" w:hAnsiTheme="majorBidi" w:cstheme="majorBidi"/>
          <w:color w:val="000000"/>
        </w:rPr>
        <w:t>http://mathworld.wolfram.com/Congruence.html</w:t>
      </w:r>
    </w:p>
    <w:sectPr w:rsidR="006C70BE" w:rsidRPr="00823E30" w:rsidSect="00325EFB">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C318B0E" w14:textId="77777777" w:rsidR="00CE3A07" w:rsidRDefault="00CE3A07" w:rsidP="001147A3">
      <w:pPr>
        <w:spacing w:after="0" w:line="240" w:lineRule="auto"/>
      </w:pPr>
      <w:r>
        <w:separator/>
      </w:r>
    </w:p>
  </w:endnote>
  <w:endnote w:type="continuationSeparator" w:id="0">
    <w:p w14:paraId="63E9D904" w14:textId="77777777" w:rsidR="00CE3A07" w:rsidRDefault="00CE3A07" w:rsidP="00114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4459750"/>
      <w:docPartObj>
        <w:docPartGallery w:val="Page Numbers (Bottom of Page)"/>
        <w:docPartUnique/>
      </w:docPartObj>
    </w:sdtPr>
    <w:sdtEndPr>
      <w:rPr>
        <w:noProof/>
      </w:rPr>
    </w:sdtEndPr>
    <w:sdtContent>
      <w:p w14:paraId="6CE5D687" w14:textId="77777777" w:rsidR="00CE3A07" w:rsidRDefault="00CE3A07">
        <w:pPr>
          <w:pStyle w:val="Footer"/>
          <w:jc w:val="right"/>
        </w:pPr>
        <w:r>
          <w:fldChar w:fldCharType="begin"/>
        </w:r>
        <w:r>
          <w:instrText xml:space="preserve"> PAGE   \* MERGEFORMAT </w:instrText>
        </w:r>
        <w:r>
          <w:fldChar w:fldCharType="separate"/>
        </w:r>
        <w:r w:rsidR="00CB3432">
          <w:rPr>
            <w:noProof/>
          </w:rPr>
          <w:t>19</w:t>
        </w:r>
        <w:r>
          <w:rPr>
            <w:noProof/>
          </w:rPr>
          <w:fldChar w:fldCharType="end"/>
        </w:r>
      </w:p>
    </w:sdtContent>
  </w:sdt>
  <w:p w14:paraId="4863EC6F" w14:textId="77777777" w:rsidR="00CE3A07" w:rsidRDefault="00CE3A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486894F" w14:textId="77777777" w:rsidR="00CE3A07" w:rsidRDefault="00CE3A07" w:rsidP="001147A3">
      <w:pPr>
        <w:spacing w:after="0" w:line="240" w:lineRule="auto"/>
      </w:pPr>
      <w:r>
        <w:separator/>
      </w:r>
    </w:p>
  </w:footnote>
  <w:footnote w:type="continuationSeparator" w:id="0">
    <w:p w14:paraId="60C7316E" w14:textId="77777777" w:rsidR="00CE3A07" w:rsidRDefault="00CE3A07" w:rsidP="001147A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FCC3090"/>
    <w:multiLevelType w:val="hybridMultilevel"/>
    <w:tmpl w:val="2694410C"/>
    <w:lvl w:ilvl="0" w:tplc="1CE495C4">
      <w:start w:val="1"/>
      <w:numFmt w:val="decimal"/>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601089"/>
    <w:multiLevelType w:val="multilevel"/>
    <w:tmpl w:val="FA1CB91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C34022"/>
    <w:multiLevelType w:val="hybridMultilevel"/>
    <w:tmpl w:val="F37A1C06"/>
    <w:lvl w:ilvl="0" w:tplc="64BCF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C178D"/>
    <w:multiLevelType w:val="multilevel"/>
    <w:tmpl w:val="7A186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DC6E1B"/>
    <w:multiLevelType w:val="hybridMultilevel"/>
    <w:tmpl w:val="D3341E9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BA630A4"/>
    <w:multiLevelType w:val="hybridMultilevel"/>
    <w:tmpl w:val="FDBCCF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3E51574"/>
    <w:multiLevelType w:val="hybridMultilevel"/>
    <w:tmpl w:val="EA30D788"/>
    <w:lvl w:ilvl="0" w:tplc="4D10F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D31A05"/>
    <w:multiLevelType w:val="hybridMultilevel"/>
    <w:tmpl w:val="1A4668A2"/>
    <w:lvl w:ilvl="0" w:tplc="0ACED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701A8C"/>
    <w:multiLevelType w:val="hybridMultilevel"/>
    <w:tmpl w:val="E5464BD2"/>
    <w:lvl w:ilvl="0" w:tplc="7C207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9D7070"/>
    <w:multiLevelType w:val="hybridMultilevel"/>
    <w:tmpl w:val="739814B8"/>
    <w:lvl w:ilvl="0" w:tplc="A2340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C85709"/>
    <w:multiLevelType w:val="multilevel"/>
    <w:tmpl w:val="263AE7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68BE13D8"/>
    <w:multiLevelType w:val="multilevel"/>
    <w:tmpl w:val="CE5C5D04"/>
    <w:lvl w:ilvl="0">
      <w:start w:val="1"/>
      <w:numFmt w:val="bullet"/>
      <w:lvlText w:val=""/>
      <w:lvlJc w:val="left"/>
      <w:pPr>
        <w:ind w:left="360" w:hanging="360"/>
      </w:pPr>
      <w:rPr>
        <w:rFonts w:ascii="Wingdings" w:hAnsi="Wingding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3754F4"/>
    <w:multiLevelType w:val="hybridMultilevel"/>
    <w:tmpl w:val="D776844A"/>
    <w:lvl w:ilvl="0" w:tplc="AFD635E2">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B050EC"/>
    <w:multiLevelType w:val="hybridMultilevel"/>
    <w:tmpl w:val="137014CE"/>
    <w:lvl w:ilvl="0" w:tplc="1CB0E5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
  </w:num>
  <w:num w:numId="3">
    <w:abstractNumId w:val="13"/>
  </w:num>
  <w:num w:numId="4">
    <w:abstractNumId w:val="5"/>
  </w:num>
  <w:num w:numId="5">
    <w:abstractNumId w:val="9"/>
  </w:num>
  <w:num w:numId="6">
    <w:abstractNumId w:val="2"/>
  </w:num>
  <w:num w:numId="7">
    <w:abstractNumId w:val="11"/>
  </w:num>
  <w:num w:numId="8">
    <w:abstractNumId w:val="1"/>
  </w:num>
  <w:num w:numId="9">
    <w:abstractNumId w:val="8"/>
  </w:num>
  <w:num w:numId="10">
    <w:abstractNumId w:val="0"/>
  </w:num>
  <w:num w:numId="11">
    <w:abstractNumId w:val="12"/>
  </w:num>
  <w:num w:numId="12">
    <w:abstractNumId w:val="7"/>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A5706"/>
    <w:rsid w:val="00000646"/>
    <w:rsid w:val="0000232E"/>
    <w:rsid w:val="00010684"/>
    <w:rsid w:val="00011D79"/>
    <w:rsid w:val="00016FEA"/>
    <w:rsid w:val="000207F6"/>
    <w:rsid w:val="000218FE"/>
    <w:rsid w:val="00025A13"/>
    <w:rsid w:val="00025CD1"/>
    <w:rsid w:val="000301FF"/>
    <w:rsid w:val="000313E4"/>
    <w:rsid w:val="00036DB6"/>
    <w:rsid w:val="00036FA9"/>
    <w:rsid w:val="00040384"/>
    <w:rsid w:val="00050CB7"/>
    <w:rsid w:val="00057EDC"/>
    <w:rsid w:val="00070872"/>
    <w:rsid w:val="00071A0C"/>
    <w:rsid w:val="000805D3"/>
    <w:rsid w:val="00080EEB"/>
    <w:rsid w:val="000827CE"/>
    <w:rsid w:val="00085BB7"/>
    <w:rsid w:val="0008707A"/>
    <w:rsid w:val="000A04BF"/>
    <w:rsid w:val="000A4465"/>
    <w:rsid w:val="000B318D"/>
    <w:rsid w:val="000B6727"/>
    <w:rsid w:val="000D0C41"/>
    <w:rsid w:val="000D1923"/>
    <w:rsid w:val="000D7615"/>
    <w:rsid w:val="000E1E02"/>
    <w:rsid w:val="000E2703"/>
    <w:rsid w:val="000E5F2E"/>
    <w:rsid w:val="000F3653"/>
    <w:rsid w:val="000F4641"/>
    <w:rsid w:val="000F618C"/>
    <w:rsid w:val="000F66F3"/>
    <w:rsid w:val="0010474B"/>
    <w:rsid w:val="0010610A"/>
    <w:rsid w:val="00107B88"/>
    <w:rsid w:val="001119D7"/>
    <w:rsid w:val="00113241"/>
    <w:rsid w:val="001147A3"/>
    <w:rsid w:val="0012363B"/>
    <w:rsid w:val="001265B4"/>
    <w:rsid w:val="0013076F"/>
    <w:rsid w:val="00134A42"/>
    <w:rsid w:val="001368F5"/>
    <w:rsid w:val="0014140E"/>
    <w:rsid w:val="00145508"/>
    <w:rsid w:val="00156872"/>
    <w:rsid w:val="00161456"/>
    <w:rsid w:val="00162E34"/>
    <w:rsid w:val="00166B74"/>
    <w:rsid w:val="00171B6D"/>
    <w:rsid w:val="00193CD0"/>
    <w:rsid w:val="001B4F14"/>
    <w:rsid w:val="001C2A4C"/>
    <w:rsid w:val="001C57F5"/>
    <w:rsid w:val="001D1488"/>
    <w:rsid w:val="001D16A8"/>
    <w:rsid w:val="001D2A96"/>
    <w:rsid w:val="001D5AD6"/>
    <w:rsid w:val="001D6454"/>
    <w:rsid w:val="001E3949"/>
    <w:rsid w:val="001F32C1"/>
    <w:rsid w:val="001F69C7"/>
    <w:rsid w:val="002012FD"/>
    <w:rsid w:val="00202E1E"/>
    <w:rsid w:val="002101D4"/>
    <w:rsid w:val="0021634A"/>
    <w:rsid w:val="0022244E"/>
    <w:rsid w:val="002332FA"/>
    <w:rsid w:val="0024153C"/>
    <w:rsid w:val="002439E1"/>
    <w:rsid w:val="00245110"/>
    <w:rsid w:val="00245596"/>
    <w:rsid w:val="00251298"/>
    <w:rsid w:val="00251D2F"/>
    <w:rsid w:val="002602B1"/>
    <w:rsid w:val="00262767"/>
    <w:rsid w:val="00262DF7"/>
    <w:rsid w:val="002643DB"/>
    <w:rsid w:val="002676F4"/>
    <w:rsid w:val="00270F61"/>
    <w:rsid w:val="00274A78"/>
    <w:rsid w:val="00280835"/>
    <w:rsid w:val="00284716"/>
    <w:rsid w:val="00286136"/>
    <w:rsid w:val="00290AE1"/>
    <w:rsid w:val="002929EF"/>
    <w:rsid w:val="002A1EC9"/>
    <w:rsid w:val="002A244D"/>
    <w:rsid w:val="002A478C"/>
    <w:rsid w:val="002A624A"/>
    <w:rsid w:val="002B3E4A"/>
    <w:rsid w:val="002C19CD"/>
    <w:rsid w:val="002C623E"/>
    <w:rsid w:val="002D0EEC"/>
    <w:rsid w:val="002E3610"/>
    <w:rsid w:val="002F1C74"/>
    <w:rsid w:val="002F2DD8"/>
    <w:rsid w:val="002F57B7"/>
    <w:rsid w:val="002F5B9C"/>
    <w:rsid w:val="002F7B6A"/>
    <w:rsid w:val="00307553"/>
    <w:rsid w:val="00313836"/>
    <w:rsid w:val="003138DA"/>
    <w:rsid w:val="00322876"/>
    <w:rsid w:val="00323D86"/>
    <w:rsid w:val="0032458D"/>
    <w:rsid w:val="00325EFB"/>
    <w:rsid w:val="00331F56"/>
    <w:rsid w:val="00337CE5"/>
    <w:rsid w:val="00343D4C"/>
    <w:rsid w:val="0034541A"/>
    <w:rsid w:val="00346D61"/>
    <w:rsid w:val="00352B90"/>
    <w:rsid w:val="00353AB7"/>
    <w:rsid w:val="003557B6"/>
    <w:rsid w:val="003614F7"/>
    <w:rsid w:val="00365E96"/>
    <w:rsid w:val="00366FCE"/>
    <w:rsid w:val="003700C2"/>
    <w:rsid w:val="00372870"/>
    <w:rsid w:val="00392225"/>
    <w:rsid w:val="003957F5"/>
    <w:rsid w:val="003958A7"/>
    <w:rsid w:val="003A1F2E"/>
    <w:rsid w:val="003A35CF"/>
    <w:rsid w:val="003A640A"/>
    <w:rsid w:val="003B5EF6"/>
    <w:rsid w:val="003B675B"/>
    <w:rsid w:val="003C1892"/>
    <w:rsid w:val="003C4E7F"/>
    <w:rsid w:val="003C64CF"/>
    <w:rsid w:val="003D40E8"/>
    <w:rsid w:val="003E090F"/>
    <w:rsid w:val="003E209B"/>
    <w:rsid w:val="003E23F4"/>
    <w:rsid w:val="003E2AC8"/>
    <w:rsid w:val="003E3EE0"/>
    <w:rsid w:val="003E77CA"/>
    <w:rsid w:val="003F0D2F"/>
    <w:rsid w:val="003F1676"/>
    <w:rsid w:val="003F3481"/>
    <w:rsid w:val="003F77FF"/>
    <w:rsid w:val="003F7B77"/>
    <w:rsid w:val="00403A0A"/>
    <w:rsid w:val="00410AD9"/>
    <w:rsid w:val="00423BD7"/>
    <w:rsid w:val="00434A66"/>
    <w:rsid w:val="004368EB"/>
    <w:rsid w:val="00437A9C"/>
    <w:rsid w:val="004430D8"/>
    <w:rsid w:val="004435AD"/>
    <w:rsid w:val="00444F76"/>
    <w:rsid w:val="00454197"/>
    <w:rsid w:val="00462DBE"/>
    <w:rsid w:val="004642FE"/>
    <w:rsid w:val="00465485"/>
    <w:rsid w:val="00465AA2"/>
    <w:rsid w:val="00470B20"/>
    <w:rsid w:val="004809E4"/>
    <w:rsid w:val="004819C9"/>
    <w:rsid w:val="004929D2"/>
    <w:rsid w:val="00495615"/>
    <w:rsid w:val="004A3262"/>
    <w:rsid w:val="004B0451"/>
    <w:rsid w:val="004B1637"/>
    <w:rsid w:val="004B42CF"/>
    <w:rsid w:val="004C1447"/>
    <w:rsid w:val="004C18DF"/>
    <w:rsid w:val="004C607D"/>
    <w:rsid w:val="004D2C9E"/>
    <w:rsid w:val="004D6CAC"/>
    <w:rsid w:val="004E04EA"/>
    <w:rsid w:val="004E081D"/>
    <w:rsid w:val="004F2997"/>
    <w:rsid w:val="004F3299"/>
    <w:rsid w:val="004F4834"/>
    <w:rsid w:val="004F49D0"/>
    <w:rsid w:val="00507E37"/>
    <w:rsid w:val="00512382"/>
    <w:rsid w:val="00513F7C"/>
    <w:rsid w:val="005146F9"/>
    <w:rsid w:val="0052421A"/>
    <w:rsid w:val="0052799B"/>
    <w:rsid w:val="005312B3"/>
    <w:rsid w:val="00531935"/>
    <w:rsid w:val="00533794"/>
    <w:rsid w:val="005354D3"/>
    <w:rsid w:val="00536E0F"/>
    <w:rsid w:val="005459B3"/>
    <w:rsid w:val="0054600C"/>
    <w:rsid w:val="00547DC7"/>
    <w:rsid w:val="00564CDE"/>
    <w:rsid w:val="005663AF"/>
    <w:rsid w:val="00574268"/>
    <w:rsid w:val="00577CDB"/>
    <w:rsid w:val="005815B1"/>
    <w:rsid w:val="00583A1B"/>
    <w:rsid w:val="00586566"/>
    <w:rsid w:val="005902BE"/>
    <w:rsid w:val="00591176"/>
    <w:rsid w:val="00596FF7"/>
    <w:rsid w:val="005A0546"/>
    <w:rsid w:val="005A7A31"/>
    <w:rsid w:val="005A7E4D"/>
    <w:rsid w:val="005C0FDC"/>
    <w:rsid w:val="005C4FC9"/>
    <w:rsid w:val="005C7E80"/>
    <w:rsid w:val="005D038B"/>
    <w:rsid w:val="005D47EF"/>
    <w:rsid w:val="005D6FEA"/>
    <w:rsid w:val="005D7C6C"/>
    <w:rsid w:val="005E1316"/>
    <w:rsid w:val="005E5E36"/>
    <w:rsid w:val="005F064C"/>
    <w:rsid w:val="005F1634"/>
    <w:rsid w:val="006019E6"/>
    <w:rsid w:val="00604248"/>
    <w:rsid w:val="00606BF9"/>
    <w:rsid w:val="006109F9"/>
    <w:rsid w:val="00620D64"/>
    <w:rsid w:val="006376D6"/>
    <w:rsid w:val="00644C49"/>
    <w:rsid w:val="00646D10"/>
    <w:rsid w:val="00651EB2"/>
    <w:rsid w:val="00661D06"/>
    <w:rsid w:val="006645EF"/>
    <w:rsid w:val="00665A17"/>
    <w:rsid w:val="006675F4"/>
    <w:rsid w:val="0067002A"/>
    <w:rsid w:val="0067213D"/>
    <w:rsid w:val="00676371"/>
    <w:rsid w:val="0068032E"/>
    <w:rsid w:val="00685011"/>
    <w:rsid w:val="00685B51"/>
    <w:rsid w:val="006A7F03"/>
    <w:rsid w:val="006B15F5"/>
    <w:rsid w:val="006B239B"/>
    <w:rsid w:val="006B535B"/>
    <w:rsid w:val="006C3BAC"/>
    <w:rsid w:val="006C70BE"/>
    <w:rsid w:val="006D70FC"/>
    <w:rsid w:val="006E1A12"/>
    <w:rsid w:val="006E5192"/>
    <w:rsid w:val="006F41F5"/>
    <w:rsid w:val="006F6188"/>
    <w:rsid w:val="006F619B"/>
    <w:rsid w:val="006F7698"/>
    <w:rsid w:val="007042EE"/>
    <w:rsid w:val="00710065"/>
    <w:rsid w:val="00720954"/>
    <w:rsid w:val="00727CA2"/>
    <w:rsid w:val="007318ED"/>
    <w:rsid w:val="00731B28"/>
    <w:rsid w:val="00733211"/>
    <w:rsid w:val="007336AF"/>
    <w:rsid w:val="0074036D"/>
    <w:rsid w:val="0074271C"/>
    <w:rsid w:val="00745133"/>
    <w:rsid w:val="00751DBC"/>
    <w:rsid w:val="00754971"/>
    <w:rsid w:val="00756D71"/>
    <w:rsid w:val="007608CA"/>
    <w:rsid w:val="007649BF"/>
    <w:rsid w:val="00770A63"/>
    <w:rsid w:val="007737A9"/>
    <w:rsid w:val="00773DF8"/>
    <w:rsid w:val="007756B0"/>
    <w:rsid w:val="00782D54"/>
    <w:rsid w:val="007831AD"/>
    <w:rsid w:val="00783DC1"/>
    <w:rsid w:val="00784C92"/>
    <w:rsid w:val="00790F95"/>
    <w:rsid w:val="007918FD"/>
    <w:rsid w:val="007966E6"/>
    <w:rsid w:val="007A0309"/>
    <w:rsid w:val="007A1911"/>
    <w:rsid w:val="007B3497"/>
    <w:rsid w:val="007B56C0"/>
    <w:rsid w:val="007D0A9E"/>
    <w:rsid w:val="007E3060"/>
    <w:rsid w:val="008021B7"/>
    <w:rsid w:val="00814CFD"/>
    <w:rsid w:val="00815833"/>
    <w:rsid w:val="00816C92"/>
    <w:rsid w:val="008204BD"/>
    <w:rsid w:val="00822088"/>
    <w:rsid w:val="00823139"/>
    <w:rsid w:val="00823E30"/>
    <w:rsid w:val="00824145"/>
    <w:rsid w:val="00830972"/>
    <w:rsid w:val="0084230C"/>
    <w:rsid w:val="0084734B"/>
    <w:rsid w:val="00847AD6"/>
    <w:rsid w:val="00850DD4"/>
    <w:rsid w:val="0085769C"/>
    <w:rsid w:val="008610C5"/>
    <w:rsid w:val="0087046A"/>
    <w:rsid w:val="00873054"/>
    <w:rsid w:val="00875DE8"/>
    <w:rsid w:val="0088138E"/>
    <w:rsid w:val="008873B5"/>
    <w:rsid w:val="00890432"/>
    <w:rsid w:val="008B1909"/>
    <w:rsid w:val="008B4261"/>
    <w:rsid w:val="008B71BB"/>
    <w:rsid w:val="008C0E63"/>
    <w:rsid w:val="008C2765"/>
    <w:rsid w:val="008C66F9"/>
    <w:rsid w:val="008D0FD8"/>
    <w:rsid w:val="008E2F13"/>
    <w:rsid w:val="008E5494"/>
    <w:rsid w:val="008F0250"/>
    <w:rsid w:val="008F51A5"/>
    <w:rsid w:val="00903427"/>
    <w:rsid w:val="00904DC2"/>
    <w:rsid w:val="00904E57"/>
    <w:rsid w:val="00906955"/>
    <w:rsid w:val="00907584"/>
    <w:rsid w:val="0092162D"/>
    <w:rsid w:val="009222B3"/>
    <w:rsid w:val="009259B5"/>
    <w:rsid w:val="0092710E"/>
    <w:rsid w:val="009277D7"/>
    <w:rsid w:val="009413E4"/>
    <w:rsid w:val="0094597C"/>
    <w:rsid w:val="00945C92"/>
    <w:rsid w:val="00966306"/>
    <w:rsid w:val="00980FD7"/>
    <w:rsid w:val="00981569"/>
    <w:rsid w:val="00983292"/>
    <w:rsid w:val="009954F4"/>
    <w:rsid w:val="009A097C"/>
    <w:rsid w:val="009A5706"/>
    <w:rsid w:val="009C0268"/>
    <w:rsid w:val="009C1FEA"/>
    <w:rsid w:val="009C2735"/>
    <w:rsid w:val="009C36F3"/>
    <w:rsid w:val="009C7791"/>
    <w:rsid w:val="009D1A9B"/>
    <w:rsid w:val="009D2C17"/>
    <w:rsid w:val="009D3C8A"/>
    <w:rsid w:val="009E4CC9"/>
    <w:rsid w:val="009E7569"/>
    <w:rsid w:val="009F475F"/>
    <w:rsid w:val="00A02D69"/>
    <w:rsid w:val="00A032BE"/>
    <w:rsid w:val="00A05270"/>
    <w:rsid w:val="00A10B6E"/>
    <w:rsid w:val="00A112DE"/>
    <w:rsid w:val="00A112ED"/>
    <w:rsid w:val="00A130E8"/>
    <w:rsid w:val="00A2769C"/>
    <w:rsid w:val="00A32C04"/>
    <w:rsid w:val="00A334EF"/>
    <w:rsid w:val="00A46B58"/>
    <w:rsid w:val="00A5279B"/>
    <w:rsid w:val="00A55615"/>
    <w:rsid w:val="00A56CB5"/>
    <w:rsid w:val="00A64F6A"/>
    <w:rsid w:val="00A66784"/>
    <w:rsid w:val="00A6750D"/>
    <w:rsid w:val="00A67D79"/>
    <w:rsid w:val="00A73113"/>
    <w:rsid w:val="00A76F3C"/>
    <w:rsid w:val="00A83A55"/>
    <w:rsid w:val="00A8591F"/>
    <w:rsid w:val="00A86183"/>
    <w:rsid w:val="00A87876"/>
    <w:rsid w:val="00A970BE"/>
    <w:rsid w:val="00AA0926"/>
    <w:rsid w:val="00AA31C0"/>
    <w:rsid w:val="00AB00F0"/>
    <w:rsid w:val="00AB44BA"/>
    <w:rsid w:val="00AB6112"/>
    <w:rsid w:val="00AB7FCA"/>
    <w:rsid w:val="00AC12F5"/>
    <w:rsid w:val="00AC444E"/>
    <w:rsid w:val="00AC4594"/>
    <w:rsid w:val="00AC606A"/>
    <w:rsid w:val="00AD197E"/>
    <w:rsid w:val="00AE04DC"/>
    <w:rsid w:val="00AE083D"/>
    <w:rsid w:val="00AE1353"/>
    <w:rsid w:val="00AE1FC8"/>
    <w:rsid w:val="00AF3336"/>
    <w:rsid w:val="00AF386E"/>
    <w:rsid w:val="00AF675A"/>
    <w:rsid w:val="00B00CD6"/>
    <w:rsid w:val="00B02F53"/>
    <w:rsid w:val="00B030FB"/>
    <w:rsid w:val="00B0528A"/>
    <w:rsid w:val="00B2095B"/>
    <w:rsid w:val="00B3023F"/>
    <w:rsid w:val="00B31548"/>
    <w:rsid w:val="00B35C6F"/>
    <w:rsid w:val="00B419D9"/>
    <w:rsid w:val="00B507C1"/>
    <w:rsid w:val="00B57652"/>
    <w:rsid w:val="00B57D3A"/>
    <w:rsid w:val="00B617CD"/>
    <w:rsid w:val="00B61E7C"/>
    <w:rsid w:val="00B650F8"/>
    <w:rsid w:val="00B669B5"/>
    <w:rsid w:val="00B669BE"/>
    <w:rsid w:val="00B66E5C"/>
    <w:rsid w:val="00B73C8F"/>
    <w:rsid w:val="00B87BFF"/>
    <w:rsid w:val="00B93B7B"/>
    <w:rsid w:val="00B94C38"/>
    <w:rsid w:val="00B953EA"/>
    <w:rsid w:val="00B95986"/>
    <w:rsid w:val="00BA1556"/>
    <w:rsid w:val="00BA331B"/>
    <w:rsid w:val="00BC6EC8"/>
    <w:rsid w:val="00BE314D"/>
    <w:rsid w:val="00BE6136"/>
    <w:rsid w:val="00BF058C"/>
    <w:rsid w:val="00BF23F0"/>
    <w:rsid w:val="00BF318C"/>
    <w:rsid w:val="00BF7FB9"/>
    <w:rsid w:val="00C02AE9"/>
    <w:rsid w:val="00C11EF2"/>
    <w:rsid w:val="00C17C76"/>
    <w:rsid w:val="00C2155D"/>
    <w:rsid w:val="00C42B16"/>
    <w:rsid w:val="00C42CA7"/>
    <w:rsid w:val="00C521C0"/>
    <w:rsid w:val="00C529C3"/>
    <w:rsid w:val="00C56FE0"/>
    <w:rsid w:val="00C62A73"/>
    <w:rsid w:val="00C6643B"/>
    <w:rsid w:val="00C67312"/>
    <w:rsid w:val="00C82080"/>
    <w:rsid w:val="00C9093A"/>
    <w:rsid w:val="00C91250"/>
    <w:rsid w:val="00C9126C"/>
    <w:rsid w:val="00C919FD"/>
    <w:rsid w:val="00C947CF"/>
    <w:rsid w:val="00CA0C56"/>
    <w:rsid w:val="00CA16C2"/>
    <w:rsid w:val="00CB28A3"/>
    <w:rsid w:val="00CB3432"/>
    <w:rsid w:val="00CB4096"/>
    <w:rsid w:val="00CB521C"/>
    <w:rsid w:val="00CC2736"/>
    <w:rsid w:val="00CC53AB"/>
    <w:rsid w:val="00CD73BE"/>
    <w:rsid w:val="00CD77E9"/>
    <w:rsid w:val="00CE0A4A"/>
    <w:rsid w:val="00CE3A07"/>
    <w:rsid w:val="00CF0551"/>
    <w:rsid w:val="00CF3534"/>
    <w:rsid w:val="00CF4180"/>
    <w:rsid w:val="00D02A0B"/>
    <w:rsid w:val="00D05BBD"/>
    <w:rsid w:val="00D172B9"/>
    <w:rsid w:val="00D26493"/>
    <w:rsid w:val="00D274A7"/>
    <w:rsid w:val="00D31145"/>
    <w:rsid w:val="00D35446"/>
    <w:rsid w:val="00D368B2"/>
    <w:rsid w:val="00D37D43"/>
    <w:rsid w:val="00D40918"/>
    <w:rsid w:val="00D429B2"/>
    <w:rsid w:val="00D44714"/>
    <w:rsid w:val="00D5041A"/>
    <w:rsid w:val="00D538D1"/>
    <w:rsid w:val="00D548FC"/>
    <w:rsid w:val="00D63C15"/>
    <w:rsid w:val="00D65853"/>
    <w:rsid w:val="00D80207"/>
    <w:rsid w:val="00D8196F"/>
    <w:rsid w:val="00D81FEA"/>
    <w:rsid w:val="00D93396"/>
    <w:rsid w:val="00DA6117"/>
    <w:rsid w:val="00DA7B8A"/>
    <w:rsid w:val="00DB1E0E"/>
    <w:rsid w:val="00DB5DB8"/>
    <w:rsid w:val="00DB7438"/>
    <w:rsid w:val="00DC04B0"/>
    <w:rsid w:val="00DC08B5"/>
    <w:rsid w:val="00DC1D5F"/>
    <w:rsid w:val="00DC429F"/>
    <w:rsid w:val="00DC5B38"/>
    <w:rsid w:val="00DD4352"/>
    <w:rsid w:val="00DE1335"/>
    <w:rsid w:val="00DE14C3"/>
    <w:rsid w:val="00DE3653"/>
    <w:rsid w:val="00DE6652"/>
    <w:rsid w:val="00DE6D36"/>
    <w:rsid w:val="00E03366"/>
    <w:rsid w:val="00E03411"/>
    <w:rsid w:val="00E05D0E"/>
    <w:rsid w:val="00E115E2"/>
    <w:rsid w:val="00E11A1B"/>
    <w:rsid w:val="00E15B47"/>
    <w:rsid w:val="00E166D4"/>
    <w:rsid w:val="00E21285"/>
    <w:rsid w:val="00E22804"/>
    <w:rsid w:val="00E23943"/>
    <w:rsid w:val="00E31355"/>
    <w:rsid w:val="00E372A0"/>
    <w:rsid w:val="00E44C66"/>
    <w:rsid w:val="00E44D84"/>
    <w:rsid w:val="00E56973"/>
    <w:rsid w:val="00E60C3A"/>
    <w:rsid w:val="00E73FA0"/>
    <w:rsid w:val="00E814D8"/>
    <w:rsid w:val="00E81C98"/>
    <w:rsid w:val="00E8365A"/>
    <w:rsid w:val="00E84CF9"/>
    <w:rsid w:val="00E8769C"/>
    <w:rsid w:val="00E95B40"/>
    <w:rsid w:val="00E96044"/>
    <w:rsid w:val="00E973E4"/>
    <w:rsid w:val="00EA6216"/>
    <w:rsid w:val="00EA78DB"/>
    <w:rsid w:val="00EB0364"/>
    <w:rsid w:val="00EB0B90"/>
    <w:rsid w:val="00EB187B"/>
    <w:rsid w:val="00EB1D97"/>
    <w:rsid w:val="00EC4720"/>
    <w:rsid w:val="00EC6BE0"/>
    <w:rsid w:val="00EC748A"/>
    <w:rsid w:val="00ED211B"/>
    <w:rsid w:val="00EE204D"/>
    <w:rsid w:val="00EE3A3D"/>
    <w:rsid w:val="00EE5239"/>
    <w:rsid w:val="00EE7358"/>
    <w:rsid w:val="00EF63B5"/>
    <w:rsid w:val="00F00659"/>
    <w:rsid w:val="00F00D3B"/>
    <w:rsid w:val="00F0719A"/>
    <w:rsid w:val="00F10933"/>
    <w:rsid w:val="00F11BA3"/>
    <w:rsid w:val="00F11D2D"/>
    <w:rsid w:val="00F11EB0"/>
    <w:rsid w:val="00F17F79"/>
    <w:rsid w:val="00F325A7"/>
    <w:rsid w:val="00F43E31"/>
    <w:rsid w:val="00F5156C"/>
    <w:rsid w:val="00F52634"/>
    <w:rsid w:val="00F53FAD"/>
    <w:rsid w:val="00F55631"/>
    <w:rsid w:val="00F63943"/>
    <w:rsid w:val="00F6539B"/>
    <w:rsid w:val="00F67231"/>
    <w:rsid w:val="00F74A4D"/>
    <w:rsid w:val="00F76906"/>
    <w:rsid w:val="00F77AA7"/>
    <w:rsid w:val="00F85667"/>
    <w:rsid w:val="00F91300"/>
    <w:rsid w:val="00FA426C"/>
    <w:rsid w:val="00FB7E30"/>
    <w:rsid w:val="00FD367B"/>
    <w:rsid w:val="00FD571A"/>
    <w:rsid w:val="00FE4171"/>
    <w:rsid w:val="00FE6F76"/>
    <w:rsid w:val="00FF33D5"/>
    <w:rsid w:val="00FF52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14:docId w14:val="250F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34"/>
  </w:style>
  <w:style w:type="paragraph" w:styleId="Heading1">
    <w:name w:val="heading 1"/>
    <w:basedOn w:val="Normal"/>
    <w:next w:val="Normal"/>
    <w:link w:val="Heading1Char"/>
    <w:uiPriority w:val="9"/>
    <w:qFormat/>
    <w:rsid w:val="00114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D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B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138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3193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7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5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706"/>
    <w:rPr>
      <w:rFonts w:ascii="Tahoma" w:hAnsi="Tahoma" w:cs="Tahoma"/>
      <w:sz w:val="16"/>
      <w:szCs w:val="16"/>
    </w:rPr>
  </w:style>
  <w:style w:type="paragraph" w:styleId="Caption">
    <w:name w:val="caption"/>
    <w:basedOn w:val="Normal"/>
    <w:next w:val="Normal"/>
    <w:uiPriority w:val="35"/>
    <w:unhideWhenUsed/>
    <w:qFormat/>
    <w:rsid w:val="00325EFB"/>
    <w:pPr>
      <w:spacing w:line="240" w:lineRule="auto"/>
    </w:pPr>
    <w:rPr>
      <w:b/>
      <w:bCs/>
      <w:color w:val="4F81BD" w:themeColor="accent1"/>
      <w:sz w:val="18"/>
      <w:szCs w:val="18"/>
    </w:rPr>
  </w:style>
  <w:style w:type="paragraph" w:styleId="NoSpacing">
    <w:name w:val="No Spacing"/>
    <w:link w:val="NoSpacingChar"/>
    <w:uiPriority w:val="1"/>
    <w:qFormat/>
    <w:rsid w:val="00325EFB"/>
    <w:pPr>
      <w:spacing w:after="0" w:line="240" w:lineRule="auto"/>
    </w:pPr>
    <w:rPr>
      <w:lang w:eastAsia="ja-JP"/>
    </w:rPr>
  </w:style>
  <w:style w:type="character" w:customStyle="1" w:styleId="NoSpacingChar">
    <w:name w:val="No Spacing Char"/>
    <w:basedOn w:val="DefaultParagraphFont"/>
    <w:link w:val="NoSpacing"/>
    <w:uiPriority w:val="1"/>
    <w:rsid w:val="00325EFB"/>
    <w:rPr>
      <w:lang w:eastAsia="ja-JP"/>
    </w:rPr>
  </w:style>
  <w:style w:type="character" w:customStyle="1" w:styleId="apple-converted-space">
    <w:name w:val="apple-converted-space"/>
    <w:basedOn w:val="DefaultParagraphFont"/>
    <w:rsid w:val="00A10B6E"/>
  </w:style>
  <w:style w:type="character" w:styleId="PlaceholderText">
    <w:name w:val="Placeholder Text"/>
    <w:basedOn w:val="DefaultParagraphFont"/>
    <w:uiPriority w:val="99"/>
    <w:semiHidden/>
    <w:rsid w:val="003B675B"/>
    <w:rPr>
      <w:color w:val="808080"/>
    </w:rPr>
  </w:style>
  <w:style w:type="character" w:styleId="Hyperlink">
    <w:name w:val="Hyperlink"/>
    <w:basedOn w:val="DefaultParagraphFont"/>
    <w:uiPriority w:val="99"/>
    <w:unhideWhenUsed/>
    <w:rsid w:val="00591176"/>
    <w:rPr>
      <w:color w:val="0000FF" w:themeColor="hyperlink"/>
      <w:u w:val="single"/>
    </w:rPr>
  </w:style>
  <w:style w:type="paragraph" w:styleId="ListParagraph">
    <w:name w:val="List Paragraph"/>
    <w:basedOn w:val="Normal"/>
    <w:uiPriority w:val="34"/>
    <w:qFormat/>
    <w:rsid w:val="008E5494"/>
    <w:pPr>
      <w:ind w:left="720"/>
      <w:contextualSpacing/>
    </w:pPr>
  </w:style>
  <w:style w:type="character" w:customStyle="1" w:styleId="Heading2Char">
    <w:name w:val="Heading 2 Char"/>
    <w:basedOn w:val="DefaultParagraphFont"/>
    <w:link w:val="Heading2"/>
    <w:uiPriority w:val="9"/>
    <w:rsid w:val="00262DF7"/>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62DF7"/>
    <w:rPr>
      <w:color w:val="800080" w:themeColor="followedHyperlink"/>
      <w:u w:val="single"/>
    </w:rPr>
  </w:style>
  <w:style w:type="character" w:customStyle="1" w:styleId="Heading3Char">
    <w:name w:val="Heading 3 Char"/>
    <w:basedOn w:val="DefaultParagraphFont"/>
    <w:link w:val="Heading3"/>
    <w:uiPriority w:val="9"/>
    <w:rsid w:val="003F7B77"/>
    <w:rPr>
      <w:rFonts w:asciiTheme="majorHAnsi" w:eastAsiaTheme="majorEastAsia" w:hAnsiTheme="majorHAnsi" w:cstheme="majorBidi"/>
      <w:b/>
      <w:bCs/>
      <w:color w:val="4F81BD" w:themeColor="accent1"/>
    </w:rPr>
  </w:style>
  <w:style w:type="table" w:styleId="TableGrid">
    <w:name w:val="Table Grid"/>
    <w:basedOn w:val="TableNormal"/>
    <w:uiPriority w:val="59"/>
    <w:rsid w:val="00323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saved">
    <w:name w:val="unsaved"/>
    <w:basedOn w:val="DefaultParagraphFont"/>
    <w:rsid w:val="00434A66"/>
  </w:style>
  <w:style w:type="character" w:styleId="Strong">
    <w:name w:val="Strong"/>
    <w:basedOn w:val="DefaultParagraphFont"/>
    <w:uiPriority w:val="22"/>
    <w:qFormat/>
    <w:rsid w:val="00434A66"/>
    <w:rPr>
      <w:b/>
      <w:bCs/>
    </w:rPr>
  </w:style>
  <w:style w:type="character" w:customStyle="1" w:styleId="selected">
    <w:name w:val="selected"/>
    <w:basedOn w:val="DefaultParagraphFont"/>
    <w:rsid w:val="00434A66"/>
  </w:style>
  <w:style w:type="paragraph" w:styleId="z-TopofForm">
    <w:name w:val="HTML Top of Form"/>
    <w:basedOn w:val="Normal"/>
    <w:next w:val="Normal"/>
    <w:link w:val="z-TopofFormChar"/>
    <w:hidden/>
    <w:uiPriority w:val="99"/>
    <w:semiHidden/>
    <w:unhideWhenUsed/>
    <w:rsid w:val="00434A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34A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34A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34A66"/>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F53FAD"/>
    <w:rPr>
      <w:sz w:val="16"/>
      <w:szCs w:val="16"/>
    </w:rPr>
  </w:style>
  <w:style w:type="paragraph" w:styleId="CommentText">
    <w:name w:val="annotation text"/>
    <w:basedOn w:val="Normal"/>
    <w:link w:val="CommentTextChar"/>
    <w:uiPriority w:val="99"/>
    <w:semiHidden/>
    <w:unhideWhenUsed/>
    <w:rsid w:val="00F53FAD"/>
    <w:pPr>
      <w:spacing w:line="240" w:lineRule="auto"/>
    </w:pPr>
    <w:rPr>
      <w:sz w:val="20"/>
      <w:szCs w:val="20"/>
    </w:rPr>
  </w:style>
  <w:style w:type="character" w:customStyle="1" w:styleId="CommentTextChar">
    <w:name w:val="Comment Text Char"/>
    <w:basedOn w:val="DefaultParagraphFont"/>
    <w:link w:val="CommentText"/>
    <w:uiPriority w:val="99"/>
    <w:semiHidden/>
    <w:rsid w:val="00F53FAD"/>
    <w:rPr>
      <w:sz w:val="20"/>
      <w:szCs w:val="20"/>
    </w:rPr>
  </w:style>
  <w:style w:type="paragraph" w:styleId="CommentSubject">
    <w:name w:val="annotation subject"/>
    <w:basedOn w:val="CommentText"/>
    <w:next w:val="CommentText"/>
    <w:link w:val="CommentSubjectChar"/>
    <w:uiPriority w:val="99"/>
    <w:semiHidden/>
    <w:unhideWhenUsed/>
    <w:rsid w:val="00F53FAD"/>
    <w:rPr>
      <w:b/>
      <w:bCs/>
    </w:rPr>
  </w:style>
  <w:style w:type="character" w:customStyle="1" w:styleId="CommentSubjectChar">
    <w:name w:val="Comment Subject Char"/>
    <w:basedOn w:val="CommentTextChar"/>
    <w:link w:val="CommentSubject"/>
    <w:uiPriority w:val="99"/>
    <w:semiHidden/>
    <w:rsid w:val="00F53FAD"/>
    <w:rPr>
      <w:b/>
      <w:bCs/>
      <w:sz w:val="20"/>
      <w:szCs w:val="20"/>
    </w:rPr>
  </w:style>
  <w:style w:type="character" w:customStyle="1" w:styleId="Heading1Char">
    <w:name w:val="Heading 1 Char"/>
    <w:basedOn w:val="DefaultParagraphFont"/>
    <w:link w:val="Heading1"/>
    <w:uiPriority w:val="9"/>
    <w:rsid w:val="001147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47A3"/>
    <w:pPr>
      <w:outlineLvl w:val="9"/>
    </w:pPr>
    <w:rPr>
      <w:lang w:eastAsia="ja-JP"/>
    </w:rPr>
  </w:style>
  <w:style w:type="paragraph" w:styleId="TOC2">
    <w:name w:val="toc 2"/>
    <w:basedOn w:val="Normal"/>
    <w:next w:val="Normal"/>
    <w:autoRedefine/>
    <w:uiPriority w:val="39"/>
    <w:unhideWhenUsed/>
    <w:qFormat/>
    <w:rsid w:val="001147A3"/>
    <w:pPr>
      <w:spacing w:after="100"/>
      <w:ind w:left="220"/>
    </w:pPr>
  </w:style>
  <w:style w:type="paragraph" w:styleId="Header">
    <w:name w:val="header"/>
    <w:basedOn w:val="Normal"/>
    <w:link w:val="HeaderChar"/>
    <w:uiPriority w:val="99"/>
    <w:unhideWhenUsed/>
    <w:rsid w:val="00114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7A3"/>
  </w:style>
  <w:style w:type="paragraph" w:styleId="Footer">
    <w:name w:val="footer"/>
    <w:basedOn w:val="Normal"/>
    <w:link w:val="FooterChar"/>
    <w:uiPriority w:val="99"/>
    <w:unhideWhenUsed/>
    <w:rsid w:val="00114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7A3"/>
  </w:style>
  <w:style w:type="paragraph" w:styleId="TOC3">
    <w:name w:val="toc 3"/>
    <w:basedOn w:val="Normal"/>
    <w:next w:val="Normal"/>
    <w:autoRedefine/>
    <w:uiPriority w:val="39"/>
    <w:unhideWhenUsed/>
    <w:qFormat/>
    <w:rsid w:val="0088138E"/>
    <w:pPr>
      <w:spacing w:after="100"/>
      <w:ind w:left="440"/>
    </w:pPr>
  </w:style>
  <w:style w:type="character" w:customStyle="1" w:styleId="Heading4Char">
    <w:name w:val="Heading 4 Char"/>
    <w:basedOn w:val="DefaultParagraphFont"/>
    <w:link w:val="Heading4"/>
    <w:uiPriority w:val="9"/>
    <w:rsid w:val="0088138E"/>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semiHidden/>
    <w:unhideWhenUsed/>
    <w:qFormat/>
    <w:rsid w:val="00731B28"/>
    <w:pPr>
      <w:spacing w:after="100"/>
    </w:pPr>
    <w:rPr>
      <w:lang w:eastAsia="ja-JP"/>
    </w:rPr>
  </w:style>
  <w:style w:type="paragraph" w:styleId="Revision">
    <w:name w:val="Revision"/>
    <w:hidden/>
    <w:uiPriority w:val="99"/>
    <w:semiHidden/>
    <w:rsid w:val="00156872"/>
    <w:pPr>
      <w:spacing w:after="0" w:line="240" w:lineRule="auto"/>
    </w:pPr>
  </w:style>
  <w:style w:type="paragraph" w:styleId="TableofFigures">
    <w:name w:val="table of figures"/>
    <w:basedOn w:val="Normal"/>
    <w:next w:val="Normal"/>
    <w:uiPriority w:val="99"/>
    <w:unhideWhenUsed/>
    <w:rsid w:val="005459B3"/>
    <w:pPr>
      <w:spacing w:after="0"/>
      <w:ind w:left="440" w:hanging="440"/>
    </w:pPr>
    <w:rPr>
      <w:rFonts w:cs="Times New Roman"/>
      <w:smallCaps/>
      <w:sz w:val="20"/>
      <w:szCs w:val="24"/>
    </w:rPr>
  </w:style>
  <w:style w:type="character" w:customStyle="1" w:styleId="Heading5Char">
    <w:name w:val="Heading 5 Char"/>
    <w:basedOn w:val="DefaultParagraphFont"/>
    <w:link w:val="Heading5"/>
    <w:uiPriority w:val="9"/>
    <w:rsid w:val="0053193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4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D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B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138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3193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7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5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706"/>
    <w:rPr>
      <w:rFonts w:ascii="Tahoma" w:hAnsi="Tahoma" w:cs="Tahoma"/>
      <w:sz w:val="16"/>
      <w:szCs w:val="16"/>
    </w:rPr>
  </w:style>
  <w:style w:type="paragraph" w:styleId="Caption">
    <w:name w:val="caption"/>
    <w:basedOn w:val="Normal"/>
    <w:next w:val="Normal"/>
    <w:uiPriority w:val="35"/>
    <w:unhideWhenUsed/>
    <w:qFormat/>
    <w:rsid w:val="00325EFB"/>
    <w:pPr>
      <w:spacing w:line="240" w:lineRule="auto"/>
    </w:pPr>
    <w:rPr>
      <w:b/>
      <w:bCs/>
      <w:color w:val="4F81BD" w:themeColor="accent1"/>
      <w:sz w:val="18"/>
      <w:szCs w:val="18"/>
    </w:rPr>
  </w:style>
  <w:style w:type="paragraph" w:styleId="NoSpacing">
    <w:name w:val="No Spacing"/>
    <w:link w:val="NoSpacingChar"/>
    <w:uiPriority w:val="1"/>
    <w:qFormat/>
    <w:rsid w:val="00325EFB"/>
    <w:pPr>
      <w:spacing w:after="0" w:line="240" w:lineRule="auto"/>
    </w:pPr>
    <w:rPr>
      <w:lang w:eastAsia="ja-JP"/>
    </w:rPr>
  </w:style>
  <w:style w:type="character" w:customStyle="1" w:styleId="NoSpacingChar">
    <w:name w:val="No Spacing Char"/>
    <w:basedOn w:val="DefaultParagraphFont"/>
    <w:link w:val="NoSpacing"/>
    <w:uiPriority w:val="1"/>
    <w:rsid w:val="00325EFB"/>
    <w:rPr>
      <w:lang w:eastAsia="ja-JP"/>
    </w:rPr>
  </w:style>
  <w:style w:type="character" w:customStyle="1" w:styleId="apple-converted-space">
    <w:name w:val="apple-converted-space"/>
    <w:basedOn w:val="DefaultParagraphFont"/>
    <w:rsid w:val="00A10B6E"/>
  </w:style>
  <w:style w:type="character" w:styleId="PlaceholderText">
    <w:name w:val="Placeholder Text"/>
    <w:basedOn w:val="DefaultParagraphFont"/>
    <w:uiPriority w:val="99"/>
    <w:semiHidden/>
    <w:rsid w:val="003B675B"/>
    <w:rPr>
      <w:color w:val="808080"/>
    </w:rPr>
  </w:style>
  <w:style w:type="character" w:styleId="Hyperlink">
    <w:name w:val="Hyperlink"/>
    <w:basedOn w:val="DefaultParagraphFont"/>
    <w:uiPriority w:val="99"/>
    <w:unhideWhenUsed/>
    <w:rsid w:val="00591176"/>
    <w:rPr>
      <w:color w:val="0000FF" w:themeColor="hyperlink"/>
      <w:u w:val="single"/>
    </w:rPr>
  </w:style>
  <w:style w:type="paragraph" w:styleId="ListParagraph">
    <w:name w:val="List Paragraph"/>
    <w:basedOn w:val="Normal"/>
    <w:uiPriority w:val="34"/>
    <w:qFormat/>
    <w:rsid w:val="008E5494"/>
    <w:pPr>
      <w:ind w:left="720"/>
      <w:contextualSpacing/>
    </w:pPr>
  </w:style>
  <w:style w:type="character" w:customStyle="1" w:styleId="Heading2Char">
    <w:name w:val="Heading 2 Char"/>
    <w:basedOn w:val="DefaultParagraphFont"/>
    <w:link w:val="Heading2"/>
    <w:uiPriority w:val="9"/>
    <w:rsid w:val="00262DF7"/>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62DF7"/>
    <w:rPr>
      <w:color w:val="800080" w:themeColor="followedHyperlink"/>
      <w:u w:val="single"/>
    </w:rPr>
  </w:style>
  <w:style w:type="character" w:customStyle="1" w:styleId="Heading3Char">
    <w:name w:val="Heading 3 Char"/>
    <w:basedOn w:val="DefaultParagraphFont"/>
    <w:link w:val="Heading3"/>
    <w:uiPriority w:val="9"/>
    <w:rsid w:val="003F7B77"/>
    <w:rPr>
      <w:rFonts w:asciiTheme="majorHAnsi" w:eastAsiaTheme="majorEastAsia" w:hAnsiTheme="majorHAnsi" w:cstheme="majorBidi"/>
      <w:b/>
      <w:bCs/>
      <w:color w:val="4F81BD" w:themeColor="accent1"/>
    </w:rPr>
  </w:style>
  <w:style w:type="table" w:styleId="TableGrid">
    <w:name w:val="Table Grid"/>
    <w:basedOn w:val="TableNormal"/>
    <w:uiPriority w:val="59"/>
    <w:rsid w:val="00323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saved">
    <w:name w:val="unsaved"/>
    <w:basedOn w:val="DefaultParagraphFont"/>
    <w:rsid w:val="00434A66"/>
  </w:style>
  <w:style w:type="character" w:styleId="Strong">
    <w:name w:val="Strong"/>
    <w:basedOn w:val="DefaultParagraphFont"/>
    <w:uiPriority w:val="22"/>
    <w:qFormat/>
    <w:rsid w:val="00434A66"/>
    <w:rPr>
      <w:b/>
      <w:bCs/>
    </w:rPr>
  </w:style>
  <w:style w:type="character" w:customStyle="1" w:styleId="selected">
    <w:name w:val="selected"/>
    <w:basedOn w:val="DefaultParagraphFont"/>
    <w:rsid w:val="00434A66"/>
  </w:style>
  <w:style w:type="paragraph" w:styleId="z-TopofForm">
    <w:name w:val="HTML Top of Form"/>
    <w:basedOn w:val="Normal"/>
    <w:next w:val="Normal"/>
    <w:link w:val="z-TopofFormChar"/>
    <w:hidden/>
    <w:uiPriority w:val="99"/>
    <w:semiHidden/>
    <w:unhideWhenUsed/>
    <w:rsid w:val="00434A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34A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34A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34A66"/>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F53FAD"/>
    <w:rPr>
      <w:sz w:val="16"/>
      <w:szCs w:val="16"/>
    </w:rPr>
  </w:style>
  <w:style w:type="paragraph" w:styleId="CommentText">
    <w:name w:val="annotation text"/>
    <w:basedOn w:val="Normal"/>
    <w:link w:val="CommentTextChar"/>
    <w:uiPriority w:val="99"/>
    <w:semiHidden/>
    <w:unhideWhenUsed/>
    <w:rsid w:val="00F53FAD"/>
    <w:pPr>
      <w:spacing w:line="240" w:lineRule="auto"/>
    </w:pPr>
    <w:rPr>
      <w:sz w:val="20"/>
      <w:szCs w:val="20"/>
    </w:rPr>
  </w:style>
  <w:style w:type="character" w:customStyle="1" w:styleId="CommentTextChar">
    <w:name w:val="Comment Text Char"/>
    <w:basedOn w:val="DefaultParagraphFont"/>
    <w:link w:val="CommentText"/>
    <w:uiPriority w:val="99"/>
    <w:semiHidden/>
    <w:rsid w:val="00F53FAD"/>
    <w:rPr>
      <w:sz w:val="20"/>
      <w:szCs w:val="20"/>
    </w:rPr>
  </w:style>
  <w:style w:type="paragraph" w:styleId="CommentSubject">
    <w:name w:val="annotation subject"/>
    <w:basedOn w:val="CommentText"/>
    <w:next w:val="CommentText"/>
    <w:link w:val="CommentSubjectChar"/>
    <w:uiPriority w:val="99"/>
    <w:semiHidden/>
    <w:unhideWhenUsed/>
    <w:rsid w:val="00F53FAD"/>
    <w:rPr>
      <w:b/>
      <w:bCs/>
    </w:rPr>
  </w:style>
  <w:style w:type="character" w:customStyle="1" w:styleId="CommentSubjectChar">
    <w:name w:val="Comment Subject Char"/>
    <w:basedOn w:val="CommentTextChar"/>
    <w:link w:val="CommentSubject"/>
    <w:uiPriority w:val="99"/>
    <w:semiHidden/>
    <w:rsid w:val="00F53FAD"/>
    <w:rPr>
      <w:b/>
      <w:bCs/>
      <w:sz w:val="20"/>
      <w:szCs w:val="20"/>
    </w:rPr>
  </w:style>
  <w:style w:type="character" w:customStyle="1" w:styleId="Heading1Char">
    <w:name w:val="Heading 1 Char"/>
    <w:basedOn w:val="DefaultParagraphFont"/>
    <w:link w:val="Heading1"/>
    <w:uiPriority w:val="9"/>
    <w:rsid w:val="001147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47A3"/>
    <w:pPr>
      <w:outlineLvl w:val="9"/>
    </w:pPr>
    <w:rPr>
      <w:lang w:eastAsia="ja-JP"/>
    </w:rPr>
  </w:style>
  <w:style w:type="paragraph" w:styleId="TOC2">
    <w:name w:val="toc 2"/>
    <w:basedOn w:val="Normal"/>
    <w:next w:val="Normal"/>
    <w:autoRedefine/>
    <w:uiPriority w:val="39"/>
    <w:unhideWhenUsed/>
    <w:qFormat/>
    <w:rsid w:val="001147A3"/>
    <w:pPr>
      <w:spacing w:after="100"/>
      <w:ind w:left="220"/>
    </w:pPr>
  </w:style>
  <w:style w:type="paragraph" w:styleId="Header">
    <w:name w:val="header"/>
    <w:basedOn w:val="Normal"/>
    <w:link w:val="HeaderChar"/>
    <w:uiPriority w:val="99"/>
    <w:unhideWhenUsed/>
    <w:rsid w:val="00114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7A3"/>
  </w:style>
  <w:style w:type="paragraph" w:styleId="Footer">
    <w:name w:val="footer"/>
    <w:basedOn w:val="Normal"/>
    <w:link w:val="FooterChar"/>
    <w:uiPriority w:val="99"/>
    <w:unhideWhenUsed/>
    <w:rsid w:val="00114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7A3"/>
  </w:style>
  <w:style w:type="paragraph" w:styleId="TOC3">
    <w:name w:val="toc 3"/>
    <w:basedOn w:val="Normal"/>
    <w:next w:val="Normal"/>
    <w:autoRedefine/>
    <w:uiPriority w:val="39"/>
    <w:unhideWhenUsed/>
    <w:qFormat/>
    <w:rsid w:val="0088138E"/>
    <w:pPr>
      <w:spacing w:after="100"/>
      <w:ind w:left="440"/>
    </w:pPr>
  </w:style>
  <w:style w:type="character" w:customStyle="1" w:styleId="Heading4Char">
    <w:name w:val="Heading 4 Char"/>
    <w:basedOn w:val="DefaultParagraphFont"/>
    <w:link w:val="Heading4"/>
    <w:uiPriority w:val="9"/>
    <w:rsid w:val="0088138E"/>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semiHidden/>
    <w:unhideWhenUsed/>
    <w:qFormat/>
    <w:rsid w:val="00731B28"/>
    <w:pPr>
      <w:spacing w:after="100"/>
    </w:pPr>
    <w:rPr>
      <w:lang w:eastAsia="ja-JP"/>
    </w:rPr>
  </w:style>
  <w:style w:type="paragraph" w:styleId="Revision">
    <w:name w:val="Revision"/>
    <w:hidden/>
    <w:uiPriority w:val="99"/>
    <w:semiHidden/>
    <w:rsid w:val="00156872"/>
    <w:pPr>
      <w:spacing w:after="0" w:line="240" w:lineRule="auto"/>
    </w:pPr>
  </w:style>
  <w:style w:type="paragraph" w:styleId="TableofFigures">
    <w:name w:val="table of figures"/>
    <w:basedOn w:val="Normal"/>
    <w:next w:val="Normal"/>
    <w:uiPriority w:val="99"/>
    <w:unhideWhenUsed/>
    <w:rsid w:val="005459B3"/>
    <w:pPr>
      <w:spacing w:after="0"/>
      <w:ind w:left="440" w:hanging="440"/>
    </w:pPr>
    <w:rPr>
      <w:rFonts w:cs="Times New Roman"/>
      <w:smallCaps/>
      <w:sz w:val="20"/>
      <w:szCs w:val="24"/>
    </w:rPr>
  </w:style>
  <w:style w:type="character" w:customStyle="1" w:styleId="Heading5Char">
    <w:name w:val="Heading 5 Char"/>
    <w:basedOn w:val="DefaultParagraphFont"/>
    <w:link w:val="Heading5"/>
    <w:uiPriority w:val="9"/>
    <w:rsid w:val="0053193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16066">
      <w:bodyDiv w:val="1"/>
      <w:marLeft w:val="0"/>
      <w:marRight w:val="0"/>
      <w:marTop w:val="0"/>
      <w:marBottom w:val="0"/>
      <w:divBdr>
        <w:top w:val="none" w:sz="0" w:space="0" w:color="auto"/>
        <w:left w:val="none" w:sz="0" w:space="0" w:color="auto"/>
        <w:bottom w:val="none" w:sz="0" w:space="0" w:color="auto"/>
        <w:right w:val="none" w:sz="0" w:space="0" w:color="auto"/>
      </w:divBdr>
    </w:div>
    <w:div w:id="276301099">
      <w:bodyDiv w:val="1"/>
      <w:marLeft w:val="0"/>
      <w:marRight w:val="0"/>
      <w:marTop w:val="0"/>
      <w:marBottom w:val="0"/>
      <w:divBdr>
        <w:top w:val="none" w:sz="0" w:space="0" w:color="auto"/>
        <w:left w:val="none" w:sz="0" w:space="0" w:color="auto"/>
        <w:bottom w:val="none" w:sz="0" w:space="0" w:color="auto"/>
        <w:right w:val="none" w:sz="0" w:space="0" w:color="auto"/>
      </w:divBdr>
    </w:div>
    <w:div w:id="315843914">
      <w:bodyDiv w:val="1"/>
      <w:marLeft w:val="0"/>
      <w:marRight w:val="0"/>
      <w:marTop w:val="0"/>
      <w:marBottom w:val="0"/>
      <w:divBdr>
        <w:top w:val="none" w:sz="0" w:space="0" w:color="auto"/>
        <w:left w:val="none" w:sz="0" w:space="0" w:color="auto"/>
        <w:bottom w:val="none" w:sz="0" w:space="0" w:color="auto"/>
        <w:right w:val="none" w:sz="0" w:space="0" w:color="auto"/>
      </w:divBdr>
    </w:div>
    <w:div w:id="618026560">
      <w:bodyDiv w:val="1"/>
      <w:marLeft w:val="0"/>
      <w:marRight w:val="0"/>
      <w:marTop w:val="0"/>
      <w:marBottom w:val="0"/>
      <w:divBdr>
        <w:top w:val="none" w:sz="0" w:space="0" w:color="auto"/>
        <w:left w:val="none" w:sz="0" w:space="0" w:color="auto"/>
        <w:bottom w:val="none" w:sz="0" w:space="0" w:color="auto"/>
        <w:right w:val="none" w:sz="0" w:space="0" w:color="auto"/>
      </w:divBdr>
      <w:divsChild>
        <w:div w:id="880214404">
          <w:marLeft w:val="0"/>
          <w:marRight w:val="0"/>
          <w:marTop w:val="0"/>
          <w:marBottom w:val="0"/>
          <w:divBdr>
            <w:top w:val="none" w:sz="0" w:space="0" w:color="auto"/>
            <w:left w:val="none" w:sz="0" w:space="0" w:color="auto"/>
            <w:bottom w:val="none" w:sz="0" w:space="0" w:color="auto"/>
            <w:right w:val="none" w:sz="0" w:space="0" w:color="auto"/>
          </w:divBdr>
          <w:divsChild>
            <w:div w:id="987707300">
              <w:marLeft w:val="0"/>
              <w:marRight w:val="0"/>
              <w:marTop w:val="0"/>
              <w:marBottom w:val="0"/>
              <w:divBdr>
                <w:top w:val="none" w:sz="0" w:space="0" w:color="auto"/>
                <w:left w:val="none" w:sz="0" w:space="0" w:color="auto"/>
                <w:bottom w:val="none" w:sz="0" w:space="0" w:color="auto"/>
                <w:right w:val="none" w:sz="0" w:space="0" w:color="auto"/>
              </w:divBdr>
              <w:divsChild>
                <w:div w:id="518473181">
                  <w:marLeft w:val="0"/>
                  <w:marRight w:val="0"/>
                  <w:marTop w:val="0"/>
                  <w:marBottom w:val="0"/>
                  <w:divBdr>
                    <w:top w:val="none" w:sz="0" w:space="0" w:color="auto"/>
                    <w:left w:val="none" w:sz="0" w:space="0" w:color="auto"/>
                    <w:bottom w:val="none" w:sz="0" w:space="0" w:color="auto"/>
                    <w:right w:val="none" w:sz="0" w:space="0" w:color="auto"/>
                  </w:divBdr>
                  <w:divsChild>
                    <w:div w:id="33072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59128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86891405">
      <w:bodyDiv w:val="1"/>
      <w:marLeft w:val="0"/>
      <w:marRight w:val="0"/>
      <w:marTop w:val="0"/>
      <w:marBottom w:val="0"/>
      <w:divBdr>
        <w:top w:val="none" w:sz="0" w:space="0" w:color="auto"/>
        <w:left w:val="none" w:sz="0" w:space="0" w:color="auto"/>
        <w:bottom w:val="none" w:sz="0" w:space="0" w:color="auto"/>
        <w:right w:val="none" w:sz="0" w:space="0" w:color="auto"/>
      </w:divBdr>
    </w:div>
    <w:div w:id="1185482148">
      <w:bodyDiv w:val="1"/>
      <w:marLeft w:val="0"/>
      <w:marRight w:val="0"/>
      <w:marTop w:val="0"/>
      <w:marBottom w:val="0"/>
      <w:divBdr>
        <w:top w:val="none" w:sz="0" w:space="0" w:color="auto"/>
        <w:left w:val="none" w:sz="0" w:space="0" w:color="auto"/>
        <w:bottom w:val="none" w:sz="0" w:space="0" w:color="auto"/>
        <w:right w:val="none" w:sz="0" w:space="0" w:color="auto"/>
      </w:divBdr>
      <w:divsChild>
        <w:div w:id="1080635360">
          <w:marLeft w:val="0"/>
          <w:marRight w:val="0"/>
          <w:marTop w:val="0"/>
          <w:marBottom w:val="0"/>
          <w:divBdr>
            <w:top w:val="none" w:sz="0" w:space="0" w:color="auto"/>
            <w:left w:val="none" w:sz="0" w:space="0" w:color="auto"/>
            <w:bottom w:val="none" w:sz="0" w:space="0" w:color="auto"/>
            <w:right w:val="none" w:sz="0" w:space="0" w:color="auto"/>
          </w:divBdr>
          <w:divsChild>
            <w:div w:id="2033261041">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4769">
      <w:bodyDiv w:val="1"/>
      <w:marLeft w:val="0"/>
      <w:marRight w:val="0"/>
      <w:marTop w:val="0"/>
      <w:marBottom w:val="0"/>
      <w:divBdr>
        <w:top w:val="none" w:sz="0" w:space="0" w:color="auto"/>
        <w:left w:val="none" w:sz="0" w:space="0" w:color="auto"/>
        <w:bottom w:val="none" w:sz="0" w:space="0" w:color="auto"/>
        <w:right w:val="none" w:sz="0" w:space="0" w:color="auto"/>
      </w:divBdr>
      <w:divsChild>
        <w:div w:id="1642467531">
          <w:marLeft w:val="0"/>
          <w:marRight w:val="0"/>
          <w:marTop w:val="0"/>
          <w:marBottom w:val="0"/>
          <w:divBdr>
            <w:top w:val="none" w:sz="0" w:space="0" w:color="auto"/>
            <w:left w:val="none" w:sz="0" w:space="0" w:color="auto"/>
            <w:bottom w:val="none" w:sz="0" w:space="0" w:color="auto"/>
            <w:right w:val="none" w:sz="0" w:space="0" w:color="auto"/>
          </w:divBdr>
          <w:divsChild>
            <w:div w:id="46801841">
              <w:marLeft w:val="0"/>
              <w:marRight w:val="0"/>
              <w:marTop w:val="0"/>
              <w:marBottom w:val="0"/>
              <w:divBdr>
                <w:top w:val="none" w:sz="0" w:space="0" w:color="auto"/>
                <w:left w:val="none" w:sz="0" w:space="0" w:color="auto"/>
                <w:bottom w:val="none" w:sz="0" w:space="0" w:color="auto"/>
                <w:right w:val="none" w:sz="0" w:space="0" w:color="auto"/>
              </w:divBdr>
              <w:divsChild>
                <w:div w:id="20493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8039">
      <w:bodyDiv w:val="1"/>
      <w:marLeft w:val="0"/>
      <w:marRight w:val="0"/>
      <w:marTop w:val="0"/>
      <w:marBottom w:val="0"/>
      <w:divBdr>
        <w:top w:val="none" w:sz="0" w:space="0" w:color="auto"/>
        <w:left w:val="none" w:sz="0" w:space="0" w:color="auto"/>
        <w:bottom w:val="none" w:sz="0" w:space="0" w:color="auto"/>
        <w:right w:val="none" w:sz="0" w:space="0" w:color="auto"/>
      </w:divBdr>
      <w:divsChild>
        <w:div w:id="1561745543">
          <w:marLeft w:val="0"/>
          <w:marRight w:val="0"/>
          <w:marTop w:val="0"/>
          <w:marBottom w:val="0"/>
          <w:divBdr>
            <w:top w:val="none" w:sz="0" w:space="0" w:color="auto"/>
            <w:left w:val="none" w:sz="0" w:space="0" w:color="auto"/>
            <w:bottom w:val="none" w:sz="0" w:space="0" w:color="auto"/>
            <w:right w:val="none" w:sz="0" w:space="0" w:color="auto"/>
          </w:divBdr>
          <w:divsChild>
            <w:div w:id="1904489541">
              <w:marLeft w:val="0"/>
              <w:marRight w:val="0"/>
              <w:marTop w:val="0"/>
              <w:marBottom w:val="0"/>
              <w:divBdr>
                <w:top w:val="none" w:sz="0" w:space="0" w:color="auto"/>
                <w:left w:val="none" w:sz="0" w:space="0" w:color="auto"/>
                <w:bottom w:val="none" w:sz="0" w:space="0" w:color="auto"/>
                <w:right w:val="none" w:sz="0" w:space="0" w:color="auto"/>
              </w:divBdr>
              <w:divsChild>
                <w:div w:id="11340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039">
      <w:bodyDiv w:val="1"/>
      <w:marLeft w:val="0"/>
      <w:marRight w:val="0"/>
      <w:marTop w:val="0"/>
      <w:marBottom w:val="0"/>
      <w:divBdr>
        <w:top w:val="none" w:sz="0" w:space="0" w:color="auto"/>
        <w:left w:val="none" w:sz="0" w:space="0" w:color="auto"/>
        <w:bottom w:val="none" w:sz="0" w:space="0" w:color="auto"/>
        <w:right w:val="none" w:sz="0" w:space="0" w:color="auto"/>
      </w:divBdr>
      <w:divsChild>
        <w:div w:id="793057054">
          <w:marLeft w:val="0"/>
          <w:marRight w:val="0"/>
          <w:marTop w:val="0"/>
          <w:marBottom w:val="0"/>
          <w:divBdr>
            <w:top w:val="none" w:sz="0" w:space="0" w:color="auto"/>
            <w:left w:val="none" w:sz="0" w:space="0" w:color="auto"/>
            <w:bottom w:val="none" w:sz="0" w:space="0" w:color="auto"/>
            <w:right w:val="none" w:sz="0" w:space="0" w:color="auto"/>
          </w:divBdr>
          <w:divsChild>
            <w:div w:id="761493086">
              <w:marLeft w:val="0"/>
              <w:marRight w:val="0"/>
              <w:marTop w:val="0"/>
              <w:marBottom w:val="0"/>
              <w:divBdr>
                <w:top w:val="none" w:sz="0" w:space="0" w:color="auto"/>
                <w:left w:val="none" w:sz="0" w:space="0" w:color="auto"/>
                <w:bottom w:val="none" w:sz="0" w:space="0" w:color="auto"/>
                <w:right w:val="none" w:sz="0" w:space="0" w:color="auto"/>
              </w:divBdr>
            </w:div>
          </w:divsChild>
        </w:div>
        <w:div w:id="2084259371">
          <w:marLeft w:val="0"/>
          <w:marRight w:val="0"/>
          <w:marTop w:val="0"/>
          <w:marBottom w:val="0"/>
          <w:divBdr>
            <w:top w:val="none" w:sz="0" w:space="0" w:color="auto"/>
            <w:left w:val="none" w:sz="0" w:space="0" w:color="auto"/>
            <w:bottom w:val="none" w:sz="0" w:space="0" w:color="auto"/>
            <w:right w:val="none" w:sz="0" w:space="0" w:color="auto"/>
          </w:divBdr>
          <w:divsChild>
            <w:div w:id="1564556821">
              <w:marLeft w:val="0"/>
              <w:marRight w:val="0"/>
              <w:marTop w:val="0"/>
              <w:marBottom w:val="0"/>
              <w:divBdr>
                <w:top w:val="none" w:sz="0" w:space="0" w:color="auto"/>
                <w:left w:val="none" w:sz="0" w:space="0" w:color="auto"/>
                <w:bottom w:val="none" w:sz="0" w:space="0" w:color="auto"/>
                <w:right w:val="none" w:sz="0" w:space="0" w:color="auto"/>
              </w:divBdr>
              <w:divsChild>
                <w:div w:id="1483547279">
                  <w:marLeft w:val="0"/>
                  <w:marRight w:val="0"/>
                  <w:marTop w:val="0"/>
                  <w:marBottom w:val="0"/>
                  <w:divBdr>
                    <w:top w:val="none" w:sz="0" w:space="0" w:color="auto"/>
                    <w:left w:val="none" w:sz="0" w:space="0" w:color="auto"/>
                    <w:bottom w:val="none" w:sz="0" w:space="0" w:color="auto"/>
                    <w:right w:val="none" w:sz="0" w:space="0" w:color="auto"/>
                  </w:divBdr>
                </w:div>
              </w:divsChild>
            </w:div>
            <w:div w:id="824442883">
              <w:marLeft w:val="0"/>
              <w:marRight w:val="0"/>
              <w:marTop w:val="0"/>
              <w:marBottom w:val="0"/>
              <w:divBdr>
                <w:top w:val="none" w:sz="0" w:space="0" w:color="auto"/>
                <w:left w:val="none" w:sz="0" w:space="0" w:color="auto"/>
                <w:bottom w:val="none" w:sz="0" w:space="0" w:color="auto"/>
                <w:right w:val="none" w:sz="0" w:space="0" w:color="auto"/>
              </w:divBdr>
              <w:divsChild>
                <w:div w:id="959533617">
                  <w:marLeft w:val="0"/>
                  <w:marRight w:val="0"/>
                  <w:marTop w:val="0"/>
                  <w:marBottom w:val="0"/>
                  <w:divBdr>
                    <w:top w:val="none" w:sz="0" w:space="0" w:color="auto"/>
                    <w:left w:val="none" w:sz="0" w:space="0" w:color="auto"/>
                    <w:bottom w:val="none" w:sz="0" w:space="0" w:color="auto"/>
                    <w:right w:val="none" w:sz="0" w:space="0" w:color="auto"/>
                  </w:divBdr>
                </w:div>
              </w:divsChild>
            </w:div>
            <w:div w:id="65149467">
              <w:marLeft w:val="0"/>
              <w:marRight w:val="0"/>
              <w:marTop w:val="0"/>
              <w:marBottom w:val="0"/>
              <w:divBdr>
                <w:top w:val="none" w:sz="0" w:space="0" w:color="auto"/>
                <w:left w:val="none" w:sz="0" w:space="0" w:color="auto"/>
                <w:bottom w:val="none" w:sz="0" w:space="0" w:color="auto"/>
                <w:right w:val="none" w:sz="0" w:space="0" w:color="auto"/>
              </w:divBdr>
            </w:div>
          </w:divsChild>
        </w:div>
        <w:div w:id="632296181">
          <w:marLeft w:val="0"/>
          <w:marRight w:val="0"/>
          <w:marTop w:val="0"/>
          <w:marBottom w:val="0"/>
          <w:divBdr>
            <w:top w:val="none" w:sz="0" w:space="0" w:color="auto"/>
            <w:left w:val="none" w:sz="0" w:space="0" w:color="auto"/>
            <w:bottom w:val="none" w:sz="0" w:space="0" w:color="auto"/>
            <w:right w:val="none" w:sz="0" w:space="0" w:color="auto"/>
          </w:divBdr>
          <w:divsChild>
            <w:div w:id="1652782247">
              <w:marLeft w:val="0"/>
              <w:marRight w:val="0"/>
              <w:marTop w:val="75"/>
              <w:marBottom w:val="0"/>
              <w:divBdr>
                <w:top w:val="none" w:sz="0" w:space="0" w:color="auto"/>
                <w:left w:val="none" w:sz="0" w:space="0" w:color="auto"/>
                <w:bottom w:val="none" w:sz="0" w:space="0" w:color="auto"/>
                <w:right w:val="none" w:sz="0" w:space="0" w:color="auto"/>
              </w:divBdr>
              <w:divsChild>
                <w:div w:id="154759661">
                  <w:marLeft w:val="0"/>
                  <w:marRight w:val="0"/>
                  <w:marTop w:val="0"/>
                  <w:marBottom w:val="0"/>
                  <w:divBdr>
                    <w:top w:val="none" w:sz="0" w:space="0" w:color="auto"/>
                    <w:left w:val="none" w:sz="0" w:space="0" w:color="auto"/>
                    <w:bottom w:val="none" w:sz="0" w:space="0" w:color="auto"/>
                    <w:right w:val="none" w:sz="0" w:space="0" w:color="auto"/>
                  </w:divBdr>
                </w:div>
                <w:div w:id="209072311">
                  <w:marLeft w:val="0"/>
                  <w:marRight w:val="0"/>
                  <w:marTop w:val="0"/>
                  <w:marBottom w:val="0"/>
                  <w:divBdr>
                    <w:top w:val="none" w:sz="0" w:space="0" w:color="auto"/>
                    <w:left w:val="none" w:sz="0" w:space="0" w:color="auto"/>
                    <w:bottom w:val="none" w:sz="0" w:space="0" w:color="auto"/>
                    <w:right w:val="none" w:sz="0" w:space="0" w:color="auto"/>
                  </w:divBdr>
                  <w:divsChild>
                    <w:div w:id="1750812604">
                      <w:marLeft w:val="0"/>
                      <w:marRight w:val="0"/>
                      <w:marTop w:val="0"/>
                      <w:marBottom w:val="0"/>
                      <w:divBdr>
                        <w:top w:val="none" w:sz="0" w:space="0" w:color="auto"/>
                        <w:left w:val="none" w:sz="0" w:space="0" w:color="auto"/>
                        <w:bottom w:val="none" w:sz="0" w:space="0" w:color="auto"/>
                        <w:right w:val="none" w:sz="0" w:space="0" w:color="auto"/>
                      </w:divBdr>
                      <w:divsChild>
                        <w:div w:id="713507494">
                          <w:marLeft w:val="0"/>
                          <w:marRight w:val="0"/>
                          <w:marTop w:val="0"/>
                          <w:marBottom w:val="0"/>
                          <w:divBdr>
                            <w:top w:val="none" w:sz="0" w:space="0" w:color="auto"/>
                            <w:left w:val="none" w:sz="0" w:space="0" w:color="auto"/>
                            <w:bottom w:val="none" w:sz="0" w:space="0" w:color="auto"/>
                            <w:right w:val="none" w:sz="0" w:space="0" w:color="auto"/>
                          </w:divBdr>
                        </w:div>
                        <w:div w:id="17993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7466">
              <w:marLeft w:val="0"/>
              <w:marRight w:val="0"/>
              <w:marTop w:val="0"/>
              <w:marBottom w:val="0"/>
              <w:divBdr>
                <w:top w:val="none" w:sz="0" w:space="0" w:color="auto"/>
                <w:left w:val="none" w:sz="0" w:space="0" w:color="auto"/>
                <w:bottom w:val="none" w:sz="0" w:space="0" w:color="auto"/>
                <w:right w:val="none" w:sz="0" w:space="0" w:color="auto"/>
              </w:divBdr>
              <w:divsChild>
                <w:div w:id="77294568">
                  <w:marLeft w:val="0"/>
                  <w:marRight w:val="0"/>
                  <w:marTop w:val="0"/>
                  <w:marBottom w:val="0"/>
                  <w:divBdr>
                    <w:top w:val="none" w:sz="0" w:space="0" w:color="auto"/>
                    <w:left w:val="none" w:sz="0" w:space="0" w:color="auto"/>
                    <w:bottom w:val="none" w:sz="0" w:space="0" w:color="auto"/>
                    <w:right w:val="none" w:sz="0" w:space="0" w:color="auto"/>
                  </w:divBdr>
                  <w:divsChild>
                    <w:div w:id="1712413202">
                      <w:marLeft w:val="0"/>
                      <w:marRight w:val="0"/>
                      <w:marTop w:val="0"/>
                      <w:marBottom w:val="0"/>
                      <w:divBdr>
                        <w:top w:val="none" w:sz="0" w:space="0" w:color="auto"/>
                        <w:left w:val="none" w:sz="0" w:space="0" w:color="auto"/>
                        <w:bottom w:val="none" w:sz="0" w:space="0" w:color="auto"/>
                        <w:right w:val="none" w:sz="0" w:space="0" w:color="auto"/>
                      </w:divBdr>
                    </w:div>
                    <w:div w:id="1972132134">
                      <w:marLeft w:val="0"/>
                      <w:marRight w:val="0"/>
                      <w:marTop w:val="0"/>
                      <w:marBottom w:val="0"/>
                      <w:divBdr>
                        <w:top w:val="none" w:sz="0" w:space="0" w:color="auto"/>
                        <w:left w:val="none" w:sz="0" w:space="0" w:color="auto"/>
                        <w:bottom w:val="none" w:sz="0" w:space="0" w:color="auto"/>
                        <w:right w:val="none" w:sz="0" w:space="0" w:color="auto"/>
                      </w:divBdr>
                    </w:div>
                    <w:div w:id="5948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78178">
      <w:bodyDiv w:val="1"/>
      <w:marLeft w:val="0"/>
      <w:marRight w:val="0"/>
      <w:marTop w:val="0"/>
      <w:marBottom w:val="0"/>
      <w:divBdr>
        <w:top w:val="none" w:sz="0" w:space="0" w:color="auto"/>
        <w:left w:val="none" w:sz="0" w:space="0" w:color="auto"/>
        <w:bottom w:val="none" w:sz="0" w:space="0" w:color="auto"/>
        <w:right w:val="none" w:sz="0" w:space="0" w:color="auto"/>
      </w:divBdr>
    </w:div>
    <w:div w:id="1781534567">
      <w:bodyDiv w:val="1"/>
      <w:marLeft w:val="0"/>
      <w:marRight w:val="0"/>
      <w:marTop w:val="0"/>
      <w:marBottom w:val="0"/>
      <w:divBdr>
        <w:top w:val="none" w:sz="0" w:space="0" w:color="auto"/>
        <w:left w:val="none" w:sz="0" w:space="0" w:color="auto"/>
        <w:bottom w:val="none" w:sz="0" w:space="0" w:color="auto"/>
        <w:right w:val="none" w:sz="0" w:space="0" w:color="auto"/>
      </w:divBdr>
      <w:divsChild>
        <w:div w:id="918635357">
          <w:marLeft w:val="0"/>
          <w:marRight w:val="0"/>
          <w:marTop w:val="0"/>
          <w:marBottom w:val="0"/>
          <w:divBdr>
            <w:top w:val="none" w:sz="0" w:space="0" w:color="auto"/>
            <w:left w:val="none" w:sz="0" w:space="0" w:color="auto"/>
            <w:bottom w:val="none" w:sz="0" w:space="0" w:color="auto"/>
            <w:right w:val="none" w:sz="0" w:space="0" w:color="auto"/>
          </w:divBdr>
          <w:divsChild>
            <w:div w:id="1165047806">
              <w:marLeft w:val="0"/>
              <w:marRight w:val="0"/>
              <w:marTop w:val="0"/>
              <w:marBottom w:val="0"/>
              <w:divBdr>
                <w:top w:val="none" w:sz="0" w:space="0" w:color="auto"/>
                <w:left w:val="none" w:sz="0" w:space="0" w:color="auto"/>
                <w:bottom w:val="none" w:sz="0" w:space="0" w:color="auto"/>
                <w:right w:val="none" w:sz="0" w:space="0" w:color="auto"/>
              </w:divBdr>
              <w:divsChild>
                <w:div w:id="947128786">
                  <w:marLeft w:val="0"/>
                  <w:marRight w:val="0"/>
                  <w:marTop w:val="0"/>
                  <w:marBottom w:val="0"/>
                  <w:divBdr>
                    <w:top w:val="none" w:sz="0" w:space="0" w:color="auto"/>
                    <w:left w:val="none" w:sz="0" w:space="0" w:color="auto"/>
                    <w:bottom w:val="none" w:sz="0" w:space="0" w:color="auto"/>
                    <w:right w:val="none" w:sz="0" w:space="0" w:color="auto"/>
                  </w:divBdr>
                  <w:divsChild>
                    <w:div w:id="20153787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48267953">
      <w:bodyDiv w:val="1"/>
      <w:marLeft w:val="0"/>
      <w:marRight w:val="0"/>
      <w:marTop w:val="0"/>
      <w:marBottom w:val="0"/>
      <w:divBdr>
        <w:top w:val="none" w:sz="0" w:space="0" w:color="auto"/>
        <w:left w:val="none" w:sz="0" w:space="0" w:color="auto"/>
        <w:bottom w:val="none" w:sz="0" w:space="0" w:color="auto"/>
        <w:right w:val="none" w:sz="0" w:space="0" w:color="auto"/>
      </w:divBdr>
      <w:divsChild>
        <w:div w:id="811141777">
          <w:marLeft w:val="0"/>
          <w:marRight w:val="0"/>
          <w:marTop w:val="0"/>
          <w:marBottom w:val="0"/>
          <w:divBdr>
            <w:top w:val="none" w:sz="0" w:space="0" w:color="auto"/>
            <w:left w:val="none" w:sz="0" w:space="0" w:color="auto"/>
            <w:bottom w:val="none" w:sz="0" w:space="0" w:color="auto"/>
            <w:right w:val="none" w:sz="0" w:space="0" w:color="auto"/>
          </w:divBdr>
          <w:divsChild>
            <w:div w:id="1562524981">
              <w:marLeft w:val="0"/>
              <w:marRight w:val="0"/>
              <w:marTop w:val="0"/>
              <w:marBottom w:val="0"/>
              <w:divBdr>
                <w:top w:val="none" w:sz="0" w:space="0" w:color="auto"/>
                <w:left w:val="none" w:sz="0" w:space="0" w:color="auto"/>
                <w:bottom w:val="none" w:sz="0" w:space="0" w:color="auto"/>
                <w:right w:val="none" w:sz="0" w:space="0" w:color="auto"/>
              </w:divBdr>
            </w:div>
          </w:divsChild>
        </w:div>
        <w:div w:id="720783695">
          <w:marLeft w:val="0"/>
          <w:marRight w:val="0"/>
          <w:marTop w:val="0"/>
          <w:marBottom w:val="0"/>
          <w:divBdr>
            <w:top w:val="none" w:sz="0" w:space="0" w:color="auto"/>
            <w:left w:val="none" w:sz="0" w:space="0" w:color="auto"/>
            <w:bottom w:val="none" w:sz="0" w:space="0" w:color="auto"/>
            <w:right w:val="none" w:sz="0" w:space="0" w:color="auto"/>
          </w:divBdr>
          <w:divsChild>
            <w:div w:id="2027321299">
              <w:marLeft w:val="0"/>
              <w:marRight w:val="0"/>
              <w:marTop w:val="0"/>
              <w:marBottom w:val="0"/>
              <w:divBdr>
                <w:top w:val="none" w:sz="0" w:space="0" w:color="auto"/>
                <w:left w:val="none" w:sz="0" w:space="0" w:color="auto"/>
                <w:bottom w:val="none" w:sz="0" w:space="0" w:color="auto"/>
                <w:right w:val="none" w:sz="0" w:space="0" w:color="auto"/>
              </w:divBdr>
              <w:divsChild>
                <w:div w:id="1476486254">
                  <w:marLeft w:val="0"/>
                  <w:marRight w:val="0"/>
                  <w:marTop w:val="0"/>
                  <w:marBottom w:val="0"/>
                  <w:divBdr>
                    <w:top w:val="none" w:sz="0" w:space="0" w:color="auto"/>
                    <w:left w:val="none" w:sz="0" w:space="0" w:color="auto"/>
                    <w:bottom w:val="none" w:sz="0" w:space="0" w:color="auto"/>
                    <w:right w:val="none" w:sz="0" w:space="0" w:color="auto"/>
                  </w:divBdr>
                </w:div>
              </w:divsChild>
            </w:div>
            <w:div w:id="1440874907">
              <w:marLeft w:val="0"/>
              <w:marRight w:val="0"/>
              <w:marTop w:val="0"/>
              <w:marBottom w:val="0"/>
              <w:divBdr>
                <w:top w:val="none" w:sz="0" w:space="0" w:color="auto"/>
                <w:left w:val="none" w:sz="0" w:space="0" w:color="auto"/>
                <w:bottom w:val="none" w:sz="0" w:space="0" w:color="auto"/>
                <w:right w:val="none" w:sz="0" w:space="0" w:color="auto"/>
              </w:divBdr>
              <w:divsChild>
                <w:div w:id="225190867">
                  <w:marLeft w:val="0"/>
                  <w:marRight w:val="0"/>
                  <w:marTop w:val="0"/>
                  <w:marBottom w:val="0"/>
                  <w:divBdr>
                    <w:top w:val="none" w:sz="0" w:space="0" w:color="auto"/>
                    <w:left w:val="none" w:sz="0" w:space="0" w:color="auto"/>
                    <w:bottom w:val="none" w:sz="0" w:space="0" w:color="auto"/>
                    <w:right w:val="none" w:sz="0" w:space="0" w:color="auto"/>
                  </w:divBdr>
                </w:div>
              </w:divsChild>
            </w:div>
            <w:div w:id="778375187">
              <w:marLeft w:val="0"/>
              <w:marRight w:val="0"/>
              <w:marTop w:val="0"/>
              <w:marBottom w:val="0"/>
              <w:divBdr>
                <w:top w:val="none" w:sz="0" w:space="0" w:color="auto"/>
                <w:left w:val="none" w:sz="0" w:space="0" w:color="auto"/>
                <w:bottom w:val="none" w:sz="0" w:space="0" w:color="auto"/>
                <w:right w:val="none" w:sz="0" w:space="0" w:color="auto"/>
              </w:divBdr>
            </w:div>
          </w:divsChild>
        </w:div>
        <w:div w:id="2036804547">
          <w:marLeft w:val="0"/>
          <w:marRight w:val="0"/>
          <w:marTop w:val="0"/>
          <w:marBottom w:val="0"/>
          <w:divBdr>
            <w:top w:val="none" w:sz="0" w:space="0" w:color="auto"/>
            <w:left w:val="none" w:sz="0" w:space="0" w:color="auto"/>
            <w:bottom w:val="none" w:sz="0" w:space="0" w:color="auto"/>
            <w:right w:val="none" w:sz="0" w:space="0" w:color="auto"/>
          </w:divBdr>
          <w:divsChild>
            <w:div w:id="327364126">
              <w:marLeft w:val="0"/>
              <w:marRight w:val="0"/>
              <w:marTop w:val="75"/>
              <w:marBottom w:val="0"/>
              <w:divBdr>
                <w:top w:val="none" w:sz="0" w:space="0" w:color="auto"/>
                <w:left w:val="none" w:sz="0" w:space="0" w:color="auto"/>
                <w:bottom w:val="none" w:sz="0" w:space="0" w:color="auto"/>
                <w:right w:val="none" w:sz="0" w:space="0" w:color="auto"/>
              </w:divBdr>
              <w:divsChild>
                <w:div w:id="2023430008">
                  <w:marLeft w:val="0"/>
                  <w:marRight w:val="0"/>
                  <w:marTop w:val="0"/>
                  <w:marBottom w:val="0"/>
                  <w:divBdr>
                    <w:top w:val="none" w:sz="0" w:space="0" w:color="auto"/>
                    <w:left w:val="none" w:sz="0" w:space="0" w:color="auto"/>
                    <w:bottom w:val="none" w:sz="0" w:space="0" w:color="auto"/>
                    <w:right w:val="none" w:sz="0" w:space="0" w:color="auto"/>
                  </w:divBdr>
                </w:div>
                <w:div w:id="1840197385">
                  <w:marLeft w:val="0"/>
                  <w:marRight w:val="0"/>
                  <w:marTop w:val="0"/>
                  <w:marBottom w:val="0"/>
                  <w:divBdr>
                    <w:top w:val="none" w:sz="0" w:space="0" w:color="auto"/>
                    <w:left w:val="none" w:sz="0" w:space="0" w:color="auto"/>
                    <w:bottom w:val="none" w:sz="0" w:space="0" w:color="auto"/>
                    <w:right w:val="none" w:sz="0" w:space="0" w:color="auto"/>
                  </w:divBdr>
                  <w:divsChild>
                    <w:div w:id="438110718">
                      <w:marLeft w:val="0"/>
                      <w:marRight w:val="0"/>
                      <w:marTop w:val="0"/>
                      <w:marBottom w:val="0"/>
                      <w:divBdr>
                        <w:top w:val="none" w:sz="0" w:space="0" w:color="auto"/>
                        <w:left w:val="none" w:sz="0" w:space="0" w:color="auto"/>
                        <w:bottom w:val="none" w:sz="0" w:space="0" w:color="auto"/>
                        <w:right w:val="none" w:sz="0" w:space="0" w:color="auto"/>
                      </w:divBdr>
                      <w:divsChild>
                        <w:div w:id="1461417161">
                          <w:marLeft w:val="0"/>
                          <w:marRight w:val="0"/>
                          <w:marTop w:val="0"/>
                          <w:marBottom w:val="0"/>
                          <w:divBdr>
                            <w:top w:val="none" w:sz="0" w:space="0" w:color="auto"/>
                            <w:left w:val="none" w:sz="0" w:space="0" w:color="auto"/>
                            <w:bottom w:val="none" w:sz="0" w:space="0" w:color="auto"/>
                            <w:right w:val="none" w:sz="0" w:space="0" w:color="auto"/>
                          </w:divBdr>
                        </w:div>
                        <w:div w:id="15677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7366">
              <w:marLeft w:val="0"/>
              <w:marRight w:val="0"/>
              <w:marTop w:val="0"/>
              <w:marBottom w:val="0"/>
              <w:divBdr>
                <w:top w:val="none" w:sz="0" w:space="0" w:color="auto"/>
                <w:left w:val="none" w:sz="0" w:space="0" w:color="auto"/>
                <w:bottom w:val="none" w:sz="0" w:space="0" w:color="auto"/>
                <w:right w:val="none" w:sz="0" w:space="0" w:color="auto"/>
              </w:divBdr>
              <w:divsChild>
                <w:div w:id="827138470">
                  <w:marLeft w:val="0"/>
                  <w:marRight w:val="0"/>
                  <w:marTop w:val="0"/>
                  <w:marBottom w:val="0"/>
                  <w:divBdr>
                    <w:top w:val="none" w:sz="0" w:space="0" w:color="auto"/>
                    <w:left w:val="none" w:sz="0" w:space="0" w:color="auto"/>
                    <w:bottom w:val="none" w:sz="0" w:space="0" w:color="auto"/>
                    <w:right w:val="none" w:sz="0" w:space="0" w:color="auto"/>
                  </w:divBdr>
                  <w:divsChild>
                    <w:div w:id="1219125530">
                      <w:marLeft w:val="0"/>
                      <w:marRight w:val="0"/>
                      <w:marTop w:val="0"/>
                      <w:marBottom w:val="0"/>
                      <w:divBdr>
                        <w:top w:val="none" w:sz="0" w:space="0" w:color="auto"/>
                        <w:left w:val="none" w:sz="0" w:space="0" w:color="auto"/>
                        <w:bottom w:val="none" w:sz="0" w:space="0" w:color="auto"/>
                        <w:right w:val="none" w:sz="0" w:space="0" w:color="auto"/>
                      </w:divBdr>
                    </w:div>
                    <w:div w:id="1167670320">
                      <w:marLeft w:val="0"/>
                      <w:marRight w:val="0"/>
                      <w:marTop w:val="0"/>
                      <w:marBottom w:val="0"/>
                      <w:divBdr>
                        <w:top w:val="none" w:sz="0" w:space="0" w:color="auto"/>
                        <w:left w:val="none" w:sz="0" w:space="0" w:color="auto"/>
                        <w:bottom w:val="none" w:sz="0" w:space="0" w:color="auto"/>
                        <w:right w:val="none" w:sz="0" w:space="0" w:color="auto"/>
                      </w:divBdr>
                    </w:div>
                    <w:div w:id="6321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2555">
      <w:bodyDiv w:val="1"/>
      <w:marLeft w:val="0"/>
      <w:marRight w:val="0"/>
      <w:marTop w:val="0"/>
      <w:marBottom w:val="0"/>
      <w:divBdr>
        <w:top w:val="none" w:sz="0" w:space="0" w:color="auto"/>
        <w:left w:val="none" w:sz="0" w:space="0" w:color="auto"/>
        <w:bottom w:val="none" w:sz="0" w:space="0" w:color="auto"/>
        <w:right w:val="none" w:sz="0" w:space="0" w:color="auto"/>
      </w:divBdr>
      <w:divsChild>
        <w:div w:id="1286541413">
          <w:marLeft w:val="0"/>
          <w:marRight w:val="0"/>
          <w:marTop w:val="0"/>
          <w:marBottom w:val="0"/>
          <w:divBdr>
            <w:top w:val="none" w:sz="0" w:space="0" w:color="auto"/>
            <w:left w:val="none" w:sz="0" w:space="0" w:color="auto"/>
            <w:bottom w:val="none" w:sz="0" w:space="0" w:color="auto"/>
            <w:right w:val="none" w:sz="0" w:space="0" w:color="auto"/>
          </w:divBdr>
          <w:divsChild>
            <w:div w:id="605428570">
              <w:marLeft w:val="0"/>
              <w:marRight w:val="0"/>
              <w:marTop w:val="0"/>
              <w:marBottom w:val="0"/>
              <w:divBdr>
                <w:top w:val="none" w:sz="0" w:space="0" w:color="auto"/>
                <w:left w:val="none" w:sz="0" w:space="0" w:color="auto"/>
                <w:bottom w:val="none" w:sz="0" w:space="0" w:color="auto"/>
                <w:right w:val="none" w:sz="0" w:space="0" w:color="auto"/>
              </w:divBdr>
              <w:divsChild>
                <w:div w:id="1196236660">
                  <w:marLeft w:val="0"/>
                  <w:marRight w:val="0"/>
                  <w:marTop w:val="0"/>
                  <w:marBottom w:val="0"/>
                  <w:divBdr>
                    <w:top w:val="none" w:sz="0" w:space="0" w:color="auto"/>
                    <w:left w:val="none" w:sz="0" w:space="0" w:color="auto"/>
                    <w:bottom w:val="none" w:sz="0" w:space="0" w:color="auto"/>
                    <w:right w:val="none" w:sz="0" w:space="0" w:color="auto"/>
                  </w:divBdr>
                  <w:divsChild>
                    <w:div w:id="16155966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16489761">
      <w:bodyDiv w:val="1"/>
      <w:marLeft w:val="0"/>
      <w:marRight w:val="0"/>
      <w:marTop w:val="0"/>
      <w:marBottom w:val="0"/>
      <w:divBdr>
        <w:top w:val="none" w:sz="0" w:space="0" w:color="auto"/>
        <w:left w:val="none" w:sz="0" w:space="0" w:color="auto"/>
        <w:bottom w:val="none" w:sz="0" w:space="0" w:color="auto"/>
        <w:right w:val="none" w:sz="0" w:space="0" w:color="auto"/>
      </w:divBdr>
      <w:divsChild>
        <w:div w:id="272708168">
          <w:marLeft w:val="0"/>
          <w:marRight w:val="0"/>
          <w:marTop w:val="0"/>
          <w:marBottom w:val="0"/>
          <w:divBdr>
            <w:top w:val="none" w:sz="0" w:space="0" w:color="auto"/>
            <w:left w:val="none" w:sz="0" w:space="0" w:color="auto"/>
            <w:bottom w:val="none" w:sz="0" w:space="0" w:color="auto"/>
            <w:right w:val="none" w:sz="0" w:space="0" w:color="auto"/>
          </w:divBdr>
          <w:divsChild>
            <w:div w:id="158544189">
              <w:marLeft w:val="0"/>
              <w:marRight w:val="0"/>
              <w:marTop w:val="0"/>
              <w:marBottom w:val="0"/>
              <w:divBdr>
                <w:top w:val="none" w:sz="0" w:space="0" w:color="auto"/>
                <w:left w:val="none" w:sz="0" w:space="0" w:color="auto"/>
                <w:bottom w:val="none" w:sz="0" w:space="0" w:color="auto"/>
                <w:right w:val="none" w:sz="0" w:space="0" w:color="auto"/>
              </w:divBdr>
              <w:divsChild>
                <w:div w:id="5646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45750">
      <w:bodyDiv w:val="1"/>
      <w:marLeft w:val="0"/>
      <w:marRight w:val="0"/>
      <w:marTop w:val="0"/>
      <w:marBottom w:val="0"/>
      <w:divBdr>
        <w:top w:val="none" w:sz="0" w:space="0" w:color="auto"/>
        <w:left w:val="none" w:sz="0" w:space="0" w:color="auto"/>
        <w:bottom w:val="none" w:sz="0" w:space="0" w:color="auto"/>
        <w:right w:val="none" w:sz="0" w:space="0" w:color="auto"/>
      </w:divBdr>
      <w:divsChild>
        <w:div w:id="17970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9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3.png"/><Relationship Id="rId21" Type="http://schemas.openxmlformats.org/officeDocument/2006/relationships/image" Target="media/image4.jpeg"/><Relationship Id="rId22" Type="http://schemas.openxmlformats.org/officeDocument/2006/relationships/image" Target="media/image5.gif"/><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png"/><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file:///U:\--Math\419_MathHistory\419_Term_Paper.docx" TargetMode="External"/><Relationship Id="rId11" Type="http://schemas.openxmlformats.org/officeDocument/2006/relationships/hyperlink" Target="file:///U:\--Math\419_MathHistory\419_Term_Paper.docx" TargetMode="External"/><Relationship Id="rId12" Type="http://schemas.openxmlformats.org/officeDocument/2006/relationships/hyperlink" Target="file:///U:\--Math\419_MathHistory\419_Term_Paper.docx" TargetMode="External"/><Relationship Id="rId13" Type="http://schemas.openxmlformats.org/officeDocument/2006/relationships/hyperlink" Target="file:///U:\--Math\419_MathHistory\419_Term_Paper.docx" TargetMode="External"/><Relationship Id="rId14" Type="http://schemas.openxmlformats.org/officeDocument/2006/relationships/hyperlink" Target="file:///U:\--Math\419_MathHistory\419_Term_Paper.docx" TargetMode="External"/><Relationship Id="rId15" Type="http://schemas.openxmlformats.org/officeDocument/2006/relationships/hyperlink" Target="file:///U:\--Math\419_MathHistory\419_Term_Paper.docx" TargetMode="External"/><Relationship Id="rId16" Type="http://schemas.openxmlformats.org/officeDocument/2006/relationships/hyperlink" Target="file:///U:\--Math\419_MathHistory\419_Term_Paper.docx" TargetMode="External"/><Relationship Id="rId17" Type="http://schemas.openxmlformats.org/officeDocument/2006/relationships/hyperlink" Target="file:///U:\--Math\419_MathHistory\419_Term_Paper.docx" TargetMode="External"/><Relationship Id="rId18" Type="http://schemas.openxmlformats.org/officeDocument/2006/relationships/image" Target="media/image1.jpeg"/><Relationship Id="rId19" Type="http://schemas.openxmlformats.org/officeDocument/2006/relationships/image" Target="media/image2.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F6CEF5-3A7F-8F4B-A5B9-1148F91C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28</Pages>
  <Words>7910</Words>
  <Characters>45090</Characters>
  <Application>Microsoft Macintosh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What’s the Key?</vt:lpstr>
    </vt:vector>
  </TitlesOfParts>
  <Company>Travis Peters                                                                                                                 Western Washington University                                                                                           Math 419: Historical Perspectives of Mathematics</Company>
  <LinksUpToDate>false</LinksUpToDate>
  <CharactersWithSpaces>52895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the Key?</dc:title>
  <dc:subject>Public Key Encryption</dc:subject>
  <dc:creator>Travis W. Peters</dc:creator>
  <cp:lastModifiedBy>Travis Peters</cp:lastModifiedBy>
  <cp:revision>19</cp:revision>
  <cp:lastPrinted>2012-07-13T08:17:00Z</cp:lastPrinted>
  <dcterms:created xsi:type="dcterms:W3CDTF">2012-08-05T07:37:00Z</dcterms:created>
  <dcterms:modified xsi:type="dcterms:W3CDTF">2013-07-29T18:03:00Z</dcterms:modified>
</cp:coreProperties>
</file>