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7E" w:rsidRDefault="004C5EDC" w:rsidP="00933540">
      <w:pPr>
        <w:spacing w:line="240" w:lineRule="auto"/>
        <w:jc w:val="center"/>
        <w:rPr>
          <w:rFonts w:ascii="Segoe UI" w:hAnsi="Segoe UI" w:cs="Segoe UI"/>
          <w:color w:val="auto"/>
          <w:sz w:val="18"/>
          <w:szCs w:val="18"/>
        </w:rPr>
      </w:pPr>
      <w:r w:rsidRPr="00F558F7">
        <w:rPr>
          <w:rFonts w:ascii="Segoe UI" w:hAnsi="Segoe UI" w:cs="Segoe UI"/>
          <w:b/>
          <w:bCs/>
          <w:color w:val="auto"/>
          <w:sz w:val="36"/>
          <w:szCs w:val="40"/>
        </w:rPr>
        <w:t>Travis Cragg</w:t>
      </w:r>
      <w:r w:rsidR="00933540">
        <w:rPr>
          <w:sz w:val="20"/>
        </w:rPr>
        <w:br/>
      </w:r>
      <w:r w:rsidR="001155E6" w:rsidRPr="00F558F7">
        <w:rPr>
          <w:rFonts w:ascii="Segoe UI" w:hAnsi="Segoe UI" w:cs="Segoe UI"/>
          <w:b/>
          <w:bCs/>
          <w:color w:val="auto"/>
          <w:sz w:val="24"/>
          <w:szCs w:val="28"/>
        </w:rPr>
        <w:t>Software Engineer</w:t>
      </w:r>
      <w:r w:rsidR="00933540">
        <w:rPr>
          <w:rFonts w:ascii="Segoe UI" w:hAnsi="Segoe UI" w:cs="Segoe UI"/>
          <w:color w:val="auto"/>
          <w:sz w:val="18"/>
          <w:szCs w:val="18"/>
        </w:rPr>
        <w:t xml:space="preserve"> </w:t>
      </w:r>
    </w:p>
    <w:p w:rsidR="0056057E" w:rsidRDefault="00DD6E23" w:rsidP="0056057E">
      <w:pPr>
        <w:spacing w:line="240" w:lineRule="auto"/>
        <w:jc w:val="center"/>
        <w:rPr>
          <w:rFonts w:ascii="Segoe UI" w:hAnsi="Segoe UI" w:cs="Segoe UI"/>
          <w:color w:val="auto"/>
          <w:sz w:val="18"/>
          <w:szCs w:val="18"/>
          <w:lang w:eastAsia="ja-JP"/>
        </w:rPr>
      </w:pPr>
      <w:hyperlink r:id="rId6" w:history="1">
        <w:r w:rsidR="0056057E" w:rsidRPr="00881C5E">
          <w:rPr>
            <w:rStyle w:val="Hyperlink"/>
            <w:rFonts w:ascii="Segoe UI" w:hAnsi="Segoe UI" w:cs="Segoe UI"/>
            <w:sz w:val="18"/>
            <w:szCs w:val="18"/>
            <w:lang w:eastAsia="ja-JP"/>
          </w:rPr>
          <w:t>Travis@TravisCragg.com</w:t>
        </w:r>
      </w:hyperlink>
    </w:p>
    <w:p w:rsidR="004C5EDC" w:rsidRPr="00933540" w:rsidRDefault="004C5EDC" w:rsidP="00933540">
      <w:pPr>
        <w:spacing w:line="240" w:lineRule="auto"/>
        <w:jc w:val="center"/>
        <w:rPr>
          <w:rFonts w:ascii="Segoe UI" w:hAnsi="Segoe UI" w:cs="Segoe UI"/>
          <w:color w:val="auto"/>
          <w:sz w:val="18"/>
          <w:szCs w:val="18"/>
        </w:rPr>
      </w:pPr>
      <w:r w:rsidRPr="46F079A3">
        <w:rPr>
          <w:rFonts w:ascii="Segoe UI" w:hAnsi="Segoe UI" w:cs="Segoe UI"/>
          <w:sz w:val="18"/>
          <w:szCs w:val="18"/>
          <w:lang w:eastAsia="ja-JP"/>
        </w:rPr>
        <w:t>281-844-0649</w:t>
      </w:r>
    </w:p>
    <w:p w:rsidR="00F558F7" w:rsidRPr="00933540" w:rsidRDefault="0056057E" w:rsidP="1E84049B">
      <w:pPr>
        <w:spacing w:line="240" w:lineRule="auto"/>
        <w:jc w:val="center"/>
        <w:rPr>
          <w:rFonts w:ascii="Segoe UI" w:hAnsi="Segoe UI" w:cs="Segoe UI"/>
          <w:sz w:val="16"/>
          <w:szCs w:val="16"/>
        </w:rPr>
      </w:pPr>
      <w:r>
        <w:rPr>
          <w:rFonts w:ascii="Segoe UI" w:hAnsi="Segoe UI" w:cs="Segoe UI"/>
          <w:sz w:val="16"/>
          <w:szCs w:val="16"/>
        </w:rPr>
        <w:t>http://traviscragg.com</w:t>
      </w:r>
    </w:p>
    <w:tbl>
      <w:tblPr>
        <w:tblpPr w:leftFromText="180" w:rightFromText="180" w:vertAnchor="text" w:horzAnchor="margin" w:tblpXSpec="center" w:tblpY="134"/>
        <w:tblW w:w="1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0"/>
        <w:gridCol w:w="9839"/>
      </w:tblGrid>
      <w:tr w:rsidR="00933540" w:rsidRPr="005919F5" w:rsidTr="006922A8">
        <w:trPr>
          <w:trHeight w:val="1589"/>
        </w:trPr>
        <w:tc>
          <w:tcPr>
            <w:tcW w:w="1970" w:type="dxa"/>
            <w:tcBorders>
              <w:top w:val="nil"/>
              <w:left w:val="nil"/>
              <w:bottom w:val="nil"/>
              <w:right w:val="nil"/>
            </w:tcBorders>
          </w:tcPr>
          <w:p w:rsidR="00933540" w:rsidRPr="008B68E0" w:rsidRDefault="00995E8E" w:rsidP="00933540">
            <w:pPr>
              <w:spacing w:line="240" w:lineRule="auto"/>
              <w:jc w:val="right"/>
              <w:rPr>
                <w:rFonts w:ascii="Segoe UI" w:hAnsi="Segoe UI" w:cs="Segoe UI"/>
                <w:b/>
                <w:color w:val="auto"/>
                <w:sz w:val="24"/>
                <w:szCs w:val="16"/>
                <w:lang w:eastAsia="ja-JP"/>
              </w:rPr>
            </w:pPr>
            <w:r>
              <w:rPr>
                <w:rFonts w:ascii="Segoe UI" w:hAnsi="Segoe UI" w:cs="Segoe UI"/>
                <w:b/>
                <w:bCs/>
                <w:color w:val="auto"/>
                <w:sz w:val="24"/>
                <w:szCs w:val="24"/>
                <w:lang w:eastAsia="ja-JP"/>
              </w:rPr>
              <w:t>Work</w:t>
            </w:r>
            <w:r w:rsidR="00933540">
              <w:rPr>
                <w:rFonts w:ascii="Segoe UI" w:hAnsi="Segoe UI" w:cs="Segoe UI"/>
                <w:b/>
                <w:bCs/>
                <w:color w:val="auto"/>
                <w:sz w:val="24"/>
                <w:szCs w:val="24"/>
                <w:lang w:eastAsia="ja-JP"/>
              </w:rPr>
              <w:t xml:space="preserve"> | </w:t>
            </w:r>
          </w:p>
        </w:tc>
        <w:tc>
          <w:tcPr>
            <w:tcW w:w="9839" w:type="dxa"/>
            <w:tcBorders>
              <w:top w:val="nil"/>
              <w:left w:val="nil"/>
              <w:bottom w:val="nil"/>
              <w:right w:val="nil"/>
            </w:tcBorders>
          </w:tcPr>
          <w:p w:rsidR="005503CB" w:rsidRPr="007D7CBD" w:rsidRDefault="005503CB" w:rsidP="005503CB">
            <w:pPr>
              <w:spacing w:line="240" w:lineRule="auto"/>
              <w:ind w:right="-180"/>
              <w:rPr>
                <w:rFonts w:ascii="Segoe UI" w:hAnsi="Segoe UI" w:cs="Segoe UI"/>
                <w:b/>
                <w:bCs/>
                <w:color w:val="auto"/>
                <w:sz w:val="24"/>
                <w:szCs w:val="24"/>
                <w:lang w:eastAsia="ja-JP"/>
              </w:rPr>
            </w:pPr>
            <w:proofErr w:type="spellStart"/>
            <w:r>
              <w:rPr>
                <w:rFonts w:ascii="Segoe UI" w:hAnsi="Segoe UI" w:cs="Segoe UI"/>
                <w:b/>
                <w:bCs/>
                <w:color w:val="auto"/>
                <w:sz w:val="24"/>
                <w:szCs w:val="24"/>
                <w:lang w:eastAsia="ja-JP"/>
              </w:rPr>
              <w:t>MindTree</w:t>
            </w:r>
            <w:proofErr w:type="spellEnd"/>
            <w:r>
              <w:rPr>
                <w:rFonts w:ascii="Segoe UI" w:hAnsi="Segoe UI" w:cs="Segoe UI"/>
                <w:b/>
                <w:bCs/>
                <w:color w:val="auto"/>
                <w:sz w:val="24"/>
                <w:szCs w:val="24"/>
                <w:lang w:eastAsia="ja-JP"/>
              </w:rPr>
              <w:t xml:space="preserve">                                                          </w:t>
            </w:r>
            <w:r w:rsidRPr="008B68E0">
              <w:rPr>
                <w:rFonts w:ascii="Segoe UI" w:hAnsi="Segoe UI" w:cs="Segoe UI"/>
                <w:b/>
                <w:bCs/>
                <w:color w:val="auto"/>
                <w:sz w:val="24"/>
                <w:szCs w:val="24"/>
                <w:lang w:eastAsia="ja-JP"/>
              </w:rPr>
              <w:t xml:space="preserve">               </w:t>
            </w:r>
            <w:r>
              <w:rPr>
                <w:rFonts w:ascii="Segoe UI" w:hAnsi="Segoe UI" w:cs="Segoe UI"/>
                <w:b/>
                <w:bCs/>
                <w:color w:val="auto"/>
                <w:sz w:val="24"/>
                <w:szCs w:val="24"/>
                <w:lang w:eastAsia="ja-JP"/>
              </w:rPr>
              <w:t xml:space="preserve">                                       2016</w:t>
            </w:r>
          </w:p>
          <w:p w:rsidR="005503CB" w:rsidRPr="00933540" w:rsidRDefault="00DD6E23" w:rsidP="005503CB">
            <w:pPr>
              <w:spacing w:line="240" w:lineRule="auto"/>
              <w:ind w:right="-180"/>
              <w:rPr>
                <w:rFonts w:ascii="Segoe UI" w:hAnsi="Segoe UI" w:cs="Segoe UI"/>
                <w:b/>
                <w:bCs/>
                <w:color w:val="auto"/>
                <w:sz w:val="20"/>
                <w:szCs w:val="22"/>
                <w:lang w:eastAsia="ja-JP"/>
              </w:rPr>
            </w:pPr>
            <w:r>
              <w:rPr>
                <w:rFonts w:ascii="Segoe UI" w:hAnsi="Segoe UI" w:cs="Segoe UI"/>
                <w:b/>
                <w:bCs/>
                <w:color w:val="auto"/>
                <w:sz w:val="20"/>
                <w:szCs w:val="22"/>
                <w:lang w:eastAsia="ja-JP"/>
              </w:rPr>
              <w:t xml:space="preserve">Sr. Support Engineer </w:t>
            </w:r>
            <w:bookmarkStart w:id="0" w:name="_GoBack"/>
            <w:bookmarkEnd w:id="0"/>
          </w:p>
          <w:p w:rsidR="00DD6E23" w:rsidRPr="00B6682A" w:rsidRDefault="00DD6E23" w:rsidP="00DD6E23">
            <w:pPr>
              <w:pStyle w:val="ListParagraph"/>
              <w:numPr>
                <w:ilvl w:val="0"/>
                <w:numId w:val="18"/>
              </w:numPr>
              <w:spacing w:line="240" w:lineRule="auto"/>
              <w:ind w:right="-180"/>
              <w:rPr>
                <w:rFonts w:ascii="Segoe UI" w:hAnsi="Segoe UI" w:cs="Segoe UI"/>
                <w:bCs/>
                <w:color w:val="auto"/>
                <w:sz w:val="20"/>
                <w:lang w:eastAsia="ja-JP"/>
              </w:rPr>
            </w:pPr>
            <w:r w:rsidRPr="00B6682A">
              <w:rPr>
                <w:rFonts w:ascii="Segoe UI" w:hAnsi="Segoe UI" w:cs="Segoe UI"/>
                <w:bCs/>
                <w:color w:val="auto"/>
                <w:sz w:val="20"/>
                <w:lang w:eastAsia="ja-JP"/>
              </w:rPr>
              <w:t>Technical Support for Azure CSS</w:t>
            </w:r>
          </w:p>
          <w:p w:rsidR="00DD6E23" w:rsidRPr="00B6682A" w:rsidRDefault="00DD6E23" w:rsidP="00DD6E23">
            <w:pPr>
              <w:pStyle w:val="ListParagraph"/>
              <w:numPr>
                <w:ilvl w:val="0"/>
                <w:numId w:val="18"/>
              </w:numPr>
              <w:spacing w:line="240" w:lineRule="auto"/>
              <w:ind w:right="-180"/>
              <w:rPr>
                <w:rFonts w:ascii="Segoe UI" w:hAnsi="Segoe UI" w:cs="Segoe UI"/>
                <w:bCs/>
                <w:color w:val="auto"/>
                <w:sz w:val="20"/>
                <w:lang w:eastAsia="ja-JP"/>
              </w:rPr>
            </w:pPr>
            <w:r w:rsidRPr="00B6682A">
              <w:rPr>
                <w:rFonts w:ascii="Segoe UI" w:hAnsi="Segoe UI" w:cs="Segoe UI"/>
                <w:bCs/>
                <w:color w:val="auto"/>
                <w:sz w:val="20"/>
                <w:lang w:eastAsia="ja-JP"/>
              </w:rPr>
              <w:t>Working with IaaS Virtual Machines, Azure Networking, Migration, Scaling, High Availability.</w:t>
            </w:r>
          </w:p>
          <w:p w:rsidR="00DD6E23" w:rsidRDefault="00DD6E23" w:rsidP="00DD6E23">
            <w:pPr>
              <w:pStyle w:val="ListParagraph"/>
              <w:numPr>
                <w:ilvl w:val="0"/>
                <w:numId w:val="18"/>
              </w:numPr>
              <w:spacing w:line="240" w:lineRule="auto"/>
              <w:ind w:right="-180"/>
              <w:rPr>
                <w:rFonts w:ascii="Segoe UI" w:hAnsi="Segoe UI" w:cs="Segoe UI"/>
                <w:bCs/>
                <w:color w:val="auto"/>
                <w:sz w:val="20"/>
                <w:lang w:eastAsia="ja-JP"/>
              </w:rPr>
            </w:pPr>
            <w:r w:rsidRPr="00B6682A">
              <w:rPr>
                <w:rFonts w:ascii="Segoe UI" w:hAnsi="Segoe UI" w:cs="Segoe UI"/>
                <w:bCs/>
                <w:color w:val="auto"/>
                <w:sz w:val="20"/>
                <w:lang w:eastAsia="ja-JP"/>
              </w:rPr>
              <w:t>Diagnosis and Resolution of all problems that can occur within the cloud, from Windows &amp; Linux OS Issues to infrastructure &amp; bug tracking.</w:t>
            </w:r>
          </w:p>
          <w:p w:rsidR="00DD6E23" w:rsidRDefault="00DD6E23" w:rsidP="00DD6E23">
            <w:pPr>
              <w:pStyle w:val="ListParagraph"/>
              <w:numPr>
                <w:ilvl w:val="0"/>
                <w:numId w:val="18"/>
              </w:numPr>
              <w:spacing w:line="240" w:lineRule="auto"/>
              <w:ind w:right="-180"/>
              <w:rPr>
                <w:rFonts w:ascii="Segoe UI" w:hAnsi="Segoe UI" w:cs="Segoe UI"/>
                <w:bCs/>
                <w:color w:val="auto"/>
                <w:sz w:val="20"/>
                <w:lang w:eastAsia="ja-JP"/>
              </w:rPr>
            </w:pPr>
            <w:r>
              <w:rPr>
                <w:rFonts w:ascii="Segoe UI" w:hAnsi="Segoe UI" w:cs="Segoe UI"/>
                <w:bCs/>
                <w:color w:val="auto"/>
                <w:sz w:val="20"/>
                <w:lang w:eastAsia="ja-JP"/>
              </w:rPr>
              <w:t>Specialization in Virtual Machine Performance within Azure</w:t>
            </w:r>
          </w:p>
          <w:p w:rsidR="00DD6E23" w:rsidRPr="00B6682A" w:rsidRDefault="00DD6E23" w:rsidP="00DD6E23">
            <w:pPr>
              <w:pStyle w:val="ListParagraph"/>
              <w:numPr>
                <w:ilvl w:val="0"/>
                <w:numId w:val="18"/>
              </w:numPr>
              <w:spacing w:line="240" w:lineRule="auto"/>
              <w:ind w:right="-180"/>
              <w:rPr>
                <w:rFonts w:ascii="Segoe UI" w:hAnsi="Segoe UI" w:cs="Segoe UI"/>
                <w:bCs/>
                <w:color w:val="auto"/>
                <w:sz w:val="20"/>
                <w:lang w:eastAsia="ja-JP"/>
              </w:rPr>
            </w:pPr>
            <w:r>
              <w:rPr>
                <w:rFonts w:ascii="Segoe UI" w:hAnsi="Segoe UI" w:cs="Segoe UI"/>
                <w:bCs/>
                <w:color w:val="auto"/>
                <w:sz w:val="20"/>
                <w:lang w:eastAsia="ja-JP"/>
              </w:rPr>
              <w:t xml:space="preserve">Technical lead &amp; escalation point for 12 member team. </w:t>
            </w:r>
          </w:p>
          <w:p w:rsidR="005503CB" w:rsidRDefault="005503CB" w:rsidP="005503CB">
            <w:pPr>
              <w:spacing w:line="240" w:lineRule="auto"/>
              <w:ind w:right="-180"/>
              <w:rPr>
                <w:rFonts w:ascii="Segoe UI" w:hAnsi="Segoe UI" w:cs="Segoe UI"/>
                <w:b/>
                <w:bCs/>
                <w:color w:val="auto"/>
                <w:sz w:val="24"/>
                <w:szCs w:val="24"/>
                <w:lang w:eastAsia="ja-JP"/>
              </w:rPr>
            </w:pPr>
          </w:p>
          <w:p w:rsidR="005503CB" w:rsidRPr="007D7CBD" w:rsidRDefault="005503CB" w:rsidP="005503CB">
            <w:pPr>
              <w:spacing w:line="240" w:lineRule="auto"/>
              <w:ind w:right="-180"/>
              <w:rPr>
                <w:rFonts w:ascii="Segoe UI" w:hAnsi="Segoe UI" w:cs="Segoe UI"/>
                <w:b/>
                <w:bCs/>
                <w:color w:val="auto"/>
                <w:sz w:val="24"/>
                <w:szCs w:val="24"/>
                <w:lang w:eastAsia="ja-JP"/>
              </w:rPr>
            </w:pPr>
            <w:r w:rsidRPr="008B68E0">
              <w:rPr>
                <w:rFonts w:ascii="Segoe UI" w:hAnsi="Segoe UI" w:cs="Segoe UI"/>
                <w:b/>
                <w:bCs/>
                <w:color w:val="auto"/>
                <w:sz w:val="24"/>
                <w:szCs w:val="24"/>
                <w:lang w:eastAsia="ja-JP"/>
              </w:rPr>
              <w:t xml:space="preserve">Woodlands Veterinary Services                                </w:t>
            </w:r>
            <w:r>
              <w:rPr>
                <w:rFonts w:ascii="Segoe UI" w:hAnsi="Segoe UI" w:cs="Segoe UI"/>
                <w:b/>
                <w:bCs/>
                <w:color w:val="auto"/>
                <w:sz w:val="24"/>
                <w:szCs w:val="24"/>
                <w:lang w:eastAsia="ja-JP"/>
              </w:rPr>
              <w:t xml:space="preserve">                                2012</w:t>
            </w:r>
            <w:r w:rsidRPr="008B68E0">
              <w:rPr>
                <w:rFonts w:ascii="Segoe UI" w:hAnsi="Segoe UI" w:cs="Segoe UI"/>
                <w:b/>
                <w:bCs/>
                <w:color w:val="auto"/>
                <w:sz w:val="24"/>
                <w:szCs w:val="24"/>
                <w:lang w:eastAsia="ja-JP"/>
              </w:rPr>
              <w:t xml:space="preserve"> - </w:t>
            </w:r>
            <w:r>
              <w:rPr>
                <w:rFonts w:ascii="Segoe UI" w:hAnsi="Segoe UI" w:cs="Segoe UI"/>
                <w:b/>
                <w:bCs/>
                <w:color w:val="auto"/>
                <w:sz w:val="24"/>
                <w:szCs w:val="24"/>
                <w:lang w:eastAsia="ja-JP"/>
              </w:rPr>
              <w:t>2015</w:t>
            </w:r>
          </w:p>
          <w:p w:rsidR="005503CB" w:rsidRPr="00933540" w:rsidRDefault="005503CB" w:rsidP="005503CB">
            <w:pPr>
              <w:spacing w:line="240" w:lineRule="auto"/>
              <w:ind w:right="-180"/>
              <w:rPr>
                <w:rFonts w:ascii="Segoe UI" w:hAnsi="Segoe UI" w:cs="Segoe UI"/>
                <w:b/>
                <w:bCs/>
                <w:color w:val="auto"/>
                <w:sz w:val="20"/>
                <w:szCs w:val="22"/>
                <w:lang w:eastAsia="ja-JP"/>
              </w:rPr>
            </w:pPr>
            <w:r>
              <w:rPr>
                <w:rFonts w:ascii="Segoe UI" w:hAnsi="Segoe UI" w:cs="Segoe UI"/>
                <w:b/>
                <w:bCs/>
                <w:color w:val="auto"/>
                <w:sz w:val="20"/>
                <w:szCs w:val="22"/>
                <w:lang w:eastAsia="ja-JP"/>
              </w:rPr>
              <w:t>IT Administrator &amp; Helpdesk</w:t>
            </w:r>
          </w:p>
          <w:p w:rsidR="005503CB" w:rsidRPr="007D7CBD" w:rsidRDefault="005503CB" w:rsidP="005503CB">
            <w:pPr>
              <w:pStyle w:val="ListParagraph"/>
              <w:numPr>
                <w:ilvl w:val="0"/>
                <w:numId w:val="15"/>
              </w:num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Installed software and hardware across three clinics, supporting 25 people.</w:t>
            </w:r>
          </w:p>
          <w:p w:rsidR="005503CB" w:rsidRDefault="005503CB" w:rsidP="005503CB">
            <w:pPr>
              <w:pStyle w:val="ListParagraph"/>
              <w:numPr>
                <w:ilvl w:val="0"/>
                <w:numId w:val="15"/>
              </w:numPr>
              <w:spacing w:line="240" w:lineRule="auto"/>
              <w:rPr>
                <w:rFonts w:ascii="Segoe UI" w:hAnsi="Segoe UI" w:cs="Segoe UI"/>
                <w:bCs/>
                <w:color w:val="auto"/>
                <w:sz w:val="20"/>
                <w:lang w:eastAsia="ja-JP"/>
              </w:rPr>
            </w:pPr>
            <w:r>
              <w:rPr>
                <w:rFonts w:ascii="Segoe UI" w:hAnsi="Segoe UI" w:cs="Segoe UI"/>
                <w:bCs/>
                <w:color w:val="auto"/>
                <w:sz w:val="20"/>
                <w:lang w:eastAsia="ja-JP"/>
              </w:rPr>
              <w:t xml:space="preserve">Maintained, </w:t>
            </w:r>
            <w:r w:rsidRPr="007D7CBD">
              <w:rPr>
                <w:rFonts w:ascii="Segoe UI" w:hAnsi="Segoe UI" w:cs="Segoe UI"/>
                <w:bCs/>
                <w:color w:val="auto"/>
                <w:sz w:val="20"/>
                <w:lang w:eastAsia="ja-JP"/>
              </w:rPr>
              <w:t>upgraded</w:t>
            </w:r>
            <w:r>
              <w:rPr>
                <w:rFonts w:ascii="Segoe UI" w:hAnsi="Segoe UI" w:cs="Segoe UI"/>
                <w:bCs/>
                <w:color w:val="auto"/>
                <w:sz w:val="20"/>
                <w:lang w:eastAsia="ja-JP"/>
              </w:rPr>
              <w:t>, &amp; configured</w:t>
            </w:r>
            <w:r w:rsidRPr="007D7CBD">
              <w:rPr>
                <w:rFonts w:ascii="Segoe UI" w:hAnsi="Segoe UI" w:cs="Segoe UI"/>
                <w:bCs/>
                <w:color w:val="auto"/>
                <w:sz w:val="20"/>
                <w:lang w:eastAsia="ja-JP"/>
              </w:rPr>
              <w:t xml:space="preserve"> computers, servers, and equipment</w:t>
            </w:r>
            <w:r>
              <w:rPr>
                <w:rFonts w:ascii="Segoe UI" w:hAnsi="Segoe UI" w:cs="Segoe UI"/>
                <w:bCs/>
                <w:color w:val="auto"/>
                <w:sz w:val="20"/>
                <w:lang w:eastAsia="ja-JP"/>
              </w:rPr>
              <w:t>.</w:t>
            </w:r>
          </w:p>
          <w:p w:rsidR="00DD6E23" w:rsidRDefault="00DD6E23" w:rsidP="00DD6E23">
            <w:pPr>
              <w:spacing w:line="240" w:lineRule="auto"/>
              <w:rPr>
                <w:rFonts w:ascii="Segoe UI" w:hAnsi="Segoe UI" w:cs="Segoe UI"/>
                <w:bCs/>
                <w:color w:val="auto"/>
                <w:sz w:val="20"/>
                <w:lang w:eastAsia="ja-JP"/>
              </w:rPr>
            </w:pPr>
          </w:p>
          <w:p w:rsidR="00DD6E23" w:rsidRPr="007D7CBD" w:rsidRDefault="00DD6E23" w:rsidP="00DD6E23">
            <w:pPr>
              <w:spacing w:line="240" w:lineRule="auto"/>
              <w:ind w:right="-180"/>
              <w:rPr>
                <w:rFonts w:ascii="Segoe UI" w:hAnsi="Segoe UI" w:cs="Segoe UI"/>
                <w:b/>
                <w:bCs/>
                <w:color w:val="auto"/>
                <w:sz w:val="24"/>
                <w:szCs w:val="24"/>
                <w:lang w:eastAsia="ja-JP"/>
              </w:rPr>
            </w:pPr>
            <w:r w:rsidRPr="008B68E0">
              <w:rPr>
                <w:rFonts w:ascii="Segoe UI" w:hAnsi="Segoe UI" w:cs="Segoe UI"/>
                <w:b/>
                <w:bCs/>
                <w:color w:val="auto"/>
                <w:sz w:val="24"/>
                <w:szCs w:val="24"/>
                <w:lang w:eastAsia="ja-JP"/>
              </w:rPr>
              <w:t>Real Estate Center at Texas A&amp;M University                                           2009 - 2011</w:t>
            </w:r>
          </w:p>
          <w:p w:rsidR="00DD6E23" w:rsidRPr="00933540" w:rsidRDefault="00DD6E23" w:rsidP="00DD6E23">
            <w:pPr>
              <w:spacing w:line="240" w:lineRule="auto"/>
              <w:ind w:right="-180"/>
              <w:rPr>
                <w:rFonts w:ascii="Segoe UI" w:hAnsi="Segoe UI" w:cs="Segoe UI"/>
                <w:b/>
                <w:bCs/>
                <w:color w:val="auto"/>
                <w:sz w:val="20"/>
                <w:szCs w:val="22"/>
                <w:lang w:eastAsia="ja-JP"/>
              </w:rPr>
            </w:pPr>
            <w:r w:rsidRPr="00933540">
              <w:rPr>
                <w:rFonts w:ascii="Segoe UI" w:hAnsi="Segoe UI" w:cs="Segoe UI"/>
                <w:b/>
                <w:bCs/>
                <w:color w:val="auto"/>
                <w:sz w:val="20"/>
                <w:szCs w:val="22"/>
                <w:lang w:eastAsia="ja-JP"/>
              </w:rPr>
              <w:t>Information Systems and Web Development</w:t>
            </w:r>
          </w:p>
          <w:p w:rsidR="00DD6E23" w:rsidRPr="007D7CBD" w:rsidRDefault="00DD6E23" w:rsidP="00DD6E23">
            <w:pPr>
              <w:pStyle w:val="ListParagraph"/>
              <w:numPr>
                <w:ilvl w:val="0"/>
                <w:numId w:val="14"/>
              </w:num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Managed IT department providing help desk support for 25 people</w:t>
            </w:r>
          </w:p>
          <w:p w:rsidR="00DD6E23" w:rsidRPr="007D7CBD" w:rsidRDefault="00DD6E23" w:rsidP="00DD6E23">
            <w:pPr>
              <w:pStyle w:val="ListParagraph"/>
              <w:numPr>
                <w:ilvl w:val="0"/>
                <w:numId w:val="14"/>
              </w:num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 xml:space="preserve">Maintained web servers and SQL servers hosting http://recenter.tamu.edu </w:t>
            </w:r>
          </w:p>
          <w:p w:rsidR="00DD6E23" w:rsidRPr="007D7CBD" w:rsidRDefault="00DD6E23" w:rsidP="00DD6E23">
            <w:pPr>
              <w:pStyle w:val="ListParagraph"/>
              <w:numPr>
                <w:ilvl w:val="0"/>
                <w:numId w:val="14"/>
              </w:num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Developed and maintained http://recenter.tamu.edu including redesign in HTML 5</w:t>
            </w:r>
          </w:p>
          <w:p w:rsidR="00DD6E23" w:rsidRPr="007D7CBD" w:rsidRDefault="00DD6E23" w:rsidP="00DD6E23">
            <w:pPr>
              <w:pStyle w:val="ListParagraph"/>
              <w:numPr>
                <w:ilvl w:val="0"/>
                <w:numId w:val="14"/>
              </w:num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Architected website and associated APIs to provide scalability and redundancy</w:t>
            </w:r>
          </w:p>
          <w:p w:rsidR="00DD6E23" w:rsidRPr="00DD6E23" w:rsidRDefault="00DD6E23" w:rsidP="00DD6E23">
            <w:pPr>
              <w:spacing w:line="240" w:lineRule="auto"/>
              <w:rPr>
                <w:rFonts w:ascii="Segoe UI" w:hAnsi="Segoe UI" w:cs="Segoe UI"/>
                <w:bCs/>
                <w:color w:val="auto"/>
                <w:sz w:val="20"/>
                <w:lang w:eastAsia="ja-JP"/>
              </w:rPr>
            </w:pPr>
          </w:p>
          <w:p w:rsidR="005F46D6" w:rsidRPr="00933540" w:rsidRDefault="005F46D6" w:rsidP="005F46D6">
            <w:pPr>
              <w:pStyle w:val="NoSpacing"/>
              <w:rPr>
                <w:rFonts w:ascii="Segoe UI" w:hAnsi="Segoe UI" w:cs="Segoe UI"/>
                <w:sz w:val="24"/>
                <w:szCs w:val="24"/>
                <w:lang w:eastAsia="ja-JP"/>
              </w:rPr>
            </w:pPr>
          </w:p>
        </w:tc>
      </w:tr>
      <w:tr w:rsidR="00933540" w:rsidRPr="007246FE" w:rsidTr="006922A8">
        <w:trPr>
          <w:trHeight w:val="1589"/>
        </w:trPr>
        <w:tc>
          <w:tcPr>
            <w:tcW w:w="1970" w:type="dxa"/>
            <w:tcBorders>
              <w:top w:val="nil"/>
              <w:left w:val="nil"/>
              <w:bottom w:val="nil"/>
              <w:right w:val="nil"/>
            </w:tcBorders>
          </w:tcPr>
          <w:p w:rsidR="00933540" w:rsidRPr="008B68E0" w:rsidRDefault="00933540" w:rsidP="00933540">
            <w:pPr>
              <w:spacing w:line="240" w:lineRule="auto"/>
              <w:jc w:val="right"/>
              <w:rPr>
                <w:rFonts w:ascii="Segoe UI" w:hAnsi="Segoe UI" w:cs="Segoe UI"/>
                <w:b/>
                <w:color w:val="auto"/>
                <w:sz w:val="24"/>
                <w:szCs w:val="16"/>
                <w:lang w:eastAsia="ja-JP"/>
              </w:rPr>
            </w:pPr>
            <w:r w:rsidRPr="008B68E0">
              <w:rPr>
                <w:rFonts w:ascii="Segoe UI" w:hAnsi="Segoe UI" w:cs="Segoe UI"/>
                <w:b/>
                <w:bCs/>
                <w:color w:val="auto"/>
                <w:sz w:val="24"/>
                <w:szCs w:val="24"/>
                <w:lang w:eastAsia="ja-JP"/>
              </w:rPr>
              <w:t>Skills |</w:t>
            </w:r>
          </w:p>
        </w:tc>
        <w:tc>
          <w:tcPr>
            <w:tcW w:w="9839" w:type="dxa"/>
            <w:tcBorders>
              <w:top w:val="nil"/>
              <w:left w:val="nil"/>
              <w:bottom w:val="nil"/>
              <w:right w:val="nil"/>
            </w:tcBorders>
          </w:tcPr>
          <w:p w:rsidR="00933540" w:rsidRPr="008B68E0" w:rsidRDefault="00933540" w:rsidP="00933540">
            <w:pPr>
              <w:spacing w:line="240" w:lineRule="auto"/>
              <w:ind w:right="-180"/>
              <w:rPr>
                <w:rFonts w:ascii="Segoe UI" w:hAnsi="Segoe UI" w:cs="Segoe UI"/>
                <w:b/>
                <w:color w:val="auto"/>
                <w:sz w:val="24"/>
                <w:szCs w:val="16"/>
                <w:lang w:eastAsia="ja-JP"/>
              </w:rPr>
            </w:pPr>
            <w:r w:rsidRPr="008B68E0">
              <w:rPr>
                <w:rFonts w:ascii="Segoe UI" w:hAnsi="Segoe UI" w:cs="Segoe UI"/>
                <w:b/>
                <w:bCs/>
                <w:color w:val="auto"/>
                <w:sz w:val="24"/>
                <w:szCs w:val="24"/>
                <w:lang w:eastAsia="ja-JP"/>
              </w:rPr>
              <w:t>Programming Languages</w:t>
            </w:r>
          </w:p>
          <w:p w:rsidR="00933540" w:rsidRPr="007246FE" w:rsidRDefault="00995E8E" w:rsidP="00933540">
            <w:pPr>
              <w:spacing w:line="240" w:lineRule="auto"/>
              <w:ind w:right="-180"/>
              <w:rPr>
                <w:lang w:eastAsia="ja-JP"/>
              </w:rPr>
            </w:pPr>
            <w:r>
              <w:rPr>
                <w:rFonts w:ascii="Segoe UI" w:hAnsi="Segoe UI" w:cs="Segoe UI"/>
                <w:color w:val="auto"/>
                <w:sz w:val="20"/>
                <w:lang w:eastAsia="ja-JP"/>
              </w:rPr>
              <w:t xml:space="preserve">C#, PowerShell, C++, </w:t>
            </w:r>
            <w:r w:rsidR="00933540" w:rsidRPr="008B68E0">
              <w:rPr>
                <w:rFonts w:ascii="Segoe UI" w:hAnsi="Segoe UI" w:cs="Segoe UI"/>
                <w:color w:val="auto"/>
                <w:sz w:val="20"/>
                <w:lang w:eastAsia="ja-JP"/>
              </w:rPr>
              <w:t xml:space="preserve">Python, HTML, </w:t>
            </w:r>
            <w:smartTag w:uri="urn:schemas-microsoft-com:office:smarttags" w:element="stockticker">
              <w:r w:rsidR="00933540" w:rsidRPr="008B68E0">
                <w:rPr>
                  <w:rFonts w:ascii="Segoe UI" w:hAnsi="Segoe UI" w:cs="Segoe UI"/>
                  <w:color w:val="auto"/>
                  <w:sz w:val="20"/>
                  <w:lang w:eastAsia="ja-JP"/>
                </w:rPr>
                <w:t>CSS</w:t>
              </w:r>
            </w:smartTag>
            <w:r w:rsidR="0089741C">
              <w:rPr>
                <w:rFonts w:ascii="Segoe UI" w:hAnsi="Segoe UI" w:cs="Segoe UI"/>
                <w:color w:val="auto"/>
                <w:sz w:val="20"/>
                <w:lang w:eastAsia="ja-JP"/>
              </w:rPr>
              <w:t xml:space="preserve">, </w:t>
            </w:r>
            <w:proofErr w:type="spellStart"/>
            <w:r w:rsidR="0089741C">
              <w:rPr>
                <w:rFonts w:ascii="Segoe UI" w:hAnsi="Segoe UI" w:cs="Segoe UI"/>
                <w:color w:val="auto"/>
                <w:sz w:val="20"/>
                <w:lang w:eastAsia="ja-JP"/>
              </w:rPr>
              <w:t>VBscript</w:t>
            </w:r>
            <w:proofErr w:type="spellEnd"/>
            <w:r w:rsidR="0089741C">
              <w:rPr>
                <w:rFonts w:ascii="Segoe UI" w:hAnsi="Segoe UI" w:cs="Segoe UI"/>
                <w:color w:val="auto"/>
                <w:sz w:val="20"/>
                <w:lang w:eastAsia="ja-JP"/>
              </w:rPr>
              <w:t>, ASP.NET</w:t>
            </w:r>
            <w:r w:rsidR="00933540" w:rsidRPr="008B68E0">
              <w:rPr>
                <w:rFonts w:ascii="Segoe UI" w:hAnsi="Segoe UI" w:cs="Segoe UI"/>
                <w:color w:val="auto"/>
                <w:sz w:val="20"/>
                <w:lang w:eastAsia="ja-JP"/>
              </w:rPr>
              <w:t xml:space="preserve"> MVC, </w:t>
            </w:r>
            <w:proofErr w:type="spellStart"/>
            <w:r w:rsidR="00933540">
              <w:rPr>
                <w:rFonts w:ascii="Segoe UI" w:hAnsi="Segoe UI" w:cs="Segoe UI"/>
                <w:color w:val="auto"/>
                <w:sz w:val="20"/>
                <w:lang w:eastAsia="ja-JP"/>
              </w:rPr>
              <w:t>Javascript</w:t>
            </w:r>
            <w:proofErr w:type="spellEnd"/>
            <w:r w:rsidR="00933540">
              <w:rPr>
                <w:rFonts w:ascii="Segoe UI" w:hAnsi="Segoe UI" w:cs="Segoe UI"/>
                <w:color w:val="auto"/>
                <w:sz w:val="20"/>
                <w:lang w:eastAsia="ja-JP"/>
              </w:rPr>
              <w:t xml:space="preserve">, </w:t>
            </w:r>
            <w:proofErr w:type="spellStart"/>
            <w:r w:rsidR="00933540">
              <w:rPr>
                <w:rFonts w:ascii="Segoe UI" w:hAnsi="Segoe UI" w:cs="Segoe UI"/>
                <w:color w:val="auto"/>
                <w:sz w:val="20"/>
                <w:lang w:eastAsia="ja-JP"/>
              </w:rPr>
              <w:t>JQuery</w:t>
            </w:r>
            <w:proofErr w:type="spellEnd"/>
            <w:r w:rsidR="00933540">
              <w:rPr>
                <w:rFonts w:ascii="Segoe UI" w:hAnsi="Segoe UI" w:cs="Segoe UI"/>
                <w:color w:val="auto"/>
                <w:sz w:val="20"/>
                <w:lang w:eastAsia="ja-JP"/>
              </w:rPr>
              <w:t>, Angular</w:t>
            </w:r>
            <w:r w:rsidR="00DD6E23">
              <w:rPr>
                <w:rFonts w:ascii="Segoe UI" w:hAnsi="Segoe UI" w:cs="Segoe UI"/>
                <w:color w:val="auto"/>
                <w:sz w:val="20"/>
                <w:lang w:eastAsia="ja-JP"/>
              </w:rPr>
              <w:t xml:space="preserve">, Java, Azure </w:t>
            </w:r>
            <w:proofErr w:type="spellStart"/>
            <w:r w:rsidR="00DD6E23">
              <w:rPr>
                <w:rFonts w:ascii="Segoe UI" w:hAnsi="Segoe UI" w:cs="Segoe UI"/>
                <w:color w:val="auto"/>
                <w:sz w:val="20"/>
                <w:lang w:eastAsia="ja-JP"/>
              </w:rPr>
              <w:t>Powershell</w:t>
            </w:r>
            <w:proofErr w:type="spellEnd"/>
            <w:r w:rsidR="00DD6E23">
              <w:rPr>
                <w:rFonts w:ascii="Segoe UI" w:hAnsi="Segoe UI" w:cs="Segoe UI"/>
                <w:color w:val="auto"/>
                <w:sz w:val="20"/>
                <w:lang w:eastAsia="ja-JP"/>
              </w:rPr>
              <w:t>, Azure CLI, REST</w:t>
            </w:r>
          </w:p>
          <w:p w:rsidR="00933540" w:rsidRPr="00933540" w:rsidRDefault="00933540" w:rsidP="00933540">
            <w:pPr>
              <w:spacing w:line="240" w:lineRule="auto"/>
              <w:ind w:right="-180"/>
              <w:rPr>
                <w:sz w:val="16"/>
                <w:szCs w:val="16"/>
                <w:lang w:eastAsia="ja-JP"/>
              </w:rPr>
            </w:pPr>
          </w:p>
          <w:p w:rsidR="00933540" w:rsidRPr="008B68E0" w:rsidRDefault="00933540" w:rsidP="00933540">
            <w:pPr>
              <w:spacing w:line="240" w:lineRule="auto"/>
              <w:ind w:right="-180"/>
              <w:rPr>
                <w:rFonts w:ascii="Segoe UI" w:hAnsi="Segoe UI" w:cs="Segoe UI"/>
                <w:b/>
                <w:color w:val="auto"/>
                <w:sz w:val="24"/>
                <w:szCs w:val="16"/>
                <w:lang w:eastAsia="ja-JP"/>
              </w:rPr>
            </w:pPr>
            <w:r w:rsidRPr="008B68E0">
              <w:rPr>
                <w:rFonts w:ascii="Segoe UI" w:hAnsi="Segoe UI" w:cs="Segoe UI"/>
                <w:b/>
                <w:bCs/>
                <w:color w:val="auto"/>
                <w:sz w:val="24"/>
                <w:szCs w:val="24"/>
                <w:lang w:eastAsia="ja-JP"/>
              </w:rPr>
              <w:t>Technologies</w:t>
            </w:r>
          </w:p>
          <w:p w:rsidR="00933540" w:rsidRPr="007246FE" w:rsidRDefault="00933540" w:rsidP="00933540">
            <w:pPr>
              <w:spacing w:line="240" w:lineRule="auto"/>
              <w:rPr>
                <w:lang w:eastAsia="ja-JP"/>
              </w:rPr>
            </w:pPr>
            <w:proofErr w:type="spellStart"/>
            <w:r w:rsidRPr="008B68E0">
              <w:rPr>
                <w:rFonts w:ascii="Segoe UI" w:hAnsi="Segoe UI" w:cs="Segoe UI"/>
                <w:color w:val="auto"/>
                <w:sz w:val="20"/>
                <w:lang w:eastAsia="ja-JP"/>
              </w:rPr>
              <w:t>Git</w:t>
            </w:r>
            <w:proofErr w:type="spellEnd"/>
            <w:r w:rsidRPr="008B68E0">
              <w:rPr>
                <w:rFonts w:ascii="Segoe UI" w:hAnsi="Segoe UI" w:cs="Segoe UI"/>
                <w:color w:val="auto"/>
                <w:sz w:val="20"/>
                <w:lang w:eastAsia="ja-JP"/>
              </w:rPr>
              <w:t>, SQL Server/MySQL, Linux/Ubuntu, Windows, Windows Server, Access, Excel, SQL, Networking</w:t>
            </w:r>
            <w:r>
              <w:rPr>
                <w:rFonts w:ascii="Segoe UI" w:hAnsi="Segoe UI" w:cs="Segoe UI"/>
                <w:color w:val="auto"/>
                <w:sz w:val="20"/>
                <w:lang w:eastAsia="ja-JP"/>
              </w:rPr>
              <w:t xml:space="preserve">, Azure, AWS, </w:t>
            </w:r>
            <w:proofErr w:type="spellStart"/>
            <w:r>
              <w:rPr>
                <w:rFonts w:ascii="Segoe UI" w:hAnsi="Segoe UI" w:cs="Segoe UI"/>
                <w:color w:val="auto"/>
                <w:sz w:val="20"/>
                <w:lang w:eastAsia="ja-JP"/>
              </w:rPr>
              <w:t>SignalR</w:t>
            </w:r>
            <w:proofErr w:type="spellEnd"/>
            <w:r>
              <w:rPr>
                <w:rFonts w:ascii="Segoe UI" w:hAnsi="Segoe UI" w:cs="Segoe UI"/>
                <w:color w:val="auto"/>
                <w:sz w:val="20"/>
                <w:lang w:eastAsia="ja-JP"/>
              </w:rPr>
              <w:t xml:space="preserve">, MongoDB, </w:t>
            </w:r>
            <w:proofErr w:type="spellStart"/>
            <w:r>
              <w:rPr>
                <w:rFonts w:ascii="Segoe UI" w:hAnsi="Segoe UI" w:cs="Segoe UI"/>
                <w:color w:val="auto"/>
                <w:sz w:val="20"/>
                <w:lang w:eastAsia="ja-JP"/>
              </w:rPr>
              <w:t>Xamarin</w:t>
            </w:r>
            <w:proofErr w:type="spellEnd"/>
          </w:p>
          <w:p w:rsidR="00933540" w:rsidRPr="00933540" w:rsidRDefault="00933540" w:rsidP="00933540">
            <w:pPr>
              <w:spacing w:line="240" w:lineRule="auto"/>
              <w:rPr>
                <w:sz w:val="16"/>
                <w:szCs w:val="16"/>
                <w:lang w:eastAsia="ja-JP"/>
              </w:rPr>
            </w:pPr>
          </w:p>
          <w:p w:rsidR="00933540" w:rsidRPr="008B68E0" w:rsidRDefault="00995E8E" w:rsidP="00933540">
            <w:pPr>
              <w:spacing w:line="240" w:lineRule="auto"/>
              <w:rPr>
                <w:rFonts w:ascii="Segoe UI" w:hAnsi="Segoe UI"/>
                <w:lang w:eastAsia="ja-JP"/>
              </w:rPr>
            </w:pPr>
            <w:r>
              <w:rPr>
                <w:rFonts w:ascii="Segoe UI" w:hAnsi="Segoe UI" w:cs="Segoe UI"/>
                <w:b/>
                <w:bCs/>
                <w:color w:val="auto"/>
                <w:sz w:val="24"/>
                <w:szCs w:val="24"/>
                <w:lang w:eastAsia="ja-JP"/>
              </w:rPr>
              <w:t>Azure</w:t>
            </w:r>
          </w:p>
          <w:p w:rsidR="00933540" w:rsidRDefault="00995E8E" w:rsidP="00933540">
            <w:pPr>
              <w:spacing w:line="240" w:lineRule="auto"/>
              <w:rPr>
                <w:lang w:eastAsia="ja-JP"/>
              </w:rPr>
            </w:pPr>
            <w:r>
              <w:rPr>
                <w:rFonts w:ascii="Segoe UI" w:hAnsi="Segoe UI" w:cs="Segoe UI"/>
                <w:color w:val="auto"/>
                <w:sz w:val="20"/>
                <w:lang w:eastAsia="ja-JP"/>
              </w:rPr>
              <w:t xml:space="preserve">Templates, </w:t>
            </w:r>
            <w:proofErr w:type="spellStart"/>
            <w:r>
              <w:rPr>
                <w:rFonts w:ascii="Segoe UI" w:hAnsi="Segoe UI" w:cs="Segoe UI"/>
                <w:color w:val="auto"/>
                <w:sz w:val="20"/>
                <w:lang w:eastAsia="ja-JP"/>
              </w:rPr>
              <w:t>Powershell</w:t>
            </w:r>
            <w:proofErr w:type="spellEnd"/>
            <w:r>
              <w:rPr>
                <w:rFonts w:ascii="Segoe UI" w:hAnsi="Segoe UI" w:cs="Segoe UI"/>
                <w:color w:val="auto"/>
                <w:sz w:val="20"/>
                <w:lang w:eastAsia="ja-JP"/>
              </w:rPr>
              <w:t xml:space="preserve">, CLI, programmatic VM creation, all IaaS infrastructure, </w:t>
            </w:r>
          </w:p>
          <w:p w:rsidR="00933540" w:rsidRPr="00F558F7" w:rsidRDefault="00933540" w:rsidP="00933540">
            <w:pPr>
              <w:spacing w:line="240" w:lineRule="auto"/>
              <w:rPr>
                <w:rFonts w:ascii="Segoe UI" w:hAnsi="Segoe UI" w:cs="Segoe UI"/>
                <w:color w:val="auto"/>
                <w:sz w:val="24"/>
                <w:szCs w:val="24"/>
                <w:lang w:eastAsia="ja-JP"/>
              </w:rPr>
            </w:pPr>
          </w:p>
        </w:tc>
      </w:tr>
      <w:tr w:rsidR="00933540" w:rsidRPr="007246FE" w:rsidTr="006922A8">
        <w:trPr>
          <w:trHeight w:val="1932"/>
        </w:trPr>
        <w:tc>
          <w:tcPr>
            <w:tcW w:w="1970" w:type="dxa"/>
            <w:tcBorders>
              <w:top w:val="nil"/>
              <w:left w:val="nil"/>
              <w:bottom w:val="nil"/>
              <w:right w:val="nil"/>
            </w:tcBorders>
          </w:tcPr>
          <w:p w:rsidR="00933540" w:rsidRPr="007D7CBD" w:rsidRDefault="00995E8E" w:rsidP="00995E8E">
            <w:pPr>
              <w:spacing w:line="240" w:lineRule="auto"/>
              <w:jc w:val="right"/>
              <w:rPr>
                <w:rFonts w:ascii="Segoe UI" w:hAnsi="Segoe UI" w:cs="Segoe UI"/>
                <w:b/>
                <w:bCs/>
                <w:color w:val="auto"/>
                <w:sz w:val="24"/>
                <w:szCs w:val="24"/>
                <w:lang w:eastAsia="ja-JP"/>
              </w:rPr>
            </w:pPr>
            <w:r>
              <w:rPr>
                <w:rFonts w:ascii="Segoe UI" w:hAnsi="Segoe UI" w:cs="Segoe UI"/>
                <w:b/>
                <w:bCs/>
                <w:color w:val="auto"/>
                <w:sz w:val="24"/>
                <w:szCs w:val="24"/>
                <w:lang w:eastAsia="ja-JP"/>
              </w:rPr>
              <w:t xml:space="preserve">Development |   </w:t>
            </w:r>
            <w:r w:rsidR="00933540">
              <w:rPr>
                <w:rFonts w:ascii="Segoe UI" w:hAnsi="Segoe UI" w:cs="Segoe UI"/>
                <w:b/>
                <w:bCs/>
                <w:color w:val="auto"/>
                <w:sz w:val="24"/>
                <w:szCs w:val="24"/>
                <w:lang w:eastAsia="ja-JP"/>
              </w:rPr>
              <w:t xml:space="preserve"> </w:t>
            </w:r>
          </w:p>
        </w:tc>
        <w:tc>
          <w:tcPr>
            <w:tcW w:w="9839" w:type="dxa"/>
            <w:tcBorders>
              <w:top w:val="nil"/>
              <w:left w:val="nil"/>
              <w:bottom w:val="nil"/>
              <w:right w:val="nil"/>
            </w:tcBorders>
          </w:tcPr>
          <w:p w:rsidR="005503CB" w:rsidRDefault="005503CB" w:rsidP="005503CB">
            <w:pPr>
              <w:spacing w:line="240" w:lineRule="auto"/>
              <w:rPr>
                <w:rFonts w:ascii="Segoe UI" w:hAnsi="Segoe UI" w:cs="Segoe UI"/>
                <w:b/>
                <w:bCs/>
                <w:color w:val="auto"/>
                <w:sz w:val="24"/>
                <w:szCs w:val="24"/>
                <w:lang w:eastAsia="ja-JP"/>
              </w:rPr>
            </w:pPr>
            <w:r>
              <w:rPr>
                <w:rFonts w:ascii="Segoe UI" w:hAnsi="Segoe UI" w:cs="Segoe UI"/>
                <w:b/>
                <w:bCs/>
                <w:color w:val="auto"/>
                <w:sz w:val="24"/>
                <w:szCs w:val="24"/>
                <w:lang w:eastAsia="ja-JP"/>
              </w:rPr>
              <w:t>Unsafe Spaces iOS &amp; Android Game</w:t>
            </w:r>
          </w:p>
          <w:p w:rsidR="005503CB" w:rsidRPr="00933540" w:rsidRDefault="00DD6E23" w:rsidP="005503CB">
            <w:pPr>
              <w:spacing w:line="240" w:lineRule="auto"/>
              <w:rPr>
                <w:rFonts w:ascii="Segoe UI" w:hAnsi="Segoe UI" w:cs="Segoe UI"/>
                <w:b/>
                <w:sz w:val="18"/>
                <w:lang w:eastAsia="ja-JP"/>
              </w:rPr>
            </w:pPr>
            <w:hyperlink r:id="rId7" w:history="1">
              <w:r w:rsidR="005503CB" w:rsidRPr="00B93059">
                <w:rPr>
                  <w:rStyle w:val="Hyperlink"/>
                  <w:rFonts w:ascii="Segoe UI" w:hAnsi="Segoe UI" w:cs="Segoe UI"/>
                  <w:b/>
                  <w:bCs/>
                  <w:sz w:val="20"/>
                  <w:szCs w:val="24"/>
                  <w:lang w:eastAsia="ja-JP"/>
                </w:rPr>
                <w:t>http://unsafespacesgame.com</w:t>
              </w:r>
            </w:hyperlink>
          </w:p>
          <w:p w:rsidR="005503CB" w:rsidRPr="005F46D6" w:rsidRDefault="005503CB" w:rsidP="005503CB">
            <w:pPr>
              <w:pStyle w:val="NoSpacing"/>
              <w:numPr>
                <w:ilvl w:val="0"/>
                <w:numId w:val="18"/>
              </w:numPr>
              <w:rPr>
                <w:rFonts w:ascii="Segoe UI" w:hAnsi="Segoe UI" w:cs="Segoe UI"/>
                <w:lang w:eastAsia="ja-JP"/>
              </w:rPr>
            </w:pPr>
            <w:r w:rsidRPr="00EB120E">
              <w:rPr>
                <w:rFonts w:ascii="Segoe UI" w:hAnsi="Segoe UI" w:cs="Segoe UI"/>
                <w:sz w:val="20"/>
                <w:lang w:eastAsia="ja-JP"/>
              </w:rPr>
              <w:t xml:space="preserve">Co-developed a </w:t>
            </w:r>
            <w:r>
              <w:rPr>
                <w:rFonts w:ascii="Segoe UI" w:hAnsi="Segoe UI" w:cs="Segoe UI"/>
                <w:sz w:val="20"/>
                <w:lang w:eastAsia="ja-JP"/>
              </w:rPr>
              <w:t xml:space="preserve">multi-player game available on iOS, Android, and the web. </w:t>
            </w:r>
          </w:p>
          <w:p w:rsidR="005503CB" w:rsidRPr="00EB120E" w:rsidRDefault="005503CB" w:rsidP="005503CB">
            <w:pPr>
              <w:pStyle w:val="NoSpacing"/>
              <w:numPr>
                <w:ilvl w:val="0"/>
                <w:numId w:val="18"/>
              </w:numPr>
              <w:rPr>
                <w:rFonts w:ascii="Segoe UI" w:hAnsi="Segoe UI" w:cs="Segoe UI"/>
                <w:lang w:eastAsia="ja-JP"/>
              </w:rPr>
            </w:pPr>
            <w:r>
              <w:rPr>
                <w:rFonts w:ascii="Segoe UI" w:hAnsi="Segoe UI" w:cs="Segoe UI"/>
                <w:sz w:val="20"/>
                <w:lang w:eastAsia="ja-JP"/>
              </w:rPr>
              <w:t>Users create a game, invite their friends to join, and each round are presented with a question such as “Why did the chicken cross the road?”. Each user submits a free-text answer to the question and once everyone has submitted, the responses will be shown anonymously for everyone to vote on their favorite one. The response with the most votes wins the round and is awarded points. After 15 rounds, the player with the most points win.</w:t>
            </w:r>
          </w:p>
          <w:p w:rsidR="005503CB" w:rsidRPr="008A54AC" w:rsidRDefault="005503CB" w:rsidP="005503CB">
            <w:pPr>
              <w:pStyle w:val="NoSpacing"/>
              <w:numPr>
                <w:ilvl w:val="0"/>
                <w:numId w:val="18"/>
              </w:numPr>
              <w:rPr>
                <w:rFonts w:ascii="Segoe UI" w:hAnsi="Segoe UI" w:cs="Segoe UI"/>
                <w:sz w:val="16"/>
                <w:szCs w:val="16"/>
                <w:lang w:eastAsia="ja-JP"/>
              </w:rPr>
            </w:pPr>
            <w:r w:rsidRPr="003836A3">
              <w:rPr>
                <w:rFonts w:ascii="Segoe UI" w:hAnsi="Segoe UI" w:cs="Segoe UI"/>
                <w:sz w:val="20"/>
                <w:lang w:eastAsia="ja-JP"/>
              </w:rPr>
              <w:t>Built with ASP.Net</w:t>
            </w:r>
            <w:r>
              <w:rPr>
                <w:rFonts w:ascii="Segoe UI" w:hAnsi="Segoe UI" w:cs="Segoe UI"/>
                <w:sz w:val="20"/>
                <w:lang w:eastAsia="ja-JP"/>
              </w:rPr>
              <w:t xml:space="preserve"> MVC</w:t>
            </w:r>
            <w:r w:rsidRPr="003836A3">
              <w:rPr>
                <w:rFonts w:ascii="Segoe UI" w:hAnsi="Segoe UI" w:cs="Segoe UI"/>
                <w:sz w:val="20"/>
                <w:lang w:eastAsia="ja-JP"/>
              </w:rPr>
              <w:t xml:space="preserve">, </w:t>
            </w:r>
            <w:proofErr w:type="spellStart"/>
            <w:r w:rsidRPr="003836A3">
              <w:rPr>
                <w:rFonts w:ascii="Segoe UI" w:hAnsi="Segoe UI" w:cs="Segoe UI"/>
                <w:sz w:val="20"/>
                <w:lang w:eastAsia="ja-JP"/>
              </w:rPr>
              <w:t>SignalR</w:t>
            </w:r>
            <w:proofErr w:type="spellEnd"/>
            <w:r w:rsidRPr="003836A3">
              <w:rPr>
                <w:rFonts w:ascii="Segoe UI" w:hAnsi="Segoe UI" w:cs="Segoe UI"/>
                <w:sz w:val="20"/>
                <w:lang w:eastAsia="ja-JP"/>
              </w:rPr>
              <w:t xml:space="preserve">, </w:t>
            </w:r>
            <w:proofErr w:type="spellStart"/>
            <w:r w:rsidRPr="003836A3">
              <w:rPr>
                <w:rFonts w:ascii="Segoe UI" w:hAnsi="Segoe UI" w:cs="Segoe UI"/>
                <w:sz w:val="20"/>
                <w:lang w:eastAsia="ja-JP"/>
              </w:rPr>
              <w:t>Xamarin</w:t>
            </w:r>
            <w:proofErr w:type="spellEnd"/>
            <w:r w:rsidRPr="003836A3">
              <w:rPr>
                <w:rFonts w:ascii="Segoe UI" w:hAnsi="Segoe UI" w:cs="Segoe UI"/>
                <w:sz w:val="20"/>
                <w:lang w:eastAsia="ja-JP"/>
              </w:rPr>
              <w:t xml:space="preserve"> and MongoDB. Hosted on Azure</w:t>
            </w:r>
          </w:p>
          <w:p w:rsidR="005503CB" w:rsidRPr="003836A3" w:rsidRDefault="00DD6E23" w:rsidP="005503CB">
            <w:pPr>
              <w:pStyle w:val="NoSpacing"/>
              <w:numPr>
                <w:ilvl w:val="0"/>
                <w:numId w:val="18"/>
              </w:numPr>
              <w:rPr>
                <w:rFonts w:ascii="Segoe UI" w:hAnsi="Segoe UI" w:cs="Segoe UI"/>
                <w:sz w:val="16"/>
                <w:szCs w:val="16"/>
                <w:lang w:eastAsia="ja-JP"/>
              </w:rPr>
            </w:pPr>
            <w:hyperlink r:id="rId8" w:history="1">
              <w:r w:rsidR="005503CB" w:rsidRPr="008A54AC">
                <w:rPr>
                  <w:rStyle w:val="Hyperlink"/>
                  <w:rFonts w:ascii="Segoe UI" w:hAnsi="Segoe UI" w:cs="Segoe UI"/>
                  <w:sz w:val="20"/>
                  <w:lang w:eastAsia="ja-JP"/>
                </w:rPr>
                <w:t>https://github.com/travo12/GameCode</w:t>
              </w:r>
            </w:hyperlink>
          </w:p>
          <w:p w:rsidR="005503CB" w:rsidRPr="00933540" w:rsidRDefault="005503CB" w:rsidP="005503CB">
            <w:pPr>
              <w:spacing w:line="240" w:lineRule="auto"/>
              <w:rPr>
                <w:rFonts w:ascii="Segoe UI" w:hAnsi="Segoe UI" w:cs="Segoe UI"/>
                <w:b/>
                <w:szCs w:val="22"/>
                <w:lang w:eastAsia="ja-JP"/>
              </w:rPr>
            </w:pPr>
            <w:r>
              <w:rPr>
                <w:rFonts w:ascii="Segoe UI" w:hAnsi="Segoe UI" w:cs="Segoe UI"/>
                <w:b/>
                <w:bCs/>
                <w:color w:val="auto"/>
                <w:sz w:val="24"/>
                <w:szCs w:val="24"/>
                <w:lang w:eastAsia="ja-JP"/>
              </w:rPr>
              <w:t>VM Uploader from Hyper-V to Azure</w:t>
            </w:r>
          </w:p>
          <w:p w:rsidR="005503CB" w:rsidRPr="00B43545" w:rsidRDefault="005503CB" w:rsidP="005503CB">
            <w:pPr>
              <w:pStyle w:val="NoSpacing"/>
              <w:numPr>
                <w:ilvl w:val="0"/>
                <w:numId w:val="18"/>
              </w:numPr>
              <w:rPr>
                <w:rFonts w:ascii="Segoe UI" w:hAnsi="Segoe UI" w:cs="Segoe UI"/>
                <w:sz w:val="24"/>
                <w:szCs w:val="24"/>
                <w:lang w:eastAsia="ja-JP"/>
              </w:rPr>
            </w:pPr>
            <w:r>
              <w:rPr>
                <w:rFonts w:ascii="Segoe UI" w:hAnsi="Segoe UI" w:cs="Segoe UI"/>
                <w:sz w:val="20"/>
                <w:lang w:eastAsia="ja-JP"/>
              </w:rPr>
              <w:t>Created a PowerShell script that can take a local VM from Hyper-V and upload it to Azure, Create the VM, and Start it.</w:t>
            </w:r>
          </w:p>
          <w:p w:rsidR="005503CB" w:rsidRPr="00B43545" w:rsidRDefault="00DD6E23" w:rsidP="005503CB">
            <w:pPr>
              <w:pStyle w:val="NoSpacing"/>
              <w:numPr>
                <w:ilvl w:val="0"/>
                <w:numId w:val="18"/>
              </w:numPr>
              <w:rPr>
                <w:rFonts w:ascii="Segoe UI" w:hAnsi="Segoe UI" w:cs="Segoe UI"/>
                <w:b/>
                <w:szCs w:val="22"/>
                <w:lang w:eastAsia="ja-JP"/>
              </w:rPr>
            </w:pPr>
            <w:hyperlink r:id="rId9" w:history="1">
              <w:r w:rsidR="005503CB" w:rsidRPr="008A54AC">
                <w:rPr>
                  <w:rStyle w:val="Hyperlink"/>
                </w:rPr>
                <w:t>http://traviscragg.com/pstoazure.html</w:t>
              </w:r>
            </w:hyperlink>
          </w:p>
          <w:p w:rsidR="0056057E" w:rsidRDefault="0056057E" w:rsidP="00933540">
            <w:pPr>
              <w:spacing w:line="240" w:lineRule="auto"/>
              <w:ind w:right="-180"/>
              <w:rPr>
                <w:rFonts w:ascii="Segoe UI" w:hAnsi="Segoe UI" w:cs="Segoe UI"/>
                <w:b/>
                <w:bCs/>
                <w:color w:val="auto"/>
                <w:sz w:val="24"/>
                <w:szCs w:val="24"/>
                <w:lang w:eastAsia="ja-JP"/>
              </w:rPr>
            </w:pPr>
          </w:p>
          <w:p w:rsidR="00895BB1" w:rsidRDefault="00895BB1" w:rsidP="00895BB1">
            <w:pPr>
              <w:spacing w:line="240" w:lineRule="auto"/>
              <w:rPr>
                <w:rFonts w:ascii="Segoe UI" w:hAnsi="Segoe UI" w:cs="Segoe UI"/>
                <w:bCs/>
                <w:color w:val="auto"/>
                <w:sz w:val="20"/>
                <w:lang w:eastAsia="ja-JP"/>
              </w:rPr>
            </w:pPr>
          </w:p>
          <w:p w:rsidR="00895BB1" w:rsidRPr="00895BB1" w:rsidRDefault="00895BB1" w:rsidP="00895BB1">
            <w:pPr>
              <w:spacing w:line="240" w:lineRule="auto"/>
              <w:rPr>
                <w:rFonts w:ascii="Segoe UI" w:hAnsi="Segoe UI" w:cs="Segoe UI"/>
                <w:bCs/>
                <w:color w:val="auto"/>
                <w:sz w:val="20"/>
                <w:lang w:eastAsia="ja-JP"/>
              </w:rPr>
            </w:pPr>
          </w:p>
        </w:tc>
      </w:tr>
      <w:tr w:rsidR="00933540" w:rsidRPr="008B68E0" w:rsidTr="006922A8">
        <w:trPr>
          <w:trHeight w:val="1932"/>
        </w:trPr>
        <w:tc>
          <w:tcPr>
            <w:tcW w:w="1970" w:type="dxa"/>
            <w:tcBorders>
              <w:top w:val="nil"/>
              <w:left w:val="nil"/>
              <w:bottom w:val="nil"/>
              <w:right w:val="nil"/>
            </w:tcBorders>
          </w:tcPr>
          <w:p w:rsidR="00933540" w:rsidRPr="007D7CBD" w:rsidRDefault="00933540" w:rsidP="00933540">
            <w:pPr>
              <w:spacing w:line="240" w:lineRule="auto"/>
              <w:jc w:val="right"/>
              <w:rPr>
                <w:rFonts w:ascii="Segoe UI" w:hAnsi="Segoe UI" w:cs="Segoe UI"/>
                <w:b/>
                <w:bCs/>
                <w:color w:val="auto"/>
                <w:sz w:val="24"/>
                <w:szCs w:val="24"/>
                <w:lang w:eastAsia="ja-JP"/>
              </w:rPr>
            </w:pPr>
            <w:r w:rsidRPr="008B68E0">
              <w:rPr>
                <w:rFonts w:ascii="Segoe UI" w:hAnsi="Segoe UI" w:cs="Segoe UI"/>
                <w:b/>
                <w:bCs/>
                <w:color w:val="auto"/>
                <w:sz w:val="24"/>
                <w:szCs w:val="24"/>
                <w:lang w:eastAsia="ja-JP"/>
              </w:rPr>
              <w:lastRenderedPageBreak/>
              <w:t>Education |</w:t>
            </w:r>
          </w:p>
        </w:tc>
        <w:tc>
          <w:tcPr>
            <w:tcW w:w="9839" w:type="dxa"/>
            <w:tcBorders>
              <w:top w:val="nil"/>
              <w:left w:val="nil"/>
              <w:bottom w:val="nil"/>
              <w:right w:val="nil"/>
            </w:tcBorders>
          </w:tcPr>
          <w:p w:rsidR="00933540" w:rsidRPr="007D7CBD" w:rsidRDefault="00933540" w:rsidP="00933540">
            <w:pPr>
              <w:spacing w:line="240" w:lineRule="auto"/>
              <w:rPr>
                <w:rFonts w:ascii="Segoe UI" w:hAnsi="Segoe UI" w:cs="Segoe UI"/>
                <w:b/>
                <w:bCs/>
                <w:color w:val="auto"/>
                <w:sz w:val="24"/>
                <w:szCs w:val="24"/>
                <w:lang w:eastAsia="ja-JP"/>
              </w:rPr>
            </w:pPr>
            <w:r w:rsidRPr="008B68E0">
              <w:rPr>
                <w:rFonts w:ascii="Segoe UI" w:hAnsi="Segoe UI" w:cs="Segoe UI"/>
                <w:b/>
                <w:bCs/>
                <w:color w:val="auto"/>
                <w:sz w:val="24"/>
                <w:szCs w:val="24"/>
                <w:lang w:eastAsia="ja-JP"/>
              </w:rPr>
              <w:t xml:space="preserve">Texas A&amp;M University, College Station, TX              </w:t>
            </w:r>
            <w:r>
              <w:rPr>
                <w:rFonts w:ascii="Segoe UI" w:hAnsi="Segoe UI" w:cs="Segoe UI"/>
                <w:b/>
                <w:bCs/>
                <w:color w:val="auto"/>
                <w:sz w:val="24"/>
                <w:szCs w:val="24"/>
                <w:lang w:eastAsia="ja-JP"/>
              </w:rPr>
              <w:t xml:space="preserve">                              </w:t>
            </w:r>
            <w:r w:rsidRPr="008B68E0">
              <w:rPr>
                <w:rFonts w:ascii="Segoe UI" w:hAnsi="Segoe UI" w:cs="Segoe UI"/>
                <w:b/>
                <w:bCs/>
                <w:color w:val="auto"/>
                <w:sz w:val="24"/>
                <w:szCs w:val="24"/>
                <w:lang w:eastAsia="ja-JP"/>
              </w:rPr>
              <w:t xml:space="preserve"> 2006</w:t>
            </w:r>
            <w:r>
              <w:rPr>
                <w:rFonts w:ascii="Segoe UI" w:hAnsi="Segoe UI" w:cs="Segoe UI"/>
                <w:b/>
                <w:bCs/>
                <w:color w:val="auto"/>
                <w:sz w:val="24"/>
                <w:szCs w:val="24"/>
                <w:lang w:eastAsia="ja-JP"/>
              </w:rPr>
              <w:t xml:space="preserve"> </w:t>
            </w:r>
            <w:r w:rsidRPr="008B68E0">
              <w:rPr>
                <w:rFonts w:ascii="Segoe UI" w:hAnsi="Segoe UI" w:cs="Segoe UI"/>
                <w:b/>
                <w:bCs/>
                <w:color w:val="auto"/>
                <w:sz w:val="24"/>
                <w:szCs w:val="24"/>
                <w:lang w:eastAsia="ja-JP"/>
              </w:rPr>
              <w:t>-</w:t>
            </w:r>
            <w:r>
              <w:rPr>
                <w:rFonts w:ascii="Segoe UI" w:hAnsi="Segoe UI" w:cs="Segoe UI"/>
                <w:b/>
                <w:bCs/>
                <w:color w:val="auto"/>
                <w:sz w:val="24"/>
                <w:szCs w:val="24"/>
                <w:lang w:eastAsia="ja-JP"/>
              </w:rPr>
              <w:t xml:space="preserve"> </w:t>
            </w:r>
            <w:r w:rsidRPr="008B68E0">
              <w:rPr>
                <w:rFonts w:ascii="Segoe UI" w:hAnsi="Segoe UI" w:cs="Segoe UI"/>
                <w:b/>
                <w:bCs/>
                <w:color w:val="auto"/>
                <w:sz w:val="24"/>
                <w:szCs w:val="24"/>
                <w:lang w:eastAsia="ja-JP"/>
              </w:rPr>
              <w:t>2011</w:t>
            </w:r>
          </w:p>
          <w:p w:rsidR="00933540" w:rsidRPr="007D7CBD" w:rsidRDefault="00933540" w:rsidP="00933540">
            <w:pPr>
              <w:spacing w:line="240" w:lineRule="auto"/>
              <w:rPr>
                <w:rFonts w:ascii="Segoe UI" w:hAnsi="Segoe UI" w:cs="Segoe UI"/>
                <w:bCs/>
                <w:color w:val="auto"/>
                <w:sz w:val="20"/>
                <w:lang w:eastAsia="ja-JP"/>
              </w:rPr>
            </w:pPr>
            <w:r w:rsidRPr="007D7CBD">
              <w:rPr>
                <w:rFonts w:ascii="Segoe UI" w:hAnsi="Segoe UI" w:cs="Segoe UI"/>
                <w:bCs/>
                <w:color w:val="auto"/>
                <w:sz w:val="20"/>
                <w:lang w:eastAsia="ja-JP"/>
              </w:rPr>
              <w:t>Completed 97 credits toward a BS in Computer Engineering</w:t>
            </w:r>
          </w:p>
          <w:p w:rsidR="00933540" w:rsidRPr="00933540" w:rsidRDefault="00933540" w:rsidP="00933540">
            <w:pPr>
              <w:spacing w:line="240" w:lineRule="auto"/>
              <w:rPr>
                <w:rFonts w:ascii="Segoe UI" w:hAnsi="Segoe UI" w:cs="Segoe UI"/>
                <w:b/>
                <w:bCs/>
                <w:color w:val="auto"/>
                <w:sz w:val="16"/>
                <w:szCs w:val="16"/>
                <w:lang w:eastAsia="ja-JP"/>
              </w:rPr>
            </w:pPr>
          </w:p>
          <w:p w:rsidR="00933540" w:rsidRPr="007D7CBD" w:rsidRDefault="00933540" w:rsidP="00933540">
            <w:pPr>
              <w:spacing w:line="240" w:lineRule="auto"/>
              <w:rPr>
                <w:rFonts w:ascii="Segoe UI" w:hAnsi="Segoe UI" w:cs="Segoe UI"/>
                <w:b/>
                <w:bCs/>
                <w:color w:val="auto"/>
                <w:sz w:val="24"/>
                <w:szCs w:val="24"/>
                <w:lang w:eastAsia="ja-JP"/>
              </w:rPr>
            </w:pPr>
            <w:r w:rsidRPr="008B68E0">
              <w:rPr>
                <w:rFonts w:ascii="Segoe UI" w:hAnsi="Segoe UI" w:cs="Segoe UI"/>
                <w:b/>
                <w:bCs/>
                <w:color w:val="auto"/>
                <w:sz w:val="24"/>
                <w:szCs w:val="24"/>
                <w:lang w:eastAsia="ja-JP"/>
              </w:rPr>
              <w:t>Boy Scouts of America                                                                                           2004</w:t>
            </w:r>
          </w:p>
          <w:p w:rsidR="00933540" w:rsidRPr="007D7CBD" w:rsidRDefault="00933540" w:rsidP="00933540">
            <w:pPr>
              <w:spacing w:line="240" w:lineRule="auto"/>
              <w:rPr>
                <w:rFonts w:ascii="Segoe UI" w:hAnsi="Segoe UI" w:cs="Segoe UI"/>
                <w:bCs/>
                <w:color w:val="auto"/>
                <w:sz w:val="20"/>
                <w:lang w:eastAsia="ja-JP"/>
              </w:rPr>
            </w:pPr>
            <w:r>
              <w:rPr>
                <w:rFonts w:ascii="Segoe UI" w:hAnsi="Segoe UI" w:cs="Segoe UI"/>
                <w:bCs/>
                <w:color w:val="auto"/>
                <w:sz w:val="20"/>
                <w:lang w:eastAsia="ja-JP"/>
              </w:rPr>
              <w:t xml:space="preserve">Achieved Rank of </w:t>
            </w:r>
            <w:r w:rsidRPr="007D7CBD">
              <w:rPr>
                <w:rFonts w:ascii="Segoe UI" w:hAnsi="Segoe UI" w:cs="Segoe UI"/>
                <w:bCs/>
                <w:color w:val="auto"/>
                <w:sz w:val="20"/>
                <w:lang w:eastAsia="ja-JP"/>
              </w:rPr>
              <w:t>Eagle Scout</w:t>
            </w:r>
          </w:p>
          <w:p w:rsidR="00933540" w:rsidRPr="00933540" w:rsidRDefault="00933540" w:rsidP="00933540">
            <w:pPr>
              <w:spacing w:line="240" w:lineRule="auto"/>
              <w:rPr>
                <w:rFonts w:ascii="Segoe UI" w:hAnsi="Segoe UI" w:cs="Segoe UI"/>
                <w:b/>
                <w:bCs/>
                <w:color w:val="auto"/>
                <w:sz w:val="16"/>
                <w:szCs w:val="16"/>
                <w:lang w:eastAsia="ja-JP"/>
              </w:rPr>
            </w:pPr>
          </w:p>
          <w:p w:rsidR="00933540" w:rsidRPr="007D7CBD" w:rsidRDefault="00933540" w:rsidP="00933540">
            <w:pPr>
              <w:spacing w:line="240" w:lineRule="auto"/>
              <w:rPr>
                <w:rFonts w:ascii="Segoe UI" w:hAnsi="Segoe UI" w:cs="Segoe UI"/>
                <w:b/>
                <w:bCs/>
                <w:color w:val="auto"/>
                <w:sz w:val="24"/>
                <w:szCs w:val="24"/>
                <w:lang w:eastAsia="ja-JP"/>
              </w:rPr>
            </w:pPr>
            <w:r w:rsidRPr="007D7CBD">
              <w:rPr>
                <w:rFonts w:ascii="Segoe UI" w:hAnsi="Segoe UI" w:cs="Segoe UI"/>
                <w:b/>
                <w:bCs/>
                <w:color w:val="auto"/>
                <w:sz w:val="24"/>
                <w:szCs w:val="24"/>
                <w:lang w:eastAsia="ja-JP"/>
              </w:rPr>
              <w:t>Amazon Web Services</w:t>
            </w:r>
            <w:r>
              <w:rPr>
                <w:rFonts w:ascii="Segoe UI" w:hAnsi="Segoe UI" w:cs="Segoe UI"/>
                <w:b/>
                <w:bCs/>
                <w:color w:val="auto"/>
                <w:sz w:val="24"/>
                <w:szCs w:val="24"/>
                <w:lang w:eastAsia="ja-JP"/>
              </w:rPr>
              <w:t xml:space="preserve">                                                                                            2015</w:t>
            </w:r>
          </w:p>
          <w:p w:rsidR="00933540" w:rsidRPr="00F558F7" w:rsidRDefault="00933540" w:rsidP="00933540">
            <w:pPr>
              <w:spacing w:line="240" w:lineRule="auto"/>
              <w:rPr>
                <w:rFonts w:ascii="Segoe UI" w:hAnsi="Segoe UI" w:cs="Segoe UI"/>
                <w:bCs/>
                <w:color w:val="auto"/>
                <w:sz w:val="20"/>
                <w:lang w:eastAsia="ja-JP"/>
              </w:rPr>
            </w:pPr>
            <w:r>
              <w:rPr>
                <w:rFonts w:ascii="Segoe UI" w:hAnsi="Segoe UI" w:cs="Segoe UI"/>
                <w:bCs/>
                <w:color w:val="auto"/>
                <w:sz w:val="20"/>
                <w:lang w:eastAsia="ja-JP"/>
              </w:rPr>
              <w:t xml:space="preserve">Completed </w:t>
            </w:r>
            <w:r w:rsidRPr="007D7CBD">
              <w:rPr>
                <w:rFonts w:ascii="Segoe UI" w:hAnsi="Segoe UI" w:cs="Segoe UI"/>
                <w:bCs/>
                <w:color w:val="auto"/>
                <w:sz w:val="20"/>
                <w:lang w:eastAsia="ja-JP"/>
              </w:rPr>
              <w:t>Architecting on AWS</w:t>
            </w:r>
            <w:r>
              <w:rPr>
                <w:rFonts w:ascii="Segoe UI" w:hAnsi="Segoe UI" w:cs="Segoe UI"/>
                <w:bCs/>
                <w:color w:val="auto"/>
                <w:sz w:val="20"/>
                <w:lang w:eastAsia="ja-JP"/>
              </w:rPr>
              <w:t xml:space="preserve"> Training</w:t>
            </w:r>
          </w:p>
        </w:tc>
      </w:tr>
    </w:tbl>
    <w:p w:rsidR="004C5EDC" w:rsidRPr="007246FE" w:rsidRDefault="004C5EDC" w:rsidP="00FF0878">
      <w:pPr>
        <w:rPr>
          <w:rFonts w:ascii="Segoe UI" w:hAnsi="Segoe UI" w:cs="Segoe UI"/>
          <w:sz w:val="24"/>
        </w:rPr>
      </w:pPr>
    </w:p>
    <w:sectPr w:rsidR="004C5EDC" w:rsidRPr="007246FE" w:rsidSect="003836A3">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813"/>
    <w:multiLevelType w:val="hybridMultilevel"/>
    <w:tmpl w:val="E048E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4E72F7"/>
    <w:multiLevelType w:val="hybridMultilevel"/>
    <w:tmpl w:val="96E6680C"/>
    <w:lvl w:ilvl="0" w:tplc="433CD64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A5E10"/>
    <w:multiLevelType w:val="hybridMultilevel"/>
    <w:tmpl w:val="CBDC5E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C9074F"/>
    <w:multiLevelType w:val="hybridMultilevel"/>
    <w:tmpl w:val="FE00D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8401F9"/>
    <w:multiLevelType w:val="multilevel"/>
    <w:tmpl w:val="A202B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2932A18"/>
    <w:multiLevelType w:val="hybridMultilevel"/>
    <w:tmpl w:val="2BF8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0634B"/>
    <w:multiLevelType w:val="hybridMultilevel"/>
    <w:tmpl w:val="1CC6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66DC6"/>
    <w:multiLevelType w:val="hybridMultilevel"/>
    <w:tmpl w:val="3B603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AB58FF"/>
    <w:multiLevelType w:val="hybridMultilevel"/>
    <w:tmpl w:val="F3A83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A03116"/>
    <w:multiLevelType w:val="hybridMultilevel"/>
    <w:tmpl w:val="EE722F64"/>
    <w:lvl w:ilvl="0" w:tplc="62D0369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853B59"/>
    <w:multiLevelType w:val="multilevel"/>
    <w:tmpl w:val="EAB6D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0FE7861"/>
    <w:multiLevelType w:val="hybridMultilevel"/>
    <w:tmpl w:val="CC2EA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E63C99"/>
    <w:multiLevelType w:val="multilevel"/>
    <w:tmpl w:val="D264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3F15F11"/>
    <w:multiLevelType w:val="hybridMultilevel"/>
    <w:tmpl w:val="902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F71D3C"/>
    <w:multiLevelType w:val="hybridMultilevel"/>
    <w:tmpl w:val="97A8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D3D35"/>
    <w:multiLevelType w:val="hybridMultilevel"/>
    <w:tmpl w:val="9ACAB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9F1215"/>
    <w:multiLevelType w:val="hybridMultilevel"/>
    <w:tmpl w:val="D5D277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12EE0"/>
    <w:multiLevelType w:val="hybridMultilevel"/>
    <w:tmpl w:val="29B2D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2"/>
  </w:num>
  <w:num w:numId="3">
    <w:abstractNumId w:val="10"/>
  </w:num>
  <w:num w:numId="4">
    <w:abstractNumId w:val="6"/>
  </w:num>
  <w:num w:numId="5">
    <w:abstractNumId w:val="15"/>
  </w:num>
  <w:num w:numId="6">
    <w:abstractNumId w:val="16"/>
  </w:num>
  <w:num w:numId="7">
    <w:abstractNumId w:val="5"/>
  </w:num>
  <w:num w:numId="8">
    <w:abstractNumId w:val="13"/>
  </w:num>
  <w:num w:numId="9">
    <w:abstractNumId w:val="14"/>
  </w:num>
  <w:num w:numId="10">
    <w:abstractNumId w:val="1"/>
  </w:num>
  <w:num w:numId="11">
    <w:abstractNumId w:val="2"/>
  </w:num>
  <w:num w:numId="12">
    <w:abstractNumId w:val="7"/>
  </w:num>
  <w:num w:numId="13">
    <w:abstractNumId w:val="3"/>
  </w:num>
  <w:num w:numId="14">
    <w:abstractNumId w:val="17"/>
  </w:num>
  <w:num w:numId="15">
    <w:abstractNumId w:val="0"/>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DD2"/>
    <w:rsid w:val="000157A1"/>
    <w:rsid w:val="000423AD"/>
    <w:rsid w:val="00044DBD"/>
    <w:rsid w:val="00047FBB"/>
    <w:rsid w:val="00052D29"/>
    <w:rsid w:val="00060D3C"/>
    <w:rsid w:val="000744BB"/>
    <w:rsid w:val="0008178A"/>
    <w:rsid w:val="000A1D7A"/>
    <w:rsid w:val="000B6489"/>
    <w:rsid w:val="000D4117"/>
    <w:rsid w:val="000E4286"/>
    <w:rsid w:val="000E65A2"/>
    <w:rsid w:val="00110AD4"/>
    <w:rsid w:val="001155E6"/>
    <w:rsid w:val="001413AD"/>
    <w:rsid w:val="0014469E"/>
    <w:rsid w:val="001C0DF3"/>
    <w:rsid w:val="001C6DC5"/>
    <w:rsid w:val="00213F1E"/>
    <w:rsid w:val="002244A7"/>
    <w:rsid w:val="00267519"/>
    <w:rsid w:val="002768CD"/>
    <w:rsid w:val="00284945"/>
    <w:rsid w:val="002D113E"/>
    <w:rsid w:val="002E630B"/>
    <w:rsid w:val="0035304F"/>
    <w:rsid w:val="00357929"/>
    <w:rsid w:val="00374B1F"/>
    <w:rsid w:val="003836A3"/>
    <w:rsid w:val="003907D3"/>
    <w:rsid w:val="003B5D25"/>
    <w:rsid w:val="003C62D7"/>
    <w:rsid w:val="004114A8"/>
    <w:rsid w:val="00465B35"/>
    <w:rsid w:val="004C5EDC"/>
    <w:rsid w:val="00515BD5"/>
    <w:rsid w:val="00530FF0"/>
    <w:rsid w:val="005503CB"/>
    <w:rsid w:val="0056057E"/>
    <w:rsid w:val="005919F5"/>
    <w:rsid w:val="005D0666"/>
    <w:rsid w:val="005F46D6"/>
    <w:rsid w:val="00617658"/>
    <w:rsid w:val="006922A8"/>
    <w:rsid w:val="006A1E43"/>
    <w:rsid w:val="006F34E3"/>
    <w:rsid w:val="007246FE"/>
    <w:rsid w:val="00727DD2"/>
    <w:rsid w:val="007448C3"/>
    <w:rsid w:val="0075352C"/>
    <w:rsid w:val="007D7CBD"/>
    <w:rsid w:val="00895BB1"/>
    <w:rsid w:val="0089741C"/>
    <w:rsid w:val="008A54AC"/>
    <w:rsid w:val="008B68E0"/>
    <w:rsid w:val="0092463F"/>
    <w:rsid w:val="00933540"/>
    <w:rsid w:val="00966838"/>
    <w:rsid w:val="00986F2D"/>
    <w:rsid w:val="00995E8E"/>
    <w:rsid w:val="009A0D8C"/>
    <w:rsid w:val="009A311D"/>
    <w:rsid w:val="009D6335"/>
    <w:rsid w:val="009F3753"/>
    <w:rsid w:val="009F62BA"/>
    <w:rsid w:val="00A3601B"/>
    <w:rsid w:val="00A5584F"/>
    <w:rsid w:val="00A80CCF"/>
    <w:rsid w:val="00A97EE6"/>
    <w:rsid w:val="00AE756F"/>
    <w:rsid w:val="00B17087"/>
    <w:rsid w:val="00B43545"/>
    <w:rsid w:val="00B47B6E"/>
    <w:rsid w:val="00B8246F"/>
    <w:rsid w:val="00BC5656"/>
    <w:rsid w:val="00BE206D"/>
    <w:rsid w:val="00BF7650"/>
    <w:rsid w:val="00C04D75"/>
    <w:rsid w:val="00C07F65"/>
    <w:rsid w:val="00C20690"/>
    <w:rsid w:val="00C74C31"/>
    <w:rsid w:val="00C84F99"/>
    <w:rsid w:val="00C85E66"/>
    <w:rsid w:val="00CA6E16"/>
    <w:rsid w:val="00CB78C6"/>
    <w:rsid w:val="00DA04E5"/>
    <w:rsid w:val="00DA061E"/>
    <w:rsid w:val="00DA1014"/>
    <w:rsid w:val="00DD6E23"/>
    <w:rsid w:val="00DE0A2D"/>
    <w:rsid w:val="00DE14F3"/>
    <w:rsid w:val="00E67A5B"/>
    <w:rsid w:val="00E67BB9"/>
    <w:rsid w:val="00E8749D"/>
    <w:rsid w:val="00EB120E"/>
    <w:rsid w:val="00F16082"/>
    <w:rsid w:val="00F5088B"/>
    <w:rsid w:val="00F558F7"/>
    <w:rsid w:val="00FA7283"/>
    <w:rsid w:val="00FC7912"/>
    <w:rsid w:val="00FD6FC3"/>
    <w:rsid w:val="00FF0878"/>
    <w:rsid w:val="1026F605"/>
    <w:rsid w:val="1E84049B"/>
    <w:rsid w:val="1F32F106"/>
    <w:rsid w:val="30811A94"/>
    <w:rsid w:val="46F079A3"/>
    <w:rsid w:val="50439103"/>
    <w:rsid w:val="6A95F5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026"/>
    <o:shapelayout v:ext="edit">
      <o:idmap v:ext="edit" data="1"/>
    </o:shapelayout>
  </w:shapeDefaults>
  <w:decimalSymbol w:val="."/>
  <w:listSeparator w:val=","/>
  <w14:docId w14:val="2D0C44AB"/>
  <w15:docId w15:val="{2409B489-828C-4752-B78D-FD339CB1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BB9"/>
    <w:pPr>
      <w:spacing w:line="276" w:lineRule="auto"/>
    </w:pPr>
    <w:rPr>
      <w:rFonts w:ascii="Arial" w:hAnsi="Arial"/>
      <w:color w:val="00000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E630B"/>
    <w:pPr>
      <w:ind w:left="720"/>
      <w:contextualSpacing/>
    </w:pPr>
  </w:style>
  <w:style w:type="table" w:styleId="TableGrid">
    <w:name w:val="Table Grid"/>
    <w:basedOn w:val="TableNormal"/>
    <w:uiPriority w:val="99"/>
    <w:rsid w:val="00060D3C"/>
    <w:rPr>
      <w:rFonts w:eastAsia="MS Mincho"/>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99"/>
    <w:rsid w:val="000E65A2"/>
    <w:rPr>
      <w:rFonts w:eastAsia="MS Mincho"/>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99"/>
    <w:qFormat/>
    <w:rsid w:val="007246FE"/>
    <w:rPr>
      <w:rFonts w:ascii="Arial" w:hAnsi="Arial"/>
      <w:color w:val="000000"/>
      <w:szCs w:val="20"/>
      <w:lang w:bidi="ar-SA"/>
    </w:rPr>
  </w:style>
  <w:style w:type="paragraph" w:styleId="Revision">
    <w:name w:val="Revision"/>
    <w:hidden/>
    <w:uiPriority w:val="99"/>
    <w:semiHidden/>
    <w:rsid w:val="00BF7650"/>
    <w:rPr>
      <w:rFonts w:ascii="Arial" w:hAnsi="Arial"/>
      <w:color w:val="000000"/>
      <w:szCs w:val="20"/>
      <w:lang w:bidi="ar-SA"/>
    </w:rPr>
  </w:style>
  <w:style w:type="paragraph" w:styleId="BalloonText">
    <w:name w:val="Balloon Text"/>
    <w:basedOn w:val="Normal"/>
    <w:link w:val="BalloonTextChar"/>
    <w:uiPriority w:val="99"/>
    <w:semiHidden/>
    <w:rsid w:val="00BF765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650"/>
    <w:rPr>
      <w:rFonts w:ascii="Segoe UI" w:eastAsia="Times New Roman" w:hAnsi="Segoe UI" w:cs="Segoe UI"/>
      <w:color w:val="000000"/>
      <w:sz w:val="18"/>
      <w:szCs w:val="18"/>
    </w:rPr>
  </w:style>
  <w:style w:type="character" w:styleId="Hyperlink">
    <w:name w:val="Hyperlink"/>
    <w:basedOn w:val="DefaultParagraphFont"/>
    <w:uiPriority w:val="99"/>
    <w:unhideWhenUsed/>
    <w:rsid w:val="007D7CBD"/>
    <w:rPr>
      <w:color w:val="0000FF" w:themeColor="hyperlink"/>
      <w:u w:val="single"/>
    </w:rPr>
  </w:style>
  <w:style w:type="character" w:styleId="FollowedHyperlink">
    <w:name w:val="FollowedHyperlink"/>
    <w:basedOn w:val="DefaultParagraphFont"/>
    <w:uiPriority w:val="99"/>
    <w:semiHidden/>
    <w:unhideWhenUsed/>
    <w:rsid w:val="00933540"/>
    <w:rPr>
      <w:color w:val="800080" w:themeColor="followedHyperlink"/>
      <w:u w:val="single"/>
    </w:rPr>
  </w:style>
  <w:style w:type="character" w:customStyle="1" w:styleId="apple-converted-space">
    <w:name w:val="apple-converted-space"/>
    <w:basedOn w:val="DefaultParagraphFont"/>
    <w:rsid w:val="00EB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vo12/GameCode" TargetMode="External"/><Relationship Id="rId3" Type="http://schemas.openxmlformats.org/officeDocument/2006/relationships/styles" Target="styles.xml"/><Relationship Id="rId7" Type="http://schemas.openxmlformats.org/officeDocument/2006/relationships/hyperlink" Target="http://unsafespacesgam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avis@TravisCrag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viscragg.com/pstoaz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FC07B-2B16-439F-9951-7BBFE6D3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ingramsh85@gmail.com</dc:creator>
  <cp:keywords/>
  <dc:description/>
  <cp:lastModifiedBy>Travis Cragg</cp:lastModifiedBy>
  <cp:revision>2</cp:revision>
  <cp:lastPrinted>2015-07-30T03:01:00Z</cp:lastPrinted>
  <dcterms:created xsi:type="dcterms:W3CDTF">2017-01-23T21:05:00Z</dcterms:created>
  <dcterms:modified xsi:type="dcterms:W3CDTF">2017-01-23T21:05:00Z</dcterms:modified>
</cp:coreProperties>
</file>