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56EAA6CC" w14:textId="77777777" w:rsidR="00681688" w:rsidRDefault="00681688">
      <w:pPr>
        <w:spacing w:after="0"/>
        <w:jc w:val="center"/>
      </w:pPr>
    </w:p>
    <w:p w14:paraId="2CD5F2DD" w14:textId="0A3A445C" w:rsidR="00755147" w:rsidRDefault="00000000">
      <w:pPr>
        <w:spacing w:after="0"/>
        <w:jc w:val="center"/>
        <w:sectPr w:rsidR="00755147">
          <w:pgSz w:w="11900" w:h="16840"/>
          <w:pgMar w:top="720" w:right="1440" w:bottom="720" w:left="1440" w:header="720" w:footer="720" w:gutter="0"/>
          <w:cols w:space="425"/>
        </w:sectPr>
      </w:pPr>
      <w:r>
        <w:t xml:space="preserve">Senior </w:t>
      </w:r>
      <w:r w:rsidR="00681688">
        <w:t xml:space="preserve">Full Stack </w:t>
      </w:r>
      <w:r>
        <w:t>Developer</w:t>
      </w:r>
    </w:p>
    <w:p w14:paraId="26D2D22B" w14:textId="77777777" w:rsidR="00755147" w:rsidRDefault="00755147">
      <w:pPr>
        <w:pStyle w:val="Heading1"/>
        <w:rPr>
          <w:sz w:val="24"/>
          <w:szCs w:val="24"/>
        </w:rPr>
      </w:pPr>
    </w:p>
    <w:p w14:paraId="00D572D9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7AD5EB09" w14:textId="77777777" w:rsidR="00755147" w:rsidRDefault="00000000">
      <w:pPr>
        <w:pStyle w:val="Date"/>
      </w:pPr>
      <w:r>
        <w:t>Tsinghua University, GPA 4.1, 09/2011 – 09/2015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77777777" w:rsidR="00755147" w:rsidRDefault="00000000">
      <w:pPr>
        <w:numPr>
          <w:ilvl w:val="0"/>
          <w:numId w:val="1"/>
        </w:numPr>
      </w:pPr>
      <w:r>
        <w:rPr>
          <w:sz w:val="24"/>
          <w:szCs w:val="24"/>
        </w:rPr>
        <w:t>AWS</w:t>
      </w:r>
    </w:p>
    <w:p w14:paraId="7FBB2AB2" w14:textId="77777777" w:rsidR="00755147" w:rsidRDefault="00000000">
      <w:pPr>
        <w:numPr>
          <w:ilvl w:val="0"/>
          <w:numId w:val="1"/>
        </w:numPr>
      </w:pPr>
      <w:r>
        <w:rPr>
          <w:sz w:val="24"/>
          <w:szCs w:val="24"/>
        </w:rPr>
        <w:t>Docker</w:t>
      </w:r>
    </w:p>
    <w:p w14:paraId="4A61E55A" w14:textId="77777777" w:rsidR="00755147" w:rsidRDefault="00000000">
      <w:pPr>
        <w:numPr>
          <w:ilvl w:val="0"/>
          <w:numId w:val="1"/>
        </w:numPr>
      </w:pPr>
      <w:r>
        <w:t>Firebase</w:t>
      </w:r>
    </w:p>
    <w:p w14:paraId="28A87CBF" w14:textId="77777777" w:rsidR="00755147" w:rsidRDefault="00000000">
      <w:pPr>
        <w:numPr>
          <w:ilvl w:val="0"/>
          <w:numId w:val="1"/>
        </w:numPr>
      </w:pPr>
      <w:r>
        <w:t>Linux</w:t>
      </w:r>
    </w:p>
    <w:p w14:paraId="62C67710" w14:textId="77777777" w:rsidR="00755147" w:rsidRDefault="00000000">
      <w:pPr>
        <w:numPr>
          <w:ilvl w:val="0"/>
          <w:numId w:val="1"/>
        </w:numPr>
      </w:pPr>
      <w:r>
        <w:t>MySql</w:t>
      </w:r>
    </w:p>
    <w:p w14:paraId="72D28C2F" w14:textId="77777777" w:rsidR="00755147" w:rsidRDefault="00000000">
      <w:pPr>
        <w:numPr>
          <w:ilvl w:val="0"/>
          <w:numId w:val="1"/>
        </w:numPr>
      </w:pPr>
      <w:r>
        <w:t>NodeJS</w:t>
      </w:r>
    </w:p>
    <w:p w14:paraId="1258CC15" w14:textId="77777777" w:rsidR="00755147" w:rsidRDefault="00000000">
      <w:pPr>
        <w:numPr>
          <w:ilvl w:val="0"/>
          <w:numId w:val="1"/>
        </w:numPr>
      </w:pPr>
      <w:r>
        <w:t>PostgreSql</w:t>
      </w:r>
    </w:p>
    <w:p w14:paraId="7399EF68" w14:textId="77777777" w:rsidR="00755147" w:rsidRDefault="00000000">
      <w:pPr>
        <w:numPr>
          <w:ilvl w:val="0"/>
          <w:numId w:val="1"/>
        </w:numPr>
      </w:pPr>
      <w:r>
        <w:t>ReactJS</w:t>
      </w:r>
    </w:p>
    <w:p w14:paraId="7382684E" w14:textId="77777777" w:rsidR="00755147" w:rsidRDefault="00000000">
      <w:pPr>
        <w:numPr>
          <w:ilvl w:val="0"/>
          <w:numId w:val="1"/>
        </w:numPr>
      </w:pPr>
      <w:r>
        <w:t>Redis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77777777" w:rsidR="00755147" w:rsidRDefault="00000000">
      <w:pPr>
        <w:numPr>
          <w:ilvl w:val="0"/>
          <w:numId w:val="1"/>
        </w:numPr>
      </w:pPr>
      <w:r>
        <w:t>PHP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5CB444F9" w14:textId="77777777" w:rsidR="00755147" w:rsidRDefault="00755147">
      <w:pPr>
        <w:spacing w:after="0"/>
      </w:pPr>
    </w:p>
    <w:p w14:paraId="0AC6F4DA" w14:textId="77777777" w:rsidR="00755147" w:rsidRDefault="00755147">
      <w:pPr>
        <w:spacing w:after="0"/>
      </w:pPr>
    </w:p>
    <w:p w14:paraId="0DAC145C" w14:textId="77777777" w:rsidR="00755147" w:rsidRDefault="00755147">
      <w:pPr>
        <w:spacing w:after="0"/>
      </w:pPr>
    </w:p>
    <w:p w14:paraId="1D95B3A3" w14:textId="77777777" w:rsidR="00755147" w:rsidRDefault="00755147">
      <w:pPr>
        <w:spacing w:after="0"/>
      </w:pPr>
    </w:p>
    <w:p w14:paraId="1319401F" w14:textId="77777777" w:rsidR="00755147" w:rsidRDefault="00755147">
      <w:pPr>
        <w:spacing w:after="0"/>
      </w:pPr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7D393128" w14:textId="77777777" w:rsidR="00755147" w:rsidRDefault="00755147">
      <w:pPr>
        <w:spacing w:after="0"/>
      </w:pPr>
    </w:p>
    <w:p w14:paraId="161FCD63" w14:textId="77777777" w:rsidR="00755147" w:rsidRDefault="00755147">
      <w:pPr>
        <w:spacing w:after="0"/>
      </w:pPr>
    </w:p>
    <w:p w14:paraId="5D16FA32" w14:textId="77777777" w:rsidR="00755147" w:rsidRDefault="00755147">
      <w:pPr>
        <w:spacing w:after="0"/>
      </w:pPr>
    </w:p>
    <w:p w14:paraId="558948F3" w14:textId="77777777" w:rsidR="00755147" w:rsidRDefault="00755147">
      <w:pPr>
        <w:spacing w:after="0"/>
      </w:pPr>
    </w:p>
    <w:p w14:paraId="0EC064A0" w14:textId="77777777" w:rsidR="00755147" w:rsidRDefault="00755147">
      <w:pPr>
        <w:spacing w:after="0"/>
      </w:pPr>
    </w:p>
    <w:p w14:paraId="05E11982" w14:textId="77777777" w:rsidR="00755147" w:rsidRDefault="00755147">
      <w:pPr>
        <w:spacing w:after="0"/>
      </w:pPr>
    </w:p>
    <w:p w14:paraId="279C395D" w14:textId="77777777" w:rsidR="00755147" w:rsidRDefault="00755147">
      <w:pPr>
        <w:spacing w:after="0"/>
      </w:pPr>
    </w:p>
    <w:p w14:paraId="2F5173E9" w14:textId="77777777" w:rsidR="00755147" w:rsidRDefault="00755147">
      <w:pPr>
        <w:spacing w:after="0"/>
      </w:pPr>
    </w:p>
    <w:p w14:paraId="23DFD850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5D7A35A6" w14:textId="77777777" w:rsidR="00755147" w:rsidRDefault="00000000">
      <w:pPr>
        <w:rPr>
          <w:rStyle w:val="fontstyle01"/>
          <w:sz w:val="16"/>
          <w:szCs w:val="16"/>
          <w:lang w:eastAsia="zh-CN" w:bidi="ar"/>
        </w:rPr>
      </w:pPr>
      <w:r>
        <w:rPr>
          <w:rStyle w:val="fontstyle01"/>
          <w:sz w:val="16"/>
          <w:szCs w:val="16"/>
          <w:lang w:eastAsia="zh-CN" w:bidi="ar"/>
        </w:rPr>
        <w:t>With over 8 years of experience in full-stack web development, I have achieved significant results through my expertise in cutting-edge technologies such as Php, React, Node.js.</w:t>
      </w:r>
    </w:p>
    <w:p w14:paraId="3469112C" w14:textId="77777777" w:rsidR="00755147" w:rsidRDefault="00755147">
      <w:pPr>
        <w:rPr>
          <w:rStyle w:val="fontstyle01"/>
          <w:sz w:val="16"/>
          <w:szCs w:val="16"/>
          <w:lang w:eastAsia="zh-CN" w:bidi="ar"/>
        </w:rPr>
      </w:pPr>
    </w:p>
    <w:p w14:paraId="3DC4A618" w14:textId="77777777" w:rsidR="00755147" w:rsidRDefault="00000000">
      <w:pPr>
        <w:rPr>
          <w:sz w:val="16"/>
          <w:szCs w:val="16"/>
        </w:rPr>
      </w:pPr>
      <w:r>
        <w:rPr>
          <w:rStyle w:val="fontstyle01"/>
          <w:sz w:val="16"/>
          <w:szCs w:val="16"/>
          <w:lang w:eastAsia="zh-CN" w:bidi="ar"/>
        </w:rPr>
        <w:t>In just 4 years, I improved website performance by 20%, reduced customer complaints by 50%, and increased revenue by 10%.</w:t>
      </w:r>
    </w:p>
    <w:p w14:paraId="3C24A9C8" w14:textId="77777777" w:rsidR="00755147" w:rsidRDefault="00000000">
      <w:pPr>
        <w:spacing w:after="0"/>
        <w:rPr>
          <w:rStyle w:val="fontstyle01"/>
          <w:sz w:val="16"/>
          <w:szCs w:val="16"/>
          <w:lang w:eastAsia="zh-CN" w:bidi="ar"/>
        </w:rPr>
      </w:pPr>
      <w:r>
        <w:rPr>
          <w:rStyle w:val="fontstyle01"/>
          <w:sz w:val="16"/>
          <w:szCs w:val="16"/>
          <w:lang w:eastAsia="zh-CN" w:bidi="ar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77777777" w:rsidR="00755147" w:rsidRDefault="00000000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GROUP-IB</w:t>
      </w:r>
    </w:p>
    <w:p w14:paraId="389278C1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662F4C44" w14:textId="77777777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04/2019 – 09/2023</w:t>
      </w:r>
    </w:p>
    <w:p w14:paraId="3F8DC9D5" w14:textId="77777777" w:rsidR="00755147" w:rsidRDefault="00000000">
      <w:pP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  <w: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  <w:t>• Developed a caching strategy that improved database performance by 70%, resulting in 15M+ records retrieved in under 100ms</w:t>
      </w:r>
      <w:r>
        <w:rPr>
          <w:rFonts w:ascii="Poppins-Regular" w:eastAsia="Poppins-Regular" w:hAnsi="Poppins-Regular" w:cs="Poppins-Regular"/>
          <w:color w:val="000000"/>
          <w:sz w:val="20"/>
          <w:szCs w:val="20"/>
          <w:lang w:eastAsia="zh-CN" w:bidi="ar"/>
        </w:rPr>
        <w:t>.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</w:t>
      </w:r>
    </w:p>
    <w:p w14:paraId="3D84D742" w14:textId="77777777" w:rsidR="00755147" w:rsidRDefault="00000000">
      <w:pPr>
        <w:spacing w:after="0"/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  <w: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  <w:t>• Implemented effective microservices reducing response time from 2 seconds to 200 milliseconds resulting in 90% increase in page views.</w:t>
      </w:r>
    </w:p>
    <w:p w14:paraId="2C42C184" w14:textId="77777777" w:rsidR="00755147" w:rsidRDefault="00000000">
      <w:pPr>
        <w:spacing w:after="0"/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  <w: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  <w:t>• Built high-quality, responsive web applications using HTML, CSS, JavaScript, jQuery, AJAX, and PHP, resulting in increased user engagement and 20% more conversions.</w:t>
      </w:r>
    </w:p>
    <w:p w14:paraId="1806A3D2" w14:textId="77777777" w:rsidR="00755147" w:rsidRDefault="00000000">
      <w:pPr>
        <w:spacing w:after="0"/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  <w: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  <w:t>• Built custom features for clients, utilizing PHP and OOP, boosting user satisfaction by 20%.</w:t>
      </w:r>
    </w:p>
    <w:p w14:paraId="51C771F9" w14:textId="77777777" w:rsidR="00755147" w:rsidRDefault="00755147">
      <w:pPr>
        <w:spacing w:after="0"/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</w:p>
    <w:p w14:paraId="6B6C509F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Full Stack Developer</w:t>
      </w:r>
    </w:p>
    <w:p w14:paraId="355DC492" w14:textId="77777777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08/2016 – 02/2019</w:t>
      </w:r>
    </w:p>
    <w:p w14:paraId="694AE296" w14:textId="77777777" w:rsidR="00755147" w:rsidRDefault="00000000">
      <w:pPr>
        <w:spacing w:after="0"/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  <w: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  <w:t>• Resulted in 20% reduction in development time and improved application functionality using react integrated third-party APIs.</w:t>
      </w:r>
    </w:p>
    <w:p w14:paraId="78E3949E" w14:textId="77777777" w:rsidR="00755147" w:rsidRDefault="00000000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DATAPYRAMID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77777777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10/2015 – 07/2016</w:t>
      </w:r>
    </w:p>
    <w:p w14:paraId="6236C2BE" w14:textId="77777777" w:rsidR="00755147" w:rsidRDefault="00000000">
      <w:pP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  <w:r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  <w:t>• Developed a secure online payment platform with laravel and php, resulting in a 75% decrease in transaction errors.</w:t>
      </w:r>
    </w:p>
    <w:p w14:paraId="69D9E48A" w14:textId="77777777" w:rsidR="00755147" w:rsidRDefault="00755147">
      <w:pPr>
        <w:spacing w:after="0"/>
        <w:rPr>
          <w:rFonts w:ascii="Poppins-Regular" w:eastAsia="Poppins-Regular" w:hAnsi="Poppins-Regular" w:cs="Poppins-Regular"/>
          <w:color w:val="000000"/>
          <w:sz w:val="16"/>
          <w:szCs w:val="16"/>
          <w:lang w:eastAsia="zh-CN" w:bidi="ar"/>
        </w:rPr>
      </w:pPr>
    </w:p>
    <w:sectPr w:rsidR="00755147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681688"/>
    <w:rsid w:val="00755147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2</cp:revision>
  <dcterms:created xsi:type="dcterms:W3CDTF">2023-11-30T03:04:00Z</dcterms:created>
  <dcterms:modified xsi:type="dcterms:W3CDTF">2023-12-25T09:08:00Z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