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48507" w14:textId="77777777" w:rsidR="00790EF8" w:rsidRPr="00790EF8" w:rsidRDefault="00790EF8" w:rsidP="00790EF8">
      <w:pPr>
        <w:spacing w:after="0" w:line="240" w:lineRule="auto"/>
        <w:rPr>
          <w:rFonts w:ascii="Lato" w:eastAsia="Times New Roman" w:hAnsi="Lato" w:cs="Times New Roman"/>
          <w:caps/>
          <w:color w:val="auto"/>
          <w:sz w:val="33"/>
          <w:szCs w:val="33"/>
        </w:rPr>
      </w:pPr>
      <w:r w:rsidRPr="00790EF8">
        <w:rPr>
          <w:rFonts w:ascii="Lato" w:eastAsia="Times New Roman" w:hAnsi="Lato" w:cs="Times New Roman"/>
          <w:caps/>
          <w:color w:val="auto"/>
          <w:sz w:val="33"/>
          <w:szCs w:val="33"/>
        </w:rPr>
        <w:t>Competencies</w:t>
      </w:r>
    </w:p>
    <w:p w14:paraId="06100D47" w14:textId="77777777" w:rsidR="00790EF8" w:rsidRPr="00790EF8" w:rsidRDefault="008213DC" w:rsidP="00790EF8">
      <w:pPr>
        <w:spacing w:line="240" w:lineRule="auto"/>
        <w:rPr>
          <w:rFonts w:ascii="Lato" w:eastAsia="Times New Roman" w:hAnsi="Lato" w:cs="Times New Roman"/>
          <w:caps/>
          <w:color w:val="auto"/>
          <w:sz w:val="33"/>
          <w:szCs w:val="33"/>
        </w:rPr>
      </w:pPr>
      <w:r w:rsidRPr="008213DC">
        <w:rPr>
          <w:rFonts w:ascii="Lato" w:eastAsia="Times New Roman" w:hAnsi="Lato" w:cs="Times New Roman"/>
          <w:caps/>
          <w:noProof/>
          <w:color w:val="auto"/>
          <w:sz w:val="33"/>
          <w:szCs w:val="33"/>
        </w:rPr>
        <w:pict w14:anchorId="0249E6D3">
          <v:rect id="_x0000_i1028" alt="" style="width:511.7pt;height:.75pt;mso-width-percent:0;mso-height-percent:0;mso-width-percent:0;mso-height-percent:0" o:hrpct="0" o:hralign="center" o:hrstd="t" o:hr="t" fillcolor="#a0a0a0" stroked="f"/>
        </w:pict>
      </w:r>
    </w:p>
    <w:p w14:paraId="30DA04F5" w14:textId="77777777" w:rsidR="00790EF8" w:rsidRPr="00790EF8" w:rsidRDefault="00790EF8" w:rsidP="00790EF8">
      <w:pPr>
        <w:spacing w:after="0" w:line="240" w:lineRule="auto"/>
        <w:rPr>
          <w:rFonts w:ascii="Times New Roman" w:eastAsia="Times New Roman" w:hAnsi="Times New Roman" w:cs="Times New Roman"/>
          <w:color w:val="auto"/>
        </w:rPr>
      </w:pPr>
      <w:proofErr w:type="gramStart"/>
      <w:r w:rsidRPr="00790EF8">
        <w:rPr>
          <w:rFonts w:ascii="Times New Roman" w:eastAsia="Times New Roman" w:hAnsi="Times New Roman" w:cs="Times New Roman"/>
          <w:b/>
          <w:bCs/>
          <w:color w:val="auto"/>
        </w:rPr>
        <w:t>4164.1.1</w:t>
      </w:r>
      <w:r w:rsidRPr="00790EF8">
        <w:rPr>
          <w:rFonts w:ascii="Times New Roman" w:eastAsia="Times New Roman" w:hAnsi="Times New Roman" w:cs="Times New Roman"/>
          <w:color w:val="auto"/>
        </w:rPr>
        <w:t> :</w:t>
      </w:r>
      <w:proofErr w:type="gramEnd"/>
      <w:r w:rsidRPr="00790EF8">
        <w:rPr>
          <w:rFonts w:ascii="Times New Roman" w:eastAsia="Times New Roman" w:hAnsi="Times New Roman" w:cs="Times New Roman"/>
          <w:color w:val="auto"/>
        </w:rPr>
        <w:t> </w:t>
      </w:r>
      <w:r w:rsidRPr="00790EF8">
        <w:rPr>
          <w:rFonts w:ascii="Times New Roman" w:eastAsia="Times New Roman" w:hAnsi="Times New Roman" w:cs="Times New Roman"/>
          <w:b/>
          <w:bCs/>
          <w:color w:val="auto"/>
        </w:rPr>
        <w:t>Applies Neural Networks</w:t>
      </w:r>
    </w:p>
    <w:p w14:paraId="36FCEC44" w14:textId="77777777" w:rsidR="00790EF8" w:rsidRPr="00790EF8" w:rsidRDefault="00790EF8" w:rsidP="00790EF8">
      <w:pPr>
        <w:spacing w:after="150" w:line="240" w:lineRule="auto"/>
        <w:rPr>
          <w:rFonts w:ascii="Times New Roman" w:eastAsia="Times New Roman" w:hAnsi="Times New Roman" w:cs="Times New Roman"/>
          <w:color w:val="auto"/>
        </w:rPr>
      </w:pPr>
      <w:r w:rsidRPr="00790EF8">
        <w:rPr>
          <w:rFonts w:ascii="Times New Roman" w:eastAsia="Times New Roman" w:hAnsi="Times New Roman" w:cs="Times New Roman"/>
          <w:color w:val="auto"/>
        </w:rPr>
        <w:t>The learner applies neural networks to solve a business problem.</w:t>
      </w:r>
    </w:p>
    <w:p w14:paraId="2000CE90" w14:textId="77777777" w:rsidR="00790EF8" w:rsidRPr="00790EF8" w:rsidRDefault="00790EF8" w:rsidP="00790EF8">
      <w:pPr>
        <w:spacing w:after="0" w:line="240" w:lineRule="auto"/>
        <w:rPr>
          <w:rFonts w:ascii="Times New Roman" w:eastAsia="Times New Roman" w:hAnsi="Times New Roman" w:cs="Times New Roman"/>
          <w:color w:val="auto"/>
        </w:rPr>
      </w:pPr>
      <w:proofErr w:type="gramStart"/>
      <w:r w:rsidRPr="00790EF8">
        <w:rPr>
          <w:rFonts w:ascii="Times New Roman" w:eastAsia="Times New Roman" w:hAnsi="Times New Roman" w:cs="Times New Roman"/>
          <w:b/>
          <w:bCs/>
          <w:color w:val="auto"/>
        </w:rPr>
        <w:t>4164.1.2</w:t>
      </w:r>
      <w:r w:rsidRPr="00790EF8">
        <w:rPr>
          <w:rFonts w:ascii="Times New Roman" w:eastAsia="Times New Roman" w:hAnsi="Times New Roman" w:cs="Times New Roman"/>
          <w:color w:val="auto"/>
        </w:rPr>
        <w:t> :</w:t>
      </w:r>
      <w:proofErr w:type="gramEnd"/>
      <w:r w:rsidRPr="00790EF8">
        <w:rPr>
          <w:rFonts w:ascii="Times New Roman" w:eastAsia="Times New Roman" w:hAnsi="Times New Roman" w:cs="Times New Roman"/>
          <w:color w:val="auto"/>
        </w:rPr>
        <w:t> </w:t>
      </w:r>
      <w:r w:rsidRPr="00790EF8">
        <w:rPr>
          <w:rFonts w:ascii="Times New Roman" w:eastAsia="Times New Roman" w:hAnsi="Times New Roman" w:cs="Times New Roman"/>
          <w:b/>
          <w:bCs/>
          <w:color w:val="auto"/>
        </w:rPr>
        <w:t>Applies Natural Language Processing</w:t>
      </w:r>
    </w:p>
    <w:p w14:paraId="5A012654" w14:textId="77777777" w:rsidR="00790EF8" w:rsidRPr="00790EF8" w:rsidRDefault="00790EF8" w:rsidP="00790EF8">
      <w:pPr>
        <w:spacing w:after="150" w:line="240" w:lineRule="auto"/>
        <w:rPr>
          <w:rFonts w:ascii="Times New Roman" w:eastAsia="Times New Roman" w:hAnsi="Times New Roman" w:cs="Times New Roman"/>
          <w:color w:val="auto"/>
        </w:rPr>
      </w:pPr>
      <w:r w:rsidRPr="00790EF8">
        <w:rPr>
          <w:rFonts w:ascii="Times New Roman" w:eastAsia="Times New Roman" w:hAnsi="Times New Roman" w:cs="Times New Roman"/>
          <w:color w:val="auto"/>
        </w:rPr>
        <w:t>The learner applies natural language processing to solve a business problem.</w:t>
      </w:r>
    </w:p>
    <w:p w14:paraId="7928514F" w14:textId="77777777" w:rsidR="00790EF8" w:rsidRPr="00790EF8" w:rsidRDefault="00790EF8" w:rsidP="00790EF8">
      <w:pPr>
        <w:spacing w:after="0" w:line="240" w:lineRule="auto"/>
        <w:rPr>
          <w:rFonts w:ascii="Lato" w:eastAsia="Times New Roman" w:hAnsi="Lato" w:cs="Times New Roman"/>
          <w:caps/>
          <w:color w:val="auto"/>
          <w:sz w:val="33"/>
          <w:szCs w:val="33"/>
        </w:rPr>
      </w:pPr>
      <w:r w:rsidRPr="00790EF8">
        <w:rPr>
          <w:rFonts w:ascii="Lato" w:eastAsia="Times New Roman" w:hAnsi="Lato" w:cs="Times New Roman"/>
          <w:caps/>
          <w:color w:val="auto"/>
          <w:sz w:val="33"/>
          <w:szCs w:val="33"/>
        </w:rPr>
        <w:t>Introduction</w:t>
      </w:r>
    </w:p>
    <w:p w14:paraId="1AC43A03" w14:textId="77777777" w:rsidR="00790EF8" w:rsidRPr="00790EF8" w:rsidRDefault="008213DC" w:rsidP="00790EF8">
      <w:pPr>
        <w:spacing w:line="240" w:lineRule="auto"/>
        <w:rPr>
          <w:rFonts w:ascii="Lato" w:eastAsia="Times New Roman" w:hAnsi="Lato" w:cs="Times New Roman"/>
          <w:caps/>
          <w:color w:val="auto"/>
          <w:sz w:val="33"/>
          <w:szCs w:val="33"/>
        </w:rPr>
      </w:pPr>
      <w:r w:rsidRPr="008213DC">
        <w:rPr>
          <w:rFonts w:ascii="Lato" w:eastAsia="Times New Roman" w:hAnsi="Lato" w:cs="Times New Roman"/>
          <w:caps/>
          <w:noProof/>
          <w:color w:val="auto"/>
          <w:sz w:val="33"/>
          <w:szCs w:val="33"/>
        </w:rPr>
        <w:pict w14:anchorId="6828D76F">
          <v:rect id="_x0000_i1027" alt="" style="width:510.6pt;height:.75pt;mso-width-percent:0;mso-height-percent:0;mso-width-percent:0;mso-height-percent:0" o:hrpct="0" o:hralign="center" o:hrstd="t" o:hr="t" fillcolor="#a0a0a0" stroked="f"/>
        </w:pict>
      </w:r>
    </w:p>
    <w:p w14:paraId="74F257BC"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color w:val="auto"/>
        </w:rPr>
        <w:t>Throughout your career in data analytics, you will assess continuous data sources for their relevance to specific research questions. An organization may use such datasets to analyze their operations to support their decision-making processes.</w:t>
      </w:r>
    </w:p>
    <w:p w14:paraId="101CAE8D" w14:textId="77777777" w:rsidR="00790EF8" w:rsidRPr="00790EF8" w:rsidRDefault="00790EF8" w:rsidP="00790EF8">
      <w:pPr>
        <w:spacing w:after="0" w:line="240" w:lineRule="auto"/>
        <w:rPr>
          <w:rFonts w:ascii="Times New Roman" w:eastAsia="Times New Roman" w:hAnsi="Times New Roman" w:cs="Times New Roman"/>
          <w:color w:val="auto"/>
        </w:rPr>
      </w:pPr>
    </w:p>
    <w:p w14:paraId="3761163D"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color w:val="auto"/>
        </w:rPr>
        <w:t>In your previous work, you explored a variety of supervised and unsupervised data mining models. You have seen the power of using data analysis techniques to help organizations make data-driven decisions, and you will now extend these models into areas of machine learning and artificial intelligence. In this course, you will explore the use of neural networks and natural language processing (NLP).</w:t>
      </w:r>
    </w:p>
    <w:p w14:paraId="229EF2C9" w14:textId="77777777" w:rsidR="00790EF8" w:rsidRPr="00790EF8" w:rsidRDefault="00790EF8" w:rsidP="00790EF8">
      <w:pPr>
        <w:spacing w:after="0" w:line="240" w:lineRule="auto"/>
        <w:rPr>
          <w:rFonts w:ascii="Times New Roman" w:eastAsia="Times New Roman" w:hAnsi="Times New Roman" w:cs="Times New Roman"/>
          <w:color w:val="auto"/>
        </w:rPr>
      </w:pPr>
    </w:p>
    <w:p w14:paraId="46D4CD94"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color w:val="auto"/>
        </w:rPr>
        <w:t>In this task, you will use the "UCI Sentiment Labeled Sentences Dataset" in the Web Links section. You will build a neural network that is designed to learn word usage and context using NLP techniques. You will provide visualizations and a report, and you will build your network in an interactive development environment.</w:t>
      </w:r>
    </w:p>
    <w:p w14:paraId="6CDF8852" w14:textId="77777777" w:rsidR="00790EF8" w:rsidRPr="00790EF8" w:rsidRDefault="00790EF8" w:rsidP="00790EF8">
      <w:pPr>
        <w:spacing w:after="0" w:line="240" w:lineRule="auto"/>
        <w:rPr>
          <w:rFonts w:ascii="Lato" w:eastAsia="Times New Roman" w:hAnsi="Lato" w:cs="Times New Roman"/>
          <w:caps/>
          <w:color w:val="auto"/>
          <w:sz w:val="33"/>
          <w:szCs w:val="33"/>
        </w:rPr>
      </w:pPr>
      <w:r w:rsidRPr="00790EF8">
        <w:rPr>
          <w:rFonts w:ascii="Lato" w:eastAsia="Times New Roman" w:hAnsi="Lato" w:cs="Times New Roman"/>
          <w:caps/>
          <w:color w:val="auto"/>
          <w:sz w:val="33"/>
          <w:szCs w:val="33"/>
        </w:rPr>
        <w:t>Scenario</w:t>
      </w:r>
    </w:p>
    <w:p w14:paraId="567D9EA9" w14:textId="77777777" w:rsidR="00790EF8" w:rsidRPr="00790EF8" w:rsidRDefault="008213DC" w:rsidP="00790EF8">
      <w:pPr>
        <w:spacing w:line="240" w:lineRule="auto"/>
        <w:rPr>
          <w:rFonts w:ascii="Lato" w:eastAsia="Times New Roman" w:hAnsi="Lato" w:cs="Times New Roman"/>
          <w:caps/>
          <w:color w:val="auto"/>
          <w:sz w:val="33"/>
          <w:szCs w:val="33"/>
        </w:rPr>
      </w:pPr>
      <w:r w:rsidRPr="008213DC">
        <w:rPr>
          <w:rFonts w:ascii="Lato" w:eastAsia="Times New Roman" w:hAnsi="Lato" w:cs="Times New Roman"/>
          <w:caps/>
          <w:noProof/>
          <w:color w:val="auto"/>
          <w:sz w:val="33"/>
          <w:szCs w:val="33"/>
        </w:rPr>
        <w:pict w14:anchorId="01DDB2AB">
          <v:rect id="_x0000_i1026" alt="" style="width:555.3pt;height:.75pt;mso-width-percent:0;mso-height-percent:0;mso-width-percent:0;mso-height-percent:0" o:hrpct="0" o:hralign="center" o:hrstd="t" o:hr="t" fillcolor="#a0a0a0" stroked="f"/>
        </w:pict>
      </w:r>
    </w:p>
    <w:p w14:paraId="2C3C9063"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color w:val="auto"/>
        </w:rPr>
        <w:t>As a data scientist, you will assess continuous data sources for their relevance to specific research questions throughout your career. The organizations related to the given dataset seek to analyze their operations and have collected variables of possible use to support decision-making processes.</w:t>
      </w:r>
    </w:p>
    <w:p w14:paraId="2A7BFB62" w14:textId="77777777" w:rsidR="00790EF8" w:rsidRPr="00790EF8" w:rsidRDefault="00790EF8" w:rsidP="00790EF8">
      <w:pPr>
        <w:spacing w:after="0" w:line="240" w:lineRule="auto"/>
        <w:rPr>
          <w:rFonts w:ascii="Times New Roman" w:eastAsia="Times New Roman" w:hAnsi="Times New Roman" w:cs="Times New Roman"/>
          <w:color w:val="auto"/>
        </w:rPr>
      </w:pPr>
    </w:p>
    <w:p w14:paraId="7167BB23"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i/>
          <w:iCs/>
          <w:color w:val="auto"/>
        </w:rPr>
        <w:t xml:space="preserve">Artifacts must be submitted as a report generated using an industry-relevant interactive development environment (e.g., an R Markdown document, a </w:t>
      </w:r>
      <w:proofErr w:type="spellStart"/>
      <w:r w:rsidRPr="00790EF8">
        <w:rPr>
          <w:rFonts w:ascii="Times New Roman" w:eastAsia="Times New Roman" w:hAnsi="Times New Roman" w:cs="Times New Roman"/>
          <w:i/>
          <w:iCs/>
          <w:color w:val="auto"/>
        </w:rPr>
        <w:t>Jupyter</w:t>
      </w:r>
      <w:proofErr w:type="spellEnd"/>
      <w:r w:rsidRPr="00790EF8">
        <w:rPr>
          <w:rFonts w:ascii="Times New Roman" w:eastAsia="Times New Roman" w:hAnsi="Times New Roman" w:cs="Times New Roman"/>
          <w:i/>
          <w:iCs/>
          <w:color w:val="auto"/>
        </w:rPr>
        <w:t xml:space="preserve"> Notebook). Include the PDF or HTML document of your executed notebook presentation.</w:t>
      </w:r>
    </w:p>
    <w:p w14:paraId="33831411" w14:textId="77777777" w:rsidR="00790EF8" w:rsidRPr="00790EF8" w:rsidRDefault="00790EF8" w:rsidP="00790EF8">
      <w:pPr>
        <w:spacing w:after="0" w:line="240" w:lineRule="auto"/>
        <w:rPr>
          <w:rFonts w:ascii="Times New Roman" w:eastAsia="Times New Roman" w:hAnsi="Times New Roman" w:cs="Times New Roman"/>
          <w:color w:val="auto"/>
        </w:rPr>
      </w:pPr>
    </w:p>
    <w:p w14:paraId="46A5AEA9"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i/>
          <w:iCs/>
          <w:color w:val="auto"/>
        </w:rPr>
        <w:t>Note: The virtual IDE for this assessment is either Anaconda or RStudio, depending on which language you decide to use to complete the task. Please use the “WGU Virtual Lab Environment” web link below.</w:t>
      </w:r>
    </w:p>
    <w:p w14:paraId="5D2A651B" w14:textId="77777777" w:rsidR="00790EF8" w:rsidRPr="00790EF8" w:rsidRDefault="00790EF8" w:rsidP="00790EF8">
      <w:pPr>
        <w:spacing w:after="0" w:line="240" w:lineRule="auto"/>
        <w:rPr>
          <w:rFonts w:ascii="Lato" w:eastAsia="Times New Roman" w:hAnsi="Lato" w:cs="Times New Roman"/>
          <w:caps/>
          <w:color w:val="auto"/>
          <w:sz w:val="33"/>
          <w:szCs w:val="33"/>
        </w:rPr>
      </w:pPr>
      <w:r w:rsidRPr="00790EF8">
        <w:rPr>
          <w:rFonts w:ascii="Lato" w:eastAsia="Times New Roman" w:hAnsi="Lato" w:cs="Times New Roman"/>
          <w:caps/>
          <w:color w:val="auto"/>
          <w:sz w:val="33"/>
          <w:szCs w:val="33"/>
        </w:rPr>
        <w:t>Requirements</w:t>
      </w:r>
    </w:p>
    <w:p w14:paraId="3E75A33C" w14:textId="77777777" w:rsidR="00790EF8" w:rsidRPr="00790EF8" w:rsidRDefault="008213DC" w:rsidP="00790EF8">
      <w:pPr>
        <w:spacing w:line="240" w:lineRule="auto"/>
        <w:rPr>
          <w:rFonts w:ascii="Lato" w:eastAsia="Times New Roman" w:hAnsi="Lato" w:cs="Times New Roman"/>
          <w:caps/>
          <w:color w:val="auto"/>
          <w:sz w:val="33"/>
          <w:szCs w:val="33"/>
        </w:rPr>
      </w:pPr>
      <w:r w:rsidRPr="008213DC">
        <w:rPr>
          <w:rFonts w:ascii="Lato" w:eastAsia="Times New Roman" w:hAnsi="Lato" w:cs="Times New Roman"/>
          <w:caps/>
          <w:noProof/>
          <w:color w:val="auto"/>
          <w:sz w:val="33"/>
          <w:szCs w:val="33"/>
        </w:rPr>
        <w:pict w14:anchorId="311BFF79">
          <v:rect id="_x0000_i1025" alt="" style="width:511.05pt;height:.75pt;mso-width-percent:0;mso-height-percent:0;mso-width-percent:0;mso-height-percent:0" o:hrpct="0" o:hralign="center" o:hrstd="t" o:hr="t" fillcolor="#a0a0a0" stroked="f"/>
        </w:pict>
      </w:r>
    </w:p>
    <w:p w14:paraId="42041A40"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color w:val="auto"/>
        </w:rPr>
        <w:t xml:space="preserve">Your submission must represent your original work and understanding of the course material. Most performance assessment submissions are automatically scanned through the WGU </w:t>
      </w:r>
      <w:r w:rsidRPr="00790EF8">
        <w:rPr>
          <w:rFonts w:ascii="Times New Roman" w:eastAsia="Times New Roman" w:hAnsi="Times New Roman" w:cs="Times New Roman"/>
          <w:color w:val="auto"/>
        </w:rPr>
        <w:lastRenderedPageBreak/>
        <w:t>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790EF8">
          <w:rPr>
            <w:rFonts w:ascii="Times New Roman" w:eastAsia="Times New Roman" w:hAnsi="Times New Roman" w:cs="Times New Roman"/>
            <w:color w:val="0066A2"/>
            <w:u w:val="single"/>
          </w:rPr>
          <w:t>Understanding Similarity Reports</w:t>
        </w:r>
      </w:hyperlink>
      <w:r w:rsidRPr="00790EF8">
        <w:rPr>
          <w:rFonts w:ascii="Times New Roman" w:eastAsia="Times New Roman" w:hAnsi="Times New Roman" w:cs="Times New Roman"/>
          <w:color w:val="auto"/>
        </w:rPr>
        <w:t xml:space="preserve"> for more information.  </w:t>
      </w:r>
      <w:r w:rsidRPr="00790EF8">
        <w:rPr>
          <w:rFonts w:ascii="Times New Roman" w:eastAsia="Times New Roman" w:hAnsi="Times New Roman" w:cs="Times New Roman"/>
          <w:color w:val="auto"/>
        </w:rPr>
        <w:br/>
      </w:r>
      <w:r w:rsidRPr="00790EF8">
        <w:rPr>
          <w:rFonts w:ascii="Times New Roman" w:eastAsia="Times New Roman" w:hAnsi="Times New Roman" w:cs="Times New Roman"/>
          <w:color w:val="auto"/>
        </w:rPr>
        <w:br/>
      </w:r>
      <w:r w:rsidRPr="00790EF8">
        <w:rPr>
          <w:rFonts w:ascii="Times New Roman" w:eastAsia="Times New Roman" w:hAnsi="Times New Roman" w:cs="Times New Roman"/>
          <w:b/>
          <w:bCs/>
          <w:color w:val="auto"/>
        </w:rPr>
        <w:t>Grammarly Note:</w:t>
      </w:r>
      <w:r w:rsidRPr="00790EF8">
        <w:rPr>
          <w:rFonts w:ascii="Times New Roman" w:eastAsia="Times New Roman" w:hAnsi="Times New Roman" w:cs="Times New Roman"/>
          <w:color w:val="auto"/>
        </w:rPr>
        <w:t> </w:t>
      </w:r>
      <w:r w:rsidRPr="00790EF8">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790EF8">
          <w:rPr>
            <w:rFonts w:ascii="Times New Roman" w:eastAsia="Times New Roman" w:hAnsi="Times New Roman" w:cs="Times New Roman"/>
            <w:color w:val="0066A2"/>
            <w:u w:val="single"/>
          </w:rPr>
          <w:t>Use Grammarly for Education Effectively</w:t>
        </w:r>
      </w:hyperlink>
      <w:r w:rsidRPr="00790EF8">
        <w:rPr>
          <w:rFonts w:ascii="Times New Roman" w:eastAsia="Times New Roman" w:hAnsi="Times New Roman" w:cs="Times New Roman"/>
          <w:color w:val="auto"/>
        </w:rPr>
        <w:t xml:space="preserve"> for more information.  </w:t>
      </w:r>
      <w:r w:rsidRPr="00790EF8">
        <w:rPr>
          <w:rFonts w:ascii="Times New Roman" w:eastAsia="Times New Roman" w:hAnsi="Times New Roman" w:cs="Times New Roman"/>
          <w:color w:val="auto"/>
        </w:rPr>
        <w:br/>
      </w:r>
      <w:r w:rsidRPr="00790EF8">
        <w:rPr>
          <w:rFonts w:ascii="Times New Roman" w:eastAsia="Times New Roman" w:hAnsi="Times New Roman" w:cs="Times New Roman"/>
          <w:color w:val="auto"/>
        </w:rPr>
        <w:br/>
      </w:r>
      <w:r w:rsidRPr="00790EF8">
        <w:rPr>
          <w:rFonts w:ascii="Times New Roman" w:eastAsia="Times New Roman" w:hAnsi="Times New Roman" w:cs="Times New Roman"/>
          <w:b/>
          <w:bCs/>
          <w:color w:val="auto"/>
        </w:rPr>
        <w:t>Microsoft Files Note: </w:t>
      </w:r>
      <w:r w:rsidRPr="00790EF8">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790EF8">
          <w:rPr>
            <w:rFonts w:ascii="Times New Roman" w:eastAsia="Times New Roman" w:hAnsi="Times New Roman" w:cs="Times New Roman"/>
            <w:color w:val="0066A2"/>
            <w:u w:val="single"/>
          </w:rPr>
          <w:t>Computer System and Technology Requirements.</w:t>
        </w:r>
      </w:hyperlink>
      <w:r w:rsidRPr="00790EF8">
        <w:rPr>
          <w:rFonts w:ascii="Times New Roman" w:eastAsia="Times New Roman" w:hAnsi="Times New Roman" w:cs="Times New Roman"/>
          <w:color w:val="auto"/>
        </w:rPr>
        <w:t xml:space="preserve">  </w:t>
      </w:r>
      <w:r w:rsidRPr="00790EF8">
        <w:rPr>
          <w:rFonts w:ascii="Times New Roman" w:eastAsia="Times New Roman" w:hAnsi="Times New Roman" w:cs="Times New Roman"/>
          <w:color w:val="auto"/>
        </w:rPr>
        <w:br/>
      </w:r>
    </w:p>
    <w:p w14:paraId="326FE0D8" w14:textId="77777777" w:rsidR="00790EF8" w:rsidRPr="00790EF8" w:rsidRDefault="00790EF8" w:rsidP="00790EF8">
      <w:pPr>
        <w:spacing w:after="0" w:line="240" w:lineRule="auto"/>
        <w:rPr>
          <w:rFonts w:ascii="Times New Roman" w:eastAsia="Times New Roman" w:hAnsi="Times New Roman" w:cs="Times New Roman"/>
          <w:color w:val="auto"/>
        </w:rPr>
      </w:pPr>
    </w:p>
    <w:p w14:paraId="09117EE9"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7F3E6C36" w14:textId="77777777" w:rsidR="00790EF8" w:rsidRPr="00790EF8" w:rsidRDefault="00790EF8" w:rsidP="00790EF8">
      <w:pPr>
        <w:spacing w:after="0" w:line="240" w:lineRule="auto"/>
        <w:rPr>
          <w:rFonts w:ascii="Times New Roman" w:eastAsia="Times New Roman" w:hAnsi="Times New Roman" w:cs="Times New Roman"/>
          <w:color w:val="auto"/>
        </w:rPr>
      </w:pPr>
    </w:p>
    <w:p w14:paraId="18CA3CF8"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i/>
          <w:iCs/>
          <w:color w:val="auto"/>
        </w:rPr>
        <w:t>Note: Written responses need to be submitted through EMA.</w:t>
      </w:r>
      <w:r w:rsidRPr="00790EF8">
        <w:rPr>
          <w:rFonts w:ascii="Times New Roman" w:eastAsia="Times New Roman" w:hAnsi="Times New Roman" w:cs="Times New Roman"/>
          <w:color w:val="auto"/>
        </w:rPr>
        <w:br/>
      </w:r>
      <w:r w:rsidRPr="00790EF8">
        <w:rPr>
          <w:rFonts w:ascii="Times New Roman" w:eastAsia="Times New Roman" w:hAnsi="Times New Roman" w:cs="Times New Roman"/>
          <w:color w:val="auto"/>
        </w:rPr>
        <w:br/>
        <w:t>Use the "UCI Sentiment Labeled Sentences Dataset" web link to complete the following: </w:t>
      </w:r>
    </w:p>
    <w:p w14:paraId="2191B868" w14:textId="77777777" w:rsidR="00790EF8" w:rsidRPr="00790EF8" w:rsidRDefault="00790EF8" w:rsidP="00790EF8">
      <w:pPr>
        <w:spacing w:after="0" w:line="240" w:lineRule="auto"/>
        <w:rPr>
          <w:rFonts w:ascii="Times New Roman" w:eastAsia="Times New Roman" w:hAnsi="Times New Roman" w:cs="Times New Roman"/>
          <w:color w:val="auto"/>
        </w:rPr>
      </w:pPr>
    </w:p>
    <w:p w14:paraId="6E5C3E1A"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b/>
          <w:bCs/>
          <w:color w:val="auto"/>
        </w:rPr>
        <w:t>Part I: Research Question</w:t>
      </w:r>
      <w:r w:rsidRPr="00790EF8">
        <w:rPr>
          <w:rFonts w:ascii="Times New Roman" w:eastAsia="Times New Roman" w:hAnsi="Times New Roman" w:cs="Times New Roman"/>
          <w:color w:val="auto"/>
        </w:rPr>
        <w:t> </w:t>
      </w:r>
    </w:p>
    <w:p w14:paraId="63C760DB" w14:textId="77777777" w:rsidR="00790EF8" w:rsidRPr="00790EF8" w:rsidRDefault="00790EF8" w:rsidP="00790EF8">
      <w:pPr>
        <w:spacing w:after="0" w:line="240" w:lineRule="auto"/>
        <w:rPr>
          <w:rFonts w:ascii="Times New Roman" w:eastAsia="Times New Roman" w:hAnsi="Times New Roman" w:cs="Times New Roman"/>
          <w:color w:val="auto"/>
        </w:rPr>
      </w:pPr>
    </w:p>
    <w:p w14:paraId="72DBA3AC"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i/>
          <w:iCs/>
          <w:color w:val="auto"/>
        </w:rPr>
        <w:t>Note: Your responses to the task prompts must be provided in a document file. Unless otherwise specified, responses to PA requirements that are included in a Python or RStudio notebook will not be accepted.</w:t>
      </w:r>
      <w:r w:rsidRPr="00790EF8">
        <w:rPr>
          <w:rFonts w:ascii="Times New Roman" w:eastAsia="Times New Roman" w:hAnsi="Times New Roman" w:cs="Times New Roman"/>
          <w:color w:val="auto"/>
        </w:rPr>
        <w:br/>
      </w:r>
    </w:p>
    <w:p w14:paraId="6F22EFD3"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A.  Describe the purpose of this data analysis by doing the following:</w:t>
      </w:r>
    </w:p>
    <w:p w14:paraId="2A575289"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1.  Summarize </w:t>
      </w:r>
      <w:r w:rsidRPr="00790EF8">
        <w:rPr>
          <w:rFonts w:ascii="Times New Roman" w:eastAsia="Times New Roman" w:hAnsi="Times New Roman" w:cs="Times New Roman"/>
          <w:b/>
          <w:bCs/>
          <w:color w:val="auto"/>
        </w:rPr>
        <w:t>one</w:t>
      </w:r>
      <w:r w:rsidRPr="00790EF8">
        <w:rPr>
          <w:rFonts w:ascii="Times New Roman" w:eastAsia="Times New Roman" w:hAnsi="Times New Roman" w:cs="Times New Roman"/>
          <w:color w:val="auto"/>
        </w:rPr>
        <w:t> research question that you will answer using a neural network model and NLP techniques. Be sure the research question is relevant to a real-world organizational situation and sentiment analysis captured in your chosen dataset or datasets.</w:t>
      </w:r>
      <w:r w:rsidRPr="00790EF8">
        <w:rPr>
          <w:rFonts w:ascii="Times New Roman" w:eastAsia="Times New Roman" w:hAnsi="Times New Roman" w:cs="Times New Roman"/>
          <w:color w:val="auto"/>
        </w:rPr>
        <w:br/>
      </w:r>
    </w:p>
    <w:p w14:paraId="7306265C" w14:textId="77777777" w:rsidR="00790EF8" w:rsidRPr="00790EF8" w:rsidRDefault="00790EF8" w:rsidP="00790EF8">
      <w:pPr>
        <w:spacing w:after="0" w:line="240" w:lineRule="auto"/>
        <w:ind w:left="1098"/>
        <w:rPr>
          <w:rFonts w:ascii="Times New Roman" w:eastAsia="Times New Roman" w:hAnsi="Times New Roman" w:cs="Times New Roman"/>
          <w:color w:val="auto"/>
        </w:rPr>
      </w:pPr>
      <w:r w:rsidRPr="00790EF8">
        <w:rPr>
          <w:rFonts w:ascii="Times New Roman" w:eastAsia="Times New Roman" w:hAnsi="Times New Roman" w:cs="Times New Roman"/>
          <w:i/>
          <w:iCs/>
          <w:color w:val="auto"/>
        </w:rPr>
        <w:t>Note: If you choose to use more than one dataset, you must concatenate them into one dataset for parts II and III.</w:t>
      </w:r>
      <w:r w:rsidRPr="00790EF8">
        <w:rPr>
          <w:rFonts w:ascii="Times New Roman" w:eastAsia="Times New Roman" w:hAnsi="Times New Roman" w:cs="Times New Roman"/>
          <w:color w:val="auto"/>
        </w:rPr>
        <w:br/>
      </w:r>
    </w:p>
    <w:p w14:paraId="4DFA9A65"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lastRenderedPageBreak/>
        <w:t>2.  Define the objectives or goals of the data analysis. Be sure </w:t>
      </w:r>
      <w:r w:rsidRPr="00790EF8">
        <w:rPr>
          <w:rFonts w:ascii="Times New Roman" w:eastAsia="Times New Roman" w:hAnsi="Times New Roman" w:cs="Times New Roman"/>
          <w:i/>
          <w:iCs/>
          <w:color w:val="auto"/>
        </w:rPr>
        <w:t>each</w:t>
      </w:r>
      <w:r w:rsidRPr="00790EF8">
        <w:rPr>
          <w:rFonts w:ascii="Times New Roman" w:eastAsia="Times New Roman" w:hAnsi="Times New Roman" w:cs="Times New Roman"/>
          <w:color w:val="auto"/>
        </w:rPr>
        <w:t> objective or goal is reasonable within the scope of the research question and is represented in the available data.</w:t>
      </w:r>
    </w:p>
    <w:p w14:paraId="22020204"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3.  Identify an industry-relevant type of neural network capable of performing a text classification task that can be trained to produce useful predictions on text sequences on the selected dataset.</w:t>
      </w:r>
      <w:r w:rsidRPr="00790EF8">
        <w:rPr>
          <w:rFonts w:ascii="Times New Roman" w:eastAsia="Times New Roman" w:hAnsi="Times New Roman" w:cs="Times New Roman"/>
          <w:color w:val="auto"/>
        </w:rPr>
        <w:br/>
      </w:r>
    </w:p>
    <w:p w14:paraId="42140774"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b/>
          <w:bCs/>
          <w:color w:val="auto"/>
        </w:rPr>
        <w:t>Part II: Data Preparation</w:t>
      </w:r>
    </w:p>
    <w:p w14:paraId="156EC93B"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B.  Summarize the data cleaning process by doing the following:</w:t>
      </w:r>
    </w:p>
    <w:p w14:paraId="562A98FA"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1.  Perform exploratory data analysis on the chosen dataset, and include an explanation of </w:t>
      </w:r>
      <w:r w:rsidRPr="00790EF8">
        <w:rPr>
          <w:rFonts w:ascii="Times New Roman" w:eastAsia="Times New Roman" w:hAnsi="Times New Roman" w:cs="Times New Roman"/>
          <w:i/>
          <w:iCs/>
          <w:color w:val="auto"/>
        </w:rPr>
        <w:t>each</w:t>
      </w:r>
      <w:r w:rsidRPr="00790EF8">
        <w:rPr>
          <w:rFonts w:ascii="Times New Roman" w:eastAsia="Times New Roman" w:hAnsi="Times New Roman" w:cs="Times New Roman"/>
          <w:color w:val="auto"/>
        </w:rPr>
        <w:t> of the following elements:</w:t>
      </w:r>
    </w:p>
    <w:p w14:paraId="3B3B7FAB" w14:textId="77777777" w:rsidR="00790EF8" w:rsidRPr="00790EF8" w:rsidRDefault="00790EF8" w:rsidP="00790EF8">
      <w:pPr>
        <w:spacing w:after="0" w:line="240" w:lineRule="auto"/>
        <w:ind w:left="1458" w:hanging="288"/>
        <w:rPr>
          <w:rFonts w:ascii="Times New Roman" w:eastAsia="Times New Roman" w:hAnsi="Times New Roman" w:cs="Times New Roman"/>
          <w:color w:val="auto"/>
        </w:rPr>
      </w:pPr>
      <w:r w:rsidRPr="00790EF8">
        <w:rPr>
          <w:rFonts w:ascii="Times New Roman" w:eastAsia="Times New Roman" w:hAnsi="Times New Roman" w:cs="Times New Roman"/>
          <w:color w:val="auto"/>
        </w:rPr>
        <w:t>•   presence of unusual characters (e.g., emojis, non-English characters)</w:t>
      </w:r>
    </w:p>
    <w:p w14:paraId="749D9C95" w14:textId="77777777" w:rsidR="00790EF8" w:rsidRPr="00790EF8" w:rsidRDefault="00790EF8" w:rsidP="00790EF8">
      <w:pPr>
        <w:spacing w:after="0" w:line="240" w:lineRule="auto"/>
        <w:ind w:left="1458" w:hanging="288"/>
        <w:rPr>
          <w:rFonts w:ascii="Times New Roman" w:eastAsia="Times New Roman" w:hAnsi="Times New Roman" w:cs="Times New Roman"/>
          <w:color w:val="auto"/>
        </w:rPr>
      </w:pPr>
      <w:r w:rsidRPr="00790EF8">
        <w:rPr>
          <w:rFonts w:ascii="Times New Roman" w:eastAsia="Times New Roman" w:hAnsi="Times New Roman" w:cs="Times New Roman"/>
          <w:color w:val="auto"/>
        </w:rPr>
        <w:t>•   vocabulary size</w:t>
      </w:r>
    </w:p>
    <w:p w14:paraId="5D8CFBAF" w14:textId="77777777" w:rsidR="00790EF8" w:rsidRPr="00790EF8" w:rsidRDefault="00790EF8" w:rsidP="00790EF8">
      <w:pPr>
        <w:spacing w:after="0" w:line="240" w:lineRule="auto"/>
        <w:ind w:left="1458" w:hanging="288"/>
        <w:rPr>
          <w:rFonts w:ascii="Times New Roman" w:eastAsia="Times New Roman" w:hAnsi="Times New Roman" w:cs="Times New Roman"/>
          <w:color w:val="auto"/>
        </w:rPr>
      </w:pPr>
      <w:r w:rsidRPr="00790EF8">
        <w:rPr>
          <w:rFonts w:ascii="Times New Roman" w:eastAsia="Times New Roman" w:hAnsi="Times New Roman" w:cs="Times New Roman"/>
          <w:color w:val="auto"/>
        </w:rPr>
        <w:t>•   word embedding length</w:t>
      </w:r>
    </w:p>
    <w:p w14:paraId="04A056A6" w14:textId="77777777" w:rsidR="00790EF8" w:rsidRPr="00790EF8" w:rsidRDefault="00790EF8" w:rsidP="00790EF8">
      <w:pPr>
        <w:spacing w:after="0" w:line="240" w:lineRule="auto"/>
        <w:ind w:left="1458" w:hanging="288"/>
        <w:rPr>
          <w:rFonts w:ascii="Times New Roman" w:eastAsia="Times New Roman" w:hAnsi="Times New Roman" w:cs="Times New Roman"/>
          <w:color w:val="auto"/>
        </w:rPr>
      </w:pPr>
      <w:r w:rsidRPr="00790EF8">
        <w:rPr>
          <w:rFonts w:ascii="Times New Roman" w:eastAsia="Times New Roman" w:hAnsi="Times New Roman" w:cs="Times New Roman"/>
          <w:color w:val="auto"/>
        </w:rPr>
        <w:t>•   statistical justification for the chosen maximum sequence length</w:t>
      </w:r>
    </w:p>
    <w:p w14:paraId="1628CB44"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2.  Describe the goals of the tokenization process, including </w:t>
      </w:r>
      <w:r w:rsidRPr="00790EF8">
        <w:rPr>
          <w:rFonts w:ascii="Times New Roman" w:eastAsia="Times New Roman" w:hAnsi="Times New Roman" w:cs="Times New Roman"/>
          <w:i/>
          <w:iCs/>
          <w:color w:val="auto"/>
        </w:rPr>
        <w:t>any</w:t>
      </w:r>
      <w:r w:rsidRPr="00790EF8">
        <w:rPr>
          <w:rFonts w:ascii="Times New Roman" w:eastAsia="Times New Roman" w:hAnsi="Times New Roman" w:cs="Times New Roman"/>
          <w:color w:val="auto"/>
        </w:rPr>
        <w:t> code generated and </w:t>
      </w:r>
      <w:r w:rsidRPr="00790EF8">
        <w:rPr>
          <w:rFonts w:ascii="Times New Roman" w:eastAsia="Times New Roman" w:hAnsi="Times New Roman" w:cs="Times New Roman"/>
          <w:i/>
          <w:iCs/>
          <w:color w:val="auto"/>
        </w:rPr>
        <w:t>any</w:t>
      </w:r>
      <w:r w:rsidRPr="00790EF8">
        <w:rPr>
          <w:rFonts w:ascii="Times New Roman" w:eastAsia="Times New Roman" w:hAnsi="Times New Roman" w:cs="Times New Roman"/>
          <w:color w:val="auto"/>
        </w:rPr>
        <w:t> packages that are used to normalize text during the process.</w:t>
      </w:r>
    </w:p>
    <w:p w14:paraId="360AA295"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3.  Explain the padding process used to standardize the length of sequences. Include the following in your explanation:</w:t>
      </w:r>
    </w:p>
    <w:p w14:paraId="510BEE6B" w14:textId="77777777" w:rsidR="00790EF8" w:rsidRPr="00790EF8" w:rsidRDefault="00790EF8" w:rsidP="00790EF8">
      <w:pPr>
        <w:spacing w:after="0" w:line="240" w:lineRule="auto"/>
        <w:ind w:left="1458" w:hanging="288"/>
        <w:rPr>
          <w:rFonts w:ascii="Times New Roman" w:eastAsia="Times New Roman" w:hAnsi="Times New Roman" w:cs="Times New Roman"/>
          <w:color w:val="auto"/>
        </w:rPr>
      </w:pPr>
      <w:r w:rsidRPr="00790EF8">
        <w:rPr>
          <w:rFonts w:ascii="Times New Roman" w:eastAsia="Times New Roman" w:hAnsi="Times New Roman" w:cs="Times New Roman"/>
          <w:color w:val="auto"/>
        </w:rPr>
        <w:t>•   whether the padding occurs before or after the text sequence</w:t>
      </w:r>
    </w:p>
    <w:p w14:paraId="51C652DD" w14:textId="77777777" w:rsidR="00790EF8" w:rsidRPr="00790EF8" w:rsidRDefault="00790EF8" w:rsidP="00790EF8">
      <w:pPr>
        <w:spacing w:after="0" w:line="240" w:lineRule="auto"/>
        <w:ind w:left="1458" w:hanging="288"/>
        <w:rPr>
          <w:rFonts w:ascii="Times New Roman" w:eastAsia="Times New Roman" w:hAnsi="Times New Roman" w:cs="Times New Roman"/>
          <w:color w:val="auto"/>
        </w:rPr>
      </w:pPr>
      <w:r w:rsidRPr="00790EF8">
        <w:rPr>
          <w:rFonts w:ascii="Times New Roman" w:eastAsia="Times New Roman" w:hAnsi="Times New Roman" w:cs="Times New Roman"/>
          <w:color w:val="auto"/>
        </w:rPr>
        <w:t>•   a screenshot of a single padded sequence</w:t>
      </w:r>
    </w:p>
    <w:p w14:paraId="4065D9E0"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4.  Identify how many categories of sentiment will be used and provide an activation function for the final dense layer of the network.</w:t>
      </w:r>
    </w:p>
    <w:p w14:paraId="1E644E4E"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5.  Explain the steps used to prepare the data for analysis, including the size of the training, validation, and test set split based on the industry average.</w:t>
      </w:r>
    </w:p>
    <w:p w14:paraId="091CB758"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6.  Provide a copy of the prepared dataset.</w:t>
      </w:r>
      <w:r w:rsidRPr="00790EF8">
        <w:rPr>
          <w:rFonts w:ascii="Times New Roman" w:eastAsia="Times New Roman" w:hAnsi="Times New Roman" w:cs="Times New Roman"/>
          <w:color w:val="auto"/>
        </w:rPr>
        <w:br/>
      </w:r>
    </w:p>
    <w:p w14:paraId="2DB25681"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b/>
          <w:bCs/>
          <w:color w:val="auto"/>
        </w:rPr>
        <w:t>Part III: Network Architecture</w:t>
      </w:r>
      <w:r w:rsidRPr="00790EF8">
        <w:rPr>
          <w:rFonts w:ascii="Times New Roman" w:eastAsia="Times New Roman" w:hAnsi="Times New Roman" w:cs="Times New Roman"/>
          <w:color w:val="auto"/>
        </w:rPr>
        <w:br/>
      </w:r>
      <w:r w:rsidRPr="00790EF8">
        <w:rPr>
          <w:rFonts w:ascii="Times New Roman" w:eastAsia="Times New Roman" w:hAnsi="Times New Roman" w:cs="Times New Roman"/>
          <w:color w:val="auto"/>
        </w:rPr>
        <w:br/>
      </w:r>
      <w:r w:rsidRPr="00790EF8">
        <w:rPr>
          <w:rFonts w:ascii="Times New Roman" w:eastAsia="Times New Roman" w:hAnsi="Times New Roman" w:cs="Times New Roman"/>
          <w:i/>
          <w:iCs/>
          <w:color w:val="auto"/>
        </w:rPr>
        <w:t>Note: Your responses to the task prompts must be provided in a document file. Unless otherwise specified, responses to PA requirements that are included in a Python or RStudio notebook will not be accepted.</w:t>
      </w:r>
      <w:r w:rsidRPr="00790EF8">
        <w:rPr>
          <w:rFonts w:ascii="Times New Roman" w:eastAsia="Times New Roman" w:hAnsi="Times New Roman" w:cs="Times New Roman"/>
          <w:color w:val="auto"/>
        </w:rPr>
        <w:br/>
      </w:r>
    </w:p>
    <w:p w14:paraId="2DAD5ACC"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C.  Describe the type of neural network model used by doing the following:</w:t>
      </w:r>
    </w:p>
    <w:p w14:paraId="6E8105F8"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 xml:space="preserve">1.  Provide the output of the model summary of the function from TensorFlow or </w:t>
      </w:r>
      <w:proofErr w:type="spellStart"/>
      <w:r w:rsidRPr="00790EF8">
        <w:rPr>
          <w:rFonts w:ascii="Times New Roman" w:eastAsia="Times New Roman" w:hAnsi="Times New Roman" w:cs="Times New Roman"/>
          <w:color w:val="auto"/>
        </w:rPr>
        <w:t>PyTorch</w:t>
      </w:r>
      <w:proofErr w:type="spellEnd"/>
      <w:r w:rsidRPr="00790EF8">
        <w:rPr>
          <w:rFonts w:ascii="Times New Roman" w:eastAsia="Times New Roman" w:hAnsi="Times New Roman" w:cs="Times New Roman"/>
          <w:color w:val="auto"/>
        </w:rPr>
        <w:t>.</w:t>
      </w:r>
    </w:p>
    <w:p w14:paraId="66CEEE55"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2.  Discuss the number of layers, the type of layers, and the total number of parameters.</w:t>
      </w:r>
    </w:p>
    <w:p w14:paraId="2B9A1AA8"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3.  Justify the choice of hyperparameters, including </w:t>
      </w:r>
      <w:r w:rsidRPr="00790EF8">
        <w:rPr>
          <w:rFonts w:ascii="Times New Roman" w:eastAsia="Times New Roman" w:hAnsi="Times New Roman" w:cs="Times New Roman"/>
          <w:i/>
          <w:iCs/>
          <w:color w:val="auto"/>
        </w:rPr>
        <w:t>each</w:t>
      </w:r>
      <w:r w:rsidRPr="00790EF8">
        <w:rPr>
          <w:rFonts w:ascii="Times New Roman" w:eastAsia="Times New Roman" w:hAnsi="Times New Roman" w:cs="Times New Roman"/>
          <w:color w:val="auto"/>
        </w:rPr>
        <w:t> of the following elements:</w:t>
      </w:r>
    </w:p>
    <w:p w14:paraId="51FD6876" w14:textId="77777777" w:rsidR="00790EF8" w:rsidRPr="00790EF8" w:rsidRDefault="00790EF8" w:rsidP="00790EF8">
      <w:pPr>
        <w:spacing w:after="0" w:line="240" w:lineRule="auto"/>
        <w:ind w:left="1458" w:hanging="288"/>
        <w:rPr>
          <w:rFonts w:ascii="Times New Roman" w:eastAsia="Times New Roman" w:hAnsi="Times New Roman" w:cs="Times New Roman"/>
          <w:color w:val="auto"/>
        </w:rPr>
      </w:pPr>
      <w:r w:rsidRPr="00790EF8">
        <w:rPr>
          <w:rFonts w:ascii="Times New Roman" w:eastAsia="Times New Roman" w:hAnsi="Times New Roman" w:cs="Times New Roman"/>
          <w:color w:val="auto"/>
        </w:rPr>
        <w:t>•   activation functions</w:t>
      </w:r>
    </w:p>
    <w:p w14:paraId="019D5103" w14:textId="77777777" w:rsidR="00790EF8" w:rsidRPr="00790EF8" w:rsidRDefault="00790EF8" w:rsidP="00790EF8">
      <w:pPr>
        <w:spacing w:after="0" w:line="240" w:lineRule="auto"/>
        <w:ind w:left="1458" w:hanging="288"/>
        <w:rPr>
          <w:rFonts w:ascii="Times New Roman" w:eastAsia="Times New Roman" w:hAnsi="Times New Roman" w:cs="Times New Roman"/>
          <w:color w:val="auto"/>
        </w:rPr>
      </w:pPr>
      <w:r w:rsidRPr="00790EF8">
        <w:rPr>
          <w:rFonts w:ascii="Times New Roman" w:eastAsia="Times New Roman" w:hAnsi="Times New Roman" w:cs="Times New Roman"/>
          <w:color w:val="auto"/>
        </w:rPr>
        <w:t>•   number of nodes per layer</w:t>
      </w:r>
    </w:p>
    <w:p w14:paraId="0B3980E9" w14:textId="77777777" w:rsidR="00790EF8" w:rsidRPr="00790EF8" w:rsidRDefault="00790EF8" w:rsidP="00790EF8">
      <w:pPr>
        <w:spacing w:after="0" w:line="240" w:lineRule="auto"/>
        <w:ind w:left="1458" w:hanging="288"/>
        <w:rPr>
          <w:rFonts w:ascii="Times New Roman" w:eastAsia="Times New Roman" w:hAnsi="Times New Roman" w:cs="Times New Roman"/>
          <w:color w:val="auto"/>
        </w:rPr>
      </w:pPr>
      <w:r w:rsidRPr="00790EF8">
        <w:rPr>
          <w:rFonts w:ascii="Times New Roman" w:eastAsia="Times New Roman" w:hAnsi="Times New Roman" w:cs="Times New Roman"/>
          <w:color w:val="auto"/>
        </w:rPr>
        <w:t>•   loss function</w:t>
      </w:r>
    </w:p>
    <w:p w14:paraId="3813338D" w14:textId="77777777" w:rsidR="00790EF8" w:rsidRPr="00790EF8" w:rsidRDefault="00790EF8" w:rsidP="00790EF8">
      <w:pPr>
        <w:spacing w:after="0" w:line="240" w:lineRule="auto"/>
        <w:ind w:left="1458" w:hanging="288"/>
        <w:rPr>
          <w:rFonts w:ascii="Times New Roman" w:eastAsia="Times New Roman" w:hAnsi="Times New Roman" w:cs="Times New Roman"/>
          <w:color w:val="auto"/>
        </w:rPr>
      </w:pPr>
      <w:r w:rsidRPr="00790EF8">
        <w:rPr>
          <w:rFonts w:ascii="Times New Roman" w:eastAsia="Times New Roman" w:hAnsi="Times New Roman" w:cs="Times New Roman"/>
          <w:color w:val="auto"/>
        </w:rPr>
        <w:t>•   optimizer</w:t>
      </w:r>
    </w:p>
    <w:p w14:paraId="53AD8372" w14:textId="77777777" w:rsidR="00790EF8" w:rsidRPr="00790EF8" w:rsidRDefault="00790EF8" w:rsidP="00790EF8">
      <w:pPr>
        <w:spacing w:after="0" w:line="240" w:lineRule="auto"/>
        <w:ind w:left="1458" w:hanging="288"/>
        <w:rPr>
          <w:rFonts w:ascii="Times New Roman" w:eastAsia="Times New Roman" w:hAnsi="Times New Roman" w:cs="Times New Roman"/>
          <w:color w:val="auto"/>
        </w:rPr>
      </w:pPr>
      <w:r w:rsidRPr="00790EF8">
        <w:rPr>
          <w:rFonts w:ascii="Times New Roman" w:eastAsia="Times New Roman" w:hAnsi="Times New Roman" w:cs="Times New Roman"/>
          <w:color w:val="auto"/>
        </w:rPr>
        <w:t>•   stopping criteria</w:t>
      </w:r>
      <w:r w:rsidRPr="00790EF8">
        <w:rPr>
          <w:rFonts w:ascii="Times New Roman" w:eastAsia="Times New Roman" w:hAnsi="Times New Roman" w:cs="Times New Roman"/>
          <w:color w:val="auto"/>
        </w:rPr>
        <w:br/>
      </w:r>
    </w:p>
    <w:p w14:paraId="42989F21"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b/>
          <w:bCs/>
          <w:color w:val="auto"/>
        </w:rPr>
        <w:t>Part IV: Neural Network Model Evaluation</w:t>
      </w:r>
      <w:r w:rsidRPr="00790EF8">
        <w:rPr>
          <w:rFonts w:ascii="Times New Roman" w:eastAsia="Times New Roman" w:hAnsi="Times New Roman" w:cs="Times New Roman"/>
          <w:color w:val="auto"/>
        </w:rPr>
        <w:br/>
      </w:r>
      <w:r w:rsidRPr="00790EF8">
        <w:rPr>
          <w:rFonts w:ascii="Times New Roman" w:eastAsia="Times New Roman" w:hAnsi="Times New Roman" w:cs="Times New Roman"/>
          <w:color w:val="auto"/>
        </w:rPr>
        <w:br/>
      </w:r>
      <w:r w:rsidRPr="00790EF8">
        <w:rPr>
          <w:rFonts w:ascii="Times New Roman" w:eastAsia="Times New Roman" w:hAnsi="Times New Roman" w:cs="Times New Roman"/>
          <w:i/>
          <w:iCs/>
          <w:color w:val="auto"/>
        </w:rPr>
        <w:lastRenderedPageBreak/>
        <w:t>Note: Your responses to the task prompts must be provided in a document file. Unless otherwise specified, responses to PA requirements that are included in a Python or RStudio notebook will not be accepted.</w:t>
      </w:r>
      <w:r w:rsidRPr="00790EF8">
        <w:rPr>
          <w:rFonts w:ascii="Times New Roman" w:eastAsia="Times New Roman" w:hAnsi="Times New Roman" w:cs="Times New Roman"/>
          <w:color w:val="auto"/>
        </w:rPr>
        <w:br/>
      </w:r>
    </w:p>
    <w:p w14:paraId="741D9259"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D.  Evaluate the model's training process and its relevant outcomes by doing the following:</w:t>
      </w:r>
    </w:p>
    <w:p w14:paraId="2D84469C"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1.  Discuss the impact of using stopping criteria to include defining the number of epochs, including a screenshot showing the final training epoch.</w:t>
      </w:r>
    </w:p>
    <w:p w14:paraId="4695A643"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2.  Assess the fitness of the model and </w:t>
      </w:r>
      <w:r w:rsidRPr="00790EF8">
        <w:rPr>
          <w:rFonts w:ascii="Times New Roman" w:eastAsia="Times New Roman" w:hAnsi="Times New Roman" w:cs="Times New Roman"/>
          <w:i/>
          <w:iCs/>
          <w:color w:val="auto"/>
        </w:rPr>
        <w:t>any</w:t>
      </w:r>
      <w:r w:rsidRPr="00790EF8">
        <w:rPr>
          <w:rFonts w:ascii="Times New Roman" w:eastAsia="Times New Roman" w:hAnsi="Times New Roman" w:cs="Times New Roman"/>
          <w:color w:val="auto"/>
        </w:rPr>
        <w:t> actions taken to address overfitting or underfitting.</w:t>
      </w:r>
    </w:p>
    <w:p w14:paraId="76183F23"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3.  Provide clearly labeled visualizations of the model's training process and show the loss and accuracy metric.</w:t>
      </w:r>
    </w:p>
    <w:p w14:paraId="1B3B2A03"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4.  Discuss the predictive accuracy of the trained model using the chosen evaluation metric from part D3.</w:t>
      </w:r>
    </w:p>
    <w:p w14:paraId="47C77827" w14:textId="77777777" w:rsidR="00790EF8" w:rsidRPr="00790EF8" w:rsidRDefault="00790EF8" w:rsidP="00790EF8">
      <w:pPr>
        <w:spacing w:after="0" w:line="240" w:lineRule="auto"/>
        <w:ind w:left="117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5.  Explain how the analysis complies with artificial intelligence (AI) global ethical standards and mitigates bias.</w:t>
      </w:r>
      <w:r w:rsidRPr="00790EF8">
        <w:rPr>
          <w:rFonts w:ascii="Times New Roman" w:eastAsia="Times New Roman" w:hAnsi="Times New Roman" w:cs="Times New Roman"/>
          <w:color w:val="auto"/>
        </w:rPr>
        <w:br/>
      </w:r>
    </w:p>
    <w:p w14:paraId="4A593973"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b/>
          <w:bCs/>
          <w:color w:val="auto"/>
        </w:rPr>
        <w:t>Part V: Summary and Recommendations </w:t>
      </w:r>
    </w:p>
    <w:p w14:paraId="5BFDBCFA" w14:textId="77777777" w:rsidR="00790EF8" w:rsidRPr="00790EF8" w:rsidRDefault="00790EF8" w:rsidP="00790EF8">
      <w:pPr>
        <w:spacing w:after="0" w:line="240" w:lineRule="auto"/>
        <w:rPr>
          <w:rFonts w:ascii="Times New Roman" w:eastAsia="Times New Roman" w:hAnsi="Times New Roman" w:cs="Times New Roman"/>
          <w:color w:val="auto"/>
        </w:rPr>
      </w:pPr>
    </w:p>
    <w:p w14:paraId="3047B89C"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i/>
          <w:iCs/>
          <w:color w:val="auto"/>
        </w:rPr>
        <w:t>Note: Your responses to the task prompts must be provided in a document file. Unless otherwise specified, responses to PA requirements that are included in a Python or RStudio notebook will not be accepted.</w:t>
      </w:r>
      <w:r w:rsidRPr="00790EF8">
        <w:rPr>
          <w:rFonts w:ascii="Times New Roman" w:eastAsia="Times New Roman" w:hAnsi="Times New Roman" w:cs="Times New Roman"/>
          <w:color w:val="auto"/>
        </w:rPr>
        <w:br/>
      </w:r>
    </w:p>
    <w:p w14:paraId="4A8200D4"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E.  Provide the code you used to save the trained model within the neural network.</w:t>
      </w:r>
      <w:r w:rsidRPr="00790EF8">
        <w:rPr>
          <w:rFonts w:ascii="Times New Roman" w:eastAsia="Times New Roman" w:hAnsi="Times New Roman" w:cs="Times New Roman"/>
          <w:color w:val="auto"/>
        </w:rPr>
        <w:br/>
      </w:r>
    </w:p>
    <w:p w14:paraId="78669BC8"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F.  Discuss the functionality of your model, including the impact of your choice of network architecture.</w:t>
      </w:r>
      <w:r w:rsidRPr="00790EF8">
        <w:rPr>
          <w:rFonts w:ascii="Times New Roman" w:eastAsia="Times New Roman" w:hAnsi="Times New Roman" w:cs="Times New Roman"/>
          <w:color w:val="auto"/>
        </w:rPr>
        <w:br/>
      </w:r>
    </w:p>
    <w:p w14:paraId="13732E89"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G.  Recommend a course of action based on your results as they relate to the research question.</w:t>
      </w:r>
      <w:r w:rsidRPr="00790EF8">
        <w:rPr>
          <w:rFonts w:ascii="Times New Roman" w:eastAsia="Times New Roman" w:hAnsi="Times New Roman" w:cs="Times New Roman"/>
          <w:color w:val="auto"/>
        </w:rPr>
        <w:br/>
      </w:r>
    </w:p>
    <w:p w14:paraId="44CD0061"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b/>
          <w:bCs/>
          <w:color w:val="auto"/>
        </w:rPr>
        <w:t>Part VI: Reporting</w:t>
      </w:r>
      <w:r w:rsidRPr="00790EF8">
        <w:rPr>
          <w:rFonts w:ascii="Times New Roman" w:eastAsia="Times New Roman" w:hAnsi="Times New Roman" w:cs="Times New Roman"/>
          <w:color w:val="auto"/>
        </w:rPr>
        <w:br/>
      </w:r>
      <w:r w:rsidRPr="00790EF8">
        <w:rPr>
          <w:rFonts w:ascii="Times New Roman" w:eastAsia="Times New Roman" w:hAnsi="Times New Roman" w:cs="Times New Roman"/>
          <w:b/>
          <w:bCs/>
          <w:color w:val="auto"/>
        </w:rPr>
        <w:t> </w:t>
      </w:r>
    </w:p>
    <w:p w14:paraId="07947570" w14:textId="77777777" w:rsidR="00790EF8" w:rsidRPr="00790EF8" w:rsidRDefault="00790EF8" w:rsidP="00790EF8">
      <w:pPr>
        <w:spacing w:after="0" w:line="240" w:lineRule="auto"/>
        <w:rPr>
          <w:rFonts w:ascii="Times New Roman" w:eastAsia="Times New Roman" w:hAnsi="Times New Roman" w:cs="Times New Roman"/>
          <w:color w:val="auto"/>
        </w:rPr>
      </w:pPr>
      <w:r w:rsidRPr="00790EF8">
        <w:rPr>
          <w:rFonts w:ascii="Times New Roman" w:eastAsia="Times New Roman" w:hAnsi="Times New Roman" w:cs="Times New Roman"/>
          <w:i/>
          <w:iCs/>
          <w:color w:val="auto"/>
        </w:rPr>
        <w:t>Note: Your responses to the task prompts must be provided in a document file. Unless otherwise specified, responses to PA requirements that are included in a Python or RStudio notebook will not be accepted.</w:t>
      </w:r>
      <w:r w:rsidRPr="00790EF8">
        <w:rPr>
          <w:rFonts w:ascii="Times New Roman" w:eastAsia="Times New Roman" w:hAnsi="Times New Roman" w:cs="Times New Roman"/>
          <w:color w:val="auto"/>
        </w:rPr>
        <w:br/>
      </w:r>
    </w:p>
    <w:p w14:paraId="656A0840"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H.  Submit a copy of your code and output in a PDF or HTML format.</w:t>
      </w:r>
    </w:p>
    <w:p w14:paraId="2FCB72CA"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p>
    <w:p w14:paraId="2AFF8CAC"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I.  Submit a list of </w:t>
      </w:r>
      <w:r w:rsidRPr="00790EF8">
        <w:rPr>
          <w:rFonts w:ascii="Times New Roman" w:eastAsia="Times New Roman" w:hAnsi="Times New Roman" w:cs="Times New Roman"/>
          <w:i/>
          <w:iCs/>
          <w:color w:val="auto"/>
        </w:rPr>
        <w:t>all</w:t>
      </w:r>
      <w:r w:rsidRPr="00790EF8">
        <w:rPr>
          <w:rFonts w:ascii="Times New Roman" w:eastAsia="Times New Roman" w:hAnsi="Times New Roman" w:cs="Times New Roman"/>
          <w:color w:val="auto"/>
        </w:rPr>
        <w:t> the specific web sources you used to acquire segments of third-party code to support the application.</w:t>
      </w:r>
    </w:p>
    <w:p w14:paraId="28C45B6E"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p>
    <w:p w14:paraId="0FF4669A"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J.  Acknowledge sources, using in-text citations and references, for content that is quoted, paraphrased, or summarized.</w:t>
      </w:r>
    </w:p>
    <w:p w14:paraId="2E10DB0B"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p>
    <w:p w14:paraId="57AFF835" w14:textId="77777777" w:rsidR="00790EF8" w:rsidRPr="00790EF8" w:rsidRDefault="00790EF8" w:rsidP="00790EF8">
      <w:pPr>
        <w:spacing w:after="0" w:line="240" w:lineRule="auto"/>
        <w:ind w:left="810" w:hanging="360"/>
        <w:rPr>
          <w:rFonts w:ascii="Times New Roman" w:eastAsia="Times New Roman" w:hAnsi="Times New Roman" w:cs="Times New Roman"/>
          <w:color w:val="auto"/>
        </w:rPr>
      </w:pPr>
      <w:r w:rsidRPr="00790EF8">
        <w:rPr>
          <w:rFonts w:ascii="Times New Roman" w:eastAsia="Times New Roman" w:hAnsi="Times New Roman" w:cs="Times New Roman"/>
          <w:color w:val="auto"/>
        </w:rPr>
        <w:t>K.  Demonstrate professional communication in the content and presentation of your submission.</w:t>
      </w:r>
    </w:p>
    <w:p w14:paraId="2FD2C7A0"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F8"/>
    <w:rsid w:val="001C236F"/>
    <w:rsid w:val="004A1E7D"/>
    <w:rsid w:val="00756A35"/>
    <w:rsid w:val="00790EF8"/>
    <w:rsid w:val="008213DC"/>
    <w:rsid w:val="009C085F"/>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E8BD"/>
  <w15:chartTrackingRefBased/>
  <w15:docId w15:val="{0720724F-4DAC-354D-B244-88EAB559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EF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E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90EF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90E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90E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90E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90E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EF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EF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90EF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90EF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90EF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90EF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90EF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90EF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90EF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790EF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EF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90EF8"/>
    <w:pPr>
      <w:spacing w:before="160"/>
      <w:jc w:val="center"/>
    </w:pPr>
    <w:rPr>
      <w:i/>
      <w:iCs/>
      <w:color w:val="404040" w:themeColor="text1" w:themeTint="BF"/>
    </w:rPr>
  </w:style>
  <w:style w:type="character" w:customStyle="1" w:styleId="QuoteChar">
    <w:name w:val="Quote Char"/>
    <w:basedOn w:val="DefaultParagraphFont"/>
    <w:link w:val="Quote"/>
    <w:uiPriority w:val="29"/>
    <w:rsid w:val="00790EF8"/>
    <w:rPr>
      <w:i/>
      <w:iCs/>
      <w:color w:val="404040" w:themeColor="text1" w:themeTint="BF"/>
    </w:rPr>
  </w:style>
  <w:style w:type="paragraph" w:styleId="ListParagraph">
    <w:name w:val="List Paragraph"/>
    <w:basedOn w:val="Normal"/>
    <w:uiPriority w:val="34"/>
    <w:qFormat/>
    <w:rsid w:val="00790EF8"/>
    <w:pPr>
      <w:ind w:left="720"/>
      <w:contextualSpacing/>
    </w:pPr>
  </w:style>
  <w:style w:type="character" w:styleId="IntenseEmphasis">
    <w:name w:val="Intense Emphasis"/>
    <w:basedOn w:val="DefaultParagraphFont"/>
    <w:uiPriority w:val="21"/>
    <w:qFormat/>
    <w:rsid w:val="00790EF8"/>
    <w:rPr>
      <w:i/>
      <w:iCs/>
      <w:color w:val="0F4761" w:themeColor="accent1" w:themeShade="BF"/>
    </w:rPr>
  </w:style>
  <w:style w:type="paragraph" w:styleId="IntenseQuote">
    <w:name w:val="Intense Quote"/>
    <w:basedOn w:val="Normal"/>
    <w:next w:val="Normal"/>
    <w:link w:val="IntenseQuoteChar"/>
    <w:uiPriority w:val="30"/>
    <w:qFormat/>
    <w:rsid w:val="00790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EF8"/>
    <w:rPr>
      <w:i/>
      <w:iCs/>
      <w:color w:val="0F4761" w:themeColor="accent1" w:themeShade="BF"/>
    </w:rPr>
  </w:style>
  <w:style w:type="character" w:styleId="IntenseReference">
    <w:name w:val="Intense Reference"/>
    <w:basedOn w:val="DefaultParagraphFont"/>
    <w:uiPriority w:val="32"/>
    <w:qFormat/>
    <w:rsid w:val="00790EF8"/>
    <w:rPr>
      <w:b/>
      <w:bCs/>
      <w:smallCaps/>
      <w:color w:val="0F4761" w:themeColor="accent1" w:themeShade="BF"/>
      <w:spacing w:val="5"/>
    </w:rPr>
  </w:style>
  <w:style w:type="paragraph" w:styleId="NormalWeb">
    <w:name w:val="Normal (Web)"/>
    <w:basedOn w:val="Normal"/>
    <w:uiPriority w:val="99"/>
    <w:semiHidden/>
    <w:unhideWhenUsed/>
    <w:rsid w:val="00790EF8"/>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790EF8"/>
  </w:style>
  <w:style w:type="paragraph" w:customStyle="1" w:styleId="margin--bottom">
    <w:name w:val="margin--bottom"/>
    <w:basedOn w:val="Normal"/>
    <w:rsid w:val="00790EF8"/>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790EF8"/>
    <w:rPr>
      <w:i/>
      <w:iCs/>
    </w:rPr>
  </w:style>
  <w:style w:type="character" w:styleId="Hyperlink">
    <w:name w:val="Hyperlink"/>
    <w:basedOn w:val="DefaultParagraphFont"/>
    <w:uiPriority w:val="99"/>
    <w:semiHidden/>
    <w:unhideWhenUsed/>
    <w:rsid w:val="00790EF8"/>
    <w:rPr>
      <w:color w:val="0000FF"/>
      <w:u w:val="single"/>
    </w:rPr>
  </w:style>
  <w:style w:type="character" w:styleId="Strong">
    <w:name w:val="Strong"/>
    <w:basedOn w:val="DefaultParagraphFont"/>
    <w:uiPriority w:val="22"/>
    <w:qFormat/>
    <w:rsid w:val="00790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04602">
      <w:bodyDiv w:val="1"/>
      <w:marLeft w:val="0"/>
      <w:marRight w:val="0"/>
      <w:marTop w:val="0"/>
      <w:marBottom w:val="0"/>
      <w:divBdr>
        <w:top w:val="none" w:sz="0" w:space="0" w:color="auto"/>
        <w:left w:val="none" w:sz="0" w:space="0" w:color="auto"/>
        <w:bottom w:val="none" w:sz="0" w:space="0" w:color="auto"/>
        <w:right w:val="none" w:sz="0" w:space="0" w:color="auto"/>
      </w:divBdr>
      <w:divsChild>
        <w:div w:id="1012877122">
          <w:marLeft w:val="0"/>
          <w:marRight w:val="0"/>
          <w:marTop w:val="0"/>
          <w:marBottom w:val="300"/>
          <w:divBdr>
            <w:top w:val="none" w:sz="0" w:space="0" w:color="auto"/>
            <w:left w:val="none" w:sz="0" w:space="0" w:color="auto"/>
            <w:bottom w:val="none" w:sz="0" w:space="0" w:color="auto"/>
            <w:right w:val="none" w:sz="0" w:space="0" w:color="auto"/>
          </w:divBdr>
          <w:divsChild>
            <w:div w:id="674302768">
              <w:marLeft w:val="0"/>
              <w:marRight w:val="0"/>
              <w:marTop w:val="0"/>
              <w:marBottom w:val="0"/>
              <w:divBdr>
                <w:top w:val="none" w:sz="0" w:space="0" w:color="auto"/>
                <w:left w:val="none" w:sz="0" w:space="0" w:color="auto"/>
                <w:bottom w:val="none" w:sz="0" w:space="0" w:color="auto"/>
                <w:right w:val="none" w:sz="0" w:space="0" w:color="auto"/>
              </w:divBdr>
            </w:div>
          </w:divsChild>
        </w:div>
        <w:div w:id="1231500714">
          <w:marLeft w:val="450"/>
          <w:marRight w:val="450"/>
          <w:marTop w:val="0"/>
          <w:marBottom w:val="0"/>
          <w:divBdr>
            <w:top w:val="none" w:sz="0" w:space="0" w:color="auto"/>
            <w:left w:val="none" w:sz="0" w:space="0" w:color="auto"/>
            <w:bottom w:val="none" w:sz="0" w:space="0" w:color="auto"/>
            <w:right w:val="none" w:sz="0" w:space="0" w:color="auto"/>
          </w:divBdr>
        </w:div>
        <w:div w:id="1554610194">
          <w:marLeft w:val="450"/>
          <w:marRight w:val="450"/>
          <w:marTop w:val="0"/>
          <w:marBottom w:val="0"/>
          <w:divBdr>
            <w:top w:val="none" w:sz="0" w:space="0" w:color="auto"/>
            <w:left w:val="none" w:sz="0" w:space="0" w:color="auto"/>
            <w:bottom w:val="none" w:sz="0" w:space="0" w:color="auto"/>
            <w:right w:val="none" w:sz="0" w:space="0" w:color="auto"/>
          </w:divBdr>
        </w:div>
        <w:div w:id="467746733">
          <w:marLeft w:val="0"/>
          <w:marRight w:val="0"/>
          <w:marTop w:val="0"/>
          <w:marBottom w:val="300"/>
          <w:divBdr>
            <w:top w:val="none" w:sz="0" w:space="0" w:color="auto"/>
            <w:left w:val="none" w:sz="0" w:space="0" w:color="auto"/>
            <w:bottom w:val="none" w:sz="0" w:space="0" w:color="auto"/>
            <w:right w:val="none" w:sz="0" w:space="0" w:color="auto"/>
          </w:divBdr>
          <w:divsChild>
            <w:div w:id="45492418">
              <w:marLeft w:val="0"/>
              <w:marRight w:val="0"/>
              <w:marTop w:val="0"/>
              <w:marBottom w:val="0"/>
              <w:divBdr>
                <w:top w:val="none" w:sz="0" w:space="0" w:color="auto"/>
                <w:left w:val="none" w:sz="0" w:space="0" w:color="auto"/>
                <w:bottom w:val="none" w:sz="0" w:space="0" w:color="auto"/>
                <w:right w:val="none" w:sz="0" w:space="0" w:color="auto"/>
              </w:divBdr>
            </w:div>
          </w:divsChild>
        </w:div>
        <w:div w:id="1547831798">
          <w:marLeft w:val="450"/>
          <w:marRight w:val="450"/>
          <w:marTop w:val="0"/>
          <w:marBottom w:val="0"/>
          <w:divBdr>
            <w:top w:val="none" w:sz="0" w:space="0" w:color="auto"/>
            <w:left w:val="none" w:sz="0" w:space="0" w:color="auto"/>
            <w:bottom w:val="none" w:sz="0" w:space="0" w:color="auto"/>
            <w:right w:val="none" w:sz="0" w:space="0" w:color="auto"/>
          </w:divBdr>
        </w:div>
        <w:div w:id="426389290">
          <w:marLeft w:val="0"/>
          <w:marRight w:val="0"/>
          <w:marTop w:val="0"/>
          <w:marBottom w:val="300"/>
          <w:divBdr>
            <w:top w:val="none" w:sz="0" w:space="0" w:color="auto"/>
            <w:left w:val="none" w:sz="0" w:space="0" w:color="auto"/>
            <w:bottom w:val="none" w:sz="0" w:space="0" w:color="auto"/>
            <w:right w:val="none" w:sz="0" w:space="0" w:color="auto"/>
          </w:divBdr>
          <w:divsChild>
            <w:div w:id="709652058">
              <w:marLeft w:val="0"/>
              <w:marRight w:val="0"/>
              <w:marTop w:val="0"/>
              <w:marBottom w:val="0"/>
              <w:divBdr>
                <w:top w:val="none" w:sz="0" w:space="0" w:color="auto"/>
                <w:left w:val="none" w:sz="0" w:space="0" w:color="auto"/>
                <w:bottom w:val="none" w:sz="0" w:space="0" w:color="auto"/>
                <w:right w:val="none" w:sz="0" w:space="0" w:color="auto"/>
              </w:divBdr>
            </w:div>
          </w:divsChild>
        </w:div>
        <w:div w:id="1731536347">
          <w:marLeft w:val="450"/>
          <w:marRight w:val="450"/>
          <w:marTop w:val="0"/>
          <w:marBottom w:val="0"/>
          <w:divBdr>
            <w:top w:val="none" w:sz="0" w:space="0" w:color="auto"/>
            <w:left w:val="none" w:sz="0" w:space="0" w:color="auto"/>
            <w:bottom w:val="none" w:sz="0" w:space="0" w:color="auto"/>
            <w:right w:val="none" w:sz="0" w:space="0" w:color="auto"/>
          </w:divBdr>
        </w:div>
        <w:div w:id="95449667">
          <w:marLeft w:val="0"/>
          <w:marRight w:val="0"/>
          <w:marTop w:val="0"/>
          <w:marBottom w:val="300"/>
          <w:divBdr>
            <w:top w:val="none" w:sz="0" w:space="0" w:color="auto"/>
            <w:left w:val="none" w:sz="0" w:space="0" w:color="auto"/>
            <w:bottom w:val="none" w:sz="0" w:space="0" w:color="auto"/>
            <w:right w:val="none" w:sz="0" w:space="0" w:color="auto"/>
          </w:divBdr>
          <w:divsChild>
            <w:div w:id="1348949198">
              <w:marLeft w:val="0"/>
              <w:marRight w:val="0"/>
              <w:marTop w:val="0"/>
              <w:marBottom w:val="0"/>
              <w:divBdr>
                <w:top w:val="none" w:sz="0" w:space="0" w:color="auto"/>
                <w:left w:val="none" w:sz="0" w:space="0" w:color="auto"/>
                <w:bottom w:val="none" w:sz="0" w:space="0" w:color="auto"/>
                <w:right w:val="none" w:sz="0" w:space="0" w:color="auto"/>
              </w:divBdr>
            </w:div>
          </w:divsChild>
        </w:div>
        <w:div w:id="549850737">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1368</Words>
  <Characters>7801</Characters>
  <Application>Microsoft Office Word</Application>
  <DocSecurity>0</DocSecurity>
  <Lines>65</Lines>
  <Paragraphs>18</Paragraphs>
  <ScaleCrop>false</ScaleCrop>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2025-04-08T14:24:00Z</dcterms:created>
  <dcterms:modified xsi:type="dcterms:W3CDTF">2025-04-08T14:24:00Z</dcterms:modified>
</cp:coreProperties>
</file>