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70924" w14:textId="4ECE361B" w:rsidR="00C66594" w:rsidRPr="009155DF" w:rsidRDefault="00C66594" w:rsidP="00C66594">
      <w:pPr>
        <w:spacing w:after="0" w:line="240" w:lineRule="auto"/>
        <w:jc w:val="center"/>
        <w:rPr>
          <w:rFonts w:ascii="Verdana" w:hAnsi="Verdana"/>
          <w:b/>
          <w:sz w:val="20"/>
          <w:szCs w:val="20"/>
        </w:rPr>
      </w:pPr>
      <w:r w:rsidRPr="009155DF">
        <w:rPr>
          <w:rFonts w:ascii="Verdana" w:hAnsi="Verdana"/>
          <w:b/>
          <w:sz w:val="20"/>
          <w:szCs w:val="20"/>
        </w:rPr>
        <w:t xml:space="preserve">Data </w:t>
      </w:r>
      <w:r w:rsidR="00F667E6" w:rsidRPr="009155DF">
        <w:rPr>
          <w:rFonts w:ascii="Verdana" w:hAnsi="Verdana"/>
          <w:b/>
          <w:sz w:val="20"/>
          <w:szCs w:val="20"/>
        </w:rPr>
        <w:t>Science</w:t>
      </w:r>
      <w:r w:rsidRPr="009155DF">
        <w:rPr>
          <w:rFonts w:ascii="Verdana" w:hAnsi="Verdana"/>
          <w:b/>
          <w:sz w:val="20"/>
          <w:szCs w:val="20"/>
        </w:rPr>
        <w:t xml:space="preserve"> Capstone Topic Approval Form</w:t>
      </w:r>
    </w:p>
    <w:p w14:paraId="5E96AB8D" w14:textId="01E032D3" w:rsidR="00C66594" w:rsidRPr="009155DF" w:rsidRDefault="00C66594" w:rsidP="00C66594">
      <w:pPr>
        <w:spacing w:after="0" w:line="240" w:lineRule="auto"/>
        <w:jc w:val="center"/>
        <w:rPr>
          <w:rFonts w:ascii="Verdana" w:hAnsi="Verdana"/>
          <w:b/>
          <w:sz w:val="20"/>
          <w:szCs w:val="20"/>
        </w:rPr>
      </w:pPr>
    </w:p>
    <w:p w14:paraId="55403BA1" w14:textId="77777777" w:rsidR="00C66594" w:rsidRPr="009155DF" w:rsidRDefault="00C66594" w:rsidP="00C66594">
      <w:pPr>
        <w:spacing w:after="0" w:line="240" w:lineRule="auto"/>
        <w:jc w:val="center"/>
        <w:rPr>
          <w:rFonts w:ascii="Verdana" w:hAnsi="Verdana"/>
          <w:b/>
          <w:sz w:val="20"/>
          <w:szCs w:val="20"/>
        </w:rPr>
      </w:pPr>
    </w:p>
    <w:p w14:paraId="593A6379" w14:textId="77777777" w:rsidR="00C66594" w:rsidRPr="009155DF" w:rsidRDefault="00C66594" w:rsidP="00C66594">
      <w:pPr>
        <w:spacing w:after="0" w:line="240" w:lineRule="auto"/>
        <w:rPr>
          <w:rFonts w:ascii="Verdana" w:hAnsi="Verdana"/>
          <w:i/>
          <w:sz w:val="20"/>
          <w:szCs w:val="20"/>
        </w:rPr>
      </w:pPr>
    </w:p>
    <w:p w14:paraId="3006EE27" w14:textId="26B3BD99"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F95C27">
            <w:rPr>
              <w:rFonts w:ascii="Verdana" w:hAnsi="Verdana"/>
              <w:sz w:val="20"/>
              <w:szCs w:val="20"/>
            </w:rPr>
            <w:t>Trayvonious Pendleton</w:t>
          </w:r>
        </w:sdtContent>
      </w:sdt>
    </w:p>
    <w:p w14:paraId="14EB15CD" w14:textId="77777777" w:rsidR="00C66594" w:rsidRPr="009155DF" w:rsidRDefault="00C66594" w:rsidP="00C66594">
      <w:pPr>
        <w:spacing w:after="0" w:line="240" w:lineRule="auto"/>
        <w:rPr>
          <w:rFonts w:ascii="Verdana" w:hAnsi="Verdana"/>
          <w:b/>
          <w:sz w:val="20"/>
          <w:szCs w:val="20"/>
        </w:rPr>
      </w:pPr>
    </w:p>
    <w:p w14:paraId="19B025D4" w14:textId="32DD065C"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F95C27">
                <w:rPr>
                  <w:rFonts w:ascii="Verdana" w:hAnsi="Verdana"/>
                  <w:sz w:val="20"/>
                  <w:szCs w:val="20"/>
                </w:rPr>
                <w:t>011205284</w:t>
              </w:r>
            </w:sdtContent>
          </w:sdt>
        </w:sdtContent>
      </w:sdt>
    </w:p>
    <w:p w14:paraId="15A7ED04" w14:textId="77777777" w:rsidR="00C66594" w:rsidRPr="009155DF" w:rsidRDefault="00C66594" w:rsidP="00C66594">
      <w:pPr>
        <w:spacing w:after="0" w:line="240" w:lineRule="auto"/>
        <w:rPr>
          <w:rFonts w:ascii="Verdana" w:hAnsi="Verdana"/>
          <w:b/>
          <w:sz w:val="20"/>
          <w:szCs w:val="20"/>
        </w:rPr>
      </w:pPr>
    </w:p>
    <w:p w14:paraId="663C725D" w14:textId="79DC1226" w:rsidR="00C66594" w:rsidRPr="009155DF" w:rsidRDefault="00C66594" w:rsidP="002F015B">
      <w:pPr>
        <w:spacing w:after="0" w:line="240" w:lineRule="auto"/>
        <w:rPr>
          <w:rFonts w:ascii="Verdana" w:hAnsi="Verdana"/>
          <w:sz w:val="20"/>
          <w:szCs w:val="20"/>
        </w:rPr>
      </w:pPr>
      <w:r w:rsidRPr="009155DF">
        <w:rPr>
          <w:rFonts w:ascii="Verdana" w:hAnsi="Verdana"/>
          <w:b/>
          <w:sz w:val="20"/>
          <w:szCs w:val="20"/>
        </w:rPr>
        <w:t>Capstone Project Name:</w:t>
      </w:r>
      <w:r w:rsidRPr="009155DF">
        <w:rPr>
          <w:rFonts w:ascii="Verdana" w:hAnsi="Verdana"/>
          <w:sz w:val="20"/>
          <w:szCs w:val="20"/>
        </w:rPr>
        <w:t xml:space="preserve"> </w:t>
      </w:r>
    </w:p>
    <w:p w14:paraId="37FC57AA" w14:textId="77777777" w:rsidR="00C66594" w:rsidRPr="009155DF" w:rsidRDefault="00C66594" w:rsidP="00C66594">
      <w:pPr>
        <w:spacing w:after="0" w:line="240" w:lineRule="auto"/>
        <w:rPr>
          <w:rFonts w:ascii="Verdana" w:hAnsi="Verdana"/>
          <w:b/>
          <w:sz w:val="20"/>
          <w:szCs w:val="20"/>
        </w:rPr>
      </w:pPr>
    </w:p>
    <w:p w14:paraId="53A32AE8" w14:textId="041A8C66" w:rsidR="00C66594" w:rsidRPr="009155DF" w:rsidRDefault="00C66594" w:rsidP="002F015B">
      <w:pPr>
        <w:spacing w:after="0" w:line="240" w:lineRule="auto"/>
        <w:rPr>
          <w:rFonts w:ascii="Verdana" w:hAnsi="Verdana"/>
          <w:b/>
          <w:sz w:val="20"/>
          <w:szCs w:val="20"/>
        </w:rPr>
      </w:pPr>
      <w:r w:rsidRPr="009155DF">
        <w:rPr>
          <w:rFonts w:ascii="Verdana" w:hAnsi="Verdana"/>
          <w:b/>
          <w:sz w:val="20"/>
          <w:szCs w:val="20"/>
        </w:rPr>
        <w:t>Project Topic</w:t>
      </w:r>
      <w:r w:rsidRPr="009155DF">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D76AFE">
            <w:rPr>
              <w:rFonts w:ascii="Verdana" w:hAnsi="Verdana"/>
              <w:sz w:val="20"/>
              <w:szCs w:val="20"/>
            </w:rPr>
            <w:t>Reinforcement Learning Agent for SPY Trading</w:t>
          </w:r>
        </w:sdtContent>
      </w:sdt>
    </w:p>
    <w:p w14:paraId="35B1EF42" w14:textId="77777777" w:rsidR="00C66594" w:rsidRPr="009155DF" w:rsidRDefault="00C66594" w:rsidP="00C66594">
      <w:pPr>
        <w:spacing w:after="0" w:line="240" w:lineRule="auto"/>
        <w:rPr>
          <w:rFonts w:ascii="Verdana" w:hAnsi="Verdana"/>
          <w:sz w:val="20"/>
          <w:szCs w:val="20"/>
        </w:rPr>
      </w:pPr>
    </w:p>
    <w:p w14:paraId="06347CD0" w14:textId="0BBC1ACD" w:rsidR="00C66594" w:rsidRPr="009155DF"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8B0F95">
            <w:rPr>
              <w:rFonts w:ascii="MS Gothic" w:eastAsia="MS Gothic" w:hAnsi="MS Gothic" w:hint="eastAsia"/>
              <w:b/>
              <w:bCs/>
              <w:sz w:val="20"/>
              <w:szCs w:val="20"/>
            </w:rPr>
            <w:t>☒</w:t>
          </w:r>
        </w:sdtContent>
      </w:sdt>
      <w:r w:rsidR="009D175B" w:rsidRPr="009155DF">
        <w:rPr>
          <w:rFonts w:ascii="Verdana" w:hAnsi="Verdana"/>
          <w:b/>
          <w:bCs/>
          <w:sz w:val="20"/>
          <w:szCs w:val="20"/>
        </w:rPr>
        <w:t xml:space="preserve">  </w:t>
      </w:r>
      <w:r w:rsidR="00C66594" w:rsidRPr="009155DF">
        <w:rPr>
          <w:rFonts w:ascii="Verdana" w:hAnsi="Verdana"/>
          <w:b/>
          <w:bCs/>
          <w:sz w:val="20"/>
          <w:szCs w:val="20"/>
        </w:rPr>
        <w:t>This project does not involve human subjects research and is exempt from WGU IRB review.</w:t>
      </w:r>
    </w:p>
    <w:p w14:paraId="26A4F621" w14:textId="77777777" w:rsidR="00C66594" w:rsidRPr="009155DF" w:rsidRDefault="00C66594" w:rsidP="00C66594">
      <w:pPr>
        <w:spacing w:after="0" w:line="240" w:lineRule="auto"/>
        <w:rPr>
          <w:rFonts w:ascii="Verdana" w:hAnsi="Verdana"/>
          <w:b/>
          <w:sz w:val="20"/>
          <w:szCs w:val="20"/>
        </w:rPr>
      </w:pPr>
    </w:p>
    <w:p w14:paraId="21831D2B" w14:textId="77777777" w:rsidR="00C66594" w:rsidRPr="009155DF" w:rsidRDefault="00C66594" w:rsidP="00C66594">
      <w:pPr>
        <w:spacing w:after="0" w:line="240" w:lineRule="auto"/>
        <w:rPr>
          <w:rFonts w:ascii="Verdana" w:hAnsi="Verdana"/>
          <w:b/>
          <w:sz w:val="20"/>
          <w:szCs w:val="20"/>
        </w:rPr>
      </w:pPr>
    </w:p>
    <w:p w14:paraId="3E02B18B" w14:textId="4D4C51AB" w:rsidR="00C66594" w:rsidRPr="00D76AFE" w:rsidRDefault="00C66594" w:rsidP="00C66594">
      <w:pPr>
        <w:spacing w:after="0" w:line="240" w:lineRule="auto"/>
        <w:rPr>
          <w:rFonts w:ascii="Verdana" w:hAnsi="Verdana"/>
          <w:sz w:val="20"/>
          <w:szCs w:val="20"/>
        </w:rPr>
      </w:pPr>
      <w:r w:rsidRPr="009155DF">
        <w:rPr>
          <w:rFonts w:ascii="Verdana" w:hAnsi="Verdana"/>
          <w:b/>
          <w:sz w:val="20"/>
          <w:szCs w:val="20"/>
        </w:rPr>
        <w:t>Research Question:</w:t>
      </w:r>
      <w:r w:rsidR="00A41C69" w:rsidRPr="0004042D">
        <w:rPr>
          <w:rFonts w:ascii="Verdana" w:hAnsi="Verdana"/>
          <w:sz w:val="20"/>
          <w:szCs w:val="20"/>
        </w:rPr>
        <w:t xml:space="preserve"> </w:t>
      </w:r>
      <w:r w:rsidR="00A41C69" w:rsidRPr="009155DF">
        <w:rPr>
          <w:rFonts w:ascii="Verdana" w:hAnsi="Verdana"/>
          <w:bCs/>
          <w:i/>
          <w:iCs/>
          <w:sz w:val="20"/>
          <w:szCs w:val="20"/>
        </w:rPr>
        <w:t>Summarize one question or decision you will address by collecting…</w:t>
      </w:r>
      <w:r w:rsidRPr="009155DF">
        <w:rPr>
          <w:rFonts w:ascii="Verdana" w:hAnsi="Verdana"/>
          <w:b/>
          <w:sz w:val="20"/>
          <w:szCs w:val="20"/>
        </w:rPr>
        <w:t xml:space="preserve"> </w:t>
      </w:r>
      <w:sdt>
        <w:sdtPr>
          <w:rPr>
            <w:rFonts w:ascii="Verdana" w:hAnsi="Verdana"/>
            <w:sz w:val="20"/>
            <w:szCs w:val="20"/>
          </w:rPr>
          <w:id w:val="-681665197"/>
          <w:placeholder>
            <w:docPart w:val="1578984DA03B4FD691375605FBFB512B"/>
          </w:placeholder>
        </w:sdtPr>
        <w:sdtContent>
          <w:r w:rsidR="00413103" w:rsidRPr="00413103">
            <w:rPr>
              <w:rFonts w:ascii="Verdana" w:hAnsi="Verdana"/>
              <w:color w:val="000000"/>
              <w:sz w:val="20"/>
              <w:szCs w:val="20"/>
            </w:rPr>
            <w:t>To what extent do historical price movements, technical indicators (such as RSI, MACD, and moving averages), and market volatility affect the decision-making performance of a reinforcement learning agent trading the SPY ETF?</w:t>
          </w:r>
        </w:sdtContent>
      </w:sdt>
    </w:p>
    <w:p w14:paraId="086200CF" w14:textId="77777777" w:rsidR="00C66594" w:rsidRPr="009155DF" w:rsidRDefault="00C66594" w:rsidP="00C66594">
      <w:pPr>
        <w:spacing w:after="0" w:line="240" w:lineRule="auto"/>
        <w:rPr>
          <w:rFonts w:ascii="Verdana" w:hAnsi="Verdana"/>
          <w:b/>
          <w:sz w:val="20"/>
          <w:szCs w:val="20"/>
        </w:rPr>
      </w:pPr>
    </w:p>
    <w:p w14:paraId="32C5BA79" w14:textId="0742252F" w:rsidR="00C66594" w:rsidRPr="008B0F95" w:rsidRDefault="00C66594" w:rsidP="002F015B">
      <w:pPr>
        <w:spacing w:after="0" w:line="240" w:lineRule="auto"/>
        <w:ind w:left="360"/>
        <w:rPr>
          <w:rFonts w:ascii="Verdana" w:hAnsi="Verdana"/>
          <w:sz w:val="20"/>
          <w:szCs w:val="20"/>
        </w:rPr>
      </w:pPr>
      <w:r w:rsidRPr="009155DF">
        <w:rPr>
          <w:rFonts w:ascii="Verdana" w:hAnsi="Verdana"/>
          <w:b/>
          <w:sz w:val="20"/>
          <w:szCs w:val="20"/>
        </w:rPr>
        <w:t>Hypothesis</w:t>
      </w:r>
      <w:r w:rsidRPr="009155DF">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Pr="009155DF">
            <w:rPr>
              <w:rFonts w:ascii="Verdana" w:hAnsi="Verdana"/>
              <w:b/>
              <w:sz w:val="20"/>
              <w:szCs w:val="20"/>
            </w:rPr>
            <w:t xml:space="preserve">Null </w:t>
          </w:r>
          <w:r w:rsidR="00CB49F0" w:rsidRPr="009155DF">
            <w:rPr>
              <w:rFonts w:ascii="Verdana" w:hAnsi="Verdana"/>
              <w:b/>
              <w:sz w:val="20"/>
              <w:szCs w:val="20"/>
            </w:rPr>
            <w:t>H</w:t>
          </w:r>
          <w:r w:rsidRPr="009155DF">
            <w:rPr>
              <w:rFonts w:ascii="Verdana" w:hAnsi="Verdana"/>
              <w:b/>
              <w:sz w:val="20"/>
              <w:szCs w:val="20"/>
            </w:rPr>
            <w:t>ypothesis</w:t>
          </w:r>
          <w:r w:rsidRPr="009155DF">
            <w:rPr>
              <w:rFonts w:ascii="Verdana" w:hAnsi="Verdana"/>
              <w:sz w:val="20"/>
              <w:szCs w:val="20"/>
            </w:rPr>
            <w:t>-</w:t>
          </w:r>
          <w:r w:rsidR="00326ADA" w:rsidRPr="009155DF">
            <w:rPr>
              <w:rFonts w:ascii="Verdana" w:hAnsi="Verdana"/>
              <w:sz w:val="20"/>
              <w:szCs w:val="20"/>
            </w:rPr>
            <w:t>.</w:t>
          </w:r>
          <w:r w:rsidR="00413103" w:rsidRPr="00413103">
            <w:rPr>
              <w:rFonts w:ascii="-webkit-standard" w:hAnsi="-webkit-standard"/>
              <w:color w:val="000000"/>
              <w:sz w:val="27"/>
              <w:szCs w:val="27"/>
            </w:rPr>
            <w:t xml:space="preserve"> </w:t>
          </w:r>
          <w:r w:rsidR="00413103" w:rsidRPr="00413103">
            <w:rPr>
              <w:rFonts w:ascii="Verdana" w:hAnsi="Verdana"/>
              <w:color w:val="000000"/>
              <w:sz w:val="20"/>
              <w:szCs w:val="20"/>
            </w:rPr>
            <w:t xml:space="preserve">Historical price movements, technical indicators, and market volatility do not </w:t>
          </w:r>
          <w:r w:rsidR="00413103">
            <w:rPr>
              <w:rFonts w:ascii="Verdana" w:hAnsi="Verdana"/>
              <w:color w:val="000000"/>
              <w:sz w:val="20"/>
              <w:szCs w:val="20"/>
            </w:rPr>
            <w:t>significantly impact</w:t>
          </w:r>
          <w:r w:rsidR="00413103" w:rsidRPr="00413103">
            <w:rPr>
              <w:rFonts w:ascii="Verdana" w:hAnsi="Verdana"/>
              <w:color w:val="000000"/>
              <w:sz w:val="20"/>
              <w:szCs w:val="20"/>
            </w:rPr>
            <w:t xml:space="preserve"> the reinforcement learning agent’s ability to outperform a buy-and-hold strategy for SPY.</w:t>
          </w:r>
          <w:r w:rsidR="00661291">
            <w:rPr>
              <w:rFonts w:ascii="Verdana" w:hAnsi="Verdana"/>
              <w:color w:val="000000"/>
              <w:sz w:val="20"/>
              <w:szCs w:val="20"/>
            </w:rPr>
            <w:t xml:space="preserve"> </w:t>
          </w:r>
          <w:r w:rsidRPr="00413103">
            <w:rPr>
              <w:rFonts w:ascii="Verdana" w:hAnsi="Verdana"/>
              <w:b/>
              <w:sz w:val="20"/>
              <w:szCs w:val="20"/>
            </w:rPr>
            <w:t>Alternate Hypothesis</w:t>
          </w:r>
          <w:r w:rsidRPr="00413103">
            <w:rPr>
              <w:rFonts w:ascii="Verdana" w:hAnsi="Verdana"/>
              <w:sz w:val="20"/>
              <w:szCs w:val="20"/>
            </w:rPr>
            <w:t>-</w:t>
          </w:r>
          <w:r w:rsidR="00326ADA" w:rsidRPr="00413103">
            <w:rPr>
              <w:rFonts w:ascii="Verdana" w:hAnsi="Verdana"/>
              <w:sz w:val="20"/>
              <w:szCs w:val="20"/>
            </w:rPr>
            <w:t>.</w:t>
          </w:r>
          <w:r w:rsidR="00D76AFE" w:rsidRPr="00413103">
            <w:rPr>
              <w:rFonts w:ascii="Verdana" w:hAnsi="Verdana"/>
              <w:color w:val="000000"/>
              <w:sz w:val="20"/>
              <w:szCs w:val="20"/>
            </w:rPr>
            <w:t xml:space="preserve"> </w:t>
          </w:r>
          <w:r w:rsidR="00413103" w:rsidRPr="00413103">
            <w:rPr>
              <w:rFonts w:ascii="Verdana" w:hAnsi="Verdana"/>
              <w:color w:val="000000"/>
              <w:sz w:val="20"/>
              <w:szCs w:val="20"/>
            </w:rPr>
            <w:t xml:space="preserve">Historical price movements, technical indicators, and market volatility </w:t>
          </w:r>
          <w:r w:rsidR="00413103">
            <w:rPr>
              <w:rFonts w:ascii="Verdana" w:hAnsi="Verdana"/>
              <w:color w:val="000000"/>
              <w:sz w:val="20"/>
              <w:szCs w:val="20"/>
            </w:rPr>
            <w:t>statistically impact</w:t>
          </w:r>
          <w:r w:rsidR="00413103" w:rsidRPr="00413103">
            <w:rPr>
              <w:rFonts w:ascii="Verdana" w:hAnsi="Verdana"/>
              <w:color w:val="000000"/>
              <w:sz w:val="20"/>
              <w:szCs w:val="20"/>
            </w:rPr>
            <w:t xml:space="preserve"> the reinforcement learning agent’s ability to outperform a buy-and-hold strategy for SPY</w:t>
          </w:r>
          <w:r w:rsidR="00413103">
            <w:rPr>
              <w:rFonts w:ascii="-webkit-standard" w:hAnsi="-webkit-standard"/>
              <w:color w:val="000000"/>
              <w:sz w:val="27"/>
              <w:szCs w:val="27"/>
            </w:rPr>
            <w:t>.</w:t>
          </w:r>
        </w:sdtContent>
      </w:sdt>
      <w:r w:rsidR="008B0F95" w:rsidRPr="008B0F95">
        <w:rPr>
          <w:rFonts w:ascii="-webkit-standard" w:hAnsi="-webkit-standard"/>
          <w:color w:val="000000"/>
          <w:sz w:val="27"/>
          <w:szCs w:val="27"/>
        </w:rPr>
        <w:t xml:space="preserve"> </w:t>
      </w:r>
    </w:p>
    <w:p w14:paraId="668F936A" w14:textId="77777777" w:rsidR="00C66594" w:rsidRPr="009155DF" w:rsidRDefault="00C66594" w:rsidP="00C66594">
      <w:pPr>
        <w:spacing w:after="0" w:line="240" w:lineRule="auto"/>
        <w:rPr>
          <w:rFonts w:ascii="Verdana" w:hAnsi="Verdana"/>
          <w:b/>
          <w:sz w:val="20"/>
          <w:szCs w:val="20"/>
        </w:rPr>
      </w:pPr>
    </w:p>
    <w:p w14:paraId="39C72F7B" w14:textId="64FEFE6E" w:rsidR="00A41C69" w:rsidRPr="009155DF" w:rsidRDefault="00A41C69" w:rsidP="00A41C69">
      <w:pPr>
        <w:spacing w:after="0" w:line="240" w:lineRule="auto"/>
        <w:rPr>
          <w:rFonts w:ascii="Verdana" w:hAnsi="Verdana"/>
          <w:sz w:val="20"/>
          <w:szCs w:val="20"/>
        </w:rPr>
      </w:pPr>
      <w:r w:rsidRPr="009155DF">
        <w:rPr>
          <w:rFonts w:ascii="Verdana" w:hAnsi="Verdana"/>
          <w:b/>
          <w:sz w:val="20"/>
          <w:szCs w:val="20"/>
        </w:rPr>
        <w:t xml:space="preserve">Context: </w:t>
      </w:r>
      <w:r w:rsidRPr="009155DF">
        <w:rPr>
          <w:rFonts w:ascii="Verdana" w:hAnsi="Verdana"/>
          <w:i/>
          <w:sz w:val="20"/>
          <w:szCs w:val="20"/>
        </w:rPr>
        <w:t xml:space="preserve">Explain why the situation or question would benefit from a data analysis in </w:t>
      </w:r>
      <w:r w:rsidR="00C97E9C" w:rsidRPr="009155DF">
        <w:rPr>
          <w:rFonts w:ascii="Verdana" w:hAnsi="Verdana"/>
          <w:i/>
          <w:sz w:val="20"/>
          <w:szCs w:val="20"/>
        </w:rPr>
        <w:t xml:space="preserve">fewer </w:t>
      </w:r>
      <w:r w:rsidRPr="009155DF">
        <w:rPr>
          <w:rFonts w:ascii="Verdana" w:hAnsi="Verdana"/>
          <w:i/>
          <w:sz w:val="20"/>
          <w:szCs w:val="20"/>
        </w:rPr>
        <w:t>than 500 words.</w:t>
      </w:r>
      <w:r w:rsidRPr="009155DF">
        <w:rPr>
          <w:rFonts w:ascii="Verdana" w:hAnsi="Verdana"/>
          <w:b/>
          <w:sz w:val="20"/>
          <w:szCs w:val="20"/>
        </w:rPr>
        <w:t xml:space="preserve"> </w:t>
      </w:r>
      <w:sdt>
        <w:sdtPr>
          <w:rPr>
            <w:rFonts w:ascii="Verdana" w:hAnsi="Verdana"/>
            <w:sz w:val="20"/>
            <w:szCs w:val="20"/>
          </w:rPr>
          <w:id w:val="321940576"/>
          <w:placeholder>
            <w:docPart w:val="ABBC2778A02E43AFBC10C7DCDF0AEEE2"/>
          </w:placeholder>
        </w:sdtPr>
        <w:sdtContent>
          <w:r w:rsidR="00D76AFE" w:rsidRPr="00D76AFE">
            <w:rPr>
              <w:rFonts w:ascii="Verdana" w:hAnsi="Verdana"/>
              <w:color w:val="000000"/>
              <w:sz w:val="20"/>
              <w:szCs w:val="20"/>
            </w:rPr>
            <w:t>Algorithmic trading using AI is a rapidly growing field in finance. The SPY ETF, which tracks the S&amp;P 500, is one of the most actively traded ETFs. This project aims to apply reinforcement learning, a machine learning technique where an agent learns to make decisions by interacting with an environment, to model trading decisions. The goal is to simulate a trading environment where the RL agent can learn to buy, hold, or sell SPY based on market signals and maximize long-term returns. This aligns with real-world financial applications and showcases the practical value of machine learning in investment strategy development.</w:t>
          </w:r>
        </w:sdtContent>
      </w:sdt>
    </w:p>
    <w:p w14:paraId="4E333EFE" w14:textId="77777777" w:rsidR="00C66594" w:rsidRPr="009155DF" w:rsidRDefault="00C66594" w:rsidP="00C66594">
      <w:pPr>
        <w:spacing w:after="0" w:line="240" w:lineRule="auto"/>
        <w:rPr>
          <w:rFonts w:ascii="Verdana" w:hAnsi="Verdana"/>
          <w:b/>
          <w:sz w:val="20"/>
          <w:szCs w:val="20"/>
        </w:rPr>
      </w:pPr>
    </w:p>
    <w:p w14:paraId="51A155D6" w14:textId="2EF94B82" w:rsidR="00A41C69" w:rsidRPr="009155DF" w:rsidRDefault="00A41C69" w:rsidP="00A41C69">
      <w:pPr>
        <w:spacing w:after="0" w:line="240" w:lineRule="auto"/>
        <w:rPr>
          <w:rFonts w:ascii="Verdana" w:hAnsi="Verdana"/>
          <w:b/>
          <w:sz w:val="20"/>
          <w:szCs w:val="20"/>
        </w:rPr>
      </w:pPr>
      <w:r w:rsidRPr="009155DF">
        <w:rPr>
          <w:rFonts w:ascii="Verdana" w:hAnsi="Verdana"/>
          <w:b/>
          <w:sz w:val="20"/>
          <w:szCs w:val="20"/>
        </w:rPr>
        <w:t xml:space="preserve">Data: </w:t>
      </w:r>
      <w:r w:rsidRPr="009155DF">
        <w:rPr>
          <w:rFonts w:ascii="Verdana" w:hAnsi="Verdana"/>
          <w:i/>
          <w:sz w:val="20"/>
          <w:szCs w:val="20"/>
        </w:rPr>
        <w:t>Identify data you will need to collect that is relevant to the situation or question</w:t>
      </w:r>
      <w:r w:rsidRPr="009155DF">
        <w:rPr>
          <w:rFonts w:ascii="Verdana" w:eastAsia="Times New Roman" w:hAnsi="Verdana" w:cs="Times New Roman"/>
          <w:i/>
          <w:sz w:val="20"/>
          <w:szCs w:val="20"/>
        </w:rPr>
        <w:t>.</w:t>
      </w:r>
      <w:r w:rsidRPr="009155DF">
        <w:rPr>
          <w:rFonts w:ascii="Verdana" w:hAnsi="Verdana"/>
          <w:b/>
          <w:sz w:val="20"/>
          <w:szCs w:val="20"/>
        </w:rPr>
        <w:t xml:space="preserve"> </w:t>
      </w:r>
      <w:sdt>
        <w:sdtPr>
          <w:rPr>
            <w:rFonts w:ascii="Verdana" w:hAnsi="Verdana"/>
            <w:sz w:val="20"/>
            <w:szCs w:val="20"/>
          </w:rPr>
          <w:id w:val="-1290581300"/>
          <w:placeholder>
            <w:docPart w:val="E5745951B67947CE9881B5D41C7018B4"/>
          </w:placeholder>
        </w:sdtPr>
        <w:sdtContent>
          <w:r w:rsidR="00D76AFE">
            <w:rPr>
              <w:rFonts w:ascii="Verdana" w:hAnsi="Verdana"/>
              <w:sz w:val="20"/>
              <w:szCs w:val="20"/>
            </w:rPr>
            <w:t>Historical OHLCV data for SPY(Open,High,Low,Close,Volum)Technical indicators such as moving averages RSI MACD Bollinger Bands</w:t>
          </w:r>
        </w:sdtContent>
      </w:sdt>
    </w:p>
    <w:p w14:paraId="3566CF48" w14:textId="77777777" w:rsidR="00A41C69" w:rsidRPr="009155DF" w:rsidRDefault="00A41C69" w:rsidP="00A41C69">
      <w:pPr>
        <w:spacing w:after="0" w:line="240" w:lineRule="auto"/>
        <w:ind w:left="360"/>
        <w:rPr>
          <w:rFonts w:ascii="Verdana" w:hAnsi="Verdana"/>
          <w:i/>
          <w:sz w:val="20"/>
          <w:szCs w:val="20"/>
        </w:rPr>
      </w:pPr>
    </w:p>
    <w:p w14:paraId="442ABD25" w14:textId="59976444" w:rsidR="00A41C69" w:rsidRPr="009155DF" w:rsidRDefault="00A41C69" w:rsidP="00A41C69">
      <w:pPr>
        <w:spacing w:after="0" w:line="240" w:lineRule="auto"/>
        <w:ind w:left="360"/>
        <w:rPr>
          <w:rFonts w:ascii="Verdana" w:hAnsi="Verdana"/>
          <w:i/>
          <w:sz w:val="20"/>
          <w:szCs w:val="20"/>
        </w:rPr>
      </w:pPr>
      <w:r w:rsidRPr="009155DF">
        <w:rPr>
          <w:rFonts w:ascii="Verdana" w:hAnsi="Verdana"/>
          <w:i/>
          <w:sz w:val="20"/>
          <w:szCs w:val="20"/>
        </w:rPr>
        <w:t xml:space="preserve">If an existing data set will be used, describe the data set. </w:t>
      </w:r>
      <w:sdt>
        <w:sdtPr>
          <w:rPr>
            <w:rFonts w:ascii="Verdana" w:hAnsi="Verdana"/>
            <w:i/>
            <w:sz w:val="20"/>
            <w:szCs w:val="20"/>
          </w:rPr>
          <w:id w:val="1214007949"/>
          <w:placeholder>
            <w:docPart w:val="DF0E86D872DF4AC6849B0684CF99403F"/>
          </w:placeholder>
        </w:sdtPr>
        <w:sdtContent>
          <w:r w:rsidR="00D76AFE">
            <w:rPr>
              <w:rFonts w:ascii="Verdana" w:hAnsi="Verdana"/>
              <w:i/>
              <w:sz w:val="20"/>
              <w:szCs w:val="20"/>
            </w:rPr>
            <w:t>None</w:t>
          </w:r>
        </w:sdtContent>
      </w:sdt>
    </w:p>
    <w:p w14:paraId="36A712ED" w14:textId="77777777" w:rsidR="00A41C69" w:rsidRPr="009155DF" w:rsidRDefault="00A41C69" w:rsidP="00A41C69">
      <w:pPr>
        <w:spacing w:after="0" w:line="240" w:lineRule="auto"/>
        <w:ind w:left="360"/>
        <w:rPr>
          <w:rFonts w:ascii="Verdana" w:hAnsi="Verdana"/>
          <w:i/>
          <w:sz w:val="20"/>
          <w:szCs w:val="20"/>
        </w:rPr>
      </w:pPr>
    </w:p>
    <w:p w14:paraId="428DE9CF" w14:textId="42EF0B8D" w:rsidR="00A41C69" w:rsidRPr="009155DF" w:rsidRDefault="00A41C69" w:rsidP="00A41C69">
      <w:pPr>
        <w:spacing w:after="0" w:line="240" w:lineRule="auto"/>
        <w:ind w:left="360"/>
        <w:rPr>
          <w:rFonts w:ascii="Verdana" w:hAnsi="Verdana"/>
          <w:sz w:val="20"/>
          <w:szCs w:val="20"/>
        </w:rPr>
      </w:pPr>
      <w:r w:rsidRPr="009155DF">
        <w:rPr>
          <w:rFonts w:ascii="Verdana" w:hAnsi="Verdana"/>
          <w:i/>
          <w:sz w:val="20"/>
          <w:szCs w:val="20"/>
        </w:rPr>
        <w:t>Explain who owns the data and why you are allowed to use this data for your capstone project.</w:t>
      </w:r>
      <w:r w:rsidRPr="009155DF">
        <w:rPr>
          <w:rFonts w:ascii="Verdana" w:hAnsi="Verdana"/>
          <w:sz w:val="20"/>
          <w:szCs w:val="20"/>
        </w:rPr>
        <w:t xml:space="preserve"> </w:t>
      </w:r>
      <w:sdt>
        <w:sdtPr>
          <w:rPr>
            <w:rFonts w:ascii="Verdana" w:hAnsi="Verdana"/>
            <w:sz w:val="20"/>
            <w:szCs w:val="20"/>
          </w:rPr>
          <w:id w:val="-1870677806"/>
          <w:placeholder>
            <w:docPart w:val="3C1DC677506643058682475018835F44"/>
          </w:placeholder>
        </w:sdtPr>
        <w:sdtContent>
          <w:r w:rsidR="00D76AFE">
            <w:rPr>
              <w:rFonts w:ascii="Verdana" w:hAnsi="Verdana"/>
              <w:sz w:val="20"/>
              <w:szCs w:val="20"/>
            </w:rPr>
            <w:t>Data publicly available from Yahoo Finance</w:t>
          </w:r>
        </w:sdtContent>
      </w:sdt>
    </w:p>
    <w:p w14:paraId="594F90A0" w14:textId="77777777" w:rsidR="00A41C69" w:rsidRPr="009155DF" w:rsidRDefault="00A41C69" w:rsidP="00A41C69">
      <w:pPr>
        <w:spacing w:after="0" w:line="240" w:lineRule="auto"/>
        <w:ind w:left="360"/>
        <w:rPr>
          <w:rFonts w:ascii="Verdana" w:hAnsi="Verdana"/>
          <w:i/>
          <w:sz w:val="20"/>
          <w:szCs w:val="20"/>
        </w:rPr>
      </w:pPr>
    </w:p>
    <w:p w14:paraId="5C6C2F94" w14:textId="3C7C5BCC" w:rsidR="00A41C69" w:rsidRPr="009155DF" w:rsidRDefault="00A41C69" w:rsidP="00A41C69">
      <w:pPr>
        <w:spacing w:after="0" w:line="240" w:lineRule="auto"/>
        <w:ind w:left="360"/>
        <w:rPr>
          <w:rFonts w:ascii="Verdana" w:hAnsi="Verdana"/>
          <w:i/>
          <w:sz w:val="20"/>
          <w:szCs w:val="20"/>
        </w:rPr>
      </w:pPr>
      <w:r w:rsidRPr="009155DF">
        <w:rPr>
          <w:rFonts w:ascii="Verdana" w:hAnsi="Verdana"/>
          <w:i/>
          <w:sz w:val="20"/>
          <w:szCs w:val="20"/>
        </w:rPr>
        <w:t xml:space="preserve">Note: If you are using restricted information, please have the Third-Party Authorization Form signed by an authorized agent on behalf of the data owner. The data </w:t>
      </w:r>
      <w:r w:rsidR="00EA5DF5" w:rsidRPr="009155DF">
        <w:rPr>
          <w:rFonts w:ascii="Verdana" w:hAnsi="Verdana"/>
          <w:i/>
          <w:sz w:val="20"/>
          <w:szCs w:val="20"/>
        </w:rPr>
        <w:t xml:space="preserve">owner's </w:t>
      </w:r>
      <w:r w:rsidRPr="009155DF">
        <w:rPr>
          <w:rFonts w:ascii="Verdana" w:hAnsi="Verdana"/>
          <w:i/>
          <w:sz w:val="20"/>
          <w:szCs w:val="20"/>
        </w:rPr>
        <w:t>legal name is required on the form.</w:t>
      </w:r>
    </w:p>
    <w:p w14:paraId="18DCE46E" w14:textId="77777777" w:rsidR="00C66594" w:rsidRPr="009155DF" w:rsidRDefault="00C66594" w:rsidP="00C66594">
      <w:pPr>
        <w:spacing w:after="0" w:line="240" w:lineRule="auto"/>
        <w:rPr>
          <w:rFonts w:ascii="Verdana" w:eastAsia="Times New Roman" w:hAnsi="Verdana" w:cs="Times New Roman"/>
          <w:b/>
          <w:sz w:val="20"/>
          <w:szCs w:val="20"/>
        </w:rPr>
      </w:pPr>
    </w:p>
    <w:p w14:paraId="0D821F48" w14:textId="25E8012D" w:rsidR="00C66594" w:rsidRPr="009155DF" w:rsidRDefault="00C66594" w:rsidP="005B4AB1">
      <w:pPr>
        <w:spacing w:after="0" w:line="240" w:lineRule="auto"/>
        <w:rPr>
          <w:rFonts w:ascii="Verdana" w:eastAsia="Times New Roman" w:hAnsi="Verdana" w:cs="Times New Roman"/>
          <w:sz w:val="20"/>
          <w:szCs w:val="20"/>
        </w:rPr>
      </w:pPr>
      <w:r w:rsidRPr="009155DF">
        <w:rPr>
          <w:rFonts w:ascii="Verdana" w:eastAsia="Times New Roman" w:hAnsi="Verdana" w:cs="Times New Roman"/>
          <w:b/>
          <w:sz w:val="20"/>
          <w:szCs w:val="20"/>
        </w:rPr>
        <w:t xml:space="preserve">Data Gathering: </w:t>
      </w:r>
      <w:r w:rsidRPr="009155DF">
        <w:rPr>
          <w:rFonts w:ascii="Verdana" w:eastAsia="Times New Roman" w:hAnsi="Verdana" w:cs="Times New Roman"/>
          <w:i/>
          <w:sz w:val="20"/>
          <w:szCs w:val="20"/>
        </w:rPr>
        <w:t>Describe the data-gathering methodology you will use to collect data.</w:t>
      </w:r>
      <w:r w:rsidRPr="009155DF">
        <w:rPr>
          <w:rFonts w:ascii="Verdana" w:hAnsi="Verdana"/>
          <w:b/>
          <w:sz w:val="20"/>
          <w:szCs w:val="20"/>
        </w:rPr>
        <w:t xml:space="preserve"> </w:t>
      </w:r>
      <w:r w:rsidR="00D76AFE" w:rsidRPr="00D76AFE">
        <w:rPr>
          <w:rFonts w:ascii="Verdana" w:hAnsi="Verdana"/>
          <w:color w:val="000000"/>
          <w:sz w:val="20"/>
          <w:szCs w:val="20"/>
        </w:rPr>
        <w:t>The data will be collected using the</w:t>
      </w:r>
      <w:r w:rsidR="00D76AFE" w:rsidRPr="00D76AFE">
        <w:rPr>
          <w:rStyle w:val="apple-converted-space"/>
          <w:rFonts w:ascii="Verdana" w:hAnsi="Verdana"/>
          <w:color w:val="000000"/>
          <w:sz w:val="20"/>
          <w:szCs w:val="20"/>
        </w:rPr>
        <w:t> </w:t>
      </w:r>
      <w:r w:rsidR="00D76AFE" w:rsidRPr="00D76AFE">
        <w:rPr>
          <w:rStyle w:val="HTMLCode"/>
          <w:rFonts w:ascii="Verdana" w:eastAsiaTheme="minorEastAsia" w:hAnsi="Verdana"/>
          <w:color w:val="000000"/>
        </w:rPr>
        <w:t>yfinance</w:t>
      </w:r>
      <w:r w:rsidR="00D76AFE" w:rsidRPr="00D76AFE">
        <w:rPr>
          <w:rStyle w:val="apple-converted-space"/>
          <w:rFonts w:ascii="Verdana" w:hAnsi="Verdana"/>
          <w:color w:val="000000"/>
          <w:sz w:val="20"/>
          <w:szCs w:val="20"/>
        </w:rPr>
        <w:t> </w:t>
      </w:r>
      <w:r w:rsidR="00D76AFE" w:rsidRPr="00D76AFE">
        <w:rPr>
          <w:rFonts w:ascii="Verdana" w:hAnsi="Verdana"/>
          <w:color w:val="000000"/>
          <w:sz w:val="20"/>
          <w:szCs w:val="20"/>
        </w:rPr>
        <w:t>Python library. It will be cleaned, normalized, and transformed to include engineered features and indicators relevant to trading.</w:t>
      </w:r>
    </w:p>
    <w:p w14:paraId="53F6C580" w14:textId="77777777" w:rsidR="00C66594" w:rsidRPr="009155DF" w:rsidRDefault="00C66594" w:rsidP="00C66594">
      <w:pPr>
        <w:spacing w:after="0" w:line="240" w:lineRule="auto"/>
        <w:rPr>
          <w:rFonts w:ascii="Verdana" w:eastAsia="Times New Roman" w:hAnsi="Verdana" w:cs="Times New Roman"/>
          <w:b/>
          <w:sz w:val="20"/>
          <w:szCs w:val="20"/>
        </w:rPr>
      </w:pPr>
    </w:p>
    <w:p w14:paraId="7CEA9D7C" w14:textId="77777777" w:rsidR="00D76AFE" w:rsidRDefault="00C66594" w:rsidP="00D76AFE">
      <w:pPr>
        <w:spacing w:before="100" w:beforeAutospacing="1" w:after="100" w:afterAutospacing="1" w:line="240" w:lineRule="auto"/>
        <w:rPr>
          <w:rFonts w:ascii="Verdana" w:eastAsia="Times New Roman" w:hAnsi="Verdana" w:cs="Times New Roman"/>
          <w:sz w:val="20"/>
          <w:szCs w:val="20"/>
          <w:lang w:eastAsia="zh-CN"/>
        </w:rPr>
      </w:pPr>
      <w:r w:rsidRPr="009155DF">
        <w:rPr>
          <w:rFonts w:ascii="Verdana" w:eastAsia="Times New Roman" w:hAnsi="Verdana" w:cs="Times New Roman"/>
          <w:b/>
          <w:sz w:val="20"/>
          <w:szCs w:val="20"/>
        </w:rPr>
        <w:t>Data Analytics Tools and Techniques</w:t>
      </w:r>
      <w:r w:rsidRPr="009155DF">
        <w:rPr>
          <w:rFonts w:ascii="Verdana" w:eastAsia="Times New Roman" w:hAnsi="Verdana" w:cs="Times New Roman"/>
          <w:sz w:val="20"/>
          <w:szCs w:val="20"/>
        </w:rPr>
        <w:t xml:space="preserve">: </w:t>
      </w:r>
      <w:r w:rsidRPr="009155DF">
        <w:rPr>
          <w:rFonts w:ascii="Verdana" w:eastAsia="Times New Roman" w:hAnsi="Verdana" w:cs="Times New Roman"/>
          <w:i/>
          <w:sz w:val="20"/>
          <w:szCs w:val="20"/>
        </w:rPr>
        <w:t>Identify the appropriate data-analysis technique you will use to analyze this data.</w:t>
      </w:r>
      <w:r w:rsidRPr="009155DF">
        <w:rPr>
          <w:rFonts w:ascii="Verdana" w:hAnsi="Verdana"/>
          <w:sz w:val="20"/>
          <w:szCs w:val="20"/>
        </w:rPr>
        <w:t xml:space="preserve"> </w:t>
      </w:r>
      <w:r w:rsidR="00D76AFE">
        <w:rPr>
          <w:rFonts w:ascii="Verdana" w:hAnsi="Verdana"/>
          <w:sz w:val="20"/>
          <w:szCs w:val="20"/>
        </w:rPr>
        <w:br/>
      </w:r>
      <w:r w:rsidR="00D76AFE" w:rsidRPr="00D76AFE">
        <w:rPr>
          <w:rFonts w:ascii="Verdana" w:eastAsia="Times New Roman" w:hAnsi="Verdana" w:cs="Times New Roman"/>
          <w:b/>
          <w:bCs/>
          <w:sz w:val="20"/>
          <w:szCs w:val="20"/>
          <w:lang w:eastAsia="zh-CN"/>
        </w:rPr>
        <w:t>Reinforcement Learning:</w:t>
      </w:r>
      <w:r w:rsidR="00D76AFE" w:rsidRPr="00D76AFE">
        <w:rPr>
          <w:rFonts w:ascii="Verdana" w:eastAsia="Times New Roman" w:hAnsi="Verdana" w:cs="Times New Roman"/>
          <w:sz w:val="20"/>
          <w:szCs w:val="20"/>
          <w:lang w:eastAsia="zh-CN"/>
        </w:rPr>
        <w:t xml:space="preserve"> Deep Q-Learning or Proximal Policy Optimization (PPO) </w:t>
      </w:r>
    </w:p>
    <w:p w14:paraId="4DF6A4EA" w14:textId="2138037D" w:rsidR="00D76AFE" w:rsidRDefault="00D76AFE" w:rsidP="00D76AFE">
      <w:pPr>
        <w:spacing w:before="100" w:beforeAutospacing="1" w:after="100" w:afterAutospacing="1" w:line="240" w:lineRule="auto"/>
        <w:rPr>
          <w:rFonts w:ascii="Verdana" w:eastAsia="Times New Roman" w:hAnsi="Verdana" w:cs="Times New Roman"/>
          <w:sz w:val="20"/>
          <w:szCs w:val="20"/>
          <w:lang w:eastAsia="zh-CN"/>
        </w:rPr>
      </w:pPr>
      <w:r w:rsidRPr="00D76AFE">
        <w:rPr>
          <w:rFonts w:ascii="Verdana" w:eastAsia="Times New Roman" w:hAnsi="Verdana" w:cs="Times New Roman"/>
          <w:b/>
          <w:bCs/>
          <w:sz w:val="20"/>
          <w:szCs w:val="20"/>
          <w:lang w:eastAsia="zh-CN"/>
        </w:rPr>
        <w:t>Tools:</w:t>
      </w:r>
      <w:r w:rsidRPr="00D76AFE">
        <w:rPr>
          <w:rFonts w:ascii="Verdana" w:eastAsia="Times New Roman" w:hAnsi="Verdana" w:cs="Times New Roman"/>
          <w:sz w:val="20"/>
          <w:szCs w:val="20"/>
          <w:lang w:eastAsia="zh-CN"/>
        </w:rPr>
        <w:t> Python, TensorFlow/PyTorch, OpenAI Gym, Stable-Baselines3</w:t>
      </w:r>
    </w:p>
    <w:p w14:paraId="4A7B2910" w14:textId="58D0666F" w:rsidR="00D76AFE" w:rsidRPr="00D76AFE" w:rsidRDefault="00D76AFE" w:rsidP="00D76AFE">
      <w:pPr>
        <w:spacing w:before="100" w:beforeAutospacing="1" w:after="100" w:afterAutospacing="1" w:line="240" w:lineRule="auto"/>
        <w:rPr>
          <w:rFonts w:ascii="Verdana" w:eastAsia="Times New Roman" w:hAnsi="Verdana" w:cs="Times New Roman"/>
          <w:sz w:val="20"/>
          <w:szCs w:val="20"/>
          <w:lang w:eastAsia="zh-CN"/>
        </w:rPr>
      </w:pPr>
      <w:r w:rsidRPr="00D76AFE">
        <w:rPr>
          <w:rFonts w:ascii="Verdana" w:eastAsia="Times New Roman" w:hAnsi="Verdana" w:cs="Times New Roman"/>
          <w:b/>
          <w:bCs/>
          <w:sz w:val="20"/>
          <w:szCs w:val="20"/>
          <w:lang w:eastAsia="zh-CN"/>
        </w:rPr>
        <w:t>Backtesting:</w:t>
      </w:r>
      <w:r w:rsidRPr="00D76AFE">
        <w:rPr>
          <w:rFonts w:ascii="Verdana" w:eastAsia="Times New Roman" w:hAnsi="Verdana" w:cs="Times New Roman"/>
          <w:sz w:val="20"/>
          <w:szCs w:val="20"/>
          <w:lang w:eastAsia="zh-CN"/>
        </w:rPr>
        <w:t> Backtrader or custom environment</w:t>
      </w:r>
    </w:p>
    <w:p w14:paraId="71E32955" w14:textId="69F896CE" w:rsidR="00D76AFE" w:rsidRPr="00D76AFE" w:rsidRDefault="00D76AFE" w:rsidP="00D76AFE">
      <w:pPr>
        <w:spacing w:before="100" w:beforeAutospacing="1" w:after="100" w:afterAutospacing="1" w:line="240" w:lineRule="auto"/>
        <w:rPr>
          <w:rFonts w:ascii="Verdana" w:eastAsia="Times New Roman" w:hAnsi="Verdana" w:cs="Times New Roman"/>
          <w:sz w:val="20"/>
          <w:szCs w:val="20"/>
          <w:lang w:eastAsia="zh-CN"/>
        </w:rPr>
      </w:pPr>
      <w:r w:rsidRPr="00D76AFE">
        <w:rPr>
          <w:rFonts w:ascii="Verdana" w:eastAsia="Times New Roman" w:hAnsi="Verdana" w:cs="Times New Roman"/>
          <w:b/>
          <w:bCs/>
          <w:sz w:val="20"/>
          <w:szCs w:val="20"/>
          <w:lang w:eastAsia="zh-CN"/>
        </w:rPr>
        <w:t>Visualization:</w:t>
      </w:r>
      <w:r w:rsidRPr="00D76AFE">
        <w:rPr>
          <w:rFonts w:ascii="Verdana" w:eastAsia="Times New Roman" w:hAnsi="Verdana" w:cs="Times New Roman"/>
          <w:sz w:val="20"/>
          <w:szCs w:val="20"/>
          <w:lang w:eastAsia="zh-CN"/>
        </w:rPr>
        <w:t> Matplotlib, Seaborn</w:t>
      </w:r>
    </w:p>
    <w:p w14:paraId="3D03B01E" w14:textId="32B5944C" w:rsidR="00C66594" w:rsidRPr="009155DF" w:rsidRDefault="00C66594" w:rsidP="00C66594">
      <w:pPr>
        <w:spacing w:after="0" w:line="240" w:lineRule="auto"/>
        <w:rPr>
          <w:rFonts w:ascii="Verdana" w:hAnsi="Verdana"/>
          <w:sz w:val="20"/>
          <w:szCs w:val="20"/>
        </w:rPr>
      </w:pPr>
    </w:p>
    <w:p w14:paraId="518848F6" w14:textId="77777777" w:rsidR="00C66594" w:rsidRPr="009155DF" w:rsidRDefault="00C66594" w:rsidP="00C66594">
      <w:pPr>
        <w:spacing w:after="0" w:line="240" w:lineRule="auto"/>
        <w:ind w:left="720"/>
        <w:rPr>
          <w:rFonts w:ascii="Verdana" w:eastAsia="Times New Roman" w:hAnsi="Verdana" w:cs="Times New Roman"/>
          <w:b/>
          <w:sz w:val="20"/>
          <w:szCs w:val="20"/>
        </w:rPr>
      </w:pPr>
    </w:p>
    <w:p w14:paraId="7463EBF1" w14:textId="36FAAE86" w:rsidR="00C66594" w:rsidRPr="009155DF" w:rsidRDefault="00C66594" w:rsidP="0004042D">
      <w:pPr>
        <w:spacing w:after="0" w:line="240" w:lineRule="auto"/>
        <w:rPr>
          <w:rFonts w:ascii="Verdana" w:eastAsia="Times New Roman" w:hAnsi="Verdana" w:cs="Times New Roman"/>
          <w:sz w:val="20"/>
          <w:szCs w:val="20"/>
        </w:rPr>
      </w:pPr>
      <w:r w:rsidRPr="009155DF">
        <w:rPr>
          <w:rFonts w:ascii="Verdana" w:eastAsia="Times New Roman" w:hAnsi="Verdana" w:cs="Times New Roman"/>
          <w:b/>
          <w:sz w:val="20"/>
          <w:szCs w:val="20"/>
        </w:rPr>
        <w:lastRenderedPageBreak/>
        <w:t>Justification of Tools/Techniques:</w:t>
      </w:r>
      <w:r w:rsidRPr="009155DF">
        <w:rPr>
          <w:rFonts w:ascii="Verdana" w:eastAsia="Times New Roman" w:hAnsi="Verdana" w:cs="Times New Roman"/>
          <w:sz w:val="20"/>
          <w:szCs w:val="20"/>
        </w:rPr>
        <w:t xml:space="preserve"> </w:t>
      </w:r>
      <w:r w:rsidRPr="009155DF">
        <w:rPr>
          <w:rFonts w:ascii="Verdana" w:eastAsia="Times New Roman" w:hAnsi="Verdana" w:cs="Times New Roman"/>
          <w:i/>
          <w:sz w:val="20"/>
          <w:szCs w:val="20"/>
        </w:rPr>
        <w:t>Explain why the data-analysis technique you chose is an appropriate technique to analyze the data collected</w:t>
      </w:r>
      <w:r w:rsidRPr="009155DF">
        <w:rPr>
          <w:rFonts w:ascii="Verdana" w:eastAsia="Times New Roman" w:hAnsi="Verdana" w:cs="Times New Roman"/>
          <w:sz w:val="20"/>
          <w:szCs w:val="20"/>
        </w:rPr>
        <w:t xml:space="preserve">. </w:t>
      </w:r>
      <w:r w:rsidRPr="009155DF">
        <w:rPr>
          <w:rFonts w:ascii="Verdana" w:hAnsi="Verdana"/>
          <w:sz w:val="20"/>
          <w:szCs w:val="20"/>
        </w:rPr>
        <w:t xml:space="preserve"> </w:t>
      </w:r>
      <w:r w:rsidR="00D76AFE" w:rsidRPr="00D76AFE">
        <w:rPr>
          <w:rFonts w:ascii="Verdana" w:hAnsi="Verdana"/>
          <w:color w:val="000000"/>
          <w:sz w:val="20"/>
          <w:szCs w:val="20"/>
        </w:rPr>
        <w:t>Reinforcement learning is well-suited for sequential decision-making problems like trading. Unlike supervised learning, RL allows the agent to adapt its strategy based on reward signals from the environment. PPO or DQN are commonly used methods for stable and efficient training in financial simulations.</w:t>
      </w:r>
    </w:p>
    <w:p w14:paraId="385F6FF1" w14:textId="77777777" w:rsidR="00C66594" w:rsidRPr="009155DF" w:rsidRDefault="00C66594" w:rsidP="00C66594">
      <w:pPr>
        <w:spacing w:after="0" w:line="240" w:lineRule="auto"/>
        <w:rPr>
          <w:rFonts w:ascii="Verdana" w:hAnsi="Verdana"/>
          <w:b/>
          <w:sz w:val="20"/>
          <w:szCs w:val="20"/>
        </w:rPr>
      </w:pPr>
    </w:p>
    <w:p w14:paraId="40563FE6" w14:textId="2DFD5AC0" w:rsidR="00C66594" w:rsidRDefault="00C66594" w:rsidP="00C66594">
      <w:pPr>
        <w:spacing w:after="0" w:line="240" w:lineRule="auto"/>
        <w:rPr>
          <w:rFonts w:ascii="Verdana" w:hAnsi="Verdana"/>
          <w:sz w:val="20"/>
          <w:szCs w:val="20"/>
        </w:rPr>
      </w:pPr>
      <w:r w:rsidRPr="009155DF">
        <w:rPr>
          <w:rFonts w:ascii="Verdana" w:hAnsi="Verdana"/>
          <w:b/>
          <w:sz w:val="20"/>
          <w:szCs w:val="20"/>
        </w:rPr>
        <w:t>Project Outcomes</w:t>
      </w:r>
      <w:r w:rsidRPr="009155DF">
        <w:rPr>
          <w:rFonts w:ascii="Verdana" w:hAnsi="Verdana"/>
          <w:sz w:val="20"/>
          <w:szCs w:val="20"/>
        </w:rPr>
        <w:t xml:space="preserve">: </w:t>
      </w:r>
      <w:r w:rsidRPr="009155DF">
        <w:rPr>
          <w:rFonts w:ascii="Verdana" w:hAnsi="Verdana"/>
          <w:i/>
          <w:sz w:val="20"/>
          <w:szCs w:val="20"/>
        </w:rPr>
        <w:t xml:space="preserve">List the key anticipated project outcomes and deliverables in </w:t>
      </w:r>
      <w:r w:rsidR="00C97E9C" w:rsidRPr="009155DF">
        <w:rPr>
          <w:rFonts w:ascii="Verdana" w:hAnsi="Verdana"/>
          <w:i/>
          <w:sz w:val="20"/>
          <w:szCs w:val="20"/>
        </w:rPr>
        <w:t xml:space="preserve">fewer </w:t>
      </w:r>
      <w:r w:rsidRPr="009155DF">
        <w:rPr>
          <w:rFonts w:ascii="Verdana" w:hAnsi="Verdana"/>
          <w:i/>
          <w:sz w:val="20"/>
          <w:szCs w:val="20"/>
        </w:rPr>
        <w:t>than 500 words</w:t>
      </w:r>
      <w:r w:rsidRPr="009155DF">
        <w:rPr>
          <w:rFonts w:ascii="Verdana" w:hAnsi="Verdana"/>
          <w:sz w:val="20"/>
          <w:szCs w:val="20"/>
        </w:rPr>
        <w:t xml:space="preserve">. </w:t>
      </w:r>
    </w:p>
    <w:p w14:paraId="017C621A" w14:textId="4B184918" w:rsidR="00B01A1B" w:rsidRPr="00B01A1B" w:rsidRDefault="00B01A1B" w:rsidP="0088606A">
      <w:pPr>
        <w:spacing w:after="0" w:line="240" w:lineRule="auto"/>
        <w:ind w:firstLine="720"/>
        <w:rPr>
          <w:rFonts w:ascii="Verdana" w:hAnsi="Verdana"/>
          <w:sz w:val="20"/>
          <w:szCs w:val="20"/>
        </w:rPr>
      </w:pPr>
      <w:r w:rsidRPr="00B01A1B">
        <w:rPr>
          <w:rFonts w:ascii="Verdana" w:hAnsi="Verdana"/>
          <w:color w:val="000000"/>
          <w:sz w:val="20"/>
          <w:szCs w:val="20"/>
        </w:rPr>
        <w:t>The anticipated outcome of this capstone project is the development of a trained reinforcement learning model capable of making dynamic buy, sell, or hold decisions when trading the SPY ETF. The agent’s performance will be rigorously evaluated against a traditional buy-and-hold investment strategy using key financial metrics such as cumulative return, Sharpe ratio, and maximum drawdown to assess both profitability and risk-adjusted performance. To support transparency and interpretability, the project will include a comprehensive dashboard or visualization that illustrates the agent’s decision-making over time, including trade points and the evolution of portfolio value. Additionally, the project will produce detailed documentation outlining the modeling approach, hyperparameter tuning, training process, and evaluation results to demonstrate the reproducibility and effectiveness of the methodology.</w:t>
      </w:r>
    </w:p>
    <w:p w14:paraId="738C5CF6" w14:textId="77777777" w:rsidR="00B01A1B" w:rsidRPr="009155DF" w:rsidRDefault="00B01A1B" w:rsidP="00C66594">
      <w:pPr>
        <w:spacing w:after="0" w:line="240" w:lineRule="auto"/>
        <w:rPr>
          <w:rFonts w:ascii="Verdana" w:hAnsi="Verdana"/>
          <w:sz w:val="20"/>
          <w:szCs w:val="20"/>
        </w:rPr>
      </w:pPr>
    </w:p>
    <w:p w14:paraId="47DE421B" w14:textId="77777777" w:rsidR="00C66594" w:rsidRPr="009155DF" w:rsidRDefault="00C66594" w:rsidP="00C66594">
      <w:pPr>
        <w:spacing w:after="0" w:line="240" w:lineRule="auto"/>
        <w:rPr>
          <w:rFonts w:ascii="Verdana" w:hAnsi="Verdana"/>
          <w:b/>
          <w:sz w:val="20"/>
          <w:szCs w:val="20"/>
        </w:rPr>
      </w:pPr>
    </w:p>
    <w:p w14:paraId="349AE0B3" w14:textId="3A1C45C0"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Projected Project End Date</w:t>
      </w:r>
      <w:r w:rsidRPr="009155DF">
        <w:rPr>
          <w:rFonts w:ascii="Verdana" w:hAnsi="Verdana"/>
          <w:sz w:val="20"/>
          <w:szCs w:val="20"/>
        </w:rPr>
        <w:t xml:space="preserve">: </w:t>
      </w:r>
      <w:r w:rsidR="00B01A1B">
        <w:rPr>
          <w:rFonts w:ascii="Verdana" w:hAnsi="Verdana"/>
          <w:sz w:val="20"/>
          <w:szCs w:val="20"/>
        </w:rPr>
        <w:t>5/1/2025</w:t>
      </w:r>
    </w:p>
    <w:p w14:paraId="34AAF32B" w14:textId="77777777" w:rsidR="00C66594" w:rsidRPr="009155DF" w:rsidRDefault="00C66594" w:rsidP="00C66594">
      <w:pPr>
        <w:spacing w:after="0" w:line="240" w:lineRule="auto"/>
        <w:rPr>
          <w:rFonts w:ascii="Verdana" w:hAnsi="Verdana"/>
          <w:b/>
          <w:sz w:val="20"/>
          <w:szCs w:val="20"/>
        </w:rPr>
      </w:pPr>
    </w:p>
    <w:p w14:paraId="1D3F7EAE" w14:textId="3B2A910D"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Sources</w:t>
      </w:r>
      <w:r w:rsidRPr="009155DF">
        <w:rPr>
          <w:rFonts w:ascii="Verdana" w:hAnsi="Verdana"/>
          <w:sz w:val="20"/>
          <w:szCs w:val="20"/>
        </w:rPr>
        <w:t xml:space="preserve">: </w:t>
      </w:r>
    </w:p>
    <w:p w14:paraId="6B0B6242" w14:textId="545C8C39" w:rsidR="000F1192" w:rsidRPr="009155DF" w:rsidRDefault="000F1192" w:rsidP="00C66594">
      <w:pPr>
        <w:spacing w:after="0" w:line="240" w:lineRule="auto"/>
        <w:rPr>
          <w:rFonts w:ascii="Verdana" w:hAnsi="Verdana"/>
          <w:sz w:val="20"/>
          <w:szCs w:val="20"/>
        </w:rPr>
      </w:pPr>
    </w:p>
    <w:p w14:paraId="7D7C4364" w14:textId="756F9DE6" w:rsidR="000F1192" w:rsidRPr="009155DF" w:rsidRDefault="00E337FF" w:rsidP="00C52C84">
      <w:pPr>
        <w:pStyle w:val="ListParagraph"/>
        <w:spacing w:after="0" w:line="240" w:lineRule="auto"/>
        <w:rPr>
          <w:rFonts w:ascii="Verdana" w:hAnsi="Verdana"/>
          <w:b/>
          <w:sz w:val="20"/>
          <w:szCs w:val="20"/>
        </w:rPr>
      </w:pPr>
      <w:r w:rsidRPr="009155DF">
        <w:rPr>
          <w:rFonts w:ascii="Verdana" w:hAnsi="Verdana"/>
          <w:b/>
          <w:sz w:val="20"/>
          <w:szCs w:val="20"/>
        </w:rPr>
        <w:t xml:space="preserve">   </w:t>
      </w:r>
      <w:r w:rsidR="00771E84" w:rsidRPr="009155DF">
        <w:rPr>
          <w:rFonts w:ascii="Verdana" w:hAnsi="Verdana"/>
          <w:b/>
          <w:sz w:val="20"/>
          <w:szCs w:val="20"/>
        </w:rPr>
        <w:t xml:space="preserve">   </w:t>
      </w:r>
    </w:p>
    <w:p w14:paraId="27EBACAF" w14:textId="77777777" w:rsidR="00C66594" w:rsidRPr="009155DF" w:rsidRDefault="00C66594" w:rsidP="00C66594">
      <w:pPr>
        <w:spacing w:after="0" w:line="240" w:lineRule="auto"/>
        <w:rPr>
          <w:rFonts w:ascii="Verdana" w:hAnsi="Verdana"/>
          <w:b/>
          <w:sz w:val="20"/>
          <w:szCs w:val="20"/>
        </w:rPr>
      </w:pPr>
    </w:p>
    <w:p w14:paraId="174C7664" w14:textId="77777777" w:rsidR="00C66594" w:rsidRPr="009155DF" w:rsidRDefault="00C66594" w:rsidP="00C66594">
      <w:pPr>
        <w:spacing w:after="0" w:line="240" w:lineRule="auto"/>
        <w:rPr>
          <w:rFonts w:ascii="Verdana" w:hAnsi="Verdana"/>
          <w:b/>
          <w:sz w:val="20"/>
          <w:szCs w:val="20"/>
        </w:rPr>
      </w:pPr>
    </w:p>
    <w:p w14:paraId="6B66925F" w14:textId="09DA6C1E" w:rsidR="00C66594" w:rsidRPr="009155DF" w:rsidRDefault="00C66594" w:rsidP="00C66594">
      <w:pPr>
        <w:spacing w:after="0" w:line="240" w:lineRule="auto"/>
        <w:rPr>
          <w:rFonts w:ascii="Verdana" w:hAnsi="Verdana"/>
          <w:b/>
          <w:sz w:val="20"/>
          <w:szCs w:val="20"/>
        </w:rPr>
      </w:pPr>
      <w:r w:rsidRPr="009155DF">
        <w:rPr>
          <w:rFonts w:ascii="Verdana" w:hAnsi="Verdana"/>
          <w:b/>
          <w:sz w:val="20"/>
          <w:szCs w:val="20"/>
        </w:rPr>
        <w:t xml:space="preserve">Instructor Signature/Date:  </w:t>
      </w:r>
    </w:p>
    <w:p w14:paraId="2163F30E" w14:textId="127036EE" w:rsidR="008F2014" w:rsidRPr="009155DF" w:rsidRDefault="008F2014" w:rsidP="00C66594">
      <w:pPr>
        <w:spacing w:after="0" w:line="240" w:lineRule="auto"/>
        <w:rPr>
          <w:rFonts w:ascii="Verdana" w:hAnsi="Verdana"/>
          <w:b/>
          <w:sz w:val="20"/>
          <w:szCs w:val="20"/>
        </w:rPr>
      </w:pPr>
    </w:p>
    <w:p w14:paraId="7E128FF3" w14:textId="77777777" w:rsidR="008F2014" w:rsidRPr="009155DF" w:rsidRDefault="008F2014" w:rsidP="008F2014">
      <w:pPr>
        <w:spacing w:after="0" w:line="240" w:lineRule="auto"/>
        <w:rPr>
          <w:rFonts w:ascii="Verdana" w:hAnsi="Verdana"/>
          <w:sz w:val="20"/>
          <w:szCs w:val="20"/>
        </w:rPr>
      </w:pPr>
    </w:p>
    <w:p w14:paraId="29294FB2" w14:textId="0040CCBD" w:rsidR="008F2014" w:rsidRPr="009155DF"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1"/>
            <w14:checkedState w14:val="2612" w14:font="MS Gothic"/>
            <w14:uncheckedState w14:val="2610" w14:font="MS Gothic"/>
          </w14:checkbox>
        </w:sdtPr>
        <w:sdtContent>
          <w:r w:rsidR="00643151">
            <w:rPr>
              <w:rFonts w:ascii="MS Gothic" w:eastAsia="MS Gothic" w:hAnsi="MS Gothic" w:hint="eastAsia"/>
              <w:sz w:val="20"/>
              <w:szCs w:val="20"/>
            </w:rPr>
            <w:t>☒</w:t>
          </w:r>
        </w:sdtContent>
      </w:sdt>
      <w:r w:rsidR="008F2014" w:rsidRPr="009155DF">
        <w:rPr>
          <w:rFonts w:ascii="Verdana" w:hAnsi="Verdana"/>
          <w:sz w:val="20"/>
          <w:szCs w:val="20"/>
        </w:rPr>
        <w:t xml:space="preserve"> The research is exempt from an IRB Review.</w:t>
      </w:r>
    </w:p>
    <w:p w14:paraId="30E3213A"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Pr="009155DF"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sidRPr="009155DF">
            <w:rPr>
              <w:rFonts w:ascii="Segoe UI Symbol" w:eastAsia="MS Gothic" w:hAnsi="Segoe UI Symbol" w:cs="Segoe UI Symbol"/>
              <w:sz w:val="20"/>
              <w:szCs w:val="20"/>
            </w:rPr>
            <w:t>☐</w:t>
          </w:r>
        </w:sdtContent>
      </w:sdt>
      <w:r w:rsidR="008F2014" w:rsidRPr="009155DF">
        <w:rPr>
          <w:rFonts w:ascii="Verdana" w:hAnsi="Verdana"/>
          <w:sz w:val="20"/>
          <w:szCs w:val="20"/>
        </w:rPr>
        <w:t xml:space="preserve"> An IRB approval is in place (provide proof in appendix B).</w:t>
      </w:r>
    </w:p>
    <w:p w14:paraId="54D1EB95"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14833F04" w:rsidR="008F2014" w:rsidRPr="0004042D" w:rsidRDefault="00EA5DF5" w:rsidP="008F2014">
      <w:pPr>
        <w:pBdr>
          <w:top w:val="single" w:sz="4" w:space="1" w:color="auto"/>
          <w:left w:val="single" w:sz="4" w:space="4" w:color="auto"/>
          <w:bottom w:val="single" w:sz="4" w:space="1" w:color="auto"/>
          <w:right w:val="single" w:sz="4" w:space="4" w:color="auto"/>
        </w:pBdr>
        <w:spacing w:after="0" w:line="240" w:lineRule="auto"/>
        <w:rPr>
          <w:rStyle w:val="PlaceholderText"/>
          <w:rFonts w:ascii="Verdana" w:hAnsi="Verdana"/>
          <w:sz w:val="20"/>
          <w:szCs w:val="20"/>
        </w:rPr>
      </w:pPr>
      <w:r w:rsidRPr="009155DF">
        <w:rPr>
          <w:rFonts w:ascii="Verdana" w:hAnsi="Verdana"/>
          <w:sz w:val="20"/>
          <w:szCs w:val="20"/>
        </w:rPr>
        <w:t xml:space="preserve">Instructor's </w:t>
      </w:r>
      <w:r w:rsidR="008F2014" w:rsidRPr="009155DF">
        <w:rPr>
          <w:rFonts w:ascii="Verdana" w:hAnsi="Verdana"/>
          <w:sz w:val="20"/>
          <w:szCs w:val="20"/>
        </w:rPr>
        <w:t xml:space="preserve">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sidRPr="009155DF">
            <w:rPr>
              <w:rStyle w:val="PlaceholderText"/>
              <w:rFonts w:ascii="Verdana" w:hAnsi="Verdana"/>
              <w:sz w:val="20"/>
              <w:szCs w:val="20"/>
            </w:rPr>
            <w:t>Approved</w:t>
          </w:r>
        </w:sdtContent>
      </w:sdt>
    </w:p>
    <w:p w14:paraId="1B089476" w14:textId="332AADD1" w:rsidR="008F2014" w:rsidRPr="0004042D" w:rsidRDefault="0055739E"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noProof/>
          <w:sz w:val="20"/>
          <w:szCs w:val="20"/>
        </w:rPr>
        <mc:AlternateContent>
          <mc:Choice Requires="wpi">
            <w:drawing>
              <wp:anchor distT="0" distB="0" distL="114300" distR="114300" simplePos="0" relativeHeight="251659264" behindDoc="0" locked="0" layoutInCell="1" allowOverlap="1" wp14:anchorId="075AEA8B" wp14:editId="0B279B92">
                <wp:simplePos x="0" y="0"/>
                <wp:positionH relativeFrom="column">
                  <wp:posOffset>525274</wp:posOffset>
                </wp:positionH>
                <wp:positionV relativeFrom="paragraph">
                  <wp:posOffset>-493979</wp:posOffset>
                </wp:positionV>
                <wp:extent cx="1171800" cy="1305720"/>
                <wp:effectExtent l="38100" t="25400" r="34925" b="40640"/>
                <wp:wrapNone/>
                <wp:docPr id="43651078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171800" cy="1305720"/>
                      </w14:xfrm>
                    </w14:contentPart>
                  </a:graphicData>
                </a:graphic>
              </wp:anchor>
            </w:drawing>
          </mc:Choice>
          <mc:Fallback>
            <w:pict>
              <v:shapetype w14:anchorId="0B6B5E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0.85pt;margin-top:-39.4pt;width:93.25pt;height:103.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">
                <v:imagedata r:id="rId9" o:title=""/>
              </v:shape>
            </w:pict>
          </mc:Fallback>
        </mc:AlternateContent>
      </w:r>
    </w:p>
    <w:p w14:paraId="33343FBF" w14:textId="12A761B0"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sidRPr="009155DF">
        <w:rPr>
          <w:rFonts w:ascii="Verdana" w:hAnsi="Verdana"/>
          <w:sz w:val="20"/>
          <w:szCs w:val="20"/>
        </w:rPr>
        <w:t xml:space="preserve">Date: </w:t>
      </w:r>
      <w:sdt>
        <w:sdtPr>
          <w:rPr>
            <w:rFonts w:ascii="Verdana" w:hAnsi="Verdana"/>
            <w:sz w:val="20"/>
            <w:szCs w:val="20"/>
          </w:rPr>
          <w:id w:val="-714280384"/>
          <w:placeholder>
            <w:docPart w:val="3AEB246CBBC840F79557218FF7EF8EDD"/>
          </w:placeholder>
          <w:date w:fullDate="2025-04-22T00:00:00Z">
            <w:dateFormat w:val="M/d/yyyy"/>
            <w:lid w:val="en-US"/>
            <w:storeMappedDataAs w:val="dateTime"/>
            <w:calendar w:val="gregorian"/>
          </w:date>
        </w:sdtPr>
        <w:sdtContent>
          <w:r w:rsidR="00643151">
            <w:rPr>
              <w:rFonts w:ascii="Verdana" w:hAnsi="Verdana"/>
              <w:sz w:val="20"/>
              <w:szCs w:val="20"/>
            </w:rPr>
            <w:t>4/22/2025</w:t>
          </w:r>
        </w:sdtContent>
      </w:sdt>
    </w:p>
    <w:p w14:paraId="767E43CC"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sidRPr="009155DF">
        <w:rPr>
          <w:rFonts w:ascii="Verdana" w:hAnsi="Verdana"/>
          <w:sz w:val="20"/>
          <w:szCs w:val="20"/>
        </w:rPr>
        <w:t xml:space="preserve">Reviewed by: </w:t>
      </w:r>
    </w:p>
    <w:p w14:paraId="2CBCF00F"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sidRPr="009155DF">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sidRPr="009155DF">
            <w:rPr>
              <w:rStyle w:val="PlaceholderText"/>
              <w:rFonts w:ascii="Verdana" w:hAnsi="Verdana"/>
              <w:sz w:val="20"/>
              <w:szCs w:val="20"/>
            </w:rPr>
            <w:t>Click here to enter text.</w:t>
          </w:r>
        </w:sdtContent>
      </w:sdt>
    </w:p>
    <w:p w14:paraId="1344BB34" w14:textId="77777777" w:rsidR="008F2014" w:rsidRPr="009155DF" w:rsidRDefault="008F2014" w:rsidP="008F2014">
      <w:pPr>
        <w:spacing w:after="0" w:line="240" w:lineRule="auto"/>
        <w:rPr>
          <w:rFonts w:ascii="Verdana" w:hAnsi="Verdana"/>
          <w:b/>
          <w:sz w:val="20"/>
          <w:szCs w:val="20"/>
        </w:rPr>
      </w:pPr>
    </w:p>
    <w:sectPr w:rsidR="008F2014" w:rsidRPr="009155DF" w:rsidSect="00926D6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MytzA1MjA0sjCxNDJT0lEKTi0uzszPAykwrAUAqgV/aiwAAAA="/>
  </w:docVars>
  <w:rsids>
    <w:rsidRoot w:val="00C66594"/>
    <w:rsid w:val="0004042D"/>
    <w:rsid w:val="00085722"/>
    <w:rsid w:val="000C3DB1"/>
    <w:rsid w:val="000C719D"/>
    <w:rsid w:val="000D753C"/>
    <w:rsid w:val="000F1192"/>
    <w:rsid w:val="000F24E2"/>
    <w:rsid w:val="00115206"/>
    <w:rsid w:val="0016032D"/>
    <w:rsid w:val="001A3060"/>
    <w:rsid w:val="001C7686"/>
    <w:rsid w:val="002809BE"/>
    <w:rsid w:val="002F015B"/>
    <w:rsid w:val="00326ADA"/>
    <w:rsid w:val="00383724"/>
    <w:rsid w:val="003D5154"/>
    <w:rsid w:val="003E3DDA"/>
    <w:rsid w:val="00413103"/>
    <w:rsid w:val="004A0AAE"/>
    <w:rsid w:val="004D333A"/>
    <w:rsid w:val="0051727A"/>
    <w:rsid w:val="00521738"/>
    <w:rsid w:val="0055739E"/>
    <w:rsid w:val="005B4AB1"/>
    <w:rsid w:val="005E5B8E"/>
    <w:rsid w:val="00643151"/>
    <w:rsid w:val="0064693A"/>
    <w:rsid w:val="00661291"/>
    <w:rsid w:val="006B6D61"/>
    <w:rsid w:val="006E3BB9"/>
    <w:rsid w:val="006F351D"/>
    <w:rsid w:val="006F3A39"/>
    <w:rsid w:val="0070110C"/>
    <w:rsid w:val="00771E84"/>
    <w:rsid w:val="007E0607"/>
    <w:rsid w:val="0088606A"/>
    <w:rsid w:val="008B0F95"/>
    <w:rsid w:val="008F2014"/>
    <w:rsid w:val="008F7EF7"/>
    <w:rsid w:val="009155DF"/>
    <w:rsid w:val="00926D6B"/>
    <w:rsid w:val="0092705C"/>
    <w:rsid w:val="009602F2"/>
    <w:rsid w:val="009852FA"/>
    <w:rsid w:val="00987588"/>
    <w:rsid w:val="009D175B"/>
    <w:rsid w:val="00A41C69"/>
    <w:rsid w:val="00A507BD"/>
    <w:rsid w:val="00A95AF8"/>
    <w:rsid w:val="00A9627A"/>
    <w:rsid w:val="00AB334F"/>
    <w:rsid w:val="00B01A1B"/>
    <w:rsid w:val="00B27303"/>
    <w:rsid w:val="00B73B9F"/>
    <w:rsid w:val="00BD7FD3"/>
    <w:rsid w:val="00C52C84"/>
    <w:rsid w:val="00C61B51"/>
    <w:rsid w:val="00C66594"/>
    <w:rsid w:val="00C97E9C"/>
    <w:rsid w:val="00CB49F0"/>
    <w:rsid w:val="00D425A7"/>
    <w:rsid w:val="00D510F4"/>
    <w:rsid w:val="00D76AFE"/>
    <w:rsid w:val="00DF06A2"/>
    <w:rsid w:val="00E042F3"/>
    <w:rsid w:val="00E20946"/>
    <w:rsid w:val="00E337FF"/>
    <w:rsid w:val="00E36FBC"/>
    <w:rsid w:val="00E42B3D"/>
    <w:rsid w:val="00E44E81"/>
    <w:rsid w:val="00E94DF2"/>
    <w:rsid w:val="00EA5DF5"/>
    <w:rsid w:val="00EF49D0"/>
    <w:rsid w:val="00F05749"/>
    <w:rsid w:val="00F667E6"/>
    <w:rsid w:val="00F95C27"/>
    <w:rsid w:val="00FB6BB1"/>
    <w:rsid w:val="00FE57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2299164C-1B01-47EA-BD92-E0EFE154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EA5DF5"/>
    <w:pPr>
      <w:spacing w:after="0" w:line="240" w:lineRule="auto"/>
    </w:pPr>
    <w:rPr>
      <w:rFonts w:eastAsiaTheme="minorEastAsia"/>
    </w:rPr>
  </w:style>
  <w:style w:type="character" w:styleId="CommentReference">
    <w:name w:val="annotation reference"/>
    <w:basedOn w:val="DefaultParagraphFont"/>
    <w:uiPriority w:val="99"/>
    <w:semiHidden/>
    <w:unhideWhenUsed/>
    <w:rsid w:val="00EA5DF5"/>
    <w:rPr>
      <w:sz w:val="16"/>
      <w:szCs w:val="16"/>
    </w:rPr>
  </w:style>
  <w:style w:type="paragraph" w:styleId="CommentText">
    <w:name w:val="annotation text"/>
    <w:basedOn w:val="Normal"/>
    <w:link w:val="CommentTextChar"/>
    <w:uiPriority w:val="99"/>
    <w:unhideWhenUsed/>
    <w:rsid w:val="00EA5DF5"/>
    <w:pPr>
      <w:spacing w:line="240" w:lineRule="auto"/>
    </w:pPr>
    <w:rPr>
      <w:sz w:val="20"/>
      <w:szCs w:val="20"/>
    </w:rPr>
  </w:style>
  <w:style w:type="character" w:customStyle="1" w:styleId="CommentTextChar">
    <w:name w:val="Comment Text Char"/>
    <w:basedOn w:val="DefaultParagraphFont"/>
    <w:link w:val="CommentText"/>
    <w:uiPriority w:val="99"/>
    <w:rsid w:val="00EA5D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A5DF5"/>
    <w:rPr>
      <w:b/>
      <w:bCs/>
    </w:rPr>
  </w:style>
  <w:style w:type="character" w:customStyle="1" w:styleId="CommentSubjectChar">
    <w:name w:val="Comment Subject Char"/>
    <w:basedOn w:val="CommentTextChar"/>
    <w:link w:val="CommentSubject"/>
    <w:uiPriority w:val="99"/>
    <w:semiHidden/>
    <w:rsid w:val="00EA5DF5"/>
    <w:rPr>
      <w:rFonts w:eastAsiaTheme="minorEastAsia"/>
      <w:b/>
      <w:bCs/>
      <w:sz w:val="20"/>
      <w:szCs w:val="20"/>
    </w:rPr>
  </w:style>
  <w:style w:type="character" w:customStyle="1" w:styleId="apple-converted-space">
    <w:name w:val="apple-converted-space"/>
    <w:basedOn w:val="DefaultParagraphFont"/>
    <w:rsid w:val="00D76AFE"/>
  </w:style>
  <w:style w:type="character" w:styleId="HTMLCode">
    <w:name w:val="HTML Code"/>
    <w:basedOn w:val="DefaultParagraphFont"/>
    <w:uiPriority w:val="99"/>
    <w:semiHidden/>
    <w:unhideWhenUsed/>
    <w:rsid w:val="00D76AFE"/>
    <w:rPr>
      <w:rFonts w:ascii="Courier New" w:eastAsia="Times New Roman" w:hAnsi="Courier New" w:cs="Courier New"/>
      <w:sz w:val="20"/>
      <w:szCs w:val="20"/>
    </w:rPr>
  </w:style>
  <w:style w:type="character" w:styleId="Strong">
    <w:name w:val="Strong"/>
    <w:basedOn w:val="DefaultParagraphFont"/>
    <w:uiPriority w:val="22"/>
    <w:qFormat/>
    <w:rsid w:val="00D76A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86490355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086611374">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024279791">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115206"/>
    <w:rsid w:val="00255931"/>
    <w:rsid w:val="002809BE"/>
    <w:rsid w:val="002872F3"/>
    <w:rsid w:val="002C5573"/>
    <w:rsid w:val="00383724"/>
    <w:rsid w:val="003B6597"/>
    <w:rsid w:val="003F6E91"/>
    <w:rsid w:val="00463AF9"/>
    <w:rsid w:val="0051727A"/>
    <w:rsid w:val="00532B5E"/>
    <w:rsid w:val="00632E0B"/>
    <w:rsid w:val="00657843"/>
    <w:rsid w:val="006B6D61"/>
    <w:rsid w:val="007A1C6D"/>
    <w:rsid w:val="00801073"/>
    <w:rsid w:val="00876AE8"/>
    <w:rsid w:val="008B7825"/>
    <w:rsid w:val="00937A79"/>
    <w:rsid w:val="009852FA"/>
    <w:rsid w:val="00A13B60"/>
    <w:rsid w:val="00A31B32"/>
    <w:rsid w:val="00B23326"/>
    <w:rsid w:val="00B73B9F"/>
    <w:rsid w:val="00BD6C1D"/>
    <w:rsid w:val="00C544C3"/>
    <w:rsid w:val="00D510F4"/>
    <w:rsid w:val="00E44E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2T19:02:00.056"/>
    </inkml:context>
    <inkml:brush xml:id="br0">
      <inkml:brushProperty name="width" value="0.035" units="cm"/>
      <inkml:brushProperty name="height" value="0.035" units="cm"/>
    </inkml:brush>
  </inkml:definitions>
  <inkml:trace contextRef="#ctx0" brushRef="#br0">2371 2448 24575,'0'15'0,"0"21"0,0 30 0,0-17 0,0 3 0,0 5 0,0 2-776,0 2 0,0 1 776,1 0 0,-2 0 0,0-2 0,-2-2 0,-3 1 0,-1-3 0,-8 35 377,-1-22-377,2-20 0,6-18 0,2-13 0,2-73 0,10-2 0,5-8-1556,5-24 0,6-10 1556,1 9 0,4-6 0,2 0-828,-5 22 1,2 0 0,2 0 0,0-2 827,3-7 0,0-2 0,2 0 0,-1 0 0,0 2 0,0 0 0,0 1 0,-1 3-663,4-10 1,-1 4 0,0 2 662,-3 6 0,-1 1 0,-2 4-455,5-14 0,-2 4 455,-3 11 0,0 3 959,-4 7 1,-2 5-960,1-14 0,-82 105 0,10 10 0,-10 15 0,-3 5-323,0-2 0,-3 5 1,-3 4-1,-3 3 323,13-14 0,-4 4 0,-1 1 0,-1 1 0,-1 0 0,2-1-371,0-1 1,0 0 0,0-1 0,0 0 0,-1 0 0,1 0 370,-2-1 0,1 1 0,-1-1 0,0-1 0,0 0 0,1-2-398,-9 9 0,0-1 1,1-2-1,1-2 1,3-4 397,0-1 0,3-3 0,1-2 0,0-3-543,-15 12 0,1-3 0,3-6 543,16-13 0,3-4 0,-1-2 853,-28 17 1,0-3-854,8-6 0,3-6 0,20-12 0,4-10 0,-12-28 0,42-81 0,27 5 0,15-15 0,3 22 0,8-8 0,6-5 0,2 0 0,-8 23 0,3-2 0,1 0 0,3-2 0,2 1 0,3-1 0,0 2 0,2 0 0,3 0 0,2-1 0,1 1 0,2-1 0,1 2-36,-2 5 1,0 0-1,3 0 1,0 0-1,2 0 1,1 2 0,1 1-1,0 0 36,2 2 0,1 1 0,1 1 0,1 0 0,1 1 0,0 2 0,1-1 0,-1 2-92,8-6 1,1 0 0,0 1-1,0 1 1,1 2 0,0 2-1,0 1 92,-2 5 0,2 1 0,1 1 0,-1 2 0,-2 3 0,-4 2 0,-6 3 0,7-5 0,-5 3 0,-5 5 0,-1 3 0,3 5 0,0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Props1.xml><?xml version="1.0" encoding="utf-8"?>
<ds:datastoreItem xmlns:ds="http://schemas.openxmlformats.org/officeDocument/2006/customXml" ds:itemID="{F9A83B40-A501-4226-B34A-63D8191B9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3.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Daniel Smith</cp:lastModifiedBy>
  <cp:revision>12</cp:revision>
  <dcterms:created xsi:type="dcterms:W3CDTF">2024-09-12T14:54:00Z</dcterms:created>
  <dcterms:modified xsi:type="dcterms:W3CDTF">2025-04-22T19:02:00Z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ies>
</file>