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6F" w:rsidRPr="00B3346F" w:rsidRDefault="00B3346F" w:rsidP="00DE587E">
      <w:pPr>
        <w:pBdr>
          <w:bottom w:val="single" w:sz="4" w:space="1" w:color="auto"/>
        </w:pBdr>
        <w:tabs>
          <w:tab w:val="left" w:pos="450"/>
        </w:tabs>
        <w:spacing w:line="240" w:lineRule="auto"/>
        <w:ind w:hanging="270"/>
        <w:rPr>
          <w:sz w:val="52"/>
        </w:rPr>
      </w:pPr>
      <w:r w:rsidRPr="00B3346F">
        <w:rPr>
          <w:sz w:val="52"/>
        </w:rPr>
        <w:t xml:space="preserve"> </w:t>
      </w:r>
      <w:r w:rsidRPr="00B3346F">
        <w:rPr>
          <w:sz w:val="52"/>
        </w:rPr>
        <w:tab/>
      </w:r>
      <w:r w:rsidRPr="00B3346F">
        <w:rPr>
          <w:sz w:val="52"/>
        </w:rPr>
        <w:tab/>
      </w:r>
      <w:r w:rsidRPr="00B3346F">
        <w:rPr>
          <w:sz w:val="52"/>
        </w:rPr>
        <w:tab/>
      </w:r>
      <w:r w:rsidR="00315911">
        <w:rPr>
          <w:sz w:val="52"/>
        </w:rPr>
        <w:t xml:space="preserve">    </w:t>
      </w:r>
      <w:r w:rsidR="00500320">
        <w:rPr>
          <w:sz w:val="52"/>
        </w:rPr>
        <w:t xml:space="preserve">       </w:t>
      </w:r>
      <w:bookmarkStart w:id="0" w:name="_GoBack"/>
      <w:bookmarkEnd w:id="0"/>
      <w:r w:rsidR="00315911">
        <w:rPr>
          <w:sz w:val="52"/>
        </w:rPr>
        <w:t xml:space="preserve">  </w:t>
      </w:r>
      <w:r w:rsidRPr="00B3346F">
        <w:rPr>
          <w:sz w:val="52"/>
        </w:rPr>
        <w:t>Laundry Wala</w:t>
      </w:r>
      <w:r w:rsidRPr="00B3346F">
        <w:rPr>
          <w:sz w:val="52"/>
        </w:rPr>
        <w:tab/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1. User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2. Seller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3. Laundry Order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4. CMS (Content Management System)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Here's a textual representation of the ERD: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User (Entity):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 xml:space="preserve">  - Attributes: UserID (Primary Key), Username, Email, Phone, Address, etc.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Seller (Entity):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Attributes: SellerID (Primary Key), SellerName, SellerEmail, SellerPhone, SellerAddress, etc.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LaundryOrder (Entity):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Attributes: OrderID (Primary Key), UserID (Foreign Key), SellerID (Foreign Key), OrderDate, DeliveryDate, TotalAmount, etc.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Relationships: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User (1) --&lt; LaundryOrder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(A user can place multiple laundry orders, but each order belongs to one user.)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Seller (1) --&lt; LaundryOrder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(A seller can have multiple laundry orders, but each order is associated with one seller.)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CMS (Entity):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Attributes: CMSID (Primary Key), CMSName, Description, etc.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Relationships: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  <w:rPr>
          <w:sz w:val="18"/>
        </w:rPr>
      </w:pPr>
      <w:r w:rsidRPr="00B3346F">
        <w:rPr>
          <w:sz w:val="18"/>
        </w:rPr>
        <w:t>- Seller (1) --&lt; CMS</w:t>
      </w:r>
    </w:p>
    <w:p w:rsidR="00B3346F" w:rsidRPr="00B3346F" w:rsidRDefault="00B3346F" w:rsidP="00DE587E">
      <w:pPr>
        <w:tabs>
          <w:tab w:val="left" w:pos="450"/>
        </w:tabs>
        <w:spacing w:line="240" w:lineRule="auto"/>
        <w:ind w:hanging="270"/>
      </w:pPr>
      <w:r w:rsidRPr="00B3346F">
        <w:rPr>
          <w:sz w:val="18"/>
        </w:rPr>
        <w:t>(Each seller can be associated with a single CMS entry, indicating their content management preferences.)</w:t>
      </w:r>
    </w:p>
    <w:p w:rsidR="002B2CDD" w:rsidRDefault="00B3346F" w:rsidP="00DE587E">
      <w:pPr>
        <w:tabs>
          <w:tab w:val="left" w:pos="450"/>
        </w:tabs>
        <w:spacing w:line="240" w:lineRule="auto"/>
        <w:ind w:hanging="270"/>
      </w:pPr>
      <w:r w:rsidRPr="00B3346F">
        <w:t xml:space="preserve"> </w:t>
      </w:r>
    </w:p>
    <w:p w:rsidR="00B3346F" w:rsidRDefault="00B3346F" w:rsidP="00DE587E">
      <w:pPr>
        <w:tabs>
          <w:tab w:val="left" w:pos="450"/>
        </w:tabs>
        <w:spacing w:line="240" w:lineRule="auto"/>
        <w:ind w:hanging="270"/>
      </w:pPr>
      <w:r>
        <w:t xml:space="preserve">Now short description about </w:t>
      </w:r>
      <w:r w:rsidR="00112E88">
        <w:t>columns.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b/>
          <w:bCs/>
          <w:color w:val="374151"/>
          <w:sz w:val="22"/>
          <w:szCs w:val="24"/>
          <w:bdr w:val="single" w:sz="2" w:space="0" w:color="D9D9E3" w:frame="1"/>
        </w:rPr>
        <w:t>User</w:t>
      </w:r>
    </w:p>
    <w:p w:rsidR="00112E88" w:rsidRPr="00112E88" w:rsidRDefault="00112E88" w:rsidP="00DE58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2"/>
          <w:szCs w:val="24"/>
        </w:rPr>
        <w:t>UserID (Primary Key)</w:t>
      </w:r>
    </w:p>
    <w:p w:rsidR="00112E88" w:rsidRPr="00112E88" w:rsidRDefault="00112E88" w:rsidP="00DE58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2"/>
          <w:szCs w:val="24"/>
        </w:rPr>
        <w:t>Username</w:t>
      </w:r>
    </w:p>
    <w:p w:rsidR="00112E88" w:rsidRPr="00112E88" w:rsidRDefault="00112E88" w:rsidP="00DE58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2"/>
          <w:szCs w:val="24"/>
        </w:rPr>
        <w:t>Email</w:t>
      </w:r>
    </w:p>
    <w:p w:rsidR="00112E88" w:rsidRPr="00112E88" w:rsidRDefault="00112E88" w:rsidP="00DE58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2"/>
          <w:szCs w:val="24"/>
        </w:rPr>
        <w:t>Phone</w:t>
      </w:r>
    </w:p>
    <w:p w:rsidR="00112E88" w:rsidRPr="00112E88" w:rsidRDefault="00112E88" w:rsidP="00DE58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2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2"/>
          <w:szCs w:val="24"/>
        </w:rPr>
        <w:t>Address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Seller</w:t>
      </w:r>
    </w:p>
    <w:p w:rsidR="00112E88" w:rsidRPr="00112E88" w:rsidRDefault="00112E88" w:rsidP="00DE58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SellerID (Primary Key)</w:t>
      </w:r>
    </w:p>
    <w:p w:rsidR="00112E88" w:rsidRPr="00112E88" w:rsidRDefault="00112E88" w:rsidP="00DE58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SellerName</w:t>
      </w:r>
    </w:p>
    <w:p w:rsidR="00112E88" w:rsidRPr="00112E88" w:rsidRDefault="00112E88" w:rsidP="00DE58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SellerEmail</w:t>
      </w:r>
    </w:p>
    <w:p w:rsidR="00112E88" w:rsidRPr="00112E88" w:rsidRDefault="00112E88" w:rsidP="00DE58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SellerPhone</w:t>
      </w:r>
    </w:p>
    <w:p w:rsidR="00112E88" w:rsidRPr="00112E88" w:rsidRDefault="00112E88" w:rsidP="00DE58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SellerAddress</w:t>
      </w:r>
    </w:p>
    <w:p w:rsidR="00112E88" w:rsidRDefault="00112E88" w:rsidP="00DE587E">
      <w:pPr>
        <w:tabs>
          <w:tab w:val="left" w:pos="450"/>
        </w:tabs>
        <w:spacing w:line="240" w:lineRule="auto"/>
        <w:ind w:hanging="270"/>
      </w:pPr>
    </w:p>
    <w:p w:rsidR="00112E88" w:rsidRPr="00112E88" w:rsidRDefault="00112E88" w:rsidP="00DE58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LaundryOrder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OrderID (Primary Key)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UserID (Foreign Key)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SellerID (Foreign Key)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OrderDate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DeliveryDate</w:t>
      </w:r>
    </w:p>
    <w:p w:rsidR="00112E88" w:rsidRPr="00112E88" w:rsidRDefault="00112E88" w:rsidP="00DE58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TotalAmount</w:t>
      </w:r>
    </w:p>
    <w:p w:rsidR="00112E88" w:rsidRPr="00B3346F" w:rsidRDefault="00112E88" w:rsidP="00DE587E">
      <w:pPr>
        <w:tabs>
          <w:tab w:val="left" w:pos="450"/>
        </w:tabs>
        <w:spacing w:line="240" w:lineRule="auto"/>
        <w:ind w:hanging="270"/>
      </w:pPr>
    </w:p>
    <w:p w:rsidR="00B3346F" w:rsidRDefault="00B3346F" w:rsidP="00DE587E">
      <w:pPr>
        <w:tabs>
          <w:tab w:val="left" w:pos="450"/>
        </w:tabs>
        <w:spacing w:line="240" w:lineRule="auto"/>
        <w:ind w:hanging="270"/>
      </w:pPr>
    </w:p>
    <w:p w:rsidR="00B3346F" w:rsidRDefault="00112E88" w:rsidP="00DE587E">
      <w:pPr>
        <w:tabs>
          <w:tab w:val="left" w:pos="450"/>
        </w:tabs>
        <w:spacing w:line="240" w:lineRule="auto"/>
        <w:ind w:hanging="270"/>
      </w:pPr>
      <w:r>
        <w:t>Relation b/w them.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before="300" w:after="30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User (1) --&lt; LaundryOrder (Many)</w:t>
      </w:r>
    </w:p>
    <w:p w:rsidR="00112E88" w:rsidRPr="00112E88" w:rsidRDefault="00112E88" w:rsidP="00DE58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left="720"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Each User can place multiple LaundryOrders, but each LaundryOrder belongs to one User.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 (1) --&lt; LaundryOrder (Many)</w:t>
      </w:r>
    </w:p>
    <w:p w:rsidR="00112E88" w:rsidRPr="00112E88" w:rsidRDefault="00112E88" w:rsidP="00DE58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left="720"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Each Seller can have multiple LaundryOrders, but each LaundryOrder is associated with one Seller.</w:t>
      </w:r>
    </w:p>
    <w:p w:rsidR="00112E88" w:rsidRPr="00112E88" w:rsidRDefault="00112E88" w:rsidP="00DE58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Seller (1) -- CMS (1)</w:t>
      </w:r>
    </w:p>
    <w:p w:rsidR="00112E88" w:rsidRPr="00112E88" w:rsidRDefault="00112E88" w:rsidP="00DE587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450"/>
        </w:tabs>
        <w:spacing w:after="0" w:line="240" w:lineRule="auto"/>
        <w:ind w:left="720" w:hanging="270"/>
        <w:rPr>
          <w:rFonts w:ascii="Segoe UI" w:eastAsia="Times New Roman" w:hAnsi="Segoe UI" w:cs="Segoe UI"/>
          <w:color w:val="374151"/>
          <w:sz w:val="24"/>
          <w:szCs w:val="24"/>
        </w:rPr>
      </w:pPr>
      <w:r w:rsidRPr="00112E88">
        <w:rPr>
          <w:rFonts w:ascii="Segoe UI" w:eastAsia="Times New Roman" w:hAnsi="Segoe UI" w:cs="Segoe UI"/>
          <w:color w:val="374151"/>
          <w:sz w:val="24"/>
          <w:szCs w:val="24"/>
        </w:rPr>
        <w:t>Each Seller is associated with one CMS entry, indicating their content management preferences.</w:t>
      </w:r>
    </w:p>
    <w:p w:rsidR="00B3346F" w:rsidRDefault="00B3346F" w:rsidP="00DE587E">
      <w:pPr>
        <w:tabs>
          <w:tab w:val="left" w:pos="450"/>
        </w:tabs>
        <w:spacing w:line="240" w:lineRule="auto"/>
      </w:pPr>
    </w:p>
    <w:p w:rsidR="00DE587E" w:rsidRDefault="00DE587E" w:rsidP="00DE587E">
      <w:pPr>
        <w:tabs>
          <w:tab w:val="left" w:pos="450"/>
        </w:tabs>
        <w:spacing w:line="240" w:lineRule="auto"/>
      </w:pPr>
    </w:p>
    <w:p w:rsidR="00DE587E" w:rsidRDefault="00DE587E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484928" w:rsidRDefault="00484928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Default="000806BE" w:rsidP="00DE587E">
      <w:pPr>
        <w:tabs>
          <w:tab w:val="left" w:pos="450"/>
        </w:tabs>
        <w:spacing w:line="240" w:lineRule="auto"/>
      </w:pPr>
    </w:p>
    <w:p w:rsidR="000806BE" w:rsidRPr="000806BE" w:rsidRDefault="000806BE" w:rsidP="00DE587E">
      <w:pPr>
        <w:tabs>
          <w:tab w:val="left" w:pos="450"/>
        </w:tabs>
        <w:spacing w:line="240" w:lineRule="auto"/>
        <w:rPr>
          <w:sz w:val="72"/>
        </w:rPr>
      </w:pPr>
      <w:r w:rsidRPr="000806BE">
        <w:rPr>
          <w:sz w:val="72"/>
        </w:rPr>
        <w:t>Relation figure b/w tables</w:t>
      </w:r>
    </w:p>
    <w:p w:rsidR="00DE587E" w:rsidRDefault="00484928" w:rsidP="00484928">
      <w:pPr>
        <w:tabs>
          <w:tab w:val="left" w:pos="450"/>
        </w:tabs>
        <w:spacing w:line="240" w:lineRule="auto"/>
      </w:pPr>
      <w:r>
        <w:rPr>
          <w:noProof/>
        </w:rPr>
        <w:drawing>
          <wp:inline distT="0" distB="0" distL="0" distR="0">
            <wp:extent cx="5853545" cy="2715491"/>
            <wp:effectExtent l="11430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806BE" w:rsidRDefault="000806BE" w:rsidP="00484928">
      <w:pPr>
        <w:tabs>
          <w:tab w:val="left" w:pos="450"/>
        </w:tabs>
        <w:spacing w:line="240" w:lineRule="auto"/>
      </w:pPr>
      <w:r>
        <w:rPr>
          <w:noProof/>
        </w:rPr>
        <w:drawing>
          <wp:inline distT="0" distB="0" distL="0" distR="0" wp14:anchorId="53399F09" wp14:editId="6496F2F6">
            <wp:extent cx="5978236" cy="2763982"/>
            <wp:effectExtent l="11430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806BE" w:rsidRDefault="000806BE" w:rsidP="00484928">
      <w:pPr>
        <w:tabs>
          <w:tab w:val="left" w:pos="450"/>
        </w:tabs>
        <w:spacing w:line="240" w:lineRule="auto"/>
      </w:pPr>
      <w:r>
        <w:rPr>
          <w:noProof/>
        </w:rPr>
        <w:drawing>
          <wp:inline distT="0" distB="0" distL="0" distR="0" wp14:anchorId="314474FF" wp14:editId="2A493201">
            <wp:extent cx="5943600" cy="2722418"/>
            <wp:effectExtent l="11430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806BE" w:rsidRDefault="000806BE" w:rsidP="00484928">
      <w:pPr>
        <w:tabs>
          <w:tab w:val="left" w:pos="450"/>
        </w:tabs>
        <w:spacing w:line="240" w:lineRule="auto"/>
      </w:pPr>
    </w:p>
    <w:p w:rsidR="000806BE" w:rsidRPr="00484928" w:rsidRDefault="000806BE" w:rsidP="00484928">
      <w:pPr>
        <w:tabs>
          <w:tab w:val="left" w:pos="450"/>
        </w:tabs>
        <w:spacing w:line="240" w:lineRule="auto"/>
      </w:pPr>
    </w:p>
    <w:p w:rsidR="00484928" w:rsidRDefault="00484928" w:rsidP="00484928">
      <w:pPr>
        <w:tabs>
          <w:tab w:val="left" w:pos="450"/>
          <w:tab w:val="center" w:pos="4513"/>
          <w:tab w:val="left" w:pos="5727"/>
        </w:tabs>
        <w:spacing w:line="240" w:lineRule="auto"/>
        <w:rPr>
          <w:sz w:val="44"/>
        </w:rPr>
      </w:pPr>
    </w:p>
    <w:p w:rsidR="00484928" w:rsidRPr="00DE587E" w:rsidRDefault="00484928" w:rsidP="00484928">
      <w:pPr>
        <w:tabs>
          <w:tab w:val="left" w:pos="450"/>
          <w:tab w:val="center" w:pos="4513"/>
          <w:tab w:val="left" w:pos="5727"/>
        </w:tabs>
        <w:spacing w:line="240" w:lineRule="auto"/>
        <w:rPr>
          <w:sz w:val="44"/>
        </w:rPr>
      </w:pPr>
    </w:p>
    <w:sectPr w:rsidR="00484928" w:rsidRPr="00DE587E" w:rsidSect="000806BE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D62"/>
    <w:multiLevelType w:val="multilevel"/>
    <w:tmpl w:val="149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2623B"/>
    <w:multiLevelType w:val="multilevel"/>
    <w:tmpl w:val="606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8729E"/>
    <w:multiLevelType w:val="multilevel"/>
    <w:tmpl w:val="F62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2428A"/>
    <w:multiLevelType w:val="hybridMultilevel"/>
    <w:tmpl w:val="D2F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354C1"/>
    <w:multiLevelType w:val="multilevel"/>
    <w:tmpl w:val="4A1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6F"/>
    <w:rsid w:val="000806BE"/>
    <w:rsid w:val="00112E88"/>
    <w:rsid w:val="002B2CDD"/>
    <w:rsid w:val="00315911"/>
    <w:rsid w:val="00484928"/>
    <w:rsid w:val="00500320"/>
    <w:rsid w:val="00B3346F"/>
    <w:rsid w:val="00DE587E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9BF00-74D8-4CEF-AE70-C5E3F0C2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6F"/>
  </w:style>
  <w:style w:type="paragraph" w:styleId="Heading1">
    <w:name w:val="heading 1"/>
    <w:basedOn w:val="Normal"/>
    <w:next w:val="Normal"/>
    <w:link w:val="Heading1Char"/>
    <w:uiPriority w:val="9"/>
    <w:qFormat/>
    <w:rsid w:val="00B334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4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34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4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4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4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34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34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6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3346F"/>
    <w:rPr>
      <w:b/>
      <w:bCs/>
    </w:rPr>
  </w:style>
  <w:style w:type="character" w:styleId="Emphasis">
    <w:name w:val="Emphasis"/>
    <w:basedOn w:val="DefaultParagraphFont"/>
    <w:uiPriority w:val="20"/>
    <w:qFormat/>
    <w:rsid w:val="00B3346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334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34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34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34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334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34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334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46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1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9B7BA7-C53E-42E6-AB3F-5F94F717A427}" type="doc">
      <dgm:prSet loTypeId="urn:microsoft.com/office/officeart/2008/layout/RadialCluster" loCatId="relationship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447A60-DE35-431B-AF56-F45476842094}">
      <dgm:prSet phldrT="[Text]" custT="1"/>
      <dgm:spPr/>
      <dgm:t>
        <a:bodyPr/>
        <a:lstStyle/>
        <a:p>
          <a:r>
            <a:rPr lang="en-US" sz="1050" b="0" i="0"/>
            <a:t>LaundryOrder </a:t>
          </a:r>
          <a:endParaRPr lang="en-US" sz="1000"/>
        </a:p>
      </dgm:t>
    </dgm:pt>
    <dgm:pt modelId="{69B577B6-AEB3-4E31-B22A-06988766300A}" type="parTrans" cxnId="{D8E8175D-30E0-41B9-9154-DE407403904E}">
      <dgm:prSet/>
      <dgm:spPr/>
      <dgm:t>
        <a:bodyPr/>
        <a:lstStyle/>
        <a:p>
          <a:endParaRPr lang="en-US"/>
        </a:p>
      </dgm:t>
    </dgm:pt>
    <dgm:pt modelId="{0B8FF3CF-A415-4372-A65B-9E4246B88F9E}" type="sibTrans" cxnId="{D8E8175D-30E0-41B9-9154-DE407403904E}">
      <dgm:prSet/>
      <dgm:spPr/>
      <dgm:t>
        <a:bodyPr/>
        <a:lstStyle/>
        <a:p>
          <a:endParaRPr lang="en-US"/>
        </a:p>
      </dgm:t>
    </dgm:pt>
    <dgm:pt modelId="{0CCE6056-A50D-407A-816F-ECCA3A8D15F9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F2900F3D-656C-4AAA-BE0F-1E7435E3AA47}" type="parTrans" cxnId="{5753A1D7-84E6-4389-9876-C523303B93AC}">
      <dgm:prSet/>
      <dgm:spPr/>
      <dgm:t>
        <a:bodyPr/>
        <a:lstStyle/>
        <a:p>
          <a:endParaRPr lang="en-US"/>
        </a:p>
      </dgm:t>
    </dgm:pt>
    <dgm:pt modelId="{C55C1AA4-5299-4291-A6D5-FD2910686AE4}" type="sibTrans" cxnId="{5753A1D7-84E6-4389-9876-C523303B93AC}">
      <dgm:prSet/>
      <dgm:spPr/>
      <dgm:t>
        <a:bodyPr/>
        <a:lstStyle/>
        <a:p>
          <a:endParaRPr lang="en-US"/>
        </a:p>
      </dgm:t>
    </dgm:pt>
    <dgm:pt modelId="{EE587CF6-71A6-4C5A-8D2A-21F965A8372D}" type="pres">
      <dgm:prSet presAssocID="{139B7BA7-C53E-42E6-AB3F-5F94F717A42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876FB71-9049-474E-BD2B-CE695B252027}" type="pres">
      <dgm:prSet presAssocID="{59447A60-DE35-431B-AF56-F45476842094}" presName="singleCycle" presStyleCnt="0"/>
      <dgm:spPr/>
    </dgm:pt>
    <dgm:pt modelId="{4A5ED731-FC09-4D7A-88A9-668AD2B6BC74}" type="pres">
      <dgm:prSet presAssocID="{59447A60-DE35-431B-AF56-F45476842094}" presName="singleCenter" presStyleLbl="node1" presStyleIdx="0" presStyleCnt="2" custLinFactNeighborX="63407" custLinFactNeighborY="930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DF68C0-6B88-4864-892E-760FD66825E2}" type="pres">
      <dgm:prSet presAssocID="{F2900F3D-656C-4AAA-BE0F-1E7435E3AA47}" presName="Name56" presStyleLbl="parChTrans1D2" presStyleIdx="0" presStyleCnt="1"/>
      <dgm:spPr/>
    </dgm:pt>
    <dgm:pt modelId="{F040AD4E-3F54-45CC-8900-5E604AF35CDE}" type="pres">
      <dgm:prSet presAssocID="{0CCE6056-A50D-407A-816F-ECCA3A8D15F9}" presName="text0" presStyleLbl="node1" presStyleIdx="1" presStyleCnt="2" custRadScaleRad="155751" custRadScaleInc="-998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E7100B-DD8D-4237-871F-93E7D802F709}" type="presOf" srcId="{0CCE6056-A50D-407A-816F-ECCA3A8D15F9}" destId="{F040AD4E-3F54-45CC-8900-5E604AF35CDE}" srcOrd="0" destOrd="0" presId="urn:microsoft.com/office/officeart/2008/layout/RadialCluster"/>
    <dgm:cxn modelId="{4E2DBA0E-4EEE-4700-AABD-1FDAE80EE1C5}" type="presOf" srcId="{59447A60-DE35-431B-AF56-F45476842094}" destId="{4A5ED731-FC09-4D7A-88A9-668AD2B6BC74}" srcOrd="0" destOrd="0" presId="urn:microsoft.com/office/officeart/2008/layout/RadialCluster"/>
    <dgm:cxn modelId="{30A0EFFE-3697-4EFD-8130-4196BB47BB1D}" type="presOf" srcId="{F2900F3D-656C-4AAA-BE0F-1E7435E3AA47}" destId="{3DDF68C0-6B88-4864-892E-760FD66825E2}" srcOrd="0" destOrd="0" presId="urn:microsoft.com/office/officeart/2008/layout/RadialCluster"/>
    <dgm:cxn modelId="{6A2517CF-1DE5-4525-B358-E60A2E42AFC4}" type="presOf" srcId="{139B7BA7-C53E-42E6-AB3F-5F94F717A427}" destId="{EE587CF6-71A6-4C5A-8D2A-21F965A8372D}" srcOrd="0" destOrd="0" presId="urn:microsoft.com/office/officeart/2008/layout/RadialCluster"/>
    <dgm:cxn modelId="{D8E8175D-30E0-41B9-9154-DE407403904E}" srcId="{139B7BA7-C53E-42E6-AB3F-5F94F717A427}" destId="{59447A60-DE35-431B-AF56-F45476842094}" srcOrd="0" destOrd="0" parTransId="{69B577B6-AEB3-4E31-B22A-06988766300A}" sibTransId="{0B8FF3CF-A415-4372-A65B-9E4246B88F9E}"/>
    <dgm:cxn modelId="{5753A1D7-84E6-4389-9876-C523303B93AC}" srcId="{59447A60-DE35-431B-AF56-F45476842094}" destId="{0CCE6056-A50D-407A-816F-ECCA3A8D15F9}" srcOrd="0" destOrd="0" parTransId="{F2900F3D-656C-4AAA-BE0F-1E7435E3AA47}" sibTransId="{C55C1AA4-5299-4291-A6D5-FD2910686AE4}"/>
    <dgm:cxn modelId="{E7CB6AC9-BAF2-4BAD-A872-A3C4F0EDA0CA}" type="presParOf" srcId="{EE587CF6-71A6-4C5A-8D2A-21F965A8372D}" destId="{5876FB71-9049-474E-BD2B-CE695B252027}" srcOrd="0" destOrd="0" presId="urn:microsoft.com/office/officeart/2008/layout/RadialCluster"/>
    <dgm:cxn modelId="{6A30229A-DE98-4A0C-A5A9-9678E3B920BB}" type="presParOf" srcId="{5876FB71-9049-474E-BD2B-CE695B252027}" destId="{4A5ED731-FC09-4D7A-88A9-668AD2B6BC74}" srcOrd="0" destOrd="0" presId="urn:microsoft.com/office/officeart/2008/layout/RadialCluster"/>
    <dgm:cxn modelId="{8B4B64AC-0618-481A-A4C2-5FD34BDCEC28}" type="presParOf" srcId="{5876FB71-9049-474E-BD2B-CE695B252027}" destId="{3DDF68C0-6B88-4864-892E-760FD66825E2}" srcOrd="1" destOrd="0" presId="urn:microsoft.com/office/officeart/2008/layout/RadialCluster"/>
    <dgm:cxn modelId="{DE0807CF-6683-41D3-84A9-58494B64529A}" type="presParOf" srcId="{5876FB71-9049-474E-BD2B-CE695B252027}" destId="{F040AD4E-3F54-45CC-8900-5E604AF35CDE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9B7BA7-C53E-42E6-AB3F-5F94F717A427}" type="doc">
      <dgm:prSet loTypeId="urn:microsoft.com/office/officeart/2008/layout/RadialCluster" loCatId="relationship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447A60-DE35-431B-AF56-F45476842094}">
      <dgm:prSet phldrT="[Text]" custT="1"/>
      <dgm:spPr/>
      <dgm:t>
        <a:bodyPr/>
        <a:lstStyle/>
        <a:p>
          <a:r>
            <a:rPr lang="en-US" sz="1050" b="0" i="0"/>
            <a:t>LaundryItem </a:t>
          </a:r>
          <a:endParaRPr lang="en-US" sz="1000"/>
        </a:p>
      </dgm:t>
    </dgm:pt>
    <dgm:pt modelId="{69B577B6-AEB3-4E31-B22A-06988766300A}" type="parTrans" cxnId="{D8E8175D-30E0-41B9-9154-DE407403904E}">
      <dgm:prSet/>
      <dgm:spPr/>
      <dgm:t>
        <a:bodyPr/>
        <a:lstStyle/>
        <a:p>
          <a:endParaRPr lang="en-US"/>
        </a:p>
      </dgm:t>
    </dgm:pt>
    <dgm:pt modelId="{0B8FF3CF-A415-4372-A65B-9E4246B88F9E}" type="sibTrans" cxnId="{D8E8175D-30E0-41B9-9154-DE407403904E}">
      <dgm:prSet/>
      <dgm:spPr/>
      <dgm:t>
        <a:bodyPr/>
        <a:lstStyle/>
        <a:p>
          <a:endParaRPr lang="en-US"/>
        </a:p>
      </dgm:t>
    </dgm:pt>
    <dgm:pt modelId="{0CCE6056-A50D-407A-816F-ECCA3A8D15F9}">
      <dgm:prSet phldrT="[Text]"/>
      <dgm:spPr/>
      <dgm:t>
        <a:bodyPr/>
        <a:lstStyle/>
        <a:p>
          <a:r>
            <a:rPr lang="en-US"/>
            <a:t>Seller</a:t>
          </a:r>
        </a:p>
      </dgm:t>
    </dgm:pt>
    <dgm:pt modelId="{F2900F3D-656C-4AAA-BE0F-1E7435E3AA47}" type="parTrans" cxnId="{5753A1D7-84E6-4389-9876-C523303B93AC}">
      <dgm:prSet/>
      <dgm:spPr/>
      <dgm:t>
        <a:bodyPr/>
        <a:lstStyle/>
        <a:p>
          <a:endParaRPr lang="en-US"/>
        </a:p>
      </dgm:t>
    </dgm:pt>
    <dgm:pt modelId="{C55C1AA4-5299-4291-A6D5-FD2910686AE4}" type="sibTrans" cxnId="{5753A1D7-84E6-4389-9876-C523303B93AC}">
      <dgm:prSet/>
      <dgm:spPr/>
      <dgm:t>
        <a:bodyPr/>
        <a:lstStyle/>
        <a:p>
          <a:endParaRPr lang="en-US"/>
        </a:p>
      </dgm:t>
    </dgm:pt>
    <dgm:pt modelId="{EE587CF6-71A6-4C5A-8D2A-21F965A8372D}" type="pres">
      <dgm:prSet presAssocID="{139B7BA7-C53E-42E6-AB3F-5F94F717A42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876FB71-9049-474E-BD2B-CE695B252027}" type="pres">
      <dgm:prSet presAssocID="{59447A60-DE35-431B-AF56-F45476842094}" presName="singleCycle" presStyleCnt="0"/>
      <dgm:spPr/>
    </dgm:pt>
    <dgm:pt modelId="{4A5ED731-FC09-4D7A-88A9-668AD2B6BC74}" type="pres">
      <dgm:prSet presAssocID="{59447A60-DE35-431B-AF56-F45476842094}" presName="singleCenter" presStyleLbl="node1" presStyleIdx="0" presStyleCnt="2" custLinFactNeighborX="63407" custLinFactNeighborY="930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DF68C0-6B88-4864-892E-760FD66825E2}" type="pres">
      <dgm:prSet presAssocID="{F2900F3D-656C-4AAA-BE0F-1E7435E3AA47}" presName="Name56" presStyleLbl="parChTrans1D2" presStyleIdx="0" presStyleCnt="1"/>
      <dgm:spPr/>
    </dgm:pt>
    <dgm:pt modelId="{F040AD4E-3F54-45CC-8900-5E604AF35CDE}" type="pres">
      <dgm:prSet presAssocID="{0CCE6056-A50D-407A-816F-ECCA3A8D15F9}" presName="text0" presStyleLbl="node1" presStyleIdx="1" presStyleCnt="2" custRadScaleRad="155751" custRadScaleInc="-998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0B1502-A7B0-437F-81C8-D7BB629F29BF}" type="presOf" srcId="{59447A60-DE35-431B-AF56-F45476842094}" destId="{4A5ED731-FC09-4D7A-88A9-668AD2B6BC74}" srcOrd="0" destOrd="0" presId="urn:microsoft.com/office/officeart/2008/layout/RadialCluster"/>
    <dgm:cxn modelId="{B2B2288C-DF9D-4320-AA06-068B24261576}" type="presOf" srcId="{0CCE6056-A50D-407A-816F-ECCA3A8D15F9}" destId="{F040AD4E-3F54-45CC-8900-5E604AF35CDE}" srcOrd="0" destOrd="0" presId="urn:microsoft.com/office/officeart/2008/layout/RadialCluster"/>
    <dgm:cxn modelId="{A060FDCD-6C30-41F9-A6FE-8AD8F4BC1A6A}" type="presOf" srcId="{F2900F3D-656C-4AAA-BE0F-1E7435E3AA47}" destId="{3DDF68C0-6B88-4864-892E-760FD66825E2}" srcOrd="0" destOrd="0" presId="urn:microsoft.com/office/officeart/2008/layout/RadialCluster"/>
    <dgm:cxn modelId="{44710247-1A88-4150-AA5D-C9E25B77F360}" type="presOf" srcId="{139B7BA7-C53E-42E6-AB3F-5F94F717A427}" destId="{EE587CF6-71A6-4C5A-8D2A-21F965A8372D}" srcOrd="0" destOrd="0" presId="urn:microsoft.com/office/officeart/2008/layout/RadialCluster"/>
    <dgm:cxn modelId="{D8E8175D-30E0-41B9-9154-DE407403904E}" srcId="{139B7BA7-C53E-42E6-AB3F-5F94F717A427}" destId="{59447A60-DE35-431B-AF56-F45476842094}" srcOrd="0" destOrd="0" parTransId="{69B577B6-AEB3-4E31-B22A-06988766300A}" sibTransId="{0B8FF3CF-A415-4372-A65B-9E4246B88F9E}"/>
    <dgm:cxn modelId="{5753A1D7-84E6-4389-9876-C523303B93AC}" srcId="{59447A60-DE35-431B-AF56-F45476842094}" destId="{0CCE6056-A50D-407A-816F-ECCA3A8D15F9}" srcOrd="0" destOrd="0" parTransId="{F2900F3D-656C-4AAA-BE0F-1E7435E3AA47}" sibTransId="{C55C1AA4-5299-4291-A6D5-FD2910686AE4}"/>
    <dgm:cxn modelId="{B93FA286-B495-4C8B-B00A-AE4BC2AF6E05}" type="presParOf" srcId="{EE587CF6-71A6-4C5A-8D2A-21F965A8372D}" destId="{5876FB71-9049-474E-BD2B-CE695B252027}" srcOrd="0" destOrd="0" presId="urn:microsoft.com/office/officeart/2008/layout/RadialCluster"/>
    <dgm:cxn modelId="{BD44213B-03D4-484F-878C-E97C0A0E8B05}" type="presParOf" srcId="{5876FB71-9049-474E-BD2B-CE695B252027}" destId="{4A5ED731-FC09-4D7A-88A9-668AD2B6BC74}" srcOrd="0" destOrd="0" presId="urn:microsoft.com/office/officeart/2008/layout/RadialCluster"/>
    <dgm:cxn modelId="{40C12B78-316C-4B5C-A9FA-7EDC2A9CF71D}" type="presParOf" srcId="{5876FB71-9049-474E-BD2B-CE695B252027}" destId="{3DDF68C0-6B88-4864-892E-760FD66825E2}" srcOrd="1" destOrd="0" presId="urn:microsoft.com/office/officeart/2008/layout/RadialCluster"/>
    <dgm:cxn modelId="{2B4AB906-7C78-4871-B651-33EC946C5A4F}" type="presParOf" srcId="{5876FB71-9049-474E-BD2B-CE695B252027}" destId="{F040AD4E-3F54-45CC-8900-5E604AF35CDE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9B7BA7-C53E-42E6-AB3F-5F94F717A427}" type="doc">
      <dgm:prSet loTypeId="urn:microsoft.com/office/officeart/2008/layout/RadialCluster" loCatId="relationship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447A60-DE35-431B-AF56-F45476842094}">
      <dgm:prSet phldrT="[Text]" custT="1"/>
      <dgm:spPr/>
      <dgm:t>
        <a:bodyPr/>
        <a:lstStyle/>
        <a:p>
          <a:r>
            <a:rPr lang="en-US" sz="1050" b="0" i="0"/>
            <a:t>Payment </a:t>
          </a:r>
          <a:endParaRPr lang="en-US" sz="1000"/>
        </a:p>
      </dgm:t>
    </dgm:pt>
    <dgm:pt modelId="{69B577B6-AEB3-4E31-B22A-06988766300A}" type="parTrans" cxnId="{D8E8175D-30E0-41B9-9154-DE407403904E}">
      <dgm:prSet/>
      <dgm:spPr/>
      <dgm:t>
        <a:bodyPr/>
        <a:lstStyle/>
        <a:p>
          <a:endParaRPr lang="en-US"/>
        </a:p>
      </dgm:t>
    </dgm:pt>
    <dgm:pt modelId="{0B8FF3CF-A415-4372-A65B-9E4246B88F9E}" type="sibTrans" cxnId="{D8E8175D-30E0-41B9-9154-DE407403904E}">
      <dgm:prSet/>
      <dgm:spPr/>
      <dgm:t>
        <a:bodyPr/>
        <a:lstStyle/>
        <a:p>
          <a:endParaRPr lang="en-US"/>
        </a:p>
      </dgm:t>
    </dgm:pt>
    <dgm:pt modelId="{0CCE6056-A50D-407A-816F-ECCA3A8D15F9}">
      <dgm:prSet phldrT="[Text]"/>
      <dgm:spPr/>
      <dgm:t>
        <a:bodyPr/>
        <a:lstStyle/>
        <a:p>
          <a:r>
            <a:rPr lang="en-US"/>
            <a:t>CMS</a:t>
          </a:r>
        </a:p>
      </dgm:t>
    </dgm:pt>
    <dgm:pt modelId="{F2900F3D-656C-4AAA-BE0F-1E7435E3AA47}" type="parTrans" cxnId="{5753A1D7-84E6-4389-9876-C523303B93AC}">
      <dgm:prSet/>
      <dgm:spPr/>
      <dgm:t>
        <a:bodyPr/>
        <a:lstStyle/>
        <a:p>
          <a:endParaRPr lang="en-US"/>
        </a:p>
      </dgm:t>
    </dgm:pt>
    <dgm:pt modelId="{C55C1AA4-5299-4291-A6D5-FD2910686AE4}" type="sibTrans" cxnId="{5753A1D7-84E6-4389-9876-C523303B93AC}">
      <dgm:prSet/>
      <dgm:spPr/>
      <dgm:t>
        <a:bodyPr/>
        <a:lstStyle/>
        <a:p>
          <a:endParaRPr lang="en-US"/>
        </a:p>
      </dgm:t>
    </dgm:pt>
    <dgm:pt modelId="{EE587CF6-71A6-4C5A-8D2A-21F965A8372D}" type="pres">
      <dgm:prSet presAssocID="{139B7BA7-C53E-42E6-AB3F-5F94F717A42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876FB71-9049-474E-BD2B-CE695B252027}" type="pres">
      <dgm:prSet presAssocID="{59447A60-DE35-431B-AF56-F45476842094}" presName="singleCycle" presStyleCnt="0"/>
      <dgm:spPr/>
    </dgm:pt>
    <dgm:pt modelId="{4A5ED731-FC09-4D7A-88A9-668AD2B6BC74}" type="pres">
      <dgm:prSet presAssocID="{59447A60-DE35-431B-AF56-F45476842094}" presName="singleCenter" presStyleLbl="node1" presStyleIdx="0" presStyleCnt="2" custLinFactNeighborX="63407" custLinFactNeighborY="930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DF68C0-6B88-4864-892E-760FD66825E2}" type="pres">
      <dgm:prSet presAssocID="{F2900F3D-656C-4AAA-BE0F-1E7435E3AA47}" presName="Name56" presStyleLbl="parChTrans1D2" presStyleIdx="0" presStyleCnt="1"/>
      <dgm:spPr/>
    </dgm:pt>
    <dgm:pt modelId="{F040AD4E-3F54-45CC-8900-5E604AF35CDE}" type="pres">
      <dgm:prSet presAssocID="{0CCE6056-A50D-407A-816F-ECCA3A8D15F9}" presName="text0" presStyleLbl="node1" presStyleIdx="1" presStyleCnt="2" custRadScaleRad="155751" custRadScaleInc="-998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8E8175D-30E0-41B9-9154-DE407403904E}" srcId="{139B7BA7-C53E-42E6-AB3F-5F94F717A427}" destId="{59447A60-DE35-431B-AF56-F45476842094}" srcOrd="0" destOrd="0" parTransId="{69B577B6-AEB3-4E31-B22A-06988766300A}" sibTransId="{0B8FF3CF-A415-4372-A65B-9E4246B88F9E}"/>
    <dgm:cxn modelId="{5753A1D7-84E6-4389-9876-C523303B93AC}" srcId="{59447A60-DE35-431B-AF56-F45476842094}" destId="{0CCE6056-A50D-407A-816F-ECCA3A8D15F9}" srcOrd="0" destOrd="0" parTransId="{F2900F3D-656C-4AAA-BE0F-1E7435E3AA47}" sibTransId="{C55C1AA4-5299-4291-A6D5-FD2910686AE4}"/>
    <dgm:cxn modelId="{46C2C6A9-7B61-4672-87DF-C9E2EF97F68B}" type="presOf" srcId="{0CCE6056-A50D-407A-816F-ECCA3A8D15F9}" destId="{F040AD4E-3F54-45CC-8900-5E604AF35CDE}" srcOrd="0" destOrd="0" presId="urn:microsoft.com/office/officeart/2008/layout/RadialCluster"/>
    <dgm:cxn modelId="{AD04BD06-3756-4BE6-B778-E0DE810A8C49}" type="presOf" srcId="{F2900F3D-656C-4AAA-BE0F-1E7435E3AA47}" destId="{3DDF68C0-6B88-4864-892E-760FD66825E2}" srcOrd="0" destOrd="0" presId="urn:microsoft.com/office/officeart/2008/layout/RadialCluster"/>
    <dgm:cxn modelId="{71B6021D-A160-4CF6-B68A-6C2C2AA9D289}" type="presOf" srcId="{59447A60-DE35-431B-AF56-F45476842094}" destId="{4A5ED731-FC09-4D7A-88A9-668AD2B6BC74}" srcOrd="0" destOrd="0" presId="urn:microsoft.com/office/officeart/2008/layout/RadialCluster"/>
    <dgm:cxn modelId="{F8DDFD56-BFF2-4236-A01A-AE9A1BE412DE}" type="presOf" srcId="{139B7BA7-C53E-42E6-AB3F-5F94F717A427}" destId="{EE587CF6-71A6-4C5A-8D2A-21F965A8372D}" srcOrd="0" destOrd="0" presId="urn:microsoft.com/office/officeart/2008/layout/RadialCluster"/>
    <dgm:cxn modelId="{F828C611-F23A-4424-A99E-5F9D557C7459}" type="presParOf" srcId="{EE587CF6-71A6-4C5A-8D2A-21F965A8372D}" destId="{5876FB71-9049-474E-BD2B-CE695B252027}" srcOrd="0" destOrd="0" presId="urn:microsoft.com/office/officeart/2008/layout/RadialCluster"/>
    <dgm:cxn modelId="{C693B06E-9E9D-4A11-990C-D7F93C5A5438}" type="presParOf" srcId="{5876FB71-9049-474E-BD2B-CE695B252027}" destId="{4A5ED731-FC09-4D7A-88A9-668AD2B6BC74}" srcOrd="0" destOrd="0" presId="urn:microsoft.com/office/officeart/2008/layout/RadialCluster"/>
    <dgm:cxn modelId="{00DA8ED2-9F24-4536-A290-CFFEDBA86A49}" type="presParOf" srcId="{5876FB71-9049-474E-BD2B-CE695B252027}" destId="{3DDF68C0-6B88-4864-892E-760FD66825E2}" srcOrd="1" destOrd="0" presId="urn:microsoft.com/office/officeart/2008/layout/RadialCluster"/>
    <dgm:cxn modelId="{3080CBBD-1F46-46D4-992C-6E6E349D00DE}" type="presParOf" srcId="{5876FB71-9049-474E-BD2B-CE695B252027}" destId="{F040AD4E-3F54-45CC-8900-5E604AF35CDE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ED731-FC09-4D7A-88A9-668AD2B6BC74}">
      <dsp:nvSpPr>
        <dsp:cNvPr id="0" name=""/>
        <dsp:cNvSpPr/>
      </dsp:nvSpPr>
      <dsp:spPr>
        <a:xfrm>
          <a:off x="3573959" y="708270"/>
          <a:ext cx="1357745" cy="135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i="0" kern="1200"/>
            <a:t>LaundryOrder </a:t>
          </a:r>
          <a:endParaRPr lang="en-US" sz="1000" kern="1200"/>
        </a:p>
      </dsp:txBody>
      <dsp:txXfrm>
        <a:off x="3640239" y="774550"/>
        <a:ext cx="1225185" cy="1225185"/>
      </dsp:txXfrm>
    </dsp:sp>
    <dsp:sp modelId="{3DDF68C0-6B88-4864-892E-760FD66825E2}">
      <dsp:nvSpPr>
        <dsp:cNvPr id="0" name=""/>
        <dsp:cNvSpPr/>
      </dsp:nvSpPr>
      <dsp:spPr>
        <a:xfrm rot="10833958">
          <a:off x="909624" y="1367277"/>
          <a:ext cx="266440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44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0AD4E-3F54-45CC-8900-5E604AF35CDE}">
      <dsp:nvSpPr>
        <dsp:cNvPr id="0" name=""/>
        <dsp:cNvSpPr/>
      </dsp:nvSpPr>
      <dsp:spPr>
        <a:xfrm>
          <a:off x="0" y="894780"/>
          <a:ext cx="909689" cy="9096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3660" tIns="73660" rIns="73660" bIns="73660" numCol="1" spcCol="1270" anchor="ctr" anchorCtr="0">
          <a:noAutofit/>
          <a:sp3d extrusionH="28000" prstMaterial="matte"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user</a:t>
          </a:r>
        </a:p>
      </dsp:txBody>
      <dsp:txXfrm>
        <a:off x="44407" y="939187"/>
        <a:ext cx="820875" cy="8208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ED731-FC09-4D7A-88A9-668AD2B6BC74}">
      <dsp:nvSpPr>
        <dsp:cNvPr id="0" name=""/>
        <dsp:cNvSpPr/>
      </dsp:nvSpPr>
      <dsp:spPr>
        <a:xfrm>
          <a:off x="3647861" y="720917"/>
          <a:ext cx="1381991" cy="13819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i="0" kern="1200"/>
            <a:t>LaundryItem </a:t>
          </a:r>
          <a:endParaRPr lang="en-US" sz="1000" kern="1200"/>
        </a:p>
      </dsp:txBody>
      <dsp:txXfrm>
        <a:off x="3715324" y="788380"/>
        <a:ext cx="1247065" cy="1247065"/>
      </dsp:txXfrm>
    </dsp:sp>
    <dsp:sp modelId="{3DDF68C0-6B88-4864-892E-760FD66825E2}">
      <dsp:nvSpPr>
        <dsp:cNvPr id="0" name=""/>
        <dsp:cNvSpPr/>
      </dsp:nvSpPr>
      <dsp:spPr>
        <a:xfrm rot="10833869">
          <a:off x="925867" y="1391696"/>
          <a:ext cx="27220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220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0AD4E-3F54-45CC-8900-5E604AF35CDE}">
      <dsp:nvSpPr>
        <dsp:cNvPr id="0" name=""/>
        <dsp:cNvSpPr/>
      </dsp:nvSpPr>
      <dsp:spPr>
        <a:xfrm>
          <a:off x="0" y="910758"/>
          <a:ext cx="925933" cy="9259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  <a:sp3d extrusionH="28000" prstMaterial="matte"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Seller</a:t>
          </a:r>
        </a:p>
      </dsp:txBody>
      <dsp:txXfrm>
        <a:off x="45200" y="955958"/>
        <a:ext cx="835533" cy="8355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ED731-FC09-4D7A-88A9-668AD2B6BC74}">
      <dsp:nvSpPr>
        <dsp:cNvPr id="0" name=""/>
        <dsp:cNvSpPr/>
      </dsp:nvSpPr>
      <dsp:spPr>
        <a:xfrm>
          <a:off x="3620637" y="710076"/>
          <a:ext cx="1361209" cy="13612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  <a:sp3d extrusionH="28000" prstMaterial="matte"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i="0" kern="1200"/>
            <a:t>Payment </a:t>
          </a:r>
          <a:endParaRPr lang="en-US" sz="1000" kern="1200"/>
        </a:p>
      </dsp:txBody>
      <dsp:txXfrm>
        <a:off x="3687086" y="776525"/>
        <a:ext cx="1228311" cy="1228311"/>
      </dsp:txXfrm>
    </dsp:sp>
    <dsp:sp modelId="{3DDF68C0-6B88-4864-892E-760FD66825E2}">
      <dsp:nvSpPr>
        <dsp:cNvPr id="0" name=""/>
        <dsp:cNvSpPr/>
      </dsp:nvSpPr>
      <dsp:spPr>
        <a:xfrm rot="10833626">
          <a:off x="911945" y="1370776"/>
          <a:ext cx="270875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0875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0AD4E-3F54-45CC-8900-5E604AF35CDE}">
      <dsp:nvSpPr>
        <dsp:cNvPr id="0" name=""/>
        <dsp:cNvSpPr/>
      </dsp:nvSpPr>
      <dsp:spPr>
        <a:xfrm>
          <a:off x="0" y="897063"/>
          <a:ext cx="912010" cy="9120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  <a:sp3d extrusionH="28000" prstMaterial="matte"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CMS</a:t>
          </a:r>
        </a:p>
      </dsp:txBody>
      <dsp:txXfrm>
        <a:off x="44521" y="941584"/>
        <a:ext cx="822968" cy="822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D750-0A2C-4C57-9079-54D1B953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2023-10-06T06:48:00Z</dcterms:created>
  <dcterms:modified xsi:type="dcterms:W3CDTF">2023-10-06T09:02:00Z</dcterms:modified>
</cp:coreProperties>
</file>