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A3200F"/>
          <w:spacing w:val="40"/>
          <w:sz w:val="18"/>
          <w:szCs w:val="18"/>
        </w:rPr>
        <w:t xml:space="preserve">MIDDLE SCHOOL GEOGRAPHY · GRADES 6–8</w:t>
      </w:r>
    </w:p>
    <w:p>
      <w:pPr>
        <w:spacing w:after="60"/>
      </w:pPr>
      <w:r>
        <w:rPr>
          <w:rFonts w:ascii="Arial" w:cs="Arial" w:eastAsia="Arial" w:hAnsi="Arial"/>
          <w:b/>
          <w:bCs/>
          <w:color w:val="1D2230"/>
          <w:sz w:val="44"/>
          <w:szCs w:val="44"/>
        </w:rPr>
        <w:t xml:space="preserve">Same House, Different Places</w:t>
      </w:r>
    </w:p>
    <w:p>
      <w:pPr>
        <w:spacing w:after="160"/>
      </w:pPr>
      <w:r>
        <w:rPr>
          <w:rFonts w:ascii="Arial" w:cs="Arial" w:eastAsia="Arial" w:hAnsi="Arial"/>
          <w:color w:val="5F6577"/>
          <w:sz w:val="22"/>
          <w:szCs w:val="22"/>
        </w:rPr>
        <w:t xml:space="preserve">Students build one small house, then use latitude and longitude to drop it into very different places around the world and compare what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Grade level</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Grades 6–8</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Time</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One 45–50 minute class period</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Grouping</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Pairs (one device per pair)</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Materials</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GeoBlocks at tbaker.com/geoblocks</w:t>
            </w:r>
          </w:p>
          <w:p>
            <w:pPr>
              <w:spacing w:after="30" w:line="252"/>
            </w:pPr>
            <w:r>
              <w:rPr>
                <w:rFonts w:ascii="Arial" w:cs="Arial" w:eastAsia="Arial" w:hAnsi="Arial"/>
                <w:color w:val="1D2230"/>
                <w:sz w:val="19"/>
                <w:szCs w:val="19"/>
              </w:rPr>
              <w:t xml:space="preserve">Student page (page 3), one per student</w:t>
            </w:r>
          </w:p>
          <w:p>
            <w:pPr>
              <w:spacing w:after="30" w:line="252"/>
            </w:pPr>
            <w:r>
              <w:rPr>
                <w:rFonts w:ascii="Arial" w:cs="Arial" w:eastAsia="Arial" w:hAnsi="Arial"/>
                <w:color w:val="1D2230"/>
                <w:sz w:val="19"/>
                <w:szCs w:val="19"/>
              </w:rPr>
              <w:t xml:space="preserve">Projector for the teacher demo</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Big idea</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Every place has an absolute location (latitude and longitude) and its own mix of physical and human characteristics.</w:t>
            </w:r>
          </w:p>
        </w:tc>
      </w:tr>
    </w:tbl>
    <w:p>
      <w:pPr>
        <w:keepNext/>
        <w:pBdr>
          <w:bottom w:val="single" w:color="D9D4CA" w:sz="6" w:space="2"/>
        </w:pBdr>
        <w:spacing w:after="90" w:before="220"/>
      </w:pPr>
      <w:r>
        <w:rPr>
          <w:rFonts w:ascii="Arial" w:cs="Arial" w:eastAsia="Arial" w:hAnsi="Arial"/>
          <w:b/>
          <w:bCs/>
          <w:color w:val="A3200F"/>
          <w:sz w:val="26"/>
          <w:szCs w:val="26"/>
        </w:rPr>
        <w:t xml:space="preserve">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Code</w:t>
            </w:r>
          </w:p>
        </w:tc>
        <w:tc>
          <w:tcPr>
            <w:tcW w:type="dxa" w:w="70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Standard</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National Geography Standard 1</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How to use maps and other geographic representations, geospatial technologies, and spatial thinking to understand and communicate information.</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National Geography Standard 4</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The physical and human characteristics of places.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D2.Geo.2.6-8</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Use maps, satellite images, photographs, and other representations to explain relationships between the locations of places and regions, and changes in their environmental characteristics.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D2.Geo.5.6-8</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Analyze the combinations of cultural and environmental characteristics that make places both similar to and different from other places.</w:t>
            </w:r>
          </w:p>
        </w:tc>
      </w:tr>
    </w:tbl>
    <w:p>
      <w:pPr>
        <w:spacing w:after="120" w:before="60" w:line="276"/>
      </w:pPr>
      <w:r>
        <w:rPr>
          <w:rFonts w:ascii="Arial" w:cs="Arial" w:eastAsia="Arial" w:hAnsi="Arial"/>
          <w:color w:val="5F6577"/>
          <w:sz w:val="17"/>
          <w:szCs w:val="17"/>
        </w:rPr>
        <w:t xml:space="preserve">National Geography Standards: Geography for Life, 2nd edition (NCGE). C3: College, Career, and Civic Life Framework for Social Studies State Standards (NCSS).</w:t>
      </w:r>
    </w:p>
    <w:p>
      <w:pPr>
        <w:keepNext/>
        <w:pBdr>
          <w:bottom w:val="single" w:color="D9D4CA" w:sz="6" w:space="2"/>
        </w:pBdr>
        <w:spacing w:after="90" w:before="220"/>
      </w:pPr>
      <w:r>
        <w:rPr>
          <w:rFonts w:ascii="Arial" w:cs="Arial" w:eastAsia="Arial" w:hAnsi="Arial"/>
          <w:b/>
          <w:bCs/>
          <w:color w:val="A3200F"/>
          <w:sz w:val="26"/>
          <w:szCs w:val="26"/>
        </w:rPr>
        <w:t xml:space="preserve">Learning targets</w:t>
      </w:r>
    </w:p>
    <w:p>
      <w:pPr>
        <w:pStyle w:val="ListParagraph"/>
        <w:numPr>
          <w:ilvl w:val="0"/>
          <w:numId w:val="2"/>
        </w:numPr>
        <w:spacing w:after="60" w:line="264"/>
      </w:pPr>
      <w:r>
        <w:rPr>
          <w:rFonts w:ascii="Arial" w:cs="Arial" w:eastAsia="Arial" w:hAnsi="Arial"/>
        </w:rPr>
        <w:t xml:space="preserve">I can find a place using its latitude and longitude and tell which hemispheres it is in.</w:t>
      </w:r>
    </w:p>
    <w:p>
      <w:pPr>
        <w:pStyle w:val="ListParagraph"/>
        <w:numPr>
          <w:ilvl w:val="0"/>
          <w:numId w:val="2"/>
        </w:numPr>
        <w:spacing w:after="60" w:line="264"/>
      </w:pPr>
      <w:r>
        <w:rPr>
          <w:rFonts w:ascii="Arial" w:cs="Arial" w:eastAsia="Arial" w:hAnsi="Arial"/>
        </w:rPr>
        <w:t xml:space="preserve">I can describe a place's </w:t>
      </w:r>
      <w:r>
        <w:rPr>
          <w:rFonts w:ascii="Arial" w:cs="Arial" w:eastAsia="Arial" w:hAnsi="Arial"/>
          <w:b/>
          <w:bCs/>
        </w:rPr>
        <w:t xml:space="preserve">physical characteristics</w:t>
      </w:r>
      <w:r>
        <w:rPr>
          <w:rFonts w:ascii="Arial" w:cs="Arial" w:eastAsia="Arial" w:hAnsi="Arial"/>
        </w:rPr>
        <w:t xml:space="preserve"> (land, water, plants, climate) and </w:t>
      </w:r>
      <w:r>
        <w:rPr>
          <w:rFonts w:ascii="Arial" w:cs="Arial" w:eastAsia="Arial" w:hAnsi="Arial"/>
          <w:b/>
          <w:bCs/>
        </w:rPr>
        <w:t xml:space="preserve">human characteristics</w:t>
      </w:r>
      <w:r>
        <w:rPr>
          <w:rFonts w:ascii="Arial" w:cs="Arial" w:eastAsia="Arial" w:hAnsi="Arial"/>
        </w:rPr>
        <w:t xml:space="preserve"> (buildings, roads, how people use the land).</w:t>
      </w:r>
    </w:p>
    <w:p>
      <w:pPr>
        <w:pStyle w:val="ListParagraph"/>
        <w:numPr>
          <w:ilvl w:val="0"/>
          <w:numId w:val="2"/>
        </w:numPr>
        <w:spacing w:after="60" w:line="264"/>
      </w:pPr>
      <w:r>
        <w:rPr>
          <w:rFonts w:ascii="Arial" w:cs="Arial" w:eastAsia="Arial" w:hAnsi="Arial"/>
        </w:rPr>
        <w:t xml:space="preserve">I can explain how the same building would need to change to fit a different place.</w:t>
      </w:r>
    </w:p>
    <w:p>
      <w:pPr>
        <w:keepNext/>
        <w:pBdr>
          <w:bottom w:val="single" w:color="D9D4CA" w:sz="6" w:space="2"/>
        </w:pBdr>
        <w:spacing w:after="90" w:before="220"/>
      </w:pPr>
      <w:r>
        <w:rPr>
          <w:rFonts w:ascii="Arial" w:cs="Arial" w:eastAsia="Arial" w:hAnsi="Arial"/>
          <w:b/>
          <w:bCs/>
          <w:color w:val="A3200F"/>
          <w:sz w:val="26"/>
          <w:szCs w:val="26"/>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Word</w:t>
            </w:r>
          </w:p>
        </w:tc>
        <w:tc>
          <w:tcPr>
            <w:tcW w:type="dxa" w:w="70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Student-friendly meaning</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Latitude</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How far north or south of the equator a place is, in degrees. Southern latitudes are negative numbers.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Longitude</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How far east or west of the prime meridian a place is, in degrees. Western longitudes are negative numbers.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Absolute location</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The exact spot of a place, given by its latitude and longitude.</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Physical characteristics</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Natural features of a place: landforms, water, plants, soil, and weather.</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Human characteristics</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Things people add to a place: buildings, roads, farms, parks, and languages.</w:t>
            </w:r>
          </w:p>
        </w:tc>
      </w:tr>
    </w:tbl>
    <w:p>
      <w:pPr>
        <w:keepNext/>
        <w:pBdr>
          <w:bottom w:val="single" w:color="D9D4CA" w:sz="6" w:space="2"/>
        </w:pBdr>
        <w:spacing w:after="90" w:before="220"/>
      </w:pPr>
      <w:r>
        <w:rPr>
          <w:rFonts w:ascii="Arial" w:cs="Arial" w:eastAsia="Arial" w:hAnsi="Arial"/>
          <w:b/>
          <w:bCs/>
          <w:color w:val="A3200F"/>
          <w:sz w:val="26"/>
          <w:szCs w:val="26"/>
        </w:rPr>
        <w:t xml:space="preserve">Teacher steps</w:t>
      </w:r>
    </w:p>
    <w:p>
      <w:pPr>
        <w:keepNext/>
        <w:spacing w:after="60" w:before="160"/>
      </w:pPr>
      <w:r>
        <w:rPr>
          <w:rFonts w:ascii="Arial" w:cs="Arial" w:eastAsia="Arial" w:hAnsi="Arial"/>
          <w:b/>
          <w:bCs/>
          <w:color w:val="1D2230"/>
          <w:sz w:val="22"/>
          <w:szCs w:val="22"/>
        </w:rPr>
        <w:t xml:space="preserve">1. Warm-up (5 minutes)</w:t>
      </w:r>
    </w:p>
    <w:p>
      <w:pPr>
        <w:spacing w:after="120" w:before="0" w:line="276"/>
      </w:pPr>
      <w:r>
        <w:rPr>
          <w:rFonts w:ascii="Arial" w:cs="Arial" w:eastAsia="Arial" w:hAnsi="Arial"/>
        </w:rPr>
        <w:t xml:space="preserve">Ask: </w:t>
      </w:r>
      <w:r>
        <w:rPr>
          <w:rFonts w:ascii="Arial" w:cs="Arial" w:eastAsia="Arial" w:hAnsi="Arial"/>
          <w:b/>
          <w:bCs/>
        </w:rPr>
        <w:t xml:space="preserve">“If you picked up your house and set it down somewhere else in the world, what would change around it?”</w:t>
      </w:r>
      <w:r>
        <w:rPr>
          <w:rFonts w:ascii="Arial" w:cs="Arial" w:eastAsia="Arial" w:hAnsi="Arial"/>
        </w:rPr>
        <w:t xml:space="preserve"> Take three or four answers. Sort them on the board into two columns, “nature” and “people,” then rename the columns physical and human characteristics.</w:t>
      </w:r>
    </w:p>
    <w:p>
      <w:pPr>
        <w:keepNext/>
        <w:spacing w:after="60" w:before="160"/>
      </w:pPr>
      <w:r>
        <w:rPr>
          <w:rFonts w:ascii="Arial" w:cs="Arial" w:eastAsia="Arial" w:hAnsi="Arial"/>
          <w:b/>
          <w:bCs/>
          <w:color w:val="1D2230"/>
          <w:sz w:val="22"/>
          <w:szCs w:val="22"/>
        </w:rPr>
        <w:t xml:space="preserve">2. Build a house (10 minutes)</w:t>
      </w:r>
    </w:p>
    <w:p>
      <w:pPr>
        <w:pStyle w:val="ListParagraph"/>
        <w:numPr>
          <w:ilvl w:val="0"/>
          <w:numId w:val="3"/>
        </w:numPr>
        <w:spacing w:after="80" w:line="264"/>
      </w:pPr>
      <w:r>
        <w:rPr>
          <w:rFonts w:ascii="Arial" w:cs="Arial" w:eastAsia="Arial" w:hAnsi="Arial"/>
        </w:rPr>
        <w:t xml:space="preserve">Project GeoBlocks and show the two views: </w:t>
      </w:r>
      <w:r>
        <w:rPr>
          <w:rFonts w:ascii="Arial" w:cs="Arial" w:eastAsia="Arial" w:hAnsi="Arial"/>
          <w:b/>
          <w:bCs/>
        </w:rPr>
        <w:t xml:space="preserve">Build</w:t>
      </w:r>
      <w:r>
        <w:rPr>
          <w:rFonts w:ascii="Arial" w:cs="Arial" w:eastAsia="Arial" w:hAnsi="Arial"/>
        </w:rPr>
        <w:t xml:space="preserve"> (the green mat) and </w:t>
      </w:r>
      <w:r>
        <w:rPr>
          <w:rFonts w:ascii="Arial" w:cs="Arial" w:eastAsia="Arial" w:hAnsi="Arial"/>
          <w:b/>
          <w:bCs/>
        </w:rPr>
        <w:t xml:space="preserve">3D Map</w:t>
      </w:r>
      <w:r>
        <w:rPr>
          <w:rFonts w:ascii="Arial" w:cs="Arial" w:eastAsia="Arial" w:hAnsi="Arial"/>
        </w:rPr>
        <w:t xml:space="preserve"> (the real world).</w:t>
      </w:r>
    </w:p>
    <w:p>
      <w:pPr>
        <w:pStyle w:val="ListParagraph"/>
        <w:numPr>
          <w:ilvl w:val="0"/>
          <w:numId w:val="3"/>
        </w:numPr>
        <w:spacing w:after="80" w:line="264"/>
      </w:pPr>
      <w:r>
        <w:rPr>
          <w:rFonts w:ascii="Arial" w:cs="Arial" w:eastAsia="Arial" w:hAnsi="Arial"/>
        </w:rPr>
        <w:t xml:space="preserve">Have pairs open the </w:t>
      </w:r>
      <w:r>
        <w:rPr>
          <w:rFonts w:ascii="Arial" w:cs="Arial" w:eastAsia="Arial" w:hAnsi="Arial"/>
          <w:b/>
          <w:bCs/>
        </w:rPr>
        <w:t xml:space="preserve">Stamps</w:t>
      </w:r>
      <w:r>
        <w:rPr>
          <w:rFonts w:ascii="Arial" w:cs="Arial" w:eastAsia="Arial" w:hAnsi="Arial"/>
        </w:rPr>
        <w:t xml:space="preserve"> section, click </w:t>
      </w:r>
      <w:r>
        <w:rPr>
          <w:rFonts w:ascii="Arial" w:cs="Arial" w:eastAsia="Arial" w:hAnsi="Arial"/>
          <w:b/>
          <w:bCs/>
        </w:rPr>
        <w:t xml:space="preserve">House</w:t>
      </w:r>
      <w:r>
        <w:rPr>
          <w:rFonts w:ascii="Arial" w:cs="Arial" w:eastAsia="Arial" w:hAnsi="Arial"/>
        </w:rPr>
        <w:t xml:space="preserve">, and click once on the mat. They can add a </w:t>
      </w:r>
      <w:r>
        <w:rPr>
          <w:rFonts w:ascii="Arial" w:cs="Arial" w:eastAsia="Arial" w:hAnsi="Arial"/>
          <w:b/>
          <w:bCs/>
        </w:rPr>
        <w:t xml:space="preserve">Tree</w:t>
      </w:r>
      <w:r>
        <w:rPr>
          <w:rFonts w:ascii="Arial" w:cs="Arial" w:eastAsia="Arial" w:hAnsi="Arial"/>
        </w:rPr>
        <w:t xml:space="preserve"> or </w:t>
      </w:r>
      <w:r>
        <w:rPr>
          <w:rFonts w:ascii="Arial" w:cs="Arial" w:eastAsia="Arial" w:hAnsi="Arial"/>
          <w:b/>
          <w:bCs/>
        </w:rPr>
        <w:t xml:space="preserve">Car</w:t>
      </w:r>
      <w:r>
        <w:rPr>
          <w:rFonts w:ascii="Arial" w:cs="Arial" w:eastAsia="Arial" w:hAnsi="Arial"/>
        </w:rPr>
        <w:t xml:space="preserve"> and change colors if time allows.</w:t>
      </w:r>
    </w:p>
    <w:p>
      <w:pPr>
        <w:pStyle w:val="ListParagraph"/>
        <w:numPr>
          <w:ilvl w:val="0"/>
          <w:numId w:val="3"/>
        </w:numPr>
        <w:spacing w:after="80" w:line="264"/>
      </w:pPr>
      <w:r>
        <w:rPr>
          <w:rFonts w:ascii="Arial" w:cs="Arial" w:eastAsia="Arial" w:hAnsi="Arial"/>
        </w:rPr>
        <w:t xml:space="preserve">Point out the white </w:t>
      </w:r>
      <w:r>
        <w:rPr>
          <w:rFonts w:ascii="Arial" w:cs="Arial" w:eastAsia="Arial" w:hAnsi="Arial"/>
          <w:b/>
          <w:bCs/>
        </w:rPr>
        <w:t xml:space="preserve">N</w:t>
      </w:r>
      <w:r>
        <w:rPr>
          <w:rFonts w:ascii="Arial" w:cs="Arial" w:eastAsia="Arial" w:hAnsi="Arial"/>
        </w:rPr>
        <w:t xml:space="preserve"> arrow at the bottom of the mat. The top of the mat faces north.</w:t>
      </w:r>
    </w:p>
    <w:p>
      <w:pPr>
        <w:keepNext/>
        <w:spacing w:after="60" w:before="160"/>
      </w:pPr>
      <w:r>
        <w:rPr>
          <w:rFonts w:ascii="Arial" w:cs="Arial" w:eastAsia="Arial" w:hAnsi="Arial"/>
          <w:b/>
          <w:bCs/>
          <w:color w:val="1D2230"/>
          <w:sz w:val="22"/>
          <w:szCs w:val="22"/>
        </w:rPr>
        <w:t xml:space="preserve">3. Travel the world (20 minutes)</w:t>
      </w:r>
    </w:p>
    <w:p>
      <w:pPr>
        <w:pStyle w:val="ListParagraph"/>
        <w:numPr>
          <w:ilvl w:val="0"/>
          <w:numId w:val="4"/>
        </w:numPr>
        <w:spacing w:after="80" w:line="264"/>
      </w:pPr>
      <w:r>
        <w:rPr>
          <w:rFonts w:ascii="Arial" w:cs="Arial" w:eastAsia="Arial" w:hAnsi="Arial"/>
        </w:rPr>
        <w:t xml:space="preserve">Pairs open </w:t>
      </w:r>
      <w:r>
        <w:rPr>
          <w:rFonts w:ascii="Arial" w:cs="Arial" w:eastAsia="Arial" w:hAnsi="Arial"/>
          <w:b/>
          <w:bCs/>
        </w:rPr>
        <w:t xml:space="preserve">Map settings</w:t>
      </w:r>
      <w:r>
        <w:rPr>
          <w:rFonts w:ascii="Arial" w:cs="Arial" w:eastAsia="Arial" w:hAnsi="Arial"/>
        </w:rPr>
        <w:t xml:space="preserve">. In </w:t>
      </w:r>
      <w:r>
        <w:rPr>
          <w:rFonts w:ascii="Arial" w:cs="Arial" w:eastAsia="Arial" w:hAnsi="Arial"/>
          <w:b/>
          <w:bCs/>
        </w:rPr>
        <w:t xml:space="preserve">Preset locations</w:t>
      </w:r>
      <w:r>
        <w:rPr>
          <w:rFonts w:ascii="Arial" w:cs="Arial" w:eastAsia="Arial" w:hAnsi="Arial"/>
        </w:rPr>
        <w:t xml:space="preserve">, they choose a place. The latitude and longitude boxes fill in automatically.</w:t>
      </w:r>
    </w:p>
    <w:p>
      <w:pPr>
        <w:pStyle w:val="ListParagraph"/>
        <w:numPr>
          <w:ilvl w:val="0"/>
          <w:numId w:val="4"/>
        </w:numPr>
        <w:spacing w:after="80" w:line="264"/>
      </w:pPr>
      <w:r>
        <w:rPr>
          <w:rFonts w:ascii="Arial" w:cs="Arial" w:eastAsia="Arial" w:hAnsi="Arial"/>
        </w:rPr>
        <w:t xml:space="preserve">They click </w:t>
      </w:r>
      <w:r>
        <w:rPr>
          <w:rFonts w:ascii="Arial" w:cs="Arial" w:eastAsia="Arial" w:hAnsi="Arial"/>
          <w:b/>
          <w:bCs/>
        </w:rPr>
        <w:t xml:space="preserve">3D Map</w:t>
      </w:r>
      <w:r>
        <w:rPr>
          <w:rFonts w:ascii="Arial" w:cs="Arial" w:eastAsia="Arial" w:hAnsi="Arial"/>
        </w:rPr>
        <w:t xml:space="preserve"> at the top to see their house in that place, then drag to look around.</w:t>
      </w:r>
    </w:p>
    <w:p>
      <w:pPr>
        <w:pStyle w:val="ListParagraph"/>
        <w:numPr>
          <w:ilvl w:val="0"/>
          <w:numId w:val="4"/>
        </w:numPr>
        <w:spacing w:after="80" w:line="264"/>
      </w:pPr>
      <w:r>
        <w:rPr>
          <w:rFonts w:ascii="Arial" w:cs="Arial" w:eastAsia="Arial" w:hAnsi="Arial"/>
        </w:rPr>
        <w:t xml:space="preserve">On the student page, they record the place's latitude, longitude, hemispheres, and what they observe.</w:t>
      </w:r>
    </w:p>
    <w:p>
      <w:pPr>
        <w:pStyle w:val="ListParagraph"/>
        <w:numPr>
          <w:ilvl w:val="0"/>
          <w:numId w:val="4"/>
        </w:numPr>
        <w:spacing w:after="80" w:line="264"/>
      </w:pPr>
      <w:r>
        <w:rPr>
          <w:rFonts w:ascii="Arial" w:cs="Arial" w:eastAsia="Arial" w:hAnsi="Arial"/>
        </w:rPr>
        <w:t xml:space="preserve">Pairs visit </w:t>
      </w:r>
      <w:r>
        <w:rPr>
          <w:rFonts w:ascii="Arial" w:cs="Arial" w:eastAsia="Arial" w:hAnsi="Arial"/>
          <w:b/>
          <w:bCs/>
        </w:rPr>
        <w:t xml:space="preserve">three</w:t>
      </w:r>
      <w:r>
        <w:rPr>
          <w:rFonts w:ascii="Arial" w:cs="Arial" w:eastAsia="Arial" w:hAnsi="Arial"/>
        </w:rPr>
        <w:t xml:space="preserve"> places: </w:t>
      </w:r>
      <w:r>
        <w:rPr>
          <w:rFonts w:ascii="Arial" w:cs="Arial" w:eastAsia="Arial" w:hAnsi="Arial"/>
          <w:b/>
          <w:bCs/>
        </w:rPr>
        <w:t xml:space="preserve">Prairie</w:t>
      </w:r>
      <w:r>
        <w:rPr>
          <w:rFonts w:ascii="Arial" w:cs="Arial" w:eastAsia="Arial" w:hAnsi="Arial"/>
        </w:rPr>
        <w:t xml:space="preserve">, one city (</w:t>
      </w:r>
      <w:r>
        <w:rPr>
          <w:rFonts w:ascii="Arial" w:cs="Arial" w:eastAsia="Arial" w:hAnsi="Arial"/>
          <w:b/>
          <w:bCs/>
        </w:rPr>
        <w:t xml:space="preserve">NY City, Paris, or Tokyo</w:t>
      </w:r>
      <w:r>
        <w:rPr>
          <w:rFonts w:ascii="Arial" w:cs="Arial" w:eastAsia="Arial" w:hAnsi="Arial"/>
        </w:rPr>
        <w:t xml:space="preserve">), and one natural landmark (</w:t>
      </w:r>
      <w:r>
        <w:rPr>
          <w:rFonts w:ascii="Arial" w:cs="Arial" w:eastAsia="Arial" w:hAnsi="Arial"/>
          <w:b/>
          <w:bCs/>
        </w:rPr>
        <w:t xml:space="preserve">Beach, Uluru, or Mt Kilimanjaro</w:t>
      </w:r>
      <w:r>
        <w:rPr>
          <w:rFonts w:ascii="Arial" w:cs="Arial" w:eastAsia="Arial" w:hAnsi="Arial"/>
        </w:rPr>
        <w:t xml:space="preserve">).</w:t>
      </w:r>
    </w:p>
    <w:p>
      <w:pPr>
        <w:pStyle w:val="ListParagraph"/>
        <w:numPr>
          <w:ilvl w:val="0"/>
          <w:numId w:val="4"/>
        </w:numPr>
        <w:spacing w:after="80" w:line="264"/>
      </w:pPr>
      <w:r>
        <w:rPr>
          <w:rFonts w:ascii="Arial" w:cs="Arial" w:eastAsia="Arial" w:hAnsi="Arial"/>
        </w:rPr>
        <w:t xml:space="preserve">Optional: </w:t>
      </w:r>
      <w:r>
        <w:rPr>
          <w:rFonts w:ascii="Arial" w:cs="Arial" w:eastAsia="Arial" w:hAnsi="Arial"/>
          <w:b/>
          <w:bCs/>
        </w:rPr>
        <w:t xml:space="preserve">Export → Export image</w:t>
      </w:r>
      <w:r>
        <w:rPr>
          <w:rFonts w:ascii="Arial" w:cs="Arial" w:eastAsia="Arial" w:hAnsi="Arial"/>
        </w:rPr>
        <w:t xml:space="preserve"> saves a picture of each place for a slide or journal.</w:t>
      </w:r>
    </w:p>
    <w:p>
      <w:pPr>
        <w:keepNext/>
        <w:spacing w:after="60" w:before="160"/>
      </w:pPr>
      <w:r>
        <w:rPr>
          <w:rFonts w:ascii="Arial" w:cs="Arial" w:eastAsia="Arial" w:hAnsi="Arial"/>
          <w:b/>
          <w:bCs/>
          <w:color w:val="1D2230"/>
          <w:sz w:val="22"/>
          <w:szCs w:val="22"/>
        </w:rPr>
        <w:t xml:space="preserve">4. Compare and discuss (7 minutes)</w:t>
      </w:r>
    </w:p>
    <w:p>
      <w:pPr>
        <w:spacing w:after="120" w:before="0" w:line="276"/>
      </w:pPr>
      <w:r>
        <w:rPr>
          <w:rFonts w:ascii="Arial" w:cs="Arial" w:eastAsia="Arial" w:hAnsi="Arial"/>
        </w:rPr>
        <w:t xml:space="preserve">Ask two or three pairs to share. Prompts: Which place was most different from where we live? What would you change about the house to live there? Why do so many people live in Tokyo but so few on top of Kilimanjaro?</w:t>
      </w:r>
    </w:p>
    <w:p>
      <w:pPr>
        <w:keepNext/>
        <w:spacing w:after="60" w:before="160"/>
      </w:pPr>
      <w:r>
        <w:rPr>
          <w:rFonts w:ascii="Arial" w:cs="Arial" w:eastAsia="Arial" w:hAnsi="Arial"/>
          <w:b/>
          <w:bCs/>
          <w:color w:val="1D2230"/>
          <w:sz w:val="22"/>
          <w:szCs w:val="22"/>
        </w:rPr>
        <w:t xml:space="preserve">5. Exit ticket (3 minutes)</w:t>
      </w:r>
    </w:p>
    <w:p>
      <w:pPr>
        <w:spacing w:after="120" w:before="0" w:line="276"/>
      </w:pPr>
      <w:r>
        <w:rPr>
          <w:rFonts w:ascii="Arial" w:cs="Arial" w:eastAsia="Arial" w:hAnsi="Arial"/>
        </w:rPr>
        <w:t xml:space="preserve">Students answer the exit ticket at the bottom of the student page.</w:t>
      </w:r>
    </w:p>
    <w:p>
      <w:pPr>
        <w:keepNext/>
        <w:pBdr>
          <w:bottom w:val="single" w:color="D9D4CA" w:sz="6" w:space="2"/>
        </w:pBdr>
        <w:spacing w:after="90" w:before="220"/>
      </w:pPr>
      <w:r>
        <w:rPr>
          <w:rFonts w:ascii="Arial" w:cs="Arial" w:eastAsia="Arial" w:hAnsi="Arial"/>
          <w:b/>
          <w:bCs/>
          <w:color w:val="A3200F"/>
          <w:sz w:val="26"/>
          <w:szCs w:val="26"/>
        </w:rPr>
        <w:t xml:space="preserve">Teacher answer guide: hemispheres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Preset</w:t>
            </w:r>
          </w:p>
        </w:tc>
        <w:tc>
          <w:tcPr>
            <w:tcW w:type="dxa" w:w="234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Latitude, longitude</w:t>
            </w:r>
          </w:p>
        </w:tc>
        <w:tc>
          <w:tcPr>
            <w:tcW w:type="dxa" w:w="234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N or S</w:t>
            </w:r>
          </w:p>
        </w:tc>
        <w:tc>
          <w:tcPr>
            <w:tcW w:type="dxa" w:w="234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E or W</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Prairie (Kansas)</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38.44, −96.56</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Northern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Western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Beach (Miami)</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25.78, −80.13</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Northern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Western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NY City</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40.77, −73.98</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Northern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Western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Paris</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48.86, 2.30</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Northern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Eastern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Tokyo</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35.67, 139.69</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Northern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Eastern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Uluru (Australia)</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−25.33, 131.04</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Southern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Eastern</w:t>
            </w:r>
          </w:p>
        </w:tc>
      </w:tr>
      <w:tr>
        <w:trPr>
          <w:cantSplit/>
          <w:tblHeader w:val="false"/>
        </w:trPr>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Mt Kilimanjaro</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−3.08, 37.35</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Southern</w:t>
            </w:r>
          </w:p>
        </w:tc>
        <w:tc>
          <w:tcPr>
            <w:tcW w:type="dxa" w:w="234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Eastern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00F" w:sz="24"/>
              <w:bottom w:val="none" w:color="FFFFFF" w:sz="0"/>
              <w:right w:val="none" w:color="FFFFFF" w:sz="0"/>
            </w:tcBorders>
            <w:shd w:fill="FBEDEA" w:color="auto" w:val="clear"/>
            <w:tcMar>
              <w:top w:type="dxa" w:w="100"/>
              <w:left w:type="dxa" w:w="180"/>
              <w:bottom w:type="dxa" w:w="100"/>
              <w:right w:type="dxa" w:w="160"/>
            </w:tcMar>
          </w:tcPr>
          <w:p>
            <w:pPr>
              <w:spacing w:after="60"/>
            </w:pPr>
            <w:r>
              <w:rPr>
                <w:rFonts w:ascii="Arial" w:cs="Arial" w:eastAsia="Arial" w:hAnsi="Arial"/>
                <w:b/>
                <w:bCs/>
                <w:color w:val="A3200F"/>
                <w:sz w:val="20"/>
                <w:szCs w:val="20"/>
              </w:rPr>
              <w:t xml:space="preserve">Teaching notes</w:t>
            </w:r>
          </w:p>
          <w:p>
            <w:pPr>
              <w:spacing w:after="50" w:line="260"/>
            </w:pPr>
            <w:r>
              <w:rPr>
                <w:rFonts w:ascii="Arial" w:cs="Arial" w:eastAsia="Arial" w:hAnsi="Arial"/>
                <w:b/>
                <w:bCs/>
                <w:sz w:val="20"/>
                <w:szCs w:val="20"/>
              </w:rPr>
              <w:t xml:space="preserve">Uluru</w:t>
            </w:r>
            <w:r>
              <w:rPr>
                <w:rFonts w:ascii="Arial" w:cs="Arial" w:eastAsia="Arial" w:hAnsi="Arial"/>
                <w:sz w:val="20"/>
                <w:szCs w:val="20"/>
              </w:rPr>
              <w:t xml:space="preserve"> is a sacred site for the Anangu, its Traditional Owners, and climbing it has been closed since 2019. The preset places students on the plain north of the rock. Use this to talk about respecting places that matter to the people who live there.</w:t>
            </w:r>
          </w:p>
          <w:p>
            <w:pPr>
              <w:spacing w:after="50" w:line="260"/>
            </w:pPr>
            <w:r>
              <w:rPr>
                <w:rFonts w:ascii="Arial" w:cs="Arial" w:eastAsia="Arial" w:hAnsi="Arial"/>
                <w:b/>
                <w:bCs/>
                <w:sz w:val="20"/>
                <w:szCs w:val="20"/>
              </w:rPr>
              <w:t xml:space="preserve">Mt Kilimanjaro</w:t>
            </w:r>
            <w:r>
              <w:rPr>
                <w:rFonts w:ascii="Arial" w:cs="Arial" w:eastAsia="Arial" w:hAnsi="Arial"/>
                <w:sz w:val="20"/>
                <w:szCs w:val="20"/>
              </w:rPr>
              <w:t xml:space="preserve"> puts the house on the summit, close to the equator yet nearly 5,900 m high. Ask why there is ice there even though it is near the equator.</w:t>
            </w:r>
          </w:p>
          <w:p>
            <w:pPr>
              <w:spacing w:after="50" w:line="260"/>
            </w:pPr>
            <w:r>
              <w:rPr>
                <w:rFonts w:ascii="Arial" w:cs="Arial" w:eastAsia="Arial" w:hAnsi="Arial"/>
                <w:b/>
                <w:bCs/>
                <w:sz w:val="20"/>
                <w:szCs w:val="20"/>
              </w:rPr>
              <w:t xml:space="preserve">Differentiation:</w:t>
            </w:r>
            <w:r>
              <w:rPr>
                <w:rFonts w:ascii="Arial" w:cs="Arial" w:eastAsia="Arial" w:hAnsi="Arial"/>
                <w:sz w:val="20"/>
                <w:szCs w:val="20"/>
              </w:rPr>
              <w:t xml:space="preserve"> Give students who need support a partly filled row as a model. Challenge fast finishers to type the latitude and longitude of their own school into Map settings and add it as a fourth place.</w:t>
            </w:r>
          </w:p>
        </w:tc>
      </w:tr>
    </w:tbl>
    <w:p>
      <w:r>
        <w:br w:type="page"/>
      </w:r>
    </w:p>
    <w:p>
      <w:pPr>
        <w:spacing w:after="40"/>
      </w:pPr>
      <w:r>
        <w:rPr>
          <w:rFonts w:ascii="Arial" w:cs="Arial" w:eastAsia="Arial" w:hAnsi="Arial"/>
          <w:b/>
          <w:bCs/>
          <w:color w:val="A3200F"/>
          <w:spacing w:val="40"/>
          <w:sz w:val="18"/>
          <w:szCs w:val="18"/>
        </w:rPr>
        <w:t xml:space="preserve">STUDENT PAGE</w:t>
      </w:r>
    </w:p>
    <w:p>
      <w:pPr>
        <w:spacing w:after="60"/>
      </w:pPr>
      <w:r>
        <w:rPr>
          <w:rFonts w:ascii="Arial" w:cs="Arial" w:eastAsia="Arial" w:hAnsi="Arial"/>
          <w:b/>
          <w:bCs/>
          <w:color w:val="1D2230"/>
          <w:sz w:val="44"/>
          <w:szCs w:val="44"/>
        </w:rPr>
        <w:t xml:space="preserve">Same House, Different Places</w:t>
      </w:r>
    </w:p>
    <w:p>
      <w:pPr>
        <w:spacing w:after="160"/>
      </w:pPr>
      <w:r>
        <w:rPr>
          <w:rFonts w:ascii="Arial" w:cs="Arial" w:eastAsia="Arial" w:hAnsi="Arial"/>
          <w:color w:val="5F6577"/>
          <w:sz w:val="22"/>
          <w:szCs w:val="22"/>
        </w:rPr>
        <w:t xml:space="preserve">Name: ______________________________   Partner: ______________________________</w:t>
      </w:r>
    </w:p>
    <w:p>
      <w:pPr>
        <w:spacing w:after="120"/>
      </w:pPr>
      <w:r>
        <w:rPr>
          <w:rFonts w:ascii="Arial" w:cs="Arial" w:eastAsia="Arial" w:hAnsi="Arial"/>
        </w:rPr>
        <w:t xml:space="preserve">Open GeoBlocks: </w:t>
      </w:r>
      <w:hyperlink w:history="1" r:id="rIdmkg06gdw7wjf7xdfzei0v">
        <w:r>
          <w:rPr>
            <w:rStyle w:val="Hyperlink"/>
            <w:rFonts w:ascii="Arial" w:cs="Arial" w:eastAsia="Arial" w:hAnsi="Arial"/>
          </w:rPr>
          <w:t xml:space="preserve">https://tbaker.com/geoblocks</w:t>
        </w:r>
      </w:hyperlink>
    </w:p>
    <w:p>
      <w:pPr>
        <w:spacing w:after="120" w:before="0" w:line="276"/>
      </w:pPr>
      <w:r>
        <w:rPr>
          <w:rFonts w:ascii="Arial" w:cs="Arial" w:eastAsia="Arial" w:hAnsi="Arial"/>
          <w:b/>
          <w:bCs/>
        </w:rPr>
        <w:t xml:space="preserve">Your mission:</w:t>
      </w:r>
      <w:r>
        <w:rPr>
          <w:rFonts w:ascii="Arial" w:cs="Arial" w:eastAsia="Arial" w:hAnsi="Arial"/>
        </w:rPr>
        <w:t xml:space="preserve"> Build a small house. Then move it to three places on Earth using </w:t>
      </w:r>
      <w:r>
        <w:rPr>
          <w:rFonts w:ascii="Arial" w:cs="Arial" w:eastAsia="Arial" w:hAnsi="Arial"/>
          <w:b/>
          <w:bCs/>
        </w:rPr>
        <w:t xml:space="preserve">Map settings → Preset locations</w:t>
      </w:r>
      <w:r>
        <w:rPr>
          <w:rFonts w:ascii="Arial" w:cs="Arial" w:eastAsia="Arial" w:hAnsi="Arial"/>
        </w:rPr>
        <w:t xml:space="preserve">. Click </w:t>
      </w:r>
      <w:r>
        <w:rPr>
          <w:rFonts w:ascii="Arial" w:cs="Arial" w:eastAsia="Arial" w:hAnsi="Arial"/>
          <w:b/>
          <w:bCs/>
        </w:rPr>
        <w:t xml:space="preserve">3D Map</w:t>
      </w:r>
      <w:r>
        <w:rPr>
          <w:rFonts w:ascii="Arial" w:cs="Arial" w:eastAsia="Arial" w:hAnsi="Arial"/>
        </w:rPr>
        <w:t xml:space="preserve"> to look around each place and fill in the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50"/>
        <w:gridCol w:w="1750"/>
        <w:gridCol w:w="1750"/>
        <w:gridCol w:w="1490"/>
      </w:tblGrid>
      <w:tr>
        <w:trPr>
          <w:cantSplit/>
          <w:tblHeader/>
        </w:trPr>
        <w:tc>
          <w:tcPr>
            <w:tcW w:type="dxa" w:w="15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Place</w:t>
            </w:r>
          </w:p>
        </w:tc>
        <w:tc>
          <w:tcPr>
            <w:tcW w:type="dxa" w:w="15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Latitude, longitude</w:t>
            </w:r>
          </w:p>
        </w:tc>
        <w:tc>
          <w:tcPr>
            <w:tcW w:type="dxa" w:w="125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Hemispheres (N/S, E/W)</w:t>
            </w:r>
          </w:p>
        </w:tc>
        <w:tc>
          <w:tcPr>
            <w:tcW w:type="dxa" w:w="175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Physical characteristics</w:t>
            </w:r>
          </w:p>
        </w:tc>
        <w:tc>
          <w:tcPr>
            <w:tcW w:type="dxa" w:w="175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Human characteristics</w:t>
            </w:r>
          </w:p>
        </w:tc>
        <w:tc>
          <w:tcPr>
            <w:tcW w:type="dxa" w:w="149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How I would change my house</w:t>
            </w:r>
          </w:p>
        </w:tc>
      </w:tr>
      <w:tr>
        <w:trPr>
          <w:cantSplit/>
          <w:tblHeader w:val="false"/>
          <w:trHeight w:val="1500" w:hRule="atLeast"/>
        </w:trPr>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Prairie</w:t>
            </w:r>
          </w:p>
        </w:tc>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2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49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r>
        <w:trPr>
          <w:cantSplit/>
          <w:tblHeader w:val="false"/>
          <w:trHeight w:val="1500" w:hRule="atLeast"/>
        </w:trPr>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City: ________</w:t>
            </w:r>
          </w:p>
        </w:tc>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2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49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r>
        <w:trPr>
          <w:cantSplit/>
          <w:tblHeader w:val="false"/>
          <w:trHeight w:val="1500" w:hRule="atLeast"/>
        </w:trPr>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Landmark: ________</w:t>
            </w:r>
          </w:p>
        </w:tc>
        <w:tc>
          <w:tcPr>
            <w:tcW w:type="dxa" w:w="15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2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75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149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bl>
    <w:p>
      <w:pPr>
        <w:keepNext/>
        <w:spacing w:after="60" w:before="160"/>
      </w:pPr>
      <w:r>
        <w:rPr>
          <w:rFonts w:ascii="Arial" w:cs="Arial" w:eastAsia="Arial" w:hAnsi="Arial"/>
          <w:b/>
          <w:bCs/>
          <w:color w:val="1D2230"/>
          <w:sz w:val="22"/>
          <w:szCs w:val="22"/>
        </w:rPr>
        <w:t xml:space="preserve">Think about it</w:t>
      </w:r>
    </w:p>
    <w:p>
      <w:pPr>
        <w:spacing w:after="120" w:before="0" w:line="276"/>
      </w:pPr>
      <w:r>
        <w:rPr>
          <w:rFonts w:ascii="Arial" w:cs="Arial" w:eastAsia="Arial" w:hAnsi="Arial"/>
        </w:rPr>
        <w:t xml:space="preserve">1. Which two places were the </w:t>
      </w:r>
      <w:r>
        <w:rPr>
          <w:rFonts w:ascii="Arial" w:cs="Arial" w:eastAsia="Arial" w:hAnsi="Arial"/>
          <w:b/>
          <w:bCs/>
        </w:rPr>
        <w:t xml:space="preserve">most alike</w:t>
      </w:r>
      <w:r>
        <w:rPr>
          <w:rFonts w:ascii="Arial" w:cs="Arial" w:eastAsia="Arial" w:hAnsi="Arial"/>
        </w:rPr>
        <w:t xml:space="preserve">? What makes them similar?</w:t>
      </w:r>
    </w:p>
    <w:p>
      <w:pPr>
        <w:pBdr>
          <w:bottom w:val="single" w:color="BFBFBF" w:sz="4" w:space="1"/>
        </w:pBdr>
        <w:spacing w:after="0" w:line="400"/>
      </w:pPr>
    </w:p>
    <w:p>
      <w:pPr>
        <w:pBdr>
          <w:bottom w:val="single" w:color="BFBFBF" w:sz="4" w:space="1"/>
        </w:pBdr>
        <w:spacing w:after="0" w:line="400"/>
      </w:pPr>
    </w:p>
    <w:p>
      <w:pPr>
        <w:spacing w:after="120" w:before="160" w:line="276"/>
      </w:pPr>
      <w:r>
        <w:rPr>
          <w:rFonts w:ascii="Arial" w:cs="Arial" w:eastAsia="Arial" w:hAnsi="Arial"/>
        </w:rPr>
        <w:t xml:space="preserve">2. Which place was the </w:t>
      </w:r>
      <w:r>
        <w:rPr>
          <w:rFonts w:ascii="Arial" w:cs="Arial" w:eastAsia="Arial" w:hAnsi="Arial"/>
          <w:b/>
          <w:bCs/>
        </w:rPr>
        <w:t xml:space="preserve">most different</w:t>
      </w:r>
      <w:r>
        <w:rPr>
          <w:rFonts w:ascii="Arial" w:cs="Arial" w:eastAsia="Arial" w:hAnsi="Arial"/>
        </w:rPr>
        <w:t xml:space="preserve"> from where you live? Give one physical and one human reason.</w:t>
      </w:r>
    </w:p>
    <w:p>
      <w:pPr>
        <w:pBdr>
          <w:bottom w:val="single" w:color="BFBFBF" w:sz="4" w:space="1"/>
        </w:pBdr>
        <w:spacing w:after="0" w:line="400"/>
      </w:pPr>
    </w:p>
    <w:p>
      <w:pPr>
        <w:pBdr>
          <w:bottom w:val="single" w:color="BFBFBF" w:sz="4" w:space="1"/>
        </w:pBdr>
        <w:spacing w:after="0" w:line="40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00F" w:sz="24"/>
              <w:bottom w:val="none" w:color="FFFFFF" w:sz="0"/>
              <w:right w:val="none" w:color="FFFFFF" w:sz="0"/>
            </w:tcBorders>
            <w:shd w:fill="F5F1EA" w:color="auto" w:val="clear"/>
            <w:tcMar>
              <w:top w:type="dxa" w:w="100"/>
              <w:left w:type="dxa" w:w="180"/>
              <w:bottom w:type="dxa" w:w="100"/>
              <w:right w:type="dxa" w:w="160"/>
            </w:tcMar>
          </w:tcPr>
          <w:p>
            <w:pPr>
              <w:spacing w:after="60"/>
            </w:pPr>
            <w:r>
              <w:rPr>
                <w:rFonts w:ascii="Arial" w:cs="Arial" w:eastAsia="Arial" w:hAnsi="Arial"/>
                <w:b/>
                <w:bCs/>
                <w:color w:val="A3200F"/>
                <w:sz w:val="20"/>
                <w:szCs w:val="20"/>
              </w:rPr>
              <w:t xml:space="preserve">Exit ticket</w:t>
            </w:r>
          </w:p>
          <w:p>
            <w:pPr>
              <w:spacing w:after="50" w:line="260"/>
            </w:pPr>
            <w:r>
              <w:rPr>
                <w:rFonts w:ascii="Arial" w:cs="Arial" w:eastAsia="Arial" w:hAnsi="Arial"/>
                <w:sz w:val="20"/>
                <w:szCs w:val="20"/>
              </w:rPr>
              <w:t xml:space="preserve">A friend says, “A house that works in Kansas will work anywhere.” Use one place you visited today to agree or disagree. Include its latitude and longitude.</w:t>
            </w:r>
          </w:p>
        </w:tc>
      </w:tr>
    </w:tbl>
    <w:p>
      <w:pPr>
        <w:pBdr>
          <w:bottom w:val="single" w:color="BFBFBF" w:sz="4" w:space="1"/>
        </w:pBdr>
        <w:spacing w:after="0" w:line="400"/>
      </w:pPr>
    </w:p>
    <w:p>
      <w:pPr>
        <w:pBdr>
          <w:bottom w:val="single" w:color="BFBFBF" w:sz="4" w:space="1"/>
        </w:pBdr>
        <w:spacing w:after="0" w:line="400"/>
      </w:pPr>
    </w:p>
    <w:p>
      <w:pPr>
        <w:pBdr>
          <w:bottom w:val="single" w:color="BFBFBF" w:sz="4" w:space="1"/>
        </w:pBdr>
        <w:spacing w:after="0" w:line="400"/>
      </w:pP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hyperlink w:history="1" r:id="rId_3rqqb568kowuo7qtya_l">
      <w:r>
        <w:rPr>
          <w:rFonts w:ascii="Arial" w:cs="Arial" w:eastAsia="Arial" w:hAnsi="Arial"/>
          <w:color w:val="5F6577"/>
          <w:sz w:val="16"/>
          <w:szCs w:val="16"/>
        </w:rPr>
        <w:t xml:space="preserve">tbaker.com/geoblocks</w:t>
      </w:r>
    </w:hyperlink>
    <w:r>
      <w:rPr>
        <w:rFonts w:ascii="Arial" w:cs="Arial" w:eastAsia="Arial" w:hAnsi="Arial"/>
        <w:color w:val="5F6577"/>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A" w:sz="4" w:space="4"/>
      </w:pBdr>
      <w:tabs>
        <w:tab w:val="right" w:pos="9360"/>
      </w:tabs>
    </w:pPr>
    <w:r>
      <w:rPr>
        <w:rFonts w:ascii="Arial" w:cs="Arial" w:eastAsia="Arial" w:hAnsi="Arial"/>
        <w:b/>
        <w:bCs/>
        <w:color w:val="A3200F"/>
        <w:sz w:val="16"/>
        <w:szCs w:val="16"/>
      </w:rPr>
      <w:t xml:space="preserve">GeoBlocks Classroom Activity</w:t>
    </w:r>
    <w:r>
      <w:rPr>
        <w:rFonts w:ascii="Arial" w:cs="Arial" w:eastAsia="Arial" w:hAnsi="Arial"/>
        <w:color w:val="5F6577"/>
        <w:sz w:val="16"/>
        <w:szCs w:val="16"/>
      </w:rPr>
      <w:t xml:space="preserve">	Middle School Geography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2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kg06gdw7wjf7xdfzei0v" Type="http://schemas.openxmlformats.org/officeDocument/2006/relationships/hyperlink" Target="https://tbaker.com/geoblock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_3rqqb568kowuo7qtya_l" Type="http://schemas.openxmlformats.org/officeDocument/2006/relationships/hyperlink" Target="https://tbaker.com/geoblocks"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School Geography</dc:title>
  <dc:creator>Tom Baker</dc:creator>
  <cp:lastModifiedBy>Un-named</cp:lastModifiedBy>
  <cp:revision>1</cp:revision>
  <dcterms:created xsi:type="dcterms:W3CDTF">2026-10-12T15:49:13.933Z</dcterms:created>
  <dcterms:modified xsi:type="dcterms:W3CDTF">2026-10-12T15:49:13.933Z</dcterms:modified>
</cp:coreProperties>
</file>

<file path=docProps/custom.xml><?xml version="1.0" encoding="utf-8"?>
<Properties xmlns="http://schemas.openxmlformats.org/officeDocument/2006/custom-properties" xmlns:vt="http://schemas.openxmlformats.org/officeDocument/2006/docPropsVTypes"/>
</file>