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19D4" w14:textId="1B614AFA" w:rsidR="007700A6" w:rsidRDefault="007700A6" w:rsidP="007700A6">
      <w:pPr>
        <w:pStyle w:val="Heading1"/>
      </w:pPr>
      <w:r>
        <w:t>Homework 4</w:t>
      </w:r>
    </w:p>
    <w:p w14:paraId="7E862060" w14:textId="77777777" w:rsidR="00CD741F" w:rsidRPr="00CD741F" w:rsidRDefault="00CD741F" w:rsidP="00CD741F"/>
    <w:p w14:paraId="5A6B1263" w14:textId="76C60E4F" w:rsidR="002A0FD8" w:rsidRDefault="007700A6">
      <w:r>
        <w:t xml:space="preserve">As part of this </w:t>
      </w:r>
      <w:r w:rsidR="00CD741F">
        <w:t>homework,</w:t>
      </w:r>
      <w:r>
        <w:t xml:space="preserve"> you will practice your understanding of concurrency. </w:t>
      </w:r>
      <w:r w:rsidR="004E07D3">
        <w:t xml:space="preserve">You </w:t>
      </w:r>
      <w:r>
        <w:t xml:space="preserve">will </w:t>
      </w:r>
      <w:r w:rsidR="004E07D3">
        <w:t xml:space="preserve">implement </w:t>
      </w:r>
      <w:r>
        <w:t>a ledger that maintains information about the account and balance of each account.</w:t>
      </w:r>
      <w:r w:rsidR="004E07D3">
        <w:t xml:space="preserve"> We will explore </w:t>
      </w:r>
      <w:r w:rsidR="00305A45">
        <w:t xml:space="preserve">how to use a </w:t>
      </w:r>
      <w:r w:rsidR="0066372F">
        <w:t>singly linked</w:t>
      </w:r>
      <w:r w:rsidR="00305A45">
        <w:t xml:space="preserve"> list to store the ledger </w:t>
      </w:r>
      <w:r w:rsidR="0066372F">
        <w:t xml:space="preserve">and </w:t>
      </w:r>
      <w:r w:rsidR="004E07D3">
        <w:t xml:space="preserve">different </w:t>
      </w:r>
      <w:r w:rsidR="0066372F">
        <w:t xml:space="preserve">approaches to </w:t>
      </w:r>
      <w:r w:rsidR="004E07D3">
        <w:t>synchroniz</w:t>
      </w:r>
      <w:r w:rsidR="0066372F">
        <w:t>e</w:t>
      </w:r>
      <w:r w:rsidR="004E07D3">
        <w:t xml:space="preserve"> </w:t>
      </w:r>
      <w:r w:rsidR="0066372F">
        <w:t>access to the ledger</w:t>
      </w:r>
      <w:r w:rsidR="004E07D3">
        <w:t xml:space="preserve">. Each solution must </w:t>
      </w:r>
      <w:r w:rsidR="002C64CB">
        <w:t>implement the following interface:</w:t>
      </w:r>
    </w:p>
    <w:p w14:paraId="53821BC5" w14:textId="77777777" w:rsidR="002C64CB" w:rsidRDefault="002C64CB"/>
    <w:p w14:paraId="282A5D70" w14:textId="34D076A7" w:rsidR="002C64CB" w:rsidRPr="002C64CB" w:rsidRDefault="00467703" w:rsidP="002C64CB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569CD6"/>
          <w:sz w:val="15"/>
          <w:szCs w:val="15"/>
        </w:rPr>
        <w:t>int</w:t>
      </w:r>
      <w:r w:rsidR="002C64CB"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proofErr w:type="spellStart"/>
      <w:r w:rsidR="002C64CB" w:rsidRPr="002C64CB">
        <w:rPr>
          <w:rFonts w:ascii="Menlo" w:hAnsi="Menlo" w:cs="Menlo"/>
          <w:color w:val="DCDCAA"/>
          <w:sz w:val="15"/>
          <w:szCs w:val="15"/>
        </w:rPr>
        <w:t>create_</w:t>
      </w:r>
      <w:proofErr w:type="gramStart"/>
      <w:r w:rsidR="002C64CB" w:rsidRPr="002C64CB">
        <w:rPr>
          <w:rFonts w:ascii="Menlo" w:hAnsi="Menlo" w:cs="Menlo"/>
          <w:color w:val="DCDCAA"/>
          <w:sz w:val="15"/>
          <w:szCs w:val="15"/>
        </w:rPr>
        <w:t>account</w:t>
      </w:r>
      <w:proofErr w:type="spellEnd"/>
      <w:r w:rsidR="002C64CB" w:rsidRPr="002C64CB">
        <w:rPr>
          <w:rFonts w:ascii="Menlo" w:hAnsi="Menlo" w:cs="Menlo"/>
          <w:color w:val="D4D4D4"/>
          <w:sz w:val="15"/>
          <w:szCs w:val="15"/>
        </w:rPr>
        <w:t>(</w:t>
      </w:r>
      <w:proofErr w:type="gramEnd"/>
      <w:r w:rsidR="002C64CB" w:rsidRPr="002C64CB">
        <w:rPr>
          <w:rFonts w:ascii="Menlo" w:hAnsi="Menlo" w:cs="Menlo"/>
          <w:color w:val="569CD6"/>
          <w:sz w:val="15"/>
          <w:szCs w:val="15"/>
        </w:rPr>
        <w:t>unsigned</w:t>
      </w:r>
      <w:r w:rsidR="002C64CB"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r w:rsidR="002C64CB" w:rsidRPr="002C64CB">
        <w:rPr>
          <w:rFonts w:ascii="Menlo" w:hAnsi="Menlo" w:cs="Menlo"/>
          <w:color w:val="569CD6"/>
          <w:sz w:val="15"/>
          <w:szCs w:val="15"/>
        </w:rPr>
        <w:t>int</w:t>
      </w:r>
      <w:r w:rsidR="002C64CB"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r w:rsidR="002C64CB" w:rsidRPr="002C64CB">
        <w:rPr>
          <w:rFonts w:ascii="Menlo" w:hAnsi="Menlo" w:cs="Menlo"/>
          <w:color w:val="9CDCFE"/>
          <w:sz w:val="15"/>
          <w:szCs w:val="15"/>
        </w:rPr>
        <w:t>account</w:t>
      </w:r>
      <w:r w:rsidR="002C64CB" w:rsidRPr="002C64CB">
        <w:rPr>
          <w:rFonts w:ascii="Menlo" w:hAnsi="Menlo" w:cs="Menlo"/>
          <w:color w:val="D4D4D4"/>
          <w:sz w:val="15"/>
          <w:szCs w:val="15"/>
        </w:rPr>
        <w:t xml:space="preserve">, </w:t>
      </w:r>
      <w:r w:rsidR="002C64CB" w:rsidRPr="002C64CB">
        <w:rPr>
          <w:rFonts w:ascii="Menlo" w:hAnsi="Menlo" w:cs="Menlo"/>
          <w:color w:val="569CD6"/>
          <w:sz w:val="15"/>
          <w:szCs w:val="15"/>
        </w:rPr>
        <w:t>void</w:t>
      </w:r>
      <w:r w:rsidR="002C64CB" w:rsidRPr="002C64CB">
        <w:rPr>
          <w:rFonts w:ascii="Menlo" w:hAnsi="Menlo" w:cs="Menlo"/>
          <w:color w:val="D4D4D4"/>
          <w:sz w:val="15"/>
          <w:szCs w:val="15"/>
        </w:rPr>
        <w:t xml:space="preserve"> *</w:t>
      </w:r>
      <w:r w:rsidR="002C64CB" w:rsidRPr="002C64CB">
        <w:rPr>
          <w:rFonts w:ascii="Menlo" w:hAnsi="Menlo" w:cs="Menlo"/>
          <w:color w:val="9CDCFE"/>
          <w:sz w:val="15"/>
          <w:szCs w:val="15"/>
        </w:rPr>
        <w:t>ledger</w:t>
      </w:r>
      <w:r w:rsidR="002C64CB" w:rsidRPr="002C64CB">
        <w:rPr>
          <w:rFonts w:ascii="Menlo" w:hAnsi="Menlo" w:cs="Menlo"/>
          <w:color w:val="D4D4D4"/>
          <w:sz w:val="15"/>
          <w:szCs w:val="15"/>
        </w:rPr>
        <w:t>);</w:t>
      </w:r>
    </w:p>
    <w:p w14:paraId="1E453A5C" w14:textId="1694846F" w:rsidR="00200CA8" w:rsidRDefault="002C64CB" w:rsidP="00200CA8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569CD6"/>
          <w:sz w:val="15"/>
          <w:szCs w:val="15"/>
        </w:rPr>
        <w:t>int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proofErr w:type="spellStart"/>
      <w:r w:rsidRPr="002C64CB">
        <w:rPr>
          <w:rFonts w:ascii="Menlo" w:hAnsi="Menlo" w:cs="Menlo"/>
          <w:color w:val="DCDCAA"/>
          <w:sz w:val="15"/>
          <w:szCs w:val="15"/>
        </w:rPr>
        <w:t>modify_</w:t>
      </w:r>
      <w:proofErr w:type="gramStart"/>
      <w:r w:rsidRPr="002C64CB">
        <w:rPr>
          <w:rFonts w:ascii="Menlo" w:hAnsi="Menlo" w:cs="Menlo"/>
          <w:color w:val="DCDCAA"/>
          <w:sz w:val="15"/>
          <w:szCs w:val="15"/>
        </w:rPr>
        <w:t>balance</w:t>
      </w:r>
      <w:proofErr w:type="spellEnd"/>
      <w:r w:rsidRPr="002C64CB">
        <w:rPr>
          <w:rFonts w:ascii="Menlo" w:hAnsi="Menlo" w:cs="Menlo"/>
          <w:color w:val="D4D4D4"/>
          <w:sz w:val="15"/>
          <w:szCs w:val="15"/>
        </w:rPr>
        <w:t>(</w:t>
      </w:r>
      <w:proofErr w:type="gramEnd"/>
      <w:r w:rsidRPr="002C64CB">
        <w:rPr>
          <w:rFonts w:ascii="Menlo" w:hAnsi="Menlo" w:cs="Menlo"/>
          <w:color w:val="569CD6"/>
          <w:sz w:val="15"/>
          <w:szCs w:val="15"/>
        </w:rPr>
        <w:t>unsigned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r w:rsidRPr="002C64CB">
        <w:rPr>
          <w:rFonts w:ascii="Menlo" w:hAnsi="Menlo" w:cs="Menlo"/>
          <w:color w:val="569CD6"/>
          <w:sz w:val="15"/>
          <w:szCs w:val="15"/>
        </w:rPr>
        <w:t>int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r w:rsidRPr="002C64CB">
        <w:rPr>
          <w:rFonts w:ascii="Menlo" w:hAnsi="Menlo" w:cs="Menlo"/>
          <w:color w:val="9CDCFE"/>
          <w:sz w:val="15"/>
          <w:szCs w:val="15"/>
        </w:rPr>
        <w:t>account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, </w:t>
      </w:r>
      <w:r w:rsidRPr="002C64CB">
        <w:rPr>
          <w:rFonts w:ascii="Menlo" w:hAnsi="Menlo" w:cs="Menlo"/>
          <w:color w:val="569CD6"/>
          <w:sz w:val="15"/>
          <w:szCs w:val="15"/>
        </w:rPr>
        <w:t>unsigned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r w:rsidRPr="002C64CB">
        <w:rPr>
          <w:rFonts w:ascii="Menlo" w:hAnsi="Menlo" w:cs="Menlo"/>
          <w:color w:val="569CD6"/>
          <w:sz w:val="15"/>
          <w:szCs w:val="15"/>
        </w:rPr>
        <w:t>int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 </w:t>
      </w:r>
      <w:r>
        <w:rPr>
          <w:rFonts w:ascii="Menlo" w:hAnsi="Menlo" w:cs="Menlo"/>
          <w:color w:val="9CDCFE"/>
          <w:sz w:val="15"/>
          <w:szCs w:val="15"/>
        </w:rPr>
        <w:t>amount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, </w:t>
      </w:r>
      <w:r w:rsidRPr="002C64CB">
        <w:rPr>
          <w:rFonts w:ascii="Menlo" w:hAnsi="Menlo" w:cs="Menlo"/>
          <w:color w:val="569CD6"/>
          <w:sz w:val="15"/>
          <w:szCs w:val="15"/>
        </w:rPr>
        <w:t>void</w:t>
      </w:r>
      <w:r w:rsidRPr="002C64CB">
        <w:rPr>
          <w:rFonts w:ascii="Menlo" w:hAnsi="Menlo" w:cs="Menlo"/>
          <w:color w:val="D4D4D4"/>
          <w:sz w:val="15"/>
          <w:szCs w:val="15"/>
        </w:rPr>
        <w:t xml:space="preserve"> *</w:t>
      </w:r>
      <w:r w:rsidRPr="002C64CB">
        <w:rPr>
          <w:rFonts w:ascii="Menlo" w:hAnsi="Menlo" w:cs="Menlo"/>
          <w:color w:val="9CDCFE"/>
          <w:sz w:val="15"/>
          <w:szCs w:val="15"/>
        </w:rPr>
        <w:t>ledger</w:t>
      </w:r>
      <w:r w:rsidRPr="002C64CB">
        <w:rPr>
          <w:rFonts w:ascii="Menlo" w:hAnsi="Menlo" w:cs="Menlo"/>
          <w:color w:val="D4D4D4"/>
          <w:sz w:val="15"/>
          <w:szCs w:val="15"/>
        </w:rPr>
        <w:t>);</w:t>
      </w:r>
      <w:r w:rsidR="00200CA8">
        <w:rPr>
          <w:rFonts w:ascii="Menlo" w:hAnsi="Menlo" w:cs="Menlo"/>
          <w:color w:val="D4D4D4"/>
          <w:sz w:val="15"/>
          <w:szCs w:val="15"/>
        </w:rPr>
        <w:br/>
      </w:r>
      <w:r w:rsidR="00200CA8">
        <w:rPr>
          <w:rFonts w:ascii="Menlo" w:hAnsi="Menlo" w:cs="Menlo"/>
          <w:color w:val="569CD6"/>
          <w:sz w:val="15"/>
          <w:szCs w:val="15"/>
        </w:rPr>
        <w:t>void</w:t>
      </w:r>
      <w:r w:rsidR="00200CA8">
        <w:rPr>
          <w:rFonts w:ascii="Menlo" w:hAnsi="Menlo" w:cs="Menlo"/>
          <w:color w:val="D4D4D4"/>
          <w:sz w:val="15"/>
          <w:szCs w:val="15"/>
        </w:rPr>
        <w:t xml:space="preserve"> </w:t>
      </w:r>
      <w:proofErr w:type="spellStart"/>
      <w:r w:rsidR="00200CA8">
        <w:rPr>
          <w:rFonts w:ascii="Menlo" w:hAnsi="Menlo" w:cs="Menlo"/>
          <w:color w:val="DCDCAA"/>
          <w:sz w:val="15"/>
          <w:szCs w:val="15"/>
        </w:rPr>
        <w:t>list_accounts</w:t>
      </w:r>
      <w:proofErr w:type="spellEnd"/>
      <w:r w:rsidR="00200CA8">
        <w:rPr>
          <w:rFonts w:ascii="Menlo" w:hAnsi="Menlo" w:cs="Menlo"/>
          <w:color w:val="D4D4D4"/>
          <w:sz w:val="15"/>
          <w:szCs w:val="15"/>
        </w:rPr>
        <w:t>(</w:t>
      </w:r>
      <w:r w:rsidR="00200CA8">
        <w:rPr>
          <w:rFonts w:ascii="Menlo" w:hAnsi="Menlo" w:cs="Menlo"/>
          <w:color w:val="569CD6"/>
          <w:sz w:val="15"/>
          <w:szCs w:val="15"/>
        </w:rPr>
        <w:t>void</w:t>
      </w:r>
      <w:r w:rsidR="00200CA8">
        <w:rPr>
          <w:rFonts w:ascii="Menlo" w:hAnsi="Menlo" w:cs="Menlo"/>
          <w:color w:val="D4D4D4"/>
          <w:sz w:val="15"/>
          <w:szCs w:val="15"/>
        </w:rPr>
        <w:t xml:space="preserve"> *</w:t>
      </w:r>
      <w:r w:rsidR="00200CA8">
        <w:rPr>
          <w:rFonts w:ascii="Menlo" w:hAnsi="Menlo" w:cs="Menlo"/>
          <w:color w:val="9CDCFE"/>
          <w:sz w:val="15"/>
          <w:szCs w:val="15"/>
        </w:rPr>
        <w:t>ledger</w:t>
      </w:r>
      <w:r w:rsidR="00200CA8">
        <w:rPr>
          <w:rFonts w:ascii="Menlo" w:hAnsi="Menlo" w:cs="Menlo"/>
          <w:color w:val="D4D4D4"/>
          <w:sz w:val="15"/>
          <w:szCs w:val="15"/>
        </w:rPr>
        <w:t>)</w:t>
      </w:r>
      <w:r w:rsidR="00200CA8">
        <w:rPr>
          <w:rFonts w:ascii="Menlo" w:hAnsi="Menlo" w:cs="Menlo"/>
          <w:color w:val="D4D4D4"/>
          <w:sz w:val="15"/>
          <w:szCs w:val="15"/>
        </w:rPr>
        <w:t>;</w:t>
      </w:r>
    </w:p>
    <w:p w14:paraId="16F23E4B" w14:textId="1E07663A" w:rsidR="004E07D3" w:rsidRDefault="004E07D3"/>
    <w:p w14:paraId="207BA79A" w14:textId="77777777" w:rsidR="00467703" w:rsidRDefault="002C64CB" w:rsidP="0046770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create_account</w:t>
      </w:r>
      <w:proofErr w:type="spellEnd"/>
      <w:r>
        <w:t xml:space="preserve"> is used to </w:t>
      </w:r>
      <w:r w:rsidR="00467703">
        <w:t>create</w:t>
      </w:r>
      <w:r>
        <w:t xml:space="preserve"> new accounts to the ledger. </w:t>
      </w:r>
      <w:r w:rsidR="00467703">
        <w:t xml:space="preserve">If the account already exists, then the method returns -1. </w:t>
      </w:r>
    </w:p>
    <w:p w14:paraId="2FC47455" w14:textId="2A9F8B0C" w:rsidR="00467703" w:rsidRDefault="002C64CB" w:rsidP="00467703">
      <w:pPr>
        <w:pStyle w:val="ListParagraph"/>
        <w:numPr>
          <w:ilvl w:val="0"/>
          <w:numId w:val="3"/>
        </w:numPr>
      </w:pPr>
      <w:r>
        <w:t>The m</w:t>
      </w:r>
      <w:proofErr w:type="spellStart"/>
      <w:r>
        <w:t>odify_balance</w:t>
      </w:r>
      <w:proofErr w:type="spellEnd"/>
      <w:r>
        <w:t xml:space="preserve"> is used to add the amount from the balance of the specified account. </w:t>
      </w:r>
      <w:r w:rsidR="00951B19">
        <w:t>Note that subtractions from the balance can be implementing by passing a negative amount.</w:t>
      </w:r>
      <w:r>
        <w:t xml:space="preserve"> The method return</w:t>
      </w:r>
      <w:r w:rsidR="00467703">
        <w:t>s</w:t>
      </w:r>
      <w:r>
        <w:t xml:space="preserve"> the updated balance or -1 in the case when the account does not exist. </w:t>
      </w:r>
    </w:p>
    <w:p w14:paraId="54A10D47" w14:textId="612FCB1B" w:rsidR="00467703" w:rsidRDefault="00467703" w:rsidP="0046770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list_accounts</w:t>
      </w:r>
      <w:proofErr w:type="spellEnd"/>
      <w:r>
        <w:t xml:space="preserve"> </w:t>
      </w:r>
      <w:proofErr w:type="gramStart"/>
      <w:r w:rsidR="007203A0">
        <w:t>prints</w:t>
      </w:r>
      <w:proofErr w:type="gramEnd"/>
      <w:r>
        <w:t xml:space="preserve"> the account and the balance in that account.</w:t>
      </w:r>
    </w:p>
    <w:p w14:paraId="7D4A1333" w14:textId="77777777" w:rsidR="00467703" w:rsidRDefault="00467703" w:rsidP="00467703"/>
    <w:p w14:paraId="13ADD0E6" w14:textId="6E54B6F8" w:rsidR="002C64CB" w:rsidRDefault="0054743A" w:rsidP="00467703">
      <w:r>
        <w:t xml:space="preserve">All </w:t>
      </w:r>
      <w:r w:rsidR="002C64CB">
        <w:t>functions</w:t>
      </w:r>
      <w:r>
        <w:t xml:space="preserve"> have access to </w:t>
      </w:r>
      <w:r w:rsidR="002C64CB">
        <w:t>the ledger</w:t>
      </w:r>
      <w:r>
        <w:t xml:space="preserve"> via the ledger pointer</w:t>
      </w:r>
      <w:r w:rsidR="002C64CB">
        <w:t xml:space="preserve">. </w:t>
      </w:r>
      <w:r>
        <w:t xml:space="preserve">Note that since </w:t>
      </w:r>
      <w:r w:rsidR="002C64CB">
        <w:t>we want to support multiple implementations, we use a void * data type.</w:t>
      </w:r>
    </w:p>
    <w:p w14:paraId="09A826D3" w14:textId="757EE6B0" w:rsidR="002C64CB" w:rsidRDefault="002C64CB"/>
    <w:p w14:paraId="7EE18412" w14:textId="1168839F" w:rsidR="00895F24" w:rsidRDefault="00E00D64" w:rsidP="00E00D64">
      <w:r w:rsidRPr="00D11243">
        <w:rPr>
          <w:b/>
          <w:bCs/>
          <w:i/>
          <w:iCs/>
          <w:u w:val="single"/>
        </w:rPr>
        <w:t>Step 1</w:t>
      </w:r>
      <w:r w:rsidR="00895F24" w:rsidRPr="00D11243">
        <w:rPr>
          <w:b/>
          <w:bCs/>
          <w:i/>
          <w:iCs/>
          <w:u w:val="single"/>
        </w:rPr>
        <w:t xml:space="preserve"> (</w:t>
      </w:r>
      <w:proofErr w:type="spellStart"/>
      <w:r w:rsidR="00895F24" w:rsidRPr="00D11243">
        <w:rPr>
          <w:b/>
          <w:bCs/>
          <w:i/>
          <w:iCs/>
          <w:u w:val="single"/>
        </w:rPr>
        <w:t>bank.c</w:t>
      </w:r>
      <w:proofErr w:type="spellEnd"/>
      <w:r w:rsidR="00895F24" w:rsidRPr="00D11243">
        <w:rPr>
          <w:b/>
          <w:bCs/>
          <w:i/>
          <w:iCs/>
          <w:u w:val="single"/>
        </w:rPr>
        <w:t>)</w:t>
      </w:r>
      <w:r w:rsidRPr="00D11243">
        <w:rPr>
          <w:b/>
          <w:bCs/>
          <w:i/>
          <w:iCs/>
          <w:u w:val="single"/>
        </w:rPr>
        <w:t>:</w:t>
      </w:r>
      <w:r>
        <w:t xml:space="preserve"> </w:t>
      </w:r>
      <w:r w:rsidR="004E07D3">
        <w:t xml:space="preserve">As the first step, we will implement the ledger as a single linked list. </w:t>
      </w:r>
      <w:r w:rsidR="00895F24">
        <w:t>The linked list and ledger will be defined as follows:</w:t>
      </w:r>
    </w:p>
    <w:p w14:paraId="548B7687" w14:textId="77777777" w:rsidR="00895F24" w:rsidRDefault="00895F24" w:rsidP="00E00D64"/>
    <w:p w14:paraId="54A8D47F" w14:textId="777777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569CD6"/>
          <w:sz w:val="15"/>
          <w:szCs w:val="15"/>
        </w:rPr>
        <w:t>typedef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r w:rsidRPr="00895F24">
        <w:rPr>
          <w:rFonts w:ascii="Menlo" w:hAnsi="Menlo" w:cs="Menlo"/>
          <w:color w:val="569CD6"/>
          <w:sz w:val="15"/>
          <w:szCs w:val="15"/>
        </w:rPr>
        <w:t>struct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r w:rsidRPr="00895F24">
        <w:rPr>
          <w:rFonts w:ascii="Menlo" w:hAnsi="Menlo" w:cs="Menlo"/>
          <w:color w:val="4EC9B0"/>
          <w:sz w:val="15"/>
          <w:szCs w:val="15"/>
        </w:rPr>
        <w:t>account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{</w:t>
      </w:r>
    </w:p>
    <w:p w14:paraId="6BECE06E" w14:textId="5D018D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D4D4D4"/>
          <w:sz w:val="15"/>
          <w:szCs w:val="15"/>
        </w:rPr>
        <w:t xml:space="preserve">    </w:t>
      </w:r>
      <w:r w:rsidRPr="00895F24">
        <w:rPr>
          <w:rFonts w:ascii="Menlo" w:hAnsi="Menlo" w:cs="Menlo"/>
          <w:color w:val="569CD6"/>
          <w:sz w:val="15"/>
          <w:szCs w:val="15"/>
        </w:rPr>
        <w:t>unsigned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r w:rsidRPr="00895F24">
        <w:rPr>
          <w:rFonts w:ascii="Menlo" w:hAnsi="Menlo" w:cs="Menlo"/>
          <w:color w:val="569CD6"/>
          <w:sz w:val="15"/>
          <w:szCs w:val="15"/>
        </w:rPr>
        <w:t>int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proofErr w:type="gramStart"/>
      <w:r w:rsidR="004164C2" w:rsidRPr="004164C2">
        <w:rPr>
          <w:rFonts w:ascii="Menlo" w:hAnsi="Menlo" w:cs="Menlo"/>
          <w:color w:val="9CDCFE"/>
          <w:sz w:val="15"/>
          <w:szCs w:val="15"/>
        </w:rPr>
        <w:t>account</w:t>
      </w:r>
      <w:r w:rsidRPr="00895F24"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796AC30F" w14:textId="777777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D4D4D4"/>
          <w:sz w:val="15"/>
          <w:szCs w:val="15"/>
        </w:rPr>
        <w:t xml:space="preserve">    </w:t>
      </w:r>
      <w:r w:rsidRPr="00895F24">
        <w:rPr>
          <w:rFonts w:ascii="Menlo" w:hAnsi="Menlo" w:cs="Menlo"/>
          <w:color w:val="569CD6"/>
          <w:sz w:val="15"/>
          <w:szCs w:val="15"/>
        </w:rPr>
        <w:t>int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proofErr w:type="gramStart"/>
      <w:r w:rsidRPr="00895F24">
        <w:rPr>
          <w:rFonts w:ascii="Menlo" w:hAnsi="Menlo" w:cs="Menlo"/>
          <w:color w:val="9CDCFE"/>
          <w:sz w:val="15"/>
          <w:szCs w:val="15"/>
        </w:rPr>
        <w:t>balance</w:t>
      </w:r>
      <w:r w:rsidRPr="00895F24"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0FCA1442" w14:textId="777777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D4D4D4"/>
          <w:sz w:val="15"/>
          <w:szCs w:val="15"/>
        </w:rPr>
        <w:t xml:space="preserve">    </w:t>
      </w:r>
      <w:r w:rsidRPr="00895F24">
        <w:rPr>
          <w:rFonts w:ascii="Menlo" w:hAnsi="Menlo" w:cs="Menlo"/>
          <w:color w:val="569CD6"/>
          <w:sz w:val="15"/>
          <w:szCs w:val="15"/>
        </w:rPr>
        <w:t>struct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r w:rsidRPr="00895F24">
        <w:rPr>
          <w:rFonts w:ascii="Menlo" w:hAnsi="Menlo" w:cs="Menlo"/>
          <w:color w:val="4EC9B0"/>
          <w:sz w:val="15"/>
          <w:szCs w:val="15"/>
        </w:rPr>
        <w:t>account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*</w:t>
      </w:r>
      <w:proofErr w:type="gramStart"/>
      <w:r w:rsidRPr="00895F24">
        <w:rPr>
          <w:rFonts w:ascii="Menlo" w:hAnsi="Menlo" w:cs="Menlo"/>
          <w:color w:val="9CDCFE"/>
          <w:sz w:val="15"/>
          <w:szCs w:val="15"/>
        </w:rPr>
        <w:t>next</w:t>
      </w:r>
      <w:r w:rsidRPr="00895F24"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5677DA8D" w14:textId="777777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D4D4D4"/>
          <w:sz w:val="15"/>
          <w:szCs w:val="15"/>
        </w:rPr>
        <w:t xml:space="preserve">} </w:t>
      </w:r>
      <w:proofErr w:type="spellStart"/>
      <w:r w:rsidRPr="00895F24">
        <w:rPr>
          <w:rFonts w:ascii="Menlo" w:hAnsi="Menlo" w:cs="Menlo"/>
          <w:color w:val="4EC9B0"/>
          <w:sz w:val="15"/>
          <w:szCs w:val="15"/>
        </w:rPr>
        <w:t>account_</w:t>
      </w:r>
      <w:proofErr w:type="gramStart"/>
      <w:r w:rsidRPr="00895F24">
        <w:rPr>
          <w:rFonts w:ascii="Menlo" w:hAnsi="Menlo" w:cs="Menlo"/>
          <w:color w:val="4EC9B0"/>
          <w:sz w:val="15"/>
          <w:szCs w:val="15"/>
        </w:rPr>
        <w:t>t</w:t>
      </w:r>
      <w:proofErr w:type="spellEnd"/>
      <w:r w:rsidRPr="00895F24"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4F08445D" w14:textId="777777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</w:p>
    <w:p w14:paraId="0B338844" w14:textId="777777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569CD6"/>
          <w:sz w:val="15"/>
          <w:szCs w:val="15"/>
        </w:rPr>
        <w:t>typedef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r w:rsidRPr="00895F24">
        <w:rPr>
          <w:rFonts w:ascii="Menlo" w:hAnsi="Menlo" w:cs="Menlo"/>
          <w:color w:val="569CD6"/>
          <w:sz w:val="15"/>
          <w:szCs w:val="15"/>
        </w:rPr>
        <w:t>struct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r w:rsidRPr="00895F24">
        <w:rPr>
          <w:rFonts w:ascii="Menlo" w:hAnsi="Menlo" w:cs="Menlo"/>
          <w:color w:val="4EC9B0"/>
          <w:sz w:val="15"/>
          <w:szCs w:val="15"/>
        </w:rPr>
        <w:t>ledger</w:t>
      </w:r>
      <w:r w:rsidRPr="00895F24">
        <w:rPr>
          <w:rFonts w:ascii="Menlo" w:hAnsi="Menlo" w:cs="Menlo"/>
          <w:color w:val="D4D4D4"/>
          <w:sz w:val="15"/>
          <w:szCs w:val="15"/>
        </w:rPr>
        <w:t xml:space="preserve"> {</w:t>
      </w:r>
    </w:p>
    <w:p w14:paraId="7259D421" w14:textId="6B65CB6D" w:rsidR="000A5E7E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D4D4D4"/>
          <w:sz w:val="15"/>
          <w:szCs w:val="15"/>
        </w:rPr>
        <w:t xml:space="preserve">    </w:t>
      </w:r>
      <w:proofErr w:type="spellStart"/>
      <w:r w:rsidRPr="00895F24">
        <w:rPr>
          <w:rFonts w:ascii="Menlo" w:hAnsi="Menlo" w:cs="Menlo"/>
          <w:color w:val="4EC9B0"/>
          <w:sz w:val="15"/>
          <w:szCs w:val="15"/>
        </w:rPr>
        <w:t>account_t</w:t>
      </w:r>
      <w:proofErr w:type="spellEnd"/>
      <w:r w:rsidRPr="00895F24">
        <w:rPr>
          <w:rFonts w:ascii="Menlo" w:hAnsi="Menlo" w:cs="Menlo"/>
          <w:color w:val="D4D4D4"/>
          <w:sz w:val="15"/>
          <w:szCs w:val="15"/>
        </w:rPr>
        <w:t xml:space="preserve"> </w:t>
      </w:r>
      <w:r w:rsidR="0000330B">
        <w:rPr>
          <w:rFonts w:ascii="Menlo" w:hAnsi="Menlo" w:cs="Menlo"/>
          <w:color w:val="D4D4D4"/>
          <w:sz w:val="15"/>
          <w:szCs w:val="15"/>
        </w:rPr>
        <w:t>*</w:t>
      </w:r>
      <w:proofErr w:type="gramStart"/>
      <w:r w:rsidRPr="00895F24">
        <w:rPr>
          <w:rFonts w:ascii="Menlo" w:hAnsi="Menlo" w:cs="Menlo"/>
          <w:color w:val="9CDCFE"/>
          <w:sz w:val="15"/>
          <w:szCs w:val="15"/>
        </w:rPr>
        <w:t>head</w:t>
      </w:r>
      <w:r w:rsidRPr="00895F24"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3B3A15B3" w14:textId="61B8CE7D" w:rsidR="000A5E7E" w:rsidRPr="00895F24" w:rsidRDefault="000A5E7E" w:rsidP="000A5E7E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4EC9B0"/>
          <w:sz w:val="15"/>
          <w:szCs w:val="15"/>
        </w:rPr>
        <w:t xml:space="preserve">    </w:t>
      </w:r>
      <w:proofErr w:type="spellStart"/>
      <w:r w:rsidRPr="000A5E7E">
        <w:rPr>
          <w:rFonts w:ascii="Menlo" w:hAnsi="Menlo" w:cs="Menlo"/>
          <w:color w:val="4EC9B0"/>
          <w:sz w:val="15"/>
          <w:szCs w:val="15"/>
        </w:rPr>
        <w:t>account_t</w:t>
      </w:r>
      <w:proofErr w:type="spellEnd"/>
      <w:r w:rsidRPr="000A5E7E">
        <w:rPr>
          <w:rFonts w:ascii="Menlo" w:hAnsi="Menlo" w:cs="Menlo"/>
          <w:color w:val="D4D4D4"/>
          <w:sz w:val="15"/>
          <w:szCs w:val="15"/>
        </w:rPr>
        <w:t xml:space="preserve"> *</w:t>
      </w:r>
      <w:proofErr w:type="gramStart"/>
      <w:r w:rsidRPr="000A5E7E">
        <w:rPr>
          <w:rFonts w:ascii="Menlo" w:hAnsi="Menlo" w:cs="Menlo"/>
          <w:color w:val="D4D4D4"/>
          <w:sz w:val="15"/>
          <w:szCs w:val="15"/>
        </w:rPr>
        <w:t>tail;</w:t>
      </w:r>
      <w:proofErr w:type="gramEnd"/>
    </w:p>
    <w:p w14:paraId="2A700BFA" w14:textId="77777777" w:rsidR="00895F24" w:rsidRPr="00895F24" w:rsidRDefault="00895F24" w:rsidP="00895F24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 w:rsidRPr="00895F24">
        <w:rPr>
          <w:rFonts w:ascii="Menlo" w:hAnsi="Menlo" w:cs="Menlo"/>
          <w:color w:val="D4D4D4"/>
          <w:sz w:val="15"/>
          <w:szCs w:val="15"/>
        </w:rPr>
        <w:t xml:space="preserve">} </w:t>
      </w:r>
      <w:proofErr w:type="spellStart"/>
      <w:r w:rsidRPr="00895F24">
        <w:rPr>
          <w:rFonts w:ascii="Menlo" w:hAnsi="Menlo" w:cs="Menlo"/>
          <w:color w:val="4EC9B0"/>
          <w:sz w:val="15"/>
          <w:szCs w:val="15"/>
        </w:rPr>
        <w:t>ledger_</w:t>
      </w:r>
      <w:proofErr w:type="gramStart"/>
      <w:r w:rsidRPr="00895F24">
        <w:rPr>
          <w:rFonts w:ascii="Menlo" w:hAnsi="Menlo" w:cs="Menlo"/>
          <w:color w:val="4EC9B0"/>
          <w:sz w:val="15"/>
          <w:szCs w:val="15"/>
        </w:rPr>
        <w:t>t</w:t>
      </w:r>
      <w:proofErr w:type="spellEnd"/>
      <w:r w:rsidRPr="00895F24"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5ED60CDF" w14:textId="77777777" w:rsidR="00895F24" w:rsidRDefault="00895F24" w:rsidP="00E00D64"/>
    <w:p w14:paraId="6846539F" w14:textId="75C24A68" w:rsidR="00A66C66" w:rsidRDefault="00895F24" w:rsidP="00E00D64">
      <w:r>
        <w:t xml:space="preserve">You will have to implement the </w:t>
      </w:r>
      <w:proofErr w:type="spellStart"/>
      <w:r>
        <w:t>create_account</w:t>
      </w:r>
      <w:proofErr w:type="spellEnd"/>
      <w:r w:rsidR="00317709">
        <w:t xml:space="preserve">, </w:t>
      </w:r>
      <w:proofErr w:type="spellStart"/>
      <w:r>
        <w:t>modify_balance</w:t>
      </w:r>
      <w:proofErr w:type="spellEnd"/>
      <w:r w:rsidR="00317709">
        <w:t xml:space="preserve">, and </w:t>
      </w:r>
      <w:proofErr w:type="spellStart"/>
      <w:r w:rsidR="00317709">
        <w:t>list_accounts</w:t>
      </w:r>
      <w:proofErr w:type="spellEnd"/>
      <w:r>
        <w:t xml:space="preserve"> methods </w:t>
      </w:r>
      <w:r w:rsidR="00317709">
        <w:t>using</w:t>
      </w:r>
      <w:r>
        <w:t xml:space="preserve"> the above defined data structures.</w:t>
      </w:r>
      <w:r w:rsidR="00B74000">
        <w:t xml:space="preserve"> </w:t>
      </w:r>
      <w:r w:rsidR="008F64D4">
        <w:tab/>
      </w:r>
    </w:p>
    <w:p w14:paraId="26F27A84" w14:textId="77777777" w:rsidR="00A66C66" w:rsidRDefault="00A66C66" w:rsidP="00E00D64"/>
    <w:p w14:paraId="67347BBE" w14:textId="10C93228" w:rsidR="00562908" w:rsidRDefault="00562908" w:rsidP="00E00D64">
      <w:r w:rsidRPr="00BC62B2">
        <w:rPr>
          <w:b/>
          <w:bCs/>
          <w:i/>
          <w:iCs/>
          <w:u w:val="single"/>
        </w:rPr>
        <w:t xml:space="preserve">Step 2 </w:t>
      </w:r>
      <w:r w:rsidR="00B74000" w:rsidRPr="00BC62B2">
        <w:rPr>
          <w:b/>
          <w:bCs/>
          <w:i/>
          <w:iCs/>
          <w:u w:val="single"/>
        </w:rPr>
        <w:t>(</w:t>
      </w:r>
      <w:proofErr w:type="spellStart"/>
      <w:r w:rsidR="00B74000" w:rsidRPr="00BC62B2">
        <w:rPr>
          <w:b/>
          <w:bCs/>
          <w:i/>
          <w:iCs/>
          <w:u w:val="single"/>
        </w:rPr>
        <w:t>bank_</w:t>
      </w:r>
      <w:r w:rsidR="00B74000" w:rsidRPr="00BC62B2">
        <w:rPr>
          <w:b/>
          <w:bCs/>
          <w:i/>
          <w:iCs/>
          <w:u w:val="single"/>
        </w:rPr>
        <w:t>global_lock</w:t>
      </w:r>
      <w:r w:rsidR="00B74000" w:rsidRPr="00BC62B2">
        <w:rPr>
          <w:b/>
          <w:bCs/>
          <w:i/>
          <w:iCs/>
          <w:u w:val="single"/>
        </w:rPr>
        <w:t>.c</w:t>
      </w:r>
      <w:proofErr w:type="spellEnd"/>
      <w:r w:rsidR="00B74000" w:rsidRPr="00BC62B2">
        <w:rPr>
          <w:b/>
          <w:bCs/>
          <w:i/>
          <w:iCs/>
          <w:u w:val="single"/>
        </w:rPr>
        <w:t>)</w:t>
      </w:r>
      <w:r w:rsidR="00B74000">
        <w:t>: The implementation that you have so far does not support concurrent access i.e., if multiple threads access the same bank account the balance may be incorrect.</w:t>
      </w:r>
      <w:r w:rsidR="00816793">
        <w:t xml:space="preserve"> You have seen examples </w:t>
      </w:r>
      <w:r w:rsidR="001551DB">
        <w:t>of how this may occur in class.</w:t>
      </w:r>
      <w:r w:rsidR="00B74000">
        <w:t xml:space="preserve"> </w:t>
      </w:r>
      <w:r w:rsidR="001F71B6">
        <w:t xml:space="preserve">You will </w:t>
      </w:r>
      <w:r w:rsidR="001551DB">
        <w:t>have to</w:t>
      </w:r>
      <w:r w:rsidR="001F71B6">
        <w:t xml:space="preserve"> us</w:t>
      </w:r>
      <w:r w:rsidR="001551DB">
        <w:t>e</w:t>
      </w:r>
      <w:r w:rsidR="001F71B6">
        <w:t xml:space="preserve"> </w:t>
      </w:r>
      <w:r w:rsidR="001551DB">
        <w:t xml:space="preserve">the </w:t>
      </w:r>
      <w:proofErr w:type="spellStart"/>
      <w:r w:rsidR="001F71B6">
        <w:t>pthreads</w:t>
      </w:r>
      <w:proofErr w:type="spellEnd"/>
      <w:r w:rsidR="001F71B6">
        <w:t xml:space="preserve"> to implement multiple clients accessing the bank and handle concurren</w:t>
      </w:r>
      <w:r w:rsidR="001551DB">
        <w:t>cy</w:t>
      </w:r>
      <w:r w:rsidR="001F71B6">
        <w:t xml:space="preserve">. The simplest approach to ensure concurrency is to implement a global lock </w:t>
      </w:r>
      <w:r w:rsidR="007E63C1">
        <w:t xml:space="preserve">that lets a single thread </w:t>
      </w:r>
      <w:r w:rsidR="001551DB">
        <w:t xml:space="preserve">at a time </w:t>
      </w:r>
      <w:r w:rsidR="007E63C1">
        <w:t xml:space="preserve">modify the linked list storing the ledger (i.e., all accounts are locked when a single thread wants to update a balance). </w:t>
      </w:r>
      <w:r w:rsidR="0091589F">
        <w:t xml:space="preserve">To </w:t>
      </w:r>
      <w:r w:rsidR="001551DB">
        <w:t>this end</w:t>
      </w:r>
      <w:r w:rsidR="0091589F">
        <w:t xml:space="preserve">, </w:t>
      </w:r>
      <w:r w:rsidR="001551DB">
        <w:t>you</w:t>
      </w:r>
      <w:r w:rsidR="0091589F">
        <w:t xml:space="preserve"> will update the </w:t>
      </w:r>
      <w:proofErr w:type="spellStart"/>
      <w:r w:rsidR="0091589F">
        <w:t>ledger_t</w:t>
      </w:r>
      <w:proofErr w:type="spellEnd"/>
      <w:r w:rsidR="0091589F">
        <w:t xml:space="preserve"> data type to include </w:t>
      </w:r>
      <w:r w:rsidR="00D93520">
        <w:t>a</w:t>
      </w:r>
      <w:r w:rsidR="0091589F">
        <w:t xml:space="preserve"> </w:t>
      </w:r>
      <w:r w:rsidR="00D93520">
        <w:t>lock as follows:</w:t>
      </w:r>
    </w:p>
    <w:p w14:paraId="4FFA485D" w14:textId="5FB18A76" w:rsidR="00D93520" w:rsidRDefault="00D93520" w:rsidP="00E00D64"/>
    <w:p w14:paraId="3919B187" w14:textId="77777777" w:rsidR="001551DB" w:rsidRDefault="001551DB" w:rsidP="00E00D64"/>
    <w:p w14:paraId="41C1A1E4" w14:textId="77777777" w:rsidR="00D93520" w:rsidRDefault="00D93520" w:rsidP="00D93520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569CD6"/>
          <w:sz w:val="15"/>
          <w:szCs w:val="15"/>
        </w:rPr>
        <w:t>typedef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r>
        <w:rPr>
          <w:rFonts w:ascii="Menlo" w:hAnsi="Menlo" w:cs="Menlo"/>
          <w:color w:val="569CD6"/>
          <w:sz w:val="15"/>
          <w:szCs w:val="15"/>
        </w:rPr>
        <w:t>struct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r>
        <w:rPr>
          <w:rFonts w:ascii="Menlo" w:hAnsi="Menlo" w:cs="Menlo"/>
          <w:color w:val="4EC9B0"/>
          <w:sz w:val="15"/>
          <w:szCs w:val="15"/>
        </w:rPr>
        <w:t>ledger</w:t>
      </w:r>
      <w:r>
        <w:rPr>
          <w:rFonts w:ascii="Menlo" w:hAnsi="Menlo" w:cs="Menlo"/>
          <w:color w:val="D4D4D4"/>
          <w:sz w:val="15"/>
          <w:szCs w:val="15"/>
        </w:rPr>
        <w:t xml:space="preserve"> {</w:t>
      </w:r>
    </w:p>
    <w:p w14:paraId="3C6C70BC" w14:textId="77777777" w:rsidR="00D93520" w:rsidRDefault="00D93520" w:rsidP="00D93520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    </w:t>
      </w:r>
      <w:proofErr w:type="spellStart"/>
      <w:r>
        <w:rPr>
          <w:rFonts w:ascii="Menlo" w:hAnsi="Menlo" w:cs="Menlo"/>
          <w:color w:val="4EC9B0"/>
          <w:sz w:val="15"/>
          <w:szCs w:val="15"/>
        </w:rPr>
        <w:t>account_t</w:t>
      </w:r>
      <w:proofErr w:type="spellEnd"/>
      <w:r>
        <w:rPr>
          <w:rFonts w:ascii="Menlo" w:hAnsi="Menlo" w:cs="Menlo"/>
          <w:color w:val="D4D4D4"/>
          <w:sz w:val="15"/>
          <w:szCs w:val="15"/>
        </w:rPr>
        <w:t xml:space="preserve"> *</w:t>
      </w:r>
      <w:proofErr w:type="gramStart"/>
      <w:r>
        <w:rPr>
          <w:rFonts w:ascii="Menlo" w:hAnsi="Menlo" w:cs="Menlo"/>
          <w:color w:val="9CDCFE"/>
          <w:sz w:val="15"/>
          <w:szCs w:val="15"/>
        </w:rPr>
        <w:t>head</w:t>
      </w:r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272DAC06" w14:textId="77777777" w:rsidR="00D93520" w:rsidRDefault="00D93520" w:rsidP="00D93520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    </w:t>
      </w:r>
      <w:proofErr w:type="spellStart"/>
      <w:r>
        <w:rPr>
          <w:rFonts w:ascii="Menlo" w:hAnsi="Menlo" w:cs="Menlo"/>
          <w:color w:val="4EC9B0"/>
          <w:sz w:val="15"/>
          <w:szCs w:val="15"/>
        </w:rPr>
        <w:t>account_t</w:t>
      </w:r>
      <w:proofErr w:type="spellEnd"/>
      <w:r>
        <w:rPr>
          <w:rFonts w:ascii="Menlo" w:hAnsi="Menlo" w:cs="Menlo"/>
          <w:color w:val="D4D4D4"/>
          <w:sz w:val="15"/>
          <w:szCs w:val="15"/>
        </w:rPr>
        <w:t xml:space="preserve"> *</w:t>
      </w:r>
      <w:proofErr w:type="gramStart"/>
      <w:r>
        <w:rPr>
          <w:rFonts w:ascii="Menlo" w:hAnsi="Menlo" w:cs="Menlo"/>
          <w:color w:val="9CDCFE"/>
          <w:sz w:val="15"/>
          <w:szCs w:val="15"/>
        </w:rPr>
        <w:t>tail</w:t>
      </w:r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1E2D1FD9" w14:textId="77777777" w:rsidR="00D93520" w:rsidRDefault="00D93520" w:rsidP="00D93520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    </w:t>
      </w:r>
      <w:proofErr w:type="spellStart"/>
      <w:r>
        <w:rPr>
          <w:rFonts w:ascii="Menlo" w:hAnsi="Menlo" w:cs="Menlo"/>
          <w:color w:val="4EC9B0"/>
          <w:sz w:val="15"/>
          <w:szCs w:val="15"/>
        </w:rPr>
        <w:t>pthread_mutex_t</w:t>
      </w:r>
      <w:proofErr w:type="spellEnd"/>
      <w:r>
        <w:rPr>
          <w:rFonts w:ascii="Menlo" w:hAnsi="Menlo" w:cs="Menlo"/>
          <w:color w:val="D4D4D4"/>
          <w:sz w:val="15"/>
          <w:szCs w:val="15"/>
        </w:rPr>
        <w:t xml:space="preserve"> </w:t>
      </w:r>
      <w:proofErr w:type="gramStart"/>
      <w:r>
        <w:rPr>
          <w:rFonts w:ascii="Menlo" w:hAnsi="Menlo" w:cs="Menlo"/>
          <w:color w:val="9CDCFE"/>
          <w:sz w:val="15"/>
          <w:szCs w:val="15"/>
        </w:rPr>
        <w:t>lock</w:t>
      </w:r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442B8E1D" w14:textId="77777777" w:rsidR="00D93520" w:rsidRDefault="00D93520" w:rsidP="00D93520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} </w:t>
      </w:r>
      <w:proofErr w:type="spellStart"/>
      <w:r>
        <w:rPr>
          <w:rFonts w:ascii="Menlo" w:hAnsi="Menlo" w:cs="Menlo"/>
          <w:color w:val="4EC9B0"/>
          <w:sz w:val="15"/>
          <w:szCs w:val="15"/>
        </w:rPr>
        <w:t>ledger_</w:t>
      </w:r>
      <w:proofErr w:type="gramStart"/>
      <w:r>
        <w:rPr>
          <w:rFonts w:ascii="Menlo" w:hAnsi="Menlo" w:cs="Menlo"/>
          <w:color w:val="4EC9B0"/>
          <w:sz w:val="15"/>
          <w:szCs w:val="15"/>
        </w:rPr>
        <w:t>t</w:t>
      </w:r>
      <w:proofErr w:type="spellEnd"/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7566393B" w14:textId="4FB6ED94" w:rsidR="00D93520" w:rsidRDefault="00D93520" w:rsidP="00E00D64"/>
    <w:p w14:paraId="143B8714" w14:textId="5258C871" w:rsidR="00D93520" w:rsidRDefault="00D93520" w:rsidP="00E00D64">
      <w:r>
        <w:t xml:space="preserve">You will have to update the </w:t>
      </w:r>
      <w:proofErr w:type="spellStart"/>
      <w:r>
        <w:t>create_account</w:t>
      </w:r>
      <w:proofErr w:type="spellEnd"/>
      <w:r w:rsidR="00AA52F1">
        <w:t xml:space="preserve">, </w:t>
      </w:r>
      <w:proofErr w:type="spellStart"/>
      <w:r>
        <w:t>modify_balance</w:t>
      </w:r>
      <w:proofErr w:type="spellEnd"/>
      <w:r w:rsidR="00AA52F1">
        <w:t xml:space="preserve">, and </w:t>
      </w:r>
      <w:proofErr w:type="spellStart"/>
      <w:r w:rsidR="00AA52F1">
        <w:t>list_accounts</w:t>
      </w:r>
      <w:proofErr w:type="spellEnd"/>
      <w:r>
        <w:t xml:space="preserve"> to use the </w:t>
      </w:r>
      <w:r w:rsidR="00AA52F1">
        <w:t xml:space="preserve">global </w:t>
      </w:r>
      <w:r>
        <w:t xml:space="preserve">lock appropriately. You should check out </w:t>
      </w:r>
      <w:proofErr w:type="spellStart"/>
      <w:r w:rsidR="00137835">
        <w:t>pthread_mutex_init</w:t>
      </w:r>
      <w:proofErr w:type="spellEnd"/>
      <w:r w:rsidR="00137835">
        <w:t xml:space="preserve">, </w:t>
      </w:r>
      <w:proofErr w:type="spellStart"/>
      <w:r w:rsidRPr="00D93520">
        <w:t>pthread_mutex_lock</w:t>
      </w:r>
      <w:proofErr w:type="spellEnd"/>
      <w:r w:rsidR="008F64D4">
        <w:t>,</w:t>
      </w:r>
      <w:r>
        <w:t xml:space="preserve"> and </w:t>
      </w:r>
      <w:proofErr w:type="spellStart"/>
      <w:r w:rsidRPr="00D93520">
        <w:t>pthread_mutex_</w:t>
      </w:r>
      <w:r>
        <w:t>un</w:t>
      </w:r>
      <w:r w:rsidRPr="00D93520">
        <w:t>lock</w:t>
      </w:r>
      <w:proofErr w:type="spellEnd"/>
      <w:r>
        <w:t>.</w:t>
      </w:r>
      <w:r w:rsidR="00C25E3E">
        <w:t xml:space="preserve"> </w:t>
      </w:r>
      <w:r>
        <w:t xml:space="preserve">To verify that your implementation is correct, you’ll have to use the </w:t>
      </w:r>
      <w:proofErr w:type="spellStart"/>
      <w:r>
        <w:t>pthread</w:t>
      </w:r>
      <w:r w:rsidR="007A6040">
        <w:t>s</w:t>
      </w:r>
      <w:proofErr w:type="spellEnd"/>
      <w:r>
        <w:t xml:space="preserve"> library to create multiple clients each one using a different thread. </w:t>
      </w:r>
    </w:p>
    <w:p w14:paraId="0B44EF06" w14:textId="6E9261F0" w:rsidR="005E3C04" w:rsidRDefault="005E3C04" w:rsidP="00E00D64"/>
    <w:p w14:paraId="00C42D33" w14:textId="25689254" w:rsidR="005E3C04" w:rsidRDefault="005E3C04" w:rsidP="00E00D64">
      <w:r w:rsidRPr="00883D9D">
        <w:rPr>
          <w:b/>
          <w:bCs/>
          <w:i/>
          <w:iCs/>
          <w:u w:val="single"/>
        </w:rPr>
        <w:t>Step 3</w:t>
      </w:r>
      <w:r w:rsidR="001370E8" w:rsidRPr="00883D9D">
        <w:rPr>
          <w:b/>
          <w:bCs/>
          <w:i/>
          <w:iCs/>
          <w:u w:val="single"/>
        </w:rPr>
        <w:t xml:space="preserve"> </w:t>
      </w:r>
      <w:r w:rsidR="001370E8" w:rsidRPr="00883D9D">
        <w:rPr>
          <w:b/>
          <w:bCs/>
          <w:i/>
          <w:iCs/>
          <w:u w:val="single"/>
        </w:rPr>
        <w:t>(</w:t>
      </w:r>
      <w:proofErr w:type="spellStart"/>
      <w:r w:rsidR="001370E8" w:rsidRPr="00883D9D">
        <w:rPr>
          <w:b/>
          <w:bCs/>
          <w:i/>
          <w:iCs/>
          <w:u w:val="single"/>
        </w:rPr>
        <w:t>bank_</w:t>
      </w:r>
      <w:r w:rsidR="001370E8" w:rsidRPr="00883D9D">
        <w:rPr>
          <w:b/>
          <w:bCs/>
          <w:i/>
          <w:iCs/>
          <w:u w:val="single"/>
        </w:rPr>
        <w:t>account</w:t>
      </w:r>
      <w:r w:rsidR="001370E8" w:rsidRPr="00883D9D">
        <w:rPr>
          <w:b/>
          <w:bCs/>
          <w:i/>
          <w:iCs/>
          <w:u w:val="single"/>
        </w:rPr>
        <w:t>_lock.c</w:t>
      </w:r>
      <w:proofErr w:type="spellEnd"/>
      <w:r w:rsidR="001370E8" w:rsidRPr="00883D9D">
        <w:rPr>
          <w:b/>
          <w:bCs/>
          <w:i/>
          <w:iCs/>
          <w:u w:val="single"/>
        </w:rPr>
        <w:t>)</w:t>
      </w:r>
      <w:r w:rsidRPr="00883D9D">
        <w:rPr>
          <w:b/>
          <w:bCs/>
          <w:i/>
          <w:iCs/>
          <w:u w:val="single"/>
        </w:rPr>
        <w:t>:</w:t>
      </w:r>
      <w:r w:rsidR="00C25E3E">
        <w:t xml:space="preserve"> A limitation of the above data structure is that at most one thread can modify it. We want to remove this limitation</w:t>
      </w:r>
      <w:r w:rsidR="008C046E">
        <w:t xml:space="preserve">. </w:t>
      </w:r>
      <w:r w:rsidR="00C25E3E">
        <w:t>Towards this goal, w</w:t>
      </w:r>
      <w:r w:rsidR="007A6040">
        <w:t>e will make two changes:</w:t>
      </w:r>
    </w:p>
    <w:p w14:paraId="00DD7874" w14:textId="37C26D9E" w:rsidR="007A6040" w:rsidRDefault="007A6040" w:rsidP="007A6040">
      <w:pPr>
        <w:pStyle w:val="ListParagraph"/>
        <w:numPr>
          <w:ilvl w:val="0"/>
          <w:numId w:val="2"/>
        </w:numPr>
      </w:pPr>
      <w:r>
        <w:t>First, we will transform the global lock into a read-write lock</w:t>
      </w:r>
      <w:r w:rsidR="00C051D4">
        <w:t xml:space="preserve"> (</w:t>
      </w:r>
      <w:proofErr w:type="spellStart"/>
      <w:r w:rsidR="00C051D4">
        <w:t>rwlock</w:t>
      </w:r>
      <w:proofErr w:type="spellEnd"/>
      <w:r w:rsidR="00C051D4">
        <w:t>)</w:t>
      </w:r>
      <w:r>
        <w:t xml:space="preserve"> (</w:t>
      </w:r>
      <w:hyperlink r:id="rId7" w:history="1">
        <w:r w:rsidRPr="00FF0443">
          <w:rPr>
            <w:rStyle w:val="Hyperlink"/>
          </w:rPr>
          <w:t>https://pubs.opengroup.org/onlinepubs/9699919799/</w:t>
        </w:r>
      </w:hyperlink>
      <w:r>
        <w:t xml:space="preserve">). </w:t>
      </w:r>
      <w:r w:rsidR="00C051D4">
        <w:t xml:space="preserve">A </w:t>
      </w:r>
      <w:proofErr w:type="spellStart"/>
      <w:r w:rsidR="00C051D4">
        <w:t>rwlock</w:t>
      </w:r>
      <w:proofErr w:type="spellEnd"/>
      <w:r w:rsidR="00C051D4">
        <w:t xml:space="preserve"> has different semantics than a regular lock to allow multiple reader threads or a single writer thread enter a critical section. </w:t>
      </w:r>
      <w:r w:rsidR="00C051D4" w:rsidRPr="00C051D4">
        <w:t>The calling thread acquires the read lock if a writer does not hold the lock and there are no writers blocked on the lock.</w:t>
      </w:r>
      <w:r w:rsidR="005D598E">
        <w:t xml:space="preserve"> The </w:t>
      </w:r>
      <w:proofErr w:type="spellStart"/>
      <w:r w:rsidR="005D598E">
        <w:t>rwlock</w:t>
      </w:r>
      <w:proofErr w:type="spellEnd"/>
      <w:r w:rsidR="005D598E">
        <w:t xml:space="preserve"> will allow us to have multiple threads iterate through the list (i.e., reading threads) and a single thread adding elements to the list (i.e., the write thread).</w:t>
      </w:r>
    </w:p>
    <w:p w14:paraId="4C84857F" w14:textId="59AD97FA" w:rsidR="005D598E" w:rsidRDefault="005D598E" w:rsidP="007A6040">
      <w:pPr>
        <w:pStyle w:val="ListParagraph"/>
        <w:numPr>
          <w:ilvl w:val="0"/>
          <w:numId w:val="2"/>
        </w:numPr>
      </w:pPr>
      <w:r>
        <w:t xml:space="preserve">Second, to protect the balance of each account we will add a </w:t>
      </w:r>
      <w:proofErr w:type="spellStart"/>
      <w:r>
        <w:t>pthread</w:t>
      </w:r>
      <w:proofErr w:type="spellEnd"/>
      <w:r>
        <w:t xml:space="preserve"> lock to each account. The redefined </w:t>
      </w:r>
      <w:proofErr w:type="spellStart"/>
      <w:r>
        <w:t>account_t</w:t>
      </w:r>
      <w:proofErr w:type="spellEnd"/>
      <w:r>
        <w:t xml:space="preserve"> is:</w:t>
      </w:r>
    </w:p>
    <w:p w14:paraId="73AC3300" w14:textId="53DB2AE3" w:rsidR="005D598E" w:rsidRDefault="005D598E" w:rsidP="005D598E"/>
    <w:p w14:paraId="0DA518F9" w14:textId="77777777" w:rsidR="005D598E" w:rsidRDefault="005D598E" w:rsidP="005D598E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569CD6"/>
          <w:sz w:val="15"/>
          <w:szCs w:val="15"/>
        </w:rPr>
        <w:t>typedef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r>
        <w:rPr>
          <w:rFonts w:ascii="Menlo" w:hAnsi="Menlo" w:cs="Menlo"/>
          <w:color w:val="569CD6"/>
          <w:sz w:val="15"/>
          <w:szCs w:val="15"/>
        </w:rPr>
        <w:t>struct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r>
        <w:rPr>
          <w:rFonts w:ascii="Menlo" w:hAnsi="Menlo" w:cs="Menlo"/>
          <w:color w:val="4EC9B0"/>
          <w:sz w:val="15"/>
          <w:szCs w:val="15"/>
        </w:rPr>
        <w:t>account</w:t>
      </w:r>
      <w:r>
        <w:rPr>
          <w:rFonts w:ascii="Menlo" w:hAnsi="Menlo" w:cs="Menlo"/>
          <w:color w:val="D4D4D4"/>
          <w:sz w:val="15"/>
          <w:szCs w:val="15"/>
        </w:rPr>
        <w:t xml:space="preserve"> {</w:t>
      </w:r>
    </w:p>
    <w:p w14:paraId="11BBB318" w14:textId="77777777" w:rsidR="005D598E" w:rsidRDefault="005D598E" w:rsidP="005D598E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    </w:t>
      </w:r>
      <w:r>
        <w:rPr>
          <w:rFonts w:ascii="Menlo" w:hAnsi="Menlo" w:cs="Menlo"/>
          <w:color w:val="569CD6"/>
          <w:sz w:val="15"/>
          <w:szCs w:val="15"/>
        </w:rPr>
        <w:t>unsigned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r>
        <w:rPr>
          <w:rFonts w:ascii="Menlo" w:hAnsi="Menlo" w:cs="Menlo"/>
          <w:color w:val="569CD6"/>
          <w:sz w:val="15"/>
          <w:szCs w:val="15"/>
        </w:rPr>
        <w:t>int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proofErr w:type="gramStart"/>
      <w:r>
        <w:rPr>
          <w:rFonts w:ascii="Menlo" w:hAnsi="Menlo" w:cs="Menlo"/>
          <w:color w:val="9CDCFE"/>
          <w:sz w:val="15"/>
          <w:szCs w:val="15"/>
        </w:rPr>
        <w:t>account</w:t>
      </w:r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68D260C1" w14:textId="77777777" w:rsidR="005D598E" w:rsidRDefault="005D598E" w:rsidP="005D598E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    </w:t>
      </w:r>
      <w:r>
        <w:rPr>
          <w:rFonts w:ascii="Menlo" w:hAnsi="Menlo" w:cs="Menlo"/>
          <w:color w:val="569CD6"/>
          <w:sz w:val="15"/>
          <w:szCs w:val="15"/>
        </w:rPr>
        <w:t>int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proofErr w:type="gramStart"/>
      <w:r>
        <w:rPr>
          <w:rFonts w:ascii="Menlo" w:hAnsi="Menlo" w:cs="Menlo"/>
          <w:color w:val="9CDCFE"/>
          <w:sz w:val="15"/>
          <w:szCs w:val="15"/>
        </w:rPr>
        <w:t>balance</w:t>
      </w:r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69D6BF6D" w14:textId="77777777" w:rsidR="005D598E" w:rsidRDefault="005D598E" w:rsidP="005D598E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    </w:t>
      </w:r>
      <w:r>
        <w:rPr>
          <w:rFonts w:ascii="Menlo" w:hAnsi="Menlo" w:cs="Menlo"/>
          <w:color w:val="569CD6"/>
          <w:sz w:val="15"/>
          <w:szCs w:val="15"/>
        </w:rPr>
        <w:t>struct</w:t>
      </w:r>
      <w:r>
        <w:rPr>
          <w:rFonts w:ascii="Menlo" w:hAnsi="Menlo" w:cs="Menlo"/>
          <w:color w:val="D4D4D4"/>
          <w:sz w:val="15"/>
          <w:szCs w:val="15"/>
        </w:rPr>
        <w:t xml:space="preserve"> </w:t>
      </w:r>
      <w:r>
        <w:rPr>
          <w:rFonts w:ascii="Menlo" w:hAnsi="Menlo" w:cs="Menlo"/>
          <w:color w:val="4EC9B0"/>
          <w:sz w:val="15"/>
          <w:szCs w:val="15"/>
        </w:rPr>
        <w:t>account</w:t>
      </w:r>
      <w:r>
        <w:rPr>
          <w:rFonts w:ascii="Menlo" w:hAnsi="Menlo" w:cs="Menlo"/>
          <w:color w:val="D4D4D4"/>
          <w:sz w:val="15"/>
          <w:szCs w:val="15"/>
        </w:rPr>
        <w:t xml:space="preserve"> *</w:t>
      </w:r>
      <w:proofErr w:type="gramStart"/>
      <w:r>
        <w:rPr>
          <w:rFonts w:ascii="Menlo" w:hAnsi="Menlo" w:cs="Menlo"/>
          <w:color w:val="9CDCFE"/>
          <w:sz w:val="15"/>
          <w:szCs w:val="15"/>
        </w:rPr>
        <w:t>next</w:t>
      </w:r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6E7AA757" w14:textId="77777777" w:rsidR="005D598E" w:rsidRDefault="005D598E" w:rsidP="005D598E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    </w:t>
      </w:r>
      <w:proofErr w:type="spellStart"/>
      <w:r>
        <w:rPr>
          <w:rFonts w:ascii="Menlo" w:hAnsi="Menlo" w:cs="Menlo"/>
          <w:color w:val="4EC9B0"/>
          <w:sz w:val="15"/>
          <w:szCs w:val="15"/>
        </w:rPr>
        <w:t>pthread_mutex_t</w:t>
      </w:r>
      <w:proofErr w:type="spellEnd"/>
      <w:r>
        <w:rPr>
          <w:rFonts w:ascii="Menlo" w:hAnsi="Menlo" w:cs="Menlo"/>
          <w:color w:val="D4D4D4"/>
          <w:sz w:val="15"/>
          <w:szCs w:val="15"/>
        </w:rPr>
        <w:t xml:space="preserve"> </w:t>
      </w:r>
      <w:proofErr w:type="gramStart"/>
      <w:r>
        <w:rPr>
          <w:rFonts w:ascii="Menlo" w:hAnsi="Menlo" w:cs="Menlo"/>
          <w:color w:val="9CDCFE"/>
          <w:sz w:val="15"/>
          <w:szCs w:val="15"/>
        </w:rPr>
        <w:t>lock</w:t>
      </w:r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7272A046" w14:textId="77777777" w:rsidR="005D598E" w:rsidRDefault="005D598E" w:rsidP="005D598E">
      <w:pPr>
        <w:shd w:val="clear" w:color="auto" w:fill="1E1E1E"/>
        <w:spacing w:line="225" w:lineRule="atLeast"/>
        <w:rPr>
          <w:rFonts w:ascii="Menlo" w:hAnsi="Menlo" w:cs="Menlo"/>
          <w:color w:val="D4D4D4"/>
          <w:sz w:val="15"/>
          <w:szCs w:val="15"/>
        </w:rPr>
      </w:pPr>
      <w:r>
        <w:rPr>
          <w:rFonts w:ascii="Menlo" w:hAnsi="Menlo" w:cs="Menlo"/>
          <w:color w:val="D4D4D4"/>
          <w:sz w:val="15"/>
          <w:szCs w:val="15"/>
        </w:rPr>
        <w:t xml:space="preserve">} </w:t>
      </w:r>
      <w:proofErr w:type="spellStart"/>
      <w:r>
        <w:rPr>
          <w:rFonts w:ascii="Menlo" w:hAnsi="Menlo" w:cs="Menlo"/>
          <w:color w:val="4EC9B0"/>
          <w:sz w:val="15"/>
          <w:szCs w:val="15"/>
        </w:rPr>
        <w:t>account_</w:t>
      </w:r>
      <w:proofErr w:type="gramStart"/>
      <w:r>
        <w:rPr>
          <w:rFonts w:ascii="Menlo" w:hAnsi="Menlo" w:cs="Menlo"/>
          <w:color w:val="4EC9B0"/>
          <w:sz w:val="15"/>
          <w:szCs w:val="15"/>
        </w:rPr>
        <w:t>t</w:t>
      </w:r>
      <w:proofErr w:type="spellEnd"/>
      <w:r>
        <w:rPr>
          <w:rFonts w:ascii="Menlo" w:hAnsi="Menlo" w:cs="Menlo"/>
          <w:color w:val="D4D4D4"/>
          <w:sz w:val="15"/>
          <w:szCs w:val="15"/>
        </w:rPr>
        <w:t>;</w:t>
      </w:r>
      <w:proofErr w:type="gramEnd"/>
    </w:p>
    <w:p w14:paraId="1A09273D" w14:textId="38F41CB7" w:rsidR="005D598E" w:rsidRDefault="005D598E" w:rsidP="005D598E"/>
    <w:p w14:paraId="07FE7BEA" w14:textId="1600B063" w:rsidR="00C25E3E" w:rsidRDefault="00C25E3E" w:rsidP="005D598E">
      <w:r>
        <w:t xml:space="preserve">Update the implementation of </w:t>
      </w:r>
      <w:proofErr w:type="spellStart"/>
      <w:r>
        <w:t>create_account</w:t>
      </w:r>
      <w:proofErr w:type="spellEnd"/>
      <w:r>
        <w:t xml:space="preserve">, </w:t>
      </w:r>
      <w:proofErr w:type="spellStart"/>
      <w:r>
        <w:t>modify_balance</w:t>
      </w:r>
      <w:proofErr w:type="spellEnd"/>
      <w:r>
        <w:t xml:space="preserve">, and </w:t>
      </w:r>
      <w:proofErr w:type="spellStart"/>
      <w:r>
        <w:t>list_accounts</w:t>
      </w:r>
      <w:proofErr w:type="spellEnd"/>
      <w:r>
        <w:t xml:space="preserve"> to correctly handle the </w:t>
      </w:r>
      <w:proofErr w:type="spellStart"/>
      <w:r>
        <w:t>rwlock</w:t>
      </w:r>
      <w:proofErr w:type="spellEnd"/>
      <w:r>
        <w:t xml:space="preserve"> and the mutexes of each account. </w:t>
      </w:r>
    </w:p>
    <w:p w14:paraId="337B734D" w14:textId="22031755" w:rsidR="002F0229" w:rsidRDefault="002F0229" w:rsidP="005D598E"/>
    <w:p w14:paraId="7F65CB42" w14:textId="3EDD4610" w:rsidR="00C25E3E" w:rsidRDefault="002F0229" w:rsidP="005D598E">
      <w:r>
        <w:t xml:space="preserve">Step 4: Now that we have implementing the two versions of providing concurrency, let’s analyze their performance. I have provided </w:t>
      </w:r>
      <w:proofErr w:type="spellStart"/>
      <w:r>
        <w:t>benchmark.c</w:t>
      </w:r>
      <w:proofErr w:type="spellEnd"/>
      <w:r>
        <w:t xml:space="preserve"> and </w:t>
      </w:r>
      <w:proofErr w:type="spellStart"/>
      <w:r>
        <w:t>benchmark.h</w:t>
      </w:r>
      <w:proofErr w:type="spellEnd"/>
      <w:r>
        <w:t xml:space="preserve"> </w:t>
      </w:r>
      <w:r w:rsidR="001003A1">
        <w:t xml:space="preserve">to help you benchmark your applications. The </w:t>
      </w:r>
      <w:proofErr w:type="spellStart"/>
      <w:r w:rsidR="001003A1" w:rsidRPr="001003A1">
        <w:t>benchmark_driver</w:t>
      </w:r>
      <w:proofErr w:type="spellEnd"/>
      <w:r w:rsidR="001003A1">
        <w:t xml:space="preserve"> controls the experiments that you will run. At a high-level an experiment works as follows:</w:t>
      </w:r>
    </w:p>
    <w:p w14:paraId="7ABA50DF" w14:textId="7628FA14" w:rsidR="00C25E3E" w:rsidRDefault="001003A1" w:rsidP="005D598E">
      <w:pPr>
        <w:pStyle w:val="ListParagraph"/>
        <w:numPr>
          <w:ilvl w:val="0"/>
          <w:numId w:val="4"/>
        </w:numPr>
      </w:pPr>
      <w:r>
        <w:t xml:space="preserve">An experiment involves multiple threads with the number of threads being specified in the </w:t>
      </w:r>
      <w:proofErr w:type="spellStart"/>
      <w:r>
        <w:t>num_threads</w:t>
      </w:r>
      <w:proofErr w:type="spellEnd"/>
      <w:r>
        <w:t xml:space="preserve"> argument supplied to the function.</w:t>
      </w:r>
    </w:p>
    <w:p w14:paraId="1D0EB8BE" w14:textId="64F4C5D8" w:rsidR="001003A1" w:rsidRDefault="001003A1" w:rsidP="005D598E">
      <w:pPr>
        <w:pStyle w:val="ListParagraph"/>
        <w:numPr>
          <w:ilvl w:val="0"/>
          <w:numId w:val="4"/>
        </w:numPr>
      </w:pPr>
      <w:r>
        <w:t xml:space="preserve">Each thread attempts to create an account between 0 … </w:t>
      </w:r>
      <w:proofErr w:type="spellStart"/>
      <w:r>
        <w:t>num_accounts</w:t>
      </w:r>
      <w:proofErr w:type="spellEnd"/>
      <w:r>
        <w:t xml:space="preserve"> – 1.</w:t>
      </w:r>
    </w:p>
    <w:p w14:paraId="45EC26C6" w14:textId="4464AD51" w:rsidR="001003A1" w:rsidRDefault="001003A1" w:rsidP="001003A1">
      <w:pPr>
        <w:pStyle w:val="ListParagraph"/>
        <w:numPr>
          <w:ilvl w:val="0"/>
          <w:numId w:val="4"/>
        </w:numPr>
      </w:pPr>
      <w:r>
        <w:t xml:space="preserve">Next, each thread runs several transactions. A transaction involves pick at random one of the previously created accounts and modifying its balance by a random value. The number of transactions each thread creates is equal to </w:t>
      </w:r>
      <w:proofErr w:type="spellStart"/>
      <w:r>
        <w:t>num_transactions</w:t>
      </w:r>
      <w:proofErr w:type="spellEnd"/>
      <w:r>
        <w:t xml:space="preserve"> arguments</w:t>
      </w:r>
    </w:p>
    <w:p w14:paraId="6559D18B" w14:textId="573266BC" w:rsidR="001003A1" w:rsidRDefault="001003A1" w:rsidP="001003A1">
      <w:pPr>
        <w:pStyle w:val="ListParagraph"/>
        <w:numPr>
          <w:ilvl w:val="0"/>
          <w:numId w:val="4"/>
        </w:numPr>
      </w:pPr>
      <w:r>
        <w:t>The function returns the number of seconds required by all threads to complete.</w:t>
      </w:r>
    </w:p>
    <w:p w14:paraId="5CB84249" w14:textId="7E90C9EE" w:rsidR="00C25E3E" w:rsidRDefault="00C25E3E" w:rsidP="005D598E"/>
    <w:p w14:paraId="139FA075" w14:textId="6022A9E5" w:rsidR="001003A1" w:rsidRDefault="001003A1" w:rsidP="005D598E">
      <w:r>
        <w:lastRenderedPageBreak/>
        <w:t xml:space="preserve">Modify the main function to run the benchmark </w:t>
      </w:r>
      <w:r w:rsidR="00C83273">
        <w:t>with the following parameters</w:t>
      </w:r>
      <w:r w:rsidR="00AC4D91">
        <w:t xml:space="preserve"> for each of the two programs.</w:t>
      </w:r>
    </w:p>
    <w:p w14:paraId="2CDC93DA" w14:textId="77777777" w:rsidR="00495300" w:rsidRDefault="00495300" w:rsidP="005D598E"/>
    <w:p w14:paraId="2B3A7B86" w14:textId="7DA18E88" w:rsidR="00AC4D91" w:rsidRDefault="00AC4D91" w:rsidP="005D598E">
      <w:r>
        <w:t xml:space="preserve">For </w:t>
      </w:r>
      <w:proofErr w:type="spellStart"/>
      <w:r>
        <w:t>bank_global_lock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3273" w14:paraId="24FF3E6A" w14:textId="77777777" w:rsidTr="00C83273">
        <w:tc>
          <w:tcPr>
            <w:tcW w:w="2337" w:type="dxa"/>
          </w:tcPr>
          <w:p w14:paraId="0FFAE53A" w14:textId="5968B5B5" w:rsidR="00C83273" w:rsidRDefault="00C83273" w:rsidP="005D598E">
            <w:proofErr w:type="spellStart"/>
            <w:r>
              <w:t>num_threads</w:t>
            </w:r>
            <w:proofErr w:type="spellEnd"/>
            <w:r>
              <w:t>[down] /</w:t>
            </w:r>
          </w:p>
          <w:p w14:paraId="4B77FEAE" w14:textId="77EB578C" w:rsidR="00C83273" w:rsidRDefault="00C83273" w:rsidP="005D598E">
            <w:proofErr w:type="spellStart"/>
            <w:r>
              <w:t>num_accouts</w:t>
            </w:r>
            <w:proofErr w:type="spellEnd"/>
            <w:r>
              <w:t>[right]</w:t>
            </w:r>
          </w:p>
        </w:tc>
        <w:tc>
          <w:tcPr>
            <w:tcW w:w="2337" w:type="dxa"/>
          </w:tcPr>
          <w:p w14:paraId="55723752" w14:textId="7613F92C" w:rsidR="00C83273" w:rsidRDefault="001E3331" w:rsidP="005D598E">
            <w:r>
              <w:t>1</w:t>
            </w:r>
          </w:p>
        </w:tc>
        <w:tc>
          <w:tcPr>
            <w:tcW w:w="2338" w:type="dxa"/>
          </w:tcPr>
          <w:p w14:paraId="19C12407" w14:textId="13FB2AFC" w:rsidR="00C83273" w:rsidRDefault="001E3331" w:rsidP="005D598E">
            <w:r>
              <w:t>10</w:t>
            </w:r>
          </w:p>
        </w:tc>
        <w:tc>
          <w:tcPr>
            <w:tcW w:w="2338" w:type="dxa"/>
          </w:tcPr>
          <w:p w14:paraId="218FCEDA" w14:textId="68EE0D57" w:rsidR="00C83273" w:rsidRDefault="001E3331" w:rsidP="005D598E">
            <w:r>
              <w:t>100</w:t>
            </w:r>
          </w:p>
        </w:tc>
      </w:tr>
      <w:tr w:rsidR="00C83273" w14:paraId="336D4BD7" w14:textId="77777777" w:rsidTr="00C83273">
        <w:tc>
          <w:tcPr>
            <w:tcW w:w="2337" w:type="dxa"/>
          </w:tcPr>
          <w:p w14:paraId="6F0A2B57" w14:textId="0F82AC7C" w:rsidR="00C83273" w:rsidRDefault="001E3331" w:rsidP="005D598E">
            <w:r>
              <w:t>1</w:t>
            </w:r>
          </w:p>
        </w:tc>
        <w:tc>
          <w:tcPr>
            <w:tcW w:w="2337" w:type="dxa"/>
          </w:tcPr>
          <w:p w14:paraId="742DA9B4" w14:textId="77777777" w:rsidR="00C83273" w:rsidRDefault="00C83273" w:rsidP="005D598E"/>
        </w:tc>
        <w:tc>
          <w:tcPr>
            <w:tcW w:w="2338" w:type="dxa"/>
          </w:tcPr>
          <w:p w14:paraId="16D45D66" w14:textId="77777777" w:rsidR="00C83273" w:rsidRDefault="00C83273" w:rsidP="005D598E"/>
        </w:tc>
        <w:tc>
          <w:tcPr>
            <w:tcW w:w="2338" w:type="dxa"/>
          </w:tcPr>
          <w:p w14:paraId="6C0FC108" w14:textId="77777777" w:rsidR="00C83273" w:rsidRDefault="00C83273" w:rsidP="005D598E"/>
        </w:tc>
      </w:tr>
      <w:tr w:rsidR="00C83273" w14:paraId="415AF04B" w14:textId="77777777" w:rsidTr="00C83273">
        <w:tc>
          <w:tcPr>
            <w:tcW w:w="2337" w:type="dxa"/>
          </w:tcPr>
          <w:p w14:paraId="03033B5F" w14:textId="12CC10FD" w:rsidR="00C83273" w:rsidRDefault="001E3331" w:rsidP="005D598E">
            <w:r>
              <w:t>10</w:t>
            </w:r>
          </w:p>
        </w:tc>
        <w:tc>
          <w:tcPr>
            <w:tcW w:w="2337" w:type="dxa"/>
          </w:tcPr>
          <w:p w14:paraId="2E094AD5" w14:textId="77777777" w:rsidR="00C83273" w:rsidRDefault="00C83273" w:rsidP="005D598E"/>
        </w:tc>
        <w:tc>
          <w:tcPr>
            <w:tcW w:w="2338" w:type="dxa"/>
          </w:tcPr>
          <w:p w14:paraId="3588A460" w14:textId="77777777" w:rsidR="00C83273" w:rsidRDefault="00C83273" w:rsidP="005D598E"/>
        </w:tc>
        <w:tc>
          <w:tcPr>
            <w:tcW w:w="2338" w:type="dxa"/>
          </w:tcPr>
          <w:p w14:paraId="5616BCEF" w14:textId="77777777" w:rsidR="00C83273" w:rsidRDefault="00C83273" w:rsidP="005D598E"/>
        </w:tc>
      </w:tr>
      <w:tr w:rsidR="00C83273" w14:paraId="734EF156" w14:textId="77777777" w:rsidTr="00C83273">
        <w:tc>
          <w:tcPr>
            <w:tcW w:w="2337" w:type="dxa"/>
          </w:tcPr>
          <w:p w14:paraId="58C1546C" w14:textId="71227085" w:rsidR="00C83273" w:rsidRDefault="001E3331" w:rsidP="005D598E">
            <w:r>
              <w:t>100</w:t>
            </w:r>
          </w:p>
        </w:tc>
        <w:tc>
          <w:tcPr>
            <w:tcW w:w="2337" w:type="dxa"/>
          </w:tcPr>
          <w:p w14:paraId="0BD091A6" w14:textId="77777777" w:rsidR="00C83273" w:rsidRDefault="00C83273" w:rsidP="005D598E"/>
        </w:tc>
        <w:tc>
          <w:tcPr>
            <w:tcW w:w="2338" w:type="dxa"/>
          </w:tcPr>
          <w:p w14:paraId="5B703BAF" w14:textId="77777777" w:rsidR="00C83273" w:rsidRDefault="00C83273" w:rsidP="005D598E"/>
        </w:tc>
        <w:tc>
          <w:tcPr>
            <w:tcW w:w="2338" w:type="dxa"/>
          </w:tcPr>
          <w:p w14:paraId="7BAE931E" w14:textId="77777777" w:rsidR="00C83273" w:rsidRDefault="00C83273" w:rsidP="005D598E"/>
        </w:tc>
      </w:tr>
      <w:tr w:rsidR="001E3331" w14:paraId="3C06705F" w14:textId="77777777" w:rsidTr="00C83273">
        <w:tc>
          <w:tcPr>
            <w:tcW w:w="2337" w:type="dxa"/>
          </w:tcPr>
          <w:p w14:paraId="5D9E632F" w14:textId="6D7546D7" w:rsidR="001E3331" w:rsidRDefault="001E3331" w:rsidP="005D598E">
            <w:r>
              <w:t>1000</w:t>
            </w:r>
          </w:p>
        </w:tc>
        <w:tc>
          <w:tcPr>
            <w:tcW w:w="2337" w:type="dxa"/>
          </w:tcPr>
          <w:p w14:paraId="204FF6F7" w14:textId="77777777" w:rsidR="001E3331" w:rsidRDefault="001E3331" w:rsidP="005D598E"/>
        </w:tc>
        <w:tc>
          <w:tcPr>
            <w:tcW w:w="2338" w:type="dxa"/>
          </w:tcPr>
          <w:p w14:paraId="36C222FE" w14:textId="77777777" w:rsidR="001E3331" w:rsidRDefault="001E3331" w:rsidP="005D598E"/>
        </w:tc>
        <w:tc>
          <w:tcPr>
            <w:tcW w:w="2338" w:type="dxa"/>
          </w:tcPr>
          <w:p w14:paraId="50C54C21" w14:textId="77777777" w:rsidR="001E3331" w:rsidRDefault="001E3331" w:rsidP="005D598E"/>
        </w:tc>
      </w:tr>
    </w:tbl>
    <w:p w14:paraId="7FD6A759" w14:textId="39E5E2DB" w:rsidR="00C83273" w:rsidRDefault="00C83273" w:rsidP="005D598E"/>
    <w:p w14:paraId="433CB151" w14:textId="2B57F1E1" w:rsidR="00AC4D91" w:rsidRDefault="00AC4D91" w:rsidP="005D598E">
      <w:r>
        <w:t xml:space="preserve">For </w:t>
      </w:r>
      <w:proofErr w:type="spellStart"/>
      <w:r>
        <w:t>bank_account_lock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4D91" w14:paraId="4CB2AC19" w14:textId="77777777" w:rsidTr="00B72DA6">
        <w:tc>
          <w:tcPr>
            <w:tcW w:w="2337" w:type="dxa"/>
          </w:tcPr>
          <w:p w14:paraId="04F5767C" w14:textId="77777777" w:rsidR="00AC4D91" w:rsidRDefault="00AC4D91" w:rsidP="00B72DA6">
            <w:proofErr w:type="spellStart"/>
            <w:r>
              <w:t>num_threads</w:t>
            </w:r>
            <w:proofErr w:type="spellEnd"/>
            <w:r>
              <w:t>[down] /</w:t>
            </w:r>
          </w:p>
          <w:p w14:paraId="57CF2686" w14:textId="77777777" w:rsidR="00AC4D91" w:rsidRDefault="00AC4D91" w:rsidP="00B72DA6">
            <w:proofErr w:type="spellStart"/>
            <w:r>
              <w:t>num_accouts</w:t>
            </w:r>
            <w:proofErr w:type="spellEnd"/>
            <w:r>
              <w:t>[right]</w:t>
            </w:r>
          </w:p>
        </w:tc>
        <w:tc>
          <w:tcPr>
            <w:tcW w:w="2337" w:type="dxa"/>
          </w:tcPr>
          <w:p w14:paraId="4105B45A" w14:textId="77777777" w:rsidR="00AC4D91" w:rsidRDefault="00AC4D91" w:rsidP="00B72DA6">
            <w:r>
              <w:t>1</w:t>
            </w:r>
          </w:p>
        </w:tc>
        <w:tc>
          <w:tcPr>
            <w:tcW w:w="2338" w:type="dxa"/>
          </w:tcPr>
          <w:p w14:paraId="12E4BA16" w14:textId="77777777" w:rsidR="00AC4D91" w:rsidRDefault="00AC4D91" w:rsidP="00B72DA6">
            <w:r>
              <w:t>10</w:t>
            </w:r>
          </w:p>
        </w:tc>
        <w:tc>
          <w:tcPr>
            <w:tcW w:w="2338" w:type="dxa"/>
          </w:tcPr>
          <w:p w14:paraId="6BC3AC37" w14:textId="77777777" w:rsidR="00AC4D91" w:rsidRDefault="00AC4D91" w:rsidP="00B72DA6">
            <w:r>
              <w:t>100</w:t>
            </w:r>
          </w:p>
        </w:tc>
      </w:tr>
      <w:tr w:rsidR="00AC4D91" w14:paraId="52935F41" w14:textId="77777777" w:rsidTr="00B72DA6">
        <w:tc>
          <w:tcPr>
            <w:tcW w:w="2337" w:type="dxa"/>
          </w:tcPr>
          <w:p w14:paraId="7D810721" w14:textId="77777777" w:rsidR="00AC4D91" w:rsidRDefault="00AC4D91" w:rsidP="00B72DA6">
            <w:r>
              <w:t>1</w:t>
            </w:r>
          </w:p>
        </w:tc>
        <w:tc>
          <w:tcPr>
            <w:tcW w:w="2337" w:type="dxa"/>
          </w:tcPr>
          <w:p w14:paraId="59FB8B33" w14:textId="77777777" w:rsidR="00AC4D91" w:rsidRDefault="00AC4D91" w:rsidP="00B72DA6"/>
        </w:tc>
        <w:tc>
          <w:tcPr>
            <w:tcW w:w="2338" w:type="dxa"/>
          </w:tcPr>
          <w:p w14:paraId="22181A71" w14:textId="77777777" w:rsidR="00AC4D91" w:rsidRDefault="00AC4D91" w:rsidP="00B72DA6"/>
        </w:tc>
        <w:tc>
          <w:tcPr>
            <w:tcW w:w="2338" w:type="dxa"/>
          </w:tcPr>
          <w:p w14:paraId="11BB1EA5" w14:textId="77777777" w:rsidR="00AC4D91" w:rsidRDefault="00AC4D91" w:rsidP="00B72DA6"/>
        </w:tc>
      </w:tr>
      <w:tr w:rsidR="00AC4D91" w14:paraId="7C20782B" w14:textId="77777777" w:rsidTr="00B72DA6">
        <w:tc>
          <w:tcPr>
            <w:tcW w:w="2337" w:type="dxa"/>
          </w:tcPr>
          <w:p w14:paraId="7ABA2D1B" w14:textId="77777777" w:rsidR="00AC4D91" w:rsidRDefault="00AC4D91" w:rsidP="00B72DA6">
            <w:r>
              <w:t>10</w:t>
            </w:r>
          </w:p>
        </w:tc>
        <w:tc>
          <w:tcPr>
            <w:tcW w:w="2337" w:type="dxa"/>
          </w:tcPr>
          <w:p w14:paraId="5361659C" w14:textId="77777777" w:rsidR="00AC4D91" w:rsidRDefault="00AC4D91" w:rsidP="00B72DA6"/>
        </w:tc>
        <w:tc>
          <w:tcPr>
            <w:tcW w:w="2338" w:type="dxa"/>
          </w:tcPr>
          <w:p w14:paraId="5A83F4CD" w14:textId="77777777" w:rsidR="00AC4D91" w:rsidRDefault="00AC4D91" w:rsidP="00B72DA6"/>
        </w:tc>
        <w:tc>
          <w:tcPr>
            <w:tcW w:w="2338" w:type="dxa"/>
          </w:tcPr>
          <w:p w14:paraId="1353423A" w14:textId="77777777" w:rsidR="00AC4D91" w:rsidRDefault="00AC4D91" w:rsidP="00B72DA6"/>
        </w:tc>
      </w:tr>
      <w:tr w:rsidR="00AC4D91" w14:paraId="1487AEB2" w14:textId="77777777" w:rsidTr="00B72DA6">
        <w:tc>
          <w:tcPr>
            <w:tcW w:w="2337" w:type="dxa"/>
          </w:tcPr>
          <w:p w14:paraId="04AF064E" w14:textId="77777777" w:rsidR="00AC4D91" w:rsidRDefault="00AC4D91" w:rsidP="00B72DA6">
            <w:r>
              <w:t>100</w:t>
            </w:r>
          </w:p>
        </w:tc>
        <w:tc>
          <w:tcPr>
            <w:tcW w:w="2337" w:type="dxa"/>
          </w:tcPr>
          <w:p w14:paraId="49919B67" w14:textId="77777777" w:rsidR="00AC4D91" w:rsidRDefault="00AC4D91" w:rsidP="00B72DA6"/>
        </w:tc>
        <w:tc>
          <w:tcPr>
            <w:tcW w:w="2338" w:type="dxa"/>
          </w:tcPr>
          <w:p w14:paraId="720399AE" w14:textId="77777777" w:rsidR="00AC4D91" w:rsidRDefault="00AC4D91" w:rsidP="00B72DA6"/>
        </w:tc>
        <w:tc>
          <w:tcPr>
            <w:tcW w:w="2338" w:type="dxa"/>
          </w:tcPr>
          <w:p w14:paraId="0F2B8B32" w14:textId="77777777" w:rsidR="00AC4D91" w:rsidRDefault="00AC4D91" w:rsidP="00B72DA6"/>
        </w:tc>
      </w:tr>
      <w:tr w:rsidR="00AC4D91" w14:paraId="5DCDE101" w14:textId="77777777" w:rsidTr="00B72DA6">
        <w:tc>
          <w:tcPr>
            <w:tcW w:w="2337" w:type="dxa"/>
          </w:tcPr>
          <w:p w14:paraId="3445989D" w14:textId="77777777" w:rsidR="00AC4D91" w:rsidRDefault="00AC4D91" w:rsidP="00B72DA6">
            <w:r>
              <w:t>1000</w:t>
            </w:r>
          </w:p>
        </w:tc>
        <w:tc>
          <w:tcPr>
            <w:tcW w:w="2337" w:type="dxa"/>
          </w:tcPr>
          <w:p w14:paraId="6CFC907B" w14:textId="77777777" w:rsidR="00AC4D91" w:rsidRDefault="00AC4D91" w:rsidP="00B72DA6"/>
        </w:tc>
        <w:tc>
          <w:tcPr>
            <w:tcW w:w="2338" w:type="dxa"/>
          </w:tcPr>
          <w:p w14:paraId="303FA988" w14:textId="77777777" w:rsidR="00AC4D91" w:rsidRDefault="00AC4D91" w:rsidP="00B72DA6"/>
        </w:tc>
        <w:tc>
          <w:tcPr>
            <w:tcW w:w="2338" w:type="dxa"/>
          </w:tcPr>
          <w:p w14:paraId="1557A126" w14:textId="77777777" w:rsidR="00AC4D91" w:rsidRDefault="00AC4D91" w:rsidP="00B72DA6"/>
        </w:tc>
      </w:tr>
    </w:tbl>
    <w:p w14:paraId="67E713EF" w14:textId="77777777" w:rsidR="00AC4D91" w:rsidRDefault="00AC4D91" w:rsidP="005D598E"/>
    <w:p w14:paraId="51AAFD43" w14:textId="77777777" w:rsidR="00AC4D91" w:rsidRDefault="00AC4D91" w:rsidP="005D598E"/>
    <w:p w14:paraId="26021AD5" w14:textId="556F47ED" w:rsidR="00AC4D91" w:rsidRDefault="00AC4D91" w:rsidP="005D598E">
      <w:r>
        <w:t>Using the above tables answer the following questions:</w:t>
      </w:r>
    </w:p>
    <w:p w14:paraId="29274350" w14:textId="358EA65A" w:rsidR="00AC4D91" w:rsidRDefault="005B5D19" w:rsidP="005B5D19">
      <w:pPr>
        <w:pStyle w:val="ListParagraph"/>
        <w:numPr>
          <w:ilvl w:val="0"/>
          <w:numId w:val="5"/>
        </w:numPr>
      </w:pPr>
      <w:r>
        <w:t>Is there one implementation that works better than the other one under all settings?</w:t>
      </w:r>
    </w:p>
    <w:p w14:paraId="3C90A85B" w14:textId="2DCA1470" w:rsidR="005B5D19" w:rsidRDefault="005B5D19" w:rsidP="005B5D19">
      <w:pPr>
        <w:pStyle w:val="ListParagraph"/>
        <w:numPr>
          <w:ilvl w:val="0"/>
          <w:numId w:val="5"/>
        </w:numPr>
      </w:pPr>
      <w:r>
        <w:t>If this is the case, why is this implementation having better performance</w:t>
      </w:r>
      <w:r w:rsidR="002A253F">
        <w:t>?</w:t>
      </w:r>
    </w:p>
    <w:p w14:paraId="51ED640B" w14:textId="15F4CCD3" w:rsidR="005B5D19" w:rsidRDefault="005B5D19" w:rsidP="002A253F">
      <w:pPr>
        <w:pStyle w:val="ListParagraph"/>
        <w:numPr>
          <w:ilvl w:val="0"/>
          <w:numId w:val="5"/>
        </w:numPr>
      </w:pPr>
      <w:r>
        <w:t>If this is not the case</w:t>
      </w:r>
      <w:r w:rsidR="002A253F">
        <w:t>, then under what settings is one implementation performing better than the other one and why?</w:t>
      </w:r>
    </w:p>
    <w:p w14:paraId="42AA2F48" w14:textId="1DCEE0C8" w:rsidR="00D06BD4" w:rsidRDefault="00C50FF6" w:rsidP="002A253F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bank_global_lock</w:t>
      </w:r>
      <w:proofErr w:type="spellEnd"/>
      <w:r>
        <w:t xml:space="preserve"> and </w:t>
      </w:r>
      <w:proofErr w:type="spellStart"/>
      <w:r>
        <w:t>bank_account_lock</w:t>
      </w:r>
      <w:proofErr w:type="spellEnd"/>
      <w:r>
        <w:t>, plot the run-time of the functions</w:t>
      </w:r>
      <w:r w:rsidR="00F269BB">
        <w:t xml:space="preserve"> (y-axis)</w:t>
      </w:r>
      <w:r>
        <w:t xml:space="preserve"> when the number of accounts is 1 and the </w:t>
      </w:r>
      <w:r w:rsidR="00D06BD4">
        <w:t>number of threads is 1, 10, 100, and 1000</w:t>
      </w:r>
      <w:r w:rsidR="00F269BB">
        <w:t xml:space="preserve"> (x-axis)</w:t>
      </w:r>
      <w:r w:rsidR="00D06BD4">
        <w:t xml:space="preserve">. </w:t>
      </w:r>
    </w:p>
    <w:p w14:paraId="1CFA07B4" w14:textId="77777777" w:rsidR="00EC29CF" w:rsidRDefault="000616CE" w:rsidP="000616CE">
      <w:pPr>
        <w:pStyle w:val="ListParagraph"/>
        <w:numPr>
          <w:ilvl w:val="1"/>
          <w:numId w:val="5"/>
        </w:numPr>
      </w:pPr>
      <w:r>
        <w:t xml:space="preserve">Fit a line through the points. </w:t>
      </w:r>
      <w:r w:rsidR="00EC29CF">
        <w:t>What is the slope of the line?</w:t>
      </w:r>
    </w:p>
    <w:p w14:paraId="04DC88D4" w14:textId="6796BDBE" w:rsidR="00D06BD4" w:rsidRDefault="00D06BD4" w:rsidP="000616CE">
      <w:pPr>
        <w:pStyle w:val="ListParagraph"/>
        <w:numPr>
          <w:ilvl w:val="1"/>
          <w:numId w:val="5"/>
        </w:numPr>
      </w:pPr>
      <w:proofErr w:type="spellStart"/>
      <w:r>
        <w:t>How</w:t>
      </w:r>
      <w:proofErr w:type="spellEnd"/>
      <w:r>
        <w:t xml:space="preserve"> can we interpret the slope of each line? </w:t>
      </w:r>
    </w:p>
    <w:p w14:paraId="6B627578" w14:textId="2A8993D3" w:rsidR="00C50FF6" w:rsidRDefault="00D06BD4" w:rsidP="00D06BD4">
      <w:pPr>
        <w:pStyle w:val="ListParagraph"/>
        <w:numPr>
          <w:ilvl w:val="1"/>
          <w:numId w:val="5"/>
        </w:numPr>
      </w:pPr>
      <w:r>
        <w:t>What is the highest value of the slope that we might expect?</w:t>
      </w:r>
    </w:p>
    <w:p w14:paraId="7AF8C6E9" w14:textId="26E83A11" w:rsidR="005F1487" w:rsidRDefault="005F1487" w:rsidP="00D06BD4">
      <w:pPr>
        <w:pStyle w:val="ListParagraph"/>
        <w:numPr>
          <w:ilvl w:val="1"/>
          <w:numId w:val="5"/>
        </w:numPr>
      </w:pPr>
      <w:r>
        <w:t xml:space="preserve">What does it say that when there is a single thread </w:t>
      </w:r>
      <w:proofErr w:type="spellStart"/>
      <w:r>
        <w:t>bank_global_lock</w:t>
      </w:r>
      <w:proofErr w:type="spellEnd"/>
      <w:r>
        <w:t xml:space="preserve"> has shorter runtime than </w:t>
      </w:r>
      <w:proofErr w:type="spellStart"/>
      <w:r>
        <w:t>bank_account_lock</w:t>
      </w:r>
      <w:proofErr w:type="spellEnd"/>
      <w:r>
        <w:t xml:space="preserve">? </w:t>
      </w:r>
    </w:p>
    <w:p w14:paraId="758CFF04" w14:textId="1E8344D2" w:rsidR="00EC29CF" w:rsidRDefault="00EC29CF" w:rsidP="00EC29CF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bank_global_lock</w:t>
      </w:r>
      <w:proofErr w:type="spellEnd"/>
      <w:r>
        <w:t xml:space="preserve"> and </w:t>
      </w:r>
      <w:proofErr w:type="spellStart"/>
      <w:r>
        <w:t>bank_account_lock</w:t>
      </w:r>
      <w:proofErr w:type="spellEnd"/>
      <w:r>
        <w:t>, plot the run-time of the functions (y-axis) when the number of accounts is 1</w:t>
      </w:r>
      <w:r>
        <w:t>00</w:t>
      </w:r>
      <w:r>
        <w:t xml:space="preserve"> and the number of threads is 1, 10, 100, and 1000 (x-axis). </w:t>
      </w:r>
    </w:p>
    <w:p w14:paraId="2CF3EA68" w14:textId="4EC078AA" w:rsidR="00EC29CF" w:rsidRDefault="00EC29CF" w:rsidP="00860436">
      <w:pPr>
        <w:pStyle w:val="ListParagraph"/>
        <w:numPr>
          <w:ilvl w:val="1"/>
          <w:numId w:val="5"/>
        </w:numPr>
      </w:pPr>
      <w:r>
        <w:t xml:space="preserve">Fit a line through the points. </w:t>
      </w:r>
      <w:r>
        <w:t>What is its slope?</w:t>
      </w:r>
    </w:p>
    <w:p w14:paraId="5DBABE42" w14:textId="61CC8E36" w:rsidR="004A3F9A" w:rsidRPr="004A3F9A" w:rsidRDefault="00860436" w:rsidP="004A3F9A">
      <w:pPr>
        <w:pStyle w:val="ListParagraph"/>
        <w:numPr>
          <w:ilvl w:val="1"/>
          <w:numId w:val="5"/>
        </w:numPr>
      </w:pPr>
      <w:r>
        <w:t xml:space="preserve">Discuss how the threads changed from the previous case </w:t>
      </w:r>
      <w:r w:rsidR="004A3F9A">
        <w:t>of</w:t>
      </w:r>
      <w:r w:rsidR="004A3F9A" w:rsidRPr="004A3F9A">
        <w:t xml:space="preserve"> </w:t>
      </w:r>
      <w:proofErr w:type="spellStart"/>
      <w:r w:rsidR="004A3F9A" w:rsidRPr="004A3F9A">
        <w:t>bank_global_lock</w:t>
      </w:r>
      <w:proofErr w:type="spellEnd"/>
      <w:r w:rsidR="004A3F9A">
        <w:t>.</w:t>
      </w:r>
    </w:p>
    <w:p w14:paraId="48E1E4DA" w14:textId="6021E35C" w:rsidR="00860436" w:rsidRDefault="00860436" w:rsidP="004A3F9A">
      <w:pPr>
        <w:pStyle w:val="ListParagraph"/>
        <w:ind w:left="1440"/>
      </w:pPr>
    </w:p>
    <w:p w14:paraId="36085759" w14:textId="0ECBDAAC" w:rsidR="00E26B17" w:rsidRDefault="00E26B17" w:rsidP="00E03BD7"/>
    <w:p w14:paraId="3D90BAA6" w14:textId="745534B0" w:rsidR="00E03BD7" w:rsidRDefault="00E03BD7" w:rsidP="00E03BD7"/>
    <w:p w14:paraId="03D34199" w14:textId="607F562A" w:rsidR="00E03BD7" w:rsidRDefault="00E03BD7" w:rsidP="00E03BD7">
      <w:r>
        <w:t>Please turn in the following:</w:t>
      </w:r>
    </w:p>
    <w:p w14:paraId="0B57A3E6" w14:textId="562D5E6F" w:rsidR="00E03BD7" w:rsidRDefault="00E03BD7" w:rsidP="00E03BD7">
      <w:pPr>
        <w:pStyle w:val="ListParagraph"/>
        <w:numPr>
          <w:ilvl w:val="0"/>
          <w:numId w:val="6"/>
        </w:numPr>
      </w:pPr>
      <w:r>
        <w:t xml:space="preserve">Modify the files provided </w:t>
      </w:r>
      <w:r w:rsidR="004A3F9A">
        <w:t>in handout.zip to implement each of the steps described above</w:t>
      </w:r>
    </w:p>
    <w:p w14:paraId="2BD412C8" w14:textId="29F01CDC" w:rsidR="004A3F9A" w:rsidRDefault="004A3F9A" w:rsidP="004A3F9A">
      <w:pPr>
        <w:pStyle w:val="ListParagraph"/>
        <w:numPr>
          <w:ilvl w:val="0"/>
          <w:numId w:val="6"/>
        </w:numPr>
      </w:pPr>
      <w:r>
        <w:t xml:space="preserve">Provide a word document that includes the performance tables for </w:t>
      </w:r>
      <w:proofErr w:type="spellStart"/>
      <w:r w:rsidRPr="004A3F9A">
        <w:t>bank_global_lock</w:t>
      </w:r>
      <w:proofErr w:type="spellEnd"/>
      <w:r>
        <w:t xml:space="preserve"> and </w:t>
      </w:r>
      <w:proofErr w:type="spellStart"/>
      <w:r>
        <w:t>bank_account_lock</w:t>
      </w:r>
      <w:proofErr w:type="spellEnd"/>
      <w:r>
        <w:t>, the graphs, and answers to the above questions.</w:t>
      </w:r>
    </w:p>
    <w:sectPr w:rsidR="004A3F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8A85" w14:textId="77777777" w:rsidR="00775A5A" w:rsidRDefault="00775A5A" w:rsidP="00B866A7">
      <w:r>
        <w:separator/>
      </w:r>
    </w:p>
  </w:endnote>
  <w:endnote w:type="continuationSeparator" w:id="0">
    <w:p w14:paraId="3B596CA5" w14:textId="77777777" w:rsidR="00775A5A" w:rsidRDefault="00775A5A" w:rsidP="00B8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3E77" w14:textId="77777777" w:rsidR="00775A5A" w:rsidRDefault="00775A5A" w:rsidP="00B866A7">
      <w:r>
        <w:separator/>
      </w:r>
    </w:p>
  </w:footnote>
  <w:footnote w:type="continuationSeparator" w:id="0">
    <w:p w14:paraId="75DA7780" w14:textId="77777777" w:rsidR="00775A5A" w:rsidRDefault="00775A5A" w:rsidP="00B8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0730" w14:textId="6971E6CC" w:rsidR="00B866A7" w:rsidRDefault="00B866A7">
    <w:pPr>
      <w:pStyle w:val="Header"/>
    </w:pPr>
    <w:r>
      <w:t>Version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D8E"/>
    <w:multiLevelType w:val="hybridMultilevel"/>
    <w:tmpl w:val="B17C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17FD"/>
    <w:multiLevelType w:val="hybridMultilevel"/>
    <w:tmpl w:val="F05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15C52"/>
    <w:multiLevelType w:val="hybridMultilevel"/>
    <w:tmpl w:val="FB46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C7530"/>
    <w:multiLevelType w:val="hybridMultilevel"/>
    <w:tmpl w:val="EC9A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E56A1"/>
    <w:multiLevelType w:val="hybridMultilevel"/>
    <w:tmpl w:val="6FA8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F7A61"/>
    <w:multiLevelType w:val="hybridMultilevel"/>
    <w:tmpl w:val="6964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525674">
    <w:abstractNumId w:val="2"/>
  </w:num>
  <w:num w:numId="2" w16cid:durableId="384529460">
    <w:abstractNumId w:val="1"/>
  </w:num>
  <w:num w:numId="3" w16cid:durableId="1483695986">
    <w:abstractNumId w:val="3"/>
  </w:num>
  <w:num w:numId="4" w16cid:durableId="881090415">
    <w:abstractNumId w:val="4"/>
  </w:num>
  <w:num w:numId="5" w16cid:durableId="1345210483">
    <w:abstractNumId w:val="0"/>
  </w:num>
  <w:num w:numId="6" w16cid:durableId="576280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D3"/>
    <w:rsid w:val="0000330B"/>
    <w:rsid w:val="000616CE"/>
    <w:rsid w:val="000A5E7E"/>
    <w:rsid w:val="001003A1"/>
    <w:rsid w:val="001370E8"/>
    <w:rsid w:val="00137835"/>
    <w:rsid w:val="001551DB"/>
    <w:rsid w:val="001E3331"/>
    <w:rsid w:val="001F71B6"/>
    <w:rsid w:val="00200CA8"/>
    <w:rsid w:val="002A0FD8"/>
    <w:rsid w:val="002A253F"/>
    <w:rsid w:val="002C64CB"/>
    <w:rsid w:val="002F0229"/>
    <w:rsid w:val="00305A45"/>
    <w:rsid w:val="00317709"/>
    <w:rsid w:val="004164C2"/>
    <w:rsid w:val="0042069D"/>
    <w:rsid w:val="00426C39"/>
    <w:rsid w:val="0046336B"/>
    <w:rsid w:val="00467703"/>
    <w:rsid w:val="00495300"/>
    <w:rsid w:val="004A3F9A"/>
    <w:rsid w:val="004C225A"/>
    <w:rsid w:val="004E07D3"/>
    <w:rsid w:val="0054743A"/>
    <w:rsid w:val="00562908"/>
    <w:rsid w:val="005B5D19"/>
    <w:rsid w:val="005D598E"/>
    <w:rsid w:val="005E3C04"/>
    <w:rsid w:val="005F1487"/>
    <w:rsid w:val="00617E9A"/>
    <w:rsid w:val="0066372F"/>
    <w:rsid w:val="007203A0"/>
    <w:rsid w:val="007700A6"/>
    <w:rsid w:val="00775A5A"/>
    <w:rsid w:val="007A6040"/>
    <w:rsid w:val="007E63C1"/>
    <w:rsid w:val="00816793"/>
    <w:rsid w:val="00820A03"/>
    <w:rsid w:val="00837AD7"/>
    <w:rsid w:val="00860436"/>
    <w:rsid w:val="00883D9D"/>
    <w:rsid w:val="00895F24"/>
    <w:rsid w:val="008C046E"/>
    <w:rsid w:val="008F64D4"/>
    <w:rsid w:val="0091589F"/>
    <w:rsid w:val="00951B19"/>
    <w:rsid w:val="009C2DBA"/>
    <w:rsid w:val="00A66C66"/>
    <w:rsid w:val="00AA52F1"/>
    <w:rsid w:val="00AC4D91"/>
    <w:rsid w:val="00B74000"/>
    <w:rsid w:val="00B866A7"/>
    <w:rsid w:val="00BC62B2"/>
    <w:rsid w:val="00C02415"/>
    <w:rsid w:val="00C051D4"/>
    <w:rsid w:val="00C25E3E"/>
    <w:rsid w:val="00C30D19"/>
    <w:rsid w:val="00C50FF6"/>
    <w:rsid w:val="00C83273"/>
    <w:rsid w:val="00CD741F"/>
    <w:rsid w:val="00D06BD4"/>
    <w:rsid w:val="00D11243"/>
    <w:rsid w:val="00D93520"/>
    <w:rsid w:val="00E00D64"/>
    <w:rsid w:val="00E03BD7"/>
    <w:rsid w:val="00E26B17"/>
    <w:rsid w:val="00E34FD9"/>
    <w:rsid w:val="00EC29CF"/>
    <w:rsid w:val="00F269BB"/>
    <w:rsid w:val="00F5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B595"/>
  <w15:chartTrackingRefBased/>
  <w15:docId w15:val="{ADB625C3-83B5-1345-B29D-0090A7EA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0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0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3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6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6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6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s.opengroup.org/onlinepubs/96999197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Chipara, Octav</dc:creator>
  <cp:keywords/>
  <dc:description/>
  <cp:lastModifiedBy>Chipara, Octav</cp:lastModifiedBy>
  <cp:revision>50</cp:revision>
  <dcterms:created xsi:type="dcterms:W3CDTF">2022-03-30T14:14:00Z</dcterms:created>
  <dcterms:modified xsi:type="dcterms:W3CDTF">2022-04-01T14:47:00Z</dcterms:modified>
</cp:coreProperties>
</file>