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A1575" w14:textId="3DEFCFBF" w:rsidR="00DD201C" w:rsidRPr="009D2170" w:rsidRDefault="00B363A1" w:rsidP="009D2170">
      <w:pPr>
        <w:pStyle w:val="Title"/>
        <w:rPr>
          <w:sz w:val="48"/>
          <w:szCs w:val="48"/>
        </w:rPr>
      </w:pPr>
      <w:r>
        <w:rPr>
          <w:sz w:val="48"/>
          <w:szCs w:val="48"/>
        </w:rPr>
        <w:t>FRC</w:t>
      </w:r>
      <w:r w:rsidR="00DD201C" w:rsidRPr="009D2170">
        <w:rPr>
          <w:sz w:val="48"/>
          <w:szCs w:val="48"/>
        </w:rPr>
        <w:t xml:space="preserve"> Programming </w:t>
      </w:r>
      <w:r w:rsidR="008D1C00">
        <w:rPr>
          <w:sz w:val="48"/>
          <w:szCs w:val="48"/>
        </w:rPr>
        <w:t>Software</w:t>
      </w:r>
      <w:r w:rsidR="00DD201C" w:rsidRPr="009D2170">
        <w:rPr>
          <w:sz w:val="48"/>
          <w:szCs w:val="48"/>
        </w:rPr>
        <w:t xml:space="preserve"> </w:t>
      </w:r>
      <w:r w:rsidR="008D1C00">
        <w:rPr>
          <w:sz w:val="48"/>
          <w:szCs w:val="48"/>
        </w:rPr>
        <w:t>Installation</w:t>
      </w:r>
    </w:p>
    <w:p w14:paraId="7FDC291E" w14:textId="58410730" w:rsidR="001B6B5D" w:rsidRDefault="005C7394" w:rsidP="005C7394">
      <w:r>
        <w:t xml:space="preserve">Before coming to the Programming </w:t>
      </w:r>
      <w:r w:rsidR="00B363A1">
        <w:t>class</w:t>
      </w:r>
      <w:r>
        <w:t xml:space="preserve">, you need to </w:t>
      </w:r>
      <w:r w:rsidR="009D2170">
        <w:t xml:space="preserve">install </w:t>
      </w:r>
      <w:r>
        <w:t xml:space="preserve">the required software on your laptop. Please do this at home before coming to class. We do not want to dedicate class time to install software because they are time consuming and require downloading </w:t>
      </w:r>
      <w:r w:rsidR="001B6B5D">
        <w:t>gigabytes of data from the Internet which would overwhelm our Internet bandwidth if all students are downloading at the same time. Therefore, please make sure you finish these tasks at home before coming to class.</w:t>
      </w:r>
    </w:p>
    <w:p w14:paraId="1A55E94D" w14:textId="18AB75B7" w:rsidR="001B6B5D" w:rsidRDefault="001B6B5D" w:rsidP="005C7394">
      <w:r>
        <w:t xml:space="preserve">The target audience of </w:t>
      </w:r>
      <w:r w:rsidR="00B363A1">
        <w:t xml:space="preserve">this </w:t>
      </w:r>
      <w:r>
        <w:t xml:space="preserve">Programming </w:t>
      </w:r>
      <w:r w:rsidR="00B363A1">
        <w:t>class</w:t>
      </w:r>
      <w:r>
        <w:t xml:space="preserve"> is for students who already have basic knowledge of the Java language.</w:t>
      </w:r>
      <w:r w:rsidR="00D43B6C">
        <w:t xml:space="preserve"> The class is primarily designed for FRC although it is also applicable for FTC</w:t>
      </w:r>
      <w:r w:rsidR="004A4942">
        <w:t>.</w:t>
      </w:r>
      <w:r w:rsidR="00D43B6C">
        <w:t xml:space="preserve"> </w:t>
      </w:r>
      <w:r w:rsidR="004A4942">
        <w:t>S</w:t>
      </w:r>
      <w:r w:rsidR="00D43B6C">
        <w:t>ince the class is focused on teaching our TRC Library which is shared between FTC and FRC</w:t>
      </w:r>
      <w:r w:rsidR="004A4942">
        <w:t xml:space="preserve">, </w:t>
      </w:r>
      <w:r w:rsidR="00B363A1">
        <w:t xml:space="preserve">you should be able to write code for </w:t>
      </w:r>
      <w:r w:rsidR="004A4942">
        <w:t>both</w:t>
      </w:r>
      <w:r w:rsidR="00D43B6C">
        <w:t xml:space="preserve"> FTC and FRC robot</w:t>
      </w:r>
      <w:r w:rsidR="00B363A1">
        <w:t>s with some minor differences.</w:t>
      </w:r>
    </w:p>
    <w:p w14:paraId="60B91711" w14:textId="5C196995" w:rsidR="004A4942" w:rsidRDefault="00D43B6C" w:rsidP="005C7394">
      <w:r>
        <w:t xml:space="preserve">In this document, we will talk about </w:t>
      </w:r>
      <w:r w:rsidR="004A4942">
        <w:t xml:space="preserve">installing Source Control Software as well as FRC </w:t>
      </w:r>
      <w:r w:rsidR="009D2170">
        <w:t>S</w:t>
      </w:r>
      <w:r w:rsidR="004A4942">
        <w:t xml:space="preserve">oftware </w:t>
      </w:r>
      <w:r w:rsidR="009D2170">
        <w:t>C</w:t>
      </w:r>
      <w:r w:rsidR="004A4942">
        <w:t>omponents.</w:t>
      </w:r>
    </w:p>
    <w:p w14:paraId="7041CD76" w14:textId="78976715" w:rsidR="00D43B6C" w:rsidRDefault="004A4942" w:rsidP="004A4942">
      <w:pPr>
        <w:pStyle w:val="Heading1"/>
      </w:pPr>
      <w:r>
        <w:t>Source Control Software</w:t>
      </w:r>
    </w:p>
    <w:p w14:paraId="24E8E7C0" w14:textId="45246EB8" w:rsidR="004A4942" w:rsidRDefault="004A4942" w:rsidP="004A4942">
      <w:r>
        <w:t>We use GitHub Desktop as our source control software that stores our source code on the Internet at GitHub.com (GitHub repositories). Follow these instructions to set up and install software to access our GitHub repositories.</w:t>
      </w:r>
    </w:p>
    <w:p w14:paraId="7FC510D4" w14:textId="4DFE4366" w:rsidR="004A4942" w:rsidRPr="00DD201C"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 xml:space="preserve">Create a GitHub account if you </w:t>
      </w:r>
      <w:r w:rsidR="009D2170" w:rsidRPr="00DD201C">
        <w:rPr>
          <w:rFonts w:ascii="Calibri" w:eastAsia="Times New Roman" w:hAnsi="Calibri" w:cs="Calibri"/>
          <w:kern w:val="0"/>
          <w14:ligatures w14:val="none"/>
        </w:rPr>
        <w:t>do not</w:t>
      </w:r>
      <w:r w:rsidRPr="00DD201C">
        <w:rPr>
          <w:rFonts w:ascii="Calibri" w:eastAsia="Times New Roman" w:hAnsi="Calibri" w:cs="Calibri"/>
          <w:kern w:val="0"/>
          <w14:ligatures w14:val="none"/>
        </w:rPr>
        <w:t xml:space="preserve"> already have one (</w:t>
      </w:r>
      <w:hyperlink r:id="rId5" w:tgtFrame="_blank" w:history="1">
        <w:r w:rsidRPr="00DD201C">
          <w:rPr>
            <w:rFonts w:ascii="Calibri" w:eastAsia="Times New Roman" w:hAnsi="Calibri" w:cs="Calibri"/>
            <w:color w:val="0000FF"/>
            <w:kern w:val="0"/>
            <w:u w:val="single"/>
            <w14:ligatures w14:val="none"/>
          </w:rPr>
          <w:t>GitHub.com).</w:t>
        </w:r>
      </w:hyperlink>
    </w:p>
    <w:p w14:paraId="66D166C5" w14:textId="4EC6DD28" w:rsidR="004A4942" w:rsidRPr="00DD201C"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Download and install the GitHub Desktop software from </w:t>
      </w:r>
      <w:hyperlink r:id="rId6" w:tgtFrame="_blank" w:history="1">
        <w:r w:rsidRPr="00DD201C">
          <w:rPr>
            <w:rFonts w:ascii="Calibri" w:eastAsia="Times New Roman" w:hAnsi="Calibri" w:cs="Calibri"/>
            <w:color w:val="0000FF"/>
            <w:kern w:val="0"/>
            <w:u w:val="single"/>
            <w14:ligatures w14:val="none"/>
          </w:rPr>
          <w:t>here.</w:t>
        </w:r>
      </w:hyperlink>
    </w:p>
    <w:p w14:paraId="30B3BC0F" w14:textId="5BF3AA32" w:rsidR="004A4942" w:rsidRPr="00DD201C"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Start GitHub Desktop, click File-&gt;Clone repository...</w:t>
      </w:r>
    </w:p>
    <w:p w14:paraId="7A424BCF" w14:textId="68EAA691" w:rsidR="004A4942" w:rsidRPr="00DD201C"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Select the URL tab and enter the repository URL:</w:t>
      </w:r>
      <w:r w:rsidRPr="00DD201C">
        <w:rPr>
          <w:rFonts w:ascii="Calibri" w:eastAsia="Times New Roman" w:hAnsi="Calibri" w:cs="Calibri"/>
          <w:kern w:val="0"/>
          <w14:ligatures w14:val="none"/>
        </w:rPr>
        <w:br/>
      </w:r>
      <w:r w:rsidR="00E932A3" w:rsidRPr="00DD201C">
        <w:rPr>
          <w:rFonts w:ascii="Calibri" w:eastAsia="Times New Roman" w:hAnsi="Calibri" w:cs="Calibri"/>
          <w:color w:val="0000FF"/>
          <w:kern w:val="0"/>
          <w14:ligatures w14:val="none"/>
        </w:rPr>
        <w:t>https://github.com/</w:t>
      </w:r>
      <w:r w:rsidR="00E932A3" w:rsidRPr="00B363A1">
        <w:rPr>
          <w:rFonts w:ascii="Calibri" w:eastAsia="Times New Roman" w:hAnsi="Calibri" w:cs="Calibri"/>
          <w:color w:val="0000FF"/>
          <w:kern w:val="0"/>
          <w14:ligatures w14:val="none"/>
        </w:rPr>
        <w:t>trc492</w:t>
      </w:r>
      <w:r w:rsidR="00E932A3" w:rsidRPr="00DD201C">
        <w:rPr>
          <w:rFonts w:ascii="Calibri" w:eastAsia="Times New Roman" w:hAnsi="Calibri" w:cs="Calibri"/>
          <w:color w:val="0000FF"/>
          <w:kern w:val="0"/>
          <w14:ligatures w14:val="none"/>
        </w:rPr>
        <w:t>/</w:t>
      </w:r>
      <w:r w:rsidR="00E932A3" w:rsidRPr="00B363A1">
        <w:rPr>
          <w:rFonts w:ascii="Calibri" w:eastAsia="Times New Roman" w:hAnsi="Calibri" w:cs="Calibri"/>
          <w:color w:val="0000FF"/>
          <w:kern w:val="0"/>
          <w14:ligatures w14:val="none"/>
        </w:rPr>
        <w:t>FrcTemplate</w:t>
      </w:r>
      <w:r w:rsidR="00E932A3" w:rsidRPr="00DD201C">
        <w:rPr>
          <w:rFonts w:ascii="Calibri" w:eastAsia="Times New Roman" w:hAnsi="Calibri" w:cs="Calibri"/>
          <w:color w:val="0000FF"/>
          <w:kern w:val="0"/>
          <w14:ligatures w14:val="none"/>
        </w:rPr>
        <w:t>.git</w:t>
      </w:r>
    </w:p>
    <w:p w14:paraId="5C634586" w14:textId="4CC3F744" w:rsidR="004A4942"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Enter the local path to clone the repository into. Please note that Windows may suggest cloning into your OneDrive folder. Unless you pay for huge storage on OneDrive, we recommend you change it to your local hard drive (e.g. C:\Users\&lt;You&gt;\Document\GitHub).</w:t>
      </w:r>
      <w:r w:rsidR="00E932A3">
        <w:rPr>
          <w:rFonts w:ascii="Calibri" w:eastAsia="Times New Roman" w:hAnsi="Calibri" w:cs="Calibri"/>
          <w:kern w:val="0"/>
          <w14:ligatures w14:val="none"/>
        </w:rPr>
        <w:br/>
      </w:r>
      <w:r w:rsidR="00E932A3">
        <w:rPr>
          <w:rFonts w:ascii="Calibri" w:hAnsi="Calibri" w:cs="Calibri"/>
          <w:noProof/>
          <w:color w:val="000000"/>
        </w:rPr>
        <w:drawing>
          <wp:inline distT="0" distB="0" distL="0" distR="0" wp14:anchorId="0619F104" wp14:editId="2C3FD1D7">
            <wp:extent cx="4762500" cy="2814955"/>
            <wp:effectExtent l="0" t="0" r="0" b="4445"/>
            <wp:docPr id="1988842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14955"/>
                    </a:xfrm>
                    <a:prstGeom prst="rect">
                      <a:avLst/>
                    </a:prstGeom>
                    <a:noFill/>
                    <a:ln>
                      <a:noFill/>
                    </a:ln>
                  </pic:spPr>
                </pic:pic>
              </a:graphicData>
            </a:graphic>
          </wp:inline>
        </w:drawing>
      </w:r>
    </w:p>
    <w:p w14:paraId="4D5D6E82" w14:textId="34B6980B" w:rsidR="00E932A3" w:rsidRPr="00DD201C" w:rsidRDefault="00E932A3" w:rsidP="00E932A3">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Click the Clone button.</w:t>
      </w:r>
    </w:p>
    <w:p w14:paraId="64BD4DC5" w14:textId="3E719C9F" w:rsidR="00E932A3" w:rsidRPr="00DD201C" w:rsidRDefault="00E932A3" w:rsidP="00E932A3">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lastRenderedPageBreak/>
        <w:t>Congratulations! You have now successfully cloned the </w:t>
      </w:r>
      <w:proofErr w:type="spellStart"/>
      <w:r>
        <w:rPr>
          <w:rFonts w:ascii="Calibri" w:eastAsia="Times New Roman" w:hAnsi="Calibri" w:cs="Calibri"/>
          <w:kern w:val="0"/>
          <w14:ligatures w14:val="none"/>
        </w:rPr>
        <w:t>FrcTemplate</w:t>
      </w:r>
      <w:proofErr w:type="spellEnd"/>
      <w:r w:rsidRPr="00DD201C">
        <w:rPr>
          <w:rFonts w:ascii="Calibri" w:eastAsia="Times New Roman" w:hAnsi="Calibri" w:cs="Calibri"/>
          <w:kern w:val="0"/>
          <w14:ligatures w14:val="none"/>
        </w:rPr>
        <w:t> repository.</w:t>
      </w:r>
    </w:p>
    <w:p w14:paraId="170A9754" w14:textId="45116939" w:rsidR="00DD201C" w:rsidRDefault="00DD201C" w:rsidP="00DD201C">
      <w:pPr>
        <w:pStyle w:val="Heading1"/>
      </w:pPr>
      <w:r>
        <w:t xml:space="preserve">FRC </w:t>
      </w:r>
      <w:r w:rsidR="00E932A3">
        <w:t>S</w:t>
      </w:r>
      <w:r>
        <w:t xml:space="preserve">oftware </w:t>
      </w:r>
      <w:r w:rsidR="00E932A3">
        <w:t>C</w:t>
      </w:r>
      <w:r>
        <w:t>omponents</w:t>
      </w:r>
    </w:p>
    <w:p w14:paraId="0B1D8F77" w14:textId="180ECBF9" w:rsidR="00E932A3" w:rsidRPr="00E932A3" w:rsidRDefault="00E932A3" w:rsidP="00E932A3">
      <w:r>
        <w:t>To develop code for an FRC robot, you need to install the following software components:</w:t>
      </w:r>
    </w:p>
    <w:p w14:paraId="1A449467" w14:textId="009C23F8" w:rsidR="00DD201C" w:rsidRDefault="00DD201C" w:rsidP="00DD201C">
      <w:pPr>
        <w:pStyle w:val="ListParagraph"/>
        <w:numPr>
          <w:ilvl w:val="0"/>
          <w:numId w:val="3"/>
        </w:numPr>
      </w:pPr>
      <w:r w:rsidRPr="00DD201C">
        <w:rPr>
          <w:b/>
          <w:bCs/>
        </w:rPr>
        <w:t>Visual Studio Code</w:t>
      </w:r>
      <w:r>
        <w:t>: Integrated Development Environment (IDE)</w:t>
      </w:r>
    </w:p>
    <w:p w14:paraId="7FE437E6" w14:textId="1475838D" w:rsidR="00DD201C" w:rsidRDefault="00DD201C" w:rsidP="00DD201C">
      <w:pPr>
        <w:pStyle w:val="ListParagraph"/>
        <w:numPr>
          <w:ilvl w:val="0"/>
          <w:numId w:val="3"/>
        </w:numPr>
      </w:pPr>
      <w:proofErr w:type="spellStart"/>
      <w:r w:rsidRPr="00DD201C">
        <w:rPr>
          <w:b/>
          <w:bCs/>
        </w:rPr>
        <w:t>WPILib</w:t>
      </w:r>
      <w:proofErr w:type="spellEnd"/>
      <w:r>
        <w:t>: Software Library provided by FIRST and WPI (Worchester Polytechnic Institute)</w:t>
      </w:r>
    </w:p>
    <w:p w14:paraId="402836DA" w14:textId="18A03D7C" w:rsidR="00143278" w:rsidRDefault="00143278" w:rsidP="00143278">
      <w:pPr>
        <w:pStyle w:val="ListParagraph"/>
        <w:numPr>
          <w:ilvl w:val="0"/>
          <w:numId w:val="3"/>
        </w:numPr>
      </w:pPr>
      <w:r>
        <w:rPr>
          <w:b/>
        </w:rPr>
        <w:t>Git Command Line Tools</w:t>
      </w:r>
      <w:r>
        <w:rPr>
          <w:bCs/>
        </w:rPr>
        <w:t>: Git command line tools (plug-in for Visual Studio Code)</w:t>
      </w:r>
    </w:p>
    <w:p w14:paraId="09F662AE" w14:textId="4C3458E5" w:rsidR="00DD201C" w:rsidRDefault="00DD201C" w:rsidP="00DD201C">
      <w:pPr>
        <w:pStyle w:val="ListParagraph"/>
        <w:numPr>
          <w:ilvl w:val="0"/>
          <w:numId w:val="3"/>
        </w:numPr>
      </w:pPr>
      <w:r w:rsidRPr="00DD201C">
        <w:rPr>
          <w:b/>
          <w:bCs/>
        </w:rPr>
        <w:t>FRC Game Tools</w:t>
      </w:r>
      <w:r w:rsidRPr="00FD7714">
        <w:rPr>
          <w:b/>
          <w:bCs/>
        </w:rPr>
        <w:t xml:space="preserve"> (Optional)</w:t>
      </w:r>
      <w:r>
        <w:t xml:space="preserve">: Include Driver Station Software and </w:t>
      </w:r>
      <w:proofErr w:type="spellStart"/>
      <w:r>
        <w:t>RoboRio</w:t>
      </w:r>
      <w:proofErr w:type="spellEnd"/>
      <w:r>
        <w:t xml:space="preserve"> Imaging tool</w:t>
      </w:r>
    </w:p>
    <w:p w14:paraId="1D0B626F" w14:textId="5BAFC416" w:rsidR="00DD201C" w:rsidRPr="00DD201C" w:rsidRDefault="005C7394" w:rsidP="00DD201C">
      <w:pPr>
        <w:pStyle w:val="ListParagraph"/>
        <w:numPr>
          <w:ilvl w:val="0"/>
          <w:numId w:val="3"/>
        </w:numPr>
        <w:rPr>
          <w:b/>
          <w:bCs/>
        </w:rPr>
      </w:pPr>
      <w:r>
        <w:rPr>
          <w:b/>
          <w:bCs/>
        </w:rPr>
        <w:t>3</w:t>
      </w:r>
      <w:r w:rsidRPr="005C7394">
        <w:rPr>
          <w:b/>
          <w:bCs/>
          <w:vertAlign w:val="superscript"/>
        </w:rPr>
        <w:t>rd</w:t>
      </w:r>
      <w:r w:rsidR="00DD201C" w:rsidRPr="00DD201C">
        <w:rPr>
          <w:b/>
          <w:bCs/>
        </w:rPr>
        <w:t>-party Vendor Libraries</w:t>
      </w:r>
      <w:r w:rsidR="00DD201C">
        <w:t>: Libraries for 3</w:t>
      </w:r>
      <w:r w:rsidR="00DD201C" w:rsidRPr="00DD201C">
        <w:rPr>
          <w:vertAlign w:val="superscript"/>
        </w:rPr>
        <w:t>rd</w:t>
      </w:r>
      <w:r w:rsidR="00DD201C">
        <w:t xml:space="preserve"> party devices.</w:t>
      </w:r>
    </w:p>
    <w:p w14:paraId="33A437E0" w14:textId="0C006311" w:rsidR="00DD201C" w:rsidRPr="00DD201C" w:rsidRDefault="00DD201C" w:rsidP="00DD201C">
      <w:pPr>
        <w:pStyle w:val="Heading1"/>
      </w:pPr>
      <w:r>
        <w:t>Visual Studio Code</w:t>
      </w:r>
    </w:p>
    <w:p w14:paraId="65576C02" w14:textId="045C789B" w:rsidR="00DD201C" w:rsidRDefault="00DD201C" w:rsidP="00DD201C">
      <w:pPr>
        <w:tabs>
          <w:tab w:val="num" w:pos="720"/>
        </w:tabs>
        <w:spacing w:after="0" w:line="240" w:lineRule="auto"/>
        <w:textAlignment w:val="baseline"/>
      </w:pPr>
      <w:proofErr w:type="spellStart"/>
      <w:r>
        <w:t>WPILib</w:t>
      </w:r>
      <w:proofErr w:type="spellEnd"/>
      <w:r>
        <w:t xml:space="preserve"> includes a version of Visual Studio Code for FRC. Therefore, by installing </w:t>
      </w:r>
      <w:proofErr w:type="spellStart"/>
      <w:r>
        <w:t>WPILib</w:t>
      </w:r>
      <w:proofErr w:type="spellEnd"/>
      <w:r>
        <w:t xml:space="preserve"> as described below, Visual Studio Code will be installed.</w:t>
      </w:r>
    </w:p>
    <w:p w14:paraId="04986D35" w14:textId="5BB4281B" w:rsidR="00DD201C" w:rsidRDefault="00DD201C" w:rsidP="00DD201C">
      <w:pPr>
        <w:pStyle w:val="Heading1"/>
      </w:pPr>
      <w:proofErr w:type="spellStart"/>
      <w:r>
        <w:t>WPILib</w:t>
      </w:r>
      <w:proofErr w:type="spellEnd"/>
    </w:p>
    <w:p w14:paraId="04E35991" w14:textId="6F528BF2" w:rsidR="00DD201C" w:rsidRDefault="00DD201C" w:rsidP="00DD201C">
      <w:pPr>
        <w:tabs>
          <w:tab w:val="num" w:pos="720"/>
        </w:tabs>
        <w:spacing w:after="0" w:line="240" w:lineRule="auto"/>
        <w:textAlignment w:val="baseline"/>
      </w:pPr>
      <w:r>
        <w:t xml:space="preserve">Follow the instructions </w:t>
      </w:r>
      <w:hyperlink r:id="rId8" w:history="1">
        <w:r w:rsidRPr="00DD201C">
          <w:rPr>
            <w:rStyle w:val="Hyperlink"/>
          </w:rPr>
          <w:t>here</w:t>
        </w:r>
      </w:hyperlink>
      <w:r>
        <w:t xml:space="preserve"> to download and install </w:t>
      </w:r>
      <w:proofErr w:type="spellStart"/>
      <w:r>
        <w:t>WPILib</w:t>
      </w:r>
      <w:proofErr w:type="spellEnd"/>
      <w:r w:rsidR="005C7394">
        <w:t>.</w:t>
      </w:r>
    </w:p>
    <w:p w14:paraId="734113BE" w14:textId="77777777" w:rsidR="00143278" w:rsidRDefault="00143278" w:rsidP="00143278">
      <w:pPr>
        <w:pStyle w:val="Heading1"/>
      </w:pPr>
      <w:r>
        <w:t>Git Command Line Tools</w:t>
      </w:r>
    </w:p>
    <w:p w14:paraId="229F5BF5" w14:textId="3640EA5E" w:rsidR="00143278" w:rsidRPr="00143278" w:rsidRDefault="00143278" w:rsidP="00143278">
      <w:r>
        <w:t xml:space="preserve">Git command line tools allow you to perform Git operations within Visual Studio Code. You can download and install them </w:t>
      </w:r>
      <w:r w:rsidR="0067115F">
        <w:t xml:space="preserve">from </w:t>
      </w:r>
      <w:hyperlink r:id="rId9" w:history="1">
        <w:r w:rsidRPr="00143278">
          <w:rPr>
            <w:rStyle w:val="Hyperlink"/>
          </w:rPr>
          <w:t>here</w:t>
        </w:r>
      </w:hyperlink>
      <w:r>
        <w:t>.</w:t>
      </w:r>
      <w:r w:rsidR="00BB38EA">
        <w:t xml:space="preserve"> During the installation, it will ask you to select a lot of choices, just take all the defaults unless you know what you are doing.</w:t>
      </w:r>
    </w:p>
    <w:p w14:paraId="556F7668" w14:textId="40251350" w:rsidR="005C7394" w:rsidRDefault="005C7394" w:rsidP="005C7394">
      <w:pPr>
        <w:pStyle w:val="Heading1"/>
      </w:pPr>
      <w:r>
        <w:t>FRC Game Tools</w:t>
      </w:r>
      <w:r w:rsidR="00FD7714">
        <w:t xml:space="preserve"> (Optional: You can skip this)</w:t>
      </w:r>
    </w:p>
    <w:p w14:paraId="551BE797" w14:textId="3B5A2112" w:rsidR="00DD201C" w:rsidRDefault="00DD201C" w:rsidP="005C7394">
      <w:pPr>
        <w:tabs>
          <w:tab w:val="num" w:pos="720"/>
        </w:tabs>
        <w:spacing w:after="0" w:line="240" w:lineRule="auto"/>
        <w:textAlignment w:val="baseline"/>
      </w:pPr>
      <w:r>
        <w:t xml:space="preserve">This is optional </w:t>
      </w:r>
      <w:r w:rsidR="00296CDE">
        <w:t>unless</w:t>
      </w:r>
      <w:r>
        <w:t xml:space="preserve"> you are using </w:t>
      </w:r>
      <w:r w:rsidR="00E932A3">
        <w:t xml:space="preserve">your laptop to drive/operate an FRC robot, </w:t>
      </w:r>
      <w:r>
        <w:t xml:space="preserve">or </w:t>
      </w:r>
      <w:r w:rsidR="00FD7714">
        <w:t xml:space="preserve">using your laptop to install the OS to </w:t>
      </w:r>
      <w:r>
        <w:t xml:space="preserve">the </w:t>
      </w:r>
      <w:r w:rsidR="00FD7714">
        <w:t>Robot Controller (</w:t>
      </w:r>
      <w:proofErr w:type="spellStart"/>
      <w:r>
        <w:t>RoboR</w:t>
      </w:r>
      <w:r w:rsidR="005C7394">
        <w:t>IO</w:t>
      </w:r>
      <w:proofErr w:type="spellEnd"/>
      <w:r w:rsidR="00FD7714">
        <w:t>)</w:t>
      </w:r>
      <w:r>
        <w:t>.</w:t>
      </w:r>
      <w:r w:rsidR="005C7394">
        <w:t xml:space="preserve"> </w:t>
      </w:r>
      <w:r w:rsidR="00FD7714">
        <w:t>Generally, we use the team’s Driver Station laptop to drive/operate the robot, so there is no reason to install these tools on your laptop. If you want it, y</w:t>
      </w:r>
      <w:r>
        <w:t>ou can download and install the FRC Game Tools</w:t>
      </w:r>
      <w:r w:rsidR="00470A48">
        <w:t xml:space="preserve"> from</w:t>
      </w:r>
      <w:r>
        <w:t xml:space="preserve"> </w:t>
      </w:r>
      <w:hyperlink r:id="rId10" w:anchor="479842" w:history="1">
        <w:r w:rsidRPr="005C7394">
          <w:rPr>
            <w:rStyle w:val="Hyperlink"/>
          </w:rPr>
          <w:t>here</w:t>
        </w:r>
      </w:hyperlink>
      <w:r w:rsidR="005C7394">
        <w:t>.</w:t>
      </w:r>
    </w:p>
    <w:p w14:paraId="2A906E50" w14:textId="13405963" w:rsidR="00DD201C" w:rsidRDefault="005C7394" w:rsidP="005C7394">
      <w:pPr>
        <w:pStyle w:val="Heading1"/>
      </w:pPr>
      <w:r>
        <w:t>3</w:t>
      </w:r>
      <w:r w:rsidRPr="005C7394">
        <w:rPr>
          <w:vertAlign w:val="superscript"/>
        </w:rPr>
        <w:t>rd</w:t>
      </w:r>
      <w:r>
        <w:t>-Party Vendor Libraries</w:t>
      </w:r>
    </w:p>
    <w:p w14:paraId="7D889C74" w14:textId="12AA4B60" w:rsidR="005C7394" w:rsidRDefault="00DD201C" w:rsidP="005C7394">
      <w:pPr>
        <w:tabs>
          <w:tab w:val="num" w:pos="720"/>
        </w:tabs>
        <w:spacing w:after="0" w:line="240" w:lineRule="auto"/>
        <w:textAlignment w:val="baseline"/>
      </w:pPr>
      <w:r>
        <w:t xml:space="preserve">There are </w:t>
      </w:r>
      <w:r w:rsidR="005C7394">
        <w:t>a few</w:t>
      </w:r>
      <w:r>
        <w:t xml:space="preserve"> 3rd-party </w:t>
      </w:r>
      <w:r w:rsidR="009D2170">
        <w:t xml:space="preserve">vendor </w:t>
      </w:r>
      <w:r>
        <w:t xml:space="preserve">libraries that we need. The number of </w:t>
      </w:r>
      <w:r w:rsidR="00FD7714">
        <w:t xml:space="preserve">vendor </w:t>
      </w:r>
      <w:r>
        <w:t xml:space="preserve">libraries depends on what hardware </w:t>
      </w:r>
      <w:r w:rsidR="009D2170">
        <w:t xml:space="preserve">devices </w:t>
      </w:r>
      <w:r>
        <w:t>we are using for the season. Generally, we install the following libraries:</w:t>
      </w:r>
    </w:p>
    <w:p w14:paraId="1F704F66" w14:textId="597A1107" w:rsidR="00DD201C" w:rsidRDefault="00DD201C" w:rsidP="005C7394">
      <w:pPr>
        <w:pStyle w:val="ListParagraph"/>
        <w:numPr>
          <w:ilvl w:val="0"/>
          <w:numId w:val="4"/>
        </w:numPr>
        <w:tabs>
          <w:tab w:val="num" w:pos="720"/>
        </w:tabs>
        <w:spacing w:after="0" w:line="240" w:lineRule="auto"/>
        <w:textAlignment w:val="baseline"/>
      </w:pPr>
      <w:proofErr w:type="spellStart"/>
      <w:r>
        <w:t>KauaiLabs_navX_FRC</w:t>
      </w:r>
      <w:proofErr w:type="spellEnd"/>
      <w:r>
        <w:t xml:space="preserve">: Library for </w:t>
      </w:r>
      <w:proofErr w:type="spellStart"/>
      <w:r>
        <w:t>navX</w:t>
      </w:r>
      <w:proofErr w:type="spellEnd"/>
      <w:r>
        <w:t xml:space="preserve"> IMU </w:t>
      </w:r>
      <w:r w:rsidR="00FD7714">
        <w:t>(</w:t>
      </w:r>
      <w:r>
        <w:t>https://dev.studica.com/releases/2023/NavX.json</w:t>
      </w:r>
      <w:r w:rsidR="00FD7714">
        <w:t>)</w:t>
      </w:r>
    </w:p>
    <w:p w14:paraId="32A2C975" w14:textId="4F108E09" w:rsidR="00DD201C" w:rsidRDefault="00DD201C" w:rsidP="005C7394">
      <w:pPr>
        <w:pStyle w:val="ListParagraph"/>
        <w:numPr>
          <w:ilvl w:val="0"/>
          <w:numId w:val="4"/>
        </w:numPr>
        <w:tabs>
          <w:tab w:val="num" w:pos="720"/>
        </w:tabs>
        <w:spacing w:after="0" w:line="240" w:lineRule="auto"/>
        <w:textAlignment w:val="baseline"/>
      </w:pPr>
      <w:r>
        <w:t>CTRE-Phoenix: Library for CTRE motor controllers, PDP, PCM etc</w:t>
      </w:r>
      <w:r w:rsidR="00FD7714">
        <w:t>.</w:t>
      </w:r>
      <w:r>
        <w:t xml:space="preserve"> </w:t>
      </w:r>
      <w:r w:rsidR="00FD7714">
        <w:t>(</w:t>
      </w:r>
      <w:r>
        <w:t>https://maven.ctr-electronics.com/release/com/ctre/phoenix/Phoenix5-frc2023-latest.json</w:t>
      </w:r>
      <w:r w:rsidR="00FD7714">
        <w:t>)</w:t>
      </w:r>
    </w:p>
    <w:p w14:paraId="2A175955" w14:textId="4B72B3E4" w:rsidR="00DD201C" w:rsidRDefault="00DD201C" w:rsidP="005C7394">
      <w:pPr>
        <w:pStyle w:val="ListParagraph"/>
        <w:numPr>
          <w:ilvl w:val="0"/>
          <w:numId w:val="4"/>
        </w:numPr>
        <w:tabs>
          <w:tab w:val="num" w:pos="720"/>
        </w:tabs>
        <w:spacing w:after="0" w:line="240" w:lineRule="auto"/>
        <w:textAlignment w:val="baseline"/>
      </w:pPr>
      <w:r>
        <w:t xml:space="preserve">REV-Lib: Library for REV PDH, PCH, </w:t>
      </w:r>
      <w:proofErr w:type="spellStart"/>
      <w:r>
        <w:t>SparkMAX</w:t>
      </w:r>
      <w:proofErr w:type="spellEnd"/>
      <w:r>
        <w:t xml:space="preserve"> etc</w:t>
      </w:r>
      <w:r w:rsidR="00FD7714">
        <w:t>.</w:t>
      </w:r>
      <w:r>
        <w:t xml:space="preserve"> </w:t>
      </w:r>
      <w:r w:rsidR="00FD7714">
        <w:t>(</w:t>
      </w:r>
      <w:r>
        <w:t>https://software-metadata.revrobotics.com/REVLib-2023.json</w:t>
      </w:r>
      <w:r w:rsidR="00FD7714">
        <w:t>)</w:t>
      </w:r>
    </w:p>
    <w:p w14:paraId="5CCAE4D3" w14:textId="72C60AD8" w:rsidR="00DD201C" w:rsidRDefault="00DD201C" w:rsidP="005C7394">
      <w:pPr>
        <w:pStyle w:val="ListParagraph"/>
        <w:numPr>
          <w:ilvl w:val="0"/>
          <w:numId w:val="4"/>
        </w:numPr>
        <w:tabs>
          <w:tab w:val="num" w:pos="720"/>
        </w:tabs>
        <w:spacing w:after="0" w:line="240" w:lineRule="auto"/>
        <w:textAlignment w:val="baseline"/>
      </w:pPr>
      <w:r>
        <w:t xml:space="preserve">Photon-Lib: OpenCV Vision Library </w:t>
      </w:r>
      <w:r w:rsidR="00FD7714">
        <w:t>(</w:t>
      </w:r>
      <w:r>
        <w:t>https://software-metadata.revrobotics.com/REVLib-2023.json</w:t>
      </w:r>
      <w:r w:rsidR="00FD7714">
        <w:t>)</w:t>
      </w:r>
    </w:p>
    <w:p w14:paraId="6EB94F69" w14:textId="41E663E2" w:rsidR="00DD201C" w:rsidRDefault="00DD201C" w:rsidP="005C7394">
      <w:pPr>
        <w:pStyle w:val="ListParagraph"/>
        <w:numPr>
          <w:ilvl w:val="0"/>
          <w:numId w:val="4"/>
        </w:numPr>
        <w:tabs>
          <w:tab w:val="num" w:pos="720"/>
        </w:tabs>
        <w:spacing w:after="0" w:line="240" w:lineRule="auto"/>
        <w:textAlignment w:val="baseline"/>
      </w:pPr>
      <w:proofErr w:type="spellStart"/>
      <w:r>
        <w:t>PlayingWithFusion</w:t>
      </w:r>
      <w:proofErr w:type="spellEnd"/>
      <w:r>
        <w:t xml:space="preserve">: Time Of Flight Range sensor </w:t>
      </w:r>
      <w:r w:rsidR="00FD7714">
        <w:t>(</w:t>
      </w:r>
      <w:r>
        <w:t>https://maven.photonvision.org/repository/internal/org/photonvision/PhotonLib-json/1.0/PhotonLib-json-1.0.json</w:t>
      </w:r>
      <w:r w:rsidR="00FD7714">
        <w:t>)</w:t>
      </w:r>
    </w:p>
    <w:p w14:paraId="76877FB1" w14:textId="3EC79D5B" w:rsidR="00DD201C" w:rsidRDefault="00DD201C" w:rsidP="005C7394">
      <w:pPr>
        <w:pStyle w:val="ListParagraph"/>
        <w:numPr>
          <w:ilvl w:val="0"/>
          <w:numId w:val="4"/>
        </w:numPr>
        <w:tabs>
          <w:tab w:val="num" w:pos="720"/>
        </w:tabs>
        <w:spacing w:after="0" w:line="240" w:lineRule="auto"/>
        <w:textAlignment w:val="baseline"/>
      </w:pPr>
      <w:proofErr w:type="spellStart"/>
      <w:r>
        <w:t>LibCu</w:t>
      </w:r>
      <w:proofErr w:type="spellEnd"/>
      <w:r>
        <w:t xml:space="preserve">-Lib: Library for Laser Shark LiDAR </w:t>
      </w:r>
      <w:r w:rsidR="00FD7714">
        <w:t>(</w:t>
      </w:r>
      <w:hyperlink r:id="rId11" w:history="1">
        <w:r w:rsidR="00866DEB" w:rsidRPr="0099202F">
          <w:rPr>
            <w:rStyle w:val="Hyperlink"/>
          </w:rPr>
          <w:t>https://copperforge.cc/files/dev/vendordeps/LibCu-latest.json</w:t>
        </w:r>
      </w:hyperlink>
      <w:r w:rsidR="00FD7714">
        <w:t>)</w:t>
      </w:r>
    </w:p>
    <w:p w14:paraId="0547DA9A" w14:textId="0F23E7B0" w:rsidR="00866DEB" w:rsidRDefault="00866DEB" w:rsidP="00866DEB">
      <w:pPr>
        <w:tabs>
          <w:tab w:val="num" w:pos="720"/>
        </w:tabs>
        <w:spacing w:after="0" w:line="240" w:lineRule="auto"/>
        <w:textAlignment w:val="baseline"/>
      </w:pPr>
      <w:r>
        <w:lastRenderedPageBreak/>
        <w:t>3</w:t>
      </w:r>
      <w:r w:rsidRPr="00866DEB">
        <w:rPr>
          <w:vertAlign w:val="superscript"/>
        </w:rPr>
        <w:t>rd</w:t>
      </w:r>
      <w:r>
        <w:t xml:space="preserve">-Party Vendor Libraries are installed per project, meaning they are installed for a particular project. If you have cloned the </w:t>
      </w:r>
      <w:proofErr w:type="spellStart"/>
      <w:r>
        <w:t>FrcTemplate</w:t>
      </w:r>
      <w:proofErr w:type="spellEnd"/>
      <w:r>
        <w:t xml:space="preserve"> project, the vendor libraries from the above list are already installed and checked into GitHub for the </w:t>
      </w:r>
      <w:proofErr w:type="spellStart"/>
      <w:r>
        <w:t>FrcTempalte</w:t>
      </w:r>
      <w:proofErr w:type="spellEnd"/>
      <w:r>
        <w:t xml:space="preserve"> project. In other words, by cloning the project, you already have the required Vendor Libraries you need. Nevertheless, the instructions for installing these libraries are included below for your reference if you ever want to install some other vendor libraries.</w:t>
      </w:r>
    </w:p>
    <w:p w14:paraId="24065FF1" w14:textId="77777777" w:rsidR="00866DEB" w:rsidRDefault="00866DEB" w:rsidP="00866DEB">
      <w:pPr>
        <w:tabs>
          <w:tab w:val="num" w:pos="720"/>
        </w:tabs>
        <w:spacing w:after="0" w:line="240" w:lineRule="auto"/>
        <w:textAlignment w:val="baseline"/>
      </w:pPr>
    </w:p>
    <w:p w14:paraId="6C699905" w14:textId="501CB89E" w:rsidR="002335A7" w:rsidRDefault="00AA1A6A">
      <w:r>
        <w:t>To install the vendor libraries above to Visual Studio Code, click the W enclosed within a red hexagon at the top right corner of Visual Studio Code.</w:t>
      </w:r>
    </w:p>
    <w:p w14:paraId="5408027A" w14:textId="74C1E132" w:rsidR="00AA1A6A" w:rsidRDefault="00AA1A6A">
      <w:r>
        <w:rPr>
          <w:noProof/>
        </w:rPr>
        <w:drawing>
          <wp:inline distT="0" distB="0" distL="0" distR="0" wp14:anchorId="36F92C27" wp14:editId="0524EDC2">
            <wp:extent cx="5934075" cy="614680"/>
            <wp:effectExtent l="0" t="0" r="9525" b="0"/>
            <wp:docPr id="636419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614680"/>
                    </a:xfrm>
                    <a:prstGeom prst="rect">
                      <a:avLst/>
                    </a:prstGeom>
                    <a:noFill/>
                    <a:ln>
                      <a:noFill/>
                    </a:ln>
                  </pic:spPr>
                </pic:pic>
              </a:graphicData>
            </a:graphic>
          </wp:inline>
        </w:drawing>
      </w:r>
    </w:p>
    <w:p w14:paraId="475626FC" w14:textId="7B279E1B" w:rsidR="00AA1A6A" w:rsidRDefault="00AA1A6A">
      <w:r>
        <w:t>Then select “</w:t>
      </w:r>
      <w:proofErr w:type="spellStart"/>
      <w:r>
        <w:t>WPILib</w:t>
      </w:r>
      <w:proofErr w:type="spellEnd"/>
      <w:r>
        <w:t>: Manage Vendor Libraries”.</w:t>
      </w:r>
    </w:p>
    <w:p w14:paraId="4758AF4A" w14:textId="0A3BA4D4" w:rsidR="00AA1A6A" w:rsidRDefault="00AA1A6A">
      <w:r w:rsidRPr="00AA1A6A">
        <w:rPr>
          <w:noProof/>
        </w:rPr>
        <w:drawing>
          <wp:inline distT="0" distB="0" distL="0" distR="0" wp14:anchorId="2D2F0AB2" wp14:editId="71700E3F">
            <wp:extent cx="5943600" cy="1313815"/>
            <wp:effectExtent l="0" t="0" r="0" b="635"/>
            <wp:docPr id="176294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40788" name=""/>
                    <pic:cNvPicPr/>
                  </pic:nvPicPr>
                  <pic:blipFill>
                    <a:blip r:embed="rId13"/>
                    <a:stretch>
                      <a:fillRect/>
                    </a:stretch>
                  </pic:blipFill>
                  <pic:spPr>
                    <a:xfrm>
                      <a:off x="0" y="0"/>
                      <a:ext cx="5943600" cy="1313815"/>
                    </a:xfrm>
                    <a:prstGeom prst="rect">
                      <a:avLst/>
                    </a:prstGeom>
                  </pic:spPr>
                </pic:pic>
              </a:graphicData>
            </a:graphic>
          </wp:inline>
        </w:drawing>
      </w:r>
    </w:p>
    <w:p w14:paraId="4A9F9C15" w14:textId="08FFB413" w:rsidR="00AA1A6A" w:rsidRDefault="00AA1A6A">
      <w:r>
        <w:t>Then select “Install new libraries (online)”.</w:t>
      </w:r>
    </w:p>
    <w:p w14:paraId="7E4D0B3F" w14:textId="6CE72993" w:rsidR="00AA1A6A" w:rsidRDefault="00AA1A6A">
      <w:r w:rsidRPr="00AA1A6A">
        <w:rPr>
          <w:noProof/>
        </w:rPr>
        <w:drawing>
          <wp:inline distT="0" distB="0" distL="0" distR="0" wp14:anchorId="7B32E9E7" wp14:editId="1DF126EC">
            <wp:extent cx="5943600" cy="1513840"/>
            <wp:effectExtent l="0" t="0" r="0" b="0"/>
            <wp:docPr id="109907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70600" name=""/>
                    <pic:cNvPicPr/>
                  </pic:nvPicPr>
                  <pic:blipFill>
                    <a:blip r:embed="rId14"/>
                    <a:stretch>
                      <a:fillRect/>
                    </a:stretch>
                  </pic:blipFill>
                  <pic:spPr>
                    <a:xfrm>
                      <a:off x="0" y="0"/>
                      <a:ext cx="5943600" cy="1513840"/>
                    </a:xfrm>
                    <a:prstGeom prst="rect">
                      <a:avLst/>
                    </a:prstGeom>
                  </pic:spPr>
                </pic:pic>
              </a:graphicData>
            </a:graphic>
          </wp:inline>
        </w:drawing>
      </w:r>
    </w:p>
    <w:p w14:paraId="6E47D2DB" w14:textId="2D1AF8E7" w:rsidR="002C5EB3" w:rsidRDefault="002C5EB3">
      <w:r>
        <w:t xml:space="preserve">Then </w:t>
      </w:r>
      <w:r w:rsidR="00554D61">
        <w:t>copy and paste</w:t>
      </w:r>
      <w:r>
        <w:t xml:space="preserve"> </w:t>
      </w:r>
      <w:r w:rsidR="004511CA">
        <w:t xml:space="preserve">one of </w:t>
      </w:r>
      <w:r>
        <w:t xml:space="preserve">the </w:t>
      </w:r>
      <w:proofErr w:type="spellStart"/>
      <w:r>
        <w:t>json</w:t>
      </w:r>
      <w:proofErr w:type="spellEnd"/>
      <w:r>
        <w:t xml:space="preserve"> URL</w:t>
      </w:r>
      <w:r w:rsidR="004511CA">
        <w:t>s</w:t>
      </w:r>
      <w:r>
        <w:t xml:space="preserve"> from the above list and hit enter.</w:t>
      </w:r>
    </w:p>
    <w:p w14:paraId="06C20D88" w14:textId="561F87D1" w:rsidR="002C5EB3" w:rsidRDefault="002C5EB3">
      <w:r w:rsidRPr="002C5EB3">
        <w:rPr>
          <w:noProof/>
        </w:rPr>
        <w:drawing>
          <wp:inline distT="0" distB="0" distL="0" distR="0" wp14:anchorId="26FCA582" wp14:editId="28D01347">
            <wp:extent cx="5943600" cy="511810"/>
            <wp:effectExtent l="0" t="0" r="0" b="2540"/>
            <wp:docPr id="194240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04091" name=""/>
                    <pic:cNvPicPr/>
                  </pic:nvPicPr>
                  <pic:blipFill>
                    <a:blip r:embed="rId15"/>
                    <a:stretch>
                      <a:fillRect/>
                    </a:stretch>
                  </pic:blipFill>
                  <pic:spPr>
                    <a:xfrm>
                      <a:off x="0" y="0"/>
                      <a:ext cx="5943600" cy="511810"/>
                    </a:xfrm>
                    <a:prstGeom prst="rect">
                      <a:avLst/>
                    </a:prstGeom>
                  </pic:spPr>
                </pic:pic>
              </a:graphicData>
            </a:graphic>
          </wp:inline>
        </w:drawing>
      </w:r>
      <w:r>
        <w:t>Repeat these steps for each of the vendor libraries you want to install.</w:t>
      </w:r>
    </w:p>
    <w:p w14:paraId="2C2A58B0" w14:textId="77777777" w:rsidR="002C5EB3" w:rsidRDefault="002C5EB3"/>
    <w:sectPr w:rsidR="002C5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1B6D"/>
    <w:multiLevelType w:val="multilevel"/>
    <w:tmpl w:val="9980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B6D0A"/>
    <w:multiLevelType w:val="hybridMultilevel"/>
    <w:tmpl w:val="E128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F01BA"/>
    <w:multiLevelType w:val="hybridMultilevel"/>
    <w:tmpl w:val="01ECF8D0"/>
    <w:lvl w:ilvl="0" w:tplc="04090001">
      <w:start w:val="1"/>
      <w:numFmt w:val="bullet"/>
      <w:lvlText w:val=""/>
      <w:lvlJc w:val="left"/>
      <w:pPr>
        <w:ind w:left="720" w:hanging="360"/>
      </w:pPr>
      <w:rPr>
        <w:rFonts w:ascii="Symbol" w:hAnsi="Symbol" w:hint="default"/>
      </w:rPr>
    </w:lvl>
    <w:lvl w:ilvl="1" w:tplc="24B0F80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52F76"/>
    <w:multiLevelType w:val="multilevel"/>
    <w:tmpl w:val="2184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574A4B"/>
    <w:multiLevelType w:val="hybridMultilevel"/>
    <w:tmpl w:val="36BE8FCC"/>
    <w:lvl w:ilvl="0" w:tplc="16D0A55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977771">
    <w:abstractNumId w:val="3"/>
  </w:num>
  <w:num w:numId="2" w16cid:durableId="959342748">
    <w:abstractNumId w:val="0"/>
  </w:num>
  <w:num w:numId="3" w16cid:durableId="1130126905">
    <w:abstractNumId w:val="4"/>
  </w:num>
  <w:num w:numId="4" w16cid:durableId="194386494">
    <w:abstractNumId w:val="2"/>
  </w:num>
  <w:num w:numId="5" w16cid:durableId="156574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1C"/>
    <w:rsid w:val="00143278"/>
    <w:rsid w:val="001B6B5D"/>
    <w:rsid w:val="002335A7"/>
    <w:rsid w:val="00296CDE"/>
    <w:rsid w:val="002C5EB3"/>
    <w:rsid w:val="00343EFB"/>
    <w:rsid w:val="004511CA"/>
    <w:rsid w:val="00470A48"/>
    <w:rsid w:val="004A4942"/>
    <w:rsid w:val="00554D61"/>
    <w:rsid w:val="005C7394"/>
    <w:rsid w:val="0067115F"/>
    <w:rsid w:val="00866DEB"/>
    <w:rsid w:val="008774F4"/>
    <w:rsid w:val="008D1C00"/>
    <w:rsid w:val="009D2170"/>
    <w:rsid w:val="00AA1A6A"/>
    <w:rsid w:val="00B363A1"/>
    <w:rsid w:val="00BB38EA"/>
    <w:rsid w:val="00C624CB"/>
    <w:rsid w:val="00D43B6C"/>
    <w:rsid w:val="00DD201C"/>
    <w:rsid w:val="00E0778B"/>
    <w:rsid w:val="00E932A3"/>
    <w:rsid w:val="00FD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8D55"/>
  <w15:chartTrackingRefBased/>
  <w15:docId w15:val="{B4AE5BB4-D0C1-4032-BED0-B2FA3902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20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D201C"/>
  </w:style>
  <w:style w:type="character" w:customStyle="1" w:styleId="eop">
    <w:name w:val="eop"/>
    <w:basedOn w:val="DefaultParagraphFont"/>
    <w:rsid w:val="00DD201C"/>
  </w:style>
  <w:style w:type="character" w:customStyle="1" w:styleId="spellingerror">
    <w:name w:val="spellingerror"/>
    <w:basedOn w:val="DefaultParagraphFont"/>
    <w:rsid w:val="00DD201C"/>
  </w:style>
  <w:style w:type="character" w:customStyle="1" w:styleId="scxo228923104">
    <w:name w:val="scxo228923104"/>
    <w:basedOn w:val="DefaultParagraphFont"/>
    <w:rsid w:val="00DD201C"/>
  </w:style>
  <w:style w:type="paragraph" w:styleId="Title">
    <w:name w:val="Title"/>
    <w:basedOn w:val="Normal"/>
    <w:next w:val="Normal"/>
    <w:link w:val="TitleChar"/>
    <w:uiPriority w:val="10"/>
    <w:qFormat/>
    <w:rsid w:val="00DD20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0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20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201C"/>
    <w:pPr>
      <w:ind w:left="720"/>
      <w:contextualSpacing/>
    </w:pPr>
  </w:style>
  <w:style w:type="character" w:customStyle="1" w:styleId="Heading2Char">
    <w:name w:val="Heading 2 Char"/>
    <w:basedOn w:val="DefaultParagraphFont"/>
    <w:link w:val="Heading2"/>
    <w:uiPriority w:val="9"/>
    <w:rsid w:val="00DD20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D201C"/>
    <w:rPr>
      <w:color w:val="0563C1" w:themeColor="hyperlink"/>
      <w:u w:val="single"/>
    </w:rPr>
  </w:style>
  <w:style w:type="character" w:styleId="UnresolvedMention">
    <w:name w:val="Unresolved Mention"/>
    <w:basedOn w:val="DefaultParagraphFont"/>
    <w:uiPriority w:val="99"/>
    <w:semiHidden/>
    <w:unhideWhenUsed/>
    <w:rsid w:val="00DD201C"/>
    <w:rPr>
      <w:color w:val="605E5C"/>
      <w:shd w:val="clear" w:color="auto" w:fill="E1DFDD"/>
    </w:rPr>
  </w:style>
  <w:style w:type="character" w:styleId="FollowedHyperlink">
    <w:name w:val="FollowedHyperlink"/>
    <w:basedOn w:val="DefaultParagraphFont"/>
    <w:uiPriority w:val="99"/>
    <w:semiHidden/>
    <w:unhideWhenUsed/>
    <w:rsid w:val="00AA1A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40768">
      <w:bodyDiv w:val="1"/>
      <w:marLeft w:val="0"/>
      <w:marRight w:val="0"/>
      <w:marTop w:val="0"/>
      <w:marBottom w:val="0"/>
      <w:divBdr>
        <w:top w:val="none" w:sz="0" w:space="0" w:color="auto"/>
        <w:left w:val="none" w:sz="0" w:space="0" w:color="auto"/>
        <w:bottom w:val="none" w:sz="0" w:space="0" w:color="auto"/>
        <w:right w:val="none" w:sz="0" w:space="0" w:color="auto"/>
      </w:divBdr>
      <w:divsChild>
        <w:div w:id="1153908003">
          <w:marLeft w:val="360"/>
          <w:marRight w:val="0"/>
          <w:marTop w:val="0"/>
          <w:marBottom w:val="0"/>
          <w:divBdr>
            <w:top w:val="none" w:sz="0" w:space="0" w:color="auto"/>
            <w:left w:val="none" w:sz="0" w:space="0" w:color="auto"/>
            <w:bottom w:val="none" w:sz="0" w:space="0" w:color="auto"/>
            <w:right w:val="none" w:sz="0" w:space="0" w:color="auto"/>
          </w:divBdr>
          <w:divsChild>
            <w:div w:id="10911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9345">
      <w:bodyDiv w:val="1"/>
      <w:marLeft w:val="0"/>
      <w:marRight w:val="0"/>
      <w:marTop w:val="0"/>
      <w:marBottom w:val="0"/>
      <w:divBdr>
        <w:top w:val="none" w:sz="0" w:space="0" w:color="auto"/>
        <w:left w:val="none" w:sz="0" w:space="0" w:color="auto"/>
        <w:bottom w:val="none" w:sz="0" w:space="0" w:color="auto"/>
        <w:right w:val="none" w:sz="0" w:space="0" w:color="auto"/>
      </w:divBdr>
      <w:divsChild>
        <w:div w:id="465394100">
          <w:marLeft w:val="360"/>
          <w:marRight w:val="0"/>
          <w:marTop w:val="0"/>
          <w:marBottom w:val="0"/>
          <w:divBdr>
            <w:top w:val="none" w:sz="0" w:space="0" w:color="auto"/>
            <w:left w:val="none" w:sz="0" w:space="0" w:color="auto"/>
            <w:bottom w:val="none" w:sz="0" w:space="0" w:color="auto"/>
            <w:right w:val="none" w:sz="0" w:space="0" w:color="auto"/>
          </w:divBdr>
          <w:divsChild>
            <w:div w:id="6330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wpilib.org/en/stable/docs/zero-to-robot/step-2/wpilib-setup.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sktop.github.com/" TargetMode="External"/><Relationship Id="rId11" Type="http://schemas.openxmlformats.org/officeDocument/2006/relationships/hyperlink" Target="https://copperforge.cc/files/dev/vendordeps/LibCu-latest.json" TargetMode="External"/><Relationship Id="rId5" Type="http://schemas.openxmlformats.org/officeDocument/2006/relationships/hyperlink" Target="https://github.com/" TargetMode="External"/><Relationship Id="rId15" Type="http://schemas.openxmlformats.org/officeDocument/2006/relationships/image" Target="media/image5.png"/><Relationship Id="rId10" Type="http://schemas.openxmlformats.org/officeDocument/2006/relationships/hyperlink" Target="https://www.ni.com/en-us/support/downloads/drivers/download.frc-game-tools.html" TargetMode="External"/><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Tsang</dc:creator>
  <cp:keywords/>
  <dc:description/>
  <cp:lastModifiedBy>Michael Tsang</cp:lastModifiedBy>
  <cp:revision>14</cp:revision>
  <dcterms:created xsi:type="dcterms:W3CDTF">2023-07-10T08:34:00Z</dcterms:created>
  <dcterms:modified xsi:type="dcterms:W3CDTF">2023-07-13T20:12:00Z</dcterms:modified>
</cp:coreProperties>
</file>