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4B0F3" w14:textId="1CEBCE5A" w:rsidR="0069399F" w:rsidRDefault="00BC0EB4" w:rsidP="00BC0EB4">
      <w:pPr>
        <w:pStyle w:val="Lec"/>
      </w:pPr>
      <w:r>
        <w:t>Function và Packages</w:t>
      </w:r>
    </w:p>
    <w:p w14:paraId="1D58037A" w14:textId="066CEF65" w:rsidR="00BC0EB4" w:rsidRDefault="00BC0EB4" w:rsidP="00BC0EB4">
      <w:pPr>
        <w:pStyle w:val="Chapter"/>
      </w:pPr>
      <w:r>
        <w:t>Functions(các hàm)</w:t>
      </w:r>
    </w:p>
    <w:p w14:paraId="1C28B934" w14:textId="68CA15DD" w:rsidR="00BC0EB4" w:rsidRDefault="00BC0EB4" w:rsidP="00BC0EB4">
      <w:pPr>
        <w:pStyle w:val="Heading1"/>
      </w:pPr>
      <w:r>
        <w:t xml:space="preserve">Khái niệm </w:t>
      </w:r>
    </w:p>
    <w:p w14:paraId="2BB5B29A" w14:textId="0CFA6333" w:rsidR="00BC0EB4" w:rsidRDefault="00BC0EB4" w:rsidP="00BC0EB4">
      <w:pPr>
        <w:pStyle w:val="ListParagraph"/>
        <w:ind w:left="0" w:firstLine="720"/>
      </w:pPr>
      <w:r>
        <w:t>Các hàm giúp chia nhỏ chương trình của chúng ta thành các phần nhỏ hơn và tổ chức lại theo từng mô-đun. Khi chương trình của chúng ta phát triển ngày càng lớn hơn, các hàm giúp cho nó dễ tổ chức và dễ quản lý hơn. Hơn nữa, nó ránh lặp lại các đoạn code và làm cho code có thể được sử dụng lại.</w:t>
      </w:r>
    </w:p>
    <w:p w14:paraId="7CBC4183" w14:textId="39D37539" w:rsidR="00BC0EB4" w:rsidRDefault="00BC0EB4" w:rsidP="00BC0EB4">
      <w:pPr>
        <w:pStyle w:val="ListParagraph"/>
        <w:ind w:left="0" w:firstLine="720"/>
      </w:pPr>
      <w:r w:rsidRPr="00BC0EB4">
        <w:rPr>
          <w:b/>
          <w:bCs/>
        </w:rPr>
        <w:t>Cú pháp một hàm</w:t>
      </w:r>
      <w:r>
        <w:t xml:space="preserve">: </w:t>
      </w:r>
    </w:p>
    <w:p w14:paraId="0044EAB8" w14:textId="6EC1350B" w:rsidR="00BC0EB4" w:rsidRDefault="00BC0EB4" w:rsidP="00BC0EB4">
      <w:pPr>
        <w:pStyle w:val="ListParagraph"/>
        <w:ind w:left="0" w:firstLine="720"/>
      </w:pPr>
      <w:r w:rsidRPr="00BC0EB4">
        <w:rPr>
          <w:noProof/>
        </w:rPr>
        <w:drawing>
          <wp:inline distT="0" distB="0" distL="0" distR="0" wp14:anchorId="55727E96" wp14:editId="246F2B7E">
            <wp:extent cx="5311600" cy="693480"/>
            <wp:effectExtent l="0" t="0" r="381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5311600" cy="693480"/>
                    </a:xfrm>
                    <a:prstGeom prst="rect">
                      <a:avLst/>
                    </a:prstGeom>
                  </pic:spPr>
                </pic:pic>
              </a:graphicData>
            </a:graphic>
          </wp:inline>
        </w:drawing>
      </w:r>
    </w:p>
    <w:p w14:paraId="051CDB24" w14:textId="77777777" w:rsidR="00BC0EB4" w:rsidRDefault="00BC0EB4" w:rsidP="00BC0EB4">
      <w:pPr>
        <w:pStyle w:val="ListParagraph"/>
        <w:ind w:left="0" w:firstLine="720"/>
      </w:pPr>
    </w:p>
    <w:p w14:paraId="6AE8B392" w14:textId="3F0FAD19" w:rsidR="00BC0EB4" w:rsidRDefault="00BC0EB4" w:rsidP="00BC0EB4">
      <w:pPr>
        <w:pStyle w:val="ListParagraph"/>
        <w:ind w:left="0" w:firstLine="720"/>
      </w:pPr>
      <w:r>
        <w:t>Ví dụ, hàm tính giai thừa:</w:t>
      </w:r>
    </w:p>
    <w:p w14:paraId="57707AB0" w14:textId="0557EF7B" w:rsidR="00BC0EB4" w:rsidRDefault="00BC0EB4" w:rsidP="00BC0EB4">
      <w:pPr>
        <w:pStyle w:val="ListParagraph"/>
        <w:ind w:left="0" w:firstLine="720"/>
      </w:pPr>
      <w:r w:rsidRPr="00BC0EB4">
        <w:rPr>
          <w:noProof/>
        </w:rPr>
        <w:drawing>
          <wp:inline distT="0" distB="0" distL="0" distR="0" wp14:anchorId="0A075700" wp14:editId="56A14EC6">
            <wp:extent cx="5471634" cy="937341"/>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471634" cy="937341"/>
                    </a:xfrm>
                    <a:prstGeom prst="rect">
                      <a:avLst/>
                    </a:prstGeom>
                  </pic:spPr>
                </pic:pic>
              </a:graphicData>
            </a:graphic>
          </wp:inline>
        </w:drawing>
      </w:r>
    </w:p>
    <w:p w14:paraId="198AE43A" w14:textId="57D33728" w:rsidR="00BC0EB4" w:rsidRDefault="00BC0EB4" w:rsidP="00BC0EB4">
      <w:pPr>
        <w:pStyle w:val="ListParagraph"/>
        <w:ind w:left="0" w:firstLine="720"/>
      </w:pPr>
      <w:r>
        <w:t xml:space="preserve">Ví dụ, gọi lại hàm: </w:t>
      </w:r>
      <w:r w:rsidRPr="00AF6B10">
        <w:rPr>
          <w:b/>
          <w:bCs/>
        </w:rPr>
        <w:t>Giaithua(5)</w:t>
      </w:r>
    </w:p>
    <w:p w14:paraId="5CF7EAAC" w14:textId="1D4C9257" w:rsidR="00BC0EB4" w:rsidRDefault="00BC0EB4" w:rsidP="00BC0EB4">
      <w:pPr>
        <w:pStyle w:val="ListParagraph"/>
        <w:ind w:firstLine="720"/>
      </w:pPr>
      <w:r>
        <w:t>Số 5 (được gọi là đối số, argument) được truyền vào hàm thông qua tham số (parameter) n (n sẽ nhận giá trị 5). Ngoài ra, đối số cũng có thể là biến.</w:t>
      </w:r>
    </w:p>
    <w:p w14:paraId="1D96E5F4" w14:textId="53816B2C" w:rsidR="00AF6B10" w:rsidRDefault="00AF6B10" w:rsidP="00AF6B10">
      <w:pPr>
        <w:pStyle w:val="ListParagraph"/>
        <w:ind w:firstLine="720"/>
      </w:pPr>
      <w:r>
        <w:t>Lưu ý: Trong python, định nghĩa hàm phải luôn có trước lệnh gọi hàm. Nếu không, chúng ta sẽ gặp lỗi.</w:t>
      </w:r>
    </w:p>
    <w:p w14:paraId="26F95745" w14:textId="44EEE047" w:rsidR="00AF6B10" w:rsidRDefault="00AF6B10" w:rsidP="00AF6B10">
      <w:pPr>
        <w:pStyle w:val="Heading1"/>
      </w:pPr>
      <w:r>
        <w:t xml:space="preserve">Lệnh return </w:t>
      </w:r>
    </w:p>
    <w:p w14:paraId="31112E75" w14:textId="7F59819A" w:rsidR="00AF6B10" w:rsidRDefault="00AF6B10" w:rsidP="00AF6B10">
      <w:r>
        <w:t xml:space="preserve">Cú pháp: </w:t>
      </w:r>
    </w:p>
    <w:p w14:paraId="27CDF5CC" w14:textId="21F26BE6" w:rsidR="00AF6B10" w:rsidRDefault="00AF6B10" w:rsidP="00AF6B10">
      <w:r w:rsidRPr="00AF6B10">
        <w:rPr>
          <w:noProof/>
        </w:rPr>
        <w:lastRenderedPageBreak/>
        <w:drawing>
          <wp:inline distT="0" distB="0" distL="0" distR="0" wp14:anchorId="626DA914" wp14:editId="23FC526A">
            <wp:extent cx="5258256" cy="365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256" cy="365792"/>
                    </a:xfrm>
                    <a:prstGeom prst="rect">
                      <a:avLst/>
                    </a:prstGeom>
                  </pic:spPr>
                </pic:pic>
              </a:graphicData>
            </a:graphic>
          </wp:inline>
        </w:drawing>
      </w:r>
    </w:p>
    <w:p w14:paraId="6C2223A7" w14:textId="6C7F5935" w:rsidR="00AF6B10" w:rsidRDefault="00AF6B10" w:rsidP="00AF6B10">
      <w:r>
        <w:t>Ví dụ, hàm trả về max, min</w:t>
      </w:r>
    </w:p>
    <w:p w14:paraId="6C8E27F5" w14:textId="72A021DF" w:rsidR="00AF6B10" w:rsidRDefault="00AF6B10" w:rsidP="00AF6B10">
      <w:r w:rsidRPr="00AF6B10">
        <w:rPr>
          <w:noProof/>
        </w:rPr>
        <w:drawing>
          <wp:inline distT="0" distB="0" distL="0" distR="0" wp14:anchorId="6471A29B" wp14:editId="7677F287">
            <wp:extent cx="5387807" cy="1653683"/>
            <wp:effectExtent l="0" t="0" r="3810" b="381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387807" cy="1653683"/>
                    </a:xfrm>
                    <a:prstGeom prst="rect">
                      <a:avLst/>
                    </a:prstGeom>
                  </pic:spPr>
                </pic:pic>
              </a:graphicData>
            </a:graphic>
          </wp:inline>
        </w:drawing>
      </w:r>
    </w:p>
    <w:p w14:paraId="7E3C71A0" w14:textId="77777777" w:rsidR="00AF6B10" w:rsidRDefault="00AF6B10" w:rsidP="00AF6B10">
      <w:r>
        <w:t xml:space="preserve">Lệnh return trong hàm MaxMin() trả về hai giá trị, thông qua hai biểu thức </w:t>
      </w:r>
    </w:p>
    <w:p w14:paraId="6FE00A3F" w14:textId="77777777" w:rsidR="00AF6B10" w:rsidRDefault="00AF6B10" w:rsidP="00AF6B10">
      <w:r>
        <w:t xml:space="preserve">đặt ngay sau nó, cách nhau bởi dấu cách (max và min). Đoạn trình sau sử dụng </w:t>
      </w:r>
    </w:p>
    <w:p w14:paraId="04405988" w14:textId="7A8F3360" w:rsidR="00AF6B10" w:rsidRDefault="00AF6B10" w:rsidP="00AF6B10">
      <w:r>
        <w:t>hàm MaxMin() để tìm số lớn nhất và nhỏ nhất trong ba số 5, 2, 8</w:t>
      </w:r>
    </w:p>
    <w:p w14:paraId="62B2EBCD" w14:textId="128D20C4" w:rsidR="00AF6B10" w:rsidRDefault="00AF6B10" w:rsidP="00AF6B10">
      <w:r w:rsidRPr="00AF6B10">
        <w:rPr>
          <w:noProof/>
        </w:rPr>
        <w:drawing>
          <wp:inline distT="0" distB="0" distL="0" distR="0" wp14:anchorId="0911F068" wp14:editId="10406C73">
            <wp:extent cx="5220152" cy="800169"/>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5220152" cy="800169"/>
                    </a:xfrm>
                    <a:prstGeom prst="rect">
                      <a:avLst/>
                    </a:prstGeom>
                  </pic:spPr>
                </pic:pic>
              </a:graphicData>
            </a:graphic>
          </wp:inline>
        </w:drawing>
      </w:r>
    </w:p>
    <w:p w14:paraId="4B2EC064" w14:textId="11D390EF" w:rsidR="00AF6B10" w:rsidRDefault="00AF6B10" w:rsidP="00AF6B10">
      <w:r>
        <w:t>Kết quả thu được:</w:t>
      </w:r>
    </w:p>
    <w:p w14:paraId="7C6BD7F8" w14:textId="0201FD0A" w:rsidR="00AF6B10" w:rsidRDefault="00CC0D5F" w:rsidP="00AF6B10">
      <w:r w:rsidRPr="00CC0D5F">
        <w:rPr>
          <w:noProof/>
        </w:rPr>
        <w:drawing>
          <wp:inline distT="0" distB="0" distL="0" distR="0" wp14:anchorId="44982E49" wp14:editId="1D347F3D">
            <wp:extent cx="4610500" cy="609653"/>
            <wp:effectExtent l="0" t="0" r="0" b="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1"/>
                    <a:stretch>
                      <a:fillRect/>
                    </a:stretch>
                  </pic:blipFill>
                  <pic:spPr>
                    <a:xfrm>
                      <a:off x="0" y="0"/>
                      <a:ext cx="4610500" cy="609653"/>
                    </a:xfrm>
                    <a:prstGeom prst="rect">
                      <a:avLst/>
                    </a:prstGeom>
                  </pic:spPr>
                </pic:pic>
              </a:graphicData>
            </a:graphic>
          </wp:inline>
        </w:drawing>
      </w:r>
    </w:p>
    <w:p w14:paraId="61C9ED99" w14:textId="75865CC4" w:rsidR="00CC0D5F" w:rsidRDefault="00CC0D5F" w:rsidP="00CC0D5F">
      <w:r>
        <w:t xml:space="preserve">Nếu không có biểu thức nào sau câu lệnh return, hoặc bản thân câu lệnh return không có bên trong một hàm, thì hàm cũng vẫn trả về nhưng nó sẽ trả về đối </w:t>
      </w:r>
    </w:p>
    <w:p w14:paraId="21550CC0" w14:textId="3EA1BA2C" w:rsidR="00CC0D5F" w:rsidRDefault="00CC0D5F" w:rsidP="00CC0D5F">
      <w:r>
        <w:t>tượng None.</w:t>
      </w:r>
    </w:p>
    <w:p w14:paraId="5D700446" w14:textId="1C691928" w:rsidR="00CC0D5F" w:rsidRDefault="00CC0D5F" w:rsidP="00CC0D5F">
      <w:pPr>
        <w:pStyle w:val="Heading1"/>
      </w:pPr>
      <w:r>
        <w:t xml:space="preserve">Phạm vi hoạt động của biến </w:t>
      </w:r>
    </w:p>
    <w:p w14:paraId="19DFBCD7" w14:textId="77777777" w:rsidR="00CC0D5F" w:rsidRDefault="00CC0D5F" w:rsidP="00CC0D5F">
      <w:pPr>
        <w:ind w:firstLine="720"/>
      </w:pPr>
      <w:r>
        <w:t xml:space="preserve">Phạm vi của một biến là một đoạn trình mà biến đó có thể được nhận ra. Các tham số của hàm và các biến được định nghĩa bên trong một hàm sẽ không được </w:t>
      </w:r>
      <w:r>
        <w:lastRenderedPageBreak/>
        <w:t xml:space="preserve">“nhìn thấy” từ bên ngoài hàm. Nói cách khác, phạm vi hoạt động của nó chỉ là ở trong thân hàm. Do đó, chúng có phạm vi cục bộ (local variable). </w:t>
      </w:r>
    </w:p>
    <w:p w14:paraId="06B06328" w14:textId="14294688" w:rsidR="00CC0D5F" w:rsidRDefault="00CC0D5F" w:rsidP="00CC0D5F">
      <w:pPr>
        <w:ind w:firstLine="720"/>
      </w:pPr>
      <w:r>
        <w:t>Thời gian tồn tại của một biến là khoảng thời gian mà biến tồn tại trong bộ nhớ. Thời gian tồn tại của các biến bên trong một hàm là thời gian mà hàm được thực thi. Chúng sẽ bị giải phóng khi chúng ta quay trở lại chỗ đã gọi hàm. Do đó, một hàm không nhớ các giá trị của một biến từ các lần gọi trước của nó.</w:t>
      </w:r>
    </w:p>
    <w:p w14:paraId="0E838249" w14:textId="70A81B62" w:rsidR="00CC0D5F" w:rsidRDefault="00CC0D5F" w:rsidP="00CC0D5F">
      <w:pPr>
        <w:pStyle w:val="Heading1"/>
      </w:pPr>
      <w:r>
        <w:t xml:space="preserve">Đối số </w:t>
      </w:r>
    </w:p>
    <w:p w14:paraId="0E915B3B" w14:textId="77777777" w:rsidR="00CC0D5F" w:rsidRDefault="00CC0D5F" w:rsidP="00CC0D5F">
      <w:pPr>
        <w:ind w:firstLine="720"/>
      </w:pPr>
      <w:r>
        <w:t xml:space="preserve">Khi định nghĩa hàm, nếu hàm có tham số, thì khi gọi hàm, ta cần truyền đầy </w:t>
      </w:r>
    </w:p>
    <w:p w14:paraId="79658D2B" w14:textId="77777777" w:rsidR="00CC0D5F" w:rsidRDefault="00CC0D5F" w:rsidP="00CC0D5F">
      <w:r>
        <w:t xml:space="preserve">đủ giá trị cho các tham số này. Giá trị được truyền vào hàm khi gọi hàm (thông qua </w:t>
      </w:r>
    </w:p>
    <w:p w14:paraId="7C2F69D2" w14:textId="50501867" w:rsidR="00CC0D5F" w:rsidRDefault="00CC0D5F" w:rsidP="00CC0D5F">
      <w:r>
        <w:t>tham số) được gọi là đối số.</w:t>
      </w:r>
    </w:p>
    <w:p w14:paraId="2BC502AF" w14:textId="1B69F118" w:rsidR="00CC0D5F" w:rsidRDefault="00CC0D5F" w:rsidP="00CC0D5F">
      <w:pPr>
        <w:pStyle w:val="Heading2"/>
      </w:pPr>
      <w:r>
        <w:t xml:space="preserve">Đối số mặc định </w:t>
      </w:r>
    </w:p>
    <w:p w14:paraId="0177ED94" w14:textId="77777777" w:rsidR="00CC0D5F" w:rsidRDefault="00CC0D5F" w:rsidP="00CC0D5F">
      <w:r>
        <w:t xml:space="preserve">Tham số có thể sử dụng đối số mặc định. Khi gọi hàm, ta có hai lựa chọn: </w:t>
      </w:r>
    </w:p>
    <w:p w14:paraId="70E1F8D1" w14:textId="77777777" w:rsidR="00CC0D5F" w:rsidRDefault="00CC0D5F" w:rsidP="00CC0D5F">
      <w:r>
        <w:t xml:space="preserve">1). Truyền đầy đủ đối số cho tham số và, 2). Truyền thiếu đối số cho tham số có </w:t>
      </w:r>
    </w:p>
    <w:p w14:paraId="281350A8" w14:textId="77777777" w:rsidR="00CC0D5F" w:rsidRDefault="00CC0D5F" w:rsidP="00CC0D5F">
      <w:r>
        <w:t xml:space="preserve">định nghĩa đối số mặc định. Như vậy, muốn tham số sử dụng đối số mặc định, ta </w:t>
      </w:r>
    </w:p>
    <w:p w14:paraId="4A52E0B0" w14:textId="024526EB" w:rsidR="00CC0D5F" w:rsidRDefault="00CC0D5F" w:rsidP="00CC0D5F">
      <w:r>
        <w:t>cần chỉ rõ trong lúc định nghĩa hàm</w:t>
      </w:r>
    </w:p>
    <w:p w14:paraId="31F2AE5C" w14:textId="4409B331" w:rsidR="00CC0D5F" w:rsidRDefault="00CC0D5F" w:rsidP="00CC0D5F">
      <w:r w:rsidRPr="00CC0D5F">
        <w:rPr>
          <w:noProof/>
        </w:rPr>
        <w:drawing>
          <wp:inline distT="0" distB="0" distL="0" distR="0" wp14:anchorId="7C0EFB77" wp14:editId="65D1FDFD">
            <wp:extent cx="5044877" cy="929721"/>
            <wp:effectExtent l="0" t="0" r="3810" b="381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2"/>
                    <a:stretch>
                      <a:fillRect/>
                    </a:stretch>
                  </pic:blipFill>
                  <pic:spPr>
                    <a:xfrm>
                      <a:off x="0" y="0"/>
                      <a:ext cx="5044877" cy="929721"/>
                    </a:xfrm>
                    <a:prstGeom prst="rect">
                      <a:avLst/>
                    </a:prstGeom>
                  </pic:spPr>
                </pic:pic>
              </a:graphicData>
            </a:graphic>
          </wp:inline>
        </w:drawing>
      </w:r>
    </w:p>
    <w:p w14:paraId="432C484D" w14:textId="2C7CF529" w:rsidR="00CC0D5F" w:rsidRDefault="00CC0D5F" w:rsidP="00CC0D5F">
      <w:r>
        <w:t>Kết quả thu được:</w:t>
      </w:r>
    </w:p>
    <w:p w14:paraId="50D5FA30" w14:textId="17B7B35D" w:rsidR="00CC0D5F" w:rsidRDefault="00CC0D5F" w:rsidP="00CC0D5F">
      <w:r w:rsidRPr="00CC0D5F">
        <w:rPr>
          <w:noProof/>
        </w:rPr>
        <w:drawing>
          <wp:inline distT="0" distB="0" distL="0" distR="0" wp14:anchorId="6D45222E" wp14:editId="103D38C6">
            <wp:extent cx="5006774" cy="40389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403895"/>
                    </a:xfrm>
                    <a:prstGeom prst="rect">
                      <a:avLst/>
                    </a:prstGeom>
                  </pic:spPr>
                </pic:pic>
              </a:graphicData>
            </a:graphic>
          </wp:inline>
        </w:drawing>
      </w:r>
    </w:p>
    <w:p w14:paraId="5B4AA6BA" w14:textId="77777777" w:rsidR="00CC0D5F" w:rsidRDefault="00CC0D5F" w:rsidP="00CC0D5F">
      <w:pPr>
        <w:ind w:firstLine="720"/>
      </w:pPr>
      <w:r>
        <w:t xml:space="preserve">Bất kỳ tham số nào trong một hàm đều có thể được định nghĩa giá trị đối số </w:t>
      </w:r>
    </w:p>
    <w:p w14:paraId="59EB20CF" w14:textId="77777777" w:rsidR="00CC0D5F" w:rsidRDefault="00CC0D5F" w:rsidP="00CC0D5F">
      <w:r>
        <w:lastRenderedPageBreak/>
        <w:t xml:space="preserve">mặc định. Nhưng một khi chúng ta có một tham số có giá trị mặc định, tất cả các </w:t>
      </w:r>
    </w:p>
    <w:p w14:paraId="2C568CFA" w14:textId="77777777" w:rsidR="00CC0D5F" w:rsidRDefault="00CC0D5F" w:rsidP="00CC0D5F">
      <w:r>
        <w:t xml:space="preserve">tham số bên phải của nó cũng phải có giá trị mặc định. Nói khác đi, ta không thể </w:t>
      </w:r>
    </w:p>
    <w:p w14:paraId="0F6B1C41" w14:textId="77777777" w:rsidR="00CC0D5F" w:rsidRDefault="00CC0D5F" w:rsidP="00CC0D5F">
      <w:r>
        <w:t xml:space="preserve">định nghĩa tham số Ten có giá trị mặc định, trong khi tham số Thongdiep lại không </w:t>
      </w:r>
    </w:p>
    <w:p w14:paraId="7D68A96F" w14:textId="59CDCC82" w:rsidR="00CC0D5F" w:rsidRDefault="00CC0D5F" w:rsidP="00CC0D5F">
      <w:r>
        <w:t>có. Hàm sau sẽ có báo lỗi khi thực thi:</w:t>
      </w:r>
    </w:p>
    <w:p w14:paraId="472B867F" w14:textId="06CC9C59" w:rsidR="00CC0D5F" w:rsidRDefault="00CC0D5F" w:rsidP="00CC0D5F">
      <w:r w:rsidRPr="00CC0D5F">
        <w:rPr>
          <w:noProof/>
        </w:rPr>
        <w:drawing>
          <wp:inline distT="0" distB="0" distL="0" distR="0" wp14:anchorId="3594D219" wp14:editId="294CEA7E">
            <wp:extent cx="5624047" cy="967824"/>
            <wp:effectExtent l="0" t="0" r="0" b="381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5624047" cy="967824"/>
                    </a:xfrm>
                    <a:prstGeom prst="rect">
                      <a:avLst/>
                    </a:prstGeom>
                  </pic:spPr>
                </pic:pic>
              </a:graphicData>
            </a:graphic>
          </wp:inline>
        </w:drawing>
      </w:r>
    </w:p>
    <w:p w14:paraId="7296BB20" w14:textId="055B83F3" w:rsidR="00CC0D5F" w:rsidRDefault="00CC0D5F" w:rsidP="00CC0D5F">
      <w:r>
        <w:t>Thông báo lỗi có thể là:</w:t>
      </w:r>
    </w:p>
    <w:p w14:paraId="22E1ADF0" w14:textId="40A78E60" w:rsidR="00CC0D5F" w:rsidRDefault="00CC0D5F" w:rsidP="00CC0D5F">
      <w:r w:rsidRPr="00CC0D5F">
        <w:rPr>
          <w:noProof/>
        </w:rPr>
        <w:drawing>
          <wp:inline distT="0" distB="0" distL="0" distR="0" wp14:anchorId="488F7FA7" wp14:editId="4420FD70">
            <wp:extent cx="5204911" cy="32006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4911" cy="320068"/>
                    </a:xfrm>
                    <a:prstGeom prst="rect">
                      <a:avLst/>
                    </a:prstGeom>
                  </pic:spPr>
                </pic:pic>
              </a:graphicData>
            </a:graphic>
          </wp:inline>
        </w:drawing>
      </w:r>
    </w:p>
    <w:p w14:paraId="770DC6CC" w14:textId="3E8C2E36" w:rsidR="00CC0D5F" w:rsidRDefault="000F218C" w:rsidP="000F218C">
      <w:pPr>
        <w:pStyle w:val="Heading2"/>
      </w:pPr>
      <w:r>
        <w:t>Truyền tham số theo tên</w:t>
      </w:r>
    </w:p>
    <w:p w14:paraId="257C9A1F" w14:textId="77777777" w:rsidR="000F218C" w:rsidRDefault="000F218C" w:rsidP="000F218C">
      <w:r>
        <w:t xml:space="preserve">Python cho phép các hàm được gọi bằng cách sử dụng các đối số không </w:t>
      </w:r>
    </w:p>
    <w:p w14:paraId="38315288" w14:textId="77777777" w:rsidR="000F218C" w:rsidRDefault="000F218C" w:rsidP="000F218C">
      <w:r>
        <w:t xml:space="preserve">theo thứ tự nhưng phải chỉ rõ tên của tham số nào sẽ nhận được đối số nào. Khi </w:t>
      </w:r>
    </w:p>
    <w:p w14:paraId="5737F8E2" w14:textId="77777777" w:rsidR="000F218C" w:rsidRDefault="000F218C" w:rsidP="000F218C">
      <w:r>
        <w:t xml:space="preserve">chúng ta gọi các hàm theo cách này, thứ tự (vị trí) của các đối số có thể bị thay đổi. </w:t>
      </w:r>
    </w:p>
    <w:p w14:paraId="22D5B399" w14:textId="3E4EEE61" w:rsidR="000F218C" w:rsidRDefault="000F218C" w:rsidP="000F218C">
      <w:r>
        <w:t>Ví dụ với hàm Chao() ở trên:</w:t>
      </w:r>
    </w:p>
    <w:p w14:paraId="751BDC5F" w14:textId="65C10226" w:rsidR="000F218C" w:rsidRDefault="000F218C" w:rsidP="000F218C">
      <w:r w:rsidRPr="000F218C">
        <w:rPr>
          <w:noProof/>
        </w:rPr>
        <w:drawing>
          <wp:inline distT="0" distB="0" distL="0" distR="0" wp14:anchorId="3C5DB235" wp14:editId="718A67E7">
            <wp:extent cx="5464013" cy="61727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4013" cy="617273"/>
                    </a:xfrm>
                    <a:prstGeom prst="rect">
                      <a:avLst/>
                    </a:prstGeom>
                  </pic:spPr>
                </pic:pic>
              </a:graphicData>
            </a:graphic>
          </wp:inline>
        </w:drawing>
      </w:r>
    </w:p>
    <w:p w14:paraId="387C681D" w14:textId="3E73D3B9" w:rsidR="000F218C" w:rsidRDefault="000F218C" w:rsidP="000F218C">
      <w:r w:rsidRPr="000F218C">
        <w:t>Câu lệnh gọi hàm sau là hợp lệ</w:t>
      </w:r>
      <w:r>
        <w:t>:</w:t>
      </w:r>
    </w:p>
    <w:p w14:paraId="7C8E2C68" w14:textId="7C8D6960" w:rsidR="000F218C" w:rsidRDefault="000F218C" w:rsidP="000F218C">
      <w:r w:rsidRPr="000F218C">
        <w:rPr>
          <w:noProof/>
        </w:rPr>
        <w:drawing>
          <wp:inline distT="0" distB="0" distL="0" distR="0" wp14:anchorId="6396EA14" wp14:editId="2F9EDCE7">
            <wp:extent cx="5799323" cy="304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9323" cy="304826"/>
                    </a:xfrm>
                    <a:prstGeom prst="rect">
                      <a:avLst/>
                    </a:prstGeom>
                  </pic:spPr>
                </pic:pic>
              </a:graphicData>
            </a:graphic>
          </wp:inline>
        </w:drawing>
      </w:r>
    </w:p>
    <w:p w14:paraId="4AA1B1CB" w14:textId="77777777" w:rsidR="000F218C" w:rsidRDefault="000F218C" w:rsidP="000F218C">
      <w:r>
        <w:t xml:space="preserve">Nếu một tham số được truyền giá trị theo tên, tất cả các tham số sau nó cũng </w:t>
      </w:r>
    </w:p>
    <w:p w14:paraId="58107173" w14:textId="6FC29EC1" w:rsidR="000F218C" w:rsidRDefault="000F218C" w:rsidP="000F218C">
      <w:r>
        <w:t>phải được truyền theo tên.</w:t>
      </w:r>
    </w:p>
    <w:p w14:paraId="185140DC" w14:textId="3BABC3A0" w:rsidR="000F218C" w:rsidRDefault="000F218C" w:rsidP="000F218C">
      <w:pPr>
        <w:pStyle w:val="Heading2"/>
      </w:pPr>
      <w:r w:rsidRPr="000F218C">
        <w:lastRenderedPageBreak/>
        <w:t>Truyền tham số với số lượng đối số tùy ý</w:t>
      </w:r>
    </w:p>
    <w:p w14:paraId="2CF71A75" w14:textId="77777777" w:rsidR="000F218C" w:rsidRDefault="000F218C" w:rsidP="000F218C">
      <w:pPr>
        <w:ind w:firstLine="720"/>
      </w:pPr>
      <w:r>
        <w:t xml:space="preserve">Đôi khi, chúng ta không biết trước số lượng đối số sẽ được truyền vào một </w:t>
      </w:r>
    </w:p>
    <w:p w14:paraId="1EBED565" w14:textId="77777777" w:rsidR="000F218C" w:rsidRDefault="000F218C" w:rsidP="000F218C">
      <w:r>
        <w:t xml:space="preserve">hàm. Python cho phép chúng ta xử lý tình huống này thông qua các lệnh gọi hàm </w:t>
      </w:r>
    </w:p>
    <w:p w14:paraId="1A0D43D5" w14:textId="77777777" w:rsidR="000F218C" w:rsidRDefault="000F218C" w:rsidP="000F218C">
      <w:r>
        <w:t>với một số lượng đối số tùy ý.</w:t>
      </w:r>
    </w:p>
    <w:p w14:paraId="09F00871" w14:textId="77777777" w:rsidR="000F218C" w:rsidRDefault="000F218C" w:rsidP="000F218C">
      <w:pPr>
        <w:ind w:firstLine="720"/>
      </w:pPr>
      <w:r>
        <w:t xml:space="preserve">Trong định nghĩa hàm, chúng ta sử dụng dấu hoa thị (*) trước tên tham số </w:t>
      </w:r>
    </w:p>
    <w:p w14:paraId="58808428" w14:textId="77777777" w:rsidR="000F218C" w:rsidRDefault="000F218C" w:rsidP="000F218C">
      <w:r>
        <w:t>để biểu thị loại đối số này. Đây là một ví dụ:</w:t>
      </w:r>
    </w:p>
    <w:p w14:paraId="555AD9B5" w14:textId="77777777" w:rsidR="000F218C" w:rsidRDefault="000F218C" w:rsidP="000F218C">
      <w:pPr>
        <w:ind w:firstLine="720"/>
      </w:pPr>
      <w:r>
        <w:t xml:space="preserve">Hàm Chao() sau đây muốn in ra lời chào tới nhiều người. Số lượng người </w:t>
      </w:r>
    </w:p>
    <w:p w14:paraId="477C9EC0" w14:textId="65D7C700" w:rsidR="000F218C" w:rsidRDefault="000F218C" w:rsidP="000F218C">
      <w:r>
        <w:t>chào là không biết trước nên ta định nghĩa (thêm * vào trước tham số CacTen):</w:t>
      </w:r>
    </w:p>
    <w:p w14:paraId="21FA358D" w14:textId="5F6C73FC" w:rsidR="000F218C" w:rsidRDefault="000F218C" w:rsidP="000F218C">
      <w:r w:rsidRPr="000F218C">
        <w:rPr>
          <w:noProof/>
        </w:rPr>
        <w:drawing>
          <wp:inline distT="0" distB="0" distL="0" distR="0" wp14:anchorId="6C14FAFB" wp14:editId="7BED7347">
            <wp:extent cx="5730737" cy="777307"/>
            <wp:effectExtent l="0" t="0" r="3810" b="381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5730737" cy="777307"/>
                    </a:xfrm>
                    <a:prstGeom prst="rect">
                      <a:avLst/>
                    </a:prstGeom>
                  </pic:spPr>
                </pic:pic>
              </a:graphicData>
            </a:graphic>
          </wp:inline>
        </w:drawing>
      </w:r>
    </w:p>
    <w:p w14:paraId="58F40097" w14:textId="77777777" w:rsidR="000F218C" w:rsidRDefault="000F218C" w:rsidP="000F218C">
      <w:r>
        <w:t xml:space="preserve">Khi gọi hàm, ta có thể truyền số lượng đối số tùy thích. Sau đây là lời gọi </w:t>
      </w:r>
    </w:p>
    <w:p w14:paraId="5EAA7ADD" w14:textId="35C39B75" w:rsidR="000F218C" w:rsidRDefault="000F218C" w:rsidP="000F218C">
      <w:r>
        <w:t>hàm truyền ba đối số:</w:t>
      </w:r>
    </w:p>
    <w:p w14:paraId="2C2FBA09" w14:textId="49A1A353" w:rsidR="000F218C" w:rsidRDefault="000F218C" w:rsidP="000F218C">
      <w:r w:rsidRPr="000F218C">
        <w:rPr>
          <w:noProof/>
        </w:rPr>
        <w:drawing>
          <wp:inline distT="0" distB="0" distL="0" distR="0" wp14:anchorId="2BEB60F8" wp14:editId="7FF3DE3C">
            <wp:extent cx="5433531" cy="4191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3531" cy="419136"/>
                    </a:xfrm>
                    <a:prstGeom prst="rect">
                      <a:avLst/>
                    </a:prstGeom>
                  </pic:spPr>
                </pic:pic>
              </a:graphicData>
            </a:graphic>
          </wp:inline>
        </w:drawing>
      </w:r>
    </w:p>
    <w:p w14:paraId="590386FC" w14:textId="3B21A8A7" w:rsidR="000F218C" w:rsidRDefault="000F218C" w:rsidP="000F218C">
      <w:r>
        <w:t>Kết quả thu được:</w:t>
      </w:r>
    </w:p>
    <w:p w14:paraId="154FD40E" w14:textId="3CECA973" w:rsidR="000F218C" w:rsidRDefault="000F218C" w:rsidP="000F218C">
      <w:r w:rsidRPr="000F218C">
        <w:rPr>
          <w:noProof/>
        </w:rPr>
        <w:drawing>
          <wp:inline distT="0" distB="0" distL="0" distR="0" wp14:anchorId="64474145" wp14:editId="1C9FE3A3">
            <wp:extent cx="5464013" cy="967824"/>
            <wp:effectExtent l="0" t="0" r="3810" b="3810"/>
            <wp:docPr id="16" name="Picture 16"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with low confidence"/>
                    <pic:cNvPicPr/>
                  </pic:nvPicPr>
                  <pic:blipFill>
                    <a:blip r:embed="rId20"/>
                    <a:stretch>
                      <a:fillRect/>
                    </a:stretch>
                  </pic:blipFill>
                  <pic:spPr>
                    <a:xfrm>
                      <a:off x="0" y="0"/>
                      <a:ext cx="5464013" cy="967824"/>
                    </a:xfrm>
                    <a:prstGeom prst="rect">
                      <a:avLst/>
                    </a:prstGeom>
                  </pic:spPr>
                </pic:pic>
              </a:graphicData>
            </a:graphic>
          </wp:inline>
        </w:drawing>
      </w:r>
    </w:p>
    <w:p w14:paraId="5E2D7452" w14:textId="6BF69BF8" w:rsidR="000F218C" w:rsidRDefault="000F218C" w:rsidP="000F218C">
      <w:pPr>
        <w:pStyle w:val="Heading1"/>
      </w:pPr>
      <w:r>
        <w:t xml:space="preserve">Biến toàn cục </w:t>
      </w:r>
    </w:p>
    <w:p w14:paraId="2A9E35BB" w14:textId="77777777" w:rsidR="000F218C" w:rsidRDefault="000F218C" w:rsidP="000F218C">
      <w:pPr>
        <w:ind w:firstLine="720"/>
      </w:pPr>
      <w:r>
        <w:t xml:space="preserve">Trong Python, một biến được khai báo bên ngoài hàm hoặc trong phạm vi </w:t>
      </w:r>
    </w:p>
    <w:p w14:paraId="12801A7C" w14:textId="77777777" w:rsidR="000F218C" w:rsidRDefault="000F218C" w:rsidP="000F218C">
      <w:r>
        <w:t xml:space="preserve">toàn cục được gọi là biến toàn cục. Điều này có nghĩa là một biến toàn cục có thể </w:t>
      </w:r>
    </w:p>
    <w:p w14:paraId="6ECA6823" w14:textId="18F8F3AC" w:rsidR="000F218C" w:rsidRDefault="000F218C" w:rsidP="000F218C">
      <w:r>
        <w:lastRenderedPageBreak/>
        <w:t>được truy cập bên trong hoặc bên ngoài hàm.</w:t>
      </w:r>
    </w:p>
    <w:p w14:paraId="21A8BCB1" w14:textId="5C2A4DC4" w:rsidR="000F218C" w:rsidRDefault="000F218C" w:rsidP="000F218C">
      <w:r w:rsidRPr="000F218C">
        <w:rPr>
          <w:noProof/>
        </w:rPr>
        <w:drawing>
          <wp:inline distT="0" distB="0" distL="0" distR="0" wp14:anchorId="1D3AF591" wp14:editId="79EB8A6C">
            <wp:extent cx="5372566" cy="815411"/>
            <wp:effectExtent l="0" t="0" r="0" b="381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1"/>
                    <a:stretch>
                      <a:fillRect/>
                    </a:stretch>
                  </pic:blipFill>
                  <pic:spPr>
                    <a:xfrm>
                      <a:off x="0" y="0"/>
                      <a:ext cx="5372566" cy="815411"/>
                    </a:xfrm>
                    <a:prstGeom prst="rect">
                      <a:avLst/>
                    </a:prstGeom>
                  </pic:spPr>
                </pic:pic>
              </a:graphicData>
            </a:graphic>
          </wp:inline>
        </w:drawing>
      </w:r>
    </w:p>
    <w:p w14:paraId="5DF62DD8" w14:textId="186ACA02" w:rsidR="000F218C" w:rsidRDefault="000F218C" w:rsidP="000F218C">
      <w:pPr>
        <w:ind w:firstLine="720"/>
      </w:pPr>
      <w:r w:rsidRPr="000F218C">
        <w:rPr>
          <w:noProof/>
        </w:rPr>
        <w:drawing>
          <wp:inline distT="0" distB="0" distL="0" distR="0" wp14:anchorId="269A40AA" wp14:editId="06AF916E">
            <wp:extent cx="4823878" cy="51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878" cy="518205"/>
                    </a:xfrm>
                    <a:prstGeom prst="rect">
                      <a:avLst/>
                    </a:prstGeom>
                  </pic:spPr>
                </pic:pic>
              </a:graphicData>
            </a:graphic>
          </wp:inline>
        </w:drawing>
      </w:r>
    </w:p>
    <w:p w14:paraId="53D4662C" w14:textId="4C618EBB" w:rsidR="000F218C" w:rsidRDefault="000F218C" w:rsidP="000F218C">
      <w:r>
        <w:t>Kết quả thu được:</w:t>
      </w:r>
    </w:p>
    <w:p w14:paraId="55AD6A3C" w14:textId="554FAD06" w:rsidR="000F218C" w:rsidRDefault="000F218C" w:rsidP="000F218C">
      <w:r w:rsidRPr="000F218C">
        <w:rPr>
          <w:noProof/>
        </w:rPr>
        <w:drawing>
          <wp:inline distT="0" distB="0" distL="0" distR="0" wp14:anchorId="37DAEBFD" wp14:editId="649C254B">
            <wp:extent cx="4884843" cy="609653"/>
            <wp:effectExtent l="0" t="0" r="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4884843" cy="609653"/>
                    </a:xfrm>
                    <a:prstGeom prst="rect">
                      <a:avLst/>
                    </a:prstGeom>
                  </pic:spPr>
                </pic:pic>
              </a:graphicData>
            </a:graphic>
          </wp:inline>
        </w:drawing>
      </w:r>
    </w:p>
    <w:p w14:paraId="6CADA5E7" w14:textId="42444524" w:rsidR="000F218C" w:rsidRDefault="000F218C" w:rsidP="000F218C">
      <w:pPr>
        <w:pStyle w:val="Heading2"/>
      </w:pPr>
      <w:r>
        <w:t xml:space="preserve">Phạm vi hoạt động của biến </w:t>
      </w:r>
    </w:p>
    <w:p w14:paraId="30328419" w14:textId="77777777" w:rsidR="000F218C" w:rsidRDefault="000F218C" w:rsidP="000F218C">
      <w:pPr>
        <w:ind w:firstLine="720"/>
      </w:pPr>
      <w:r>
        <w:t>Phạm vi của một biến là một đoạn trình mà biến đó có thể được nhận ra.</w:t>
      </w:r>
    </w:p>
    <w:p w14:paraId="1D028475" w14:textId="77777777" w:rsidR="000F218C" w:rsidRDefault="000F218C" w:rsidP="000F218C">
      <w:r>
        <w:t xml:space="preserve">Các tham số của hàm và các biến được định nghĩa bên trong một hàm sẽ không </w:t>
      </w:r>
    </w:p>
    <w:p w14:paraId="04A03A06" w14:textId="77777777" w:rsidR="000F218C" w:rsidRDefault="000F218C" w:rsidP="000F218C">
      <w:r>
        <w:t xml:space="preserve">được “nhìn thấy” từ bên ngoài hàm. Nói cách khác, phạm vi hoạt động của nó chỉ </w:t>
      </w:r>
    </w:p>
    <w:p w14:paraId="11DEB087" w14:textId="77777777" w:rsidR="000F218C" w:rsidRDefault="000F218C" w:rsidP="000F218C">
      <w:r>
        <w:t>là ở trong thân hàm. Do đó, chúng có phạm vi cục bộ (local variable).</w:t>
      </w:r>
    </w:p>
    <w:p w14:paraId="2726F54C" w14:textId="77777777" w:rsidR="000F218C" w:rsidRDefault="000F218C" w:rsidP="000F218C">
      <w:pPr>
        <w:ind w:firstLine="720"/>
      </w:pPr>
      <w:r>
        <w:t xml:space="preserve">Thời gian tồn tại của một biến là khoảng thời gian mà biến tồn tại trong bộ </w:t>
      </w:r>
    </w:p>
    <w:p w14:paraId="1C9D3EAD" w14:textId="77777777" w:rsidR="000F218C" w:rsidRDefault="000F218C" w:rsidP="000F218C">
      <w:r>
        <w:t xml:space="preserve">nhớ. Thời gian tồn tại của các biến bên trong một hàm là thời gian mà hàm được </w:t>
      </w:r>
    </w:p>
    <w:p w14:paraId="577A330F" w14:textId="77777777" w:rsidR="000F218C" w:rsidRDefault="000F218C" w:rsidP="000F218C">
      <w:r>
        <w:t xml:space="preserve">thực thi. Chúng sẽ bị giải phóng khi chúng ta quay trở lại chỗ đã gọi hàm. Do đó, </w:t>
      </w:r>
    </w:p>
    <w:p w14:paraId="501D4966" w14:textId="24B73C75" w:rsidR="000F218C" w:rsidRDefault="000F218C" w:rsidP="000F218C">
      <w:r>
        <w:t>một hàm không nhớ các giá trị của một biến từ các lần gọi trước của nó</w:t>
      </w:r>
    </w:p>
    <w:p w14:paraId="249715B2" w14:textId="7F52AC8E" w:rsidR="000F218C" w:rsidRDefault="000F218C" w:rsidP="000F218C">
      <w:pPr>
        <w:ind w:firstLine="720"/>
      </w:pPr>
      <w:r>
        <w:t>Ví dụ:</w:t>
      </w:r>
    </w:p>
    <w:p w14:paraId="21B2C5E3" w14:textId="64829B4E" w:rsidR="000F218C" w:rsidRDefault="000F218C" w:rsidP="000F218C">
      <w:r w:rsidRPr="000F218C">
        <w:rPr>
          <w:noProof/>
        </w:rPr>
        <w:lastRenderedPageBreak/>
        <w:drawing>
          <wp:inline distT="0" distB="0" distL="0" distR="0" wp14:anchorId="063D216C" wp14:editId="7237DF68">
            <wp:extent cx="5814564" cy="1729890"/>
            <wp:effectExtent l="0" t="0" r="0" b="3810"/>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24"/>
                    <a:stretch>
                      <a:fillRect/>
                    </a:stretch>
                  </pic:blipFill>
                  <pic:spPr>
                    <a:xfrm>
                      <a:off x="0" y="0"/>
                      <a:ext cx="5814564" cy="1729890"/>
                    </a:xfrm>
                    <a:prstGeom prst="rect">
                      <a:avLst/>
                    </a:prstGeom>
                  </pic:spPr>
                </pic:pic>
              </a:graphicData>
            </a:graphic>
          </wp:inline>
        </w:drawing>
      </w:r>
    </w:p>
    <w:p w14:paraId="018CE95D" w14:textId="3CC83AC1" w:rsidR="000F218C" w:rsidRDefault="000F218C" w:rsidP="000F218C">
      <w:r>
        <w:t>Kết quả thu được:</w:t>
      </w:r>
    </w:p>
    <w:p w14:paraId="6882D04F" w14:textId="53FEFC04" w:rsidR="000F218C" w:rsidRDefault="000F218C" w:rsidP="000F218C">
      <w:r w:rsidRPr="000F218C">
        <w:rPr>
          <w:noProof/>
        </w:rPr>
        <w:drawing>
          <wp:inline distT="0" distB="0" distL="0" distR="0" wp14:anchorId="729E3175" wp14:editId="39DC503D">
            <wp:extent cx="4968671" cy="57917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8671" cy="579170"/>
                    </a:xfrm>
                    <a:prstGeom prst="rect">
                      <a:avLst/>
                    </a:prstGeom>
                  </pic:spPr>
                </pic:pic>
              </a:graphicData>
            </a:graphic>
          </wp:inline>
        </w:drawing>
      </w:r>
    </w:p>
    <w:p w14:paraId="4491715A" w14:textId="77777777" w:rsidR="000F218C" w:rsidRDefault="000F218C" w:rsidP="000F218C">
      <w:pPr>
        <w:ind w:firstLine="720"/>
      </w:pPr>
      <w:r>
        <w:t xml:space="preserve">Ở đây, chúng ta có thể thấy rằng giá trị của x ban đầu là 20. Mặc dù hàm </w:t>
      </w:r>
    </w:p>
    <w:p w14:paraId="1AB65DE1" w14:textId="77777777" w:rsidR="000F218C" w:rsidRDefault="000F218C" w:rsidP="000F218C">
      <w:r>
        <w:t xml:space="preserve">my_func() đã thay đổi giá trị của x thành 10, nó không ảnh hưởng đến giá trị bên </w:t>
      </w:r>
    </w:p>
    <w:p w14:paraId="613C4A2B" w14:textId="77777777" w:rsidR="000F218C" w:rsidRDefault="000F218C" w:rsidP="000F218C">
      <w:r>
        <w:t xml:space="preserve">ngoài hàm. Điều này là do biến x bên trong hàm (cục bộ) khác với biến bên ngoài. </w:t>
      </w:r>
    </w:p>
    <w:p w14:paraId="60F62DC2" w14:textId="77777777" w:rsidR="000F218C" w:rsidRDefault="000F218C" w:rsidP="000F218C">
      <w:r>
        <w:t xml:space="preserve">Mặc dù chúng có cùng tên, nhưng chúng là hai biến khác nhau với phạm vi khác </w:t>
      </w:r>
    </w:p>
    <w:p w14:paraId="781706B5" w14:textId="7765157F" w:rsidR="000F218C" w:rsidRDefault="000F218C" w:rsidP="000F218C">
      <w:r>
        <w:t>nhau</w:t>
      </w:r>
    </w:p>
    <w:p w14:paraId="1351C933" w14:textId="77777777" w:rsidR="000F218C" w:rsidRDefault="000F218C" w:rsidP="000F218C">
      <w:pPr>
        <w:ind w:firstLine="720"/>
      </w:pPr>
      <w:r>
        <w:t xml:space="preserve">Mặt khác, các biến bên ngoài của hàm có thể nhìn thấy từ bên trong. Chúng </w:t>
      </w:r>
    </w:p>
    <w:p w14:paraId="1BF38FB8" w14:textId="34AE673D" w:rsidR="000F218C" w:rsidRDefault="000F218C" w:rsidP="000F218C">
      <w:r>
        <w:t>có phạm vi toàn cục.</w:t>
      </w:r>
    </w:p>
    <w:p w14:paraId="21BB71EB" w14:textId="2F0E0749" w:rsidR="004428AD" w:rsidRDefault="004428AD" w:rsidP="000F218C"/>
    <w:p w14:paraId="001B5B5F" w14:textId="77777777" w:rsidR="004428AD" w:rsidRDefault="004428AD" w:rsidP="004428AD">
      <w:r w:rsidRPr="004428AD">
        <w:rPr>
          <w:b/>
          <w:bCs/>
        </w:rPr>
        <w:t>Chú ý</w:t>
      </w:r>
      <w:r>
        <w:t xml:space="preserve">: Chúng ta có thể đọc các giá trị của biến toàn cục từ bên trong hàm </w:t>
      </w:r>
    </w:p>
    <w:p w14:paraId="483A36DD" w14:textId="20473FC6" w:rsidR="004428AD" w:rsidRDefault="004428AD" w:rsidP="004428AD">
      <w:r>
        <w:t>nhưng không thể thay đổi (ghi) giá trị của nó</w:t>
      </w:r>
    </w:p>
    <w:p w14:paraId="6866635F" w14:textId="32CDB14F" w:rsidR="004428AD" w:rsidRDefault="004428AD" w:rsidP="004428AD">
      <w:r>
        <w:t xml:space="preserve">Ví dụ: </w:t>
      </w:r>
    </w:p>
    <w:p w14:paraId="1817FA06" w14:textId="4E4DFF44" w:rsidR="004428AD" w:rsidRDefault="004428AD" w:rsidP="004428AD">
      <w:r w:rsidRPr="004428AD">
        <w:rPr>
          <w:noProof/>
        </w:rPr>
        <w:lastRenderedPageBreak/>
        <w:drawing>
          <wp:inline distT="0" distB="0" distL="0" distR="0" wp14:anchorId="3B961BC9" wp14:editId="42D707AB">
            <wp:extent cx="5943600" cy="1649095"/>
            <wp:effectExtent l="0" t="0" r="0"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6"/>
                    <a:stretch>
                      <a:fillRect/>
                    </a:stretch>
                  </pic:blipFill>
                  <pic:spPr>
                    <a:xfrm>
                      <a:off x="0" y="0"/>
                      <a:ext cx="5943600" cy="1649095"/>
                    </a:xfrm>
                    <a:prstGeom prst="rect">
                      <a:avLst/>
                    </a:prstGeom>
                  </pic:spPr>
                </pic:pic>
              </a:graphicData>
            </a:graphic>
          </wp:inline>
        </w:drawing>
      </w:r>
    </w:p>
    <w:p w14:paraId="2146ACDF" w14:textId="38C39817" w:rsidR="004428AD" w:rsidRDefault="004428AD" w:rsidP="004428AD">
      <w:r>
        <w:t>Kết quả thu được:</w:t>
      </w:r>
    </w:p>
    <w:p w14:paraId="42AE74D6" w14:textId="2AE376BE" w:rsidR="004428AD" w:rsidRDefault="004428AD" w:rsidP="004428AD">
      <w:r w:rsidRPr="004428AD">
        <w:rPr>
          <w:noProof/>
        </w:rPr>
        <w:drawing>
          <wp:inline distT="0" distB="0" distL="0" distR="0" wp14:anchorId="1A78B381" wp14:editId="238B1CFA">
            <wp:extent cx="5692633" cy="624894"/>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2633" cy="624894"/>
                    </a:xfrm>
                    <a:prstGeom prst="rect">
                      <a:avLst/>
                    </a:prstGeom>
                  </pic:spPr>
                </pic:pic>
              </a:graphicData>
            </a:graphic>
          </wp:inline>
        </w:drawing>
      </w:r>
    </w:p>
    <w:p w14:paraId="734F1B48" w14:textId="68ADC64E" w:rsidR="004428AD" w:rsidRDefault="004428AD" w:rsidP="004428AD">
      <w:pPr>
        <w:pStyle w:val="Heading2"/>
      </w:pPr>
      <w:r>
        <w:t>Global</w:t>
      </w:r>
    </w:p>
    <w:p w14:paraId="1C56221F" w14:textId="77777777" w:rsidR="004428AD" w:rsidRDefault="004428AD" w:rsidP="004428AD">
      <w:pPr>
        <w:ind w:firstLine="720"/>
      </w:pPr>
      <w:r>
        <w:t xml:space="preserve">Để sửa đổi giá trị của các biến bên ngoài hàm, chúng phải được khai báo là </w:t>
      </w:r>
    </w:p>
    <w:p w14:paraId="118EF1F3" w14:textId="3C40204B" w:rsidR="004428AD" w:rsidRDefault="004428AD" w:rsidP="004428AD">
      <w:r>
        <w:t>biến toàn cục bằng cách sử dụng từ khóa global</w:t>
      </w:r>
    </w:p>
    <w:p w14:paraId="0323AD59" w14:textId="5F40F029" w:rsidR="004428AD" w:rsidRDefault="004428AD" w:rsidP="004428AD">
      <w:r w:rsidRPr="004428AD">
        <w:rPr>
          <w:noProof/>
        </w:rPr>
        <w:drawing>
          <wp:inline distT="0" distB="0" distL="0" distR="0" wp14:anchorId="630E3336" wp14:editId="32CF8C2A">
            <wp:extent cx="5692633" cy="1889924"/>
            <wp:effectExtent l="0" t="0" r="381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8"/>
                    <a:stretch>
                      <a:fillRect/>
                    </a:stretch>
                  </pic:blipFill>
                  <pic:spPr>
                    <a:xfrm>
                      <a:off x="0" y="0"/>
                      <a:ext cx="5692633" cy="1889924"/>
                    </a:xfrm>
                    <a:prstGeom prst="rect">
                      <a:avLst/>
                    </a:prstGeom>
                  </pic:spPr>
                </pic:pic>
              </a:graphicData>
            </a:graphic>
          </wp:inline>
        </w:drawing>
      </w:r>
    </w:p>
    <w:p w14:paraId="594A4AFB" w14:textId="360E4846" w:rsidR="004428AD" w:rsidRDefault="004428AD" w:rsidP="004428AD">
      <w:r>
        <w:t>Kết quả thu được:</w:t>
      </w:r>
    </w:p>
    <w:p w14:paraId="5CF783EA" w14:textId="4A75F926" w:rsidR="004428AD" w:rsidRDefault="004428AD" w:rsidP="004428AD">
      <w:r w:rsidRPr="004428AD">
        <w:rPr>
          <w:noProof/>
        </w:rPr>
        <w:drawing>
          <wp:inline distT="0" distB="0" distL="0" distR="0" wp14:anchorId="051BCE37" wp14:editId="16C2CE6D">
            <wp:extent cx="5143946" cy="815411"/>
            <wp:effectExtent l="0" t="0" r="0" b="3810"/>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background pattern&#10;&#10;Description automatically generated"/>
                    <pic:cNvPicPr/>
                  </pic:nvPicPr>
                  <pic:blipFill>
                    <a:blip r:embed="rId29"/>
                    <a:stretch>
                      <a:fillRect/>
                    </a:stretch>
                  </pic:blipFill>
                  <pic:spPr>
                    <a:xfrm>
                      <a:off x="0" y="0"/>
                      <a:ext cx="5143946" cy="815411"/>
                    </a:xfrm>
                    <a:prstGeom prst="rect">
                      <a:avLst/>
                    </a:prstGeom>
                  </pic:spPr>
                </pic:pic>
              </a:graphicData>
            </a:graphic>
          </wp:inline>
        </w:drawing>
      </w:r>
    </w:p>
    <w:p w14:paraId="2AE40092" w14:textId="393A6109" w:rsidR="004428AD" w:rsidRDefault="004428AD" w:rsidP="004428AD">
      <w:pPr>
        <w:pStyle w:val="Heading1"/>
      </w:pPr>
      <w:r w:rsidRPr="004428AD">
        <w:lastRenderedPageBreak/>
        <w:t>Python modules (Module trong Python)</w:t>
      </w:r>
    </w:p>
    <w:p w14:paraId="7CCF3E65" w14:textId="77777777" w:rsidR="004428AD" w:rsidRDefault="004428AD" w:rsidP="004428AD">
      <w:pPr>
        <w:ind w:firstLine="720"/>
      </w:pPr>
      <w:r>
        <w:t xml:space="preserve">Một mô-đun là một tệp chứa các câu lệnh Python và các định nghĩa. Một tệp </w:t>
      </w:r>
    </w:p>
    <w:p w14:paraId="35999916" w14:textId="77777777" w:rsidR="004428AD" w:rsidRDefault="004428AD" w:rsidP="004428AD">
      <w:r>
        <w:t xml:space="preserve">chứa code Python, ví dụ: </w:t>
      </w:r>
      <w:r w:rsidRPr="004428AD">
        <w:rPr>
          <w:color w:val="FF0000"/>
        </w:rPr>
        <w:t>example.py</w:t>
      </w:r>
      <w:r>
        <w:t xml:space="preserve">, được gọi là mô-đun và tên mô-đun của nó sẽ </w:t>
      </w:r>
    </w:p>
    <w:p w14:paraId="0FA976DB" w14:textId="74FCF2BE" w:rsidR="004428AD" w:rsidRDefault="004428AD" w:rsidP="004428AD">
      <w:pPr>
        <w:rPr>
          <w:color w:val="FF0000"/>
        </w:rPr>
      </w:pPr>
      <w:r>
        <w:t xml:space="preserve">là </w:t>
      </w:r>
      <w:r w:rsidRPr="004428AD">
        <w:rPr>
          <w:color w:val="FF0000"/>
        </w:rPr>
        <w:t>example</w:t>
      </w:r>
    </w:p>
    <w:p w14:paraId="6E34DCB9" w14:textId="77777777" w:rsidR="004428AD" w:rsidRDefault="004428AD" w:rsidP="004428AD">
      <w:pPr>
        <w:ind w:firstLine="720"/>
      </w:pPr>
      <w:r>
        <w:t xml:space="preserve">Chúng ta sử dụng các mô-đun để chia nhỏ chương trình lớn thành các tệp </w:t>
      </w:r>
    </w:p>
    <w:p w14:paraId="7D048C4E" w14:textId="77777777" w:rsidR="004428AD" w:rsidRDefault="004428AD" w:rsidP="004428AD">
      <w:r>
        <w:t xml:space="preserve">mà ta có thể quản lý và tổ chức chúng. Hơn nữa, các mô-đun cung cấp khả năng tái </w:t>
      </w:r>
    </w:p>
    <w:p w14:paraId="32878A24" w14:textId="77777777" w:rsidR="004428AD" w:rsidRDefault="004428AD" w:rsidP="004428AD">
      <w:r>
        <w:t>sử dụng của code.</w:t>
      </w:r>
    </w:p>
    <w:p w14:paraId="14CB6005" w14:textId="77777777" w:rsidR="004428AD" w:rsidRDefault="004428AD" w:rsidP="004428AD">
      <w:pPr>
        <w:ind w:firstLine="720"/>
      </w:pPr>
      <w:r>
        <w:t xml:space="preserve">Chúng ta có thể định nghĩa các hàm mà ta sử dụng nhiều nhất trong một </w:t>
      </w:r>
    </w:p>
    <w:p w14:paraId="592F6A98" w14:textId="77777777" w:rsidR="004428AD" w:rsidRDefault="004428AD" w:rsidP="004428AD">
      <w:r>
        <w:t xml:space="preserve">mô-đun và khi sử dụng trong các chương trình, ta import nó, thay vì sao chép các </w:t>
      </w:r>
    </w:p>
    <w:p w14:paraId="26F9554A" w14:textId="5FFAF5C1" w:rsidR="004428AD" w:rsidRDefault="004428AD" w:rsidP="004428AD">
      <w:r>
        <w:t>hàm vào các chương trình khác nhau</w:t>
      </w:r>
    </w:p>
    <w:p w14:paraId="39B2E320" w14:textId="1E113AA5" w:rsidR="004428AD" w:rsidRDefault="004428AD" w:rsidP="004428AD">
      <w:pPr>
        <w:pStyle w:val="Heading2"/>
      </w:pPr>
      <w:r w:rsidRPr="004428AD">
        <w:t>Tạo và sử dụng một module:</w:t>
      </w:r>
    </w:p>
    <w:p w14:paraId="625241C1" w14:textId="77777777" w:rsidR="004428AD" w:rsidRDefault="004428AD" w:rsidP="004428AD">
      <w:pPr>
        <w:ind w:firstLine="720"/>
      </w:pPr>
      <w:r>
        <w:t xml:space="preserve">Bước 1. Tạo module có tên MyModule: Thêm một file .py vào project, đặt </w:t>
      </w:r>
    </w:p>
    <w:p w14:paraId="08B16EF2" w14:textId="77777777" w:rsidR="004428AD" w:rsidRDefault="004428AD" w:rsidP="004428AD">
      <w:r>
        <w:t xml:space="preserve">tên là MyModule.py. Trong file này, ta định nghĩa hai hàm Cong() và Tru() hai số </w:t>
      </w:r>
    </w:p>
    <w:p w14:paraId="19F9E79F" w14:textId="6B480AEF" w:rsidR="004428AD" w:rsidRDefault="004428AD" w:rsidP="004428AD">
      <w:r>
        <w:t>a, b.</w:t>
      </w:r>
    </w:p>
    <w:p w14:paraId="233790F6" w14:textId="77777777" w:rsidR="004428AD" w:rsidRDefault="004428AD" w:rsidP="004428AD">
      <w:pPr>
        <w:ind w:firstLine="720"/>
      </w:pPr>
      <w:r>
        <w:t xml:space="preserve">Bước 2. Sử dụng module MyModule.py: Tong một file .py khác (giả sử file </w:t>
      </w:r>
    </w:p>
    <w:p w14:paraId="25C0EACF" w14:textId="77777777" w:rsidR="004428AD" w:rsidRDefault="004428AD" w:rsidP="004428AD">
      <w:r>
        <w:t xml:space="preserve">main.py), để sử dụng hai hàm Cong() và Tru() đang chứa trong MyModule, ta sử </w:t>
      </w:r>
    </w:p>
    <w:p w14:paraId="160399B8" w14:textId="7AF6B207" w:rsidR="004428AD" w:rsidRDefault="004428AD" w:rsidP="004428AD">
      <w:r>
        <w:t xml:space="preserve">dụng câu lệnh import MyModule  </w:t>
      </w:r>
    </w:p>
    <w:p w14:paraId="6518A06A" w14:textId="1E4A8A4B" w:rsidR="004428AD" w:rsidRDefault="004428AD" w:rsidP="004428AD">
      <w:r w:rsidRPr="004428AD">
        <w:rPr>
          <w:noProof/>
        </w:rPr>
        <w:lastRenderedPageBreak/>
        <w:drawing>
          <wp:inline distT="0" distB="0" distL="0" distR="0" wp14:anchorId="02A6D811" wp14:editId="55BBBCE5">
            <wp:extent cx="5616427" cy="3147333"/>
            <wp:effectExtent l="0" t="0" r="381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0"/>
                    <a:stretch>
                      <a:fillRect/>
                    </a:stretch>
                  </pic:blipFill>
                  <pic:spPr>
                    <a:xfrm>
                      <a:off x="0" y="0"/>
                      <a:ext cx="5616427" cy="3147333"/>
                    </a:xfrm>
                    <a:prstGeom prst="rect">
                      <a:avLst/>
                    </a:prstGeom>
                  </pic:spPr>
                </pic:pic>
              </a:graphicData>
            </a:graphic>
          </wp:inline>
        </w:drawing>
      </w:r>
    </w:p>
    <w:p w14:paraId="2CA81559" w14:textId="360FA688" w:rsidR="004428AD" w:rsidRDefault="004428AD" w:rsidP="004428AD">
      <w:pPr>
        <w:jc w:val="center"/>
        <w:rPr>
          <w:i/>
          <w:iCs/>
          <w:sz w:val="24"/>
          <w:szCs w:val="24"/>
        </w:rPr>
      </w:pPr>
      <w:r w:rsidRPr="004428AD">
        <w:rPr>
          <w:i/>
          <w:iCs/>
          <w:sz w:val="24"/>
          <w:szCs w:val="24"/>
        </w:rPr>
        <w:t>Tạo 1 module</w:t>
      </w:r>
    </w:p>
    <w:p w14:paraId="11747C5C" w14:textId="315A4393" w:rsidR="004428AD" w:rsidRDefault="004428AD" w:rsidP="004428AD">
      <w:r w:rsidRPr="004428AD">
        <w:rPr>
          <w:noProof/>
        </w:rPr>
        <w:drawing>
          <wp:inline distT="0" distB="0" distL="0" distR="0" wp14:anchorId="21403672" wp14:editId="37757D72">
            <wp:extent cx="5791702" cy="2476715"/>
            <wp:effectExtent l="0" t="0" r="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31"/>
                    <a:stretch>
                      <a:fillRect/>
                    </a:stretch>
                  </pic:blipFill>
                  <pic:spPr>
                    <a:xfrm>
                      <a:off x="0" y="0"/>
                      <a:ext cx="5791702" cy="2476715"/>
                    </a:xfrm>
                    <a:prstGeom prst="rect">
                      <a:avLst/>
                    </a:prstGeom>
                  </pic:spPr>
                </pic:pic>
              </a:graphicData>
            </a:graphic>
          </wp:inline>
        </w:drawing>
      </w:r>
    </w:p>
    <w:p w14:paraId="6EDF2AFA" w14:textId="6BD6AE28" w:rsidR="004428AD" w:rsidRDefault="004428AD" w:rsidP="004428AD">
      <w:pPr>
        <w:jc w:val="center"/>
        <w:rPr>
          <w:i/>
          <w:iCs/>
          <w:sz w:val="24"/>
          <w:szCs w:val="24"/>
        </w:rPr>
      </w:pPr>
      <w:r w:rsidRPr="004428AD">
        <w:rPr>
          <w:i/>
          <w:iCs/>
          <w:sz w:val="24"/>
          <w:szCs w:val="24"/>
        </w:rPr>
        <w:t>Sử dụng module với lệnh import</w:t>
      </w:r>
    </w:p>
    <w:p w14:paraId="25E413C4" w14:textId="64F98CA5" w:rsidR="00454849" w:rsidRDefault="00454849" w:rsidP="00454849">
      <w:pPr>
        <w:pStyle w:val="Heading2"/>
      </w:pPr>
      <w:r>
        <w:t>Làm việc với module</w:t>
      </w:r>
    </w:p>
    <w:p w14:paraId="11CFE5BE" w14:textId="00C594DC" w:rsidR="00454849" w:rsidRDefault="00454849" w:rsidP="00454849">
      <w:pPr>
        <w:pStyle w:val="Heading3"/>
      </w:pPr>
      <w:r>
        <w:t>Sử dụng toàn bộ module - import</w:t>
      </w:r>
    </w:p>
    <w:p w14:paraId="4E68B52A" w14:textId="4A8CA72E" w:rsidR="00454849" w:rsidRDefault="00454849" w:rsidP="00454849">
      <w:pPr>
        <w:ind w:firstLine="720"/>
      </w:pPr>
      <w:r>
        <w:t>import &lt;Tên_module&gt;</w:t>
      </w:r>
    </w:p>
    <w:p w14:paraId="10F67BFC" w14:textId="5ECE1C5D" w:rsidR="00454849" w:rsidRDefault="00454849" w:rsidP="00454849">
      <w:r>
        <w:t>Ví dụ:</w:t>
      </w:r>
    </w:p>
    <w:p w14:paraId="24230CDB" w14:textId="5375FE50" w:rsidR="00454849" w:rsidRDefault="00454849" w:rsidP="00454849">
      <w:r w:rsidRPr="00454849">
        <w:rPr>
          <w:noProof/>
        </w:rPr>
        <w:lastRenderedPageBreak/>
        <w:drawing>
          <wp:inline distT="0" distB="0" distL="0" distR="0" wp14:anchorId="3B6B9DA7" wp14:editId="2A8BE251">
            <wp:extent cx="5166808" cy="6096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6808" cy="609653"/>
                    </a:xfrm>
                    <a:prstGeom prst="rect">
                      <a:avLst/>
                    </a:prstGeom>
                  </pic:spPr>
                </pic:pic>
              </a:graphicData>
            </a:graphic>
          </wp:inline>
        </w:drawing>
      </w:r>
    </w:p>
    <w:p w14:paraId="066A2298" w14:textId="77777777" w:rsidR="00454849" w:rsidRDefault="00454849" w:rsidP="00454849">
      <w:pPr>
        <w:ind w:firstLine="720"/>
      </w:pPr>
      <w:r>
        <w:t xml:space="preserve">Khi sử dụng toàn bộ module, để truy cập các hàm, biến, hằng,... đã được </w:t>
      </w:r>
    </w:p>
    <w:p w14:paraId="70AA2870" w14:textId="4CF2D7D6" w:rsidR="00454849" w:rsidRDefault="00454849" w:rsidP="00454849">
      <w:r>
        <w:t>định nghĩa trong module, ta viết thêm tên module vào trước của hàm, biến, hằng,...đó. Ví dụ:</w:t>
      </w:r>
    </w:p>
    <w:p w14:paraId="1B4F0B14" w14:textId="32199986" w:rsidR="00454849" w:rsidRDefault="00454849" w:rsidP="00454849">
      <w:r w:rsidRPr="00454849">
        <w:rPr>
          <w:noProof/>
        </w:rPr>
        <w:drawing>
          <wp:inline distT="0" distB="0" distL="0" distR="0" wp14:anchorId="52E15BDF" wp14:editId="2A8E59D9">
            <wp:extent cx="5906012" cy="762066"/>
            <wp:effectExtent l="0" t="0" r="0" b="0"/>
            <wp:docPr id="29" name="Picture 2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low confidence"/>
                    <pic:cNvPicPr/>
                  </pic:nvPicPr>
                  <pic:blipFill>
                    <a:blip r:embed="rId33"/>
                    <a:stretch>
                      <a:fillRect/>
                    </a:stretch>
                  </pic:blipFill>
                  <pic:spPr>
                    <a:xfrm>
                      <a:off x="0" y="0"/>
                      <a:ext cx="5906012" cy="762066"/>
                    </a:xfrm>
                    <a:prstGeom prst="rect">
                      <a:avLst/>
                    </a:prstGeom>
                  </pic:spPr>
                </pic:pic>
              </a:graphicData>
            </a:graphic>
          </wp:inline>
        </w:drawing>
      </w:r>
    </w:p>
    <w:p w14:paraId="1B236C4B" w14:textId="0F635E24" w:rsidR="00454849" w:rsidRDefault="00454849" w:rsidP="00454849">
      <w:r w:rsidRPr="00454849">
        <w:t>Đặt bí danh cho module</w:t>
      </w:r>
      <w:r>
        <w:t>:</w:t>
      </w:r>
    </w:p>
    <w:p w14:paraId="721F4059" w14:textId="0E5B8D9F" w:rsidR="00454849" w:rsidRDefault="00454849" w:rsidP="00454849">
      <w:r w:rsidRPr="00454849">
        <w:rPr>
          <w:noProof/>
        </w:rPr>
        <w:drawing>
          <wp:inline distT="0" distB="0" distL="0" distR="0" wp14:anchorId="44024777" wp14:editId="267C6C82">
            <wp:extent cx="5090601" cy="845893"/>
            <wp:effectExtent l="0" t="0" r="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34"/>
                    <a:stretch>
                      <a:fillRect/>
                    </a:stretch>
                  </pic:blipFill>
                  <pic:spPr>
                    <a:xfrm>
                      <a:off x="0" y="0"/>
                      <a:ext cx="5090601" cy="845893"/>
                    </a:xfrm>
                    <a:prstGeom prst="rect">
                      <a:avLst/>
                    </a:prstGeom>
                  </pic:spPr>
                </pic:pic>
              </a:graphicData>
            </a:graphic>
          </wp:inline>
        </w:drawing>
      </w:r>
    </w:p>
    <w:p w14:paraId="6954D0CB" w14:textId="18461A2A" w:rsidR="00454849" w:rsidRDefault="00454849" w:rsidP="00454849">
      <w:pPr>
        <w:pStyle w:val="Heading3"/>
      </w:pPr>
      <w:r w:rsidRPr="00454849">
        <w:t xml:space="preserve"> Chỉ sử dụng một số thứ trong module</w:t>
      </w:r>
    </w:p>
    <w:p w14:paraId="2E127383" w14:textId="77777777" w:rsidR="00454849" w:rsidRDefault="00454849" w:rsidP="00454849">
      <w:r>
        <w:t xml:space="preserve">Đôi khi ta không cần import toàn bộ module mà chỉ cần sử dụng một số </w:t>
      </w:r>
    </w:p>
    <w:p w14:paraId="14E63B3D" w14:textId="77777777" w:rsidR="00454849" w:rsidRDefault="00454849" w:rsidP="00454849">
      <w:r>
        <w:t xml:space="preserve">thành phần (hàm, biến, hằng, ...) trong module. Khi đó ta sử dụng from/ import. Ví </w:t>
      </w:r>
    </w:p>
    <w:p w14:paraId="214C2F74" w14:textId="195435BD" w:rsidR="00454849" w:rsidRDefault="00454849" w:rsidP="00454849">
      <w:r>
        <w:t>dụ, ta có thể import riêng rẽ hai hàm cong() và tru() trong MyModule như sau</w:t>
      </w:r>
    </w:p>
    <w:p w14:paraId="4E9E6448" w14:textId="3C3454D4" w:rsidR="00454849" w:rsidRDefault="00454849" w:rsidP="00454849">
      <w:r w:rsidRPr="00454849">
        <w:rPr>
          <w:noProof/>
        </w:rPr>
        <w:drawing>
          <wp:inline distT="0" distB="0" distL="0" distR="0" wp14:anchorId="3C628DB3" wp14:editId="2BE2F095">
            <wp:extent cx="5692633" cy="1493649"/>
            <wp:effectExtent l="0" t="0" r="381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5"/>
                    <a:stretch>
                      <a:fillRect/>
                    </a:stretch>
                  </pic:blipFill>
                  <pic:spPr>
                    <a:xfrm>
                      <a:off x="0" y="0"/>
                      <a:ext cx="5692633" cy="1493649"/>
                    </a:xfrm>
                    <a:prstGeom prst="rect">
                      <a:avLst/>
                    </a:prstGeom>
                  </pic:spPr>
                </pic:pic>
              </a:graphicData>
            </a:graphic>
          </wp:inline>
        </w:drawing>
      </w:r>
    </w:p>
    <w:p w14:paraId="6341027D" w14:textId="77777777" w:rsidR="00454849" w:rsidRDefault="00454849" w:rsidP="00454849">
      <w:r>
        <w:t xml:space="preserve">Ta cũng có thể đặt bí danh cho các thành phần mà ta import cho dễ sử dụng, </w:t>
      </w:r>
    </w:p>
    <w:p w14:paraId="50096C05" w14:textId="77777777" w:rsidR="00454849" w:rsidRDefault="00454849" w:rsidP="00454849">
      <w:r>
        <w:t xml:space="preserve">ví dụ hàm cong() được đặt bí danh là add, hàm tru() được đặt bí danh là minus. Khi </w:t>
      </w:r>
    </w:p>
    <w:p w14:paraId="3EA7148B" w14:textId="5704DC23" w:rsidR="00454849" w:rsidRDefault="00454849" w:rsidP="00454849">
      <w:r>
        <w:lastRenderedPageBreak/>
        <w:t>đó, ta gọi hai hàm thông qua bí danh của nó mà không thể gọi bằng tên thật</w:t>
      </w:r>
    </w:p>
    <w:p w14:paraId="707E15B6" w14:textId="57AE252A" w:rsidR="00454849" w:rsidRDefault="00454849" w:rsidP="00454849">
      <w:r w:rsidRPr="00454849">
        <w:rPr>
          <w:noProof/>
        </w:rPr>
        <w:drawing>
          <wp:inline distT="0" distB="0" distL="0" distR="0" wp14:anchorId="57118DDE" wp14:editId="577C53F8">
            <wp:extent cx="5601185" cy="1386960"/>
            <wp:effectExtent l="0" t="0" r="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5601185" cy="1386960"/>
                    </a:xfrm>
                    <a:prstGeom prst="rect">
                      <a:avLst/>
                    </a:prstGeom>
                  </pic:spPr>
                </pic:pic>
              </a:graphicData>
            </a:graphic>
          </wp:inline>
        </w:drawing>
      </w:r>
    </w:p>
    <w:p w14:paraId="4ED48E74" w14:textId="71AFFEAA" w:rsidR="00454849" w:rsidRDefault="00454849" w:rsidP="00454849">
      <w:pPr>
        <w:pStyle w:val="Heading3"/>
      </w:pPr>
      <w:r>
        <w:t xml:space="preserve"> import tất cả các tên trong module:</w:t>
      </w:r>
    </w:p>
    <w:p w14:paraId="2D0C0863" w14:textId="008DB56A" w:rsidR="00454849" w:rsidRDefault="00454849" w:rsidP="00454849">
      <w:pPr>
        <w:ind w:firstLine="720"/>
      </w:pPr>
      <w:r>
        <w:t>Để sử dụng tất cả các tên, bao gồm hàm, biến, hằng,... trong một module mà không cần chỉ rõ tên module khi sử dụng, ta sử dụng lệnh import * như sau (ví dụ sử dụng module MyModule:</w:t>
      </w:r>
    </w:p>
    <w:p w14:paraId="57754214" w14:textId="3D84828D" w:rsidR="00454849" w:rsidRDefault="00454849" w:rsidP="00454849">
      <w:pPr>
        <w:ind w:firstLine="720"/>
      </w:pPr>
      <w:r w:rsidRPr="00454849">
        <w:rPr>
          <w:noProof/>
        </w:rPr>
        <w:drawing>
          <wp:inline distT="0" distB="0" distL="0" distR="0" wp14:anchorId="33FF7EF3" wp14:editId="6BB5EE51">
            <wp:extent cx="5052498" cy="30482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2498" cy="304826"/>
                    </a:xfrm>
                    <a:prstGeom prst="rect">
                      <a:avLst/>
                    </a:prstGeom>
                  </pic:spPr>
                </pic:pic>
              </a:graphicData>
            </a:graphic>
          </wp:inline>
        </w:drawing>
      </w:r>
    </w:p>
    <w:p w14:paraId="1F912F12" w14:textId="4441C370" w:rsidR="00454849" w:rsidRDefault="00454849" w:rsidP="00454849">
      <w:pPr>
        <w:ind w:firstLine="720"/>
      </w:pPr>
      <w:r>
        <w:t>Khi đó, các thành phần trong MyModule được sử dụng qua tên của nó mà không cần đặt tên module phía trước</w:t>
      </w:r>
    </w:p>
    <w:p w14:paraId="29F37748" w14:textId="1534E4A8" w:rsidR="00454849" w:rsidRDefault="00454849" w:rsidP="00454849">
      <w:pPr>
        <w:ind w:firstLine="720"/>
      </w:pPr>
      <w:r w:rsidRPr="00454849">
        <w:rPr>
          <w:noProof/>
        </w:rPr>
        <w:drawing>
          <wp:inline distT="0" distB="0" distL="0" distR="0" wp14:anchorId="7BCA4C38" wp14:editId="1ADB0CC3">
            <wp:extent cx="4168501" cy="579170"/>
            <wp:effectExtent l="0" t="0" r="3810" b="0"/>
            <wp:docPr id="34" name="Picture 3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medium confidence"/>
                    <pic:cNvPicPr/>
                  </pic:nvPicPr>
                  <pic:blipFill>
                    <a:blip r:embed="rId38"/>
                    <a:stretch>
                      <a:fillRect/>
                    </a:stretch>
                  </pic:blipFill>
                  <pic:spPr>
                    <a:xfrm>
                      <a:off x="0" y="0"/>
                      <a:ext cx="4168501" cy="579170"/>
                    </a:xfrm>
                    <a:prstGeom prst="rect">
                      <a:avLst/>
                    </a:prstGeom>
                  </pic:spPr>
                </pic:pic>
              </a:graphicData>
            </a:graphic>
          </wp:inline>
        </w:drawing>
      </w:r>
    </w:p>
    <w:p w14:paraId="2934B7A8" w14:textId="36EC6B5A" w:rsidR="00454849" w:rsidRDefault="00454849" w:rsidP="00454849">
      <w:pPr>
        <w:pStyle w:val="Heading3"/>
      </w:pPr>
      <w:r>
        <w:t>Đặt đường dẫn tới module</w:t>
      </w:r>
    </w:p>
    <w:p w14:paraId="26DF34B7" w14:textId="6D138603" w:rsidR="00454849" w:rsidRDefault="00454849" w:rsidP="00454849">
      <w:pPr>
        <w:ind w:firstLine="720"/>
      </w:pPr>
      <w:r>
        <w:t>Khi một module được đặt trong cùng thư mục với các file .py sử dụng nó, trình thông dịch sẽ dễ dàng tìm thấy module đó. Nhưng khi chúng ta đặt module ở một nơi nào đó, nếu chương trình không tìm thấy module đó, nó sẽ báo lỗi. Khi đó, ta có thể cần biết cách thiết lập đường dẫn tới module: Trong PyCharm, ta làm như sau:</w:t>
      </w:r>
    </w:p>
    <w:p w14:paraId="21090EC9" w14:textId="3C505F36" w:rsidR="00454849" w:rsidRDefault="00454849" w:rsidP="00454849">
      <w:pPr>
        <w:ind w:firstLine="720"/>
      </w:pPr>
      <w:r>
        <w:t>Bước 1: Chọn tên project, chọn setting (nút setting có biểu tượng</w:t>
      </w:r>
      <w:r w:rsidR="00DE09A8">
        <w:t xml:space="preserve"> </w:t>
      </w:r>
      <w:r w:rsidR="00DE09A8" w:rsidRPr="00DE09A8">
        <w:drawing>
          <wp:inline distT="0" distB="0" distL="0" distR="0" wp14:anchorId="0A0D46F5" wp14:editId="3A67D482">
            <wp:extent cx="228620" cy="26672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20" cy="266723"/>
                    </a:xfrm>
                    <a:prstGeom prst="rect">
                      <a:avLst/>
                    </a:prstGeom>
                  </pic:spPr>
                </pic:pic>
              </a:graphicData>
            </a:graphic>
          </wp:inline>
        </w:drawing>
      </w:r>
      <w:r>
        <w:t xml:space="preserve"> nằm tại góc tên, bên phải của cửa sổ chính Pycharm).</w:t>
      </w:r>
    </w:p>
    <w:p w14:paraId="7261683D" w14:textId="0F471136" w:rsidR="00DE09A8" w:rsidRDefault="00DE09A8" w:rsidP="00454849">
      <w:pPr>
        <w:ind w:firstLine="720"/>
      </w:pPr>
      <w:r>
        <w:lastRenderedPageBreak/>
        <w:t>Bước 2: Chọn Project: MyProject (ví dụ tên của project là MyProject), chọn Python Interpreter. Cửa sổ hiện ra như hình</w:t>
      </w:r>
    </w:p>
    <w:p w14:paraId="346BEAFB" w14:textId="6C37AEAE" w:rsidR="00DE09A8" w:rsidRDefault="00DE09A8" w:rsidP="00454849">
      <w:pPr>
        <w:ind w:firstLine="720"/>
      </w:pPr>
      <w:r w:rsidRPr="00DE09A8">
        <w:drawing>
          <wp:inline distT="0" distB="0" distL="0" distR="0" wp14:anchorId="71EBF132" wp14:editId="0390FC9C">
            <wp:extent cx="5524979" cy="4016088"/>
            <wp:effectExtent l="0" t="0" r="0" b="381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40"/>
                    <a:stretch>
                      <a:fillRect/>
                    </a:stretch>
                  </pic:blipFill>
                  <pic:spPr>
                    <a:xfrm>
                      <a:off x="0" y="0"/>
                      <a:ext cx="5524979" cy="4016088"/>
                    </a:xfrm>
                    <a:prstGeom prst="rect">
                      <a:avLst/>
                    </a:prstGeom>
                  </pic:spPr>
                </pic:pic>
              </a:graphicData>
            </a:graphic>
          </wp:inline>
        </w:drawing>
      </w:r>
    </w:p>
    <w:p w14:paraId="2F354A63" w14:textId="50F11396" w:rsidR="00DE09A8" w:rsidRDefault="00DE09A8" w:rsidP="00454849">
      <w:pPr>
        <w:ind w:firstLine="720"/>
      </w:pPr>
      <w:r>
        <w:t>Bước 3. Chọn biểu tượng</w:t>
      </w:r>
      <w:r>
        <w:t xml:space="preserve"> </w:t>
      </w:r>
      <w:r w:rsidRPr="00DE09A8">
        <w:drawing>
          <wp:inline distT="0" distB="0" distL="0" distR="0" wp14:anchorId="28A624B4" wp14:editId="08DAE788">
            <wp:extent cx="190517" cy="2895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517" cy="289585"/>
                    </a:xfrm>
                    <a:prstGeom prst="rect">
                      <a:avLst/>
                    </a:prstGeom>
                  </pic:spPr>
                </pic:pic>
              </a:graphicData>
            </a:graphic>
          </wp:inline>
        </w:drawing>
      </w:r>
      <w:r>
        <w:t xml:space="preserve"> (góc trên, bên phải), chọn show all. Cửa sổ hiện ra như hình</w:t>
      </w:r>
    </w:p>
    <w:p w14:paraId="4B8950C3" w14:textId="4567E714" w:rsidR="00DE09A8" w:rsidRDefault="00DE09A8" w:rsidP="00454849">
      <w:pPr>
        <w:ind w:firstLine="720"/>
      </w:pPr>
      <w:r w:rsidRPr="00DE09A8">
        <w:lastRenderedPageBreak/>
        <w:drawing>
          <wp:inline distT="0" distB="0" distL="0" distR="0" wp14:anchorId="12B14582" wp14:editId="35C443C0">
            <wp:extent cx="5502117" cy="3055885"/>
            <wp:effectExtent l="0" t="0" r="381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42"/>
                    <a:stretch>
                      <a:fillRect/>
                    </a:stretch>
                  </pic:blipFill>
                  <pic:spPr>
                    <a:xfrm>
                      <a:off x="0" y="0"/>
                      <a:ext cx="5502117" cy="3055885"/>
                    </a:xfrm>
                    <a:prstGeom prst="rect">
                      <a:avLst/>
                    </a:prstGeom>
                  </pic:spPr>
                </pic:pic>
              </a:graphicData>
            </a:graphic>
          </wp:inline>
        </w:drawing>
      </w:r>
    </w:p>
    <w:p w14:paraId="3E18CB4C" w14:textId="26A066A1" w:rsidR="00DE09A8" w:rsidRDefault="00DE09A8" w:rsidP="00454849">
      <w:pPr>
        <w:ind w:firstLine="720"/>
      </w:pPr>
      <w:r>
        <w:t>Bước 4. Chọn biểu tượng</w:t>
      </w:r>
      <w:r>
        <w:t xml:space="preserve"> </w:t>
      </w:r>
      <w:r w:rsidRPr="00DE09A8">
        <w:drawing>
          <wp:inline distT="0" distB="0" distL="0" distR="0" wp14:anchorId="728DF96A" wp14:editId="4BA649EC">
            <wp:extent cx="350550" cy="2895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0550" cy="289585"/>
                    </a:xfrm>
                    <a:prstGeom prst="rect">
                      <a:avLst/>
                    </a:prstGeom>
                  </pic:spPr>
                </pic:pic>
              </a:graphicData>
            </a:graphic>
          </wp:inline>
        </w:drawing>
      </w:r>
      <w:r>
        <w:t xml:space="preserve"> (màu đỏ trên hình 2.4). Một cửa sổ mới hiện ra, ta chọn biểu tượng dấu +, sau đó chọn thư mục chứa module và chọn OK</w:t>
      </w:r>
    </w:p>
    <w:p w14:paraId="5E59B273" w14:textId="533C9087" w:rsidR="00DE09A8" w:rsidRDefault="00DE09A8" w:rsidP="00DE09A8">
      <w:pPr>
        <w:pStyle w:val="Heading1"/>
      </w:pPr>
      <w:r>
        <w:t>Python Packages (Gói trong module)</w:t>
      </w:r>
    </w:p>
    <w:p w14:paraId="558169FA" w14:textId="1D455EBF" w:rsidR="00DE09A8" w:rsidRDefault="00DE09A8" w:rsidP="00DE09A8">
      <w:pPr>
        <w:ind w:firstLine="720"/>
      </w:pPr>
      <w:r>
        <w:t>Một chương trình rất lớn sẽ được tạo bởi rất nhiều module. Khi đó, Python cho phép ta tổ chức các module trong một cấu trúc cây thư mục đặc biệt, gọi là các gói (packages).</w:t>
      </w:r>
    </w:p>
    <w:p w14:paraId="568F89DC" w14:textId="77777777" w:rsidR="00DE09A8" w:rsidRDefault="00DE09A8" w:rsidP="00DE09A8">
      <w:pPr>
        <w:ind w:firstLine="720"/>
      </w:pPr>
      <w:r>
        <w:t xml:space="preserve">Một thư mục nếu muốn trở thành một gói, ta cần đặt một file có tên ‘__init__.py’ vào trong thư mục đó để Python coi nó như một gói. Tệp này có thể để trống nội dung. Tương tự với các gói con, nó cũng có chứa file ‘__init__.py’. Vì vậy: </w:t>
      </w:r>
    </w:p>
    <w:p w14:paraId="70CBA48E" w14:textId="77777777" w:rsidR="00DE09A8" w:rsidRDefault="00DE09A8" w:rsidP="00DE09A8">
      <w:pPr>
        <w:ind w:firstLine="720"/>
      </w:pPr>
      <w:r>
        <w:t xml:space="preserve">o Trong một package/ sub-package có chứa: </w:t>
      </w:r>
    </w:p>
    <w:p w14:paraId="51D89DDA" w14:textId="77777777" w:rsidR="00DE09A8" w:rsidRDefault="00DE09A8" w:rsidP="00DE09A8">
      <w:pPr>
        <w:ind w:left="720" w:firstLine="720"/>
      </w:pPr>
      <w:r>
        <w:t xml:space="preserve">- File chỉ dấu: __init__.py (bắt buộc) </w:t>
      </w:r>
    </w:p>
    <w:p w14:paraId="095075DE" w14:textId="4F74E095" w:rsidR="00DE09A8" w:rsidRDefault="00DE09A8" w:rsidP="00DE09A8">
      <w:pPr>
        <w:ind w:left="720" w:firstLine="720"/>
      </w:pPr>
      <w:r>
        <w:t>- Các file module</w:t>
      </w:r>
    </w:p>
    <w:p w14:paraId="0F942819" w14:textId="7E6B8B5D" w:rsidR="00DE09A8" w:rsidRDefault="00DE09A8" w:rsidP="00DE09A8">
      <w:pPr>
        <w:ind w:left="720" w:firstLine="720"/>
      </w:pPr>
      <w:r>
        <w:t>- Sub-packages</w:t>
      </w:r>
    </w:p>
    <w:p w14:paraId="7ECE7CFF" w14:textId="0F6CFB0A" w:rsidR="00DE09A8" w:rsidRDefault="00DE09A8" w:rsidP="00DE09A8">
      <w:pPr>
        <w:ind w:firstLine="720"/>
      </w:pPr>
      <w:r>
        <w:lastRenderedPageBreak/>
        <w:t xml:space="preserve">Hình </w:t>
      </w:r>
      <w:r>
        <w:t>sau</w:t>
      </w:r>
      <w:r>
        <w:t xml:space="preserve"> cho thấy một gói có tên là Game, bên trong nó chứa ba gói con (Sound, Image, Level). Trong mỗi gói con là các module. Tất cả các package, sub</w:t>
      </w:r>
      <w:r>
        <w:t>package đều chứa file chỉ dấu __init__.py.</w:t>
      </w:r>
    </w:p>
    <w:p w14:paraId="19278C7D" w14:textId="0EB4FCD9" w:rsidR="00DE09A8" w:rsidRDefault="00DE09A8" w:rsidP="00DE09A8">
      <w:r w:rsidRPr="00DE09A8">
        <w:drawing>
          <wp:inline distT="0" distB="0" distL="0" distR="0" wp14:anchorId="187C43BF" wp14:editId="723FA54A">
            <wp:extent cx="5768840" cy="3398815"/>
            <wp:effectExtent l="0" t="0" r="381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44"/>
                    <a:stretch>
                      <a:fillRect/>
                    </a:stretch>
                  </pic:blipFill>
                  <pic:spPr>
                    <a:xfrm>
                      <a:off x="0" y="0"/>
                      <a:ext cx="5768840" cy="3398815"/>
                    </a:xfrm>
                    <a:prstGeom prst="rect">
                      <a:avLst/>
                    </a:prstGeom>
                  </pic:spPr>
                </pic:pic>
              </a:graphicData>
            </a:graphic>
          </wp:inline>
        </w:drawing>
      </w:r>
    </w:p>
    <w:p w14:paraId="3A8419C3" w14:textId="594315FC" w:rsidR="00DE09A8" w:rsidRDefault="00DE09A8" w:rsidP="00DE09A8">
      <w:pPr>
        <w:pStyle w:val="Heading2"/>
      </w:pPr>
      <w:r>
        <w:t xml:space="preserve">Sử dụng các module trong gói </w:t>
      </w:r>
    </w:p>
    <w:p w14:paraId="7DAF39F6" w14:textId="7FEA6C2D" w:rsidR="00DE09A8" w:rsidRDefault="00DE09A8" w:rsidP="00DE09A8">
      <w:pPr>
        <w:ind w:firstLine="720"/>
      </w:pPr>
      <w:r>
        <w:t xml:space="preserve">Để import các module trong một gói, ta sử dụng toán tử dấu chấm (.): import </w:t>
      </w:r>
      <w:r>
        <w:sym w:font="Symbol" w:char="F0E1"/>
      </w:r>
      <w:r>
        <w:t>Tên_gói</w:t>
      </w:r>
      <w:r>
        <w:sym w:font="Symbol" w:char="F0F1"/>
      </w:r>
      <w:r>
        <w:t>.[Tên_gói_con.]</w:t>
      </w:r>
      <w:r>
        <w:sym w:font="Symbol" w:char="F0E1"/>
      </w:r>
      <w:r>
        <w:t>Tên_module</w:t>
      </w:r>
      <w:r>
        <w:sym w:font="Symbol" w:char="F0F1"/>
      </w:r>
      <w:r>
        <w:t xml:space="preserve"> Ví dụ: để sử dụng module có tên là open trong hình , ta có thể viết:</w:t>
      </w:r>
    </w:p>
    <w:p w14:paraId="5F44FC32" w14:textId="0B8BDE18" w:rsidR="00DE09A8" w:rsidRDefault="00DE09A8" w:rsidP="00DE09A8">
      <w:pPr>
        <w:ind w:firstLine="720"/>
      </w:pPr>
      <w:r w:rsidRPr="00DE09A8">
        <w:drawing>
          <wp:inline distT="0" distB="0" distL="0" distR="0" wp14:anchorId="237C5BFC" wp14:editId="74E18A84">
            <wp:extent cx="3475021" cy="381033"/>
            <wp:effectExtent l="0" t="0" r="0" b="0"/>
            <wp:docPr id="41" name="Picture 4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logo&#10;&#10;Description automatically generated"/>
                    <pic:cNvPicPr/>
                  </pic:nvPicPr>
                  <pic:blipFill>
                    <a:blip r:embed="rId45"/>
                    <a:stretch>
                      <a:fillRect/>
                    </a:stretch>
                  </pic:blipFill>
                  <pic:spPr>
                    <a:xfrm>
                      <a:off x="0" y="0"/>
                      <a:ext cx="3475021" cy="381033"/>
                    </a:xfrm>
                    <a:prstGeom prst="rect">
                      <a:avLst/>
                    </a:prstGeom>
                  </pic:spPr>
                </pic:pic>
              </a:graphicData>
            </a:graphic>
          </wp:inline>
        </w:drawing>
      </w:r>
    </w:p>
    <w:p w14:paraId="0FD4072D" w14:textId="04170C2F" w:rsidR="00DE09A8" w:rsidRDefault="00DE09A8" w:rsidP="00DE09A8">
      <w:pPr>
        <w:ind w:firstLine="720"/>
      </w:pPr>
      <w:r>
        <w:t>Hoặc:</w:t>
      </w:r>
    </w:p>
    <w:p w14:paraId="033B12FC" w14:textId="1724C865" w:rsidR="00DE09A8" w:rsidRDefault="00DE09A8" w:rsidP="00DE09A8">
      <w:pPr>
        <w:ind w:firstLine="720"/>
      </w:pPr>
      <w:r w:rsidRPr="00DE09A8">
        <w:drawing>
          <wp:inline distT="0" distB="0" distL="0" distR="0" wp14:anchorId="4EBF2C41" wp14:editId="17118B96">
            <wp:extent cx="4191363" cy="381033"/>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46"/>
                    <a:stretch>
                      <a:fillRect/>
                    </a:stretch>
                  </pic:blipFill>
                  <pic:spPr>
                    <a:xfrm>
                      <a:off x="0" y="0"/>
                      <a:ext cx="4191363" cy="381033"/>
                    </a:xfrm>
                    <a:prstGeom prst="rect">
                      <a:avLst/>
                    </a:prstGeom>
                  </pic:spPr>
                </pic:pic>
              </a:graphicData>
            </a:graphic>
          </wp:inline>
        </w:drawing>
      </w:r>
    </w:p>
    <w:p w14:paraId="7928886E" w14:textId="38ED949C" w:rsidR="00DE09A8" w:rsidRDefault="00DE09A8" w:rsidP="00DE09A8">
      <w:pPr>
        <w:ind w:firstLine="720"/>
      </w:pPr>
      <w:r>
        <w:t>Hoặc:</w:t>
      </w:r>
    </w:p>
    <w:p w14:paraId="0D6B0290" w14:textId="7353894D" w:rsidR="00DE09A8" w:rsidRDefault="00DE09A8" w:rsidP="00DE09A8">
      <w:pPr>
        <w:ind w:firstLine="720"/>
      </w:pPr>
      <w:r w:rsidRPr="00DE09A8">
        <w:drawing>
          <wp:inline distT="0" distB="0" distL="0" distR="0" wp14:anchorId="07201840" wp14:editId="754F03D9">
            <wp:extent cx="4054191" cy="327688"/>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54191" cy="327688"/>
                    </a:xfrm>
                    <a:prstGeom prst="rect">
                      <a:avLst/>
                    </a:prstGeom>
                  </pic:spPr>
                </pic:pic>
              </a:graphicData>
            </a:graphic>
          </wp:inline>
        </w:drawing>
      </w:r>
    </w:p>
    <w:p w14:paraId="66C73759" w14:textId="59B32EDA" w:rsidR="00DE09A8" w:rsidRDefault="00DE09A8" w:rsidP="00DE09A8">
      <w:pPr>
        <w:ind w:firstLine="720"/>
      </w:pPr>
      <w:r>
        <w:lastRenderedPageBreak/>
        <w:t>Hoặc:</w:t>
      </w:r>
    </w:p>
    <w:p w14:paraId="4A19363D" w14:textId="6BAF2258" w:rsidR="00DE09A8" w:rsidRDefault="00DE09A8" w:rsidP="00DE09A8">
      <w:pPr>
        <w:ind w:firstLine="720"/>
      </w:pPr>
      <w:r w:rsidRPr="00DE09A8">
        <w:drawing>
          <wp:inline distT="0" distB="0" distL="0" distR="0" wp14:anchorId="31AD61A5" wp14:editId="6387CC22">
            <wp:extent cx="3863675" cy="365792"/>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63675" cy="365792"/>
                    </a:xfrm>
                    <a:prstGeom prst="rect">
                      <a:avLst/>
                    </a:prstGeom>
                  </pic:spPr>
                </pic:pic>
              </a:graphicData>
            </a:graphic>
          </wp:inline>
        </w:drawing>
      </w:r>
    </w:p>
    <w:p w14:paraId="38C57CAF" w14:textId="6233FD34" w:rsidR="00DE09A8" w:rsidRDefault="00DE09A8" w:rsidP="00DE09A8">
      <w:pPr>
        <w:pStyle w:val="Heading2"/>
      </w:pPr>
      <w:r>
        <w:t>Đặt đường dẫn tới các gói</w:t>
      </w:r>
    </w:p>
    <w:p w14:paraId="6C00E8F9" w14:textId="56164C9B" w:rsidR="004C0620" w:rsidRDefault="00DE09A8" w:rsidP="00DE09A8">
      <w:pPr>
        <w:ind w:firstLine="720"/>
      </w:pPr>
      <w:r>
        <w:t>Nếu chương trình không tìm thấy gói mà ta sử dụng và nó có sẵn trên máy tính, ta có thể đặt đường dẫn tới gói. Cách đặt tương tự như đặt đường dẫn tới module, đã giới thiệu ở phần trên.</w:t>
      </w:r>
    </w:p>
    <w:p w14:paraId="138E5317" w14:textId="1527E371" w:rsidR="00DE09A8" w:rsidRPr="00DE09A8" w:rsidRDefault="004C0620" w:rsidP="004C0620">
      <w:pPr>
        <w:spacing w:before="0" w:after="160" w:line="259" w:lineRule="auto"/>
      </w:pPr>
      <w:r>
        <w:br w:type="page"/>
      </w:r>
    </w:p>
    <w:p w14:paraId="0DF2623D" w14:textId="644A84AE" w:rsidR="00CC0D5F" w:rsidRDefault="00CC0D5F" w:rsidP="00CC0D5F">
      <w:pPr>
        <w:pStyle w:val="Chapter"/>
      </w:pPr>
      <w:r>
        <w:lastRenderedPageBreak/>
        <w:t xml:space="preserve">Bài tập vận dụng </w:t>
      </w:r>
    </w:p>
    <w:p w14:paraId="2E247C8E" w14:textId="456ECAA9" w:rsidR="00CC0D5F" w:rsidRDefault="00CC0D5F" w:rsidP="00DE09A8">
      <w:r w:rsidRPr="00DE09A8">
        <w:rPr>
          <w:b/>
          <w:bCs/>
        </w:rPr>
        <w:t>Bài 1</w:t>
      </w:r>
      <w:r>
        <w:t xml:space="preserve">: Viết hàm tính khoảng cách Euclidean giữa hai điểm A(x1, y1) và B(x2, y2). </w:t>
      </w:r>
    </w:p>
    <w:p w14:paraId="2761E6BD" w14:textId="678C2D22" w:rsidR="00DE09A8" w:rsidRDefault="00CC0D5F" w:rsidP="00CC0D5F">
      <w:r>
        <w:t>Viết hàm kiểm tra xem hai điểm A, B, điểm nào gần tâm O hơn.</w:t>
      </w:r>
    </w:p>
    <w:p w14:paraId="1E0C5CDD" w14:textId="77777777" w:rsidR="00DE09A8" w:rsidRDefault="00DE09A8" w:rsidP="00CC0D5F">
      <w:r w:rsidRPr="00DE09A8">
        <w:rPr>
          <w:b/>
          <w:bCs/>
        </w:rPr>
        <w:t xml:space="preserve">Bài </w:t>
      </w:r>
      <w:r w:rsidRPr="00DE09A8">
        <w:rPr>
          <w:b/>
          <w:bCs/>
        </w:rPr>
        <w:t>2</w:t>
      </w:r>
      <w:r>
        <w:t xml:space="preserve">: Hãy tổ chức môt chương trình bằng các module sau: </w:t>
      </w:r>
    </w:p>
    <w:p w14:paraId="26A58EC9" w14:textId="77777777" w:rsidR="00DE09A8" w:rsidRDefault="00DE09A8" w:rsidP="00CC0D5F">
      <w:r w:rsidRPr="00C26323">
        <w:rPr>
          <w:b/>
          <w:bCs/>
        </w:rPr>
        <w:t>Module 1</w:t>
      </w:r>
      <w:r>
        <w:t xml:space="preserve">: Định nghĩa tỷ giá: USD = 23000, EUR = 26000, RUB = 170 </w:t>
      </w:r>
    </w:p>
    <w:p w14:paraId="0D0C6B84" w14:textId="74745AF9" w:rsidR="00C26323" w:rsidRDefault="00DE09A8" w:rsidP="00CC0D5F">
      <w:r w:rsidRPr="00C26323">
        <w:rPr>
          <w:b/>
          <w:bCs/>
        </w:rPr>
        <w:t>Module 2</w:t>
      </w:r>
      <w:r>
        <w:t xml:space="preserve">: Các hàm quy đổi n USD/ EUR/ RUB ra VND (ba hàm) </w:t>
      </w:r>
    </w:p>
    <w:p w14:paraId="12E5ABDE" w14:textId="1F9EA79F" w:rsidR="00C26323" w:rsidRDefault="00DE09A8" w:rsidP="00C26323">
      <w:r>
        <w:t xml:space="preserve">Định nghĩa các hàm cộng ba số thực, cộng hai số thực </w:t>
      </w:r>
    </w:p>
    <w:p w14:paraId="4C236A63" w14:textId="77777777" w:rsidR="00C26323" w:rsidRDefault="00DE09A8" w:rsidP="00CC0D5F">
      <w:r w:rsidRPr="00C26323">
        <w:rPr>
          <w:b/>
          <w:bCs/>
        </w:rPr>
        <w:t>Chương trình chính</w:t>
      </w:r>
      <w:r>
        <w:t xml:space="preserve">: - Sử dụng các hàm trong hai module để: </w:t>
      </w:r>
    </w:p>
    <w:p w14:paraId="5A3463AB" w14:textId="77777777" w:rsidR="00C26323" w:rsidRDefault="00DE09A8" w:rsidP="00C26323">
      <w:pPr>
        <w:ind w:firstLine="720"/>
      </w:pPr>
      <w:r>
        <w:t xml:space="preserve">Nhập vào số tiền USD, EUR, RUB hiện có; </w:t>
      </w:r>
    </w:p>
    <w:p w14:paraId="07AC6113" w14:textId="28BF9E9B" w:rsidR="00DE09A8" w:rsidRDefault="00DE09A8" w:rsidP="00C26323">
      <w:pPr>
        <w:ind w:firstLine="720"/>
      </w:pPr>
      <w:r>
        <w:t>In ra tổng số tiền VND sau quy đổi.</w:t>
      </w:r>
    </w:p>
    <w:p w14:paraId="44FACA5C" w14:textId="66D1873A" w:rsidR="00DE09A8" w:rsidRDefault="00DE09A8" w:rsidP="00CC0D5F">
      <w:pPr>
        <w:rPr>
          <w:b/>
          <w:bCs/>
        </w:rPr>
      </w:pPr>
      <w:r w:rsidRPr="00DE09A8">
        <w:rPr>
          <w:b/>
          <w:bCs/>
        </w:rPr>
        <w:t>Bài 3</w:t>
      </w:r>
      <w:r>
        <w:t xml:space="preserve">: Tạo một package theo cấu trúc sau Với module1.py và module2.py là hai module đã tạo ra ở </w:t>
      </w:r>
      <w:r w:rsidRPr="00DE09A8">
        <w:rPr>
          <w:b/>
          <w:bCs/>
        </w:rPr>
        <w:t>bài 2</w:t>
      </w:r>
    </w:p>
    <w:p w14:paraId="0F3DA3C6" w14:textId="1A433CB9" w:rsidR="00B92C15" w:rsidRDefault="00B92C15" w:rsidP="00CC0D5F">
      <w:r w:rsidRPr="00B92C15">
        <w:drawing>
          <wp:inline distT="0" distB="0" distL="0" distR="0" wp14:anchorId="5ACCA365" wp14:editId="77A54489">
            <wp:extent cx="5883150" cy="2720576"/>
            <wp:effectExtent l="0" t="0" r="3810" b="3810"/>
            <wp:docPr id="45" name="Picture 4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 timeline&#10;&#10;Description automatically generated"/>
                    <pic:cNvPicPr/>
                  </pic:nvPicPr>
                  <pic:blipFill>
                    <a:blip r:embed="rId49"/>
                    <a:stretch>
                      <a:fillRect/>
                    </a:stretch>
                  </pic:blipFill>
                  <pic:spPr>
                    <a:xfrm>
                      <a:off x="0" y="0"/>
                      <a:ext cx="5883150" cy="2720576"/>
                    </a:xfrm>
                    <a:prstGeom prst="rect">
                      <a:avLst/>
                    </a:prstGeom>
                  </pic:spPr>
                </pic:pic>
              </a:graphicData>
            </a:graphic>
          </wp:inline>
        </w:drawing>
      </w:r>
    </w:p>
    <w:p w14:paraId="207D4FEA" w14:textId="21DFACAC" w:rsidR="00B92C15" w:rsidRPr="00CC0D5F" w:rsidRDefault="00B92C15" w:rsidP="00CC0D5F">
      <w:r>
        <w:t xml:space="preserve">Viết chương trình như trong </w:t>
      </w:r>
      <w:r w:rsidRPr="00B92C15">
        <w:rPr>
          <w:b/>
          <w:bCs/>
        </w:rPr>
        <w:t>bài 2</w:t>
      </w:r>
      <w:r>
        <w:t xml:space="preserve"> để sử dụng package vừa tạo</w:t>
      </w:r>
    </w:p>
    <w:p w14:paraId="2A658695" w14:textId="05B187B8" w:rsidR="00CC0D5F" w:rsidRDefault="00CC0D5F" w:rsidP="00CC0D5F">
      <w:pPr>
        <w:ind w:firstLine="720"/>
      </w:pPr>
      <w:r>
        <w:br w:type="page"/>
      </w:r>
      <w:r>
        <w:lastRenderedPageBreak/>
        <w:br w:type="page"/>
      </w:r>
    </w:p>
    <w:p w14:paraId="1F1CD024" w14:textId="77777777" w:rsidR="00CC0D5F" w:rsidRPr="00CC0D5F" w:rsidRDefault="00CC0D5F" w:rsidP="00CC0D5F">
      <w:pPr>
        <w:spacing w:before="0" w:after="160" w:line="259" w:lineRule="auto"/>
      </w:pPr>
    </w:p>
    <w:p w14:paraId="172715DA" w14:textId="77777777" w:rsidR="00BC0EB4" w:rsidRPr="00BC0EB4" w:rsidRDefault="00BC0EB4" w:rsidP="00BC0EB4">
      <w:pPr>
        <w:pStyle w:val="ListParagraph"/>
        <w:ind w:left="0" w:firstLine="720"/>
      </w:pPr>
    </w:p>
    <w:sectPr w:rsidR="00BC0EB4" w:rsidRPr="00BC0EB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3">
      <wne:acd wne:acdName="acd4"/>
    </wne:keymap>
    <wne:keymap wne:kcmPrimary="0234">
      <wne:acd wne:acdName="acd3"/>
    </wne:keymap>
    <wne:keymap wne:kcmPrimary="02BD">
      <wne:acd wne:acdName="acd2"/>
    </wne:keymap>
  </wne:keymaps>
  <wne:toolbars>
    <wne:acdManifest>
      <wne:acdEntry wne:acdName="acd0"/>
      <wne:acdEntry wne:acdName="acd1"/>
      <wne:acdEntry wne:acdName="acd2"/>
      <wne:acdEntry wne:acdName="acd3"/>
      <wne:acdEntry wne:acdName="acd4"/>
    </wne:acdManifest>
  </wne:toolbars>
  <wne:acds>
    <wne:acd wne:argValue="AgBMAGUAYwA=" wne:acdName="acd0" wne:fciIndexBasedOn="0065"/>
    <wne:acd wne:argValue="AQAAAAEA" wne:acdName="acd1" wne:fciIndexBasedOn="0065"/>
    <wne:acd wne:argValue="AgBDAGgAYQBwAHQAZQByAA==" wne:acdName="acd2" wne:fciIndexBasedOn="0065"/>
    <wne:acd wne:argValue="AQAAAAQA" wne:acdName="acd3" wne:fciIndexBasedOn="0065"/>
    <wne:acd wne:argValue="AQAAAAMA" wne:acdName="acd4"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8pt;height:21pt;visibility:visible;mso-wrap-style:square" o:bullet="t">
        <v:imagedata r:id="rId1" o:title=""/>
      </v:shape>
    </w:pict>
  </w:numPicBullet>
  <w:abstractNum w:abstractNumId="0" w15:restartNumberingAfterBreak="0">
    <w:nsid w:val="2EF36ADE"/>
    <w:multiLevelType w:val="multilevel"/>
    <w:tmpl w:val="21C87186"/>
    <w:lvl w:ilvl="0">
      <w:start w:val="2"/>
      <w:numFmt w:val="decimal"/>
      <w:pStyle w:val="Lec"/>
      <w:suff w:val="space"/>
      <w:lvlText w:val="Lec %1."/>
      <w:lvlJc w:val="left"/>
      <w:pPr>
        <w:ind w:left="0" w:firstLine="0"/>
      </w:pPr>
      <w:rPr>
        <w:rFonts w:hint="default"/>
      </w:rPr>
    </w:lvl>
    <w:lvl w:ilvl="1">
      <w:start w:val="1"/>
      <w:numFmt w:val="upperRoman"/>
      <w:pStyle w:val="Chapter"/>
      <w:suff w:val="space"/>
      <w:lvlText w:val="%2."/>
      <w:lvlJc w:val="left"/>
      <w:pPr>
        <w:ind w:left="0" w:firstLine="0"/>
      </w:pPr>
      <w:rPr>
        <w:rFonts w:hint="default"/>
      </w:rPr>
    </w:lvl>
    <w:lvl w:ilvl="2">
      <w:start w:val="1"/>
      <w:numFmt w:val="decimal"/>
      <w:pStyle w:val="Heading1"/>
      <w:lvlText w:val="%3. "/>
      <w:lvlJc w:val="left"/>
      <w:pPr>
        <w:ind w:left="0" w:firstLine="0"/>
      </w:pPr>
      <w:rPr>
        <w:rFonts w:hint="default"/>
      </w:rPr>
    </w:lvl>
    <w:lvl w:ilvl="3">
      <w:start w:val="1"/>
      <w:numFmt w:val="decimal"/>
      <w:pStyle w:val="Heading2"/>
      <w:suff w:val="space"/>
      <w:lvlText w:val="%3.%4."/>
      <w:lvlJc w:val="left"/>
      <w:pPr>
        <w:ind w:left="0" w:firstLine="0"/>
      </w:pPr>
      <w:rPr>
        <w:rFonts w:hint="default"/>
      </w:rPr>
    </w:lvl>
    <w:lvl w:ilvl="4">
      <w:start w:val="1"/>
      <w:numFmt w:val="decimal"/>
      <w:pStyle w:val="Heading3"/>
      <w:suff w:val="space"/>
      <w:lvlText w:val="%3.%4.%5."/>
      <w:lvlJc w:val="left"/>
      <w:pPr>
        <w:ind w:left="0" w:firstLine="0"/>
      </w:pPr>
      <w:rPr>
        <w:rFonts w:hint="default"/>
      </w:rPr>
    </w:lvl>
    <w:lvl w:ilvl="5">
      <w:start w:val="1"/>
      <w:numFmt w:val="decimal"/>
      <w:pStyle w:val="Heading4"/>
      <w:suff w:val="space"/>
      <w:lvlText w:val="%3.%4.%5.%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645F5CA1"/>
    <w:multiLevelType w:val="hybridMultilevel"/>
    <w:tmpl w:val="BF1E6D9A"/>
    <w:lvl w:ilvl="0" w:tplc="202A58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27236"/>
    <w:multiLevelType w:val="hybridMultilevel"/>
    <w:tmpl w:val="3C469A42"/>
    <w:lvl w:ilvl="0" w:tplc="2A682FE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2874261">
    <w:abstractNumId w:val="0"/>
  </w:num>
  <w:num w:numId="2" w16cid:durableId="1988626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4365822">
    <w:abstractNumId w:val="1"/>
  </w:num>
  <w:num w:numId="4" w16cid:durableId="93137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40"/>
    <w:rsid w:val="000F218C"/>
    <w:rsid w:val="0015675A"/>
    <w:rsid w:val="002668CB"/>
    <w:rsid w:val="004428AD"/>
    <w:rsid w:val="00454849"/>
    <w:rsid w:val="004C0620"/>
    <w:rsid w:val="006031B5"/>
    <w:rsid w:val="0066504C"/>
    <w:rsid w:val="0069399F"/>
    <w:rsid w:val="00972658"/>
    <w:rsid w:val="00AF6B10"/>
    <w:rsid w:val="00B92C15"/>
    <w:rsid w:val="00BC0EB4"/>
    <w:rsid w:val="00C26323"/>
    <w:rsid w:val="00CA32E3"/>
    <w:rsid w:val="00CC0D5F"/>
    <w:rsid w:val="00CE3573"/>
    <w:rsid w:val="00DA6140"/>
    <w:rsid w:val="00DE0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0F42"/>
  <w15:chartTrackingRefBased/>
  <w15:docId w15:val="{E8F5CFDF-7A10-44B2-8693-5F592987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658"/>
    <w:pPr>
      <w:spacing w:before="120" w:after="120" w:line="360" w:lineRule="auto"/>
    </w:pPr>
    <w:rPr>
      <w:rFonts w:ascii="Times New Roman" w:hAnsi="Times New Roman"/>
      <w:sz w:val="28"/>
    </w:rPr>
  </w:style>
  <w:style w:type="paragraph" w:styleId="Heading1">
    <w:name w:val="heading 1"/>
    <w:basedOn w:val="Normal"/>
    <w:next w:val="Normal"/>
    <w:link w:val="Heading1Char"/>
    <w:uiPriority w:val="9"/>
    <w:qFormat/>
    <w:rsid w:val="00972658"/>
    <w:pPr>
      <w:keepNext/>
      <w:keepLines/>
      <w:numPr>
        <w:ilvl w:val="2"/>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658"/>
    <w:pPr>
      <w:keepNext/>
      <w:keepLines/>
      <w:numPr>
        <w:ilvl w:val="3"/>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658"/>
    <w:pPr>
      <w:keepNext/>
      <w:keepLines/>
      <w:numPr>
        <w:ilvl w:val="4"/>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2658"/>
    <w:pPr>
      <w:keepNext/>
      <w:keepLines/>
      <w:numPr>
        <w:ilvl w:val="5"/>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265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7265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726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7265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7265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65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72658"/>
    <w:pPr>
      <w:spacing w:after="0" w:line="240" w:lineRule="auto"/>
    </w:pPr>
    <w:rPr>
      <w:rFonts w:ascii="Times New Roman" w:hAnsi="Times New Roman"/>
      <w:sz w:val="28"/>
    </w:rPr>
  </w:style>
  <w:style w:type="character" w:customStyle="1" w:styleId="Heading2Char">
    <w:name w:val="Heading 2 Char"/>
    <w:basedOn w:val="DefaultParagraphFont"/>
    <w:link w:val="Heading2"/>
    <w:uiPriority w:val="9"/>
    <w:rsid w:val="009726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72658"/>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rsid w:val="00972658"/>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972658"/>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rsid w:val="00972658"/>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rsid w:val="009726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7265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7265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58"/>
    <w:rPr>
      <w:rFonts w:asciiTheme="majorHAnsi" w:eastAsiaTheme="majorEastAsia" w:hAnsiTheme="majorHAnsi" w:cstheme="majorBidi"/>
      <w:spacing w:val="-10"/>
      <w:kern w:val="28"/>
      <w:sz w:val="56"/>
      <w:szCs w:val="56"/>
    </w:rPr>
  </w:style>
  <w:style w:type="paragraph" w:customStyle="1" w:styleId="Lec">
    <w:name w:val="Lec"/>
    <w:basedOn w:val="Normal"/>
    <w:next w:val="Normal"/>
    <w:link w:val="LecChar"/>
    <w:qFormat/>
    <w:rsid w:val="0069399F"/>
    <w:pPr>
      <w:numPr>
        <w:numId w:val="1"/>
      </w:numPr>
    </w:pPr>
    <w:rPr>
      <w:rFonts w:asciiTheme="majorHAnsi" w:hAnsiTheme="majorHAnsi"/>
      <w:color w:val="2F5496" w:themeColor="accent1" w:themeShade="BF"/>
      <w:sz w:val="32"/>
    </w:rPr>
  </w:style>
  <w:style w:type="paragraph" w:customStyle="1" w:styleId="Chapter">
    <w:name w:val="Chapter"/>
    <w:basedOn w:val="Normal"/>
    <w:next w:val="Normal"/>
    <w:link w:val="ChapterChar"/>
    <w:qFormat/>
    <w:rsid w:val="00CA32E3"/>
    <w:pPr>
      <w:numPr>
        <w:ilvl w:val="1"/>
        <w:numId w:val="1"/>
      </w:numPr>
    </w:pPr>
    <w:rPr>
      <w:rFonts w:asciiTheme="majorHAnsi" w:hAnsiTheme="majorHAnsi"/>
      <w:color w:val="2F5496" w:themeColor="accent1" w:themeShade="BF"/>
      <w:sz w:val="32"/>
    </w:rPr>
  </w:style>
  <w:style w:type="character" w:customStyle="1" w:styleId="LecChar">
    <w:name w:val="Lec Char"/>
    <w:basedOn w:val="Heading1Char"/>
    <w:link w:val="Lec"/>
    <w:rsid w:val="0069399F"/>
    <w:rPr>
      <w:rFonts w:asciiTheme="majorHAnsi" w:eastAsiaTheme="majorEastAsia" w:hAnsiTheme="majorHAnsi" w:cstheme="majorBidi"/>
      <w:color w:val="2F5496" w:themeColor="accent1" w:themeShade="BF"/>
      <w:sz w:val="32"/>
      <w:szCs w:val="32"/>
    </w:rPr>
  </w:style>
  <w:style w:type="character" w:customStyle="1" w:styleId="ChapterChar">
    <w:name w:val="Chapter Char"/>
    <w:basedOn w:val="LecChar"/>
    <w:link w:val="Chapter"/>
    <w:rsid w:val="00CA32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0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microsoft.com/office/2006/relationships/keyMapCustomizations" Target="customizations.xml"/><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19</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14</cp:revision>
  <dcterms:created xsi:type="dcterms:W3CDTF">2023-02-27T16:10:00Z</dcterms:created>
  <dcterms:modified xsi:type="dcterms:W3CDTF">2023-02-28T05:11:00Z</dcterms:modified>
</cp:coreProperties>
</file>