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9BC15" w14:textId="77777777" w:rsidR="008B1873" w:rsidRPr="008B1873" w:rsidRDefault="008B1873" w:rsidP="008B1873">
      <w:r w:rsidRPr="008B1873">
        <w:rPr>
          <w:i/>
          <w:iCs/>
        </w:rPr>
        <w:t>Prepared for Trevor Slette, John Draper, Nate Groebner — 2026-04-11</w:t>
      </w:r>
    </w:p>
    <w:p w14:paraId="64613417" w14:textId="77777777" w:rsidR="008B1873" w:rsidRPr="008B1873" w:rsidRDefault="008B1873" w:rsidP="008B1873">
      <w:r w:rsidRPr="008B1873">
        <w:pict w14:anchorId="4E3F7B76">
          <v:rect id="_x0000_i1121" style="width:0;height:1.5pt" o:hralign="center" o:hrstd="t" o:hr="t" fillcolor="#a0a0a0" stroked="f"/>
        </w:pict>
      </w:r>
    </w:p>
    <w:p w14:paraId="0018349F" w14:textId="77777777" w:rsidR="008B1873" w:rsidRPr="008B1873" w:rsidRDefault="008B1873" w:rsidP="008B1873">
      <w:pPr>
        <w:rPr>
          <w:b/>
          <w:bCs/>
        </w:rPr>
      </w:pPr>
      <w:r w:rsidRPr="008B1873">
        <w:rPr>
          <w:b/>
          <w:bCs/>
        </w:rPr>
        <w:t>Context — Why this plan exists</w:t>
      </w:r>
    </w:p>
    <w:p w14:paraId="3BA75835" w14:textId="77777777" w:rsidR="008B1873" w:rsidRPr="008B1873" w:rsidRDefault="008B1873" w:rsidP="008B1873">
      <w:r w:rsidRPr="008B1873">
        <w:t>Three co-founders. One working MVP on Railway serving two community newspapers (Cottonwood County Citizen, Pipestone Star). A clear strategic thesis already captured across six memory files: Grand Network as the sovereign AI + advertising brain for small-town America, with a 7-line revenue stack (Main Street OS SaaS, Network Pass consumer sub, LLM data licensing, regional ad buys, classifieds, sponsored answers, events), a per-publisher agent runtime, and a community-submissions layer that lets you launch news-desert sub-sites without hiring reporters.</w:t>
      </w:r>
    </w:p>
    <w:p w14:paraId="1DEFB5AF" w14:textId="77777777" w:rsidR="008B1873" w:rsidRPr="008B1873" w:rsidRDefault="008B1873" w:rsidP="008B1873">
      <w:r w:rsidRPr="008B1873">
        <w:t>What's missing is the business plan that turns that thesis into a fundable, hireable, executable company. That's what this document is.</w:t>
      </w:r>
    </w:p>
    <w:p w14:paraId="1019C62E" w14:textId="77777777" w:rsidR="008B1873" w:rsidRPr="008B1873" w:rsidRDefault="008B1873" w:rsidP="008B1873">
      <w:r w:rsidRPr="008B1873">
        <w:rPr>
          <w:b/>
          <w:bCs/>
        </w:rPr>
        <w:t>Ground truth assumptions used throughout:</w:t>
      </w:r>
    </w:p>
    <w:p w14:paraId="47D490C0" w14:textId="77777777" w:rsidR="008B1873" w:rsidRPr="008B1873" w:rsidRDefault="008B1873" w:rsidP="008B1873">
      <w:pPr>
        <w:numPr>
          <w:ilvl w:val="0"/>
          <w:numId w:val="1"/>
        </w:numPr>
      </w:pPr>
      <w:r w:rsidRPr="008B1873">
        <w:t>Entity: new company, independent of Citizen Publishing</w:t>
      </w:r>
    </w:p>
    <w:p w14:paraId="40C1FEE0" w14:textId="77777777" w:rsidR="008B1873" w:rsidRPr="008B1873" w:rsidRDefault="008B1873" w:rsidP="008B1873">
      <w:pPr>
        <w:numPr>
          <w:ilvl w:val="0"/>
          <w:numId w:val="1"/>
        </w:numPr>
      </w:pPr>
      <w:r w:rsidRPr="008B1873">
        <w:t>Founders: Trevor Slette (co-CEO, publisher relationships, 27+ yrs newspapering), John Draper (co-CEO / Chief Business Officer, business model, 27+ yrs newspapering), Nate Groebner (CTO, sole technical founder)</w:t>
      </w:r>
    </w:p>
    <w:p w14:paraId="6D5BAB24" w14:textId="77777777" w:rsidR="008B1873" w:rsidRPr="008B1873" w:rsidRDefault="008B1873" w:rsidP="008B1873">
      <w:pPr>
        <w:numPr>
          <w:ilvl w:val="0"/>
          <w:numId w:val="1"/>
        </w:numPr>
      </w:pPr>
      <w:r w:rsidRPr="008B1873">
        <w:t>Starting footprint: 2 papers live, MVP functional</w:t>
      </w:r>
    </w:p>
    <w:p w14:paraId="70C18720" w14:textId="77777777" w:rsidR="008B1873" w:rsidRPr="008B1873" w:rsidRDefault="008B1873" w:rsidP="008B1873">
      <w:pPr>
        <w:numPr>
          <w:ilvl w:val="0"/>
          <w:numId w:val="1"/>
        </w:numPr>
      </w:pPr>
      <w:r w:rsidRPr="008B1873">
        <w:t>Ambition: national rural platform, 500+ papers, 7-10 year horizon</w:t>
      </w:r>
    </w:p>
    <w:p w14:paraId="4B69CAFD" w14:textId="77777777" w:rsidR="008B1873" w:rsidRPr="008B1873" w:rsidRDefault="008B1873" w:rsidP="008B1873">
      <w:pPr>
        <w:numPr>
          <w:ilvl w:val="0"/>
          <w:numId w:val="1"/>
        </w:numPr>
      </w:pPr>
      <w:r w:rsidRPr="008B1873">
        <w:t>Current burn: near zero (hosting + APIs, founders unpaid)</w:t>
      </w:r>
    </w:p>
    <w:p w14:paraId="349D2932" w14:textId="77777777" w:rsidR="008B1873" w:rsidRPr="008B1873" w:rsidRDefault="008B1873" w:rsidP="008B1873">
      <w:pPr>
        <w:numPr>
          <w:ilvl w:val="0"/>
          <w:numId w:val="1"/>
        </w:numPr>
      </w:pPr>
      <w:r w:rsidRPr="008B1873">
        <w:t>Funding philosophy: TBD — four options modeled below</w:t>
      </w:r>
    </w:p>
    <w:p w14:paraId="0C42427A" w14:textId="77777777" w:rsidR="008B1873" w:rsidRPr="008B1873" w:rsidRDefault="008B1873" w:rsidP="008B1873">
      <w:r w:rsidRPr="008B1873">
        <w:pict w14:anchorId="74702B7D">
          <v:rect id="_x0000_i1122" style="width:0;height:1.5pt" o:hralign="center" o:hrstd="t" o:hr="t" fillcolor="#a0a0a0" stroked="f"/>
        </w:pict>
      </w:r>
    </w:p>
    <w:p w14:paraId="64FCF798" w14:textId="77777777" w:rsidR="008B1873" w:rsidRPr="008B1873" w:rsidRDefault="008B1873" w:rsidP="008B1873">
      <w:pPr>
        <w:rPr>
          <w:b/>
          <w:bCs/>
        </w:rPr>
      </w:pPr>
      <w:r w:rsidRPr="008B1873">
        <w:rPr>
          <w:b/>
          <w:bCs/>
        </w:rPr>
        <w:t>1. Executive Summary</w:t>
      </w:r>
    </w:p>
    <w:p w14:paraId="57B361AD" w14:textId="77777777" w:rsidR="008B1873" w:rsidRPr="008B1873" w:rsidRDefault="008B1873" w:rsidP="008B1873">
      <w:pPr>
        <w:rPr>
          <w:b/>
          <w:bCs/>
        </w:rPr>
      </w:pPr>
      <w:r w:rsidRPr="008B1873">
        <w:rPr>
          <w:b/>
          <w:bCs/>
        </w:rPr>
        <w:t>1.1 The company in one paragraph</w:t>
      </w:r>
    </w:p>
    <w:p w14:paraId="17B7136D" w14:textId="77777777" w:rsidR="008B1873" w:rsidRPr="008B1873" w:rsidRDefault="008B1873" w:rsidP="008B1873">
      <w:r w:rsidRPr="008B1873">
        <w:rPr>
          <w:b/>
          <w:bCs/>
        </w:rPr>
        <w:t>Grand Network</w:t>
      </w:r>
      <w:r w:rsidRPr="008B1873">
        <w:t xml:space="preserve"> is building the sovereign AI infrastructure layer for rural American community newspapers. We ingest every print edition, directory listing, classified ad, event, and community submission across a network of small-town papers; structure it in a per-publisher agent runtime that never sends publisher content to vendor LLMs; and monetize through a 7-line revenue stack anchored by a $30/$75/$150 SaaS operating system for local businesses ("Main Street OS") and a consumer subscription bundle ("Network Pass") that covers every paper in the network for one price. Small-town papers are on a death glide — search traffic already down </w:t>
      </w:r>
      <w:r w:rsidRPr="008B1873">
        <w:lastRenderedPageBreak/>
        <w:t>60%, another 43% drop forecast by 2029 — and no single paper can build AI infrastructure alone. Grand Network is the lifeboat they pool into.</w:t>
      </w:r>
    </w:p>
    <w:p w14:paraId="6570ED73" w14:textId="77777777" w:rsidR="008B1873" w:rsidRPr="008B1873" w:rsidRDefault="008B1873" w:rsidP="008B1873">
      <w:pPr>
        <w:rPr>
          <w:b/>
          <w:bCs/>
        </w:rPr>
      </w:pPr>
      <w:r w:rsidRPr="008B1873">
        <w:rPr>
          <w:b/>
          <w:bCs/>
        </w:rPr>
        <w:t>1.2 Mission</w:t>
      </w:r>
    </w:p>
    <w:p w14:paraId="38523F1A" w14:textId="77777777" w:rsidR="008B1873" w:rsidRPr="008B1873" w:rsidRDefault="008B1873" w:rsidP="008B1873">
      <w:r w:rsidRPr="008B1873">
        <w:rPr>
          <w:b/>
          <w:bCs/>
        </w:rPr>
        <w:t>To keep rural America's community newspapers alive by turning them into the only source of hyperlocal AI that technology can't replicate — and to make the resulting network the structural layer of local truth for every AI assistant that tries to answer a question about a small town.</w:t>
      </w:r>
    </w:p>
    <w:p w14:paraId="464B989E" w14:textId="77777777" w:rsidR="008B1873" w:rsidRPr="008B1873" w:rsidRDefault="008B1873" w:rsidP="008B1873">
      <w:pPr>
        <w:rPr>
          <w:b/>
          <w:bCs/>
        </w:rPr>
      </w:pPr>
      <w:r w:rsidRPr="008B1873">
        <w:rPr>
          <w:b/>
          <w:bCs/>
        </w:rPr>
        <w:t>1.3 Why now (the three-headed tailwind)</w:t>
      </w:r>
    </w:p>
    <w:p w14:paraId="5D2ACCDF" w14:textId="77777777" w:rsidR="008B1873" w:rsidRPr="008B1873" w:rsidRDefault="008B1873" w:rsidP="008B1873">
      <w:pPr>
        <w:numPr>
          <w:ilvl w:val="0"/>
          <w:numId w:val="2"/>
        </w:numPr>
      </w:pPr>
      <w:r w:rsidRPr="008B1873">
        <w:rPr>
          <w:b/>
          <w:bCs/>
        </w:rPr>
        <w:t>Publishers are being killed by the very technology we sell back to them.</w:t>
      </w:r>
      <w:r w:rsidRPr="008B1873">
        <w:t xml:space="preserve"> Google AI Overviews cost publishers 25% of referral traffic; 20% of small papers expect &gt;75% traffic drop by 2029; some already report 90% revenue collapse. The pain is acute and the calendar is closing.</w:t>
      </w:r>
    </w:p>
    <w:p w14:paraId="4E02814B" w14:textId="77777777" w:rsidR="008B1873" w:rsidRPr="008B1873" w:rsidRDefault="008B1873" w:rsidP="008B1873">
      <w:pPr>
        <w:numPr>
          <w:ilvl w:val="0"/>
          <w:numId w:val="2"/>
        </w:numPr>
      </w:pPr>
      <w:r w:rsidRPr="008B1873">
        <w:rPr>
          <w:b/>
          <w:bCs/>
        </w:rPr>
        <w:t>Local AI is a structurally empty market.</w:t>
      </w:r>
      <w:r w:rsidRPr="008B1873">
        <w:t xml:space="preserve"> Only 1.2% of small business locations appear in ChatGPT local recommendations; 11% in Gemini; 7.4% in Perplexity (SOCi Local Visibility Index). Meanwhile 45% of consumers now use AI for local recommendations, up from 6% a year prior. There is massive demand and no hyperlocal supply.</w:t>
      </w:r>
    </w:p>
    <w:p w14:paraId="512704DE" w14:textId="77777777" w:rsidR="008B1873" w:rsidRPr="008B1873" w:rsidRDefault="008B1873" w:rsidP="008B1873">
      <w:pPr>
        <w:numPr>
          <w:ilvl w:val="0"/>
          <w:numId w:val="2"/>
        </w:numPr>
      </w:pPr>
      <w:r w:rsidRPr="008B1873">
        <w:rPr>
          <w:b/>
          <w:bCs/>
        </w:rPr>
        <w:t>Sovereign open-weight models crossed the usability line in 2025.</w:t>
      </w:r>
      <w:r w:rsidRPr="008B1873">
        <w:t xml:space="preserve"> Llama 3.3 70B, Qwen 2.5-VL 72B, BGE-M3 embeddings — all strong enough now to run publisher-facing production workloads without vendor lock-in. The "your content never leaves" story is finally buildable at commodity cost.</w:t>
      </w:r>
    </w:p>
    <w:p w14:paraId="60F2A4B1" w14:textId="77777777" w:rsidR="008B1873" w:rsidRPr="008B1873" w:rsidRDefault="008B1873" w:rsidP="008B1873">
      <w:pPr>
        <w:rPr>
          <w:b/>
          <w:bCs/>
        </w:rPr>
      </w:pPr>
      <w:r w:rsidRPr="008B1873">
        <w:rPr>
          <w:b/>
          <w:bCs/>
        </w:rPr>
        <w:t>1.4 The ask (preview)</w:t>
      </w:r>
    </w:p>
    <w:p w14:paraId="57A517A8" w14:textId="77777777" w:rsidR="008B1873" w:rsidRPr="008B1873" w:rsidRDefault="008B1873" w:rsidP="008B1873">
      <w:r w:rsidRPr="008B1873">
        <w:t xml:space="preserve">This plan recommends raising </w:t>
      </w:r>
      <w:r w:rsidRPr="008B1873">
        <w:rPr>
          <w:b/>
          <w:bCs/>
        </w:rPr>
        <w:t>$1.5M in a priced seed round</w:t>
      </w:r>
      <w:r w:rsidRPr="008B1873">
        <w:t xml:space="preserve"> within 90 days of hitting 10 participating papers, with a $350–500k local SAFE bridge round in the next 6 months to reach that milestone. Alternative funding paths — full bootstrap, non-dilutive-first, and a larger $3M seed — are modeled in Section 9. Total 5-year capital need across all options lands between $2.5M and $8M depending on pace.</w:t>
      </w:r>
    </w:p>
    <w:p w14:paraId="73895D72" w14:textId="77777777" w:rsidR="008B1873" w:rsidRPr="008B1873" w:rsidRDefault="008B1873" w:rsidP="008B1873">
      <w:pPr>
        <w:rPr>
          <w:b/>
          <w:bCs/>
        </w:rPr>
      </w:pPr>
      <w:r w:rsidRPr="008B1873">
        <w:rPr>
          <w:b/>
          <w:bCs/>
        </w:rPr>
        <w:t>1.5 The outcome we're aiming for</w:t>
      </w:r>
    </w:p>
    <w:p w14:paraId="77D2E150" w14:textId="77777777" w:rsidR="008B1873" w:rsidRPr="008B1873" w:rsidRDefault="008B1873" w:rsidP="008B1873">
      <w:r w:rsidRPr="008B1873">
        <w:rPr>
          <w:b/>
          <w:bCs/>
        </w:rPr>
        <w:t>Year 10 target state:</w:t>
      </w:r>
    </w:p>
    <w:p w14:paraId="701AA07D" w14:textId="77777777" w:rsidR="008B1873" w:rsidRPr="008B1873" w:rsidRDefault="008B1873" w:rsidP="008B1873">
      <w:pPr>
        <w:numPr>
          <w:ilvl w:val="0"/>
          <w:numId w:val="3"/>
        </w:numPr>
      </w:pPr>
      <w:r w:rsidRPr="008B1873">
        <w:t>500+ community papers across 20+ states, focused on rural Upper Midwest, Plains, Midwest, and Southeast</w:t>
      </w:r>
    </w:p>
    <w:p w14:paraId="488BC0F0" w14:textId="77777777" w:rsidR="008B1873" w:rsidRPr="008B1873" w:rsidRDefault="008B1873" w:rsidP="008B1873">
      <w:pPr>
        <w:numPr>
          <w:ilvl w:val="0"/>
          <w:numId w:val="3"/>
        </w:numPr>
      </w:pPr>
      <w:r w:rsidRPr="008B1873">
        <w:t>Network Pass: 250k+ paying subs (~$24M/yr consumer revenue, 70% flowing back to publishers)</w:t>
      </w:r>
    </w:p>
    <w:p w14:paraId="347595D3" w14:textId="77777777" w:rsidR="008B1873" w:rsidRPr="008B1873" w:rsidRDefault="008B1873" w:rsidP="008B1873">
      <w:pPr>
        <w:numPr>
          <w:ilvl w:val="0"/>
          <w:numId w:val="3"/>
        </w:numPr>
      </w:pPr>
      <w:r w:rsidRPr="008B1873">
        <w:lastRenderedPageBreak/>
        <w:t>Main Street OS: 20,000+ paying businesses at $75 blended ARPU ($18M/yr)</w:t>
      </w:r>
    </w:p>
    <w:p w14:paraId="1E0182F1" w14:textId="77777777" w:rsidR="008B1873" w:rsidRPr="008B1873" w:rsidRDefault="008B1873" w:rsidP="008B1873">
      <w:pPr>
        <w:numPr>
          <w:ilvl w:val="0"/>
          <w:numId w:val="3"/>
        </w:numPr>
      </w:pPr>
      <w:r w:rsidRPr="008B1873">
        <w:t>7-figure annual LLM data licensing deals with 2+ frontier labs</w:t>
      </w:r>
    </w:p>
    <w:p w14:paraId="3B090F5F" w14:textId="77777777" w:rsidR="008B1873" w:rsidRPr="008B1873" w:rsidRDefault="008B1873" w:rsidP="008B1873">
      <w:pPr>
        <w:numPr>
          <w:ilvl w:val="0"/>
          <w:numId w:val="3"/>
        </w:numPr>
      </w:pPr>
      <w:r w:rsidRPr="008B1873">
        <w:t>Grand Network as the licensed data source for "local" answers in every major AI assistant</w:t>
      </w:r>
    </w:p>
    <w:p w14:paraId="659F95B6" w14:textId="77777777" w:rsidR="008B1873" w:rsidRPr="008B1873" w:rsidRDefault="008B1873" w:rsidP="008B1873">
      <w:pPr>
        <w:numPr>
          <w:ilvl w:val="0"/>
          <w:numId w:val="3"/>
        </w:numPr>
      </w:pPr>
      <w:r w:rsidRPr="008B1873">
        <w:t>Acquisition candidacy by a media holding company, frontier lab, or strategic roll-up — or durable standalone business at ~$50M+ ARR</w:t>
      </w:r>
    </w:p>
    <w:p w14:paraId="363F5E08" w14:textId="77777777" w:rsidR="008B1873" w:rsidRPr="008B1873" w:rsidRDefault="008B1873" w:rsidP="008B1873">
      <w:r w:rsidRPr="008B1873">
        <w:pict w14:anchorId="0E416182">
          <v:rect id="_x0000_i1123" style="width:0;height:1.5pt" o:hralign="center" o:hrstd="t" o:hr="t" fillcolor="#a0a0a0" stroked="f"/>
        </w:pict>
      </w:r>
    </w:p>
    <w:p w14:paraId="38071680" w14:textId="77777777" w:rsidR="008B1873" w:rsidRPr="008B1873" w:rsidRDefault="008B1873" w:rsidP="008B1873">
      <w:pPr>
        <w:rPr>
          <w:b/>
          <w:bCs/>
        </w:rPr>
      </w:pPr>
      <w:r w:rsidRPr="008B1873">
        <w:rPr>
          <w:b/>
          <w:bCs/>
        </w:rPr>
        <w:t>2. Market Analysis</w:t>
      </w:r>
    </w:p>
    <w:p w14:paraId="02F6EBD2" w14:textId="77777777" w:rsidR="008B1873" w:rsidRPr="008B1873" w:rsidRDefault="008B1873" w:rsidP="008B1873">
      <w:pPr>
        <w:rPr>
          <w:b/>
          <w:bCs/>
        </w:rPr>
      </w:pPr>
      <w:r w:rsidRPr="008B1873">
        <w:rPr>
          <w:b/>
          <w:bCs/>
        </w:rPr>
        <w:t>2.1 Addressable market sizing</w:t>
      </w:r>
    </w:p>
    <w:p w14:paraId="55C1770F" w14:textId="77777777" w:rsidR="008B1873" w:rsidRPr="008B1873" w:rsidRDefault="008B1873" w:rsidP="008B1873">
      <w:r w:rsidRPr="008B1873">
        <w:rPr>
          <w:b/>
          <w:bCs/>
        </w:rPr>
        <w:t>TAM — total addressable market:</w:t>
      </w:r>
    </w:p>
    <w:p w14:paraId="7A0154E3" w14:textId="77777777" w:rsidR="008B1873" w:rsidRPr="008B1873" w:rsidRDefault="008B1873" w:rsidP="008B1873">
      <w:pPr>
        <w:numPr>
          <w:ilvl w:val="0"/>
          <w:numId w:val="4"/>
        </w:numPr>
      </w:pPr>
      <w:r w:rsidRPr="008B1873">
        <w:t>~6,500 community newspapers in the U.S. (Medill Local News Initiative, 2024)</w:t>
      </w:r>
    </w:p>
    <w:p w14:paraId="20228286" w14:textId="77777777" w:rsidR="008B1873" w:rsidRPr="008B1873" w:rsidRDefault="008B1873" w:rsidP="008B1873">
      <w:pPr>
        <w:numPr>
          <w:ilvl w:val="0"/>
          <w:numId w:val="4"/>
        </w:numPr>
      </w:pPr>
      <w:r w:rsidRPr="008B1873">
        <w:t>~30M small-to-medium businesses in rural + exurban America</w:t>
      </w:r>
    </w:p>
    <w:p w14:paraId="66F62478" w14:textId="77777777" w:rsidR="008B1873" w:rsidRPr="008B1873" w:rsidRDefault="008B1873" w:rsidP="008B1873">
      <w:pPr>
        <w:numPr>
          <w:ilvl w:val="0"/>
          <w:numId w:val="4"/>
        </w:numPr>
      </w:pPr>
      <w:r w:rsidRPr="008B1873">
        <w:t>~120M Americans living outside the top-50 metros</w:t>
      </w:r>
    </w:p>
    <w:p w14:paraId="0BE20EFA" w14:textId="77777777" w:rsidR="008B1873" w:rsidRPr="008B1873" w:rsidRDefault="008B1873" w:rsidP="008B1873">
      <w:pPr>
        <w:numPr>
          <w:ilvl w:val="0"/>
          <w:numId w:val="4"/>
        </w:numPr>
      </w:pPr>
      <w:r w:rsidRPr="008B1873">
        <w:t>Local digital advertising spend: ~$170B/yr (BIA Advisory)</w:t>
      </w:r>
    </w:p>
    <w:p w14:paraId="7A653833" w14:textId="77777777" w:rsidR="008B1873" w:rsidRPr="008B1873" w:rsidRDefault="008B1873" w:rsidP="008B1873">
      <w:r w:rsidRPr="008B1873">
        <w:rPr>
          <w:b/>
          <w:bCs/>
        </w:rPr>
        <w:t>SAM — serviceable addressable market (what we can realistically reach):</w:t>
      </w:r>
    </w:p>
    <w:p w14:paraId="182A0340" w14:textId="77777777" w:rsidR="008B1873" w:rsidRPr="008B1873" w:rsidRDefault="008B1873" w:rsidP="008B1873">
      <w:pPr>
        <w:numPr>
          <w:ilvl w:val="0"/>
          <w:numId w:val="5"/>
        </w:numPr>
      </w:pPr>
      <w:r w:rsidRPr="008B1873">
        <w:t>~3,000 independent community papers still publishing (excludes chain-owned and already-dead)</w:t>
      </w:r>
    </w:p>
    <w:p w14:paraId="1ECB7882" w14:textId="77777777" w:rsidR="008B1873" w:rsidRPr="008B1873" w:rsidRDefault="008B1873" w:rsidP="008B1873">
      <w:pPr>
        <w:numPr>
          <w:ilvl w:val="0"/>
          <w:numId w:val="5"/>
        </w:numPr>
      </w:pPr>
      <w:r w:rsidRPr="008B1873">
        <w:t>~4M SMBs in towns of 500–50,000 pop</w:t>
      </w:r>
    </w:p>
    <w:p w14:paraId="7EDAC6EC" w14:textId="77777777" w:rsidR="008B1873" w:rsidRPr="008B1873" w:rsidRDefault="008B1873" w:rsidP="008B1873">
      <w:pPr>
        <w:numPr>
          <w:ilvl w:val="0"/>
          <w:numId w:val="5"/>
        </w:numPr>
      </w:pPr>
      <w:r w:rsidRPr="008B1873">
        <w:t>~40M rural/exurban consumers who currently have no good local digital product</w:t>
      </w:r>
    </w:p>
    <w:p w14:paraId="2A0E58AD" w14:textId="77777777" w:rsidR="008B1873" w:rsidRPr="008B1873" w:rsidRDefault="008B1873" w:rsidP="008B1873">
      <w:pPr>
        <w:numPr>
          <w:ilvl w:val="0"/>
          <w:numId w:val="5"/>
        </w:numPr>
      </w:pPr>
      <w:r w:rsidRPr="008B1873">
        <w:t>Estimated addressable spend: ~$8–12B/yr across our 7 revenue lines</w:t>
      </w:r>
    </w:p>
    <w:p w14:paraId="036CB1F4" w14:textId="77777777" w:rsidR="008B1873" w:rsidRPr="008B1873" w:rsidRDefault="008B1873" w:rsidP="008B1873">
      <w:r w:rsidRPr="008B1873">
        <w:rPr>
          <w:b/>
          <w:bCs/>
        </w:rPr>
        <w:t>SOM — serviceable obtainable market (what this plan targets):</w:t>
      </w:r>
    </w:p>
    <w:p w14:paraId="7BF38D97" w14:textId="77777777" w:rsidR="008B1873" w:rsidRPr="008B1873" w:rsidRDefault="008B1873" w:rsidP="008B1873">
      <w:pPr>
        <w:numPr>
          <w:ilvl w:val="0"/>
          <w:numId w:val="6"/>
        </w:numPr>
      </w:pPr>
      <w:r w:rsidRPr="008B1873">
        <w:rPr>
          <w:b/>
          <w:bCs/>
        </w:rPr>
        <w:t>Year 3:</w:t>
      </w:r>
      <w:r w:rsidRPr="008B1873">
        <w:t xml:space="preserve"> 25 papers, 250–400 SMB subscribers, 5k consumer subs, ~$1.2M ARR</w:t>
      </w:r>
    </w:p>
    <w:p w14:paraId="498BE3A6" w14:textId="77777777" w:rsidR="008B1873" w:rsidRPr="008B1873" w:rsidRDefault="008B1873" w:rsidP="008B1873">
      <w:pPr>
        <w:numPr>
          <w:ilvl w:val="0"/>
          <w:numId w:val="6"/>
        </w:numPr>
      </w:pPr>
      <w:r w:rsidRPr="008B1873">
        <w:rPr>
          <w:b/>
          <w:bCs/>
        </w:rPr>
        <w:t>Year 5:</w:t>
      </w:r>
      <w:r w:rsidRPr="008B1873">
        <w:t xml:space="preserve"> 100 papers, 1,500–2,500 SMB subs, 30k consumer subs, ~$6–8M ARR</w:t>
      </w:r>
    </w:p>
    <w:p w14:paraId="16A932A5" w14:textId="77777777" w:rsidR="008B1873" w:rsidRPr="008B1873" w:rsidRDefault="008B1873" w:rsidP="008B1873">
      <w:pPr>
        <w:numPr>
          <w:ilvl w:val="0"/>
          <w:numId w:val="6"/>
        </w:numPr>
      </w:pPr>
      <w:r w:rsidRPr="008B1873">
        <w:rPr>
          <w:b/>
          <w:bCs/>
        </w:rPr>
        <w:t>Year 10:</w:t>
      </w:r>
      <w:r w:rsidRPr="008B1873">
        <w:t xml:space="preserve"> 500 papers, 15–25k SMB subs, 250k consumer subs, $40–60M ARR plus licensing</w:t>
      </w:r>
    </w:p>
    <w:p w14:paraId="7408A786" w14:textId="77777777" w:rsidR="008B1873" w:rsidRPr="008B1873" w:rsidRDefault="008B1873" w:rsidP="008B1873">
      <w:pPr>
        <w:rPr>
          <w:b/>
          <w:bCs/>
        </w:rPr>
      </w:pPr>
      <w:r w:rsidRPr="008B1873">
        <w:rPr>
          <w:b/>
          <w:bCs/>
        </w:rPr>
        <w:t>2.2 Target customers (three distinct segments)</w:t>
      </w:r>
    </w:p>
    <w:p w14:paraId="0B0FB9BE" w14:textId="77777777" w:rsidR="008B1873" w:rsidRPr="008B1873" w:rsidRDefault="008B1873" w:rsidP="008B1873">
      <w:r w:rsidRPr="008B1873">
        <w:rPr>
          <w:b/>
          <w:bCs/>
        </w:rPr>
        <w:t>Publishers (the supply side, B2B):</w:t>
      </w:r>
    </w:p>
    <w:p w14:paraId="75555D73" w14:textId="77777777" w:rsidR="008B1873" w:rsidRPr="008B1873" w:rsidRDefault="008B1873" w:rsidP="008B1873">
      <w:pPr>
        <w:numPr>
          <w:ilvl w:val="0"/>
          <w:numId w:val="7"/>
        </w:numPr>
      </w:pPr>
      <w:r w:rsidRPr="008B1873">
        <w:lastRenderedPageBreak/>
        <w:t>Independent community newspaper owners in towns of 500–50k population</w:t>
      </w:r>
    </w:p>
    <w:p w14:paraId="66EF0427" w14:textId="77777777" w:rsidR="008B1873" w:rsidRPr="008B1873" w:rsidRDefault="008B1873" w:rsidP="008B1873">
      <w:pPr>
        <w:numPr>
          <w:ilvl w:val="0"/>
          <w:numId w:val="7"/>
        </w:numPr>
      </w:pPr>
      <w:r w:rsidRPr="008B1873">
        <w:t>45–70 years old, second- or third-generation owners, 20–40 years in the business</w:t>
      </w:r>
    </w:p>
    <w:p w14:paraId="7A7F4446" w14:textId="77777777" w:rsidR="008B1873" w:rsidRPr="008B1873" w:rsidRDefault="008B1873" w:rsidP="008B1873">
      <w:pPr>
        <w:numPr>
          <w:ilvl w:val="0"/>
          <w:numId w:val="7"/>
        </w:numPr>
      </w:pPr>
      <w:r w:rsidRPr="008B1873">
        <w:t>Revenue $150k–$2M/yr, 2–15 employees, print-first with struggling website</w:t>
      </w:r>
    </w:p>
    <w:p w14:paraId="7F6B3826" w14:textId="77777777" w:rsidR="008B1873" w:rsidRPr="008B1873" w:rsidRDefault="008B1873" w:rsidP="008B1873">
      <w:pPr>
        <w:numPr>
          <w:ilvl w:val="0"/>
          <w:numId w:val="7"/>
        </w:numPr>
      </w:pPr>
      <w:r w:rsidRPr="008B1873">
        <w:t>Fear: "my paper won't be here for my grandkids." Signal: willing to talk about AI, not willing to sign away archives to vendors.</w:t>
      </w:r>
    </w:p>
    <w:p w14:paraId="4F55FA6C" w14:textId="77777777" w:rsidR="008B1873" w:rsidRPr="008B1873" w:rsidRDefault="008B1873" w:rsidP="008B1873">
      <w:pPr>
        <w:numPr>
          <w:ilvl w:val="0"/>
          <w:numId w:val="7"/>
        </w:numPr>
      </w:pPr>
      <w:r w:rsidRPr="008B1873">
        <w:t xml:space="preserve">Trevor and John </w:t>
      </w:r>
      <w:r w:rsidRPr="008B1873">
        <w:rPr>
          <w:i/>
          <w:iCs/>
        </w:rPr>
        <w:t>are</w:t>
      </w:r>
      <w:r w:rsidRPr="008B1873">
        <w:t xml:space="preserve"> this customer. This is the single biggest founder-market-fit advantage we have.</w:t>
      </w:r>
    </w:p>
    <w:p w14:paraId="3074DB60" w14:textId="77777777" w:rsidR="008B1873" w:rsidRPr="008B1873" w:rsidRDefault="008B1873" w:rsidP="008B1873">
      <w:r w:rsidRPr="008B1873">
        <w:rPr>
          <w:b/>
          <w:bCs/>
        </w:rPr>
        <w:t>Small businesses (the demand side, B2B SaaS):</w:t>
      </w:r>
    </w:p>
    <w:p w14:paraId="0E10B90F" w14:textId="77777777" w:rsidR="008B1873" w:rsidRPr="008B1873" w:rsidRDefault="008B1873" w:rsidP="008B1873">
      <w:pPr>
        <w:numPr>
          <w:ilvl w:val="0"/>
          <w:numId w:val="8"/>
        </w:numPr>
      </w:pPr>
      <w:r w:rsidRPr="008B1873">
        <w:t>Main Street businesses in the same towns — cafes, hardware stores, implement dealers, dental offices, trades, attorneys, auto body, funeral homes, ag co-ops</w:t>
      </w:r>
    </w:p>
    <w:p w14:paraId="32983D5B" w14:textId="77777777" w:rsidR="008B1873" w:rsidRPr="008B1873" w:rsidRDefault="008B1873" w:rsidP="008B1873">
      <w:pPr>
        <w:numPr>
          <w:ilvl w:val="0"/>
          <w:numId w:val="8"/>
        </w:numPr>
      </w:pPr>
      <w:r w:rsidRPr="008B1873">
        <w:t>Owner-operator, no marketing staff, posts to Facebook maybe once a week, has a Google Business listing they don't update</w:t>
      </w:r>
    </w:p>
    <w:p w14:paraId="15769BC9" w14:textId="77777777" w:rsidR="008B1873" w:rsidRPr="008B1873" w:rsidRDefault="008B1873" w:rsidP="008B1873">
      <w:pPr>
        <w:numPr>
          <w:ilvl w:val="0"/>
          <w:numId w:val="8"/>
        </w:numPr>
      </w:pPr>
      <w:r w:rsidRPr="008B1873">
        <w:t>Annual revenue $200k–$10M, 1–30 employees</w:t>
      </w:r>
    </w:p>
    <w:p w14:paraId="02432BB1" w14:textId="77777777" w:rsidR="008B1873" w:rsidRPr="008B1873" w:rsidRDefault="008B1873" w:rsidP="008B1873">
      <w:pPr>
        <w:numPr>
          <w:ilvl w:val="0"/>
          <w:numId w:val="8"/>
        </w:numPr>
      </w:pPr>
      <w:r w:rsidRPr="008B1873">
        <w:t>Pain: "I can't be in 5 places at once; AI is talking about me without me." Willing-to-pay: $30–150/mo for something that "just works"</w:t>
      </w:r>
    </w:p>
    <w:p w14:paraId="65EFC538" w14:textId="77777777" w:rsidR="008B1873" w:rsidRPr="008B1873" w:rsidRDefault="008B1873" w:rsidP="008B1873">
      <w:r w:rsidRPr="008B1873">
        <w:rPr>
          <w:b/>
          <w:bCs/>
        </w:rPr>
        <w:t>Consumers (the demand side, B2C subscription):</w:t>
      </w:r>
    </w:p>
    <w:p w14:paraId="3A6DDDB9" w14:textId="77777777" w:rsidR="008B1873" w:rsidRPr="008B1873" w:rsidRDefault="008B1873" w:rsidP="008B1873">
      <w:pPr>
        <w:numPr>
          <w:ilvl w:val="0"/>
          <w:numId w:val="9"/>
        </w:numPr>
      </w:pPr>
      <w:r w:rsidRPr="008B1873">
        <w:t>Adults 25–65 living in or connected to a rural community (family there, own property, alumni, grew up there)</w:t>
      </w:r>
    </w:p>
    <w:p w14:paraId="23DFCDA9" w14:textId="77777777" w:rsidR="008B1873" w:rsidRPr="008B1873" w:rsidRDefault="008B1873" w:rsidP="008B1873">
      <w:pPr>
        <w:numPr>
          <w:ilvl w:val="0"/>
          <w:numId w:val="9"/>
        </w:numPr>
      </w:pPr>
      <w:r w:rsidRPr="008B1873">
        <w:t>Already pay for 1–2 digital subs elsewhere (Substack, NYT, Athletic)</w:t>
      </w:r>
    </w:p>
    <w:p w14:paraId="5BE1A2DC" w14:textId="77777777" w:rsidR="008B1873" w:rsidRPr="008B1873" w:rsidRDefault="008B1873" w:rsidP="008B1873">
      <w:pPr>
        <w:numPr>
          <w:ilvl w:val="0"/>
          <w:numId w:val="9"/>
        </w:numPr>
      </w:pPr>
      <w:r w:rsidRPr="008B1873">
        <w:t>Would pay for "one sub covers the whole region where my family is"</w:t>
      </w:r>
    </w:p>
    <w:p w14:paraId="7A31C349" w14:textId="77777777" w:rsidR="008B1873" w:rsidRPr="008B1873" w:rsidRDefault="008B1873" w:rsidP="008B1873">
      <w:pPr>
        <w:numPr>
          <w:ilvl w:val="0"/>
          <w:numId w:val="9"/>
        </w:numPr>
      </w:pPr>
      <w:r w:rsidRPr="008B1873">
        <w:t>24% of Americans now hold 2+ publisher subs — the bundling demand exists; the bundle doesn't</w:t>
      </w:r>
    </w:p>
    <w:p w14:paraId="621DC0E7" w14:textId="77777777" w:rsidR="008B1873" w:rsidRPr="008B1873" w:rsidRDefault="008B1873" w:rsidP="008B1873">
      <w:pPr>
        <w:rPr>
          <w:b/>
          <w:bCs/>
        </w:rPr>
      </w:pPr>
      <w:r w:rsidRPr="008B1873">
        <w:rPr>
          <w:b/>
          <w:bCs/>
        </w:rPr>
        <w:t>2.3 Competitive landscape</w:t>
      </w:r>
    </w:p>
    <w:p w14:paraId="2A7E41A6" w14:textId="77777777" w:rsidR="008B1873" w:rsidRPr="008B1873" w:rsidRDefault="008B1873" w:rsidP="008B1873">
      <w:r w:rsidRPr="008B1873">
        <w:rPr>
          <w:b/>
          <w:bCs/>
        </w:rPr>
        <w:t>No direct competitor exists.</w:t>
      </w:r>
      <w:r w:rsidRPr="008B1873">
        <w:t xml:space="preserve"> Every adjacent player has one piece and is structurally missing the others: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1757"/>
        <w:gridCol w:w="2622"/>
        <w:gridCol w:w="2849"/>
      </w:tblGrid>
      <w:tr w:rsidR="008B1873" w:rsidRPr="008B1873" w14:paraId="61BE8B41" w14:textId="77777777">
        <w:trPr>
          <w:tblHeader/>
          <w:tblCellSpacing w:w="15" w:type="dxa"/>
        </w:trPr>
        <w:tc>
          <w:tcPr>
            <w:tcW w:w="0" w:type="auto"/>
            <w:vAlign w:val="center"/>
            <w:hideMark/>
          </w:tcPr>
          <w:p w14:paraId="48A94E14" w14:textId="77777777" w:rsidR="008B1873" w:rsidRPr="008B1873" w:rsidRDefault="008B1873" w:rsidP="008B1873">
            <w:pPr>
              <w:rPr>
                <w:b/>
                <w:bCs/>
              </w:rPr>
            </w:pPr>
            <w:r w:rsidRPr="008B1873">
              <w:rPr>
                <w:b/>
                <w:bCs/>
              </w:rPr>
              <w:lastRenderedPageBreak/>
              <w:t>Competitor</w:t>
            </w:r>
          </w:p>
        </w:tc>
        <w:tc>
          <w:tcPr>
            <w:tcW w:w="0" w:type="auto"/>
            <w:vAlign w:val="center"/>
            <w:hideMark/>
          </w:tcPr>
          <w:p w14:paraId="222527C4" w14:textId="77777777" w:rsidR="008B1873" w:rsidRPr="008B1873" w:rsidRDefault="008B1873" w:rsidP="008B1873">
            <w:pPr>
              <w:rPr>
                <w:b/>
                <w:bCs/>
              </w:rPr>
            </w:pPr>
            <w:r w:rsidRPr="008B1873">
              <w:rPr>
                <w:b/>
                <w:bCs/>
              </w:rPr>
              <w:t>What they have</w:t>
            </w:r>
          </w:p>
        </w:tc>
        <w:tc>
          <w:tcPr>
            <w:tcW w:w="0" w:type="auto"/>
            <w:vAlign w:val="center"/>
            <w:hideMark/>
          </w:tcPr>
          <w:p w14:paraId="06733D29" w14:textId="77777777" w:rsidR="008B1873" w:rsidRPr="008B1873" w:rsidRDefault="008B1873" w:rsidP="008B1873">
            <w:pPr>
              <w:rPr>
                <w:b/>
                <w:bCs/>
              </w:rPr>
            </w:pPr>
            <w:r w:rsidRPr="008B1873">
              <w:rPr>
                <w:b/>
                <w:bCs/>
              </w:rPr>
              <w:t>What they're missing</w:t>
            </w:r>
          </w:p>
        </w:tc>
        <w:tc>
          <w:tcPr>
            <w:tcW w:w="0" w:type="auto"/>
            <w:vAlign w:val="center"/>
            <w:hideMark/>
          </w:tcPr>
          <w:p w14:paraId="0DFDEECB" w14:textId="77777777" w:rsidR="008B1873" w:rsidRPr="008B1873" w:rsidRDefault="008B1873" w:rsidP="008B1873">
            <w:pPr>
              <w:rPr>
                <w:b/>
                <w:bCs/>
              </w:rPr>
            </w:pPr>
            <w:r w:rsidRPr="008B1873">
              <w:rPr>
                <w:b/>
                <w:bCs/>
              </w:rPr>
              <w:t>Why Grand Network wins</w:t>
            </w:r>
          </w:p>
        </w:tc>
      </w:tr>
      <w:tr w:rsidR="008B1873" w:rsidRPr="008B1873" w14:paraId="19021417" w14:textId="77777777">
        <w:trPr>
          <w:tblCellSpacing w:w="15" w:type="dxa"/>
        </w:trPr>
        <w:tc>
          <w:tcPr>
            <w:tcW w:w="0" w:type="auto"/>
            <w:vAlign w:val="center"/>
            <w:hideMark/>
          </w:tcPr>
          <w:p w14:paraId="65F12E94" w14:textId="77777777" w:rsidR="008B1873" w:rsidRPr="008B1873" w:rsidRDefault="008B1873" w:rsidP="008B1873">
            <w:r w:rsidRPr="008B1873">
              <w:rPr>
                <w:b/>
                <w:bCs/>
              </w:rPr>
              <w:t>Google (AI Overviews, Business Profile)</w:t>
            </w:r>
          </w:p>
        </w:tc>
        <w:tc>
          <w:tcPr>
            <w:tcW w:w="0" w:type="auto"/>
            <w:vAlign w:val="center"/>
            <w:hideMark/>
          </w:tcPr>
          <w:p w14:paraId="7094C82B" w14:textId="77777777" w:rsidR="008B1873" w:rsidRPr="008B1873" w:rsidRDefault="008B1873" w:rsidP="008B1873">
            <w:r w:rsidRPr="008B1873">
              <w:t>Scale, data, budget</w:t>
            </w:r>
          </w:p>
        </w:tc>
        <w:tc>
          <w:tcPr>
            <w:tcW w:w="0" w:type="auto"/>
            <w:vAlign w:val="center"/>
            <w:hideMark/>
          </w:tcPr>
          <w:p w14:paraId="16D002C0" w14:textId="77777777" w:rsidR="008B1873" w:rsidRPr="008B1873" w:rsidRDefault="008B1873" w:rsidP="008B1873">
            <w:r w:rsidRPr="008B1873">
              <w:t>Hyperlocal trust, structured community archive, publisher relationships</w:t>
            </w:r>
          </w:p>
        </w:tc>
        <w:tc>
          <w:tcPr>
            <w:tcW w:w="0" w:type="auto"/>
            <w:vAlign w:val="center"/>
            <w:hideMark/>
          </w:tcPr>
          <w:p w14:paraId="45062D3B" w14:textId="77777777" w:rsidR="008B1873" w:rsidRPr="008B1873" w:rsidRDefault="008B1873" w:rsidP="008B1873">
            <w:r w:rsidRPr="008B1873">
              <w:t>We're the licensed supplier they need for local answers, not their competitor</w:t>
            </w:r>
          </w:p>
        </w:tc>
      </w:tr>
      <w:tr w:rsidR="008B1873" w:rsidRPr="008B1873" w14:paraId="51B5FC6C" w14:textId="77777777">
        <w:trPr>
          <w:tblCellSpacing w:w="15" w:type="dxa"/>
        </w:trPr>
        <w:tc>
          <w:tcPr>
            <w:tcW w:w="0" w:type="auto"/>
            <w:vAlign w:val="center"/>
            <w:hideMark/>
          </w:tcPr>
          <w:p w14:paraId="7FC98028" w14:textId="77777777" w:rsidR="008B1873" w:rsidRPr="008B1873" w:rsidRDefault="008B1873" w:rsidP="008B1873">
            <w:r w:rsidRPr="008B1873">
              <w:rPr>
                <w:b/>
                <w:bCs/>
              </w:rPr>
              <w:t>Meta / Facebook Marketplace / Pages</w:t>
            </w:r>
          </w:p>
        </w:tc>
        <w:tc>
          <w:tcPr>
            <w:tcW w:w="0" w:type="auto"/>
            <w:vAlign w:val="center"/>
            <w:hideMark/>
          </w:tcPr>
          <w:p w14:paraId="70467B82" w14:textId="77777777" w:rsidR="008B1873" w:rsidRPr="008B1873" w:rsidRDefault="008B1873" w:rsidP="008B1873">
            <w:r w:rsidRPr="008B1873">
              <w:t>SMB reach, social graph</w:t>
            </w:r>
          </w:p>
        </w:tc>
        <w:tc>
          <w:tcPr>
            <w:tcW w:w="0" w:type="auto"/>
            <w:vAlign w:val="center"/>
            <w:hideMark/>
          </w:tcPr>
          <w:p w14:paraId="5AFD2987" w14:textId="77777777" w:rsidR="008B1873" w:rsidRPr="008B1873" w:rsidRDefault="008B1873" w:rsidP="008B1873">
            <w:r w:rsidRPr="008B1873">
              <w:t>Verification, trust layer, archive intelligence, editorial moderation</w:t>
            </w:r>
          </w:p>
        </w:tc>
        <w:tc>
          <w:tcPr>
            <w:tcW w:w="0" w:type="auto"/>
            <w:vAlign w:val="center"/>
            <w:hideMark/>
          </w:tcPr>
          <w:p w14:paraId="3D2F1143" w14:textId="77777777" w:rsidR="008B1873" w:rsidRPr="008B1873" w:rsidRDefault="008B1873" w:rsidP="008B1873">
            <w:r w:rsidRPr="008B1873">
              <w:t>Rural users increasingly distrust FB; we have the paper's 100-year brand</w:t>
            </w:r>
          </w:p>
        </w:tc>
      </w:tr>
      <w:tr w:rsidR="008B1873" w:rsidRPr="008B1873" w14:paraId="3C253FA8" w14:textId="77777777">
        <w:trPr>
          <w:tblCellSpacing w:w="15" w:type="dxa"/>
        </w:trPr>
        <w:tc>
          <w:tcPr>
            <w:tcW w:w="0" w:type="auto"/>
            <w:vAlign w:val="center"/>
            <w:hideMark/>
          </w:tcPr>
          <w:p w14:paraId="4DA1A735" w14:textId="77777777" w:rsidR="008B1873" w:rsidRPr="008B1873" w:rsidRDefault="008B1873" w:rsidP="008B1873">
            <w:r w:rsidRPr="008B1873">
              <w:rPr>
                <w:b/>
                <w:bCs/>
              </w:rPr>
              <w:t>Yelp / Nextdoor / Patch</w:t>
            </w:r>
          </w:p>
        </w:tc>
        <w:tc>
          <w:tcPr>
            <w:tcW w:w="0" w:type="auto"/>
            <w:vAlign w:val="center"/>
            <w:hideMark/>
          </w:tcPr>
          <w:p w14:paraId="4D986C47" w14:textId="77777777" w:rsidR="008B1873" w:rsidRPr="008B1873" w:rsidRDefault="008B1873" w:rsidP="008B1873">
            <w:r w:rsidRPr="008B1873">
              <w:t>Consumer habit in some markets</w:t>
            </w:r>
          </w:p>
        </w:tc>
        <w:tc>
          <w:tcPr>
            <w:tcW w:w="0" w:type="auto"/>
            <w:vAlign w:val="center"/>
            <w:hideMark/>
          </w:tcPr>
          <w:p w14:paraId="6B7EB954" w14:textId="77777777" w:rsidR="008B1873" w:rsidRPr="008B1873" w:rsidRDefault="008B1873" w:rsidP="008B1873">
            <w:r w:rsidRPr="008B1873">
              <w:t>Print publisher relationships, sovereign AI, newspaper archives</w:t>
            </w:r>
          </w:p>
        </w:tc>
        <w:tc>
          <w:tcPr>
            <w:tcW w:w="0" w:type="auto"/>
            <w:vAlign w:val="center"/>
            <w:hideMark/>
          </w:tcPr>
          <w:p w14:paraId="7798CE0A" w14:textId="77777777" w:rsidR="008B1873" w:rsidRPr="008B1873" w:rsidRDefault="008B1873" w:rsidP="008B1873">
            <w:r w:rsidRPr="008B1873">
              <w:t>Weak in rural; no AI story; no newspaper infrastructure</w:t>
            </w:r>
          </w:p>
        </w:tc>
      </w:tr>
      <w:tr w:rsidR="008B1873" w:rsidRPr="008B1873" w14:paraId="5159E2F7" w14:textId="77777777">
        <w:trPr>
          <w:tblCellSpacing w:w="15" w:type="dxa"/>
        </w:trPr>
        <w:tc>
          <w:tcPr>
            <w:tcW w:w="0" w:type="auto"/>
            <w:vAlign w:val="center"/>
            <w:hideMark/>
          </w:tcPr>
          <w:p w14:paraId="7C07EAC4" w14:textId="77777777" w:rsidR="008B1873" w:rsidRPr="008B1873" w:rsidRDefault="008B1873" w:rsidP="008B1873">
            <w:r w:rsidRPr="008B1873">
              <w:rPr>
                <w:b/>
                <w:bCs/>
              </w:rPr>
              <w:t>Indeed / LinkedIn</w:t>
            </w:r>
          </w:p>
        </w:tc>
        <w:tc>
          <w:tcPr>
            <w:tcW w:w="0" w:type="auto"/>
            <w:vAlign w:val="center"/>
            <w:hideMark/>
          </w:tcPr>
          <w:p w14:paraId="56C66021" w14:textId="77777777" w:rsidR="008B1873" w:rsidRPr="008B1873" w:rsidRDefault="008B1873" w:rsidP="008B1873">
            <w:r w:rsidRPr="008B1873">
              <w:t>Candidate volume, brand</w:t>
            </w:r>
          </w:p>
        </w:tc>
        <w:tc>
          <w:tcPr>
            <w:tcW w:w="0" w:type="auto"/>
            <w:vAlign w:val="center"/>
            <w:hideMark/>
          </w:tcPr>
          <w:p w14:paraId="1362C6CE" w14:textId="77777777" w:rsidR="008B1873" w:rsidRPr="008B1873" w:rsidRDefault="008B1873" w:rsidP="008B1873">
            <w:r w:rsidRPr="008B1873">
              <w:t>Rural jobs coverage, trade/ag hiring, wage intelligence</w:t>
            </w:r>
          </w:p>
        </w:tc>
        <w:tc>
          <w:tcPr>
            <w:tcW w:w="0" w:type="auto"/>
            <w:vAlign w:val="center"/>
            <w:hideMark/>
          </w:tcPr>
          <w:p w14:paraId="4F718721" w14:textId="77777777" w:rsidR="008B1873" w:rsidRPr="008B1873" w:rsidRDefault="008B1873" w:rsidP="008B1873">
            <w:r w:rsidRPr="008B1873">
              <w:t>75% of Indeed applications die at ATS; rural employers can't write ATS-optimized posts</w:t>
            </w:r>
          </w:p>
        </w:tc>
      </w:tr>
      <w:tr w:rsidR="008B1873" w:rsidRPr="008B1873" w14:paraId="5241C548" w14:textId="77777777">
        <w:trPr>
          <w:tblCellSpacing w:w="15" w:type="dxa"/>
        </w:trPr>
        <w:tc>
          <w:tcPr>
            <w:tcW w:w="0" w:type="auto"/>
            <w:vAlign w:val="center"/>
            <w:hideMark/>
          </w:tcPr>
          <w:p w14:paraId="0064FFBE" w14:textId="77777777" w:rsidR="008B1873" w:rsidRPr="008B1873" w:rsidRDefault="008B1873" w:rsidP="008B1873">
            <w:r w:rsidRPr="008B1873">
              <w:rPr>
                <w:b/>
                <w:bCs/>
              </w:rPr>
              <w:t>Substack / Beehiiv / Ghost</w:t>
            </w:r>
          </w:p>
        </w:tc>
        <w:tc>
          <w:tcPr>
            <w:tcW w:w="0" w:type="auto"/>
            <w:vAlign w:val="center"/>
            <w:hideMark/>
          </w:tcPr>
          <w:p w14:paraId="3DB3BF9D" w14:textId="77777777" w:rsidR="008B1873" w:rsidRPr="008B1873" w:rsidRDefault="008B1873" w:rsidP="008B1873">
            <w:r w:rsidRPr="008B1873">
              <w:t>Creator tools, subs infra</w:t>
            </w:r>
          </w:p>
        </w:tc>
        <w:tc>
          <w:tcPr>
            <w:tcW w:w="0" w:type="auto"/>
            <w:vAlign w:val="center"/>
            <w:hideMark/>
          </w:tcPr>
          <w:p w14:paraId="33CACE97" w14:textId="77777777" w:rsidR="008B1873" w:rsidRPr="008B1873" w:rsidRDefault="008B1873" w:rsidP="008B1873">
            <w:r w:rsidRPr="008B1873">
              <w:t>Network effects, local business layer, community submissions, AI archive</w:t>
            </w:r>
          </w:p>
        </w:tc>
        <w:tc>
          <w:tcPr>
            <w:tcW w:w="0" w:type="auto"/>
            <w:vAlign w:val="center"/>
            <w:hideMark/>
          </w:tcPr>
          <w:p w14:paraId="066455F1" w14:textId="77777777" w:rsidR="008B1873" w:rsidRPr="008B1873" w:rsidRDefault="008B1873" w:rsidP="008B1873">
            <w:r w:rsidRPr="008B1873">
              <w:t>Single-author focus; no shared data moat</w:t>
            </w:r>
          </w:p>
        </w:tc>
      </w:tr>
      <w:tr w:rsidR="008B1873" w:rsidRPr="008B1873" w14:paraId="39561471" w14:textId="77777777">
        <w:trPr>
          <w:tblCellSpacing w:w="15" w:type="dxa"/>
        </w:trPr>
        <w:tc>
          <w:tcPr>
            <w:tcW w:w="0" w:type="auto"/>
            <w:vAlign w:val="center"/>
            <w:hideMark/>
          </w:tcPr>
          <w:p w14:paraId="403A46FA" w14:textId="77777777" w:rsidR="008B1873" w:rsidRPr="008B1873" w:rsidRDefault="008B1873" w:rsidP="008B1873">
            <w:r w:rsidRPr="008B1873">
              <w:rPr>
                <w:b/>
                <w:bCs/>
              </w:rPr>
              <w:t>LION Publishers / Press Forward / Local News lab</w:t>
            </w:r>
          </w:p>
        </w:tc>
        <w:tc>
          <w:tcPr>
            <w:tcW w:w="0" w:type="auto"/>
            <w:vAlign w:val="center"/>
            <w:hideMark/>
          </w:tcPr>
          <w:p w14:paraId="16C1CD46" w14:textId="77777777" w:rsidR="008B1873" w:rsidRPr="008B1873" w:rsidRDefault="008B1873" w:rsidP="008B1873">
            <w:r w:rsidRPr="008B1873">
              <w:t>Publisher relationships, funding</w:t>
            </w:r>
          </w:p>
        </w:tc>
        <w:tc>
          <w:tcPr>
            <w:tcW w:w="0" w:type="auto"/>
            <w:vAlign w:val="center"/>
            <w:hideMark/>
          </w:tcPr>
          <w:p w14:paraId="23ECB1DA" w14:textId="77777777" w:rsidR="008B1873" w:rsidRPr="008B1873" w:rsidRDefault="008B1873" w:rsidP="008B1873">
            <w:r w:rsidRPr="008B1873">
              <w:t>No product, no software, no SaaS revenue</w:t>
            </w:r>
          </w:p>
        </w:tc>
        <w:tc>
          <w:tcPr>
            <w:tcW w:w="0" w:type="auto"/>
            <w:vAlign w:val="center"/>
            <w:hideMark/>
          </w:tcPr>
          <w:p w14:paraId="4A6FAD3F" w14:textId="77777777" w:rsidR="008B1873" w:rsidRPr="008B1873" w:rsidRDefault="008B1873" w:rsidP="008B1873">
            <w:r w:rsidRPr="008B1873">
              <w:t>Allies, not competitors — they'll fund us</w:t>
            </w:r>
          </w:p>
        </w:tc>
      </w:tr>
      <w:tr w:rsidR="008B1873" w:rsidRPr="008B1873" w14:paraId="05464F4A" w14:textId="77777777">
        <w:trPr>
          <w:tblCellSpacing w:w="15" w:type="dxa"/>
        </w:trPr>
        <w:tc>
          <w:tcPr>
            <w:tcW w:w="0" w:type="auto"/>
            <w:vAlign w:val="center"/>
            <w:hideMark/>
          </w:tcPr>
          <w:p w14:paraId="365B02A0" w14:textId="77777777" w:rsidR="008B1873" w:rsidRPr="008B1873" w:rsidRDefault="008B1873" w:rsidP="008B1873">
            <w:r w:rsidRPr="008B1873">
              <w:rPr>
                <w:b/>
                <w:bCs/>
              </w:rPr>
              <w:t>Gannett / Lee / MediaNews (chains)</w:t>
            </w:r>
          </w:p>
        </w:tc>
        <w:tc>
          <w:tcPr>
            <w:tcW w:w="0" w:type="auto"/>
            <w:vAlign w:val="center"/>
            <w:hideMark/>
          </w:tcPr>
          <w:p w14:paraId="5C808A37" w14:textId="77777777" w:rsidR="008B1873" w:rsidRPr="008B1873" w:rsidRDefault="008B1873" w:rsidP="008B1873">
            <w:r w:rsidRPr="008B1873">
              <w:t>Scale, sales teams</w:t>
            </w:r>
          </w:p>
        </w:tc>
        <w:tc>
          <w:tcPr>
            <w:tcW w:w="0" w:type="auto"/>
            <w:vAlign w:val="center"/>
            <w:hideMark/>
          </w:tcPr>
          <w:p w14:paraId="4A4354DE" w14:textId="77777777" w:rsidR="008B1873" w:rsidRPr="008B1873" w:rsidRDefault="008B1873" w:rsidP="008B1873">
            <w:r w:rsidRPr="008B1873">
              <w:t>Trust collapse, hollowed-out local papers, no AI infrastructure, unpopular</w:t>
            </w:r>
          </w:p>
        </w:tc>
        <w:tc>
          <w:tcPr>
            <w:tcW w:w="0" w:type="auto"/>
            <w:vAlign w:val="center"/>
            <w:hideMark/>
          </w:tcPr>
          <w:p w14:paraId="141BB047" w14:textId="77777777" w:rsidR="008B1873" w:rsidRPr="008B1873" w:rsidRDefault="008B1873" w:rsidP="008B1873">
            <w:r w:rsidRPr="008B1873">
              <w:t>Publishers would rather die than sell to a chain; we're the anti-chain</w:t>
            </w:r>
          </w:p>
        </w:tc>
      </w:tr>
      <w:tr w:rsidR="008B1873" w:rsidRPr="008B1873" w14:paraId="146972BF" w14:textId="77777777">
        <w:trPr>
          <w:tblCellSpacing w:w="15" w:type="dxa"/>
        </w:trPr>
        <w:tc>
          <w:tcPr>
            <w:tcW w:w="0" w:type="auto"/>
            <w:vAlign w:val="center"/>
            <w:hideMark/>
          </w:tcPr>
          <w:p w14:paraId="755C85E6" w14:textId="77777777" w:rsidR="008B1873" w:rsidRPr="008B1873" w:rsidRDefault="008B1873" w:rsidP="008B1873">
            <w:r w:rsidRPr="008B1873">
              <w:rPr>
                <w:b/>
                <w:bCs/>
              </w:rPr>
              <w:t>Single-paper AI vendors (Realtime, Column, Lede AI)</w:t>
            </w:r>
          </w:p>
        </w:tc>
        <w:tc>
          <w:tcPr>
            <w:tcW w:w="0" w:type="auto"/>
            <w:vAlign w:val="center"/>
            <w:hideMark/>
          </w:tcPr>
          <w:p w14:paraId="7989B559" w14:textId="77777777" w:rsidR="008B1873" w:rsidRPr="008B1873" w:rsidRDefault="008B1873" w:rsidP="008B1873">
            <w:r w:rsidRPr="008B1873">
              <w:t>Point solutions</w:t>
            </w:r>
          </w:p>
        </w:tc>
        <w:tc>
          <w:tcPr>
            <w:tcW w:w="0" w:type="auto"/>
            <w:vAlign w:val="center"/>
            <w:hideMark/>
          </w:tcPr>
          <w:p w14:paraId="32FF0DA5" w14:textId="77777777" w:rsidR="008B1873" w:rsidRPr="008B1873" w:rsidRDefault="008B1873" w:rsidP="008B1873">
            <w:r w:rsidRPr="008B1873">
              <w:t>No cross-paper moat, no SaaS, no sovereign stack</w:t>
            </w:r>
          </w:p>
        </w:tc>
        <w:tc>
          <w:tcPr>
            <w:tcW w:w="0" w:type="auto"/>
            <w:vAlign w:val="center"/>
            <w:hideMark/>
          </w:tcPr>
          <w:p w14:paraId="7DBB4595" w14:textId="77777777" w:rsidR="008B1873" w:rsidRPr="008B1873" w:rsidRDefault="008B1873" w:rsidP="008B1873">
            <w:r w:rsidRPr="008B1873">
              <w:t>We're a network; they're tools. Networks compound.</w:t>
            </w:r>
          </w:p>
        </w:tc>
      </w:tr>
      <w:tr w:rsidR="008B1873" w:rsidRPr="008B1873" w14:paraId="4AE1A7B0" w14:textId="77777777">
        <w:trPr>
          <w:tblCellSpacing w:w="15" w:type="dxa"/>
        </w:trPr>
        <w:tc>
          <w:tcPr>
            <w:tcW w:w="0" w:type="auto"/>
            <w:vAlign w:val="center"/>
            <w:hideMark/>
          </w:tcPr>
          <w:p w14:paraId="2C63C88E" w14:textId="77777777" w:rsidR="008B1873" w:rsidRPr="008B1873" w:rsidRDefault="008B1873" w:rsidP="008B1873">
            <w:r w:rsidRPr="008B1873">
              <w:rPr>
                <w:b/>
                <w:bCs/>
              </w:rPr>
              <w:t>Frontier labs direct (OpenAI, Anthropic, Perplexity)</w:t>
            </w:r>
          </w:p>
        </w:tc>
        <w:tc>
          <w:tcPr>
            <w:tcW w:w="0" w:type="auto"/>
            <w:vAlign w:val="center"/>
            <w:hideMark/>
          </w:tcPr>
          <w:p w14:paraId="0B11A7C9" w14:textId="77777777" w:rsidR="008B1873" w:rsidRPr="008B1873" w:rsidRDefault="008B1873" w:rsidP="008B1873">
            <w:r w:rsidRPr="008B1873">
              <w:t>Model quality</w:t>
            </w:r>
          </w:p>
        </w:tc>
        <w:tc>
          <w:tcPr>
            <w:tcW w:w="0" w:type="auto"/>
            <w:vAlign w:val="center"/>
            <w:hideMark/>
          </w:tcPr>
          <w:p w14:paraId="3F5E8656" w14:textId="77777777" w:rsidR="008B1873" w:rsidRPr="008B1873" w:rsidRDefault="008B1873" w:rsidP="008B1873">
            <w:r w:rsidRPr="008B1873">
              <w:t>Relationships with 3,000 small publishers, structured ingestion</w:t>
            </w:r>
          </w:p>
        </w:tc>
        <w:tc>
          <w:tcPr>
            <w:tcW w:w="0" w:type="auto"/>
            <w:vAlign w:val="center"/>
            <w:hideMark/>
          </w:tcPr>
          <w:p w14:paraId="2854738D" w14:textId="77777777" w:rsidR="008B1873" w:rsidRPr="008B1873" w:rsidRDefault="008B1873" w:rsidP="008B1873">
            <w:r w:rsidRPr="008B1873">
              <w:t>They will buy our data, not replace us</w:t>
            </w:r>
          </w:p>
        </w:tc>
      </w:tr>
    </w:tbl>
    <w:p w14:paraId="4DEADF02" w14:textId="77777777" w:rsidR="008B1873" w:rsidRPr="008B1873" w:rsidRDefault="008B1873" w:rsidP="008B1873">
      <w:pPr>
        <w:rPr>
          <w:b/>
          <w:bCs/>
        </w:rPr>
      </w:pPr>
      <w:r w:rsidRPr="008B1873">
        <w:rPr>
          <w:b/>
          <w:bCs/>
        </w:rPr>
        <w:lastRenderedPageBreak/>
        <w:t>2.4 Industry trends shaping the plan</w:t>
      </w:r>
    </w:p>
    <w:p w14:paraId="467A21EC" w14:textId="77777777" w:rsidR="008B1873" w:rsidRPr="008B1873" w:rsidRDefault="008B1873" w:rsidP="008B1873">
      <w:pPr>
        <w:numPr>
          <w:ilvl w:val="0"/>
          <w:numId w:val="10"/>
        </w:numPr>
      </w:pPr>
      <w:r w:rsidRPr="008B1873">
        <w:rPr>
          <w:b/>
          <w:bCs/>
        </w:rPr>
        <w:t>Referral traffic collapse</w:t>
      </w:r>
      <w:r w:rsidRPr="008B1873">
        <w:t xml:space="preserve"> — already happened; 2026–2029 is the "accept reality and rebuild" window. Publishers who don't have an AI story by 2028 will be gone.</w:t>
      </w:r>
    </w:p>
    <w:p w14:paraId="56743E8A" w14:textId="77777777" w:rsidR="008B1873" w:rsidRPr="008B1873" w:rsidRDefault="008B1873" w:rsidP="008B1873">
      <w:pPr>
        <w:numPr>
          <w:ilvl w:val="0"/>
          <w:numId w:val="10"/>
        </w:numPr>
      </w:pPr>
      <w:r w:rsidRPr="008B1873">
        <w:rPr>
          <w:b/>
          <w:bCs/>
        </w:rPr>
        <w:t>Bundling demand</w:t>
      </w:r>
      <w:r w:rsidRPr="008B1873">
        <w:t xml:space="preserve"> — NYT/Athletic precedent, Apple News+, Spotify-for-news speculation. Consumers pay for bundles they can't pay for à la carte.</w:t>
      </w:r>
    </w:p>
    <w:p w14:paraId="44900BE0" w14:textId="77777777" w:rsidR="008B1873" w:rsidRPr="008B1873" w:rsidRDefault="008B1873" w:rsidP="008B1873">
      <w:pPr>
        <w:numPr>
          <w:ilvl w:val="0"/>
          <w:numId w:val="10"/>
        </w:numPr>
      </w:pPr>
      <w:r w:rsidRPr="008B1873">
        <w:rPr>
          <w:b/>
          <w:bCs/>
        </w:rPr>
        <w:t>AI trust backlash</w:t>
      </w:r>
      <w:r w:rsidRPr="008B1873">
        <w:t xml:space="preserve"> — rural users especially distrust big-tech AI; "your content never leaves" is a pitch that works in 2026 in a way it didn't in 2023.</w:t>
      </w:r>
    </w:p>
    <w:p w14:paraId="65245EC0" w14:textId="77777777" w:rsidR="008B1873" w:rsidRPr="008B1873" w:rsidRDefault="008B1873" w:rsidP="008B1873">
      <w:pPr>
        <w:numPr>
          <w:ilvl w:val="0"/>
          <w:numId w:val="10"/>
        </w:numPr>
      </w:pPr>
      <w:r w:rsidRPr="008B1873">
        <w:rPr>
          <w:b/>
          <w:bCs/>
        </w:rPr>
        <w:t>Sovereign model cost curve</w:t>
      </w:r>
      <w:r w:rsidRPr="008B1873">
        <w:t xml:space="preserve"> — Llama-class models on dedicated Together/Fireworks endpoints are now cheaper than GPT-4-class APIs at medium volume. We can ship quality at commodity cost.</w:t>
      </w:r>
    </w:p>
    <w:p w14:paraId="3F53C571" w14:textId="77777777" w:rsidR="008B1873" w:rsidRPr="008B1873" w:rsidRDefault="008B1873" w:rsidP="008B1873">
      <w:pPr>
        <w:numPr>
          <w:ilvl w:val="0"/>
          <w:numId w:val="10"/>
        </w:numPr>
      </w:pPr>
      <w:r w:rsidRPr="008B1873">
        <w:rPr>
          <w:b/>
          <w:bCs/>
        </w:rPr>
        <w:t>Journalism preservation funding wave</w:t>
      </w:r>
      <w:r w:rsidRPr="008B1873">
        <w:t xml:space="preserve"> — Press Forward ($500M), Knight Foundation, Google News Initiative, Meta Journalism Project. Non-dilutive capital is available specifically for companies that save local news.</w:t>
      </w:r>
    </w:p>
    <w:p w14:paraId="0BCA43CA" w14:textId="77777777" w:rsidR="008B1873" w:rsidRPr="008B1873" w:rsidRDefault="008B1873" w:rsidP="008B1873">
      <w:pPr>
        <w:numPr>
          <w:ilvl w:val="0"/>
          <w:numId w:val="10"/>
        </w:numPr>
      </w:pPr>
      <w:r w:rsidRPr="008B1873">
        <w:rPr>
          <w:b/>
          <w:bCs/>
        </w:rPr>
        <w:t>SMB AI adoption leapfrog</w:t>
      </w:r>
      <w:r w:rsidRPr="008B1873">
        <w:t xml:space="preserve"> — rural SMBs are skipping "build a website" and going straight to "have an AI presence." We catch them on the way up.</w:t>
      </w:r>
    </w:p>
    <w:p w14:paraId="699757A6" w14:textId="77777777" w:rsidR="008B1873" w:rsidRPr="008B1873" w:rsidRDefault="008B1873" w:rsidP="008B1873">
      <w:r w:rsidRPr="008B1873">
        <w:pict w14:anchorId="7D467EE1">
          <v:rect id="_x0000_i1124" style="width:0;height:1.5pt" o:hralign="center" o:hrstd="t" o:hr="t" fillcolor="#a0a0a0" stroked="f"/>
        </w:pict>
      </w:r>
    </w:p>
    <w:p w14:paraId="6E0A6F24" w14:textId="77777777" w:rsidR="008B1873" w:rsidRPr="008B1873" w:rsidRDefault="008B1873" w:rsidP="008B1873">
      <w:pPr>
        <w:rPr>
          <w:b/>
          <w:bCs/>
        </w:rPr>
      </w:pPr>
      <w:r w:rsidRPr="008B1873">
        <w:rPr>
          <w:b/>
          <w:bCs/>
        </w:rPr>
        <w:t>3. Product &amp; Technology</w:t>
      </w:r>
    </w:p>
    <w:p w14:paraId="2156B13D" w14:textId="77777777" w:rsidR="008B1873" w:rsidRPr="008B1873" w:rsidRDefault="008B1873" w:rsidP="008B1873">
      <w:pPr>
        <w:rPr>
          <w:b/>
          <w:bCs/>
        </w:rPr>
      </w:pPr>
      <w:r w:rsidRPr="008B1873">
        <w:rPr>
          <w:b/>
          <w:bCs/>
        </w:rPr>
        <w:t>3.1 What exists today (verified in memory)</w:t>
      </w:r>
    </w:p>
    <w:p w14:paraId="15DA4010" w14:textId="77777777" w:rsidR="008B1873" w:rsidRPr="008B1873" w:rsidRDefault="008B1873" w:rsidP="008B1873">
      <w:pPr>
        <w:numPr>
          <w:ilvl w:val="0"/>
          <w:numId w:val="11"/>
        </w:numPr>
      </w:pPr>
      <w:r w:rsidRPr="008B1873">
        <w:t>Multi-tenant FastAPI + Gradio app on Railway</w:t>
      </w:r>
    </w:p>
    <w:p w14:paraId="70D8638D" w14:textId="77777777" w:rsidR="008B1873" w:rsidRPr="008B1873" w:rsidRDefault="008B1873" w:rsidP="008B1873">
      <w:pPr>
        <w:numPr>
          <w:ilvl w:val="0"/>
          <w:numId w:val="11"/>
        </w:numPr>
      </w:pPr>
      <w:r w:rsidRPr="008B1873">
        <w:t>Vision extraction pipeline (GPT-5.4) → SQLite content_items → ChromaDB embeddings</w:t>
      </w:r>
    </w:p>
    <w:p w14:paraId="38700BD6" w14:textId="77777777" w:rsidR="008B1873" w:rsidRPr="008B1873" w:rsidRDefault="008B1873" w:rsidP="008B1873">
      <w:pPr>
        <w:numPr>
          <w:ilvl w:val="0"/>
          <w:numId w:val="11"/>
        </w:numPr>
      </w:pPr>
      <w:r w:rsidRPr="008B1873">
        <w:t>Per-publisher landing pages, story click-through pages with NotebookLM podcast player</w:t>
      </w:r>
    </w:p>
    <w:p w14:paraId="3D82F512" w14:textId="77777777" w:rsidR="008B1873" w:rsidRPr="008B1873" w:rsidRDefault="008B1873" w:rsidP="008B1873">
      <w:pPr>
        <w:numPr>
          <w:ilvl w:val="0"/>
          <w:numId w:val="11"/>
        </w:numPr>
      </w:pPr>
      <w:r w:rsidRPr="008B1873">
        <w:t>AI chatbot with edition-aware retrieval boost, historical search tool, publisher-scoped</w:t>
      </w:r>
    </w:p>
    <w:p w14:paraId="640095B1" w14:textId="77777777" w:rsidR="008B1873" w:rsidRPr="008B1873" w:rsidRDefault="008B1873" w:rsidP="008B1873">
      <w:pPr>
        <w:numPr>
          <w:ilvl w:val="0"/>
          <w:numId w:val="11"/>
        </w:numPr>
      </w:pPr>
      <w:r w:rsidRPr="008B1873">
        <w:t>Business directory enrichment via Brave + Qwen3-32B</w:t>
      </w:r>
    </w:p>
    <w:p w14:paraId="057BA58F" w14:textId="77777777" w:rsidR="008B1873" w:rsidRPr="008B1873" w:rsidRDefault="008B1873" w:rsidP="008B1873">
      <w:pPr>
        <w:numPr>
          <w:ilvl w:val="0"/>
          <w:numId w:val="11"/>
        </w:numPr>
      </w:pPr>
      <w:r w:rsidRPr="008B1873">
        <w:t>Admin panel with upload/review/costs/publisher dashboards</w:t>
      </w:r>
    </w:p>
    <w:p w14:paraId="738B14E5" w14:textId="77777777" w:rsidR="008B1873" w:rsidRPr="008B1873" w:rsidRDefault="008B1873" w:rsidP="008B1873">
      <w:pPr>
        <w:numPr>
          <w:ilvl w:val="0"/>
          <w:numId w:val="11"/>
        </w:numPr>
      </w:pPr>
      <w:r w:rsidRPr="008B1873">
        <w:t>2 publishers live: Cottonwood County Citizen, Pipestone Star</w:t>
      </w:r>
    </w:p>
    <w:p w14:paraId="39AD8D01" w14:textId="77777777" w:rsidR="008B1873" w:rsidRPr="008B1873" w:rsidRDefault="008B1873" w:rsidP="008B1873">
      <w:pPr>
        <w:rPr>
          <w:b/>
          <w:bCs/>
        </w:rPr>
      </w:pPr>
      <w:r w:rsidRPr="008B1873">
        <w:rPr>
          <w:b/>
          <w:bCs/>
        </w:rPr>
        <w:t>3.2 Technology roadmap — 5 phases tied to network size</w:t>
      </w:r>
    </w:p>
    <w:p w14:paraId="520723EC" w14:textId="77777777" w:rsidR="008B1873" w:rsidRPr="008B1873" w:rsidRDefault="008B1873" w:rsidP="008B1873">
      <w:r w:rsidRPr="008B1873">
        <w:rPr>
          <w:b/>
          <w:bCs/>
        </w:rPr>
        <w:t>Phase 0 — Sovereign cutover (current, 0-6 months, 2-10 papers)</w:t>
      </w:r>
    </w:p>
    <w:p w14:paraId="76F9F64A" w14:textId="77777777" w:rsidR="008B1873" w:rsidRPr="008B1873" w:rsidRDefault="008B1873" w:rsidP="008B1873">
      <w:pPr>
        <w:numPr>
          <w:ilvl w:val="0"/>
          <w:numId w:val="12"/>
        </w:numPr>
      </w:pPr>
      <w:r w:rsidRPr="008B1873">
        <w:t>Migrate all vendor LLM calls to Together AI dedicated Llama 3.3 70B + Qwen 2.5-VL 72B</w:t>
      </w:r>
    </w:p>
    <w:p w14:paraId="6E6A61C0" w14:textId="77777777" w:rsidR="008B1873" w:rsidRPr="008B1873" w:rsidRDefault="008B1873" w:rsidP="008B1873">
      <w:pPr>
        <w:numPr>
          <w:ilvl w:val="0"/>
          <w:numId w:val="12"/>
        </w:numPr>
      </w:pPr>
      <w:r w:rsidRPr="008B1873">
        <w:lastRenderedPageBreak/>
        <w:t>CI-enforced ban on anthropic.Anthropic / openai.OpenAI imports in publisher paths</w:t>
      </w:r>
    </w:p>
    <w:p w14:paraId="0235001C" w14:textId="77777777" w:rsidR="008B1873" w:rsidRPr="008B1873" w:rsidRDefault="008B1873" w:rsidP="008B1873">
      <w:pPr>
        <w:numPr>
          <w:ilvl w:val="0"/>
          <w:numId w:val="12"/>
        </w:numPr>
      </w:pPr>
      <w:r w:rsidRPr="008B1873">
        <w:t>Upgrade embeddings to BGE-M3 + BGE-reranker-v2-m3</w:t>
      </w:r>
    </w:p>
    <w:p w14:paraId="4651E14D" w14:textId="77777777" w:rsidR="008B1873" w:rsidRPr="008B1873" w:rsidRDefault="008B1873" w:rsidP="008B1873">
      <w:pPr>
        <w:numPr>
          <w:ilvl w:val="0"/>
          <w:numId w:val="12"/>
        </w:numPr>
      </w:pPr>
      <w:r w:rsidRPr="008B1873">
        <w:t>Ship the "your content never leaves" narrative before doing anything else</w:t>
      </w:r>
    </w:p>
    <w:p w14:paraId="4E3D2A7B" w14:textId="77777777" w:rsidR="008B1873" w:rsidRPr="008B1873" w:rsidRDefault="008B1873" w:rsidP="008B1873">
      <w:pPr>
        <w:numPr>
          <w:ilvl w:val="0"/>
          <w:numId w:val="12"/>
        </w:numPr>
      </w:pPr>
      <w:r w:rsidRPr="008B1873">
        <w:rPr>
          <w:i/>
          <w:iCs/>
        </w:rPr>
        <w:t>Why:</w:t>
      </w:r>
      <w:r w:rsidRPr="008B1873">
        <w:t xml:space="preserve"> Every publisher conversation dies if we can't make this promise</w:t>
      </w:r>
    </w:p>
    <w:p w14:paraId="1B93838F" w14:textId="77777777" w:rsidR="008B1873" w:rsidRPr="008B1873" w:rsidRDefault="008B1873" w:rsidP="008B1873">
      <w:r w:rsidRPr="008B1873">
        <w:rPr>
          <w:b/>
          <w:bCs/>
        </w:rPr>
        <w:t>Phase 1 — Per-publisher agent runtime (6-12 months, 10-25 papers)</w:t>
      </w:r>
    </w:p>
    <w:p w14:paraId="052AB462" w14:textId="77777777" w:rsidR="008B1873" w:rsidRPr="008B1873" w:rsidRDefault="008B1873" w:rsidP="008B1873">
      <w:pPr>
        <w:numPr>
          <w:ilvl w:val="0"/>
          <w:numId w:val="13"/>
        </w:numPr>
      </w:pPr>
      <w:r w:rsidRPr="008B1873">
        <w:t>YAML agent config per publisher (system prompt, tool registry, memory namespace, audit log)</w:t>
      </w:r>
    </w:p>
    <w:p w14:paraId="5256C641" w14:textId="77777777" w:rsidR="008B1873" w:rsidRPr="008B1873" w:rsidRDefault="008B1873" w:rsidP="008B1873">
      <w:pPr>
        <w:numPr>
          <w:ilvl w:val="0"/>
          <w:numId w:val="13"/>
        </w:numPr>
      </w:pPr>
      <w:r w:rsidRPr="008B1873">
        <w:t>Publisher admin UI: edit prompt, toggle tools, view every query their agent answered</w:t>
      </w:r>
    </w:p>
    <w:p w14:paraId="66007D5C" w14:textId="77777777" w:rsidR="008B1873" w:rsidRPr="008B1873" w:rsidRDefault="008B1873" w:rsidP="008B1873">
      <w:pPr>
        <w:numPr>
          <w:ilvl w:val="0"/>
          <w:numId w:val="13"/>
        </w:numPr>
      </w:pPr>
      <w:r w:rsidRPr="008B1873">
        <w:t>Cross-publisher isolation enforcement (assertion layer on ChromaDB queries)</w:t>
      </w:r>
    </w:p>
    <w:p w14:paraId="3BD612C8" w14:textId="77777777" w:rsidR="008B1873" w:rsidRPr="008B1873" w:rsidRDefault="008B1873" w:rsidP="008B1873">
      <w:pPr>
        <w:numPr>
          <w:ilvl w:val="0"/>
          <w:numId w:val="13"/>
        </w:numPr>
      </w:pPr>
      <w:r w:rsidRPr="008B1873">
        <w:t>Self-hosted Langfuse observability with per-publisher read-only login</w:t>
      </w:r>
    </w:p>
    <w:p w14:paraId="1E9B4CC3" w14:textId="77777777" w:rsidR="008B1873" w:rsidRPr="008B1873" w:rsidRDefault="008B1873" w:rsidP="008B1873">
      <w:pPr>
        <w:numPr>
          <w:ilvl w:val="0"/>
          <w:numId w:val="13"/>
        </w:numPr>
      </w:pPr>
      <w:r w:rsidRPr="008B1873">
        <w:rPr>
          <w:i/>
          <w:iCs/>
        </w:rPr>
        <w:t>Why:</w:t>
      </w:r>
      <w:r w:rsidRPr="008B1873">
        <w:t xml:space="preserve"> This is the moat. "We have 3,000 scoped agents, each auditable by its publisher" is a pitch nobody can match.</w:t>
      </w:r>
    </w:p>
    <w:p w14:paraId="46DCA0F8" w14:textId="77777777" w:rsidR="008B1873" w:rsidRPr="008B1873" w:rsidRDefault="008B1873" w:rsidP="008B1873">
      <w:r w:rsidRPr="008B1873">
        <w:rPr>
          <w:b/>
          <w:bCs/>
        </w:rPr>
        <w:t>Phase 2 — Revenue stack infrastructure (12-18 months, 25-50 papers)</w:t>
      </w:r>
    </w:p>
    <w:p w14:paraId="1918128D" w14:textId="77777777" w:rsidR="008B1873" w:rsidRPr="008B1873" w:rsidRDefault="008B1873" w:rsidP="008B1873">
      <w:pPr>
        <w:numPr>
          <w:ilvl w:val="0"/>
          <w:numId w:val="14"/>
        </w:numPr>
      </w:pPr>
      <w:r w:rsidRPr="008B1873">
        <w:rPr>
          <w:b/>
          <w:bCs/>
        </w:rPr>
        <w:t>Main Street OS MVP</w:t>
      </w:r>
      <w:r w:rsidRPr="008B1873">
        <w:t xml:space="preserve"> — business dashboard, Stripe billing, Twilio SMS broadcasts, unified social cross-posting (Meta Graph API), subscriber feed, sponsored answer slots</w:t>
      </w:r>
    </w:p>
    <w:p w14:paraId="4B8C7780" w14:textId="77777777" w:rsidR="008B1873" w:rsidRPr="008B1873" w:rsidRDefault="008B1873" w:rsidP="008B1873">
      <w:pPr>
        <w:numPr>
          <w:ilvl w:val="0"/>
          <w:numId w:val="14"/>
        </w:numPr>
      </w:pPr>
      <w:r w:rsidRPr="008B1873">
        <w:rPr>
          <w:b/>
          <w:bCs/>
        </w:rPr>
        <w:t>Network Pass</w:t>
      </w:r>
      <w:r w:rsidRPr="008B1873">
        <w:t xml:space="preserve"> — consumer signup, Stripe subscription, paywall, cross-paper content flow with publisher-selectable tiers (summary/metered/full)</w:t>
      </w:r>
    </w:p>
    <w:p w14:paraId="66D13FE4" w14:textId="77777777" w:rsidR="008B1873" w:rsidRPr="008B1873" w:rsidRDefault="008B1873" w:rsidP="008B1873">
      <w:pPr>
        <w:numPr>
          <w:ilvl w:val="0"/>
          <w:numId w:val="14"/>
        </w:numPr>
      </w:pPr>
      <w:r w:rsidRPr="008B1873">
        <w:rPr>
          <w:b/>
          <w:bCs/>
        </w:rPr>
        <w:t>Community Submissions pipeline</w:t>
      </w:r>
      <w:r w:rsidRPr="008B1873">
        <w:t xml:space="preserve"> — intake form, tiered contributor trust, submission agent (10-step tool chain), editor review queue</w:t>
      </w:r>
    </w:p>
    <w:p w14:paraId="048CF83B" w14:textId="77777777" w:rsidR="008B1873" w:rsidRPr="008B1873" w:rsidRDefault="008B1873" w:rsidP="008B1873">
      <w:pPr>
        <w:numPr>
          <w:ilvl w:val="0"/>
          <w:numId w:val="14"/>
        </w:numPr>
      </w:pPr>
      <w:r w:rsidRPr="008B1873">
        <w:rPr>
          <w:b/>
          <w:bCs/>
        </w:rPr>
        <w:t>Classifieds v1</w:t>
      </w:r>
      <w:r w:rsidRPr="008B1873">
        <w:t xml:space="preserve"> — help wanted first, for-sale second, saved-search SMS alerts as killer feature</w:t>
      </w:r>
    </w:p>
    <w:p w14:paraId="2F1BA037" w14:textId="77777777" w:rsidR="008B1873" w:rsidRPr="008B1873" w:rsidRDefault="008B1873" w:rsidP="008B1873">
      <w:pPr>
        <w:numPr>
          <w:ilvl w:val="0"/>
          <w:numId w:val="14"/>
        </w:numPr>
      </w:pPr>
      <w:r w:rsidRPr="008B1873">
        <w:rPr>
          <w:i/>
          <w:iCs/>
        </w:rPr>
        <w:t>Why:</w:t>
      </w:r>
      <w:r w:rsidRPr="008B1873">
        <w:t xml:space="preserve"> The revenue lines that fund everything else turn on here.</w:t>
      </w:r>
    </w:p>
    <w:p w14:paraId="51DE1AF9" w14:textId="77777777" w:rsidR="008B1873" w:rsidRPr="008B1873" w:rsidRDefault="008B1873" w:rsidP="008B1873">
      <w:r w:rsidRPr="008B1873">
        <w:rPr>
          <w:b/>
          <w:bCs/>
        </w:rPr>
        <w:t>Phase 3 — Federation and scale (18-30 months, 50-150 papers)</w:t>
      </w:r>
    </w:p>
    <w:p w14:paraId="50BD96C0" w14:textId="77777777" w:rsidR="008B1873" w:rsidRPr="008B1873" w:rsidRDefault="008B1873" w:rsidP="008B1873">
      <w:pPr>
        <w:numPr>
          <w:ilvl w:val="0"/>
          <w:numId w:val="15"/>
        </w:numPr>
      </w:pPr>
      <w:r w:rsidRPr="008B1873">
        <w:t>Main Street federation router (one query → N publisher sub-agents → merged answer)</w:t>
      </w:r>
    </w:p>
    <w:p w14:paraId="144D2ADB" w14:textId="77777777" w:rsidR="008B1873" w:rsidRPr="008B1873" w:rsidRDefault="008B1873" w:rsidP="008B1873">
      <w:pPr>
        <w:numPr>
          <w:ilvl w:val="0"/>
          <w:numId w:val="15"/>
        </w:numPr>
      </w:pPr>
      <w:r w:rsidRPr="008B1873">
        <w:t>Colocated H100 inference (evaluate at 50-paper mark; likely breakeven at ~75 papers)</w:t>
      </w:r>
    </w:p>
    <w:p w14:paraId="6F71C4A2" w14:textId="77777777" w:rsidR="008B1873" w:rsidRPr="008B1873" w:rsidRDefault="008B1873" w:rsidP="008B1873">
      <w:pPr>
        <w:numPr>
          <w:ilvl w:val="0"/>
          <w:numId w:val="15"/>
        </w:numPr>
      </w:pPr>
      <w:r w:rsidRPr="008B1873">
        <w:t>Sub-agent specialization per paper (news, sports, obits, directory, archive-research)</w:t>
      </w:r>
    </w:p>
    <w:p w14:paraId="7A917A14" w14:textId="77777777" w:rsidR="008B1873" w:rsidRPr="008B1873" w:rsidRDefault="008B1873" w:rsidP="008B1873">
      <w:pPr>
        <w:numPr>
          <w:ilvl w:val="0"/>
          <w:numId w:val="15"/>
        </w:numPr>
      </w:pPr>
      <w:r w:rsidRPr="008B1873">
        <w:t>First LLM data licensing deal closes (target: one of OpenAI/Anthropic/Perplexity/Mistral)</w:t>
      </w:r>
    </w:p>
    <w:p w14:paraId="3A053B97" w14:textId="77777777" w:rsidR="008B1873" w:rsidRPr="008B1873" w:rsidRDefault="008B1873" w:rsidP="008B1873">
      <w:pPr>
        <w:numPr>
          <w:ilvl w:val="0"/>
          <w:numId w:val="15"/>
        </w:numPr>
      </w:pPr>
      <w:r w:rsidRPr="008B1873">
        <w:t>First news-desert sub-site live (Fulda, MN) powered entirely by community submissions</w:t>
      </w:r>
    </w:p>
    <w:p w14:paraId="75CBE01A" w14:textId="77777777" w:rsidR="008B1873" w:rsidRPr="008B1873" w:rsidRDefault="008B1873" w:rsidP="008B1873">
      <w:pPr>
        <w:numPr>
          <w:ilvl w:val="0"/>
          <w:numId w:val="15"/>
        </w:numPr>
      </w:pPr>
      <w:r w:rsidRPr="008B1873">
        <w:rPr>
          <w:i/>
          <w:iCs/>
        </w:rPr>
        <w:lastRenderedPageBreak/>
        <w:t>Why:</w:t>
      </w:r>
      <w:r w:rsidRPr="008B1873">
        <w:t xml:space="preserve"> Federation is what makes the network smarter than the sum of its papers.</w:t>
      </w:r>
    </w:p>
    <w:p w14:paraId="296133E4" w14:textId="77777777" w:rsidR="008B1873" w:rsidRPr="008B1873" w:rsidRDefault="008B1873" w:rsidP="008B1873">
      <w:r w:rsidRPr="008B1873">
        <w:rPr>
          <w:b/>
          <w:bCs/>
        </w:rPr>
        <w:t>Phase 4 — Platform extensions (30-48 months, 150-300 papers)</w:t>
      </w:r>
    </w:p>
    <w:p w14:paraId="111081C8" w14:textId="77777777" w:rsidR="008B1873" w:rsidRPr="008B1873" w:rsidRDefault="008B1873" w:rsidP="008B1873">
      <w:pPr>
        <w:numPr>
          <w:ilvl w:val="0"/>
          <w:numId w:val="16"/>
        </w:numPr>
      </w:pPr>
      <w:r w:rsidRPr="008B1873">
        <w:t>Voice-first agent interface (phone number, spoken query, spoken answer)</w:t>
      </w:r>
    </w:p>
    <w:p w14:paraId="414F81DD" w14:textId="77777777" w:rsidR="008B1873" w:rsidRPr="008B1873" w:rsidRDefault="008B1873" w:rsidP="008B1873">
      <w:pPr>
        <w:numPr>
          <w:ilvl w:val="0"/>
          <w:numId w:val="16"/>
        </w:numPr>
      </w:pPr>
      <w:r w:rsidRPr="008B1873">
        <w:t>Spanish-language agent for ag/meatpacking workforce</w:t>
      </w:r>
    </w:p>
    <w:p w14:paraId="2235DB92" w14:textId="77777777" w:rsidR="008B1873" w:rsidRPr="008B1873" w:rsidRDefault="008B1873" w:rsidP="008B1873">
      <w:pPr>
        <w:numPr>
          <w:ilvl w:val="0"/>
          <w:numId w:val="16"/>
        </w:numPr>
      </w:pPr>
      <w:r w:rsidRPr="008B1873">
        <w:t>White-label agent runtime licensed to other independent newspaper networks</w:t>
      </w:r>
    </w:p>
    <w:p w14:paraId="0735332E" w14:textId="77777777" w:rsidR="008B1873" w:rsidRPr="008B1873" w:rsidRDefault="008B1873" w:rsidP="008B1873">
      <w:pPr>
        <w:numPr>
          <w:ilvl w:val="0"/>
          <w:numId w:val="16"/>
        </w:numPr>
      </w:pPr>
      <w:r w:rsidRPr="008B1873">
        <w:t>Per-publisher LoRA fine-tuning as premium tier</w:t>
      </w:r>
    </w:p>
    <w:p w14:paraId="1EF91599" w14:textId="77777777" w:rsidR="008B1873" w:rsidRPr="008B1873" w:rsidRDefault="008B1873" w:rsidP="008B1873">
      <w:pPr>
        <w:numPr>
          <w:ilvl w:val="0"/>
          <w:numId w:val="16"/>
        </w:numPr>
      </w:pPr>
      <w:r w:rsidRPr="008B1873">
        <w:t>POS integrations (Square, Clover, Toast) as SMB distribution</w:t>
      </w:r>
    </w:p>
    <w:p w14:paraId="54BE56AA" w14:textId="77777777" w:rsidR="008B1873" w:rsidRPr="008B1873" w:rsidRDefault="008B1873" w:rsidP="008B1873">
      <w:pPr>
        <w:numPr>
          <w:ilvl w:val="0"/>
          <w:numId w:val="16"/>
        </w:numPr>
      </w:pPr>
      <w:r w:rsidRPr="008B1873">
        <w:rPr>
          <w:i/>
          <w:iCs/>
        </w:rPr>
        <w:t>Why:</w:t>
      </w:r>
      <w:r w:rsidRPr="008B1873">
        <w:t xml:space="preserve"> Each of these is its own revenue line and moat deepener.</w:t>
      </w:r>
    </w:p>
    <w:p w14:paraId="250F878F" w14:textId="77777777" w:rsidR="008B1873" w:rsidRPr="008B1873" w:rsidRDefault="008B1873" w:rsidP="008B1873">
      <w:r w:rsidRPr="008B1873">
        <w:rPr>
          <w:b/>
          <w:bCs/>
        </w:rPr>
        <w:t>Phase 5 — Exit posture (48-84 months, 300-500+ papers)</w:t>
      </w:r>
    </w:p>
    <w:p w14:paraId="5FD03D95" w14:textId="77777777" w:rsidR="008B1873" w:rsidRPr="008B1873" w:rsidRDefault="008B1873" w:rsidP="008B1873">
      <w:pPr>
        <w:numPr>
          <w:ilvl w:val="0"/>
          <w:numId w:val="17"/>
        </w:numPr>
      </w:pPr>
      <w:r w:rsidRPr="008B1873">
        <w:t>Data portability contracts formalized, licensing at 7-figure run rate</w:t>
      </w:r>
    </w:p>
    <w:p w14:paraId="52D765A7" w14:textId="77777777" w:rsidR="008B1873" w:rsidRPr="008B1873" w:rsidRDefault="008B1873" w:rsidP="008B1873">
      <w:pPr>
        <w:numPr>
          <w:ilvl w:val="0"/>
          <w:numId w:val="17"/>
        </w:numPr>
      </w:pPr>
      <w:r w:rsidRPr="008B1873">
        <w:t>Acquisition candidacy pitches begin: frontier labs (data), media holding companies (platform), strategic (workforce/SMB SaaS buyers)</w:t>
      </w:r>
    </w:p>
    <w:p w14:paraId="2C63A06B" w14:textId="77777777" w:rsidR="008B1873" w:rsidRPr="008B1873" w:rsidRDefault="008B1873" w:rsidP="008B1873">
      <w:pPr>
        <w:numPr>
          <w:ilvl w:val="0"/>
          <w:numId w:val="17"/>
        </w:numPr>
      </w:pPr>
      <w:r w:rsidRPr="008B1873">
        <w:t>OR: sustain as independent, profitable, durable network — bootstrapped to $50M+ ARR</w:t>
      </w:r>
    </w:p>
    <w:p w14:paraId="050E002B" w14:textId="77777777" w:rsidR="008B1873" w:rsidRPr="008B1873" w:rsidRDefault="008B1873" w:rsidP="008B1873">
      <w:pPr>
        <w:rPr>
          <w:b/>
          <w:bCs/>
        </w:rPr>
      </w:pPr>
      <w:r w:rsidRPr="008B1873">
        <w:rPr>
          <w:b/>
          <w:bCs/>
        </w:rPr>
        <w:t>3.3 Tech milestones that require capital unlock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2675"/>
        <w:gridCol w:w="5540"/>
      </w:tblGrid>
      <w:tr w:rsidR="008B1873" w:rsidRPr="008B1873" w14:paraId="443F24BD" w14:textId="77777777">
        <w:trPr>
          <w:tblHeader/>
          <w:tblCellSpacing w:w="15" w:type="dxa"/>
        </w:trPr>
        <w:tc>
          <w:tcPr>
            <w:tcW w:w="0" w:type="auto"/>
            <w:vAlign w:val="center"/>
            <w:hideMark/>
          </w:tcPr>
          <w:p w14:paraId="05291631" w14:textId="77777777" w:rsidR="008B1873" w:rsidRPr="008B1873" w:rsidRDefault="008B1873" w:rsidP="008B1873">
            <w:pPr>
              <w:rPr>
                <w:b/>
                <w:bCs/>
              </w:rPr>
            </w:pPr>
            <w:r w:rsidRPr="008B1873">
              <w:rPr>
                <w:b/>
                <w:bCs/>
              </w:rPr>
              <w:t>Milestone</w:t>
            </w:r>
          </w:p>
        </w:tc>
        <w:tc>
          <w:tcPr>
            <w:tcW w:w="0" w:type="auto"/>
            <w:vAlign w:val="center"/>
            <w:hideMark/>
          </w:tcPr>
          <w:p w14:paraId="1444FB7E" w14:textId="77777777" w:rsidR="008B1873" w:rsidRPr="008B1873" w:rsidRDefault="008B1873" w:rsidP="008B1873">
            <w:pPr>
              <w:rPr>
                <w:b/>
                <w:bCs/>
              </w:rPr>
            </w:pPr>
            <w:r w:rsidRPr="008B1873">
              <w:rPr>
                <w:b/>
                <w:bCs/>
              </w:rPr>
              <w:t>Required capability</w:t>
            </w:r>
          </w:p>
        </w:tc>
        <w:tc>
          <w:tcPr>
            <w:tcW w:w="0" w:type="auto"/>
            <w:vAlign w:val="center"/>
            <w:hideMark/>
          </w:tcPr>
          <w:p w14:paraId="3570D243" w14:textId="77777777" w:rsidR="008B1873" w:rsidRPr="008B1873" w:rsidRDefault="008B1873" w:rsidP="008B1873">
            <w:pPr>
              <w:rPr>
                <w:b/>
                <w:bCs/>
              </w:rPr>
            </w:pPr>
            <w:r w:rsidRPr="008B1873">
              <w:rPr>
                <w:b/>
                <w:bCs/>
              </w:rPr>
              <w:t>Unlocks</w:t>
            </w:r>
          </w:p>
        </w:tc>
      </w:tr>
      <w:tr w:rsidR="008B1873" w:rsidRPr="008B1873" w14:paraId="2D1383C3" w14:textId="77777777">
        <w:trPr>
          <w:tblCellSpacing w:w="15" w:type="dxa"/>
        </w:trPr>
        <w:tc>
          <w:tcPr>
            <w:tcW w:w="0" w:type="auto"/>
            <w:vAlign w:val="center"/>
            <w:hideMark/>
          </w:tcPr>
          <w:p w14:paraId="45713CAE" w14:textId="77777777" w:rsidR="008B1873" w:rsidRPr="008B1873" w:rsidRDefault="008B1873" w:rsidP="008B1873">
            <w:r w:rsidRPr="008B1873">
              <w:t>10 papers</w:t>
            </w:r>
          </w:p>
        </w:tc>
        <w:tc>
          <w:tcPr>
            <w:tcW w:w="0" w:type="auto"/>
            <w:vAlign w:val="center"/>
            <w:hideMark/>
          </w:tcPr>
          <w:p w14:paraId="2431A6C5" w14:textId="77777777" w:rsidR="008B1873" w:rsidRPr="008B1873" w:rsidRDefault="008B1873" w:rsidP="008B1873">
            <w:r w:rsidRPr="008B1873">
              <w:t>Sovereign inference stable</w:t>
            </w:r>
          </w:p>
        </w:tc>
        <w:tc>
          <w:tcPr>
            <w:tcW w:w="0" w:type="auto"/>
            <w:vAlign w:val="center"/>
            <w:hideMark/>
          </w:tcPr>
          <w:p w14:paraId="1FD798F4" w14:textId="77777777" w:rsidR="008B1873" w:rsidRPr="008B1873" w:rsidRDefault="008B1873" w:rsidP="008B1873">
            <w:r w:rsidRPr="008B1873">
              <w:t>Can credibly pitch publishers with "your content never leaves"</w:t>
            </w:r>
          </w:p>
        </w:tc>
      </w:tr>
      <w:tr w:rsidR="008B1873" w:rsidRPr="008B1873" w14:paraId="4B0284D4" w14:textId="77777777">
        <w:trPr>
          <w:tblCellSpacing w:w="15" w:type="dxa"/>
        </w:trPr>
        <w:tc>
          <w:tcPr>
            <w:tcW w:w="0" w:type="auto"/>
            <w:vAlign w:val="center"/>
            <w:hideMark/>
          </w:tcPr>
          <w:p w14:paraId="60B28F61" w14:textId="77777777" w:rsidR="008B1873" w:rsidRPr="008B1873" w:rsidRDefault="008B1873" w:rsidP="008B1873">
            <w:r w:rsidRPr="008B1873">
              <w:t>25 papers</w:t>
            </w:r>
          </w:p>
        </w:tc>
        <w:tc>
          <w:tcPr>
            <w:tcW w:w="0" w:type="auto"/>
            <w:vAlign w:val="center"/>
            <w:hideMark/>
          </w:tcPr>
          <w:p w14:paraId="3D335747" w14:textId="77777777" w:rsidR="008B1873" w:rsidRPr="008B1873" w:rsidRDefault="008B1873" w:rsidP="008B1873">
            <w:r w:rsidRPr="008B1873">
              <w:t>Main Street OS in production</w:t>
            </w:r>
          </w:p>
        </w:tc>
        <w:tc>
          <w:tcPr>
            <w:tcW w:w="0" w:type="auto"/>
            <w:vAlign w:val="center"/>
            <w:hideMark/>
          </w:tcPr>
          <w:p w14:paraId="75A80CDE" w14:textId="77777777" w:rsidR="008B1873" w:rsidRPr="008B1873" w:rsidRDefault="008B1873" w:rsidP="008B1873">
            <w:r w:rsidRPr="008B1873">
              <w:t>First real SaaS revenue line</w:t>
            </w:r>
          </w:p>
        </w:tc>
      </w:tr>
      <w:tr w:rsidR="008B1873" w:rsidRPr="008B1873" w14:paraId="38C302E0" w14:textId="77777777">
        <w:trPr>
          <w:tblCellSpacing w:w="15" w:type="dxa"/>
        </w:trPr>
        <w:tc>
          <w:tcPr>
            <w:tcW w:w="0" w:type="auto"/>
            <w:vAlign w:val="center"/>
            <w:hideMark/>
          </w:tcPr>
          <w:p w14:paraId="3AAE8D50" w14:textId="77777777" w:rsidR="008B1873" w:rsidRPr="008B1873" w:rsidRDefault="008B1873" w:rsidP="008B1873">
            <w:r w:rsidRPr="008B1873">
              <w:t>50 papers</w:t>
            </w:r>
          </w:p>
        </w:tc>
        <w:tc>
          <w:tcPr>
            <w:tcW w:w="0" w:type="auto"/>
            <w:vAlign w:val="center"/>
            <w:hideMark/>
          </w:tcPr>
          <w:p w14:paraId="556FF6CD" w14:textId="77777777" w:rsidR="008B1873" w:rsidRPr="008B1873" w:rsidRDefault="008B1873" w:rsidP="008B1873">
            <w:r w:rsidRPr="008B1873">
              <w:t>Federation router live</w:t>
            </w:r>
          </w:p>
        </w:tc>
        <w:tc>
          <w:tcPr>
            <w:tcW w:w="0" w:type="auto"/>
            <w:vAlign w:val="center"/>
            <w:hideMark/>
          </w:tcPr>
          <w:p w14:paraId="435BEDEA" w14:textId="77777777" w:rsidR="008B1873" w:rsidRPr="008B1873" w:rsidRDefault="008B1873" w:rsidP="008B1873">
            <w:r w:rsidRPr="008B1873">
              <w:t>LLM licensing conversations begin</w:t>
            </w:r>
          </w:p>
        </w:tc>
      </w:tr>
      <w:tr w:rsidR="008B1873" w:rsidRPr="008B1873" w14:paraId="578BD20F" w14:textId="77777777">
        <w:trPr>
          <w:tblCellSpacing w:w="15" w:type="dxa"/>
        </w:trPr>
        <w:tc>
          <w:tcPr>
            <w:tcW w:w="0" w:type="auto"/>
            <w:vAlign w:val="center"/>
            <w:hideMark/>
          </w:tcPr>
          <w:p w14:paraId="2C520F30" w14:textId="77777777" w:rsidR="008B1873" w:rsidRPr="008B1873" w:rsidRDefault="008B1873" w:rsidP="008B1873">
            <w:r w:rsidRPr="008B1873">
              <w:t>100 papers</w:t>
            </w:r>
          </w:p>
        </w:tc>
        <w:tc>
          <w:tcPr>
            <w:tcW w:w="0" w:type="auto"/>
            <w:vAlign w:val="center"/>
            <w:hideMark/>
          </w:tcPr>
          <w:p w14:paraId="631D66AC" w14:textId="77777777" w:rsidR="008B1873" w:rsidRPr="008B1873" w:rsidRDefault="008B1873" w:rsidP="008B1873">
            <w:r w:rsidRPr="008B1873">
              <w:t>Colocated inference infra</w:t>
            </w:r>
          </w:p>
        </w:tc>
        <w:tc>
          <w:tcPr>
            <w:tcW w:w="0" w:type="auto"/>
            <w:vAlign w:val="center"/>
            <w:hideMark/>
          </w:tcPr>
          <w:p w14:paraId="79F8C433" w14:textId="77777777" w:rsidR="008B1873" w:rsidRPr="008B1873" w:rsidRDefault="008B1873" w:rsidP="008B1873">
            <w:r w:rsidRPr="008B1873">
              <w:t>Inference margin improvement; defensive posture</w:t>
            </w:r>
          </w:p>
        </w:tc>
      </w:tr>
      <w:tr w:rsidR="008B1873" w:rsidRPr="008B1873" w14:paraId="13413CEF" w14:textId="77777777">
        <w:trPr>
          <w:tblCellSpacing w:w="15" w:type="dxa"/>
        </w:trPr>
        <w:tc>
          <w:tcPr>
            <w:tcW w:w="0" w:type="auto"/>
            <w:vAlign w:val="center"/>
            <w:hideMark/>
          </w:tcPr>
          <w:p w14:paraId="2A067B44" w14:textId="77777777" w:rsidR="008B1873" w:rsidRPr="008B1873" w:rsidRDefault="008B1873" w:rsidP="008B1873">
            <w:r w:rsidRPr="008B1873">
              <w:t>250 papers</w:t>
            </w:r>
          </w:p>
        </w:tc>
        <w:tc>
          <w:tcPr>
            <w:tcW w:w="0" w:type="auto"/>
            <w:vAlign w:val="center"/>
            <w:hideMark/>
          </w:tcPr>
          <w:p w14:paraId="55B3B62B" w14:textId="77777777" w:rsidR="008B1873" w:rsidRPr="008B1873" w:rsidRDefault="008B1873" w:rsidP="008B1873">
            <w:r w:rsidRPr="008B1873">
              <w:t>Multi-region DB/infra</w:t>
            </w:r>
          </w:p>
        </w:tc>
        <w:tc>
          <w:tcPr>
            <w:tcW w:w="0" w:type="auto"/>
            <w:vAlign w:val="center"/>
            <w:hideMark/>
          </w:tcPr>
          <w:p w14:paraId="6A6080FC" w14:textId="77777777" w:rsidR="008B1873" w:rsidRPr="008B1873" w:rsidRDefault="008B1873" w:rsidP="008B1873">
            <w:r w:rsidRPr="008B1873">
              <w:t>National operations posture</w:t>
            </w:r>
          </w:p>
        </w:tc>
      </w:tr>
      <w:tr w:rsidR="008B1873" w:rsidRPr="008B1873" w14:paraId="17B24FDF" w14:textId="77777777">
        <w:trPr>
          <w:tblCellSpacing w:w="15" w:type="dxa"/>
        </w:trPr>
        <w:tc>
          <w:tcPr>
            <w:tcW w:w="0" w:type="auto"/>
            <w:vAlign w:val="center"/>
            <w:hideMark/>
          </w:tcPr>
          <w:p w14:paraId="48CB5A31" w14:textId="77777777" w:rsidR="008B1873" w:rsidRPr="008B1873" w:rsidRDefault="008B1873" w:rsidP="008B1873">
            <w:r w:rsidRPr="008B1873">
              <w:t>500 papers</w:t>
            </w:r>
          </w:p>
        </w:tc>
        <w:tc>
          <w:tcPr>
            <w:tcW w:w="0" w:type="auto"/>
            <w:vAlign w:val="center"/>
            <w:hideMark/>
          </w:tcPr>
          <w:p w14:paraId="3C4FDA93" w14:textId="77777777" w:rsidR="008B1873" w:rsidRPr="008B1873" w:rsidRDefault="008B1873" w:rsidP="008B1873">
            <w:r w:rsidRPr="008B1873">
              <w:t>Regional sales team software</w:t>
            </w:r>
          </w:p>
        </w:tc>
        <w:tc>
          <w:tcPr>
            <w:tcW w:w="0" w:type="auto"/>
            <w:vAlign w:val="center"/>
            <w:hideMark/>
          </w:tcPr>
          <w:p w14:paraId="5E810BE6" w14:textId="77777777" w:rsidR="008B1873" w:rsidRPr="008B1873" w:rsidRDefault="008B1873" w:rsidP="008B1873">
            <w:r w:rsidRPr="008B1873">
              <w:t>Acquisition-ready or profitable standalone</w:t>
            </w:r>
          </w:p>
        </w:tc>
      </w:tr>
    </w:tbl>
    <w:p w14:paraId="2EAEE545" w14:textId="77777777" w:rsidR="008B1873" w:rsidRPr="008B1873" w:rsidRDefault="008B1873" w:rsidP="008B1873">
      <w:r w:rsidRPr="008B1873">
        <w:pict w14:anchorId="147E88F5">
          <v:rect id="_x0000_i1125" style="width:0;height:1.5pt" o:hralign="center" o:hrstd="t" o:hr="t" fillcolor="#a0a0a0" stroked="f"/>
        </w:pict>
      </w:r>
    </w:p>
    <w:p w14:paraId="069E57F2" w14:textId="77777777" w:rsidR="008B1873" w:rsidRPr="008B1873" w:rsidRDefault="008B1873" w:rsidP="008B1873">
      <w:pPr>
        <w:rPr>
          <w:b/>
          <w:bCs/>
        </w:rPr>
      </w:pPr>
      <w:r w:rsidRPr="008B1873">
        <w:rPr>
          <w:b/>
          <w:bCs/>
        </w:rPr>
        <w:lastRenderedPageBreak/>
        <w:t>4. Marketing and Sales Strategy</w:t>
      </w:r>
    </w:p>
    <w:p w14:paraId="03A08428" w14:textId="77777777" w:rsidR="008B1873" w:rsidRPr="008B1873" w:rsidRDefault="008B1873" w:rsidP="008B1873">
      <w:pPr>
        <w:rPr>
          <w:b/>
          <w:bCs/>
        </w:rPr>
      </w:pPr>
      <w:r w:rsidRPr="008B1873">
        <w:rPr>
          <w:b/>
          <w:bCs/>
        </w:rPr>
        <w:t>4.1 Publisher acquisition (the supply-side playbook)</w:t>
      </w:r>
    </w:p>
    <w:p w14:paraId="3FFAB092" w14:textId="77777777" w:rsidR="008B1873" w:rsidRPr="008B1873" w:rsidRDefault="008B1873" w:rsidP="008B1873">
      <w:r w:rsidRPr="008B1873">
        <w:rPr>
          <w:b/>
          <w:bCs/>
        </w:rPr>
        <w:t>Why this is the hardest part of the business and where Trevor + John are uniquely qualified:</w:t>
      </w:r>
      <w:r w:rsidRPr="008B1873">
        <w:t xml:space="preserve"> Selling software to a 60-year-old second-generation publisher who has never bought SaaS requires credibility that cannot be acquired at any price. You have it. Nobody else does. This single fact is why this company can exist.</w:t>
      </w:r>
    </w:p>
    <w:p w14:paraId="0F54BA2B" w14:textId="77777777" w:rsidR="008B1873" w:rsidRPr="008B1873" w:rsidRDefault="008B1873" w:rsidP="008B1873">
      <w:r w:rsidRPr="008B1873">
        <w:rPr>
          <w:b/>
          <w:bCs/>
        </w:rPr>
        <w:t>The pitch (use this exact framing):</w:t>
      </w:r>
    </w:p>
    <w:p w14:paraId="4076B107" w14:textId="77777777" w:rsidR="008B1873" w:rsidRPr="008B1873" w:rsidRDefault="008B1873" w:rsidP="008B1873">
      <w:r w:rsidRPr="008B1873">
        <w:t xml:space="preserve">"Small-town paper search traffic is down 60% and expected to drop another 43%. You can't build AI tools alone. I can't either. </w:t>
      </w:r>
      <w:r w:rsidRPr="008B1873">
        <w:rPr>
          <w:b/>
          <w:bCs/>
        </w:rPr>
        <w:t>Keep everything you have — subs, paywall, print, advertisers.</w:t>
      </w:r>
      <w:r w:rsidRPr="008B1873">
        <w:t xml:space="preserve"> We'll add a layer on top that makes your content findable in the AI era AND gives you revenue streams none of us can reach alone: regional consumer sub, business SaaS, data licensing, cross-market ad buys. We are not asking for your subscribers. We're asking for your metadata, and offering you a seat on the lifeboat at cost."</w:t>
      </w:r>
    </w:p>
    <w:p w14:paraId="2472363B" w14:textId="77777777" w:rsidR="008B1873" w:rsidRPr="008B1873" w:rsidRDefault="008B1873" w:rsidP="008B1873">
      <w:r w:rsidRPr="008B1873">
        <w:rPr>
          <w:b/>
          <w:bCs/>
        </w:rPr>
        <w:t>The "Summary Only" tier is the yes-trigger.</w:t>
      </w:r>
      <w:r w:rsidRPr="008B1873">
        <w:t xml:space="preserve"> Publishers sign up to let us index their archive for AI summaries; full content tiers come later. This is the foot in the door that turns "interesting idea" into a signed contract.</w:t>
      </w:r>
    </w:p>
    <w:p w14:paraId="4C97435C" w14:textId="77777777" w:rsidR="008B1873" w:rsidRPr="008B1873" w:rsidRDefault="008B1873" w:rsidP="008B1873">
      <w:r w:rsidRPr="008B1873">
        <w:rPr>
          <w:b/>
          <w:bCs/>
        </w:rPr>
        <w:t>Channel strategy:</w:t>
      </w:r>
    </w:p>
    <w:p w14:paraId="61FFF6AA" w14:textId="77777777" w:rsidR="008B1873" w:rsidRPr="008B1873" w:rsidRDefault="008B1873" w:rsidP="008B1873">
      <w:pPr>
        <w:numPr>
          <w:ilvl w:val="0"/>
          <w:numId w:val="18"/>
        </w:numPr>
      </w:pPr>
      <w:r w:rsidRPr="008B1873">
        <w:rPr>
          <w:b/>
          <w:bCs/>
        </w:rPr>
        <w:t>Founder direct sales (year 1-2)</w:t>
      </w:r>
      <w:r w:rsidRPr="008B1873">
        <w:t xml:space="preserve"> — Trevor and John personally visit every target publisher. No SDRs. This is trust work. Target: 2 papers/month in year 1, 4 papers/month in year 2.</w:t>
      </w:r>
    </w:p>
    <w:p w14:paraId="33A6B438" w14:textId="77777777" w:rsidR="008B1873" w:rsidRPr="008B1873" w:rsidRDefault="008B1873" w:rsidP="008B1873">
      <w:pPr>
        <w:numPr>
          <w:ilvl w:val="0"/>
          <w:numId w:val="18"/>
        </w:numPr>
      </w:pPr>
      <w:r w:rsidRPr="008B1873">
        <w:rPr>
          <w:b/>
          <w:bCs/>
        </w:rPr>
        <w:t>MNA / state press association partnerships (year 1-ongoing)</w:t>
      </w:r>
      <w:r w:rsidRPr="008B1873">
        <w:t xml:space="preserve"> — Minnesota Newspaper Association, Iowa Newspaper Association, South Dakota, North Dakota, Wisconsin. Speak at every annual meeting. Offer free early access to association members. One association endorsement = 20 papers.</w:t>
      </w:r>
    </w:p>
    <w:p w14:paraId="1D5CA7BB" w14:textId="77777777" w:rsidR="008B1873" w:rsidRPr="008B1873" w:rsidRDefault="008B1873" w:rsidP="008B1873">
      <w:pPr>
        <w:numPr>
          <w:ilvl w:val="0"/>
          <w:numId w:val="18"/>
        </w:numPr>
      </w:pPr>
      <w:r w:rsidRPr="008B1873">
        <w:rPr>
          <w:b/>
          <w:bCs/>
        </w:rPr>
        <w:t>LION Publishers + ISWNE conferences (year 2-ongoing)</w:t>
      </w:r>
      <w:r w:rsidRPr="008B1873">
        <w:t xml:space="preserve"> — the independent/community journalism circuit. These are our tribe; we need to be embedded in it.</w:t>
      </w:r>
    </w:p>
    <w:p w14:paraId="069B6D2E" w14:textId="77777777" w:rsidR="008B1873" w:rsidRPr="008B1873" w:rsidRDefault="008B1873" w:rsidP="008B1873">
      <w:pPr>
        <w:numPr>
          <w:ilvl w:val="0"/>
          <w:numId w:val="18"/>
        </w:numPr>
      </w:pPr>
      <w:r w:rsidRPr="008B1873">
        <w:rPr>
          <w:b/>
          <w:bCs/>
        </w:rPr>
        <w:t>Press Forward / Knight / GNI grant co-application (year 1-ongoing)</w:t>
      </w:r>
      <w:r w:rsidRPr="008B1873">
        <w:t xml:space="preserve"> — "We'll co-apply with you for journalism preservation funding if you join the network." Doubles as sales and fundraising.</w:t>
      </w:r>
    </w:p>
    <w:p w14:paraId="13B832B0" w14:textId="77777777" w:rsidR="008B1873" w:rsidRPr="008B1873" w:rsidRDefault="008B1873" w:rsidP="008B1873">
      <w:pPr>
        <w:numPr>
          <w:ilvl w:val="0"/>
          <w:numId w:val="18"/>
        </w:numPr>
      </w:pPr>
      <w:r w:rsidRPr="008B1873">
        <w:rPr>
          <w:b/>
          <w:bCs/>
        </w:rPr>
        <w:t>Publisher referral program (year 2-ongoing)</w:t>
      </w:r>
      <w:r w:rsidRPr="008B1873">
        <w:t xml:space="preserve"> — signed publishers get revenue share of publishers they refer; 10% for 24 months. Trevor's rolodex becomes a compounding sales engine.</w:t>
      </w:r>
    </w:p>
    <w:p w14:paraId="1C7D4D86" w14:textId="77777777" w:rsidR="008B1873" w:rsidRPr="008B1873" w:rsidRDefault="008B1873" w:rsidP="008B1873">
      <w:pPr>
        <w:numPr>
          <w:ilvl w:val="0"/>
          <w:numId w:val="18"/>
        </w:numPr>
      </w:pPr>
      <w:r w:rsidRPr="008B1873">
        <w:rPr>
          <w:b/>
          <w:bCs/>
        </w:rPr>
        <w:lastRenderedPageBreak/>
        <w:t>Regional roll-up strategy (year 3+)</w:t>
      </w:r>
      <w:r w:rsidRPr="008B1873">
        <w:t xml:space="preserve"> — after network hits 50, we pitch "join the network + sell us a stake in your paper" to owners planning retirement in the next 5 years. Avoids chain consolidation; preserves local ownership; builds Grand Network's supply-side moat.</w:t>
      </w:r>
    </w:p>
    <w:p w14:paraId="0E13E161" w14:textId="77777777" w:rsidR="008B1873" w:rsidRPr="008B1873" w:rsidRDefault="008B1873" w:rsidP="008B1873">
      <w:pPr>
        <w:rPr>
          <w:b/>
          <w:bCs/>
        </w:rPr>
      </w:pPr>
      <w:r w:rsidRPr="008B1873">
        <w:rPr>
          <w:b/>
          <w:bCs/>
        </w:rPr>
        <w:t>4.2 Business acquisition — Main Street OS (SMB SaaS)</w:t>
      </w:r>
    </w:p>
    <w:p w14:paraId="2BB9F598" w14:textId="77777777" w:rsidR="008B1873" w:rsidRPr="008B1873" w:rsidRDefault="008B1873" w:rsidP="008B1873">
      <w:r w:rsidRPr="008B1873">
        <w:rPr>
          <w:b/>
          <w:bCs/>
        </w:rPr>
        <w:t>Sold through the publisher, not around them.</w:t>
      </w:r>
      <w:r w:rsidRPr="008B1873">
        <w:t xml:space="preserve"> Every Main Street OS subscription is co-branded with the local paper, sold in-person by the paper's ad sales rep, billed through Grand Network, revenue shared 60/40.</w:t>
      </w:r>
    </w:p>
    <w:p w14:paraId="180F9A45" w14:textId="77777777" w:rsidR="008B1873" w:rsidRPr="008B1873" w:rsidRDefault="008B1873" w:rsidP="008B1873">
      <w:r w:rsidRPr="008B1873">
        <w:rPr>
          <w:b/>
          <w:bCs/>
        </w:rPr>
        <w:t>Why this works where Indeed/Google/Yelp fails:</w:t>
      </w:r>
      <w:r w:rsidRPr="008B1873">
        <w:t xml:space="preserve"> rural SMB owners already trust the newspaper. They do not trust faceless tech companies. The paper's ad rep has been visiting their shop for 10 years. When the ad rep walks in and says "we built a tool with the network, want me to set it up?" — the close rate is 3-10x what cold digital sales would produce.</w:t>
      </w:r>
    </w:p>
    <w:p w14:paraId="299DF893" w14:textId="77777777" w:rsidR="008B1873" w:rsidRPr="008B1873" w:rsidRDefault="008B1873" w:rsidP="008B1873">
      <w:r w:rsidRPr="008B1873">
        <w:rPr>
          <w:b/>
          <w:bCs/>
        </w:rPr>
        <w:t>Pricing (locked per Main Street OS memory):</w:t>
      </w:r>
    </w:p>
    <w:p w14:paraId="2C55D906" w14:textId="77777777" w:rsidR="008B1873" w:rsidRPr="008B1873" w:rsidRDefault="008B1873" w:rsidP="008B1873">
      <w:pPr>
        <w:numPr>
          <w:ilvl w:val="0"/>
          <w:numId w:val="19"/>
        </w:numPr>
      </w:pPr>
      <w:r w:rsidRPr="008B1873">
        <w:rPr>
          <w:b/>
          <w:bCs/>
        </w:rPr>
        <w:t>$30 Get Found</w:t>
      </w:r>
      <w:r w:rsidRPr="008B1873">
        <w:t xml:space="preserve"> — directory listing, AI profile, basic cross-post</w:t>
      </w:r>
    </w:p>
    <w:p w14:paraId="747388CD" w14:textId="77777777" w:rsidR="008B1873" w:rsidRPr="008B1873" w:rsidRDefault="008B1873" w:rsidP="008B1873">
      <w:pPr>
        <w:numPr>
          <w:ilvl w:val="0"/>
          <w:numId w:val="19"/>
        </w:numPr>
      </w:pPr>
      <w:r w:rsidRPr="008B1873">
        <w:rPr>
          <w:b/>
          <w:bCs/>
        </w:rPr>
        <w:t>$75 Get Customers</w:t>
      </w:r>
      <w:r w:rsidRPr="008B1873">
        <w:t xml:space="preserve"> (target tier) — subscriber feed, social cross-posting, 20 sponsored answer impressions, 150 SMS/mo</w:t>
      </w:r>
    </w:p>
    <w:p w14:paraId="0F542792" w14:textId="77777777" w:rsidR="008B1873" w:rsidRPr="008B1873" w:rsidRDefault="008B1873" w:rsidP="008B1873">
      <w:pPr>
        <w:numPr>
          <w:ilvl w:val="0"/>
          <w:numId w:val="19"/>
        </w:numPr>
      </w:pPr>
      <w:r w:rsidRPr="008B1873">
        <w:rPr>
          <w:b/>
          <w:bCs/>
        </w:rPr>
        <w:t>$150 Win the Town</w:t>
      </w:r>
      <w:r w:rsidRPr="008B1873">
        <w:t xml:space="preserve"> — full sponsored answer auction priority, unlimited SMS, premium analytics, priority support</w:t>
      </w:r>
    </w:p>
    <w:p w14:paraId="2A7ED2B3" w14:textId="77777777" w:rsidR="008B1873" w:rsidRPr="008B1873" w:rsidRDefault="008B1873" w:rsidP="008B1873">
      <w:pPr>
        <w:numPr>
          <w:ilvl w:val="0"/>
          <w:numId w:val="19"/>
        </w:numPr>
      </w:pPr>
      <w:r w:rsidRPr="008B1873">
        <w:t>Print ad bundle: 50% off paper's existing print ad rate (preserves print ad revenue line)</w:t>
      </w:r>
    </w:p>
    <w:p w14:paraId="5E65DB84" w14:textId="77777777" w:rsidR="008B1873" w:rsidRPr="008B1873" w:rsidRDefault="008B1873" w:rsidP="008B1873">
      <w:r w:rsidRPr="008B1873">
        <w:rPr>
          <w:b/>
          <w:bCs/>
        </w:rPr>
        <w:t>Target penetration:</w:t>
      </w:r>
      <w:r w:rsidRPr="008B1873">
        <w:t xml:space="preserve"> 10% of addressable SMBs per paper by year 2 of publisher participation. In a town like Windom with ~150 qualifying SMBs, that's 15 businesses × $75 × 12 × 40% = </w:t>
      </w:r>
      <w:r w:rsidRPr="008B1873">
        <w:rPr>
          <w:b/>
          <w:bCs/>
        </w:rPr>
        <w:t>$5,400/yr network share per paper</w:t>
      </w:r>
      <w:r w:rsidRPr="008B1873">
        <w:t xml:space="preserve"> from MSOS alone, plus the 60% going to the publisher.</w:t>
      </w:r>
    </w:p>
    <w:p w14:paraId="04A34387" w14:textId="77777777" w:rsidR="008B1873" w:rsidRPr="008B1873" w:rsidRDefault="008B1873" w:rsidP="008B1873">
      <w:pPr>
        <w:rPr>
          <w:b/>
          <w:bCs/>
        </w:rPr>
      </w:pPr>
      <w:r w:rsidRPr="008B1873">
        <w:rPr>
          <w:b/>
          <w:bCs/>
        </w:rPr>
        <w:t>4.3 Consumer acquisition — Network Pass</w:t>
      </w:r>
    </w:p>
    <w:p w14:paraId="06624D17" w14:textId="77777777" w:rsidR="008B1873" w:rsidRPr="008B1873" w:rsidRDefault="008B1873" w:rsidP="008B1873">
      <w:r w:rsidRPr="008B1873">
        <w:rPr>
          <w:b/>
          <w:bCs/>
        </w:rPr>
        <w:t>The pitch:</w:t>
      </w:r>
      <w:r w:rsidRPr="008B1873">
        <w:t xml:space="preserve"> "One subscription. Every paper in the network. Full archive. Ask-anything chatbot. Morning digest. Deal radar. $8/month."</w:t>
      </w:r>
    </w:p>
    <w:p w14:paraId="043423EE" w14:textId="77777777" w:rsidR="008B1873" w:rsidRPr="008B1873" w:rsidRDefault="008B1873" w:rsidP="008B1873">
      <w:r w:rsidRPr="008B1873">
        <w:rPr>
          <w:b/>
          <w:bCs/>
        </w:rPr>
        <w:t>Target audience (in priority order):</w:t>
      </w:r>
    </w:p>
    <w:p w14:paraId="5F531A41" w14:textId="77777777" w:rsidR="008B1873" w:rsidRPr="008B1873" w:rsidRDefault="008B1873" w:rsidP="008B1873">
      <w:pPr>
        <w:numPr>
          <w:ilvl w:val="0"/>
          <w:numId w:val="20"/>
        </w:numPr>
      </w:pPr>
      <w:r w:rsidRPr="008B1873">
        <w:rPr>
          <w:b/>
          <w:bCs/>
        </w:rPr>
        <w:t>Displaced rural natives</w:t>
      </w:r>
      <w:r w:rsidRPr="008B1873">
        <w:t xml:space="preserve"> — adults who grew up in the network towns, moved away, still care. These are the highest-intent, lowest-CAC subs.</w:t>
      </w:r>
    </w:p>
    <w:p w14:paraId="122323AE" w14:textId="77777777" w:rsidR="008B1873" w:rsidRPr="008B1873" w:rsidRDefault="008B1873" w:rsidP="008B1873">
      <w:pPr>
        <w:numPr>
          <w:ilvl w:val="0"/>
          <w:numId w:val="20"/>
        </w:numPr>
      </w:pPr>
      <w:r w:rsidRPr="008B1873">
        <w:rPr>
          <w:b/>
          <w:bCs/>
        </w:rPr>
        <w:t>Second-home owners</w:t>
      </w:r>
      <w:r w:rsidRPr="008B1873">
        <w:t xml:space="preserve"> — lakes country, hunting land, family cabins. They want local news for a place they visit 6x/year.</w:t>
      </w:r>
    </w:p>
    <w:p w14:paraId="691C8B8C" w14:textId="77777777" w:rsidR="008B1873" w:rsidRPr="008B1873" w:rsidRDefault="008B1873" w:rsidP="008B1873">
      <w:pPr>
        <w:numPr>
          <w:ilvl w:val="0"/>
          <w:numId w:val="20"/>
        </w:numPr>
      </w:pPr>
      <w:r w:rsidRPr="008B1873">
        <w:rPr>
          <w:b/>
          <w:bCs/>
        </w:rPr>
        <w:lastRenderedPageBreak/>
        <w:t>Local residents without an existing sub</w:t>
      </w:r>
      <w:r w:rsidRPr="008B1873">
        <w:t xml:space="preserve"> — the paper's lapsed subscribers; "come back via the network" is a second bite at the apple.</w:t>
      </w:r>
    </w:p>
    <w:p w14:paraId="072262B0" w14:textId="77777777" w:rsidR="008B1873" w:rsidRPr="008B1873" w:rsidRDefault="008B1873" w:rsidP="008B1873">
      <w:pPr>
        <w:numPr>
          <w:ilvl w:val="0"/>
          <w:numId w:val="20"/>
        </w:numPr>
      </w:pPr>
      <w:r w:rsidRPr="008B1873">
        <w:rPr>
          <w:b/>
          <w:bCs/>
        </w:rPr>
        <w:t>Regional consolidators</w:t>
      </w:r>
      <w:r w:rsidRPr="008B1873">
        <w:t xml:space="preserve"> — people in the region who want coverage of neighboring towns, kids' sports in other districts, county business news.</w:t>
      </w:r>
    </w:p>
    <w:p w14:paraId="4D30B1D5" w14:textId="77777777" w:rsidR="008B1873" w:rsidRPr="008B1873" w:rsidRDefault="008B1873" w:rsidP="008B1873">
      <w:r w:rsidRPr="008B1873">
        <w:rPr>
          <w:b/>
          <w:bCs/>
        </w:rPr>
        <w:t>Channel strategy:</w:t>
      </w:r>
    </w:p>
    <w:p w14:paraId="6023258C" w14:textId="77777777" w:rsidR="008B1873" w:rsidRPr="008B1873" w:rsidRDefault="008B1873" w:rsidP="008B1873">
      <w:pPr>
        <w:numPr>
          <w:ilvl w:val="0"/>
          <w:numId w:val="21"/>
        </w:numPr>
      </w:pPr>
      <w:r w:rsidRPr="008B1873">
        <w:rPr>
          <w:b/>
          <w:bCs/>
        </w:rPr>
        <w:t>Waitlist landing page from day one</w:t>
      </w:r>
      <w:r w:rsidRPr="008B1873">
        <w:t xml:space="preserve"> — we should have this already. Every publisher conversation asks "how many signups?" as social proof.</w:t>
      </w:r>
    </w:p>
    <w:p w14:paraId="3F645EA6" w14:textId="77777777" w:rsidR="008B1873" w:rsidRPr="008B1873" w:rsidRDefault="008B1873" w:rsidP="008B1873">
      <w:pPr>
        <w:numPr>
          <w:ilvl w:val="0"/>
          <w:numId w:val="21"/>
        </w:numPr>
      </w:pPr>
      <w:r w:rsidRPr="008B1873">
        <w:rPr>
          <w:b/>
          <w:bCs/>
        </w:rPr>
        <w:t>In-paper promotion</w:t>
      </w:r>
      <w:r w:rsidRPr="008B1873">
        <w:t xml:space="preserve"> — every participating paper runs a front-page promo for Network Pass monthly. Free marketing, built into the partnership.</w:t>
      </w:r>
    </w:p>
    <w:p w14:paraId="088FEAA3" w14:textId="77777777" w:rsidR="008B1873" w:rsidRPr="008B1873" w:rsidRDefault="008B1873" w:rsidP="008B1873">
      <w:pPr>
        <w:numPr>
          <w:ilvl w:val="0"/>
          <w:numId w:val="21"/>
        </w:numPr>
      </w:pPr>
      <w:r w:rsidRPr="008B1873">
        <w:rPr>
          <w:b/>
          <w:bCs/>
        </w:rPr>
        <w:t>Alumni partnerships</w:t>
      </w:r>
      <w:r w:rsidRPr="008B1873">
        <w:t xml:space="preserve"> — high school alumni associations, county historical societies, church denominations. These are ready-made rural-displaced audiences.</w:t>
      </w:r>
    </w:p>
    <w:p w14:paraId="14292B03" w14:textId="77777777" w:rsidR="008B1873" w:rsidRPr="008B1873" w:rsidRDefault="008B1873" w:rsidP="008B1873">
      <w:pPr>
        <w:numPr>
          <w:ilvl w:val="0"/>
          <w:numId w:val="21"/>
        </w:numPr>
      </w:pPr>
      <w:r w:rsidRPr="008B1873">
        <w:rPr>
          <w:b/>
          <w:bCs/>
        </w:rPr>
        <w:t>Facebook group infiltration via publishers</w:t>
      </w:r>
      <w:r w:rsidRPr="008B1873">
        <w:t xml:space="preserve"> — every rural county has 3-10 Facebook groups with 5-50k members. Publishers post there already; we give them AI-generated weekly digest content that links to Network Pass.</w:t>
      </w:r>
    </w:p>
    <w:p w14:paraId="0A63C39F" w14:textId="77777777" w:rsidR="008B1873" w:rsidRPr="008B1873" w:rsidRDefault="008B1873" w:rsidP="008B1873">
      <w:pPr>
        <w:numPr>
          <w:ilvl w:val="0"/>
          <w:numId w:val="21"/>
        </w:numPr>
      </w:pPr>
      <w:r w:rsidRPr="008B1873">
        <w:rPr>
          <w:b/>
          <w:bCs/>
        </w:rPr>
        <w:t>Obit-driven acquisition</w:t>
      </w:r>
      <w:r w:rsidRPr="008B1873">
        <w:t xml:space="preserve"> — obituaries are the highest-traffic pages on rural papers. "Remember this person? Get the full archive of their life in the paper with Network Pass." This is emotionally loaded but ethically acceptable if handled respectfully and framed as preservation.</w:t>
      </w:r>
    </w:p>
    <w:p w14:paraId="305460B6" w14:textId="77777777" w:rsidR="008B1873" w:rsidRPr="008B1873" w:rsidRDefault="008B1873" w:rsidP="008B1873">
      <w:pPr>
        <w:numPr>
          <w:ilvl w:val="0"/>
          <w:numId w:val="21"/>
        </w:numPr>
      </w:pPr>
      <w:r w:rsidRPr="008B1873">
        <w:rPr>
          <w:b/>
          <w:bCs/>
        </w:rPr>
        <w:t>Podcast distribution (NotebookLM pipeline)</w:t>
      </w:r>
      <w:r w:rsidRPr="008B1873">
        <w:t xml:space="preserve"> — we already generate story podcasts. Publish them on Spotify/Apple with "get the full transcript and related coverage in Network Pass" CTA.</w:t>
      </w:r>
    </w:p>
    <w:p w14:paraId="300EF791" w14:textId="77777777" w:rsidR="008B1873" w:rsidRPr="008B1873" w:rsidRDefault="008B1873" w:rsidP="008B1873">
      <w:pPr>
        <w:rPr>
          <w:b/>
          <w:bCs/>
        </w:rPr>
      </w:pPr>
      <w:r w:rsidRPr="008B1873">
        <w:rPr>
          <w:b/>
          <w:bCs/>
        </w:rPr>
        <w:t>4.4 Data licensing sales — the hidden 7th channel</w:t>
      </w:r>
    </w:p>
    <w:p w14:paraId="493C3A29" w14:textId="77777777" w:rsidR="008B1873" w:rsidRPr="008B1873" w:rsidRDefault="008B1873" w:rsidP="008B1873">
      <w:r w:rsidRPr="008B1873">
        <w:rPr>
          <w:b/>
          <w:bCs/>
        </w:rPr>
        <w:t>This is the highest-margin, lowest-effort revenue line in the stack, and it doesn't turn on until we hit 50+ papers.</w:t>
      </w:r>
      <w:r w:rsidRPr="008B1873">
        <w:t xml:space="preserve"> At that scale, Grand Network has the only structured rural American corpus on the planet. Conversations to start </w:t>
      </w:r>
      <w:r w:rsidRPr="008B1873">
        <w:rPr>
          <w:i/>
          <w:iCs/>
        </w:rPr>
        <w:t>now</w:t>
      </w:r>
      <w:r w:rsidRPr="008B1873">
        <w:t xml:space="preserve"> even though deals don't close until phase 3:</w:t>
      </w:r>
    </w:p>
    <w:p w14:paraId="2690117C" w14:textId="77777777" w:rsidR="008B1873" w:rsidRPr="008B1873" w:rsidRDefault="008B1873" w:rsidP="008B1873">
      <w:pPr>
        <w:numPr>
          <w:ilvl w:val="0"/>
          <w:numId w:val="22"/>
        </w:numPr>
      </w:pPr>
      <w:r w:rsidRPr="008B1873">
        <w:rPr>
          <w:b/>
          <w:bCs/>
        </w:rPr>
        <w:t>OpenAI data partnerships team</w:t>
      </w:r>
      <w:r w:rsidRPr="008B1873">
        <w:t xml:space="preserve"> — "We're building structured rural Upper Midwest corpus; interested when we hit 50 papers?"</w:t>
      </w:r>
    </w:p>
    <w:p w14:paraId="7FFB8CAC" w14:textId="77777777" w:rsidR="008B1873" w:rsidRPr="008B1873" w:rsidRDefault="008B1873" w:rsidP="008B1873">
      <w:pPr>
        <w:numPr>
          <w:ilvl w:val="0"/>
          <w:numId w:val="22"/>
        </w:numPr>
      </w:pPr>
      <w:r w:rsidRPr="008B1873">
        <w:rPr>
          <w:b/>
          <w:bCs/>
        </w:rPr>
        <w:t>Anthropic commercial / data partnerships</w:t>
      </w:r>
      <w:r w:rsidRPr="008B1873">
        <w:t xml:space="preserve"> — same pitch</w:t>
      </w:r>
    </w:p>
    <w:p w14:paraId="70509F63" w14:textId="77777777" w:rsidR="008B1873" w:rsidRPr="008B1873" w:rsidRDefault="008B1873" w:rsidP="008B1873">
      <w:pPr>
        <w:numPr>
          <w:ilvl w:val="0"/>
          <w:numId w:val="22"/>
        </w:numPr>
      </w:pPr>
      <w:r w:rsidRPr="008B1873">
        <w:rPr>
          <w:b/>
          <w:bCs/>
        </w:rPr>
        <w:t>Perplexity</w:t>
      </w:r>
      <w:r w:rsidRPr="008B1873">
        <w:t xml:space="preserve"> — they already license from Bloomberg, FT, etc; small-town is their gap</w:t>
      </w:r>
    </w:p>
    <w:p w14:paraId="5FFF915F" w14:textId="77777777" w:rsidR="008B1873" w:rsidRPr="008B1873" w:rsidRDefault="008B1873" w:rsidP="008B1873">
      <w:pPr>
        <w:numPr>
          <w:ilvl w:val="0"/>
          <w:numId w:val="22"/>
        </w:numPr>
      </w:pPr>
      <w:r w:rsidRPr="008B1873">
        <w:rPr>
          <w:b/>
          <w:bCs/>
        </w:rPr>
        <w:t>Mistral</w:t>
      </w:r>
      <w:r w:rsidRPr="008B1873">
        <w:t xml:space="preserve"> — European player that needs American local data</w:t>
      </w:r>
    </w:p>
    <w:p w14:paraId="6A78E5D1" w14:textId="77777777" w:rsidR="008B1873" w:rsidRPr="008B1873" w:rsidRDefault="008B1873" w:rsidP="008B1873">
      <w:pPr>
        <w:numPr>
          <w:ilvl w:val="0"/>
          <w:numId w:val="22"/>
        </w:numPr>
      </w:pPr>
      <w:r w:rsidRPr="008B1873">
        <w:rPr>
          <w:b/>
          <w:bCs/>
        </w:rPr>
        <w:lastRenderedPageBreak/>
        <w:t>Google News Initiative / Knowledge Graph team</w:t>
      </w:r>
      <w:r w:rsidRPr="008B1873">
        <w:t xml:space="preserve"> — not a direct license, but an integration partnership</w:t>
      </w:r>
    </w:p>
    <w:p w14:paraId="3B1569E1" w14:textId="77777777" w:rsidR="008B1873" w:rsidRPr="008B1873" w:rsidRDefault="008B1873" w:rsidP="008B1873">
      <w:r w:rsidRPr="008B1873">
        <w:t>Start these conversations in month 6. Even a "come back later" reply is a valuable artifact for publisher sales meetings and investor pitches.</w:t>
      </w:r>
    </w:p>
    <w:p w14:paraId="3F8BA63E" w14:textId="77777777" w:rsidR="008B1873" w:rsidRPr="008B1873" w:rsidRDefault="008B1873" w:rsidP="008B1873">
      <w:r w:rsidRPr="008B1873">
        <w:pict w14:anchorId="5558E55C">
          <v:rect id="_x0000_i1126" style="width:0;height:1.5pt" o:hralign="center" o:hrstd="t" o:hr="t" fillcolor="#a0a0a0" stroked="f"/>
        </w:pict>
      </w:r>
    </w:p>
    <w:p w14:paraId="6B7579A1" w14:textId="77777777" w:rsidR="008B1873" w:rsidRPr="008B1873" w:rsidRDefault="008B1873" w:rsidP="008B1873">
      <w:pPr>
        <w:rPr>
          <w:b/>
          <w:bCs/>
        </w:rPr>
      </w:pPr>
      <w:r w:rsidRPr="008B1873">
        <w:rPr>
          <w:b/>
          <w:bCs/>
        </w:rPr>
        <w:t>5. Financial Projections</w:t>
      </w:r>
    </w:p>
    <w:p w14:paraId="14C7FEEA" w14:textId="77777777" w:rsidR="008B1873" w:rsidRPr="008B1873" w:rsidRDefault="008B1873" w:rsidP="008B1873">
      <w:pPr>
        <w:rPr>
          <w:b/>
          <w:bCs/>
        </w:rPr>
      </w:pPr>
      <w:r w:rsidRPr="008B1873">
        <w:rPr>
          <w:b/>
          <w:bCs/>
        </w:rPr>
        <w:t>5.1 Revenue model — unit economics per paper</w:t>
      </w:r>
    </w:p>
    <w:p w14:paraId="578B205D" w14:textId="77777777" w:rsidR="008B1873" w:rsidRPr="008B1873" w:rsidRDefault="008B1873" w:rsidP="008B1873">
      <w:r w:rsidRPr="008B1873">
        <w:rPr>
          <w:b/>
          <w:bCs/>
        </w:rPr>
        <w:t>Per-paper steady-state revenue (year 3+ of paper participation):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4"/>
        <w:gridCol w:w="1761"/>
        <w:gridCol w:w="1809"/>
        <w:gridCol w:w="1746"/>
      </w:tblGrid>
      <w:tr w:rsidR="008B1873" w:rsidRPr="008B1873" w14:paraId="35B40A7C" w14:textId="77777777">
        <w:trPr>
          <w:tblHeader/>
          <w:tblCellSpacing w:w="15" w:type="dxa"/>
        </w:trPr>
        <w:tc>
          <w:tcPr>
            <w:tcW w:w="0" w:type="auto"/>
            <w:vAlign w:val="center"/>
            <w:hideMark/>
          </w:tcPr>
          <w:p w14:paraId="0F6562F5" w14:textId="77777777" w:rsidR="008B1873" w:rsidRPr="008B1873" w:rsidRDefault="008B1873" w:rsidP="008B1873">
            <w:pPr>
              <w:rPr>
                <w:b/>
                <w:bCs/>
              </w:rPr>
            </w:pPr>
            <w:r w:rsidRPr="008B1873">
              <w:rPr>
                <w:b/>
                <w:bCs/>
              </w:rPr>
              <w:t>Line</w:t>
            </w:r>
          </w:p>
        </w:tc>
        <w:tc>
          <w:tcPr>
            <w:tcW w:w="0" w:type="auto"/>
            <w:vAlign w:val="center"/>
            <w:hideMark/>
          </w:tcPr>
          <w:p w14:paraId="3F921C4F" w14:textId="77777777" w:rsidR="008B1873" w:rsidRPr="008B1873" w:rsidRDefault="008B1873" w:rsidP="008B1873">
            <w:pPr>
              <w:rPr>
                <w:b/>
                <w:bCs/>
              </w:rPr>
            </w:pPr>
            <w:r w:rsidRPr="008B1873">
              <w:rPr>
                <w:b/>
                <w:bCs/>
              </w:rPr>
              <w:t>Per-paper annual gross</w:t>
            </w:r>
          </w:p>
        </w:tc>
        <w:tc>
          <w:tcPr>
            <w:tcW w:w="0" w:type="auto"/>
            <w:vAlign w:val="center"/>
            <w:hideMark/>
          </w:tcPr>
          <w:p w14:paraId="6354CB3A" w14:textId="77777777" w:rsidR="008B1873" w:rsidRPr="008B1873" w:rsidRDefault="008B1873" w:rsidP="008B1873">
            <w:pPr>
              <w:rPr>
                <w:b/>
                <w:bCs/>
              </w:rPr>
            </w:pPr>
            <w:r w:rsidRPr="008B1873">
              <w:rPr>
                <w:b/>
                <w:bCs/>
              </w:rPr>
              <w:t>Network share</w:t>
            </w:r>
          </w:p>
        </w:tc>
        <w:tc>
          <w:tcPr>
            <w:tcW w:w="0" w:type="auto"/>
            <w:vAlign w:val="center"/>
            <w:hideMark/>
          </w:tcPr>
          <w:p w14:paraId="470569AE" w14:textId="77777777" w:rsidR="008B1873" w:rsidRPr="008B1873" w:rsidRDefault="008B1873" w:rsidP="008B1873">
            <w:pPr>
              <w:rPr>
                <w:b/>
                <w:bCs/>
              </w:rPr>
            </w:pPr>
            <w:r w:rsidRPr="008B1873">
              <w:rPr>
                <w:b/>
                <w:bCs/>
              </w:rPr>
              <w:t>Publisher share</w:t>
            </w:r>
          </w:p>
        </w:tc>
      </w:tr>
      <w:tr w:rsidR="008B1873" w:rsidRPr="008B1873" w14:paraId="53CFD17D" w14:textId="77777777">
        <w:trPr>
          <w:tblCellSpacing w:w="15" w:type="dxa"/>
        </w:trPr>
        <w:tc>
          <w:tcPr>
            <w:tcW w:w="0" w:type="auto"/>
            <w:vAlign w:val="center"/>
            <w:hideMark/>
          </w:tcPr>
          <w:p w14:paraId="5702FB75" w14:textId="77777777" w:rsidR="008B1873" w:rsidRPr="008B1873" w:rsidRDefault="008B1873" w:rsidP="008B1873">
            <w:r w:rsidRPr="008B1873">
              <w:t>Main Street OS (15 biz × $75 × 12)</w:t>
            </w:r>
          </w:p>
        </w:tc>
        <w:tc>
          <w:tcPr>
            <w:tcW w:w="0" w:type="auto"/>
            <w:vAlign w:val="center"/>
            <w:hideMark/>
          </w:tcPr>
          <w:p w14:paraId="28758B20" w14:textId="77777777" w:rsidR="008B1873" w:rsidRPr="008B1873" w:rsidRDefault="008B1873" w:rsidP="008B1873">
            <w:r w:rsidRPr="008B1873">
              <w:t>$13,500</w:t>
            </w:r>
          </w:p>
        </w:tc>
        <w:tc>
          <w:tcPr>
            <w:tcW w:w="0" w:type="auto"/>
            <w:vAlign w:val="center"/>
            <w:hideMark/>
          </w:tcPr>
          <w:p w14:paraId="40671960" w14:textId="77777777" w:rsidR="008B1873" w:rsidRPr="008B1873" w:rsidRDefault="008B1873" w:rsidP="008B1873">
            <w:r w:rsidRPr="008B1873">
              <w:t>$5,400 (40%)</w:t>
            </w:r>
          </w:p>
        </w:tc>
        <w:tc>
          <w:tcPr>
            <w:tcW w:w="0" w:type="auto"/>
            <w:vAlign w:val="center"/>
            <w:hideMark/>
          </w:tcPr>
          <w:p w14:paraId="4E454E0B" w14:textId="77777777" w:rsidR="008B1873" w:rsidRPr="008B1873" w:rsidRDefault="008B1873" w:rsidP="008B1873">
            <w:r w:rsidRPr="008B1873">
              <w:t>$8,100 (60%)</w:t>
            </w:r>
          </w:p>
        </w:tc>
      </w:tr>
      <w:tr w:rsidR="008B1873" w:rsidRPr="008B1873" w14:paraId="5C16EB8C" w14:textId="77777777">
        <w:trPr>
          <w:tblCellSpacing w:w="15" w:type="dxa"/>
        </w:trPr>
        <w:tc>
          <w:tcPr>
            <w:tcW w:w="0" w:type="auto"/>
            <w:vAlign w:val="center"/>
            <w:hideMark/>
          </w:tcPr>
          <w:p w14:paraId="66A48BEA" w14:textId="77777777" w:rsidR="008B1873" w:rsidRPr="008B1873" w:rsidRDefault="008B1873" w:rsidP="008B1873">
            <w:r w:rsidRPr="008B1873">
              <w:t>Network Pass attributed (2,000 subs × $8 × 12 × share model)</w:t>
            </w:r>
          </w:p>
        </w:tc>
        <w:tc>
          <w:tcPr>
            <w:tcW w:w="0" w:type="auto"/>
            <w:vAlign w:val="center"/>
            <w:hideMark/>
          </w:tcPr>
          <w:p w14:paraId="5198723D" w14:textId="77777777" w:rsidR="008B1873" w:rsidRPr="008B1873" w:rsidRDefault="008B1873" w:rsidP="008B1873">
            <w:r w:rsidRPr="008B1873">
              <w:t>$192,000 pooled</w:t>
            </w:r>
          </w:p>
        </w:tc>
        <w:tc>
          <w:tcPr>
            <w:tcW w:w="0" w:type="auto"/>
            <w:vAlign w:val="center"/>
            <w:hideMark/>
          </w:tcPr>
          <w:p w14:paraId="60636D05" w14:textId="77777777" w:rsidR="008B1873" w:rsidRPr="008B1873" w:rsidRDefault="008B1873" w:rsidP="008B1873">
            <w:r w:rsidRPr="008B1873">
              <w:t>Varies by engagement</w:t>
            </w:r>
          </w:p>
        </w:tc>
        <w:tc>
          <w:tcPr>
            <w:tcW w:w="0" w:type="auto"/>
            <w:vAlign w:val="center"/>
            <w:hideMark/>
          </w:tcPr>
          <w:p w14:paraId="615A3101" w14:textId="77777777" w:rsidR="008B1873" w:rsidRPr="008B1873" w:rsidRDefault="008B1873" w:rsidP="008B1873">
            <w:r w:rsidRPr="008B1873">
              <w:t>~$6,000/paper avg</w:t>
            </w:r>
          </w:p>
        </w:tc>
      </w:tr>
      <w:tr w:rsidR="008B1873" w:rsidRPr="008B1873" w14:paraId="70D6CB08" w14:textId="77777777">
        <w:trPr>
          <w:tblCellSpacing w:w="15" w:type="dxa"/>
        </w:trPr>
        <w:tc>
          <w:tcPr>
            <w:tcW w:w="0" w:type="auto"/>
            <w:vAlign w:val="center"/>
            <w:hideMark/>
          </w:tcPr>
          <w:p w14:paraId="7657412F" w14:textId="77777777" w:rsidR="008B1873" w:rsidRPr="008B1873" w:rsidRDefault="008B1873" w:rsidP="008B1873">
            <w:r w:rsidRPr="008B1873">
              <w:t>Classifieds (help wanted + marketplace)</w:t>
            </w:r>
          </w:p>
        </w:tc>
        <w:tc>
          <w:tcPr>
            <w:tcW w:w="0" w:type="auto"/>
            <w:vAlign w:val="center"/>
            <w:hideMark/>
          </w:tcPr>
          <w:p w14:paraId="0C6C946D" w14:textId="77777777" w:rsidR="008B1873" w:rsidRPr="008B1873" w:rsidRDefault="008B1873" w:rsidP="008B1873">
            <w:r w:rsidRPr="008B1873">
              <w:t>$10,000</w:t>
            </w:r>
          </w:p>
        </w:tc>
        <w:tc>
          <w:tcPr>
            <w:tcW w:w="0" w:type="auto"/>
            <w:vAlign w:val="center"/>
            <w:hideMark/>
          </w:tcPr>
          <w:p w14:paraId="3C86BFE3" w14:textId="77777777" w:rsidR="008B1873" w:rsidRPr="008B1873" w:rsidRDefault="008B1873" w:rsidP="008B1873">
            <w:r w:rsidRPr="008B1873">
              <w:t>$3,000 (30%)</w:t>
            </w:r>
          </w:p>
        </w:tc>
        <w:tc>
          <w:tcPr>
            <w:tcW w:w="0" w:type="auto"/>
            <w:vAlign w:val="center"/>
            <w:hideMark/>
          </w:tcPr>
          <w:p w14:paraId="187C3A57" w14:textId="77777777" w:rsidR="008B1873" w:rsidRPr="008B1873" w:rsidRDefault="008B1873" w:rsidP="008B1873">
            <w:r w:rsidRPr="008B1873">
              <w:t>$7,000 (70%)</w:t>
            </w:r>
          </w:p>
        </w:tc>
      </w:tr>
      <w:tr w:rsidR="008B1873" w:rsidRPr="008B1873" w14:paraId="52476463" w14:textId="77777777">
        <w:trPr>
          <w:tblCellSpacing w:w="15" w:type="dxa"/>
        </w:trPr>
        <w:tc>
          <w:tcPr>
            <w:tcW w:w="0" w:type="auto"/>
            <w:vAlign w:val="center"/>
            <w:hideMark/>
          </w:tcPr>
          <w:p w14:paraId="7B37F148" w14:textId="77777777" w:rsidR="008B1873" w:rsidRPr="008B1873" w:rsidRDefault="008B1873" w:rsidP="008B1873">
            <w:r w:rsidRPr="008B1873">
              <w:t>Regional ad share</w:t>
            </w:r>
          </w:p>
        </w:tc>
        <w:tc>
          <w:tcPr>
            <w:tcW w:w="0" w:type="auto"/>
            <w:vAlign w:val="center"/>
            <w:hideMark/>
          </w:tcPr>
          <w:p w14:paraId="2C304F45" w14:textId="77777777" w:rsidR="008B1873" w:rsidRPr="008B1873" w:rsidRDefault="008B1873" w:rsidP="008B1873">
            <w:r w:rsidRPr="008B1873">
              <w:t>$8,000</w:t>
            </w:r>
          </w:p>
        </w:tc>
        <w:tc>
          <w:tcPr>
            <w:tcW w:w="0" w:type="auto"/>
            <w:vAlign w:val="center"/>
            <w:hideMark/>
          </w:tcPr>
          <w:p w14:paraId="545DC423" w14:textId="77777777" w:rsidR="008B1873" w:rsidRPr="008B1873" w:rsidRDefault="008B1873" w:rsidP="008B1873">
            <w:r w:rsidRPr="008B1873">
              <w:t>$1,600 (20%)</w:t>
            </w:r>
          </w:p>
        </w:tc>
        <w:tc>
          <w:tcPr>
            <w:tcW w:w="0" w:type="auto"/>
            <w:vAlign w:val="center"/>
            <w:hideMark/>
          </w:tcPr>
          <w:p w14:paraId="2C3A43CA" w14:textId="77777777" w:rsidR="008B1873" w:rsidRPr="008B1873" w:rsidRDefault="008B1873" w:rsidP="008B1873">
            <w:r w:rsidRPr="008B1873">
              <w:t>$6,400 (80%)</w:t>
            </w:r>
          </w:p>
        </w:tc>
      </w:tr>
      <w:tr w:rsidR="008B1873" w:rsidRPr="008B1873" w14:paraId="0907CFC9" w14:textId="77777777">
        <w:trPr>
          <w:tblCellSpacing w:w="15" w:type="dxa"/>
        </w:trPr>
        <w:tc>
          <w:tcPr>
            <w:tcW w:w="0" w:type="auto"/>
            <w:vAlign w:val="center"/>
            <w:hideMark/>
          </w:tcPr>
          <w:p w14:paraId="17E31929" w14:textId="77777777" w:rsidR="008B1873" w:rsidRPr="008B1873" w:rsidRDefault="008B1873" w:rsidP="008B1873">
            <w:r w:rsidRPr="008B1873">
              <w:t>LLM licensing attribution</w:t>
            </w:r>
          </w:p>
        </w:tc>
        <w:tc>
          <w:tcPr>
            <w:tcW w:w="0" w:type="auto"/>
            <w:vAlign w:val="center"/>
            <w:hideMark/>
          </w:tcPr>
          <w:p w14:paraId="7E4902A5" w14:textId="77777777" w:rsidR="008B1873" w:rsidRPr="008B1873" w:rsidRDefault="008B1873" w:rsidP="008B1873">
            <w:r w:rsidRPr="008B1873">
              <w:t>$3,000</w:t>
            </w:r>
          </w:p>
        </w:tc>
        <w:tc>
          <w:tcPr>
            <w:tcW w:w="0" w:type="auto"/>
            <w:vAlign w:val="center"/>
            <w:hideMark/>
          </w:tcPr>
          <w:p w14:paraId="51F78274" w14:textId="77777777" w:rsidR="008B1873" w:rsidRPr="008B1873" w:rsidRDefault="008B1873" w:rsidP="008B1873">
            <w:r w:rsidRPr="008B1873">
              <w:t>$1,500 (50%)</w:t>
            </w:r>
          </w:p>
        </w:tc>
        <w:tc>
          <w:tcPr>
            <w:tcW w:w="0" w:type="auto"/>
            <w:vAlign w:val="center"/>
            <w:hideMark/>
          </w:tcPr>
          <w:p w14:paraId="1F548890" w14:textId="77777777" w:rsidR="008B1873" w:rsidRPr="008B1873" w:rsidRDefault="008B1873" w:rsidP="008B1873">
            <w:r w:rsidRPr="008B1873">
              <w:t>$1,500 (50%)</w:t>
            </w:r>
          </w:p>
        </w:tc>
      </w:tr>
      <w:tr w:rsidR="008B1873" w:rsidRPr="008B1873" w14:paraId="666FA410" w14:textId="77777777">
        <w:trPr>
          <w:tblCellSpacing w:w="15" w:type="dxa"/>
        </w:trPr>
        <w:tc>
          <w:tcPr>
            <w:tcW w:w="0" w:type="auto"/>
            <w:vAlign w:val="center"/>
            <w:hideMark/>
          </w:tcPr>
          <w:p w14:paraId="0BBB12D6" w14:textId="77777777" w:rsidR="008B1873" w:rsidRPr="008B1873" w:rsidRDefault="008B1873" w:rsidP="008B1873">
            <w:r w:rsidRPr="008B1873">
              <w:t>Sponsored answers</w:t>
            </w:r>
          </w:p>
        </w:tc>
        <w:tc>
          <w:tcPr>
            <w:tcW w:w="0" w:type="auto"/>
            <w:vAlign w:val="center"/>
            <w:hideMark/>
          </w:tcPr>
          <w:p w14:paraId="22CE53CA" w14:textId="77777777" w:rsidR="008B1873" w:rsidRPr="008B1873" w:rsidRDefault="008B1873" w:rsidP="008B1873">
            <w:r w:rsidRPr="008B1873">
              <w:t>$2,000</w:t>
            </w:r>
          </w:p>
        </w:tc>
        <w:tc>
          <w:tcPr>
            <w:tcW w:w="0" w:type="auto"/>
            <w:vAlign w:val="center"/>
            <w:hideMark/>
          </w:tcPr>
          <w:p w14:paraId="60714120" w14:textId="77777777" w:rsidR="008B1873" w:rsidRPr="008B1873" w:rsidRDefault="008B1873" w:rsidP="008B1873">
            <w:r w:rsidRPr="008B1873">
              <w:t>$800 (40%)</w:t>
            </w:r>
          </w:p>
        </w:tc>
        <w:tc>
          <w:tcPr>
            <w:tcW w:w="0" w:type="auto"/>
            <w:vAlign w:val="center"/>
            <w:hideMark/>
          </w:tcPr>
          <w:p w14:paraId="73DC532C" w14:textId="77777777" w:rsidR="008B1873" w:rsidRPr="008B1873" w:rsidRDefault="008B1873" w:rsidP="008B1873">
            <w:r w:rsidRPr="008B1873">
              <w:t>$1,200 (60%)</w:t>
            </w:r>
          </w:p>
        </w:tc>
      </w:tr>
      <w:tr w:rsidR="008B1873" w:rsidRPr="008B1873" w14:paraId="0BDD6FAF" w14:textId="77777777">
        <w:trPr>
          <w:tblCellSpacing w:w="15" w:type="dxa"/>
        </w:trPr>
        <w:tc>
          <w:tcPr>
            <w:tcW w:w="0" w:type="auto"/>
            <w:vAlign w:val="center"/>
            <w:hideMark/>
          </w:tcPr>
          <w:p w14:paraId="63F5D500" w14:textId="77777777" w:rsidR="008B1873" w:rsidRPr="008B1873" w:rsidRDefault="008B1873" w:rsidP="008B1873">
            <w:r w:rsidRPr="008B1873">
              <w:t>Events &amp; tickets</w:t>
            </w:r>
          </w:p>
        </w:tc>
        <w:tc>
          <w:tcPr>
            <w:tcW w:w="0" w:type="auto"/>
            <w:vAlign w:val="center"/>
            <w:hideMark/>
          </w:tcPr>
          <w:p w14:paraId="68F93D03" w14:textId="77777777" w:rsidR="008B1873" w:rsidRPr="008B1873" w:rsidRDefault="008B1873" w:rsidP="008B1873">
            <w:r w:rsidRPr="008B1873">
              <w:t>$1,500</w:t>
            </w:r>
          </w:p>
        </w:tc>
        <w:tc>
          <w:tcPr>
            <w:tcW w:w="0" w:type="auto"/>
            <w:vAlign w:val="center"/>
            <w:hideMark/>
          </w:tcPr>
          <w:p w14:paraId="3CA67807" w14:textId="77777777" w:rsidR="008B1873" w:rsidRPr="008B1873" w:rsidRDefault="008B1873" w:rsidP="008B1873">
            <w:r w:rsidRPr="008B1873">
              <w:t>$450 (30%)</w:t>
            </w:r>
          </w:p>
        </w:tc>
        <w:tc>
          <w:tcPr>
            <w:tcW w:w="0" w:type="auto"/>
            <w:vAlign w:val="center"/>
            <w:hideMark/>
          </w:tcPr>
          <w:p w14:paraId="59577983" w14:textId="77777777" w:rsidR="008B1873" w:rsidRPr="008B1873" w:rsidRDefault="008B1873" w:rsidP="008B1873">
            <w:r w:rsidRPr="008B1873">
              <w:t>$1,050 (70%)</w:t>
            </w:r>
          </w:p>
        </w:tc>
      </w:tr>
      <w:tr w:rsidR="008B1873" w:rsidRPr="008B1873" w14:paraId="7CB335C6" w14:textId="77777777">
        <w:trPr>
          <w:tblCellSpacing w:w="15" w:type="dxa"/>
        </w:trPr>
        <w:tc>
          <w:tcPr>
            <w:tcW w:w="0" w:type="auto"/>
            <w:vAlign w:val="center"/>
            <w:hideMark/>
          </w:tcPr>
          <w:p w14:paraId="49123EED" w14:textId="77777777" w:rsidR="008B1873" w:rsidRPr="008B1873" w:rsidRDefault="008B1873" w:rsidP="008B1873">
            <w:r w:rsidRPr="008B1873">
              <w:rPr>
                <w:b/>
                <w:bCs/>
              </w:rPr>
              <w:t>Total per paper (mature)</w:t>
            </w:r>
          </w:p>
        </w:tc>
        <w:tc>
          <w:tcPr>
            <w:tcW w:w="0" w:type="auto"/>
            <w:vAlign w:val="center"/>
            <w:hideMark/>
          </w:tcPr>
          <w:p w14:paraId="5C04E655" w14:textId="77777777" w:rsidR="008B1873" w:rsidRPr="008B1873" w:rsidRDefault="008B1873" w:rsidP="008B1873">
            <w:r w:rsidRPr="008B1873">
              <w:rPr>
                <w:b/>
                <w:bCs/>
              </w:rPr>
              <w:t>~$230k pooled</w:t>
            </w:r>
          </w:p>
        </w:tc>
        <w:tc>
          <w:tcPr>
            <w:tcW w:w="0" w:type="auto"/>
            <w:vAlign w:val="center"/>
            <w:hideMark/>
          </w:tcPr>
          <w:p w14:paraId="43053BB9" w14:textId="77777777" w:rsidR="008B1873" w:rsidRPr="008B1873" w:rsidRDefault="008B1873" w:rsidP="008B1873">
            <w:r w:rsidRPr="008B1873">
              <w:rPr>
                <w:b/>
                <w:bCs/>
              </w:rPr>
              <w:t>~$18-22k</w:t>
            </w:r>
          </w:p>
        </w:tc>
        <w:tc>
          <w:tcPr>
            <w:tcW w:w="0" w:type="auto"/>
            <w:vAlign w:val="center"/>
            <w:hideMark/>
          </w:tcPr>
          <w:p w14:paraId="3AD0F0D0" w14:textId="77777777" w:rsidR="008B1873" w:rsidRPr="008B1873" w:rsidRDefault="008B1873" w:rsidP="008B1873">
            <w:r w:rsidRPr="008B1873">
              <w:rPr>
                <w:b/>
                <w:bCs/>
              </w:rPr>
              <w:t>~$30k+</w:t>
            </w:r>
          </w:p>
        </w:tc>
      </w:tr>
    </w:tbl>
    <w:p w14:paraId="0222E173" w14:textId="77777777" w:rsidR="008B1873" w:rsidRPr="008B1873" w:rsidRDefault="008B1873" w:rsidP="008B1873">
      <w:r w:rsidRPr="008B1873">
        <w:rPr>
          <w:b/>
          <w:bCs/>
        </w:rPr>
        <w:t>Ramp assumption:</w:t>
      </w:r>
      <w:r w:rsidRPr="008B1873">
        <w:t xml:space="preserve"> New papers produce 20% of mature revenue in year 1 of participation, 60% in year 2, 100% from year 3 onward.</w:t>
      </w:r>
    </w:p>
    <w:p w14:paraId="0F2F9747" w14:textId="77777777" w:rsidR="008B1873" w:rsidRPr="008B1873" w:rsidRDefault="008B1873" w:rsidP="008B1873">
      <w:pPr>
        <w:rPr>
          <w:b/>
          <w:bCs/>
        </w:rPr>
      </w:pPr>
      <w:r w:rsidRPr="008B1873">
        <w:rPr>
          <w:b/>
          <w:bCs/>
        </w:rPr>
        <w:t>5.2 Five-year revenue projection — base case (recommended seed path)</w:t>
      </w:r>
    </w:p>
    <w:p w14:paraId="2FCB2F80" w14:textId="77777777" w:rsidR="008B1873" w:rsidRPr="008B1873" w:rsidRDefault="008B1873" w:rsidP="008B1873">
      <w:r w:rsidRPr="008B1873">
        <w:t>Assuming $1.5M seed raised in month 9, hiring ramp per Section 8, publisher acquisition pace of 2/mo year 1, 3/mo year 2, 4/mo year 3, 6/mo year 4, 8/mo year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gridCol w:w="1568"/>
        <w:gridCol w:w="1915"/>
        <w:gridCol w:w="2028"/>
        <w:gridCol w:w="2267"/>
        <w:gridCol w:w="1076"/>
      </w:tblGrid>
      <w:tr w:rsidR="008B1873" w:rsidRPr="008B1873" w14:paraId="58837338" w14:textId="77777777">
        <w:trPr>
          <w:tblHeader/>
          <w:tblCellSpacing w:w="15" w:type="dxa"/>
        </w:trPr>
        <w:tc>
          <w:tcPr>
            <w:tcW w:w="0" w:type="auto"/>
            <w:vAlign w:val="center"/>
            <w:hideMark/>
          </w:tcPr>
          <w:p w14:paraId="20EA0E87" w14:textId="77777777" w:rsidR="008B1873" w:rsidRPr="008B1873" w:rsidRDefault="008B1873" w:rsidP="008B1873">
            <w:pPr>
              <w:rPr>
                <w:b/>
                <w:bCs/>
              </w:rPr>
            </w:pPr>
            <w:r w:rsidRPr="008B1873">
              <w:rPr>
                <w:b/>
                <w:bCs/>
              </w:rPr>
              <w:lastRenderedPageBreak/>
              <w:t>Year</w:t>
            </w:r>
          </w:p>
        </w:tc>
        <w:tc>
          <w:tcPr>
            <w:tcW w:w="0" w:type="auto"/>
            <w:vAlign w:val="center"/>
            <w:hideMark/>
          </w:tcPr>
          <w:p w14:paraId="4E3C2064" w14:textId="77777777" w:rsidR="008B1873" w:rsidRPr="008B1873" w:rsidRDefault="008B1873" w:rsidP="008B1873">
            <w:pPr>
              <w:rPr>
                <w:b/>
                <w:bCs/>
              </w:rPr>
            </w:pPr>
            <w:r w:rsidRPr="008B1873">
              <w:rPr>
                <w:b/>
                <w:bCs/>
              </w:rPr>
              <w:t>End-of-year papers</w:t>
            </w:r>
          </w:p>
        </w:tc>
        <w:tc>
          <w:tcPr>
            <w:tcW w:w="0" w:type="auto"/>
            <w:vAlign w:val="center"/>
            <w:hideMark/>
          </w:tcPr>
          <w:p w14:paraId="73B383E0" w14:textId="77777777" w:rsidR="008B1873" w:rsidRPr="008B1873" w:rsidRDefault="008B1873" w:rsidP="008B1873">
            <w:pPr>
              <w:rPr>
                <w:b/>
                <w:bCs/>
              </w:rPr>
            </w:pPr>
            <w:r w:rsidRPr="008B1873">
              <w:rPr>
                <w:b/>
                <w:bCs/>
              </w:rPr>
              <w:t>Gross network revenue</w:t>
            </w:r>
          </w:p>
        </w:tc>
        <w:tc>
          <w:tcPr>
            <w:tcW w:w="0" w:type="auto"/>
            <w:vAlign w:val="center"/>
            <w:hideMark/>
          </w:tcPr>
          <w:p w14:paraId="48D729A0" w14:textId="77777777" w:rsidR="008B1873" w:rsidRPr="008B1873" w:rsidRDefault="008B1873" w:rsidP="008B1873">
            <w:pPr>
              <w:rPr>
                <w:b/>
                <w:bCs/>
              </w:rPr>
            </w:pPr>
            <w:r w:rsidRPr="008B1873">
              <w:rPr>
                <w:b/>
                <w:bCs/>
              </w:rPr>
              <w:t>Gross paid to publishers</w:t>
            </w:r>
          </w:p>
        </w:tc>
        <w:tc>
          <w:tcPr>
            <w:tcW w:w="0" w:type="auto"/>
            <w:vAlign w:val="center"/>
            <w:hideMark/>
          </w:tcPr>
          <w:p w14:paraId="0164C5B5" w14:textId="77777777" w:rsidR="008B1873" w:rsidRPr="008B1873" w:rsidRDefault="008B1873" w:rsidP="008B1873">
            <w:pPr>
              <w:rPr>
                <w:b/>
                <w:bCs/>
              </w:rPr>
            </w:pPr>
            <w:r w:rsidRPr="008B1873">
              <w:rPr>
                <w:b/>
                <w:bCs/>
              </w:rPr>
              <w:t>Net Grand Network revenue</w:t>
            </w:r>
          </w:p>
        </w:tc>
        <w:tc>
          <w:tcPr>
            <w:tcW w:w="0" w:type="auto"/>
            <w:vAlign w:val="center"/>
            <w:hideMark/>
          </w:tcPr>
          <w:p w14:paraId="1201576C" w14:textId="77777777" w:rsidR="008B1873" w:rsidRPr="008B1873" w:rsidRDefault="008B1873" w:rsidP="008B1873">
            <w:pPr>
              <w:rPr>
                <w:b/>
                <w:bCs/>
              </w:rPr>
            </w:pPr>
            <w:r w:rsidRPr="008B1873">
              <w:rPr>
                <w:b/>
                <w:bCs/>
              </w:rPr>
              <w:t>YoY growth</w:t>
            </w:r>
          </w:p>
        </w:tc>
      </w:tr>
      <w:tr w:rsidR="008B1873" w:rsidRPr="008B1873" w14:paraId="50FC7C8F" w14:textId="77777777">
        <w:trPr>
          <w:tblCellSpacing w:w="15" w:type="dxa"/>
        </w:trPr>
        <w:tc>
          <w:tcPr>
            <w:tcW w:w="0" w:type="auto"/>
            <w:vAlign w:val="center"/>
            <w:hideMark/>
          </w:tcPr>
          <w:p w14:paraId="45E81E65" w14:textId="77777777" w:rsidR="008B1873" w:rsidRPr="008B1873" w:rsidRDefault="008B1873" w:rsidP="008B1873">
            <w:r w:rsidRPr="008B1873">
              <w:t>1</w:t>
            </w:r>
          </w:p>
        </w:tc>
        <w:tc>
          <w:tcPr>
            <w:tcW w:w="0" w:type="auto"/>
            <w:vAlign w:val="center"/>
            <w:hideMark/>
          </w:tcPr>
          <w:p w14:paraId="74E2F230" w14:textId="77777777" w:rsidR="008B1873" w:rsidRPr="008B1873" w:rsidRDefault="008B1873" w:rsidP="008B1873">
            <w:r w:rsidRPr="008B1873">
              <w:t>10</w:t>
            </w:r>
          </w:p>
        </w:tc>
        <w:tc>
          <w:tcPr>
            <w:tcW w:w="0" w:type="auto"/>
            <w:vAlign w:val="center"/>
            <w:hideMark/>
          </w:tcPr>
          <w:p w14:paraId="4172120D" w14:textId="77777777" w:rsidR="008B1873" w:rsidRPr="008B1873" w:rsidRDefault="008B1873" w:rsidP="008B1873">
            <w:r w:rsidRPr="008B1873">
              <w:t>$45k</w:t>
            </w:r>
          </w:p>
        </w:tc>
        <w:tc>
          <w:tcPr>
            <w:tcW w:w="0" w:type="auto"/>
            <w:vAlign w:val="center"/>
            <w:hideMark/>
          </w:tcPr>
          <w:p w14:paraId="502B44E1" w14:textId="77777777" w:rsidR="008B1873" w:rsidRPr="008B1873" w:rsidRDefault="008B1873" w:rsidP="008B1873">
            <w:r w:rsidRPr="008B1873">
              <w:t>$68k</w:t>
            </w:r>
          </w:p>
        </w:tc>
        <w:tc>
          <w:tcPr>
            <w:tcW w:w="0" w:type="auto"/>
            <w:vAlign w:val="center"/>
            <w:hideMark/>
          </w:tcPr>
          <w:p w14:paraId="26FE4282" w14:textId="77777777" w:rsidR="008B1873" w:rsidRPr="008B1873" w:rsidRDefault="008B1873" w:rsidP="008B1873">
            <w:r w:rsidRPr="008B1873">
              <w:t>$45k</w:t>
            </w:r>
          </w:p>
        </w:tc>
        <w:tc>
          <w:tcPr>
            <w:tcW w:w="0" w:type="auto"/>
            <w:vAlign w:val="center"/>
            <w:hideMark/>
          </w:tcPr>
          <w:p w14:paraId="034A35BE" w14:textId="77777777" w:rsidR="008B1873" w:rsidRPr="008B1873" w:rsidRDefault="008B1873" w:rsidP="008B1873">
            <w:r w:rsidRPr="008B1873">
              <w:t>—</w:t>
            </w:r>
          </w:p>
        </w:tc>
      </w:tr>
      <w:tr w:rsidR="008B1873" w:rsidRPr="008B1873" w14:paraId="460C60D6" w14:textId="77777777">
        <w:trPr>
          <w:tblCellSpacing w:w="15" w:type="dxa"/>
        </w:trPr>
        <w:tc>
          <w:tcPr>
            <w:tcW w:w="0" w:type="auto"/>
            <w:vAlign w:val="center"/>
            <w:hideMark/>
          </w:tcPr>
          <w:p w14:paraId="01435F2F" w14:textId="77777777" w:rsidR="008B1873" w:rsidRPr="008B1873" w:rsidRDefault="008B1873" w:rsidP="008B1873">
            <w:r w:rsidRPr="008B1873">
              <w:t>2</w:t>
            </w:r>
          </w:p>
        </w:tc>
        <w:tc>
          <w:tcPr>
            <w:tcW w:w="0" w:type="auto"/>
            <w:vAlign w:val="center"/>
            <w:hideMark/>
          </w:tcPr>
          <w:p w14:paraId="10A74167" w14:textId="77777777" w:rsidR="008B1873" w:rsidRPr="008B1873" w:rsidRDefault="008B1873" w:rsidP="008B1873">
            <w:r w:rsidRPr="008B1873">
              <w:t>40</w:t>
            </w:r>
          </w:p>
        </w:tc>
        <w:tc>
          <w:tcPr>
            <w:tcW w:w="0" w:type="auto"/>
            <w:vAlign w:val="center"/>
            <w:hideMark/>
          </w:tcPr>
          <w:p w14:paraId="7B84D027" w14:textId="77777777" w:rsidR="008B1873" w:rsidRPr="008B1873" w:rsidRDefault="008B1873" w:rsidP="008B1873">
            <w:r w:rsidRPr="008B1873">
              <w:t>$380k</w:t>
            </w:r>
          </w:p>
        </w:tc>
        <w:tc>
          <w:tcPr>
            <w:tcW w:w="0" w:type="auto"/>
            <w:vAlign w:val="center"/>
            <w:hideMark/>
          </w:tcPr>
          <w:p w14:paraId="3132554D" w14:textId="77777777" w:rsidR="008B1873" w:rsidRPr="008B1873" w:rsidRDefault="008B1873" w:rsidP="008B1873">
            <w:r w:rsidRPr="008B1873">
              <w:t>$570k</w:t>
            </w:r>
          </w:p>
        </w:tc>
        <w:tc>
          <w:tcPr>
            <w:tcW w:w="0" w:type="auto"/>
            <w:vAlign w:val="center"/>
            <w:hideMark/>
          </w:tcPr>
          <w:p w14:paraId="72FF4735" w14:textId="77777777" w:rsidR="008B1873" w:rsidRPr="008B1873" w:rsidRDefault="008B1873" w:rsidP="008B1873">
            <w:r w:rsidRPr="008B1873">
              <w:t>$380k</w:t>
            </w:r>
          </w:p>
        </w:tc>
        <w:tc>
          <w:tcPr>
            <w:tcW w:w="0" w:type="auto"/>
            <w:vAlign w:val="center"/>
            <w:hideMark/>
          </w:tcPr>
          <w:p w14:paraId="465BAD19" w14:textId="77777777" w:rsidR="008B1873" w:rsidRPr="008B1873" w:rsidRDefault="008B1873" w:rsidP="008B1873">
            <w:r w:rsidRPr="008B1873">
              <w:t>744%</w:t>
            </w:r>
          </w:p>
        </w:tc>
      </w:tr>
      <w:tr w:rsidR="008B1873" w:rsidRPr="008B1873" w14:paraId="466DC130" w14:textId="77777777">
        <w:trPr>
          <w:tblCellSpacing w:w="15" w:type="dxa"/>
        </w:trPr>
        <w:tc>
          <w:tcPr>
            <w:tcW w:w="0" w:type="auto"/>
            <w:vAlign w:val="center"/>
            <w:hideMark/>
          </w:tcPr>
          <w:p w14:paraId="63EBD9E4" w14:textId="77777777" w:rsidR="008B1873" w:rsidRPr="008B1873" w:rsidRDefault="008B1873" w:rsidP="008B1873">
            <w:r w:rsidRPr="008B1873">
              <w:t>3</w:t>
            </w:r>
          </w:p>
        </w:tc>
        <w:tc>
          <w:tcPr>
            <w:tcW w:w="0" w:type="auto"/>
            <w:vAlign w:val="center"/>
            <w:hideMark/>
          </w:tcPr>
          <w:p w14:paraId="6A12EC19" w14:textId="77777777" w:rsidR="008B1873" w:rsidRPr="008B1873" w:rsidRDefault="008B1873" w:rsidP="008B1873">
            <w:r w:rsidRPr="008B1873">
              <w:t>90</w:t>
            </w:r>
          </w:p>
        </w:tc>
        <w:tc>
          <w:tcPr>
            <w:tcW w:w="0" w:type="auto"/>
            <w:vAlign w:val="center"/>
            <w:hideMark/>
          </w:tcPr>
          <w:p w14:paraId="72F866FA" w14:textId="77777777" w:rsidR="008B1873" w:rsidRPr="008B1873" w:rsidRDefault="008B1873" w:rsidP="008B1873">
            <w:r w:rsidRPr="008B1873">
              <w:t>$1.4M</w:t>
            </w:r>
          </w:p>
        </w:tc>
        <w:tc>
          <w:tcPr>
            <w:tcW w:w="0" w:type="auto"/>
            <w:vAlign w:val="center"/>
            <w:hideMark/>
          </w:tcPr>
          <w:p w14:paraId="3E93743D" w14:textId="77777777" w:rsidR="008B1873" w:rsidRPr="008B1873" w:rsidRDefault="008B1873" w:rsidP="008B1873">
            <w:r w:rsidRPr="008B1873">
              <w:t>$2.1M</w:t>
            </w:r>
          </w:p>
        </w:tc>
        <w:tc>
          <w:tcPr>
            <w:tcW w:w="0" w:type="auto"/>
            <w:vAlign w:val="center"/>
            <w:hideMark/>
          </w:tcPr>
          <w:p w14:paraId="39DF25E5" w14:textId="77777777" w:rsidR="008B1873" w:rsidRPr="008B1873" w:rsidRDefault="008B1873" w:rsidP="008B1873">
            <w:r w:rsidRPr="008B1873">
              <w:t>$1.4M</w:t>
            </w:r>
          </w:p>
        </w:tc>
        <w:tc>
          <w:tcPr>
            <w:tcW w:w="0" w:type="auto"/>
            <w:vAlign w:val="center"/>
            <w:hideMark/>
          </w:tcPr>
          <w:p w14:paraId="40BDA4F2" w14:textId="77777777" w:rsidR="008B1873" w:rsidRPr="008B1873" w:rsidRDefault="008B1873" w:rsidP="008B1873">
            <w:r w:rsidRPr="008B1873">
              <w:t>270%</w:t>
            </w:r>
          </w:p>
        </w:tc>
      </w:tr>
      <w:tr w:rsidR="008B1873" w:rsidRPr="008B1873" w14:paraId="31884EC4" w14:textId="77777777">
        <w:trPr>
          <w:tblCellSpacing w:w="15" w:type="dxa"/>
        </w:trPr>
        <w:tc>
          <w:tcPr>
            <w:tcW w:w="0" w:type="auto"/>
            <w:vAlign w:val="center"/>
            <w:hideMark/>
          </w:tcPr>
          <w:p w14:paraId="7B993024" w14:textId="77777777" w:rsidR="008B1873" w:rsidRPr="008B1873" w:rsidRDefault="008B1873" w:rsidP="008B1873">
            <w:r w:rsidRPr="008B1873">
              <w:t>4</w:t>
            </w:r>
          </w:p>
        </w:tc>
        <w:tc>
          <w:tcPr>
            <w:tcW w:w="0" w:type="auto"/>
            <w:vAlign w:val="center"/>
            <w:hideMark/>
          </w:tcPr>
          <w:p w14:paraId="3ED8CFE3" w14:textId="77777777" w:rsidR="008B1873" w:rsidRPr="008B1873" w:rsidRDefault="008B1873" w:rsidP="008B1873">
            <w:r w:rsidRPr="008B1873">
              <w:t>180</w:t>
            </w:r>
          </w:p>
        </w:tc>
        <w:tc>
          <w:tcPr>
            <w:tcW w:w="0" w:type="auto"/>
            <w:vAlign w:val="center"/>
            <w:hideMark/>
          </w:tcPr>
          <w:p w14:paraId="1EAC0638" w14:textId="77777777" w:rsidR="008B1873" w:rsidRPr="008B1873" w:rsidRDefault="008B1873" w:rsidP="008B1873">
            <w:r w:rsidRPr="008B1873">
              <w:t>$3.8M</w:t>
            </w:r>
          </w:p>
        </w:tc>
        <w:tc>
          <w:tcPr>
            <w:tcW w:w="0" w:type="auto"/>
            <w:vAlign w:val="center"/>
            <w:hideMark/>
          </w:tcPr>
          <w:p w14:paraId="48774226" w14:textId="77777777" w:rsidR="008B1873" w:rsidRPr="008B1873" w:rsidRDefault="008B1873" w:rsidP="008B1873">
            <w:r w:rsidRPr="008B1873">
              <w:t>$5.7M</w:t>
            </w:r>
          </w:p>
        </w:tc>
        <w:tc>
          <w:tcPr>
            <w:tcW w:w="0" w:type="auto"/>
            <w:vAlign w:val="center"/>
            <w:hideMark/>
          </w:tcPr>
          <w:p w14:paraId="2231814D" w14:textId="77777777" w:rsidR="008B1873" w:rsidRPr="008B1873" w:rsidRDefault="008B1873" w:rsidP="008B1873">
            <w:r w:rsidRPr="008B1873">
              <w:t>$3.8M</w:t>
            </w:r>
          </w:p>
        </w:tc>
        <w:tc>
          <w:tcPr>
            <w:tcW w:w="0" w:type="auto"/>
            <w:vAlign w:val="center"/>
            <w:hideMark/>
          </w:tcPr>
          <w:p w14:paraId="603A241D" w14:textId="77777777" w:rsidR="008B1873" w:rsidRPr="008B1873" w:rsidRDefault="008B1873" w:rsidP="008B1873">
            <w:r w:rsidRPr="008B1873">
              <w:t>170%</w:t>
            </w:r>
          </w:p>
        </w:tc>
      </w:tr>
      <w:tr w:rsidR="008B1873" w:rsidRPr="008B1873" w14:paraId="5EB13AAB" w14:textId="77777777">
        <w:trPr>
          <w:tblCellSpacing w:w="15" w:type="dxa"/>
        </w:trPr>
        <w:tc>
          <w:tcPr>
            <w:tcW w:w="0" w:type="auto"/>
            <w:vAlign w:val="center"/>
            <w:hideMark/>
          </w:tcPr>
          <w:p w14:paraId="55429410" w14:textId="77777777" w:rsidR="008B1873" w:rsidRPr="008B1873" w:rsidRDefault="008B1873" w:rsidP="008B1873">
            <w:r w:rsidRPr="008B1873">
              <w:t>5</w:t>
            </w:r>
          </w:p>
        </w:tc>
        <w:tc>
          <w:tcPr>
            <w:tcW w:w="0" w:type="auto"/>
            <w:vAlign w:val="center"/>
            <w:hideMark/>
          </w:tcPr>
          <w:p w14:paraId="76370200" w14:textId="77777777" w:rsidR="008B1873" w:rsidRPr="008B1873" w:rsidRDefault="008B1873" w:rsidP="008B1873">
            <w:r w:rsidRPr="008B1873">
              <w:t>300</w:t>
            </w:r>
          </w:p>
        </w:tc>
        <w:tc>
          <w:tcPr>
            <w:tcW w:w="0" w:type="auto"/>
            <w:vAlign w:val="center"/>
            <w:hideMark/>
          </w:tcPr>
          <w:p w14:paraId="3754B230" w14:textId="77777777" w:rsidR="008B1873" w:rsidRPr="008B1873" w:rsidRDefault="008B1873" w:rsidP="008B1873">
            <w:r w:rsidRPr="008B1873">
              <w:t>$8.5M</w:t>
            </w:r>
          </w:p>
        </w:tc>
        <w:tc>
          <w:tcPr>
            <w:tcW w:w="0" w:type="auto"/>
            <w:vAlign w:val="center"/>
            <w:hideMark/>
          </w:tcPr>
          <w:p w14:paraId="47449C66" w14:textId="77777777" w:rsidR="008B1873" w:rsidRPr="008B1873" w:rsidRDefault="008B1873" w:rsidP="008B1873">
            <w:r w:rsidRPr="008B1873">
              <w:t>$12.8M</w:t>
            </w:r>
          </w:p>
        </w:tc>
        <w:tc>
          <w:tcPr>
            <w:tcW w:w="0" w:type="auto"/>
            <w:vAlign w:val="center"/>
            <w:hideMark/>
          </w:tcPr>
          <w:p w14:paraId="2E30E167" w14:textId="77777777" w:rsidR="008B1873" w:rsidRPr="008B1873" w:rsidRDefault="008B1873" w:rsidP="008B1873">
            <w:r w:rsidRPr="008B1873">
              <w:t>$8.5M</w:t>
            </w:r>
          </w:p>
        </w:tc>
        <w:tc>
          <w:tcPr>
            <w:tcW w:w="0" w:type="auto"/>
            <w:vAlign w:val="center"/>
            <w:hideMark/>
          </w:tcPr>
          <w:p w14:paraId="2443F8EC" w14:textId="77777777" w:rsidR="008B1873" w:rsidRPr="008B1873" w:rsidRDefault="008B1873" w:rsidP="008B1873">
            <w:r w:rsidRPr="008B1873">
              <w:t>125%</w:t>
            </w:r>
          </w:p>
        </w:tc>
      </w:tr>
    </w:tbl>
    <w:p w14:paraId="50249028" w14:textId="77777777" w:rsidR="008B1873" w:rsidRPr="008B1873" w:rsidRDefault="008B1873" w:rsidP="008B1873">
      <w:r w:rsidRPr="008B1873">
        <w:t>Plus step-function additions:</w:t>
      </w:r>
    </w:p>
    <w:p w14:paraId="25BB26CC" w14:textId="77777777" w:rsidR="008B1873" w:rsidRPr="008B1873" w:rsidRDefault="008B1873" w:rsidP="008B1873">
      <w:pPr>
        <w:numPr>
          <w:ilvl w:val="0"/>
          <w:numId w:val="23"/>
        </w:numPr>
      </w:pPr>
      <w:r w:rsidRPr="008B1873">
        <w:t>Year 3+: First LLM licensing deal ($250k-$1M/yr attributed to network)</w:t>
      </w:r>
    </w:p>
    <w:p w14:paraId="17CC38E7" w14:textId="77777777" w:rsidR="008B1873" w:rsidRPr="008B1873" w:rsidRDefault="008B1873" w:rsidP="008B1873">
      <w:pPr>
        <w:numPr>
          <w:ilvl w:val="0"/>
          <w:numId w:val="23"/>
        </w:numPr>
      </w:pPr>
      <w:r w:rsidRPr="008B1873">
        <w:t>Year 4+: Second licensing deal + premium dashboard tier + white-label contracts</w:t>
      </w:r>
    </w:p>
    <w:p w14:paraId="10AFB2C3" w14:textId="77777777" w:rsidR="008B1873" w:rsidRPr="008B1873" w:rsidRDefault="008B1873" w:rsidP="008B1873">
      <w:pPr>
        <w:numPr>
          <w:ilvl w:val="0"/>
          <w:numId w:val="23"/>
        </w:numPr>
      </w:pPr>
      <w:r w:rsidRPr="008B1873">
        <w:t>Year 5+: Acquisition conversations or profitable standalone</w:t>
      </w:r>
    </w:p>
    <w:p w14:paraId="3F69A933" w14:textId="77777777" w:rsidR="008B1873" w:rsidRPr="008B1873" w:rsidRDefault="008B1873" w:rsidP="008B1873">
      <w:pPr>
        <w:rPr>
          <w:b/>
          <w:bCs/>
        </w:rPr>
      </w:pPr>
      <w:r w:rsidRPr="008B1873">
        <w:rPr>
          <w:b/>
          <w:bCs/>
        </w:rPr>
        <w:t>5.3 Cost structure — three-year projection</w:t>
      </w:r>
    </w:p>
    <w:p w14:paraId="538CD282" w14:textId="77777777" w:rsidR="008B1873" w:rsidRPr="008B1873" w:rsidRDefault="008B1873" w:rsidP="008B1873">
      <w:r w:rsidRPr="008B1873">
        <w:rPr>
          <w:b/>
          <w:bCs/>
        </w:rPr>
        <w:t>Fixed costs (network infra, independent of paper count):</w:t>
      </w:r>
    </w:p>
    <w:p w14:paraId="5C749BEB" w14:textId="77777777" w:rsidR="008B1873" w:rsidRPr="008B1873" w:rsidRDefault="008B1873" w:rsidP="008B1873">
      <w:pPr>
        <w:numPr>
          <w:ilvl w:val="0"/>
          <w:numId w:val="24"/>
        </w:numPr>
      </w:pPr>
      <w:r w:rsidRPr="008B1873">
        <w:t>Railway / hosting: $200-600/mo year 1 → $2,500/mo year 3</w:t>
      </w:r>
    </w:p>
    <w:p w14:paraId="008E6649" w14:textId="77777777" w:rsidR="008B1873" w:rsidRPr="008B1873" w:rsidRDefault="008B1873" w:rsidP="008B1873">
      <w:pPr>
        <w:numPr>
          <w:ilvl w:val="0"/>
          <w:numId w:val="24"/>
        </w:numPr>
      </w:pPr>
      <w:r w:rsidRPr="008B1873">
        <w:t>Together AI dedicated endpoints: $2,000/mo year 1 → $5,000/mo year 3</w:t>
      </w:r>
    </w:p>
    <w:p w14:paraId="71F69ED0" w14:textId="77777777" w:rsidR="008B1873" w:rsidRPr="008B1873" w:rsidRDefault="008B1873" w:rsidP="008B1873">
      <w:pPr>
        <w:numPr>
          <w:ilvl w:val="0"/>
          <w:numId w:val="24"/>
        </w:numPr>
      </w:pPr>
      <w:r w:rsidRPr="008B1873">
        <w:t>Domain, email, ops tools: $500/mo constant</w:t>
      </w:r>
    </w:p>
    <w:p w14:paraId="1D37766B" w14:textId="77777777" w:rsidR="008B1873" w:rsidRPr="008B1873" w:rsidRDefault="008B1873" w:rsidP="008B1873">
      <w:pPr>
        <w:numPr>
          <w:ilvl w:val="0"/>
          <w:numId w:val="24"/>
        </w:numPr>
      </w:pPr>
      <w:r w:rsidRPr="008B1873">
        <w:t>Insurance, accounting, legal: $2,000/mo year 1 → $5,000/mo year 3</w:t>
      </w:r>
    </w:p>
    <w:p w14:paraId="73C6B89D" w14:textId="77777777" w:rsidR="008B1873" w:rsidRPr="008B1873" w:rsidRDefault="008B1873" w:rsidP="008B1873">
      <w:pPr>
        <w:numPr>
          <w:ilvl w:val="0"/>
          <w:numId w:val="24"/>
        </w:numPr>
      </w:pPr>
      <w:r w:rsidRPr="008B1873">
        <w:t>Stripe/Twilio/SendGrid variable, included in COGS</w:t>
      </w:r>
    </w:p>
    <w:p w14:paraId="29A565C2" w14:textId="77777777" w:rsidR="008B1873" w:rsidRPr="008B1873" w:rsidRDefault="008B1873" w:rsidP="008B1873">
      <w:r w:rsidRPr="008B1873">
        <w:rPr>
          <w:b/>
          <w:bCs/>
        </w:rPr>
        <w:t>Variable costs per paper (COGS):</w:t>
      </w:r>
    </w:p>
    <w:p w14:paraId="493D8DBB" w14:textId="77777777" w:rsidR="008B1873" w:rsidRPr="008B1873" w:rsidRDefault="008B1873" w:rsidP="008B1873">
      <w:pPr>
        <w:numPr>
          <w:ilvl w:val="0"/>
          <w:numId w:val="25"/>
        </w:numPr>
      </w:pPr>
      <w:r w:rsidRPr="008B1873">
        <w:t>Inference: ~$0.10-0.50/query, averaged ~$50/paper/month at maturity</w:t>
      </w:r>
    </w:p>
    <w:p w14:paraId="597318FF" w14:textId="77777777" w:rsidR="008B1873" w:rsidRPr="008B1873" w:rsidRDefault="008B1873" w:rsidP="008B1873">
      <w:pPr>
        <w:numPr>
          <w:ilvl w:val="0"/>
          <w:numId w:val="25"/>
        </w:numPr>
      </w:pPr>
      <w:r w:rsidRPr="008B1873">
        <w:t>Storage: ~$5/paper/month</w:t>
      </w:r>
    </w:p>
    <w:p w14:paraId="2F92D537" w14:textId="77777777" w:rsidR="008B1873" w:rsidRPr="008B1873" w:rsidRDefault="008B1873" w:rsidP="008B1873">
      <w:pPr>
        <w:numPr>
          <w:ilvl w:val="0"/>
          <w:numId w:val="25"/>
        </w:numPr>
      </w:pPr>
      <w:r w:rsidRPr="008B1873">
        <w:t>SMS/email: ~$20/paper/month blended</w:t>
      </w:r>
    </w:p>
    <w:p w14:paraId="2F0A6C02" w14:textId="77777777" w:rsidR="008B1873" w:rsidRPr="008B1873" w:rsidRDefault="008B1873" w:rsidP="008B1873">
      <w:pPr>
        <w:numPr>
          <w:ilvl w:val="0"/>
          <w:numId w:val="25"/>
        </w:numPr>
      </w:pPr>
      <w:r w:rsidRPr="008B1873">
        <w:t>Stripe: 2.9% + 30¢ per transaction</w:t>
      </w:r>
    </w:p>
    <w:p w14:paraId="3DDE5813" w14:textId="77777777" w:rsidR="008B1873" w:rsidRPr="008B1873" w:rsidRDefault="008B1873" w:rsidP="008B1873">
      <w:pPr>
        <w:numPr>
          <w:ilvl w:val="0"/>
          <w:numId w:val="25"/>
        </w:numPr>
      </w:pPr>
      <w:r w:rsidRPr="008B1873">
        <w:t>Total variable: ~$100/paper/month at maturity → 94% gross margin on SaaS revenue, 75% blended across all lines</w:t>
      </w:r>
    </w:p>
    <w:p w14:paraId="15E5B875" w14:textId="77777777" w:rsidR="008B1873" w:rsidRPr="008B1873" w:rsidRDefault="008B1873" w:rsidP="008B1873">
      <w:r w:rsidRPr="008B1873">
        <w:rPr>
          <w:b/>
          <w:bCs/>
        </w:rPr>
        <w:t>Personnel (three-year, base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0"/>
        <w:gridCol w:w="792"/>
        <w:gridCol w:w="792"/>
        <w:gridCol w:w="625"/>
        <w:gridCol w:w="2761"/>
      </w:tblGrid>
      <w:tr w:rsidR="008B1873" w:rsidRPr="008B1873" w14:paraId="02867112" w14:textId="77777777">
        <w:trPr>
          <w:tblHeader/>
          <w:tblCellSpacing w:w="15" w:type="dxa"/>
        </w:trPr>
        <w:tc>
          <w:tcPr>
            <w:tcW w:w="0" w:type="auto"/>
            <w:vAlign w:val="center"/>
            <w:hideMark/>
          </w:tcPr>
          <w:p w14:paraId="28E21508" w14:textId="77777777" w:rsidR="008B1873" w:rsidRPr="008B1873" w:rsidRDefault="008B1873" w:rsidP="008B1873">
            <w:pPr>
              <w:rPr>
                <w:b/>
                <w:bCs/>
              </w:rPr>
            </w:pPr>
            <w:r w:rsidRPr="008B1873">
              <w:rPr>
                <w:b/>
                <w:bCs/>
              </w:rPr>
              <w:lastRenderedPageBreak/>
              <w:t>Role</w:t>
            </w:r>
          </w:p>
        </w:tc>
        <w:tc>
          <w:tcPr>
            <w:tcW w:w="0" w:type="auto"/>
            <w:vAlign w:val="center"/>
            <w:hideMark/>
          </w:tcPr>
          <w:p w14:paraId="044D940D" w14:textId="77777777" w:rsidR="008B1873" w:rsidRPr="008B1873" w:rsidRDefault="008B1873" w:rsidP="008B1873">
            <w:pPr>
              <w:rPr>
                <w:b/>
                <w:bCs/>
              </w:rPr>
            </w:pPr>
            <w:r w:rsidRPr="008B1873">
              <w:rPr>
                <w:b/>
                <w:bCs/>
              </w:rPr>
              <w:t>Year 1</w:t>
            </w:r>
          </w:p>
        </w:tc>
        <w:tc>
          <w:tcPr>
            <w:tcW w:w="0" w:type="auto"/>
            <w:vAlign w:val="center"/>
            <w:hideMark/>
          </w:tcPr>
          <w:p w14:paraId="2F35566B" w14:textId="77777777" w:rsidR="008B1873" w:rsidRPr="008B1873" w:rsidRDefault="008B1873" w:rsidP="008B1873">
            <w:pPr>
              <w:rPr>
                <w:b/>
                <w:bCs/>
              </w:rPr>
            </w:pPr>
            <w:r w:rsidRPr="008B1873">
              <w:rPr>
                <w:b/>
                <w:bCs/>
              </w:rPr>
              <w:t>Year 2</w:t>
            </w:r>
          </w:p>
        </w:tc>
        <w:tc>
          <w:tcPr>
            <w:tcW w:w="0" w:type="auto"/>
            <w:vAlign w:val="center"/>
            <w:hideMark/>
          </w:tcPr>
          <w:p w14:paraId="2C411A58" w14:textId="77777777" w:rsidR="008B1873" w:rsidRPr="008B1873" w:rsidRDefault="008B1873" w:rsidP="008B1873">
            <w:pPr>
              <w:rPr>
                <w:b/>
                <w:bCs/>
              </w:rPr>
            </w:pPr>
            <w:r w:rsidRPr="008B1873">
              <w:rPr>
                <w:b/>
                <w:bCs/>
              </w:rPr>
              <w:t>Year 3</w:t>
            </w:r>
          </w:p>
        </w:tc>
        <w:tc>
          <w:tcPr>
            <w:tcW w:w="0" w:type="auto"/>
            <w:vAlign w:val="center"/>
            <w:hideMark/>
          </w:tcPr>
          <w:p w14:paraId="589C62C8" w14:textId="77777777" w:rsidR="008B1873" w:rsidRPr="008B1873" w:rsidRDefault="008B1873" w:rsidP="008B1873">
            <w:pPr>
              <w:rPr>
                <w:b/>
                <w:bCs/>
              </w:rPr>
            </w:pPr>
            <w:r w:rsidRPr="008B1873">
              <w:rPr>
                <w:b/>
                <w:bCs/>
              </w:rPr>
              <w:t>Year 3 cost</w:t>
            </w:r>
          </w:p>
        </w:tc>
      </w:tr>
      <w:tr w:rsidR="008B1873" w:rsidRPr="008B1873" w14:paraId="00D81887" w14:textId="77777777">
        <w:trPr>
          <w:tblCellSpacing w:w="15" w:type="dxa"/>
        </w:trPr>
        <w:tc>
          <w:tcPr>
            <w:tcW w:w="0" w:type="auto"/>
            <w:vAlign w:val="center"/>
            <w:hideMark/>
          </w:tcPr>
          <w:p w14:paraId="7AAC6DEB" w14:textId="77777777" w:rsidR="008B1873" w:rsidRPr="008B1873" w:rsidRDefault="008B1873" w:rsidP="008B1873">
            <w:r w:rsidRPr="008B1873">
              <w:t>Trevor (co-CEO, publisher sales)</w:t>
            </w:r>
          </w:p>
        </w:tc>
        <w:tc>
          <w:tcPr>
            <w:tcW w:w="0" w:type="auto"/>
            <w:vAlign w:val="center"/>
            <w:hideMark/>
          </w:tcPr>
          <w:p w14:paraId="4401BAEC" w14:textId="77777777" w:rsidR="008B1873" w:rsidRPr="008B1873" w:rsidRDefault="008B1873" w:rsidP="008B1873">
            <w:r w:rsidRPr="008B1873">
              <w:t>0.5 FTE</w:t>
            </w:r>
          </w:p>
        </w:tc>
        <w:tc>
          <w:tcPr>
            <w:tcW w:w="0" w:type="auto"/>
            <w:vAlign w:val="center"/>
            <w:hideMark/>
          </w:tcPr>
          <w:p w14:paraId="116CC588" w14:textId="77777777" w:rsidR="008B1873" w:rsidRPr="008B1873" w:rsidRDefault="008B1873" w:rsidP="008B1873">
            <w:r w:rsidRPr="008B1873">
              <w:t>1 FTE</w:t>
            </w:r>
          </w:p>
        </w:tc>
        <w:tc>
          <w:tcPr>
            <w:tcW w:w="0" w:type="auto"/>
            <w:vAlign w:val="center"/>
            <w:hideMark/>
          </w:tcPr>
          <w:p w14:paraId="14E2A510" w14:textId="77777777" w:rsidR="008B1873" w:rsidRPr="008B1873" w:rsidRDefault="008B1873" w:rsidP="008B1873">
            <w:r w:rsidRPr="008B1873">
              <w:t>1 FTE</w:t>
            </w:r>
          </w:p>
        </w:tc>
        <w:tc>
          <w:tcPr>
            <w:tcW w:w="0" w:type="auto"/>
            <w:vAlign w:val="center"/>
            <w:hideMark/>
          </w:tcPr>
          <w:p w14:paraId="55E30232" w14:textId="77777777" w:rsidR="008B1873" w:rsidRPr="008B1873" w:rsidRDefault="008B1873" w:rsidP="008B1873">
            <w:r w:rsidRPr="008B1873">
              <w:t>$160k</w:t>
            </w:r>
          </w:p>
        </w:tc>
      </w:tr>
      <w:tr w:rsidR="008B1873" w:rsidRPr="008B1873" w14:paraId="344E90E6" w14:textId="77777777">
        <w:trPr>
          <w:tblCellSpacing w:w="15" w:type="dxa"/>
        </w:trPr>
        <w:tc>
          <w:tcPr>
            <w:tcW w:w="0" w:type="auto"/>
            <w:vAlign w:val="center"/>
            <w:hideMark/>
          </w:tcPr>
          <w:p w14:paraId="7D3196C8" w14:textId="77777777" w:rsidR="008B1873" w:rsidRPr="008B1873" w:rsidRDefault="008B1873" w:rsidP="008B1873">
            <w:r w:rsidRPr="008B1873">
              <w:t>John (co-CEO, CBO, biz dev)</w:t>
            </w:r>
          </w:p>
        </w:tc>
        <w:tc>
          <w:tcPr>
            <w:tcW w:w="0" w:type="auto"/>
            <w:vAlign w:val="center"/>
            <w:hideMark/>
          </w:tcPr>
          <w:p w14:paraId="72726925" w14:textId="77777777" w:rsidR="008B1873" w:rsidRPr="008B1873" w:rsidRDefault="008B1873" w:rsidP="008B1873">
            <w:r w:rsidRPr="008B1873">
              <w:t>0.5 FTE</w:t>
            </w:r>
          </w:p>
        </w:tc>
        <w:tc>
          <w:tcPr>
            <w:tcW w:w="0" w:type="auto"/>
            <w:vAlign w:val="center"/>
            <w:hideMark/>
          </w:tcPr>
          <w:p w14:paraId="2A38AACD" w14:textId="77777777" w:rsidR="008B1873" w:rsidRPr="008B1873" w:rsidRDefault="008B1873" w:rsidP="008B1873">
            <w:r w:rsidRPr="008B1873">
              <w:t>1 FTE</w:t>
            </w:r>
          </w:p>
        </w:tc>
        <w:tc>
          <w:tcPr>
            <w:tcW w:w="0" w:type="auto"/>
            <w:vAlign w:val="center"/>
            <w:hideMark/>
          </w:tcPr>
          <w:p w14:paraId="5AFD45C6" w14:textId="77777777" w:rsidR="008B1873" w:rsidRPr="008B1873" w:rsidRDefault="008B1873" w:rsidP="008B1873">
            <w:r w:rsidRPr="008B1873">
              <w:t>1 FTE</w:t>
            </w:r>
          </w:p>
        </w:tc>
        <w:tc>
          <w:tcPr>
            <w:tcW w:w="0" w:type="auto"/>
            <w:vAlign w:val="center"/>
            <w:hideMark/>
          </w:tcPr>
          <w:p w14:paraId="416AABD3" w14:textId="77777777" w:rsidR="008B1873" w:rsidRPr="008B1873" w:rsidRDefault="008B1873" w:rsidP="008B1873">
            <w:r w:rsidRPr="008B1873">
              <w:t>$160k</w:t>
            </w:r>
          </w:p>
        </w:tc>
      </w:tr>
      <w:tr w:rsidR="008B1873" w:rsidRPr="008B1873" w14:paraId="735C9E41" w14:textId="77777777">
        <w:trPr>
          <w:tblCellSpacing w:w="15" w:type="dxa"/>
        </w:trPr>
        <w:tc>
          <w:tcPr>
            <w:tcW w:w="0" w:type="auto"/>
            <w:vAlign w:val="center"/>
            <w:hideMark/>
          </w:tcPr>
          <w:p w14:paraId="451999D3" w14:textId="77777777" w:rsidR="008B1873" w:rsidRPr="008B1873" w:rsidRDefault="008B1873" w:rsidP="008B1873">
            <w:r w:rsidRPr="008B1873">
              <w:t>Nate (CTO)</w:t>
            </w:r>
          </w:p>
        </w:tc>
        <w:tc>
          <w:tcPr>
            <w:tcW w:w="0" w:type="auto"/>
            <w:vAlign w:val="center"/>
            <w:hideMark/>
          </w:tcPr>
          <w:p w14:paraId="022F1E6E" w14:textId="77777777" w:rsidR="008B1873" w:rsidRPr="008B1873" w:rsidRDefault="008B1873" w:rsidP="008B1873">
            <w:r w:rsidRPr="008B1873">
              <w:t>0.75 FTE</w:t>
            </w:r>
          </w:p>
        </w:tc>
        <w:tc>
          <w:tcPr>
            <w:tcW w:w="0" w:type="auto"/>
            <w:vAlign w:val="center"/>
            <w:hideMark/>
          </w:tcPr>
          <w:p w14:paraId="64AF0F37" w14:textId="77777777" w:rsidR="008B1873" w:rsidRPr="008B1873" w:rsidRDefault="008B1873" w:rsidP="008B1873">
            <w:r w:rsidRPr="008B1873">
              <w:t>1 FTE</w:t>
            </w:r>
          </w:p>
        </w:tc>
        <w:tc>
          <w:tcPr>
            <w:tcW w:w="0" w:type="auto"/>
            <w:vAlign w:val="center"/>
            <w:hideMark/>
          </w:tcPr>
          <w:p w14:paraId="2AE7A619" w14:textId="77777777" w:rsidR="008B1873" w:rsidRPr="008B1873" w:rsidRDefault="008B1873" w:rsidP="008B1873">
            <w:r w:rsidRPr="008B1873">
              <w:t>1 FTE</w:t>
            </w:r>
          </w:p>
        </w:tc>
        <w:tc>
          <w:tcPr>
            <w:tcW w:w="0" w:type="auto"/>
            <w:vAlign w:val="center"/>
            <w:hideMark/>
          </w:tcPr>
          <w:p w14:paraId="13DBD3E4" w14:textId="77777777" w:rsidR="008B1873" w:rsidRPr="008B1873" w:rsidRDefault="008B1873" w:rsidP="008B1873">
            <w:r w:rsidRPr="008B1873">
              <w:t>$180k</w:t>
            </w:r>
          </w:p>
        </w:tc>
      </w:tr>
      <w:tr w:rsidR="008B1873" w:rsidRPr="008B1873" w14:paraId="265037AB" w14:textId="77777777">
        <w:trPr>
          <w:tblCellSpacing w:w="15" w:type="dxa"/>
        </w:trPr>
        <w:tc>
          <w:tcPr>
            <w:tcW w:w="0" w:type="auto"/>
            <w:vAlign w:val="center"/>
            <w:hideMark/>
          </w:tcPr>
          <w:p w14:paraId="433007F1" w14:textId="77777777" w:rsidR="008B1873" w:rsidRPr="008B1873" w:rsidRDefault="008B1873" w:rsidP="008B1873">
            <w:r w:rsidRPr="008B1873">
              <w:t>Engineer #2 (full-stack, month 6)</w:t>
            </w:r>
          </w:p>
        </w:tc>
        <w:tc>
          <w:tcPr>
            <w:tcW w:w="0" w:type="auto"/>
            <w:vAlign w:val="center"/>
            <w:hideMark/>
          </w:tcPr>
          <w:p w14:paraId="24AD8AC9" w14:textId="77777777" w:rsidR="008B1873" w:rsidRPr="008B1873" w:rsidRDefault="008B1873" w:rsidP="008B1873">
            <w:r w:rsidRPr="008B1873">
              <w:t>—</w:t>
            </w:r>
          </w:p>
        </w:tc>
        <w:tc>
          <w:tcPr>
            <w:tcW w:w="0" w:type="auto"/>
            <w:vAlign w:val="center"/>
            <w:hideMark/>
          </w:tcPr>
          <w:p w14:paraId="30B1F984" w14:textId="77777777" w:rsidR="008B1873" w:rsidRPr="008B1873" w:rsidRDefault="008B1873" w:rsidP="008B1873">
            <w:r w:rsidRPr="008B1873">
              <w:t>1 FTE</w:t>
            </w:r>
          </w:p>
        </w:tc>
        <w:tc>
          <w:tcPr>
            <w:tcW w:w="0" w:type="auto"/>
            <w:vAlign w:val="center"/>
            <w:hideMark/>
          </w:tcPr>
          <w:p w14:paraId="36BE1525" w14:textId="77777777" w:rsidR="008B1873" w:rsidRPr="008B1873" w:rsidRDefault="008B1873" w:rsidP="008B1873">
            <w:r w:rsidRPr="008B1873">
              <w:t>1 FTE</w:t>
            </w:r>
          </w:p>
        </w:tc>
        <w:tc>
          <w:tcPr>
            <w:tcW w:w="0" w:type="auto"/>
            <w:vAlign w:val="center"/>
            <w:hideMark/>
          </w:tcPr>
          <w:p w14:paraId="353DFE44" w14:textId="77777777" w:rsidR="008B1873" w:rsidRPr="008B1873" w:rsidRDefault="008B1873" w:rsidP="008B1873">
            <w:r w:rsidRPr="008B1873">
              <w:t>$150k</w:t>
            </w:r>
          </w:p>
        </w:tc>
      </w:tr>
      <w:tr w:rsidR="008B1873" w:rsidRPr="008B1873" w14:paraId="2F2B4AFD" w14:textId="77777777">
        <w:trPr>
          <w:tblCellSpacing w:w="15" w:type="dxa"/>
        </w:trPr>
        <w:tc>
          <w:tcPr>
            <w:tcW w:w="0" w:type="auto"/>
            <w:vAlign w:val="center"/>
            <w:hideMark/>
          </w:tcPr>
          <w:p w14:paraId="6E74611A" w14:textId="77777777" w:rsidR="008B1873" w:rsidRPr="008B1873" w:rsidRDefault="008B1873" w:rsidP="008B1873">
            <w:r w:rsidRPr="008B1873">
              <w:t>Engineer #3 (ML/agents, month 15)</w:t>
            </w:r>
          </w:p>
        </w:tc>
        <w:tc>
          <w:tcPr>
            <w:tcW w:w="0" w:type="auto"/>
            <w:vAlign w:val="center"/>
            <w:hideMark/>
          </w:tcPr>
          <w:p w14:paraId="01BE1551" w14:textId="77777777" w:rsidR="008B1873" w:rsidRPr="008B1873" w:rsidRDefault="008B1873" w:rsidP="008B1873">
            <w:r w:rsidRPr="008B1873">
              <w:t>—</w:t>
            </w:r>
          </w:p>
        </w:tc>
        <w:tc>
          <w:tcPr>
            <w:tcW w:w="0" w:type="auto"/>
            <w:vAlign w:val="center"/>
            <w:hideMark/>
          </w:tcPr>
          <w:p w14:paraId="74446312" w14:textId="77777777" w:rsidR="008B1873" w:rsidRPr="008B1873" w:rsidRDefault="008B1873" w:rsidP="008B1873">
            <w:r w:rsidRPr="008B1873">
              <w:t>0.5 FTE</w:t>
            </w:r>
          </w:p>
        </w:tc>
        <w:tc>
          <w:tcPr>
            <w:tcW w:w="0" w:type="auto"/>
            <w:vAlign w:val="center"/>
            <w:hideMark/>
          </w:tcPr>
          <w:p w14:paraId="7E998E8B" w14:textId="77777777" w:rsidR="008B1873" w:rsidRPr="008B1873" w:rsidRDefault="008B1873" w:rsidP="008B1873">
            <w:r w:rsidRPr="008B1873">
              <w:t>1 FTE</w:t>
            </w:r>
          </w:p>
        </w:tc>
        <w:tc>
          <w:tcPr>
            <w:tcW w:w="0" w:type="auto"/>
            <w:vAlign w:val="center"/>
            <w:hideMark/>
          </w:tcPr>
          <w:p w14:paraId="63FE55B7" w14:textId="77777777" w:rsidR="008B1873" w:rsidRPr="008B1873" w:rsidRDefault="008B1873" w:rsidP="008B1873">
            <w:r w:rsidRPr="008B1873">
              <w:t>$170k</w:t>
            </w:r>
          </w:p>
        </w:tc>
      </w:tr>
      <w:tr w:rsidR="008B1873" w:rsidRPr="008B1873" w14:paraId="772BC8C6" w14:textId="77777777">
        <w:trPr>
          <w:tblCellSpacing w:w="15" w:type="dxa"/>
        </w:trPr>
        <w:tc>
          <w:tcPr>
            <w:tcW w:w="0" w:type="auto"/>
            <w:vAlign w:val="center"/>
            <w:hideMark/>
          </w:tcPr>
          <w:p w14:paraId="2AE888E7" w14:textId="77777777" w:rsidR="008B1873" w:rsidRPr="008B1873" w:rsidRDefault="008B1873" w:rsidP="008B1873">
            <w:r w:rsidRPr="008B1873">
              <w:t>Editorial ops lead (submissions + review, month 9)</w:t>
            </w:r>
          </w:p>
        </w:tc>
        <w:tc>
          <w:tcPr>
            <w:tcW w:w="0" w:type="auto"/>
            <w:vAlign w:val="center"/>
            <w:hideMark/>
          </w:tcPr>
          <w:p w14:paraId="35D8DA37" w14:textId="77777777" w:rsidR="008B1873" w:rsidRPr="008B1873" w:rsidRDefault="008B1873" w:rsidP="008B1873">
            <w:r w:rsidRPr="008B1873">
              <w:t>—</w:t>
            </w:r>
          </w:p>
        </w:tc>
        <w:tc>
          <w:tcPr>
            <w:tcW w:w="0" w:type="auto"/>
            <w:vAlign w:val="center"/>
            <w:hideMark/>
          </w:tcPr>
          <w:p w14:paraId="5B3830B8" w14:textId="77777777" w:rsidR="008B1873" w:rsidRPr="008B1873" w:rsidRDefault="008B1873" w:rsidP="008B1873">
            <w:r w:rsidRPr="008B1873">
              <w:t>1 FTE</w:t>
            </w:r>
          </w:p>
        </w:tc>
        <w:tc>
          <w:tcPr>
            <w:tcW w:w="0" w:type="auto"/>
            <w:vAlign w:val="center"/>
            <w:hideMark/>
          </w:tcPr>
          <w:p w14:paraId="15B1DA4A" w14:textId="77777777" w:rsidR="008B1873" w:rsidRPr="008B1873" w:rsidRDefault="008B1873" w:rsidP="008B1873">
            <w:r w:rsidRPr="008B1873">
              <w:t>1 FTE</w:t>
            </w:r>
          </w:p>
        </w:tc>
        <w:tc>
          <w:tcPr>
            <w:tcW w:w="0" w:type="auto"/>
            <w:vAlign w:val="center"/>
            <w:hideMark/>
          </w:tcPr>
          <w:p w14:paraId="630FFB62" w14:textId="77777777" w:rsidR="008B1873" w:rsidRPr="008B1873" w:rsidRDefault="008B1873" w:rsidP="008B1873">
            <w:r w:rsidRPr="008B1873">
              <w:t>$80k</w:t>
            </w:r>
          </w:p>
        </w:tc>
      </w:tr>
      <w:tr w:rsidR="008B1873" w:rsidRPr="008B1873" w14:paraId="03575CD4" w14:textId="77777777">
        <w:trPr>
          <w:tblCellSpacing w:w="15" w:type="dxa"/>
        </w:trPr>
        <w:tc>
          <w:tcPr>
            <w:tcW w:w="0" w:type="auto"/>
            <w:vAlign w:val="center"/>
            <w:hideMark/>
          </w:tcPr>
          <w:p w14:paraId="65C23C87" w14:textId="77777777" w:rsidR="008B1873" w:rsidRPr="008B1873" w:rsidRDefault="008B1873" w:rsidP="008B1873">
            <w:r w:rsidRPr="008B1873">
              <w:t>Publisher success (onboarding + support, month 12)</w:t>
            </w:r>
          </w:p>
        </w:tc>
        <w:tc>
          <w:tcPr>
            <w:tcW w:w="0" w:type="auto"/>
            <w:vAlign w:val="center"/>
            <w:hideMark/>
          </w:tcPr>
          <w:p w14:paraId="6798F6C2" w14:textId="77777777" w:rsidR="008B1873" w:rsidRPr="008B1873" w:rsidRDefault="008B1873" w:rsidP="008B1873">
            <w:r w:rsidRPr="008B1873">
              <w:t>—</w:t>
            </w:r>
          </w:p>
        </w:tc>
        <w:tc>
          <w:tcPr>
            <w:tcW w:w="0" w:type="auto"/>
            <w:vAlign w:val="center"/>
            <w:hideMark/>
          </w:tcPr>
          <w:p w14:paraId="723F6A02" w14:textId="77777777" w:rsidR="008B1873" w:rsidRPr="008B1873" w:rsidRDefault="008B1873" w:rsidP="008B1873">
            <w:r w:rsidRPr="008B1873">
              <w:t>1 FTE</w:t>
            </w:r>
          </w:p>
        </w:tc>
        <w:tc>
          <w:tcPr>
            <w:tcW w:w="0" w:type="auto"/>
            <w:vAlign w:val="center"/>
            <w:hideMark/>
          </w:tcPr>
          <w:p w14:paraId="05D2C066" w14:textId="77777777" w:rsidR="008B1873" w:rsidRPr="008B1873" w:rsidRDefault="008B1873" w:rsidP="008B1873">
            <w:r w:rsidRPr="008B1873">
              <w:t>2 FTE</w:t>
            </w:r>
          </w:p>
        </w:tc>
        <w:tc>
          <w:tcPr>
            <w:tcW w:w="0" w:type="auto"/>
            <w:vAlign w:val="center"/>
            <w:hideMark/>
          </w:tcPr>
          <w:p w14:paraId="012BAB4D" w14:textId="77777777" w:rsidR="008B1873" w:rsidRPr="008B1873" w:rsidRDefault="008B1873" w:rsidP="008B1873">
            <w:r w:rsidRPr="008B1873">
              <w:t>$180k</w:t>
            </w:r>
          </w:p>
        </w:tc>
      </w:tr>
      <w:tr w:rsidR="008B1873" w:rsidRPr="008B1873" w14:paraId="5FAE2EFE" w14:textId="77777777">
        <w:trPr>
          <w:tblCellSpacing w:w="15" w:type="dxa"/>
        </w:trPr>
        <w:tc>
          <w:tcPr>
            <w:tcW w:w="0" w:type="auto"/>
            <w:vAlign w:val="center"/>
            <w:hideMark/>
          </w:tcPr>
          <w:p w14:paraId="4990D8CE" w14:textId="77777777" w:rsidR="008B1873" w:rsidRPr="008B1873" w:rsidRDefault="008B1873" w:rsidP="008B1873">
            <w:r w:rsidRPr="008B1873">
              <w:t>Sales rep #1 (year 2 q3)</w:t>
            </w:r>
          </w:p>
        </w:tc>
        <w:tc>
          <w:tcPr>
            <w:tcW w:w="0" w:type="auto"/>
            <w:vAlign w:val="center"/>
            <w:hideMark/>
          </w:tcPr>
          <w:p w14:paraId="54DA271E" w14:textId="77777777" w:rsidR="008B1873" w:rsidRPr="008B1873" w:rsidRDefault="008B1873" w:rsidP="008B1873">
            <w:r w:rsidRPr="008B1873">
              <w:t>—</w:t>
            </w:r>
          </w:p>
        </w:tc>
        <w:tc>
          <w:tcPr>
            <w:tcW w:w="0" w:type="auto"/>
            <w:vAlign w:val="center"/>
            <w:hideMark/>
          </w:tcPr>
          <w:p w14:paraId="501B810A" w14:textId="77777777" w:rsidR="008B1873" w:rsidRPr="008B1873" w:rsidRDefault="008B1873" w:rsidP="008B1873">
            <w:r w:rsidRPr="008B1873">
              <w:t>0.25 FTE</w:t>
            </w:r>
          </w:p>
        </w:tc>
        <w:tc>
          <w:tcPr>
            <w:tcW w:w="0" w:type="auto"/>
            <w:vAlign w:val="center"/>
            <w:hideMark/>
          </w:tcPr>
          <w:p w14:paraId="4A323FFD" w14:textId="77777777" w:rsidR="008B1873" w:rsidRPr="008B1873" w:rsidRDefault="008B1873" w:rsidP="008B1873">
            <w:r w:rsidRPr="008B1873">
              <w:t>1 FTE</w:t>
            </w:r>
          </w:p>
        </w:tc>
        <w:tc>
          <w:tcPr>
            <w:tcW w:w="0" w:type="auto"/>
            <w:vAlign w:val="center"/>
            <w:hideMark/>
          </w:tcPr>
          <w:p w14:paraId="04CDA135" w14:textId="77777777" w:rsidR="008B1873" w:rsidRPr="008B1873" w:rsidRDefault="008B1873" w:rsidP="008B1873">
            <w:r w:rsidRPr="008B1873">
              <w:t>$120k base + comm</w:t>
            </w:r>
          </w:p>
        </w:tc>
      </w:tr>
      <w:tr w:rsidR="008B1873" w:rsidRPr="008B1873" w14:paraId="22BC1EEC" w14:textId="77777777">
        <w:trPr>
          <w:tblCellSpacing w:w="15" w:type="dxa"/>
        </w:trPr>
        <w:tc>
          <w:tcPr>
            <w:tcW w:w="0" w:type="auto"/>
            <w:vAlign w:val="center"/>
            <w:hideMark/>
          </w:tcPr>
          <w:p w14:paraId="384D9DB7" w14:textId="77777777" w:rsidR="008B1873" w:rsidRPr="008B1873" w:rsidRDefault="008B1873" w:rsidP="008B1873">
            <w:r w:rsidRPr="008B1873">
              <w:t>Ops/admin/finance (PT year 1, FT year 3)</w:t>
            </w:r>
          </w:p>
        </w:tc>
        <w:tc>
          <w:tcPr>
            <w:tcW w:w="0" w:type="auto"/>
            <w:vAlign w:val="center"/>
            <w:hideMark/>
          </w:tcPr>
          <w:p w14:paraId="14A84E59" w14:textId="77777777" w:rsidR="008B1873" w:rsidRPr="008B1873" w:rsidRDefault="008B1873" w:rsidP="008B1873">
            <w:r w:rsidRPr="008B1873">
              <w:t>0.25 FTE</w:t>
            </w:r>
          </w:p>
        </w:tc>
        <w:tc>
          <w:tcPr>
            <w:tcW w:w="0" w:type="auto"/>
            <w:vAlign w:val="center"/>
            <w:hideMark/>
          </w:tcPr>
          <w:p w14:paraId="17D27025" w14:textId="77777777" w:rsidR="008B1873" w:rsidRPr="008B1873" w:rsidRDefault="008B1873" w:rsidP="008B1873">
            <w:r w:rsidRPr="008B1873">
              <w:t>0.5 FTE</w:t>
            </w:r>
          </w:p>
        </w:tc>
        <w:tc>
          <w:tcPr>
            <w:tcW w:w="0" w:type="auto"/>
            <w:vAlign w:val="center"/>
            <w:hideMark/>
          </w:tcPr>
          <w:p w14:paraId="7F24FDAD" w14:textId="77777777" w:rsidR="008B1873" w:rsidRPr="008B1873" w:rsidRDefault="008B1873" w:rsidP="008B1873">
            <w:r w:rsidRPr="008B1873">
              <w:t>1 FTE</w:t>
            </w:r>
          </w:p>
        </w:tc>
        <w:tc>
          <w:tcPr>
            <w:tcW w:w="0" w:type="auto"/>
            <w:vAlign w:val="center"/>
            <w:hideMark/>
          </w:tcPr>
          <w:p w14:paraId="4924C591" w14:textId="77777777" w:rsidR="008B1873" w:rsidRPr="008B1873" w:rsidRDefault="008B1873" w:rsidP="008B1873">
            <w:r w:rsidRPr="008B1873">
              <w:t>$90k</w:t>
            </w:r>
          </w:p>
        </w:tc>
      </w:tr>
      <w:tr w:rsidR="008B1873" w:rsidRPr="008B1873" w14:paraId="4D22C46A" w14:textId="77777777">
        <w:trPr>
          <w:tblCellSpacing w:w="15" w:type="dxa"/>
        </w:trPr>
        <w:tc>
          <w:tcPr>
            <w:tcW w:w="0" w:type="auto"/>
            <w:vAlign w:val="center"/>
            <w:hideMark/>
          </w:tcPr>
          <w:p w14:paraId="25FB1602" w14:textId="77777777" w:rsidR="008B1873" w:rsidRPr="008B1873" w:rsidRDefault="008B1873" w:rsidP="008B1873">
            <w:r w:rsidRPr="008B1873">
              <w:rPr>
                <w:b/>
                <w:bCs/>
              </w:rPr>
              <w:t>Total FTE-equivalents</w:t>
            </w:r>
          </w:p>
        </w:tc>
        <w:tc>
          <w:tcPr>
            <w:tcW w:w="0" w:type="auto"/>
            <w:vAlign w:val="center"/>
            <w:hideMark/>
          </w:tcPr>
          <w:p w14:paraId="2C880F23" w14:textId="77777777" w:rsidR="008B1873" w:rsidRPr="008B1873" w:rsidRDefault="008B1873" w:rsidP="008B1873">
            <w:r w:rsidRPr="008B1873">
              <w:rPr>
                <w:b/>
                <w:bCs/>
              </w:rPr>
              <w:t>2.0</w:t>
            </w:r>
          </w:p>
        </w:tc>
        <w:tc>
          <w:tcPr>
            <w:tcW w:w="0" w:type="auto"/>
            <w:vAlign w:val="center"/>
            <w:hideMark/>
          </w:tcPr>
          <w:p w14:paraId="7AB98555" w14:textId="77777777" w:rsidR="008B1873" w:rsidRPr="008B1873" w:rsidRDefault="008B1873" w:rsidP="008B1873">
            <w:r w:rsidRPr="008B1873">
              <w:rPr>
                <w:b/>
                <w:bCs/>
              </w:rPr>
              <w:t>7.25</w:t>
            </w:r>
          </w:p>
        </w:tc>
        <w:tc>
          <w:tcPr>
            <w:tcW w:w="0" w:type="auto"/>
            <w:vAlign w:val="center"/>
            <w:hideMark/>
          </w:tcPr>
          <w:p w14:paraId="3A3D02FE" w14:textId="77777777" w:rsidR="008B1873" w:rsidRPr="008B1873" w:rsidRDefault="008B1873" w:rsidP="008B1873">
            <w:r w:rsidRPr="008B1873">
              <w:rPr>
                <w:b/>
                <w:bCs/>
              </w:rPr>
              <w:t>10</w:t>
            </w:r>
          </w:p>
        </w:tc>
        <w:tc>
          <w:tcPr>
            <w:tcW w:w="0" w:type="auto"/>
            <w:vAlign w:val="center"/>
            <w:hideMark/>
          </w:tcPr>
          <w:p w14:paraId="51A8A084" w14:textId="77777777" w:rsidR="008B1873" w:rsidRPr="008B1873" w:rsidRDefault="008B1873" w:rsidP="008B1873"/>
        </w:tc>
      </w:tr>
      <w:tr w:rsidR="008B1873" w:rsidRPr="008B1873" w14:paraId="37FA2A7A" w14:textId="77777777">
        <w:trPr>
          <w:tblCellSpacing w:w="15" w:type="dxa"/>
        </w:trPr>
        <w:tc>
          <w:tcPr>
            <w:tcW w:w="0" w:type="auto"/>
            <w:vAlign w:val="center"/>
            <w:hideMark/>
          </w:tcPr>
          <w:p w14:paraId="49D5F5E4" w14:textId="77777777" w:rsidR="008B1873" w:rsidRPr="008B1873" w:rsidRDefault="008B1873" w:rsidP="008B1873">
            <w:r w:rsidRPr="008B1873">
              <w:rPr>
                <w:b/>
                <w:bCs/>
              </w:rPr>
              <w:t>Year-3 annualized payroll</w:t>
            </w:r>
          </w:p>
        </w:tc>
        <w:tc>
          <w:tcPr>
            <w:tcW w:w="0" w:type="auto"/>
            <w:vAlign w:val="center"/>
            <w:hideMark/>
          </w:tcPr>
          <w:p w14:paraId="30470E6F" w14:textId="77777777" w:rsidR="008B1873" w:rsidRPr="008B1873" w:rsidRDefault="008B1873" w:rsidP="008B1873"/>
        </w:tc>
        <w:tc>
          <w:tcPr>
            <w:tcW w:w="0" w:type="auto"/>
            <w:vAlign w:val="center"/>
            <w:hideMark/>
          </w:tcPr>
          <w:p w14:paraId="310193AA" w14:textId="77777777" w:rsidR="008B1873" w:rsidRPr="008B1873" w:rsidRDefault="008B1873" w:rsidP="008B1873"/>
        </w:tc>
        <w:tc>
          <w:tcPr>
            <w:tcW w:w="0" w:type="auto"/>
            <w:vAlign w:val="center"/>
            <w:hideMark/>
          </w:tcPr>
          <w:p w14:paraId="248AA458" w14:textId="77777777" w:rsidR="008B1873" w:rsidRPr="008B1873" w:rsidRDefault="008B1873" w:rsidP="008B1873"/>
        </w:tc>
        <w:tc>
          <w:tcPr>
            <w:tcW w:w="0" w:type="auto"/>
            <w:vAlign w:val="center"/>
            <w:hideMark/>
          </w:tcPr>
          <w:p w14:paraId="75CF97A9" w14:textId="77777777" w:rsidR="008B1873" w:rsidRPr="008B1873" w:rsidRDefault="008B1873" w:rsidP="008B1873">
            <w:r w:rsidRPr="008B1873">
              <w:rPr>
                <w:b/>
                <w:bCs/>
              </w:rPr>
              <w:t>~$1.29M + ~30% load = ~$1.67M</w:t>
            </w:r>
          </w:p>
        </w:tc>
      </w:tr>
    </w:tbl>
    <w:p w14:paraId="133C5C5F" w14:textId="77777777" w:rsidR="008B1873" w:rsidRPr="008B1873" w:rsidRDefault="008B1873" w:rsidP="008B1873">
      <w:r w:rsidRPr="008B1873">
        <w:rPr>
          <w:b/>
          <w:bCs/>
        </w:rPr>
        <w:t>Total 3-year cost envelope (base case):</w:t>
      </w:r>
    </w:p>
    <w:p w14:paraId="0DB05805" w14:textId="77777777" w:rsidR="008B1873" w:rsidRPr="008B1873" w:rsidRDefault="008B1873" w:rsidP="008B1873">
      <w:pPr>
        <w:numPr>
          <w:ilvl w:val="0"/>
          <w:numId w:val="26"/>
        </w:numPr>
      </w:pPr>
      <w:r w:rsidRPr="008B1873">
        <w:t>Year 1: $300k (founders mostly unpaid/sub-market, 1 engineer, infra, tools)</w:t>
      </w:r>
    </w:p>
    <w:p w14:paraId="412D7170" w14:textId="77777777" w:rsidR="008B1873" w:rsidRPr="008B1873" w:rsidRDefault="008B1873" w:rsidP="008B1873">
      <w:pPr>
        <w:numPr>
          <w:ilvl w:val="0"/>
          <w:numId w:val="26"/>
        </w:numPr>
      </w:pPr>
      <w:r w:rsidRPr="008B1873">
        <w:t>Year 2: $1.1M (full founder salaries start month 9, full team assembled)</w:t>
      </w:r>
    </w:p>
    <w:p w14:paraId="0765A351" w14:textId="77777777" w:rsidR="008B1873" w:rsidRPr="008B1873" w:rsidRDefault="008B1873" w:rsidP="008B1873">
      <w:pPr>
        <w:numPr>
          <w:ilvl w:val="0"/>
          <w:numId w:val="26"/>
        </w:numPr>
      </w:pPr>
      <w:r w:rsidRPr="008B1873">
        <w:t>Year 3: $2.0M (full team, growing infra, early sales)</w:t>
      </w:r>
    </w:p>
    <w:p w14:paraId="613714CB" w14:textId="77777777" w:rsidR="008B1873" w:rsidRPr="008B1873" w:rsidRDefault="008B1873" w:rsidP="008B1873">
      <w:pPr>
        <w:rPr>
          <w:b/>
          <w:bCs/>
        </w:rPr>
      </w:pPr>
      <w:r w:rsidRPr="008B1873">
        <w:rPr>
          <w:b/>
          <w:bCs/>
        </w:rPr>
        <w:t>5.4 Break-even analysis</w:t>
      </w:r>
    </w:p>
    <w:p w14:paraId="19259CB2" w14:textId="77777777" w:rsidR="008B1873" w:rsidRPr="008B1873" w:rsidRDefault="008B1873" w:rsidP="008B1873">
      <w:r w:rsidRPr="008B1873">
        <w:rPr>
          <w:b/>
          <w:bCs/>
        </w:rPr>
        <w:t>Base case break-even: month 32 (late year 3).</w:t>
      </w:r>
    </w:p>
    <w:p w14:paraId="52F9102F" w14:textId="77777777" w:rsidR="008B1873" w:rsidRPr="008B1873" w:rsidRDefault="008B1873" w:rsidP="008B1873">
      <w:pPr>
        <w:numPr>
          <w:ilvl w:val="0"/>
          <w:numId w:val="27"/>
        </w:numPr>
      </w:pPr>
      <w:r w:rsidRPr="008B1873">
        <w:t>At month 32, cumulative net revenue catches cumulative costs</w:t>
      </w:r>
    </w:p>
    <w:p w14:paraId="37EECBC4" w14:textId="77777777" w:rsidR="008B1873" w:rsidRPr="008B1873" w:rsidRDefault="008B1873" w:rsidP="008B1873">
      <w:pPr>
        <w:numPr>
          <w:ilvl w:val="0"/>
          <w:numId w:val="27"/>
        </w:numPr>
      </w:pPr>
      <w:r w:rsidRPr="008B1873">
        <w:lastRenderedPageBreak/>
        <w:t>Gross margin &gt;75% means every incremental paper after breakeven drops cash to the bottom line</w:t>
      </w:r>
    </w:p>
    <w:p w14:paraId="5F0BFF3C" w14:textId="77777777" w:rsidR="008B1873" w:rsidRPr="008B1873" w:rsidRDefault="008B1873" w:rsidP="008B1873">
      <w:pPr>
        <w:numPr>
          <w:ilvl w:val="0"/>
          <w:numId w:val="27"/>
        </w:numPr>
      </w:pPr>
      <w:r w:rsidRPr="008B1873">
        <w:t>LLM licensing deal (forecast year 3 q3) could pull breakeven forward 4-6 months</w:t>
      </w:r>
    </w:p>
    <w:p w14:paraId="6A4B8340" w14:textId="77777777" w:rsidR="008B1873" w:rsidRPr="008B1873" w:rsidRDefault="008B1873" w:rsidP="008B1873">
      <w:r w:rsidRPr="008B1873">
        <w:rPr>
          <w:b/>
          <w:bCs/>
        </w:rPr>
        <w:t>Cash low point: month 28, approximately $2.2M cumulative burn.</w:t>
      </w:r>
    </w:p>
    <w:p w14:paraId="6DF72203" w14:textId="77777777" w:rsidR="008B1873" w:rsidRPr="008B1873" w:rsidRDefault="008B1873" w:rsidP="008B1873">
      <w:pPr>
        <w:numPr>
          <w:ilvl w:val="0"/>
          <w:numId w:val="28"/>
        </w:numPr>
      </w:pPr>
      <w:r w:rsidRPr="008B1873">
        <w:t>This is the number that determines minimum funding need.</w:t>
      </w:r>
    </w:p>
    <w:p w14:paraId="3CE0BF48" w14:textId="77777777" w:rsidR="008B1873" w:rsidRPr="008B1873" w:rsidRDefault="008B1873" w:rsidP="008B1873">
      <w:pPr>
        <w:numPr>
          <w:ilvl w:val="0"/>
          <w:numId w:val="28"/>
        </w:numPr>
      </w:pPr>
      <w:r w:rsidRPr="008B1873">
        <w:t>Safety margin for a seed round: $2.5-3M total committed capital across seed + bridge.</w:t>
      </w:r>
    </w:p>
    <w:p w14:paraId="1517001B" w14:textId="77777777" w:rsidR="008B1873" w:rsidRPr="008B1873" w:rsidRDefault="008B1873" w:rsidP="008B1873">
      <w:pPr>
        <w:rPr>
          <w:b/>
          <w:bCs/>
        </w:rPr>
      </w:pPr>
      <w:r w:rsidRPr="008B1873">
        <w:rPr>
          <w:b/>
          <w:bCs/>
        </w:rPr>
        <w:t>5.5 Cash flow profile — base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922"/>
        <w:gridCol w:w="656"/>
        <w:gridCol w:w="947"/>
        <w:gridCol w:w="2939"/>
      </w:tblGrid>
      <w:tr w:rsidR="008B1873" w:rsidRPr="008B1873" w14:paraId="0BC7D8F1" w14:textId="77777777">
        <w:trPr>
          <w:tblHeader/>
          <w:tblCellSpacing w:w="15" w:type="dxa"/>
        </w:trPr>
        <w:tc>
          <w:tcPr>
            <w:tcW w:w="0" w:type="auto"/>
            <w:vAlign w:val="center"/>
            <w:hideMark/>
          </w:tcPr>
          <w:p w14:paraId="2E6BC235" w14:textId="77777777" w:rsidR="008B1873" w:rsidRPr="008B1873" w:rsidRDefault="008B1873" w:rsidP="008B1873">
            <w:pPr>
              <w:rPr>
                <w:b/>
                <w:bCs/>
              </w:rPr>
            </w:pPr>
            <w:r w:rsidRPr="008B1873">
              <w:rPr>
                <w:b/>
                <w:bCs/>
              </w:rPr>
              <w:t>Quarter</w:t>
            </w:r>
          </w:p>
        </w:tc>
        <w:tc>
          <w:tcPr>
            <w:tcW w:w="0" w:type="auto"/>
            <w:vAlign w:val="center"/>
            <w:hideMark/>
          </w:tcPr>
          <w:p w14:paraId="77064025" w14:textId="77777777" w:rsidR="008B1873" w:rsidRPr="008B1873" w:rsidRDefault="008B1873" w:rsidP="008B1873">
            <w:pPr>
              <w:rPr>
                <w:b/>
                <w:bCs/>
              </w:rPr>
            </w:pPr>
            <w:r w:rsidRPr="008B1873">
              <w:rPr>
                <w:b/>
                <w:bCs/>
              </w:rPr>
              <w:t>Revenue</w:t>
            </w:r>
          </w:p>
        </w:tc>
        <w:tc>
          <w:tcPr>
            <w:tcW w:w="0" w:type="auto"/>
            <w:vAlign w:val="center"/>
            <w:hideMark/>
          </w:tcPr>
          <w:p w14:paraId="45D7C3ED" w14:textId="77777777" w:rsidR="008B1873" w:rsidRPr="008B1873" w:rsidRDefault="008B1873" w:rsidP="008B1873">
            <w:pPr>
              <w:rPr>
                <w:b/>
                <w:bCs/>
              </w:rPr>
            </w:pPr>
            <w:r w:rsidRPr="008B1873">
              <w:rPr>
                <w:b/>
                <w:bCs/>
              </w:rPr>
              <w:t>Costs</w:t>
            </w:r>
          </w:p>
        </w:tc>
        <w:tc>
          <w:tcPr>
            <w:tcW w:w="0" w:type="auto"/>
            <w:vAlign w:val="center"/>
            <w:hideMark/>
          </w:tcPr>
          <w:p w14:paraId="018437F0" w14:textId="77777777" w:rsidR="008B1873" w:rsidRPr="008B1873" w:rsidRDefault="008B1873" w:rsidP="008B1873">
            <w:pPr>
              <w:rPr>
                <w:b/>
                <w:bCs/>
              </w:rPr>
            </w:pPr>
            <w:r w:rsidRPr="008B1873">
              <w:rPr>
                <w:b/>
                <w:bCs/>
              </w:rPr>
              <w:t>Net burn</w:t>
            </w:r>
          </w:p>
        </w:tc>
        <w:tc>
          <w:tcPr>
            <w:tcW w:w="0" w:type="auto"/>
            <w:vAlign w:val="center"/>
            <w:hideMark/>
          </w:tcPr>
          <w:p w14:paraId="4862A7B0" w14:textId="77777777" w:rsidR="008B1873" w:rsidRPr="008B1873" w:rsidRDefault="008B1873" w:rsidP="008B1873">
            <w:pPr>
              <w:rPr>
                <w:b/>
                <w:bCs/>
              </w:rPr>
            </w:pPr>
            <w:r w:rsidRPr="008B1873">
              <w:rPr>
                <w:b/>
                <w:bCs/>
              </w:rPr>
              <w:t>Cumulative cash</w:t>
            </w:r>
          </w:p>
        </w:tc>
      </w:tr>
      <w:tr w:rsidR="008B1873" w:rsidRPr="008B1873" w14:paraId="79F233B3" w14:textId="77777777">
        <w:trPr>
          <w:tblCellSpacing w:w="15" w:type="dxa"/>
        </w:trPr>
        <w:tc>
          <w:tcPr>
            <w:tcW w:w="0" w:type="auto"/>
            <w:vAlign w:val="center"/>
            <w:hideMark/>
          </w:tcPr>
          <w:p w14:paraId="0CDA57DE" w14:textId="77777777" w:rsidR="008B1873" w:rsidRPr="008B1873" w:rsidRDefault="008B1873" w:rsidP="008B1873">
            <w:r w:rsidRPr="008B1873">
              <w:t>Y1 Q1</w:t>
            </w:r>
          </w:p>
        </w:tc>
        <w:tc>
          <w:tcPr>
            <w:tcW w:w="0" w:type="auto"/>
            <w:vAlign w:val="center"/>
            <w:hideMark/>
          </w:tcPr>
          <w:p w14:paraId="2F69899C" w14:textId="77777777" w:rsidR="008B1873" w:rsidRPr="008B1873" w:rsidRDefault="008B1873" w:rsidP="008B1873">
            <w:r w:rsidRPr="008B1873">
              <w:t>$2k</w:t>
            </w:r>
          </w:p>
        </w:tc>
        <w:tc>
          <w:tcPr>
            <w:tcW w:w="0" w:type="auto"/>
            <w:vAlign w:val="center"/>
            <w:hideMark/>
          </w:tcPr>
          <w:p w14:paraId="7ED0F4B8" w14:textId="77777777" w:rsidR="008B1873" w:rsidRPr="008B1873" w:rsidRDefault="008B1873" w:rsidP="008B1873">
            <w:r w:rsidRPr="008B1873">
              <w:t>$55k</w:t>
            </w:r>
          </w:p>
        </w:tc>
        <w:tc>
          <w:tcPr>
            <w:tcW w:w="0" w:type="auto"/>
            <w:vAlign w:val="center"/>
            <w:hideMark/>
          </w:tcPr>
          <w:p w14:paraId="314928E3" w14:textId="77777777" w:rsidR="008B1873" w:rsidRPr="008B1873" w:rsidRDefault="008B1873" w:rsidP="008B1873">
            <w:r w:rsidRPr="008B1873">
              <w:t>-$53k</w:t>
            </w:r>
          </w:p>
        </w:tc>
        <w:tc>
          <w:tcPr>
            <w:tcW w:w="0" w:type="auto"/>
            <w:vAlign w:val="center"/>
            <w:hideMark/>
          </w:tcPr>
          <w:p w14:paraId="5EB2519F" w14:textId="77777777" w:rsidR="008B1873" w:rsidRPr="008B1873" w:rsidRDefault="008B1873" w:rsidP="008B1873">
            <w:r w:rsidRPr="008B1873">
              <w:t>$1.45M*</w:t>
            </w:r>
          </w:p>
        </w:tc>
      </w:tr>
      <w:tr w:rsidR="008B1873" w:rsidRPr="008B1873" w14:paraId="6ADF0C65" w14:textId="77777777">
        <w:trPr>
          <w:tblCellSpacing w:w="15" w:type="dxa"/>
        </w:trPr>
        <w:tc>
          <w:tcPr>
            <w:tcW w:w="0" w:type="auto"/>
            <w:vAlign w:val="center"/>
            <w:hideMark/>
          </w:tcPr>
          <w:p w14:paraId="5BB64C4B" w14:textId="77777777" w:rsidR="008B1873" w:rsidRPr="008B1873" w:rsidRDefault="008B1873" w:rsidP="008B1873">
            <w:r w:rsidRPr="008B1873">
              <w:t>Y1 Q2</w:t>
            </w:r>
          </w:p>
        </w:tc>
        <w:tc>
          <w:tcPr>
            <w:tcW w:w="0" w:type="auto"/>
            <w:vAlign w:val="center"/>
            <w:hideMark/>
          </w:tcPr>
          <w:p w14:paraId="7B99B33B" w14:textId="77777777" w:rsidR="008B1873" w:rsidRPr="008B1873" w:rsidRDefault="008B1873" w:rsidP="008B1873">
            <w:r w:rsidRPr="008B1873">
              <w:t>$5k</w:t>
            </w:r>
          </w:p>
        </w:tc>
        <w:tc>
          <w:tcPr>
            <w:tcW w:w="0" w:type="auto"/>
            <w:vAlign w:val="center"/>
            <w:hideMark/>
          </w:tcPr>
          <w:p w14:paraId="527DE468" w14:textId="77777777" w:rsidR="008B1873" w:rsidRPr="008B1873" w:rsidRDefault="008B1873" w:rsidP="008B1873">
            <w:r w:rsidRPr="008B1873">
              <w:t>$70k</w:t>
            </w:r>
          </w:p>
        </w:tc>
        <w:tc>
          <w:tcPr>
            <w:tcW w:w="0" w:type="auto"/>
            <w:vAlign w:val="center"/>
            <w:hideMark/>
          </w:tcPr>
          <w:p w14:paraId="42B03AEE" w14:textId="77777777" w:rsidR="008B1873" w:rsidRPr="008B1873" w:rsidRDefault="008B1873" w:rsidP="008B1873">
            <w:r w:rsidRPr="008B1873">
              <w:t>-$65k</w:t>
            </w:r>
          </w:p>
        </w:tc>
        <w:tc>
          <w:tcPr>
            <w:tcW w:w="0" w:type="auto"/>
            <w:vAlign w:val="center"/>
            <w:hideMark/>
          </w:tcPr>
          <w:p w14:paraId="7DD18B6F" w14:textId="77777777" w:rsidR="008B1873" w:rsidRPr="008B1873" w:rsidRDefault="008B1873" w:rsidP="008B1873">
            <w:r w:rsidRPr="008B1873">
              <w:t>$1.38M</w:t>
            </w:r>
          </w:p>
        </w:tc>
      </w:tr>
      <w:tr w:rsidR="008B1873" w:rsidRPr="008B1873" w14:paraId="2029789D" w14:textId="77777777">
        <w:trPr>
          <w:tblCellSpacing w:w="15" w:type="dxa"/>
        </w:trPr>
        <w:tc>
          <w:tcPr>
            <w:tcW w:w="0" w:type="auto"/>
            <w:vAlign w:val="center"/>
            <w:hideMark/>
          </w:tcPr>
          <w:p w14:paraId="09EB6E43" w14:textId="77777777" w:rsidR="008B1873" w:rsidRPr="008B1873" w:rsidRDefault="008B1873" w:rsidP="008B1873">
            <w:r w:rsidRPr="008B1873">
              <w:t>Y1 Q3</w:t>
            </w:r>
          </w:p>
        </w:tc>
        <w:tc>
          <w:tcPr>
            <w:tcW w:w="0" w:type="auto"/>
            <w:vAlign w:val="center"/>
            <w:hideMark/>
          </w:tcPr>
          <w:p w14:paraId="27F1C5A6" w14:textId="77777777" w:rsidR="008B1873" w:rsidRPr="008B1873" w:rsidRDefault="008B1873" w:rsidP="008B1873">
            <w:r w:rsidRPr="008B1873">
              <w:t>$10k</w:t>
            </w:r>
          </w:p>
        </w:tc>
        <w:tc>
          <w:tcPr>
            <w:tcW w:w="0" w:type="auto"/>
            <w:vAlign w:val="center"/>
            <w:hideMark/>
          </w:tcPr>
          <w:p w14:paraId="01384BD2" w14:textId="77777777" w:rsidR="008B1873" w:rsidRPr="008B1873" w:rsidRDefault="008B1873" w:rsidP="008B1873">
            <w:r w:rsidRPr="008B1873">
              <w:t>$85k</w:t>
            </w:r>
          </w:p>
        </w:tc>
        <w:tc>
          <w:tcPr>
            <w:tcW w:w="0" w:type="auto"/>
            <w:vAlign w:val="center"/>
            <w:hideMark/>
          </w:tcPr>
          <w:p w14:paraId="67C17AF2" w14:textId="77777777" w:rsidR="008B1873" w:rsidRPr="008B1873" w:rsidRDefault="008B1873" w:rsidP="008B1873">
            <w:r w:rsidRPr="008B1873">
              <w:t>-$75k</w:t>
            </w:r>
          </w:p>
        </w:tc>
        <w:tc>
          <w:tcPr>
            <w:tcW w:w="0" w:type="auto"/>
            <w:vAlign w:val="center"/>
            <w:hideMark/>
          </w:tcPr>
          <w:p w14:paraId="049696F2" w14:textId="77777777" w:rsidR="008B1873" w:rsidRPr="008B1873" w:rsidRDefault="008B1873" w:rsidP="008B1873">
            <w:r w:rsidRPr="008B1873">
              <w:t>$1.31M</w:t>
            </w:r>
          </w:p>
        </w:tc>
      </w:tr>
      <w:tr w:rsidR="008B1873" w:rsidRPr="008B1873" w14:paraId="58B105BA" w14:textId="77777777">
        <w:trPr>
          <w:tblCellSpacing w:w="15" w:type="dxa"/>
        </w:trPr>
        <w:tc>
          <w:tcPr>
            <w:tcW w:w="0" w:type="auto"/>
            <w:vAlign w:val="center"/>
            <w:hideMark/>
          </w:tcPr>
          <w:p w14:paraId="7204E970" w14:textId="77777777" w:rsidR="008B1873" w:rsidRPr="008B1873" w:rsidRDefault="008B1873" w:rsidP="008B1873">
            <w:r w:rsidRPr="008B1873">
              <w:t>Y1 Q4</w:t>
            </w:r>
          </w:p>
        </w:tc>
        <w:tc>
          <w:tcPr>
            <w:tcW w:w="0" w:type="auto"/>
            <w:vAlign w:val="center"/>
            <w:hideMark/>
          </w:tcPr>
          <w:p w14:paraId="417C55B0" w14:textId="77777777" w:rsidR="008B1873" w:rsidRPr="008B1873" w:rsidRDefault="008B1873" w:rsidP="008B1873">
            <w:r w:rsidRPr="008B1873">
              <w:t>$18k</w:t>
            </w:r>
          </w:p>
        </w:tc>
        <w:tc>
          <w:tcPr>
            <w:tcW w:w="0" w:type="auto"/>
            <w:vAlign w:val="center"/>
            <w:hideMark/>
          </w:tcPr>
          <w:p w14:paraId="59F01F45" w14:textId="77777777" w:rsidR="008B1873" w:rsidRPr="008B1873" w:rsidRDefault="008B1873" w:rsidP="008B1873">
            <w:r w:rsidRPr="008B1873">
              <w:t>$110k</w:t>
            </w:r>
          </w:p>
        </w:tc>
        <w:tc>
          <w:tcPr>
            <w:tcW w:w="0" w:type="auto"/>
            <w:vAlign w:val="center"/>
            <w:hideMark/>
          </w:tcPr>
          <w:p w14:paraId="6BEC8E34" w14:textId="77777777" w:rsidR="008B1873" w:rsidRPr="008B1873" w:rsidRDefault="008B1873" w:rsidP="008B1873">
            <w:r w:rsidRPr="008B1873">
              <w:t>-$92k</w:t>
            </w:r>
          </w:p>
        </w:tc>
        <w:tc>
          <w:tcPr>
            <w:tcW w:w="0" w:type="auto"/>
            <w:vAlign w:val="center"/>
            <w:hideMark/>
          </w:tcPr>
          <w:p w14:paraId="6D184F8F" w14:textId="77777777" w:rsidR="008B1873" w:rsidRPr="008B1873" w:rsidRDefault="008B1873" w:rsidP="008B1873">
            <w:r w:rsidRPr="008B1873">
              <w:t>$1.22M</w:t>
            </w:r>
          </w:p>
        </w:tc>
      </w:tr>
      <w:tr w:rsidR="008B1873" w:rsidRPr="008B1873" w14:paraId="5E0D7F6E" w14:textId="77777777">
        <w:trPr>
          <w:tblCellSpacing w:w="15" w:type="dxa"/>
        </w:trPr>
        <w:tc>
          <w:tcPr>
            <w:tcW w:w="0" w:type="auto"/>
            <w:vAlign w:val="center"/>
            <w:hideMark/>
          </w:tcPr>
          <w:p w14:paraId="1A359640" w14:textId="77777777" w:rsidR="008B1873" w:rsidRPr="008B1873" w:rsidRDefault="008B1873" w:rsidP="008B1873">
            <w:r w:rsidRPr="008B1873">
              <w:t>Y2 Q1</w:t>
            </w:r>
          </w:p>
        </w:tc>
        <w:tc>
          <w:tcPr>
            <w:tcW w:w="0" w:type="auto"/>
            <w:vAlign w:val="center"/>
            <w:hideMark/>
          </w:tcPr>
          <w:p w14:paraId="14D1DB63" w14:textId="77777777" w:rsidR="008B1873" w:rsidRPr="008B1873" w:rsidRDefault="008B1873" w:rsidP="008B1873">
            <w:r w:rsidRPr="008B1873">
              <w:t>$40k</w:t>
            </w:r>
          </w:p>
        </w:tc>
        <w:tc>
          <w:tcPr>
            <w:tcW w:w="0" w:type="auto"/>
            <w:vAlign w:val="center"/>
            <w:hideMark/>
          </w:tcPr>
          <w:p w14:paraId="51DA190A" w14:textId="77777777" w:rsidR="008B1873" w:rsidRPr="008B1873" w:rsidRDefault="008B1873" w:rsidP="008B1873">
            <w:r w:rsidRPr="008B1873">
              <w:t>$230k</w:t>
            </w:r>
          </w:p>
        </w:tc>
        <w:tc>
          <w:tcPr>
            <w:tcW w:w="0" w:type="auto"/>
            <w:vAlign w:val="center"/>
            <w:hideMark/>
          </w:tcPr>
          <w:p w14:paraId="36FF77B0" w14:textId="77777777" w:rsidR="008B1873" w:rsidRPr="008B1873" w:rsidRDefault="008B1873" w:rsidP="008B1873">
            <w:r w:rsidRPr="008B1873">
              <w:t>-$190k</w:t>
            </w:r>
          </w:p>
        </w:tc>
        <w:tc>
          <w:tcPr>
            <w:tcW w:w="0" w:type="auto"/>
            <w:vAlign w:val="center"/>
            <w:hideMark/>
          </w:tcPr>
          <w:p w14:paraId="019F79BA" w14:textId="77777777" w:rsidR="008B1873" w:rsidRPr="008B1873" w:rsidRDefault="008B1873" w:rsidP="008B1873">
            <w:r w:rsidRPr="008B1873">
              <w:t>$1.03M</w:t>
            </w:r>
          </w:p>
        </w:tc>
      </w:tr>
      <w:tr w:rsidR="008B1873" w:rsidRPr="008B1873" w14:paraId="43BC570F" w14:textId="77777777">
        <w:trPr>
          <w:tblCellSpacing w:w="15" w:type="dxa"/>
        </w:trPr>
        <w:tc>
          <w:tcPr>
            <w:tcW w:w="0" w:type="auto"/>
            <w:vAlign w:val="center"/>
            <w:hideMark/>
          </w:tcPr>
          <w:p w14:paraId="46DE74E8" w14:textId="77777777" w:rsidR="008B1873" w:rsidRPr="008B1873" w:rsidRDefault="008B1873" w:rsidP="008B1873">
            <w:r w:rsidRPr="008B1873">
              <w:t>Y2 Q2</w:t>
            </w:r>
          </w:p>
        </w:tc>
        <w:tc>
          <w:tcPr>
            <w:tcW w:w="0" w:type="auto"/>
            <w:vAlign w:val="center"/>
            <w:hideMark/>
          </w:tcPr>
          <w:p w14:paraId="5F37B455" w14:textId="77777777" w:rsidR="008B1873" w:rsidRPr="008B1873" w:rsidRDefault="008B1873" w:rsidP="008B1873">
            <w:r w:rsidRPr="008B1873">
              <w:t>$70k</w:t>
            </w:r>
          </w:p>
        </w:tc>
        <w:tc>
          <w:tcPr>
            <w:tcW w:w="0" w:type="auto"/>
            <w:vAlign w:val="center"/>
            <w:hideMark/>
          </w:tcPr>
          <w:p w14:paraId="770E08BA" w14:textId="77777777" w:rsidR="008B1873" w:rsidRPr="008B1873" w:rsidRDefault="008B1873" w:rsidP="008B1873">
            <w:r w:rsidRPr="008B1873">
              <w:t>$270k</w:t>
            </w:r>
          </w:p>
        </w:tc>
        <w:tc>
          <w:tcPr>
            <w:tcW w:w="0" w:type="auto"/>
            <w:vAlign w:val="center"/>
            <w:hideMark/>
          </w:tcPr>
          <w:p w14:paraId="7071BE54" w14:textId="77777777" w:rsidR="008B1873" w:rsidRPr="008B1873" w:rsidRDefault="008B1873" w:rsidP="008B1873">
            <w:r w:rsidRPr="008B1873">
              <w:t>-$200k</w:t>
            </w:r>
          </w:p>
        </w:tc>
        <w:tc>
          <w:tcPr>
            <w:tcW w:w="0" w:type="auto"/>
            <w:vAlign w:val="center"/>
            <w:hideMark/>
          </w:tcPr>
          <w:p w14:paraId="569F98F8" w14:textId="77777777" w:rsidR="008B1873" w:rsidRPr="008B1873" w:rsidRDefault="008B1873" w:rsidP="008B1873">
            <w:r w:rsidRPr="008B1873">
              <w:t>$830k</w:t>
            </w:r>
          </w:p>
        </w:tc>
      </w:tr>
      <w:tr w:rsidR="008B1873" w:rsidRPr="008B1873" w14:paraId="5C6CAA5E" w14:textId="77777777">
        <w:trPr>
          <w:tblCellSpacing w:w="15" w:type="dxa"/>
        </w:trPr>
        <w:tc>
          <w:tcPr>
            <w:tcW w:w="0" w:type="auto"/>
            <w:vAlign w:val="center"/>
            <w:hideMark/>
          </w:tcPr>
          <w:p w14:paraId="2B64A2AF" w14:textId="77777777" w:rsidR="008B1873" w:rsidRPr="008B1873" w:rsidRDefault="008B1873" w:rsidP="008B1873">
            <w:r w:rsidRPr="008B1873">
              <w:t>Y2 Q3</w:t>
            </w:r>
          </w:p>
        </w:tc>
        <w:tc>
          <w:tcPr>
            <w:tcW w:w="0" w:type="auto"/>
            <w:vAlign w:val="center"/>
            <w:hideMark/>
          </w:tcPr>
          <w:p w14:paraId="4EC1CAF2" w14:textId="77777777" w:rsidR="008B1873" w:rsidRPr="008B1873" w:rsidRDefault="008B1873" w:rsidP="008B1873">
            <w:r w:rsidRPr="008B1873">
              <w:t>$110k</w:t>
            </w:r>
          </w:p>
        </w:tc>
        <w:tc>
          <w:tcPr>
            <w:tcW w:w="0" w:type="auto"/>
            <w:vAlign w:val="center"/>
            <w:hideMark/>
          </w:tcPr>
          <w:p w14:paraId="7B9388AB" w14:textId="77777777" w:rsidR="008B1873" w:rsidRPr="008B1873" w:rsidRDefault="008B1873" w:rsidP="008B1873">
            <w:r w:rsidRPr="008B1873">
              <w:t>$290k</w:t>
            </w:r>
          </w:p>
        </w:tc>
        <w:tc>
          <w:tcPr>
            <w:tcW w:w="0" w:type="auto"/>
            <w:vAlign w:val="center"/>
            <w:hideMark/>
          </w:tcPr>
          <w:p w14:paraId="65EEF165" w14:textId="77777777" w:rsidR="008B1873" w:rsidRPr="008B1873" w:rsidRDefault="008B1873" w:rsidP="008B1873">
            <w:r w:rsidRPr="008B1873">
              <w:t>-$180k</w:t>
            </w:r>
          </w:p>
        </w:tc>
        <w:tc>
          <w:tcPr>
            <w:tcW w:w="0" w:type="auto"/>
            <w:vAlign w:val="center"/>
            <w:hideMark/>
          </w:tcPr>
          <w:p w14:paraId="1AAF917A" w14:textId="77777777" w:rsidR="008B1873" w:rsidRPr="008B1873" w:rsidRDefault="008B1873" w:rsidP="008B1873">
            <w:r w:rsidRPr="008B1873">
              <w:t>$650k</w:t>
            </w:r>
          </w:p>
        </w:tc>
      </w:tr>
      <w:tr w:rsidR="008B1873" w:rsidRPr="008B1873" w14:paraId="5645077C" w14:textId="77777777">
        <w:trPr>
          <w:tblCellSpacing w:w="15" w:type="dxa"/>
        </w:trPr>
        <w:tc>
          <w:tcPr>
            <w:tcW w:w="0" w:type="auto"/>
            <w:vAlign w:val="center"/>
            <w:hideMark/>
          </w:tcPr>
          <w:p w14:paraId="4FD0C911" w14:textId="77777777" w:rsidR="008B1873" w:rsidRPr="008B1873" w:rsidRDefault="008B1873" w:rsidP="008B1873">
            <w:r w:rsidRPr="008B1873">
              <w:t>Y2 Q4</w:t>
            </w:r>
          </w:p>
        </w:tc>
        <w:tc>
          <w:tcPr>
            <w:tcW w:w="0" w:type="auto"/>
            <w:vAlign w:val="center"/>
            <w:hideMark/>
          </w:tcPr>
          <w:p w14:paraId="17BE60C1" w14:textId="77777777" w:rsidR="008B1873" w:rsidRPr="008B1873" w:rsidRDefault="008B1873" w:rsidP="008B1873">
            <w:r w:rsidRPr="008B1873">
              <w:t>$160k</w:t>
            </w:r>
          </w:p>
        </w:tc>
        <w:tc>
          <w:tcPr>
            <w:tcW w:w="0" w:type="auto"/>
            <w:vAlign w:val="center"/>
            <w:hideMark/>
          </w:tcPr>
          <w:p w14:paraId="7D927BD7" w14:textId="77777777" w:rsidR="008B1873" w:rsidRPr="008B1873" w:rsidRDefault="008B1873" w:rsidP="008B1873">
            <w:r w:rsidRPr="008B1873">
              <w:t>$310k</w:t>
            </w:r>
          </w:p>
        </w:tc>
        <w:tc>
          <w:tcPr>
            <w:tcW w:w="0" w:type="auto"/>
            <w:vAlign w:val="center"/>
            <w:hideMark/>
          </w:tcPr>
          <w:p w14:paraId="77A5DBFE" w14:textId="77777777" w:rsidR="008B1873" w:rsidRPr="008B1873" w:rsidRDefault="008B1873" w:rsidP="008B1873">
            <w:r w:rsidRPr="008B1873">
              <w:t>-$150k</w:t>
            </w:r>
          </w:p>
        </w:tc>
        <w:tc>
          <w:tcPr>
            <w:tcW w:w="0" w:type="auto"/>
            <w:vAlign w:val="center"/>
            <w:hideMark/>
          </w:tcPr>
          <w:p w14:paraId="30F586E7" w14:textId="77777777" w:rsidR="008B1873" w:rsidRPr="008B1873" w:rsidRDefault="008B1873" w:rsidP="008B1873">
            <w:r w:rsidRPr="008B1873">
              <w:t>$500k</w:t>
            </w:r>
          </w:p>
        </w:tc>
      </w:tr>
      <w:tr w:rsidR="008B1873" w:rsidRPr="008B1873" w14:paraId="404C19CA" w14:textId="77777777">
        <w:trPr>
          <w:tblCellSpacing w:w="15" w:type="dxa"/>
        </w:trPr>
        <w:tc>
          <w:tcPr>
            <w:tcW w:w="0" w:type="auto"/>
            <w:vAlign w:val="center"/>
            <w:hideMark/>
          </w:tcPr>
          <w:p w14:paraId="313D0966" w14:textId="77777777" w:rsidR="008B1873" w:rsidRPr="008B1873" w:rsidRDefault="008B1873" w:rsidP="008B1873">
            <w:r w:rsidRPr="008B1873">
              <w:t>Y3 Q1</w:t>
            </w:r>
          </w:p>
        </w:tc>
        <w:tc>
          <w:tcPr>
            <w:tcW w:w="0" w:type="auto"/>
            <w:vAlign w:val="center"/>
            <w:hideMark/>
          </w:tcPr>
          <w:p w14:paraId="0D9E505F" w14:textId="77777777" w:rsidR="008B1873" w:rsidRPr="008B1873" w:rsidRDefault="008B1873" w:rsidP="008B1873">
            <w:r w:rsidRPr="008B1873">
              <w:t>$230k</w:t>
            </w:r>
          </w:p>
        </w:tc>
        <w:tc>
          <w:tcPr>
            <w:tcW w:w="0" w:type="auto"/>
            <w:vAlign w:val="center"/>
            <w:hideMark/>
          </w:tcPr>
          <w:p w14:paraId="0D7DF67A" w14:textId="77777777" w:rsidR="008B1873" w:rsidRPr="008B1873" w:rsidRDefault="008B1873" w:rsidP="008B1873">
            <w:r w:rsidRPr="008B1873">
              <w:t>$460k</w:t>
            </w:r>
          </w:p>
        </w:tc>
        <w:tc>
          <w:tcPr>
            <w:tcW w:w="0" w:type="auto"/>
            <w:vAlign w:val="center"/>
            <w:hideMark/>
          </w:tcPr>
          <w:p w14:paraId="34654F02" w14:textId="77777777" w:rsidR="008B1873" w:rsidRPr="008B1873" w:rsidRDefault="008B1873" w:rsidP="008B1873">
            <w:r w:rsidRPr="008B1873">
              <w:t>-$230k</w:t>
            </w:r>
          </w:p>
        </w:tc>
        <w:tc>
          <w:tcPr>
            <w:tcW w:w="0" w:type="auto"/>
            <w:vAlign w:val="center"/>
            <w:hideMark/>
          </w:tcPr>
          <w:p w14:paraId="2D94CB68" w14:textId="77777777" w:rsidR="008B1873" w:rsidRPr="008B1873" w:rsidRDefault="008B1873" w:rsidP="008B1873">
            <w:r w:rsidRPr="008B1873">
              <w:t>$270k</w:t>
            </w:r>
          </w:p>
        </w:tc>
      </w:tr>
      <w:tr w:rsidR="008B1873" w:rsidRPr="008B1873" w14:paraId="1D371AD6" w14:textId="77777777">
        <w:trPr>
          <w:tblCellSpacing w:w="15" w:type="dxa"/>
        </w:trPr>
        <w:tc>
          <w:tcPr>
            <w:tcW w:w="0" w:type="auto"/>
            <w:vAlign w:val="center"/>
            <w:hideMark/>
          </w:tcPr>
          <w:p w14:paraId="42863F63" w14:textId="77777777" w:rsidR="008B1873" w:rsidRPr="008B1873" w:rsidRDefault="008B1873" w:rsidP="008B1873">
            <w:r w:rsidRPr="008B1873">
              <w:t>Y3 Q2</w:t>
            </w:r>
          </w:p>
        </w:tc>
        <w:tc>
          <w:tcPr>
            <w:tcW w:w="0" w:type="auto"/>
            <w:vAlign w:val="center"/>
            <w:hideMark/>
          </w:tcPr>
          <w:p w14:paraId="333A8D1C" w14:textId="77777777" w:rsidR="008B1873" w:rsidRPr="008B1873" w:rsidRDefault="008B1873" w:rsidP="008B1873">
            <w:r w:rsidRPr="008B1873">
              <w:t>$320k</w:t>
            </w:r>
          </w:p>
        </w:tc>
        <w:tc>
          <w:tcPr>
            <w:tcW w:w="0" w:type="auto"/>
            <w:vAlign w:val="center"/>
            <w:hideMark/>
          </w:tcPr>
          <w:p w14:paraId="68444456" w14:textId="77777777" w:rsidR="008B1873" w:rsidRPr="008B1873" w:rsidRDefault="008B1873" w:rsidP="008B1873">
            <w:r w:rsidRPr="008B1873">
              <w:t>$490k</w:t>
            </w:r>
          </w:p>
        </w:tc>
        <w:tc>
          <w:tcPr>
            <w:tcW w:w="0" w:type="auto"/>
            <w:vAlign w:val="center"/>
            <w:hideMark/>
          </w:tcPr>
          <w:p w14:paraId="1DFE76EE" w14:textId="77777777" w:rsidR="008B1873" w:rsidRPr="008B1873" w:rsidRDefault="008B1873" w:rsidP="008B1873">
            <w:r w:rsidRPr="008B1873">
              <w:t>-$170k</w:t>
            </w:r>
          </w:p>
        </w:tc>
        <w:tc>
          <w:tcPr>
            <w:tcW w:w="0" w:type="auto"/>
            <w:vAlign w:val="center"/>
            <w:hideMark/>
          </w:tcPr>
          <w:p w14:paraId="46253A37" w14:textId="77777777" w:rsidR="008B1873" w:rsidRPr="008B1873" w:rsidRDefault="008B1873" w:rsidP="008B1873">
            <w:r w:rsidRPr="008B1873">
              <w:t>$100k</w:t>
            </w:r>
          </w:p>
        </w:tc>
      </w:tr>
      <w:tr w:rsidR="008B1873" w:rsidRPr="008B1873" w14:paraId="42149EDD" w14:textId="77777777">
        <w:trPr>
          <w:tblCellSpacing w:w="15" w:type="dxa"/>
        </w:trPr>
        <w:tc>
          <w:tcPr>
            <w:tcW w:w="0" w:type="auto"/>
            <w:vAlign w:val="center"/>
            <w:hideMark/>
          </w:tcPr>
          <w:p w14:paraId="660D48D3" w14:textId="77777777" w:rsidR="008B1873" w:rsidRPr="008B1873" w:rsidRDefault="008B1873" w:rsidP="008B1873">
            <w:r w:rsidRPr="008B1873">
              <w:t>Y3 Q3</w:t>
            </w:r>
          </w:p>
        </w:tc>
        <w:tc>
          <w:tcPr>
            <w:tcW w:w="0" w:type="auto"/>
            <w:vAlign w:val="center"/>
            <w:hideMark/>
          </w:tcPr>
          <w:p w14:paraId="26AFB2A0" w14:textId="77777777" w:rsidR="008B1873" w:rsidRPr="008B1873" w:rsidRDefault="008B1873" w:rsidP="008B1873">
            <w:r w:rsidRPr="008B1873">
              <w:t>$410k</w:t>
            </w:r>
          </w:p>
        </w:tc>
        <w:tc>
          <w:tcPr>
            <w:tcW w:w="0" w:type="auto"/>
            <w:vAlign w:val="center"/>
            <w:hideMark/>
          </w:tcPr>
          <w:p w14:paraId="3D647426" w14:textId="77777777" w:rsidR="008B1873" w:rsidRPr="008B1873" w:rsidRDefault="008B1873" w:rsidP="008B1873">
            <w:r w:rsidRPr="008B1873">
              <w:t>$510k</w:t>
            </w:r>
          </w:p>
        </w:tc>
        <w:tc>
          <w:tcPr>
            <w:tcW w:w="0" w:type="auto"/>
            <w:vAlign w:val="center"/>
            <w:hideMark/>
          </w:tcPr>
          <w:p w14:paraId="51C8AF58" w14:textId="77777777" w:rsidR="008B1873" w:rsidRPr="008B1873" w:rsidRDefault="008B1873" w:rsidP="008B1873">
            <w:r w:rsidRPr="008B1873">
              <w:t>-$100k</w:t>
            </w:r>
          </w:p>
        </w:tc>
        <w:tc>
          <w:tcPr>
            <w:tcW w:w="0" w:type="auto"/>
            <w:vAlign w:val="center"/>
            <w:hideMark/>
          </w:tcPr>
          <w:p w14:paraId="1AFB9F22" w14:textId="77777777" w:rsidR="008B1873" w:rsidRPr="008B1873" w:rsidRDefault="008B1873" w:rsidP="008B1873">
            <w:r w:rsidRPr="008B1873">
              <w:t>$0 (bridge or A round trigger)</w:t>
            </w:r>
          </w:p>
        </w:tc>
      </w:tr>
      <w:tr w:rsidR="008B1873" w:rsidRPr="008B1873" w14:paraId="5B5DDC00" w14:textId="77777777">
        <w:trPr>
          <w:tblCellSpacing w:w="15" w:type="dxa"/>
        </w:trPr>
        <w:tc>
          <w:tcPr>
            <w:tcW w:w="0" w:type="auto"/>
            <w:vAlign w:val="center"/>
            <w:hideMark/>
          </w:tcPr>
          <w:p w14:paraId="2C1F5103" w14:textId="77777777" w:rsidR="008B1873" w:rsidRPr="008B1873" w:rsidRDefault="008B1873" w:rsidP="008B1873">
            <w:r w:rsidRPr="008B1873">
              <w:t>Y3 Q4</w:t>
            </w:r>
          </w:p>
        </w:tc>
        <w:tc>
          <w:tcPr>
            <w:tcW w:w="0" w:type="auto"/>
            <w:vAlign w:val="center"/>
            <w:hideMark/>
          </w:tcPr>
          <w:p w14:paraId="4873B9EE" w14:textId="77777777" w:rsidR="008B1873" w:rsidRPr="008B1873" w:rsidRDefault="008B1873" w:rsidP="008B1873">
            <w:r w:rsidRPr="008B1873">
              <w:t>$500k</w:t>
            </w:r>
          </w:p>
        </w:tc>
        <w:tc>
          <w:tcPr>
            <w:tcW w:w="0" w:type="auto"/>
            <w:vAlign w:val="center"/>
            <w:hideMark/>
          </w:tcPr>
          <w:p w14:paraId="1AB0B123" w14:textId="77777777" w:rsidR="008B1873" w:rsidRPr="008B1873" w:rsidRDefault="008B1873" w:rsidP="008B1873">
            <w:r w:rsidRPr="008B1873">
              <w:t>$530k</w:t>
            </w:r>
          </w:p>
        </w:tc>
        <w:tc>
          <w:tcPr>
            <w:tcW w:w="0" w:type="auto"/>
            <w:vAlign w:val="center"/>
            <w:hideMark/>
          </w:tcPr>
          <w:p w14:paraId="07883EBF" w14:textId="77777777" w:rsidR="008B1873" w:rsidRPr="008B1873" w:rsidRDefault="008B1873" w:rsidP="008B1873">
            <w:r w:rsidRPr="008B1873">
              <w:t>-$30k</w:t>
            </w:r>
          </w:p>
        </w:tc>
        <w:tc>
          <w:tcPr>
            <w:tcW w:w="0" w:type="auto"/>
            <w:vAlign w:val="center"/>
            <w:hideMark/>
          </w:tcPr>
          <w:p w14:paraId="10DBCD40" w14:textId="77777777" w:rsidR="008B1873" w:rsidRPr="008B1873" w:rsidRDefault="008B1873" w:rsidP="008B1873">
            <w:r w:rsidRPr="008B1873">
              <w:t>—</w:t>
            </w:r>
          </w:p>
        </w:tc>
      </w:tr>
    </w:tbl>
    <w:p w14:paraId="3ACDDE57" w14:textId="77777777" w:rsidR="008B1873" w:rsidRPr="008B1873" w:rsidRDefault="008B1873" w:rsidP="008B1873">
      <w:r w:rsidRPr="008B1873">
        <w:rPr>
          <w:i/>
          <w:iCs/>
        </w:rPr>
        <w:t>Assumes $1.5M seed closed end of Y0 plus ~$350k bridge + founder sweat equity. Bridge extended with revenue ramp to trigger Series A at Y3 Q3 from position of strength.</w:t>
      </w:r>
    </w:p>
    <w:p w14:paraId="06D7907E" w14:textId="77777777" w:rsidR="008B1873" w:rsidRPr="008B1873" w:rsidRDefault="008B1873" w:rsidP="008B1873">
      <w:r w:rsidRPr="008B1873">
        <w:pict w14:anchorId="4E63E9C4">
          <v:rect id="_x0000_i1127" style="width:0;height:1.5pt" o:hralign="center" o:hrstd="t" o:hr="t" fillcolor="#a0a0a0" stroked="f"/>
        </w:pict>
      </w:r>
    </w:p>
    <w:p w14:paraId="16CEDFEF" w14:textId="77777777" w:rsidR="008B1873" w:rsidRPr="008B1873" w:rsidRDefault="008B1873" w:rsidP="008B1873">
      <w:pPr>
        <w:rPr>
          <w:b/>
          <w:bCs/>
        </w:rPr>
      </w:pPr>
      <w:r w:rsidRPr="008B1873">
        <w:rPr>
          <w:b/>
          <w:bCs/>
        </w:rPr>
        <w:t>6. Funding Strategy — Four Options Compared</w:t>
      </w:r>
    </w:p>
    <w:p w14:paraId="1971831B" w14:textId="77777777" w:rsidR="008B1873" w:rsidRPr="008B1873" w:rsidRDefault="008B1873" w:rsidP="008B1873">
      <w:pPr>
        <w:rPr>
          <w:b/>
          <w:bCs/>
        </w:rPr>
      </w:pPr>
      <w:r w:rsidRPr="008B1873">
        <w:rPr>
          <w:b/>
          <w:bCs/>
        </w:rPr>
        <w:t>Option A: Full Bootstrap (zero outside capital)</w:t>
      </w:r>
    </w:p>
    <w:p w14:paraId="32BF6DE3" w14:textId="77777777" w:rsidR="008B1873" w:rsidRPr="008B1873" w:rsidRDefault="008B1873" w:rsidP="008B1873">
      <w:r w:rsidRPr="008B1873">
        <w:rPr>
          <w:b/>
          <w:bCs/>
        </w:rPr>
        <w:lastRenderedPageBreak/>
        <w:t>How it works:</w:t>
      </w:r>
      <w:r w:rsidRPr="008B1873">
        <w:t xml:space="preserve"> Revenue funds everything. Founders stay part-time until Main Street OS revenue covers a full-time salary (projected month 18-24). Hiring delayed until cash on hand covers 6 months of the new hire's cost.</w:t>
      </w:r>
    </w:p>
    <w:p w14:paraId="74E77773" w14:textId="77777777" w:rsidR="008B1873" w:rsidRPr="008B1873" w:rsidRDefault="008B1873" w:rsidP="008B1873">
      <w:r w:rsidRPr="008B1873">
        <w:rPr>
          <w:b/>
          <w:bCs/>
        </w:rPr>
        <w:t>Capital needed from founders:</w:t>
      </w:r>
      <w:r w:rsidRPr="008B1873">
        <w:t xml:space="preserve"> ~$50-100k personal investment for infra, Together endpoint, incorporation, insurance, tools over first 12 months.</w:t>
      </w:r>
    </w:p>
    <w:p w14:paraId="6EDE7CBF" w14:textId="77777777" w:rsidR="008B1873" w:rsidRPr="008B1873" w:rsidRDefault="008B1873" w:rsidP="008B1873">
      <w:r w:rsidRPr="008B1873">
        <w:rPr>
          <w:b/>
          <w:bCs/>
        </w:rPr>
        <w:t>Realistic pace:</w:t>
      </w:r>
    </w:p>
    <w:p w14:paraId="6864A2E5" w14:textId="77777777" w:rsidR="008B1873" w:rsidRPr="008B1873" w:rsidRDefault="008B1873" w:rsidP="008B1873">
      <w:pPr>
        <w:numPr>
          <w:ilvl w:val="0"/>
          <w:numId w:val="29"/>
        </w:numPr>
      </w:pPr>
      <w:r w:rsidRPr="008B1873">
        <w:t>Year 1: 4-6 papers (founders still part-time, no hired help)</w:t>
      </w:r>
    </w:p>
    <w:p w14:paraId="77CA209A" w14:textId="77777777" w:rsidR="008B1873" w:rsidRPr="008B1873" w:rsidRDefault="008B1873" w:rsidP="008B1873">
      <w:pPr>
        <w:numPr>
          <w:ilvl w:val="0"/>
          <w:numId w:val="29"/>
        </w:numPr>
      </w:pPr>
      <w:r w:rsidRPr="008B1873">
        <w:t>Year 3: 20-30 papers</w:t>
      </w:r>
    </w:p>
    <w:p w14:paraId="2051A5FD" w14:textId="77777777" w:rsidR="008B1873" w:rsidRPr="008B1873" w:rsidRDefault="008B1873" w:rsidP="008B1873">
      <w:pPr>
        <w:numPr>
          <w:ilvl w:val="0"/>
          <w:numId w:val="29"/>
        </w:numPr>
      </w:pPr>
      <w:r w:rsidRPr="008B1873">
        <w:t>Year 5: 60-90 papers</w:t>
      </w:r>
    </w:p>
    <w:p w14:paraId="7759A011" w14:textId="77777777" w:rsidR="008B1873" w:rsidRPr="008B1873" w:rsidRDefault="008B1873" w:rsidP="008B1873">
      <w:pPr>
        <w:numPr>
          <w:ilvl w:val="0"/>
          <w:numId w:val="29"/>
        </w:numPr>
      </w:pPr>
      <w:r w:rsidRPr="008B1873">
        <w:t>Year 10: 250-350 papers</w:t>
      </w:r>
    </w:p>
    <w:p w14:paraId="445E9F1E" w14:textId="77777777" w:rsidR="008B1873" w:rsidRPr="008B1873" w:rsidRDefault="008B1873" w:rsidP="008B1873">
      <w:r w:rsidRPr="008B1873">
        <w:rPr>
          <w:b/>
          <w:bCs/>
        </w:rPr>
        <w:t>Pros:</w:t>
      </w:r>
    </w:p>
    <w:p w14:paraId="7D0B0DF2" w14:textId="77777777" w:rsidR="008B1873" w:rsidRPr="008B1873" w:rsidRDefault="008B1873" w:rsidP="008B1873">
      <w:pPr>
        <w:numPr>
          <w:ilvl w:val="0"/>
          <w:numId w:val="30"/>
        </w:numPr>
      </w:pPr>
      <w:r w:rsidRPr="008B1873">
        <w:t>100% founder equity retained</w:t>
      </w:r>
    </w:p>
    <w:p w14:paraId="2C230B21" w14:textId="77777777" w:rsidR="008B1873" w:rsidRPr="008B1873" w:rsidRDefault="008B1873" w:rsidP="008B1873">
      <w:pPr>
        <w:numPr>
          <w:ilvl w:val="0"/>
          <w:numId w:val="30"/>
        </w:numPr>
      </w:pPr>
      <w:r w:rsidRPr="008B1873">
        <w:t>No investor pressure on pace or exit</w:t>
      </w:r>
    </w:p>
    <w:p w14:paraId="576EC189" w14:textId="77777777" w:rsidR="008B1873" w:rsidRPr="008B1873" w:rsidRDefault="008B1873" w:rsidP="008B1873">
      <w:pPr>
        <w:numPr>
          <w:ilvl w:val="0"/>
          <w:numId w:val="30"/>
        </w:numPr>
      </w:pPr>
      <w:r w:rsidRPr="008B1873">
        <w:t>Forces revenue discipline from day one</w:t>
      </w:r>
    </w:p>
    <w:p w14:paraId="4F0388B9" w14:textId="77777777" w:rsidR="008B1873" w:rsidRPr="008B1873" w:rsidRDefault="008B1873" w:rsidP="008B1873">
      <w:pPr>
        <w:numPr>
          <w:ilvl w:val="0"/>
          <w:numId w:val="30"/>
        </w:numPr>
      </w:pPr>
      <w:r w:rsidRPr="008B1873">
        <w:t>Compatible with running Citizen Publishing alongside</w:t>
      </w:r>
    </w:p>
    <w:p w14:paraId="55A106E2" w14:textId="77777777" w:rsidR="008B1873" w:rsidRPr="008B1873" w:rsidRDefault="008B1873" w:rsidP="008B1873">
      <w:r w:rsidRPr="008B1873">
        <w:rPr>
          <w:b/>
          <w:bCs/>
        </w:rPr>
        <w:t>Cons:</w:t>
      </w:r>
    </w:p>
    <w:p w14:paraId="1D91F89A" w14:textId="77777777" w:rsidR="008B1873" w:rsidRPr="008B1873" w:rsidRDefault="008B1873" w:rsidP="008B1873">
      <w:pPr>
        <w:numPr>
          <w:ilvl w:val="0"/>
          <w:numId w:val="31"/>
        </w:numPr>
      </w:pPr>
      <w:r w:rsidRPr="008B1873">
        <w:t>You lose the window. Publishers dying in 2027-2029 will not be alive to onboard in 2030.</w:t>
      </w:r>
    </w:p>
    <w:p w14:paraId="03FAE006" w14:textId="77777777" w:rsidR="008B1873" w:rsidRPr="008B1873" w:rsidRDefault="008B1873" w:rsidP="008B1873">
      <w:pPr>
        <w:numPr>
          <w:ilvl w:val="0"/>
          <w:numId w:val="31"/>
        </w:numPr>
      </w:pPr>
      <w:r w:rsidRPr="008B1873">
        <w:t>Cannot hire Nate a peer engineer until year 2; technical risk concentrated in one person</w:t>
      </w:r>
    </w:p>
    <w:p w14:paraId="4A7102DF" w14:textId="77777777" w:rsidR="008B1873" w:rsidRPr="008B1873" w:rsidRDefault="008B1873" w:rsidP="008B1873">
      <w:pPr>
        <w:numPr>
          <w:ilvl w:val="0"/>
          <w:numId w:val="31"/>
        </w:numPr>
      </w:pPr>
      <w:r w:rsidRPr="008B1873">
        <w:t>LLM licensing conversations go nowhere without credibility of a funded company</w:t>
      </w:r>
    </w:p>
    <w:p w14:paraId="6C8803CB" w14:textId="77777777" w:rsidR="008B1873" w:rsidRPr="008B1873" w:rsidRDefault="008B1873" w:rsidP="008B1873">
      <w:pPr>
        <w:numPr>
          <w:ilvl w:val="0"/>
          <w:numId w:val="31"/>
        </w:numPr>
      </w:pPr>
      <w:r w:rsidRPr="008B1873">
        <w:t>National ambition is essentially impossible at this pace — Upper Midwest cap</w:t>
      </w:r>
    </w:p>
    <w:p w14:paraId="39067A55" w14:textId="77777777" w:rsidR="008B1873" w:rsidRPr="008B1873" w:rsidRDefault="008B1873" w:rsidP="008B1873">
      <w:pPr>
        <w:numPr>
          <w:ilvl w:val="0"/>
          <w:numId w:val="31"/>
        </w:numPr>
      </w:pPr>
      <w:r w:rsidRPr="008B1873">
        <w:t>Founders burn out; three-person teams that try to bootstrap a 500-paper platform usually fail</w:t>
      </w:r>
    </w:p>
    <w:p w14:paraId="488FE4D2" w14:textId="77777777" w:rsidR="008B1873" w:rsidRPr="008B1873" w:rsidRDefault="008B1873" w:rsidP="008B1873">
      <w:r w:rsidRPr="008B1873">
        <w:rPr>
          <w:b/>
          <w:bCs/>
        </w:rPr>
        <w:t>Recommended only if:</w:t>
      </w:r>
      <w:r w:rsidRPr="008B1873">
        <w:t xml:space="preserve"> You are philosophically opposed to outside capital, OR you want to explicitly scope down to "Upper Midwest regional, 50 papers, profitable, slow."</w:t>
      </w:r>
    </w:p>
    <w:p w14:paraId="534A333D" w14:textId="77777777" w:rsidR="008B1873" w:rsidRPr="008B1873" w:rsidRDefault="008B1873" w:rsidP="008B1873">
      <w:pPr>
        <w:rPr>
          <w:b/>
          <w:bCs/>
        </w:rPr>
      </w:pPr>
      <w:r w:rsidRPr="008B1873">
        <w:rPr>
          <w:b/>
          <w:bCs/>
        </w:rPr>
        <w:t>Option B: Local SAFE Bridge ($350-750k)</w:t>
      </w:r>
    </w:p>
    <w:p w14:paraId="609C9B07" w14:textId="77777777" w:rsidR="008B1873" w:rsidRPr="008B1873" w:rsidRDefault="008B1873" w:rsidP="008B1873">
      <w:r w:rsidRPr="008B1873">
        <w:rPr>
          <w:b/>
          <w:bCs/>
        </w:rPr>
        <w:t>How it works:</w:t>
      </w:r>
      <w:r w:rsidRPr="008B1873">
        <w:t xml:space="preserve"> Raise $350k-$750k on a SAFE (simple agreement for future equity) from local investors — fellow publishers, community business owners, Minnesota angels, family office contacts. 20% discount, $8-12M valuation cap. Converts at the next priced round.</w:t>
      </w:r>
    </w:p>
    <w:p w14:paraId="72F43CA6" w14:textId="77777777" w:rsidR="008B1873" w:rsidRPr="008B1873" w:rsidRDefault="008B1873" w:rsidP="008B1873">
      <w:r w:rsidRPr="008B1873">
        <w:rPr>
          <w:b/>
          <w:bCs/>
        </w:rPr>
        <w:lastRenderedPageBreak/>
        <w:t>Capital raised:</w:t>
      </w:r>
      <w:r w:rsidRPr="008B1873">
        <w:t xml:space="preserve"> $500k target (realistic middle)</w:t>
      </w:r>
    </w:p>
    <w:p w14:paraId="1EC795BB" w14:textId="77777777" w:rsidR="008B1873" w:rsidRPr="008B1873" w:rsidRDefault="008B1873" w:rsidP="008B1873">
      <w:r w:rsidRPr="008B1873">
        <w:rPr>
          <w:b/>
          <w:bCs/>
        </w:rPr>
        <w:t>Realistic pace:</w:t>
      </w:r>
    </w:p>
    <w:p w14:paraId="69C7F049" w14:textId="77777777" w:rsidR="008B1873" w:rsidRPr="008B1873" w:rsidRDefault="008B1873" w:rsidP="008B1873">
      <w:pPr>
        <w:numPr>
          <w:ilvl w:val="0"/>
          <w:numId w:val="32"/>
        </w:numPr>
      </w:pPr>
      <w:r w:rsidRPr="008B1873">
        <w:t>Year 1: 8-12 papers</w:t>
      </w:r>
    </w:p>
    <w:p w14:paraId="365A1A0E" w14:textId="77777777" w:rsidR="008B1873" w:rsidRPr="008B1873" w:rsidRDefault="008B1873" w:rsidP="008B1873">
      <w:pPr>
        <w:numPr>
          <w:ilvl w:val="0"/>
          <w:numId w:val="32"/>
        </w:numPr>
      </w:pPr>
      <w:r w:rsidRPr="008B1873">
        <w:t>Year 3: 40-60 papers</w:t>
      </w:r>
    </w:p>
    <w:p w14:paraId="39A65664" w14:textId="77777777" w:rsidR="008B1873" w:rsidRPr="008B1873" w:rsidRDefault="008B1873" w:rsidP="008B1873">
      <w:pPr>
        <w:numPr>
          <w:ilvl w:val="0"/>
          <w:numId w:val="32"/>
        </w:numPr>
      </w:pPr>
      <w:r w:rsidRPr="008B1873">
        <w:t>Year 5: 120-180 papers</w:t>
      </w:r>
    </w:p>
    <w:p w14:paraId="3D4D02DC" w14:textId="77777777" w:rsidR="008B1873" w:rsidRPr="008B1873" w:rsidRDefault="008B1873" w:rsidP="008B1873">
      <w:pPr>
        <w:numPr>
          <w:ilvl w:val="0"/>
          <w:numId w:val="32"/>
        </w:numPr>
      </w:pPr>
      <w:r w:rsidRPr="008B1873">
        <w:t>Year 10: 400-600 papers (if followed by Series A/B)</w:t>
      </w:r>
    </w:p>
    <w:p w14:paraId="4E73852B" w14:textId="77777777" w:rsidR="008B1873" w:rsidRPr="008B1873" w:rsidRDefault="008B1873" w:rsidP="008B1873">
      <w:r w:rsidRPr="008B1873">
        <w:rPr>
          <w:b/>
          <w:bCs/>
        </w:rPr>
        <w:t>Pros:</w:t>
      </w:r>
    </w:p>
    <w:p w14:paraId="40C894E5" w14:textId="77777777" w:rsidR="008B1873" w:rsidRPr="008B1873" w:rsidRDefault="008B1873" w:rsidP="008B1873">
      <w:pPr>
        <w:numPr>
          <w:ilvl w:val="0"/>
          <w:numId w:val="33"/>
        </w:numPr>
      </w:pPr>
      <w:r w:rsidRPr="008B1873">
        <w:t>Minimal dilution (maybe 5-8% at conversion)</w:t>
      </w:r>
    </w:p>
    <w:p w14:paraId="6A04D999" w14:textId="77777777" w:rsidR="008B1873" w:rsidRPr="008B1873" w:rsidRDefault="008B1873" w:rsidP="008B1873">
      <w:pPr>
        <w:numPr>
          <w:ilvl w:val="0"/>
          <w:numId w:val="33"/>
        </w:numPr>
      </w:pPr>
      <w:r w:rsidRPr="008B1873">
        <w:t>Local investors understand the business and provide publisher introductions</w:t>
      </w:r>
    </w:p>
    <w:p w14:paraId="571CBC90" w14:textId="77777777" w:rsidR="008B1873" w:rsidRPr="008B1873" w:rsidRDefault="008B1873" w:rsidP="008B1873">
      <w:pPr>
        <w:numPr>
          <w:ilvl w:val="0"/>
          <w:numId w:val="33"/>
        </w:numPr>
      </w:pPr>
      <w:r w:rsidRPr="008B1873">
        <w:t>Enables one engineering hire + founders at sub-market salary</w:t>
      </w:r>
    </w:p>
    <w:p w14:paraId="047AD56E" w14:textId="77777777" w:rsidR="008B1873" w:rsidRPr="008B1873" w:rsidRDefault="008B1873" w:rsidP="008B1873">
      <w:pPr>
        <w:numPr>
          <w:ilvl w:val="0"/>
          <w:numId w:val="33"/>
        </w:numPr>
      </w:pPr>
      <w:r w:rsidRPr="008B1873">
        <w:t>Preserves optionality to raise institutional later</w:t>
      </w:r>
    </w:p>
    <w:p w14:paraId="775A8CC3" w14:textId="77777777" w:rsidR="008B1873" w:rsidRPr="008B1873" w:rsidRDefault="008B1873" w:rsidP="008B1873">
      <w:pPr>
        <w:numPr>
          <w:ilvl w:val="0"/>
          <w:numId w:val="33"/>
        </w:numPr>
      </w:pPr>
      <w:r w:rsidRPr="008B1873">
        <w:t>Fast to close (30-60 days, no VC process)</w:t>
      </w:r>
    </w:p>
    <w:p w14:paraId="67D710B2" w14:textId="77777777" w:rsidR="008B1873" w:rsidRPr="008B1873" w:rsidRDefault="008B1873" w:rsidP="008B1873">
      <w:r w:rsidRPr="008B1873">
        <w:rPr>
          <w:b/>
          <w:bCs/>
        </w:rPr>
        <w:t>Cons:</w:t>
      </w:r>
    </w:p>
    <w:p w14:paraId="40A8603E" w14:textId="77777777" w:rsidR="008B1873" w:rsidRPr="008B1873" w:rsidRDefault="008B1873" w:rsidP="008B1873">
      <w:pPr>
        <w:numPr>
          <w:ilvl w:val="0"/>
          <w:numId w:val="34"/>
        </w:numPr>
      </w:pPr>
      <w:r w:rsidRPr="008B1873">
        <w:t>$500k is 12-18 months of runway at target pace — you must hit a fundable milestone in that window</w:t>
      </w:r>
    </w:p>
    <w:p w14:paraId="168113BA" w14:textId="77777777" w:rsidR="008B1873" w:rsidRPr="008B1873" w:rsidRDefault="008B1873" w:rsidP="008B1873">
      <w:pPr>
        <w:numPr>
          <w:ilvl w:val="0"/>
          <w:numId w:val="34"/>
        </w:numPr>
      </w:pPr>
      <w:r w:rsidRPr="008B1873">
        <w:t>Valuation cap may bite later if growth outperforms (but that's a good problem)</w:t>
      </w:r>
    </w:p>
    <w:p w14:paraId="70DE7AF1" w14:textId="77777777" w:rsidR="008B1873" w:rsidRPr="008B1873" w:rsidRDefault="008B1873" w:rsidP="008B1873">
      <w:pPr>
        <w:numPr>
          <w:ilvl w:val="0"/>
          <w:numId w:val="34"/>
        </w:numPr>
      </w:pPr>
      <w:r w:rsidRPr="008B1873">
        <w:t>Local investors often want reports, meetings, and involvement — overhead tax</w:t>
      </w:r>
    </w:p>
    <w:p w14:paraId="221F6E7B" w14:textId="77777777" w:rsidR="008B1873" w:rsidRPr="008B1873" w:rsidRDefault="008B1873" w:rsidP="008B1873">
      <w:r w:rsidRPr="008B1873">
        <w:rPr>
          <w:b/>
          <w:bCs/>
        </w:rPr>
        <w:t>Recommended as:</w:t>
      </w:r>
      <w:r w:rsidRPr="008B1873">
        <w:t xml:space="preserve"> The bridge to a priced seed (Option C). Raise B in month 2-4, run 12 months, raise C in month 14-16 from a position of 15-20 papers and early revenue.</w:t>
      </w:r>
    </w:p>
    <w:p w14:paraId="2ADE3323" w14:textId="77777777" w:rsidR="008B1873" w:rsidRPr="008B1873" w:rsidRDefault="008B1873" w:rsidP="008B1873">
      <w:pPr>
        <w:rPr>
          <w:b/>
          <w:bCs/>
        </w:rPr>
      </w:pPr>
      <w:r w:rsidRPr="008B1873">
        <w:rPr>
          <w:b/>
          <w:bCs/>
        </w:rPr>
        <w:t>Option C: Priced Seed Round ($1.5-3M) — RECOMMENDED PRIMARY PATH</w:t>
      </w:r>
    </w:p>
    <w:p w14:paraId="295C8003" w14:textId="77777777" w:rsidR="008B1873" w:rsidRPr="008B1873" w:rsidRDefault="008B1873" w:rsidP="008B1873">
      <w:r w:rsidRPr="008B1873">
        <w:rPr>
          <w:b/>
          <w:bCs/>
        </w:rPr>
        <w:t>How it works:</w:t>
      </w:r>
      <w:r w:rsidRPr="008B1873">
        <w:t xml:space="preserve"> After reaching 10+ papers and $30k+ ARR, raise a priced seed round from institutional investors focused on AI infrastructure, SMB SaaS, and/or local media. Delaware C-corp conversion. Standard preferred stock. 18-24 month runway.</w:t>
      </w:r>
    </w:p>
    <w:p w14:paraId="5CA7B2B4" w14:textId="77777777" w:rsidR="008B1873" w:rsidRPr="008B1873" w:rsidRDefault="008B1873" w:rsidP="008B1873">
      <w:r w:rsidRPr="008B1873">
        <w:rPr>
          <w:b/>
          <w:bCs/>
        </w:rPr>
        <w:t>Recommended raise amount: $1.5M</w:t>
      </w:r>
      <w:r w:rsidRPr="008B1873">
        <w:t xml:space="preserve"> (lean seed; preserves optionality) </w:t>
      </w:r>
      <w:r w:rsidRPr="008B1873">
        <w:rPr>
          <w:b/>
          <w:bCs/>
        </w:rPr>
        <w:t>Alternative: $3M</w:t>
      </w:r>
      <w:r w:rsidRPr="008B1873">
        <w:t xml:space="preserve"> (bigger seed, faster hiring, skips the Series A pressure)</w:t>
      </w:r>
    </w:p>
    <w:p w14:paraId="287F8566" w14:textId="77777777" w:rsidR="008B1873" w:rsidRPr="008B1873" w:rsidRDefault="008B1873" w:rsidP="008B1873">
      <w:r w:rsidRPr="008B1873">
        <w:rPr>
          <w:b/>
          <w:bCs/>
        </w:rPr>
        <w:t>Target investors:</w:t>
      </w:r>
    </w:p>
    <w:p w14:paraId="3F2D6402" w14:textId="77777777" w:rsidR="008B1873" w:rsidRPr="008B1873" w:rsidRDefault="008B1873" w:rsidP="008B1873">
      <w:pPr>
        <w:numPr>
          <w:ilvl w:val="0"/>
          <w:numId w:val="35"/>
        </w:numPr>
      </w:pPr>
      <w:r w:rsidRPr="008B1873">
        <w:rPr>
          <w:b/>
          <w:bCs/>
        </w:rPr>
        <w:lastRenderedPageBreak/>
        <w:t>Journalism-adjacent funds:</w:t>
      </w:r>
      <w:r w:rsidRPr="008B1873">
        <w:t xml:space="preserve"> Omidyar Network, Knight Foundation (via Knight Emerging City Champions), American Journalism Project (though typically nonprofit), Lenfest Institute</w:t>
      </w:r>
    </w:p>
    <w:p w14:paraId="4B628548" w14:textId="77777777" w:rsidR="008B1873" w:rsidRPr="008B1873" w:rsidRDefault="008B1873" w:rsidP="008B1873">
      <w:pPr>
        <w:numPr>
          <w:ilvl w:val="0"/>
          <w:numId w:val="35"/>
        </w:numPr>
      </w:pPr>
      <w:r w:rsidRPr="008B1873">
        <w:rPr>
          <w:b/>
          <w:bCs/>
        </w:rPr>
        <w:t>AI infrastructure / applied AI seed funds:</w:t>
      </w:r>
      <w:r w:rsidRPr="008B1873">
        <w:t xml:space="preserve"> Unusual Ventures, Conviction, Essence VC, Afore, Seven Seven Six</w:t>
      </w:r>
    </w:p>
    <w:p w14:paraId="1D9FEBDB" w14:textId="77777777" w:rsidR="008B1873" w:rsidRPr="008B1873" w:rsidRDefault="008B1873" w:rsidP="008B1873">
      <w:pPr>
        <w:numPr>
          <w:ilvl w:val="0"/>
          <w:numId w:val="35"/>
        </w:numPr>
      </w:pPr>
      <w:r w:rsidRPr="008B1873">
        <w:rPr>
          <w:b/>
          <w:bCs/>
        </w:rPr>
        <w:t>SMB / vertical SaaS seeds:</w:t>
      </w:r>
      <w:r w:rsidRPr="008B1873">
        <w:t xml:space="preserve"> Bowery Capital, Baseline, Matrix, Underscore</w:t>
      </w:r>
    </w:p>
    <w:p w14:paraId="1B27FC17" w14:textId="77777777" w:rsidR="008B1873" w:rsidRPr="008B1873" w:rsidRDefault="008B1873" w:rsidP="008B1873">
      <w:pPr>
        <w:numPr>
          <w:ilvl w:val="0"/>
          <w:numId w:val="35"/>
        </w:numPr>
      </w:pPr>
      <w:r w:rsidRPr="008B1873">
        <w:rPr>
          <w:b/>
          <w:bCs/>
        </w:rPr>
        <w:t>Local / Midwest funds:</w:t>
      </w:r>
      <w:r w:rsidRPr="008B1873">
        <w:t xml:space="preserve"> Drive Capital (Columbus), M25 (Chicago), Matchstick Ventures (Minneapolis), Great North Ventures (MSP), Groove Capital (MSP), Bread &amp; Butter (Omaha)</w:t>
      </w:r>
    </w:p>
    <w:p w14:paraId="67FEB56D" w14:textId="77777777" w:rsidR="008B1873" w:rsidRPr="008B1873" w:rsidRDefault="008B1873" w:rsidP="008B1873">
      <w:pPr>
        <w:numPr>
          <w:ilvl w:val="0"/>
          <w:numId w:val="35"/>
        </w:numPr>
      </w:pPr>
      <w:r w:rsidRPr="008B1873">
        <w:rPr>
          <w:b/>
          <w:bCs/>
        </w:rPr>
        <w:t>Strategic angels:</w:t>
      </w:r>
      <w:r w:rsidRPr="008B1873">
        <w:t xml:space="preserve"> Former newspaper executives, journalism school deans, ex-Google News / Facebook Journalism Project leads</w:t>
      </w:r>
    </w:p>
    <w:p w14:paraId="318303D8" w14:textId="77777777" w:rsidR="008B1873" w:rsidRPr="008B1873" w:rsidRDefault="008B1873" w:rsidP="008B1873">
      <w:r w:rsidRPr="008B1873">
        <w:rPr>
          <w:b/>
          <w:bCs/>
        </w:rPr>
        <w:t>Expected terms:</w:t>
      </w:r>
    </w:p>
    <w:p w14:paraId="0A3748DE" w14:textId="77777777" w:rsidR="008B1873" w:rsidRPr="008B1873" w:rsidRDefault="008B1873" w:rsidP="008B1873">
      <w:pPr>
        <w:numPr>
          <w:ilvl w:val="0"/>
          <w:numId w:val="36"/>
        </w:numPr>
      </w:pPr>
      <w:r w:rsidRPr="008B1873">
        <w:t>$1.5M raise, $8-12M pre-money → 12-19% dilution</w:t>
      </w:r>
    </w:p>
    <w:p w14:paraId="05F3267F" w14:textId="77777777" w:rsidR="008B1873" w:rsidRPr="008B1873" w:rsidRDefault="008B1873" w:rsidP="008B1873">
      <w:pPr>
        <w:numPr>
          <w:ilvl w:val="0"/>
          <w:numId w:val="36"/>
        </w:numPr>
      </w:pPr>
      <w:r w:rsidRPr="008B1873">
        <w:t>OR $3M raise, $12-18M pre-money → 16-25% dilution</w:t>
      </w:r>
    </w:p>
    <w:p w14:paraId="5C18924E" w14:textId="77777777" w:rsidR="008B1873" w:rsidRPr="008B1873" w:rsidRDefault="008B1873" w:rsidP="008B1873">
      <w:pPr>
        <w:numPr>
          <w:ilvl w:val="0"/>
          <w:numId w:val="36"/>
        </w:numPr>
      </w:pPr>
      <w:r w:rsidRPr="008B1873">
        <w:t>1x non-participating preferred, 1-year cliff vesting on founder equity</w:t>
      </w:r>
    </w:p>
    <w:p w14:paraId="35B18EB5" w14:textId="77777777" w:rsidR="008B1873" w:rsidRPr="008B1873" w:rsidRDefault="008B1873" w:rsidP="008B1873">
      <w:pPr>
        <w:numPr>
          <w:ilvl w:val="0"/>
          <w:numId w:val="36"/>
        </w:numPr>
      </w:pPr>
      <w:r w:rsidRPr="008B1873">
        <w:t>2-3 board seats for founders, 1 for lead investor, 1 independent</w:t>
      </w:r>
    </w:p>
    <w:p w14:paraId="77BC7D75" w14:textId="77777777" w:rsidR="008B1873" w:rsidRPr="008B1873" w:rsidRDefault="008B1873" w:rsidP="008B1873">
      <w:r w:rsidRPr="008B1873">
        <w:rPr>
          <w:b/>
          <w:bCs/>
        </w:rPr>
        <w:t>Realistic pace:</w:t>
      </w:r>
    </w:p>
    <w:p w14:paraId="1525EB31" w14:textId="77777777" w:rsidR="008B1873" w:rsidRPr="008B1873" w:rsidRDefault="008B1873" w:rsidP="008B1873">
      <w:pPr>
        <w:numPr>
          <w:ilvl w:val="0"/>
          <w:numId w:val="37"/>
        </w:numPr>
      </w:pPr>
      <w:r w:rsidRPr="008B1873">
        <w:t>Year 1: 12-20 papers (slower than B because priced seed takes longer to close)</w:t>
      </w:r>
    </w:p>
    <w:p w14:paraId="6ABC69AD" w14:textId="77777777" w:rsidR="008B1873" w:rsidRPr="008B1873" w:rsidRDefault="008B1873" w:rsidP="008B1873">
      <w:pPr>
        <w:numPr>
          <w:ilvl w:val="0"/>
          <w:numId w:val="37"/>
        </w:numPr>
      </w:pPr>
      <w:r w:rsidRPr="008B1873">
        <w:t>Year 3: 75-120 papers</w:t>
      </w:r>
    </w:p>
    <w:p w14:paraId="592EF880" w14:textId="77777777" w:rsidR="008B1873" w:rsidRPr="008B1873" w:rsidRDefault="008B1873" w:rsidP="008B1873">
      <w:pPr>
        <w:numPr>
          <w:ilvl w:val="0"/>
          <w:numId w:val="37"/>
        </w:numPr>
      </w:pPr>
      <w:r w:rsidRPr="008B1873">
        <w:t>Year 5: 250-400 papers</w:t>
      </w:r>
    </w:p>
    <w:p w14:paraId="7A001A7E" w14:textId="77777777" w:rsidR="008B1873" w:rsidRPr="008B1873" w:rsidRDefault="008B1873" w:rsidP="008B1873">
      <w:pPr>
        <w:numPr>
          <w:ilvl w:val="0"/>
          <w:numId w:val="37"/>
        </w:numPr>
      </w:pPr>
      <w:r w:rsidRPr="008B1873">
        <w:t>Year 10: 500-800 papers</w:t>
      </w:r>
    </w:p>
    <w:p w14:paraId="7105455D" w14:textId="77777777" w:rsidR="008B1873" w:rsidRPr="008B1873" w:rsidRDefault="008B1873" w:rsidP="008B1873">
      <w:r w:rsidRPr="008B1873">
        <w:rPr>
          <w:b/>
          <w:bCs/>
        </w:rPr>
        <w:t>Pros:</w:t>
      </w:r>
    </w:p>
    <w:p w14:paraId="7242E8B5" w14:textId="77777777" w:rsidR="008B1873" w:rsidRPr="008B1873" w:rsidRDefault="008B1873" w:rsidP="008B1873">
      <w:pPr>
        <w:numPr>
          <w:ilvl w:val="0"/>
          <w:numId w:val="38"/>
        </w:numPr>
      </w:pPr>
      <w:r w:rsidRPr="008B1873">
        <w:t>Enables full hiring ramp (6-10 FTE by month 18)</w:t>
      </w:r>
    </w:p>
    <w:p w14:paraId="0BE66590" w14:textId="77777777" w:rsidR="008B1873" w:rsidRPr="008B1873" w:rsidRDefault="008B1873" w:rsidP="008B1873">
      <w:pPr>
        <w:numPr>
          <w:ilvl w:val="0"/>
          <w:numId w:val="38"/>
        </w:numPr>
      </w:pPr>
      <w:r w:rsidRPr="008B1873">
        <w:t>Credibility unlock for LLM licensing conversations</w:t>
      </w:r>
    </w:p>
    <w:p w14:paraId="20D2F7E4" w14:textId="77777777" w:rsidR="008B1873" w:rsidRPr="008B1873" w:rsidRDefault="008B1873" w:rsidP="008B1873">
      <w:pPr>
        <w:numPr>
          <w:ilvl w:val="0"/>
          <w:numId w:val="38"/>
        </w:numPr>
      </w:pPr>
      <w:r w:rsidRPr="008B1873">
        <w:t>Investor board members provide institutional connections</w:t>
      </w:r>
    </w:p>
    <w:p w14:paraId="587CB09B" w14:textId="77777777" w:rsidR="008B1873" w:rsidRPr="008B1873" w:rsidRDefault="008B1873" w:rsidP="008B1873">
      <w:pPr>
        <w:numPr>
          <w:ilvl w:val="0"/>
          <w:numId w:val="38"/>
        </w:numPr>
      </w:pPr>
      <w:r w:rsidRPr="008B1873">
        <w:t>National ambition becomes achievable</w:t>
      </w:r>
    </w:p>
    <w:p w14:paraId="42900ECA" w14:textId="77777777" w:rsidR="008B1873" w:rsidRPr="008B1873" w:rsidRDefault="008B1873" w:rsidP="008B1873">
      <w:pPr>
        <w:numPr>
          <w:ilvl w:val="0"/>
          <w:numId w:val="38"/>
        </w:numPr>
      </w:pPr>
      <w:r w:rsidRPr="008B1873">
        <w:t>Sets up Series A in 18-24 months with revenue and scale proof</w:t>
      </w:r>
    </w:p>
    <w:p w14:paraId="2B94251D" w14:textId="77777777" w:rsidR="008B1873" w:rsidRPr="008B1873" w:rsidRDefault="008B1873" w:rsidP="008B1873">
      <w:r w:rsidRPr="008B1873">
        <w:rPr>
          <w:b/>
          <w:bCs/>
        </w:rPr>
        <w:t>Cons:</w:t>
      </w:r>
    </w:p>
    <w:p w14:paraId="6D60992E" w14:textId="77777777" w:rsidR="008B1873" w:rsidRPr="008B1873" w:rsidRDefault="008B1873" w:rsidP="008B1873">
      <w:pPr>
        <w:numPr>
          <w:ilvl w:val="0"/>
          <w:numId w:val="39"/>
        </w:numPr>
      </w:pPr>
      <w:r w:rsidRPr="008B1873">
        <w:lastRenderedPageBreak/>
        <w:t>12-25% dilution at seed</w:t>
      </w:r>
    </w:p>
    <w:p w14:paraId="2DE17D23" w14:textId="77777777" w:rsidR="008B1873" w:rsidRPr="008B1873" w:rsidRDefault="008B1873" w:rsidP="008B1873">
      <w:pPr>
        <w:numPr>
          <w:ilvl w:val="0"/>
          <w:numId w:val="39"/>
        </w:numPr>
      </w:pPr>
      <w:r w:rsidRPr="008B1873">
        <w:t>Committed to venture-scale outcomes (acquisition or IPO, not lifestyle business)</w:t>
      </w:r>
    </w:p>
    <w:p w14:paraId="3E8A7245" w14:textId="77777777" w:rsidR="008B1873" w:rsidRPr="008B1873" w:rsidRDefault="008B1873" w:rsidP="008B1873">
      <w:pPr>
        <w:numPr>
          <w:ilvl w:val="0"/>
          <w:numId w:val="39"/>
        </w:numPr>
      </w:pPr>
      <w:r w:rsidRPr="008B1873">
        <w:t>VC reporting + quarterly board meetings are real overhead</w:t>
      </w:r>
    </w:p>
    <w:p w14:paraId="604E90A3" w14:textId="77777777" w:rsidR="008B1873" w:rsidRPr="008B1873" w:rsidRDefault="008B1873" w:rsidP="008B1873">
      <w:pPr>
        <w:numPr>
          <w:ilvl w:val="0"/>
          <w:numId w:val="39"/>
        </w:numPr>
      </w:pPr>
      <w:r w:rsidRPr="008B1873">
        <w:t>Series A pressure starts from day one of the seed</w:t>
      </w:r>
    </w:p>
    <w:p w14:paraId="410FB9AC" w14:textId="77777777" w:rsidR="008B1873" w:rsidRPr="008B1873" w:rsidRDefault="008B1873" w:rsidP="008B1873">
      <w:pPr>
        <w:numPr>
          <w:ilvl w:val="0"/>
          <w:numId w:val="39"/>
        </w:numPr>
      </w:pPr>
      <w:r w:rsidRPr="008B1873">
        <w:t>"No venture will fund a 3-founder rural newspaper company" is a real risk — this is not a hot category; expect 50+ pitches to get 1 term sheet</w:t>
      </w:r>
    </w:p>
    <w:p w14:paraId="1352CA03" w14:textId="77777777" w:rsidR="008B1873" w:rsidRPr="008B1873" w:rsidRDefault="008B1873" w:rsidP="008B1873">
      <w:r w:rsidRPr="008B1873">
        <w:rPr>
          <w:b/>
          <w:bCs/>
        </w:rPr>
        <w:t>Recommended unless:</w:t>
      </w:r>
      <w:r w:rsidRPr="008B1873">
        <w:t xml:space="preserve"> You're unwilling to dilute past 15%, OR you cannot find a warm intro to a journalism-adjacent fund in the first 90 days.</w:t>
      </w:r>
    </w:p>
    <w:p w14:paraId="6A1C965A" w14:textId="77777777" w:rsidR="008B1873" w:rsidRPr="008B1873" w:rsidRDefault="008B1873" w:rsidP="008B1873">
      <w:pPr>
        <w:rPr>
          <w:b/>
          <w:bCs/>
        </w:rPr>
      </w:pPr>
      <w:r w:rsidRPr="008B1873">
        <w:rPr>
          <w:b/>
          <w:bCs/>
        </w:rPr>
        <w:t>Option D: Non-Dilutive First (Grants + Press Forward)</w:t>
      </w:r>
    </w:p>
    <w:p w14:paraId="65C0DC8D" w14:textId="77777777" w:rsidR="008B1873" w:rsidRPr="008B1873" w:rsidRDefault="008B1873" w:rsidP="008B1873">
      <w:r w:rsidRPr="008B1873">
        <w:rPr>
          <w:b/>
          <w:bCs/>
        </w:rPr>
        <w:t>How it works:</w:t>
      </w:r>
      <w:r w:rsidRPr="008B1873">
        <w:t xml:space="preserve"> Apply aggressively to journalism preservation funding before touching equity capital. Target $500k-$1.5M in non-dilutive grants over 12 months, then raise a smaller seed from a position of traction.</w:t>
      </w:r>
    </w:p>
    <w:p w14:paraId="32D9EF9B" w14:textId="77777777" w:rsidR="008B1873" w:rsidRPr="008B1873" w:rsidRDefault="008B1873" w:rsidP="008B1873">
      <w:r w:rsidRPr="008B1873">
        <w:rPr>
          <w:b/>
          <w:bCs/>
        </w:rPr>
        <w:t>Target sources:</w:t>
      </w:r>
    </w:p>
    <w:p w14:paraId="6DC9D3BD" w14:textId="77777777" w:rsidR="008B1873" w:rsidRPr="008B1873" w:rsidRDefault="008B1873" w:rsidP="008B1873">
      <w:pPr>
        <w:numPr>
          <w:ilvl w:val="0"/>
          <w:numId w:val="40"/>
        </w:numPr>
      </w:pPr>
      <w:r w:rsidRPr="008B1873">
        <w:rPr>
          <w:b/>
          <w:bCs/>
        </w:rPr>
        <w:t>Press Forward</w:t>
      </w:r>
      <w:r w:rsidRPr="008B1873">
        <w:t xml:space="preserve"> — $500M fund for local news, ~$20M/yr deployed to tech-enabling organizations. Our story fits perfectly.</w:t>
      </w:r>
    </w:p>
    <w:p w14:paraId="72CCEFF8" w14:textId="77777777" w:rsidR="008B1873" w:rsidRPr="008B1873" w:rsidRDefault="008B1873" w:rsidP="008B1873">
      <w:pPr>
        <w:numPr>
          <w:ilvl w:val="0"/>
          <w:numId w:val="40"/>
        </w:numPr>
      </w:pPr>
      <w:r w:rsidRPr="008B1873">
        <w:rPr>
          <w:b/>
          <w:bCs/>
        </w:rPr>
        <w:t>Knight Foundation</w:t>
      </w:r>
      <w:r w:rsidRPr="008B1873">
        <w:t xml:space="preserve"> — Knight Local News Lab, Knight News Match</w:t>
      </w:r>
    </w:p>
    <w:p w14:paraId="3B1EF61B" w14:textId="77777777" w:rsidR="008B1873" w:rsidRPr="008B1873" w:rsidRDefault="008B1873" w:rsidP="008B1873">
      <w:pPr>
        <w:numPr>
          <w:ilvl w:val="0"/>
          <w:numId w:val="40"/>
        </w:numPr>
      </w:pPr>
      <w:r w:rsidRPr="008B1873">
        <w:rPr>
          <w:b/>
          <w:bCs/>
        </w:rPr>
        <w:t>Google News Initiative</w:t>
      </w:r>
      <w:r w:rsidRPr="008B1873">
        <w:t xml:space="preserve"> — innovation challenge grants ($50-500k)</w:t>
      </w:r>
    </w:p>
    <w:p w14:paraId="2DD42AC6" w14:textId="77777777" w:rsidR="008B1873" w:rsidRPr="008B1873" w:rsidRDefault="008B1873" w:rsidP="008B1873">
      <w:pPr>
        <w:numPr>
          <w:ilvl w:val="0"/>
          <w:numId w:val="40"/>
        </w:numPr>
      </w:pPr>
      <w:r w:rsidRPr="008B1873">
        <w:rPr>
          <w:b/>
          <w:bCs/>
        </w:rPr>
        <w:t>Meta Journalism Project</w:t>
      </w:r>
      <w:r w:rsidRPr="008B1873">
        <w:t xml:space="preserve"> — local news grants, accelerator programs</w:t>
      </w:r>
    </w:p>
    <w:p w14:paraId="3F79B3EA" w14:textId="77777777" w:rsidR="008B1873" w:rsidRPr="008B1873" w:rsidRDefault="008B1873" w:rsidP="008B1873">
      <w:pPr>
        <w:numPr>
          <w:ilvl w:val="0"/>
          <w:numId w:val="40"/>
        </w:numPr>
      </w:pPr>
      <w:r w:rsidRPr="008B1873">
        <w:rPr>
          <w:b/>
          <w:bCs/>
        </w:rPr>
        <w:t>Lenfest Institute</w:t>
      </w:r>
      <w:r w:rsidRPr="008B1873">
        <w:t xml:space="preserve"> — Lenfest Local Lab</w:t>
      </w:r>
    </w:p>
    <w:p w14:paraId="3AF7E483" w14:textId="77777777" w:rsidR="008B1873" w:rsidRPr="008B1873" w:rsidRDefault="008B1873" w:rsidP="008B1873">
      <w:pPr>
        <w:numPr>
          <w:ilvl w:val="0"/>
          <w:numId w:val="40"/>
        </w:numPr>
      </w:pPr>
      <w:r w:rsidRPr="008B1873">
        <w:rPr>
          <w:b/>
          <w:bCs/>
        </w:rPr>
        <w:t>Democracy Fund / NewsMatch</w:t>
      </w:r>
      <w:r w:rsidRPr="008B1873">
        <w:t xml:space="preserve"> — typically nonprofit-focused, but B-corp eligible</w:t>
      </w:r>
    </w:p>
    <w:p w14:paraId="53063A86" w14:textId="77777777" w:rsidR="008B1873" w:rsidRPr="008B1873" w:rsidRDefault="008B1873" w:rsidP="008B1873">
      <w:pPr>
        <w:numPr>
          <w:ilvl w:val="0"/>
          <w:numId w:val="40"/>
        </w:numPr>
      </w:pPr>
      <w:r w:rsidRPr="008B1873">
        <w:rPr>
          <w:b/>
          <w:bCs/>
        </w:rPr>
        <w:t>Minnesota Newspaper Foundation / state press association grants</w:t>
      </w:r>
      <w:r w:rsidRPr="008B1873">
        <w:t xml:space="preserve"> — smaller ($5-25k each) but easy to win; doubles as sales intro</w:t>
      </w:r>
    </w:p>
    <w:p w14:paraId="310004B7" w14:textId="77777777" w:rsidR="008B1873" w:rsidRPr="008B1873" w:rsidRDefault="008B1873" w:rsidP="008B1873">
      <w:pPr>
        <w:numPr>
          <w:ilvl w:val="0"/>
          <w:numId w:val="40"/>
        </w:numPr>
      </w:pPr>
      <w:r w:rsidRPr="008B1873">
        <w:rPr>
          <w:b/>
          <w:bCs/>
        </w:rPr>
        <w:t>SBIR / STTR</w:t>
      </w:r>
      <w:r w:rsidRPr="008B1873">
        <w:t xml:space="preserve"> — if we frame the sovereign AI stack as "rural digital infrastructure research," we're eligible for $250k phase 1 federal SBIR grants</w:t>
      </w:r>
    </w:p>
    <w:p w14:paraId="68C1B8BE" w14:textId="77777777" w:rsidR="008B1873" w:rsidRPr="008B1873" w:rsidRDefault="008B1873" w:rsidP="008B1873">
      <w:pPr>
        <w:numPr>
          <w:ilvl w:val="0"/>
          <w:numId w:val="40"/>
        </w:numPr>
      </w:pPr>
      <w:r w:rsidRPr="008B1873">
        <w:rPr>
          <w:b/>
          <w:bCs/>
        </w:rPr>
        <w:t>Rural broadband / digital infrastructure grants</w:t>
      </w:r>
      <w:r w:rsidRPr="008B1873">
        <w:t xml:space="preserve"> — USDA Rural Development, state-level programs</w:t>
      </w:r>
    </w:p>
    <w:p w14:paraId="6AD9502D" w14:textId="77777777" w:rsidR="008B1873" w:rsidRPr="008B1873" w:rsidRDefault="008B1873" w:rsidP="008B1873">
      <w:r w:rsidRPr="008B1873">
        <w:rPr>
          <w:b/>
          <w:bCs/>
        </w:rPr>
        <w:t>Realistic non-dilutive capital in 12 months:</w:t>
      </w:r>
      <w:r w:rsidRPr="008B1873">
        <w:t xml:space="preserve"> $400k-$900k achievable with dedicated grant-writing effort (probably 15% of one founder's time, or a $10-15k contracted grant writer)</w:t>
      </w:r>
    </w:p>
    <w:p w14:paraId="2DE5B18E" w14:textId="77777777" w:rsidR="008B1873" w:rsidRPr="008B1873" w:rsidRDefault="008B1873" w:rsidP="008B1873">
      <w:r w:rsidRPr="008B1873">
        <w:rPr>
          <w:b/>
          <w:bCs/>
        </w:rPr>
        <w:t>Realistic pace (non-dilutive $500k + local SAFE $250k):</w:t>
      </w:r>
    </w:p>
    <w:p w14:paraId="5FD95AF1" w14:textId="77777777" w:rsidR="008B1873" w:rsidRPr="008B1873" w:rsidRDefault="008B1873" w:rsidP="008B1873">
      <w:pPr>
        <w:numPr>
          <w:ilvl w:val="0"/>
          <w:numId w:val="41"/>
        </w:numPr>
      </w:pPr>
      <w:r w:rsidRPr="008B1873">
        <w:lastRenderedPageBreak/>
        <w:t>Year 1: 8-12 papers</w:t>
      </w:r>
    </w:p>
    <w:p w14:paraId="3082BEE5" w14:textId="77777777" w:rsidR="008B1873" w:rsidRPr="008B1873" w:rsidRDefault="008B1873" w:rsidP="008B1873">
      <w:pPr>
        <w:numPr>
          <w:ilvl w:val="0"/>
          <w:numId w:val="41"/>
        </w:numPr>
      </w:pPr>
      <w:r w:rsidRPr="008B1873">
        <w:t>Year 3: 50-70 papers</w:t>
      </w:r>
    </w:p>
    <w:p w14:paraId="22E22DE3" w14:textId="77777777" w:rsidR="008B1873" w:rsidRPr="008B1873" w:rsidRDefault="008B1873" w:rsidP="008B1873">
      <w:pPr>
        <w:numPr>
          <w:ilvl w:val="0"/>
          <w:numId w:val="41"/>
        </w:numPr>
      </w:pPr>
      <w:r w:rsidRPr="008B1873">
        <w:t>Year 5: 150-220 papers</w:t>
      </w:r>
    </w:p>
    <w:p w14:paraId="5A071702" w14:textId="77777777" w:rsidR="008B1873" w:rsidRPr="008B1873" w:rsidRDefault="008B1873" w:rsidP="008B1873">
      <w:pPr>
        <w:numPr>
          <w:ilvl w:val="0"/>
          <w:numId w:val="41"/>
        </w:numPr>
      </w:pPr>
      <w:r w:rsidRPr="008B1873">
        <w:t>Year 10: 450-650 papers</w:t>
      </w:r>
    </w:p>
    <w:p w14:paraId="5D0A94BF" w14:textId="77777777" w:rsidR="008B1873" w:rsidRPr="008B1873" w:rsidRDefault="008B1873" w:rsidP="008B1873">
      <w:r w:rsidRPr="008B1873">
        <w:rPr>
          <w:b/>
          <w:bCs/>
        </w:rPr>
        <w:t>Pros:</w:t>
      </w:r>
    </w:p>
    <w:p w14:paraId="79F9483D" w14:textId="77777777" w:rsidR="008B1873" w:rsidRPr="008B1873" w:rsidRDefault="008B1873" w:rsidP="008B1873">
      <w:pPr>
        <w:numPr>
          <w:ilvl w:val="0"/>
          <w:numId w:val="42"/>
        </w:numPr>
      </w:pPr>
      <w:r w:rsidRPr="008B1873">
        <w:t>Zero dilution on non-dilutive dollars</w:t>
      </w:r>
    </w:p>
    <w:p w14:paraId="6B5538BB" w14:textId="77777777" w:rsidR="008B1873" w:rsidRPr="008B1873" w:rsidRDefault="008B1873" w:rsidP="008B1873">
      <w:pPr>
        <w:numPr>
          <w:ilvl w:val="0"/>
          <w:numId w:val="42"/>
        </w:numPr>
      </w:pPr>
      <w:r w:rsidRPr="008B1873">
        <w:t>Grant funding is ethical alignment reinforcement — you're literally the thing they exist to fund</w:t>
      </w:r>
    </w:p>
    <w:p w14:paraId="3F6E3F6A" w14:textId="77777777" w:rsidR="008B1873" w:rsidRPr="008B1873" w:rsidRDefault="008B1873" w:rsidP="008B1873">
      <w:pPr>
        <w:numPr>
          <w:ilvl w:val="0"/>
          <w:numId w:val="42"/>
        </w:numPr>
      </w:pPr>
      <w:r w:rsidRPr="008B1873">
        <w:t>Grant-winning becomes a publisher sales tool ("we just got a Knight grant")</w:t>
      </w:r>
    </w:p>
    <w:p w14:paraId="0383AB7D" w14:textId="77777777" w:rsidR="008B1873" w:rsidRPr="008B1873" w:rsidRDefault="008B1873" w:rsidP="008B1873">
      <w:pPr>
        <w:numPr>
          <w:ilvl w:val="0"/>
          <w:numId w:val="42"/>
        </w:numPr>
      </w:pPr>
      <w:r w:rsidRPr="008B1873">
        <w:t>Stackable with later SAFE/priced rounds</w:t>
      </w:r>
    </w:p>
    <w:p w14:paraId="6D56960D" w14:textId="77777777" w:rsidR="008B1873" w:rsidRPr="008B1873" w:rsidRDefault="008B1873" w:rsidP="008B1873">
      <w:r w:rsidRPr="008B1873">
        <w:rPr>
          <w:b/>
          <w:bCs/>
        </w:rPr>
        <w:t>Cons:</w:t>
      </w:r>
    </w:p>
    <w:p w14:paraId="2DC7610B" w14:textId="77777777" w:rsidR="008B1873" w:rsidRPr="008B1873" w:rsidRDefault="008B1873" w:rsidP="008B1873">
      <w:pPr>
        <w:numPr>
          <w:ilvl w:val="0"/>
          <w:numId w:val="43"/>
        </w:numPr>
      </w:pPr>
      <w:r w:rsidRPr="008B1873">
        <w:t>Grant cycles are slow — 3-6 months from application to decision</w:t>
      </w:r>
    </w:p>
    <w:p w14:paraId="54E2A143" w14:textId="77777777" w:rsidR="008B1873" w:rsidRPr="008B1873" w:rsidRDefault="008B1873" w:rsidP="008B1873">
      <w:pPr>
        <w:numPr>
          <w:ilvl w:val="0"/>
          <w:numId w:val="43"/>
        </w:numPr>
      </w:pPr>
      <w:r w:rsidRPr="008B1873">
        <w:t>Many grants require nonprofit or fiscal sponsor structure — complicates corporate form</w:t>
      </w:r>
    </w:p>
    <w:p w14:paraId="15515F02" w14:textId="77777777" w:rsidR="008B1873" w:rsidRPr="008B1873" w:rsidRDefault="008B1873" w:rsidP="008B1873">
      <w:pPr>
        <w:numPr>
          <w:ilvl w:val="0"/>
          <w:numId w:val="43"/>
        </w:numPr>
      </w:pPr>
      <w:r w:rsidRPr="008B1873">
        <w:t>Restricted-use funds cannot cover all expenses (typically no sales/marketing, no founder salary over threshold)</w:t>
      </w:r>
    </w:p>
    <w:p w14:paraId="6DB69721" w14:textId="77777777" w:rsidR="008B1873" w:rsidRPr="008B1873" w:rsidRDefault="008B1873" w:rsidP="008B1873">
      <w:pPr>
        <w:numPr>
          <w:ilvl w:val="0"/>
          <w:numId w:val="43"/>
        </w:numPr>
      </w:pPr>
      <w:r w:rsidRPr="008B1873">
        <w:t>Grant reporting overhead is real (monthly or quarterly)</w:t>
      </w:r>
    </w:p>
    <w:p w14:paraId="10D0D12A" w14:textId="77777777" w:rsidR="008B1873" w:rsidRPr="008B1873" w:rsidRDefault="008B1873" w:rsidP="008B1873">
      <w:r w:rsidRPr="008B1873">
        <w:rPr>
          <w:b/>
          <w:bCs/>
        </w:rPr>
        <w:t>Recommended as:</w:t>
      </w:r>
      <w:r w:rsidRPr="008B1873">
        <w:t xml:space="preserve"> A parallel track alongside Option B or C. Always pursue non-dilutive first for the dollars you can get; don't let it delay equity raising.</w:t>
      </w:r>
    </w:p>
    <w:p w14:paraId="35F4FB9F" w14:textId="77777777" w:rsidR="008B1873" w:rsidRPr="008B1873" w:rsidRDefault="008B1873" w:rsidP="008B1873">
      <w:pPr>
        <w:rPr>
          <w:b/>
          <w:bCs/>
        </w:rPr>
      </w:pPr>
      <w:r w:rsidRPr="008B1873">
        <w:rPr>
          <w:b/>
          <w:bCs/>
        </w:rPr>
        <w:t>6.1 Recommended funding sequence (all four combined)</w:t>
      </w:r>
    </w:p>
    <w:p w14:paraId="1265C18E" w14:textId="77777777" w:rsidR="008B1873" w:rsidRPr="008B1873" w:rsidRDefault="008B1873" w:rsidP="008B1873">
      <w:r w:rsidRPr="008B1873">
        <w:rPr>
          <w:b/>
          <w:bCs/>
        </w:rPr>
        <w:t>Two paths — pick based on your read of competitive threat and risk tolerance:</w:t>
      </w:r>
    </w:p>
    <w:p w14:paraId="64BF204D" w14:textId="77777777" w:rsidR="008B1873" w:rsidRPr="008B1873" w:rsidRDefault="008B1873" w:rsidP="008B1873">
      <w:r w:rsidRPr="008B1873">
        <w:rPr>
          <w:b/>
          <w:bCs/>
        </w:rPr>
        <w:t>Path A — Moderate (Option B → C), pick if no visible cloner threat:</w:t>
      </w:r>
    </w:p>
    <w:p w14:paraId="13472143" w14:textId="77777777" w:rsidR="008B1873" w:rsidRPr="008B1873" w:rsidRDefault="008B1873" w:rsidP="008B1873">
      <w:pPr>
        <w:numPr>
          <w:ilvl w:val="0"/>
          <w:numId w:val="44"/>
        </w:numPr>
      </w:pPr>
      <w:r w:rsidRPr="008B1873">
        <w:rPr>
          <w:b/>
          <w:bCs/>
        </w:rPr>
        <w:t>Month 0-2:</w:t>
      </w:r>
      <w:r w:rsidRPr="008B1873">
        <w:t xml:space="preserve"> File C-corp incorporation in Delaware. Founder equity split + vesting schedule. Founder capital injection $30-50k for infra + legal.</w:t>
      </w:r>
    </w:p>
    <w:p w14:paraId="2AD3C169" w14:textId="77777777" w:rsidR="008B1873" w:rsidRPr="008B1873" w:rsidRDefault="008B1873" w:rsidP="008B1873">
      <w:pPr>
        <w:numPr>
          <w:ilvl w:val="0"/>
          <w:numId w:val="44"/>
        </w:numPr>
      </w:pPr>
      <w:r w:rsidRPr="008B1873">
        <w:rPr>
          <w:b/>
          <w:bCs/>
        </w:rPr>
        <w:t>Month 1-6:</w:t>
      </w:r>
      <w:r w:rsidRPr="008B1873">
        <w:t xml:space="preserve"> Apply to Press Forward, Knight, GNI, Meta Journalism Project, and two state press association grants in parallel. Target $250-500k non-dilutive (Option D).</w:t>
      </w:r>
    </w:p>
    <w:p w14:paraId="18AFAA38" w14:textId="77777777" w:rsidR="008B1873" w:rsidRPr="008B1873" w:rsidRDefault="008B1873" w:rsidP="008B1873">
      <w:pPr>
        <w:numPr>
          <w:ilvl w:val="0"/>
          <w:numId w:val="44"/>
        </w:numPr>
      </w:pPr>
      <w:r w:rsidRPr="008B1873">
        <w:rPr>
          <w:b/>
          <w:bCs/>
        </w:rPr>
        <w:t>Month 2-4:</w:t>
      </w:r>
      <w:r w:rsidRPr="008B1873">
        <w:t xml:space="preserve"> Raise $350-500k local SAFE bridge from Minnesota investors + publisher network (Option B). Use Trevor + John's existing relationships. Close in 60 days.</w:t>
      </w:r>
    </w:p>
    <w:p w14:paraId="2621EE5A" w14:textId="77777777" w:rsidR="008B1873" w:rsidRPr="008B1873" w:rsidRDefault="008B1873" w:rsidP="008B1873">
      <w:pPr>
        <w:numPr>
          <w:ilvl w:val="0"/>
          <w:numId w:val="44"/>
        </w:numPr>
      </w:pPr>
      <w:r w:rsidRPr="008B1873">
        <w:rPr>
          <w:b/>
          <w:bCs/>
        </w:rPr>
        <w:lastRenderedPageBreak/>
        <w:t>Month 6-12:</w:t>
      </w:r>
      <w:r w:rsidRPr="008B1873">
        <w:t xml:space="preserve"> Execute toward 10-paper milestone, begin LLM data partnership conversations, build Main Street OS MVP.</w:t>
      </w:r>
    </w:p>
    <w:p w14:paraId="7EC1BB86" w14:textId="77777777" w:rsidR="008B1873" w:rsidRPr="008B1873" w:rsidRDefault="008B1873" w:rsidP="008B1873">
      <w:pPr>
        <w:numPr>
          <w:ilvl w:val="0"/>
          <w:numId w:val="44"/>
        </w:numPr>
      </w:pPr>
      <w:r w:rsidRPr="008B1873">
        <w:rPr>
          <w:b/>
          <w:bCs/>
        </w:rPr>
        <w:t>Month 9-14:</w:t>
      </w:r>
      <w:r w:rsidRPr="008B1873">
        <w:t xml:space="preserve"> Raise $1.5M priced seed (Option C) once at 10+ papers, $30k+ ARR, MSOS MVP live.</w:t>
      </w:r>
    </w:p>
    <w:p w14:paraId="6943F2CC" w14:textId="77777777" w:rsidR="008B1873" w:rsidRPr="008B1873" w:rsidRDefault="008B1873" w:rsidP="008B1873">
      <w:pPr>
        <w:numPr>
          <w:ilvl w:val="0"/>
          <w:numId w:val="44"/>
        </w:numPr>
      </w:pPr>
      <w:r w:rsidRPr="008B1873">
        <w:rPr>
          <w:b/>
          <w:bCs/>
        </w:rPr>
        <w:t>Month 24-32:</w:t>
      </w:r>
      <w:r w:rsidRPr="008B1873">
        <w:t xml:space="preserve"> Series A ($5-8M) against 50+ papers, first licensing deal closed, clear national expansion thesis.</w:t>
      </w:r>
    </w:p>
    <w:p w14:paraId="6EC66455" w14:textId="77777777" w:rsidR="008B1873" w:rsidRPr="008B1873" w:rsidRDefault="008B1873" w:rsidP="008B1873">
      <w:r w:rsidRPr="008B1873">
        <w:rPr>
          <w:b/>
          <w:bCs/>
        </w:rPr>
        <w:t>Total capital need across all rounds (Path A):</w:t>
      </w:r>
      <w:r w:rsidRPr="008B1873">
        <w:t xml:space="preserve"> ~$7-9M through Series A (year 3).</w:t>
      </w:r>
    </w:p>
    <w:p w14:paraId="4C04041E" w14:textId="77777777" w:rsidR="008B1873" w:rsidRPr="008B1873" w:rsidRDefault="008B1873" w:rsidP="008B1873">
      <w:r w:rsidRPr="008B1873">
        <w:rPr>
          <w:b/>
          <w:bCs/>
        </w:rPr>
        <w:t>Path B — Aggressive moat-lock (Option E), pick if you see competitive threat or want to win the winner-take-most outcome:</w:t>
      </w:r>
    </w:p>
    <w:p w14:paraId="511EDAD3" w14:textId="77777777" w:rsidR="008B1873" w:rsidRPr="008B1873" w:rsidRDefault="008B1873" w:rsidP="008B1873">
      <w:pPr>
        <w:numPr>
          <w:ilvl w:val="0"/>
          <w:numId w:val="45"/>
        </w:numPr>
      </w:pPr>
      <w:r w:rsidRPr="008B1873">
        <w:rPr>
          <w:b/>
          <w:bCs/>
        </w:rPr>
        <w:t>Month 0-1:</w:t>
      </w:r>
      <w:r w:rsidRPr="008B1873">
        <w:t xml:space="preserve"> C-corp, founder equity/vesting, founder capital $50-75k. All three founders commit to full-time upon seed close. Retain startup lawyer + PR firm retainer.</w:t>
      </w:r>
    </w:p>
    <w:p w14:paraId="27BDA805" w14:textId="77777777" w:rsidR="008B1873" w:rsidRPr="008B1873" w:rsidRDefault="008B1873" w:rsidP="008B1873">
      <w:pPr>
        <w:numPr>
          <w:ilvl w:val="0"/>
          <w:numId w:val="45"/>
        </w:numPr>
      </w:pPr>
      <w:r w:rsidRPr="008B1873">
        <w:rPr>
          <w:b/>
          <w:bCs/>
        </w:rPr>
        <w:t>Month 1-3:</w:t>
      </w:r>
      <w:r w:rsidRPr="008B1873">
        <w:t xml:space="preserve"> Parallel tracks: (a) grant applications (non-dilutive Option D stack), (b) seed fundraise targeting $4-5M from AI infrastructure + journalism-adjacent + vertical SaaS funds, (c) LLM licensing outreach to 4 frontier labs, (d) MNA/INA/SDNA endorsement conversations, (e) publisher exclusivity contract template drafting.</w:t>
      </w:r>
    </w:p>
    <w:p w14:paraId="31E399B7" w14:textId="77777777" w:rsidR="008B1873" w:rsidRPr="008B1873" w:rsidRDefault="008B1873" w:rsidP="008B1873">
      <w:pPr>
        <w:numPr>
          <w:ilvl w:val="0"/>
          <w:numId w:val="45"/>
        </w:numPr>
      </w:pPr>
      <w:r w:rsidRPr="008B1873">
        <w:rPr>
          <w:b/>
          <w:bCs/>
        </w:rPr>
        <w:t>Month 3-5:</w:t>
      </w:r>
      <w:r w:rsidRPr="008B1873">
        <w:t xml:space="preserve"> Close $4-5M seed. All three founders full-time. Hire engineer #2, BD/contracts lead, publisher success manager, editorial ops lead in rapid succession.</w:t>
      </w:r>
    </w:p>
    <w:p w14:paraId="038CC96A" w14:textId="77777777" w:rsidR="008B1873" w:rsidRPr="008B1873" w:rsidRDefault="008B1873" w:rsidP="008B1873">
      <w:pPr>
        <w:numPr>
          <w:ilvl w:val="0"/>
          <w:numId w:val="45"/>
        </w:numPr>
      </w:pPr>
      <w:r w:rsidRPr="008B1873">
        <w:rPr>
          <w:b/>
          <w:bCs/>
        </w:rPr>
        <w:t>Month 5-12:</w:t>
      </w:r>
      <w:r w:rsidRPr="008B1873">
        <w:t xml:space="preserve"> Execute aggressive tactics in parallel: 25-paper target, exclusivity contracts in every sign, archive ingestion campaign, first LLM licensing MOU, first state association endorsement, PR blitz begins.</w:t>
      </w:r>
    </w:p>
    <w:p w14:paraId="4B17A95F" w14:textId="77777777" w:rsidR="008B1873" w:rsidRPr="008B1873" w:rsidRDefault="008B1873" w:rsidP="008B1873">
      <w:pPr>
        <w:numPr>
          <w:ilvl w:val="0"/>
          <w:numId w:val="45"/>
        </w:numPr>
      </w:pPr>
      <w:r w:rsidRPr="008B1873">
        <w:rPr>
          <w:b/>
          <w:bCs/>
        </w:rPr>
        <w:t>Month 12-18:</w:t>
      </w:r>
      <w:r w:rsidRPr="008B1873">
        <w:t xml:space="preserve"> Close first LLM licensing deal, sign 2-3 state association endorsements, acquire one point-solution competitor ($200k-$1M stock-heavy acquihire), hit 50-paper milestone.</w:t>
      </w:r>
    </w:p>
    <w:p w14:paraId="65C96E63" w14:textId="77777777" w:rsidR="008B1873" w:rsidRPr="008B1873" w:rsidRDefault="008B1873" w:rsidP="008B1873">
      <w:pPr>
        <w:numPr>
          <w:ilvl w:val="0"/>
          <w:numId w:val="45"/>
        </w:numPr>
      </w:pPr>
      <w:r w:rsidRPr="008B1873">
        <w:rPr>
          <w:b/>
          <w:bCs/>
        </w:rPr>
        <w:t>Month 18-24:</w:t>
      </w:r>
      <w:r w:rsidRPr="008B1873">
        <w:t xml:space="preserve"> Series A ($8-15M) against 75-100 papers, 2+ licensing deals, clear winner-take-most momentum. Use raise to accelerate into Plains states and Southeast entry.</w:t>
      </w:r>
    </w:p>
    <w:p w14:paraId="7B9CB3BD" w14:textId="77777777" w:rsidR="008B1873" w:rsidRPr="008B1873" w:rsidRDefault="008B1873" w:rsidP="008B1873">
      <w:r w:rsidRPr="008B1873">
        <w:rPr>
          <w:b/>
          <w:bCs/>
        </w:rPr>
        <w:t>Total capital need across all rounds (Path B):</w:t>
      </w:r>
      <w:r w:rsidRPr="008B1873">
        <w:t xml:space="preserve"> ~$12-18M through Series A (year 2). Front-loaded. Higher dilution, higher probability of the 500-paper outcome.</w:t>
      </w:r>
    </w:p>
    <w:p w14:paraId="45A84974" w14:textId="77777777" w:rsidR="008B1873" w:rsidRPr="008B1873" w:rsidRDefault="008B1873" w:rsidP="008B1873">
      <w:r w:rsidRPr="008B1873">
        <w:rPr>
          <w:b/>
          <w:bCs/>
        </w:rPr>
        <w:t>Decision trigger between paths:</w:t>
      </w:r>
      <w:r w:rsidRPr="008B1873">
        <w:t xml:space="preserve"> Spend 60-90 days of serious Path B fundraising first. If you surface a lead investor willing to write $1.5-2.5M with conviction, go Path B. If no lead emerges, pivot cleanly to Path A without stopping execution.</w:t>
      </w:r>
    </w:p>
    <w:p w14:paraId="6416C147" w14:textId="77777777" w:rsidR="008B1873" w:rsidRPr="008B1873" w:rsidRDefault="008B1873" w:rsidP="008B1873">
      <w:pPr>
        <w:rPr>
          <w:b/>
          <w:bCs/>
        </w:rPr>
      </w:pPr>
      <w:r w:rsidRPr="008B1873">
        <w:rPr>
          <w:b/>
          <w:bCs/>
        </w:rPr>
        <w:t>6.1.5 Option E: The Aggressive Moat-Lock Path ($4-5M seed, no bridge)</w:t>
      </w:r>
    </w:p>
    <w:p w14:paraId="5801AE56" w14:textId="77777777" w:rsidR="008B1873" w:rsidRPr="008B1873" w:rsidRDefault="008B1873" w:rsidP="008B1873">
      <w:r w:rsidRPr="008B1873">
        <w:rPr>
          <w:b/>
          <w:bCs/>
        </w:rPr>
        <w:lastRenderedPageBreak/>
        <w:t>This option exists because the core technology stack is commoditizing fast.</w:t>
      </w:r>
      <w:r w:rsidRPr="008B1873">
        <w:t xml:space="preserve"> Within 18-36 months, a motivated competitor with open-weight models and $500k can clone Grand Network's code in a quarter. The moderate path (Option C) assumes we have time to build carefully. The aggressive path assumes we don't — and converts our time advantage into </w:t>
      </w:r>
      <w:r w:rsidRPr="008B1873">
        <w:rPr>
          <w:i/>
          <w:iCs/>
        </w:rPr>
        <w:t>locked-in, non-replicable assets</w:t>
      </w:r>
      <w:r w:rsidRPr="008B1873">
        <w:t xml:space="preserve"> before cloners arrive.</w:t>
      </w:r>
    </w:p>
    <w:p w14:paraId="538A0883" w14:textId="77777777" w:rsidR="008B1873" w:rsidRPr="008B1873" w:rsidRDefault="008B1873" w:rsidP="008B1873">
      <w:r w:rsidRPr="008B1873">
        <w:rPr>
          <w:b/>
          <w:bCs/>
        </w:rPr>
        <w:t>The strategic premise:</w:t>
      </w:r>
    </w:p>
    <w:p w14:paraId="71755950" w14:textId="77777777" w:rsidR="008B1873" w:rsidRPr="008B1873" w:rsidRDefault="008B1873" w:rsidP="008B1873">
      <w:r w:rsidRPr="008B1873">
        <w:t>"The moat is not the software. The moat is: (1) signed exclusive publisher contracts, (2) ingested archive depth per publisher, (3) LLM licensing deal exclusivity clauses, (4) state press association single-partner endorsements, (5) verified community contributor rosters per town, (6) ownership of the 'save local news with AI' public narrative, and (7) strategic acquisitions of point-solution competitors. Every dollar and every founder-hour in the first 24 months should be spent locking those up, not polishing features."</w:t>
      </w:r>
    </w:p>
    <w:p w14:paraId="3DF03618" w14:textId="77777777" w:rsidR="008B1873" w:rsidRPr="008B1873" w:rsidRDefault="008B1873" w:rsidP="008B1873">
      <w:r w:rsidRPr="008B1873">
        <w:rPr>
          <w:b/>
          <w:bCs/>
        </w:rPr>
        <w:t>How it differs from Option C (moderate seed):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8"/>
        <w:gridCol w:w="2295"/>
        <w:gridCol w:w="2928"/>
      </w:tblGrid>
      <w:tr w:rsidR="008B1873" w:rsidRPr="008B1873" w14:paraId="7430D1AC" w14:textId="77777777">
        <w:trPr>
          <w:tblHeader/>
          <w:tblCellSpacing w:w="15" w:type="dxa"/>
        </w:trPr>
        <w:tc>
          <w:tcPr>
            <w:tcW w:w="0" w:type="auto"/>
            <w:vAlign w:val="center"/>
            <w:hideMark/>
          </w:tcPr>
          <w:p w14:paraId="4357FD14" w14:textId="77777777" w:rsidR="008B1873" w:rsidRPr="008B1873" w:rsidRDefault="008B1873" w:rsidP="008B1873">
            <w:pPr>
              <w:rPr>
                <w:b/>
                <w:bCs/>
              </w:rPr>
            </w:pPr>
            <w:r w:rsidRPr="008B1873">
              <w:rPr>
                <w:b/>
                <w:bCs/>
              </w:rPr>
              <w:t>Dimension</w:t>
            </w:r>
          </w:p>
        </w:tc>
        <w:tc>
          <w:tcPr>
            <w:tcW w:w="0" w:type="auto"/>
            <w:vAlign w:val="center"/>
            <w:hideMark/>
          </w:tcPr>
          <w:p w14:paraId="2194B13F" w14:textId="77777777" w:rsidR="008B1873" w:rsidRPr="008B1873" w:rsidRDefault="008B1873" w:rsidP="008B1873">
            <w:pPr>
              <w:rPr>
                <w:b/>
                <w:bCs/>
              </w:rPr>
            </w:pPr>
            <w:r w:rsidRPr="008B1873">
              <w:rPr>
                <w:b/>
                <w:bCs/>
              </w:rPr>
              <w:t>Option C (moderate)</w:t>
            </w:r>
          </w:p>
        </w:tc>
        <w:tc>
          <w:tcPr>
            <w:tcW w:w="0" w:type="auto"/>
            <w:vAlign w:val="center"/>
            <w:hideMark/>
          </w:tcPr>
          <w:p w14:paraId="60609494" w14:textId="77777777" w:rsidR="008B1873" w:rsidRPr="008B1873" w:rsidRDefault="008B1873" w:rsidP="008B1873">
            <w:pPr>
              <w:rPr>
                <w:b/>
                <w:bCs/>
              </w:rPr>
            </w:pPr>
            <w:r w:rsidRPr="008B1873">
              <w:rPr>
                <w:b/>
                <w:bCs/>
              </w:rPr>
              <w:t>Option E (aggressive)</w:t>
            </w:r>
          </w:p>
        </w:tc>
      </w:tr>
      <w:tr w:rsidR="008B1873" w:rsidRPr="008B1873" w14:paraId="6E207405" w14:textId="77777777">
        <w:trPr>
          <w:tblCellSpacing w:w="15" w:type="dxa"/>
        </w:trPr>
        <w:tc>
          <w:tcPr>
            <w:tcW w:w="0" w:type="auto"/>
            <w:vAlign w:val="center"/>
            <w:hideMark/>
          </w:tcPr>
          <w:p w14:paraId="0FE8A082" w14:textId="77777777" w:rsidR="008B1873" w:rsidRPr="008B1873" w:rsidRDefault="008B1873" w:rsidP="008B1873">
            <w:r w:rsidRPr="008B1873">
              <w:t>Seed size</w:t>
            </w:r>
          </w:p>
        </w:tc>
        <w:tc>
          <w:tcPr>
            <w:tcW w:w="0" w:type="auto"/>
            <w:vAlign w:val="center"/>
            <w:hideMark/>
          </w:tcPr>
          <w:p w14:paraId="6A6259CA" w14:textId="77777777" w:rsidR="008B1873" w:rsidRPr="008B1873" w:rsidRDefault="008B1873" w:rsidP="008B1873">
            <w:r w:rsidRPr="008B1873">
              <w:t>$1.5M</w:t>
            </w:r>
          </w:p>
        </w:tc>
        <w:tc>
          <w:tcPr>
            <w:tcW w:w="0" w:type="auto"/>
            <w:vAlign w:val="center"/>
            <w:hideMark/>
          </w:tcPr>
          <w:p w14:paraId="5A1B8DEC" w14:textId="77777777" w:rsidR="008B1873" w:rsidRPr="008B1873" w:rsidRDefault="008B1873" w:rsidP="008B1873">
            <w:r w:rsidRPr="008B1873">
              <w:t>$4-5M</w:t>
            </w:r>
          </w:p>
        </w:tc>
      </w:tr>
      <w:tr w:rsidR="008B1873" w:rsidRPr="008B1873" w14:paraId="6AE4EEA0" w14:textId="77777777">
        <w:trPr>
          <w:tblCellSpacing w:w="15" w:type="dxa"/>
        </w:trPr>
        <w:tc>
          <w:tcPr>
            <w:tcW w:w="0" w:type="auto"/>
            <w:vAlign w:val="center"/>
            <w:hideMark/>
          </w:tcPr>
          <w:p w14:paraId="6E0FC31F" w14:textId="77777777" w:rsidR="008B1873" w:rsidRPr="008B1873" w:rsidRDefault="008B1873" w:rsidP="008B1873">
            <w:r w:rsidRPr="008B1873">
              <w:t>Bridge round</w:t>
            </w:r>
          </w:p>
        </w:tc>
        <w:tc>
          <w:tcPr>
            <w:tcW w:w="0" w:type="auto"/>
            <w:vAlign w:val="center"/>
            <w:hideMark/>
          </w:tcPr>
          <w:p w14:paraId="6DBD7E43" w14:textId="77777777" w:rsidR="008B1873" w:rsidRPr="008B1873" w:rsidRDefault="008B1873" w:rsidP="008B1873">
            <w:r w:rsidRPr="008B1873">
              <w:t>$350-500k SAFE first</w:t>
            </w:r>
          </w:p>
        </w:tc>
        <w:tc>
          <w:tcPr>
            <w:tcW w:w="0" w:type="auto"/>
            <w:vAlign w:val="center"/>
            <w:hideMark/>
          </w:tcPr>
          <w:p w14:paraId="19A1AFE0" w14:textId="77777777" w:rsidR="008B1873" w:rsidRPr="008B1873" w:rsidRDefault="008B1873" w:rsidP="008B1873">
            <w:r w:rsidRPr="008B1873">
              <w:t>None — go direct</w:t>
            </w:r>
          </w:p>
        </w:tc>
      </w:tr>
      <w:tr w:rsidR="008B1873" w:rsidRPr="008B1873" w14:paraId="0BD0B194" w14:textId="77777777">
        <w:trPr>
          <w:tblCellSpacing w:w="15" w:type="dxa"/>
        </w:trPr>
        <w:tc>
          <w:tcPr>
            <w:tcW w:w="0" w:type="auto"/>
            <w:vAlign w:val="center"/>
            <w:hideMark/>
          </w:tcPr>
          <w:p w14:paraId="6BA3708D" w14:textId="77777777" w:rsidR="008B1873" w:rsidRPr="008B1873" w:rsidRDefault="008B1873" w:rsidP="008B1873">
            <w:r w:rsidRPr="008B1873">
              <w:t>Founders full-time</w:t>
            </w:r>
          </w:p>
        </w:tc>
        <w:tc>
          <w:tcPr>
            <w:tcW w:w="0" w:type="auto"/>
            <w:vAlign w:val="center"/>
            <w:hideMark/>
          </w:tcPr>
          <w:p w14:paraId="7821B7F2" w14:textId="77777777" w:rsidR="008B1873" w:rsidRPr="008B1873" w:rsidRDefault="008B1873" w:rsidP="008B1873">
            <w:r w:rsidRPr="008B1873">
              <w:t>Trevor/John month 4-6</w:t>
            </w:r>
          </w:p>
        </w:tc>
        <w:tc>
          <w:tcPr>
            <w:tcW w:w="0" w:type="auto"/>
            <w:vAlign w:val="center"/>
            <w:hideMark/>
          </w:tcPr>
          <w:p w14:paraId="409AC051" w14:textId="77777777" w:rsidR="008B1873" w:rsidRPr="008B1873" w:rsidRDefault="008B1873" w:rsidP="008B1873">
            <w:r w:rsidRPr="008B1873">
              <w:t>All three full-time month 1</w:t>
            </w:r>
          </w:p>
        </w:tc>
      </w:tr>
      <w:tr w:rsidR="008B1873" w:rsidRPr="008B1873" w14:paraId="6261F1A6" w14:textId="77777777">
        <w:trPr>
          <w:tblCellSpacing w:w="15" w:type="dxa"/>
        </w:trPr>
        <w:tc>
          <w:tcPr>
            <w:tcW w:w="0" w:type="auto"/>
            <w:vAlign w:val="center"/>
            <w:hideMark/>
          </w:tcPr>
          <w:p w14:paraId="60393F8C" w14:textId="77777777" w:rsidR="008B1873" w:rsidRPr="008B1873" w:rsidRDefault="008B1873" w:rsidP="008B1873">
            <w:r w:rsidRPr="008B1873">
              <w:t>First sales hire</w:t>
            </w:r>
          </w:p>
        </w:tc>
        <w:tc>
          <w:tcPr>
            <w:tcW w:w="0" w:type="auto"/>
            <w:vAlign w:val="center"/>
            <w:hideMark/>
          </w:tcPr>
          <w:p w14:paraId="0F47D453" w14:textId="77777777" w:rsidR="008B1873" w:rsidRPr="008B1873" w:rsidRDefault="008B1873" w:rsidP="008B1873">
            <w:r w:rsidRPr="008B1873">
              <w:t>Month 18-20</w:t>
            </w:r>
          </w:p>
        </w:tc>
        <w:tc>
          <w:tcPr>
            <w:tcW w:w="0" w:type="auto"/>
            <w:vAlign w:val="center"/>
            <w:hideMark/>
          </w:tcPr>
          <w:p w14:paraId="51A92E4C" w14:textId="77777777" w:rsidR="008B1873" w:rsidRPr="008B1873" w:rsidRDefault="008B1873" w:rsidP="008B1873">
            <w:r w:rsidRPr="008B1873">
              <w:t>Month 3-4</w:t>
            </w:r>
          </w:p>
        </w:tc>
      </w:tr>
      <w:tr w:rsidR="008B1873" w:rsidRPr="008B1873" w14:paraId="2C0B23BB" w14:textId="77777777">
        <w:trPr>
          <w:tblCellSpacing w:w="15" w:type="dxa"/>
        </w:trPr>
        <w:tc>
          <w:tcPr>
            <w:tcW w:w="0" w:type="auto"/>
            <w:vAlign w:val="center"/>
            <w:hideMark/>
          </w:tcPr>
          <w:p w14:paraId="6280578D" w14:textId="77777777" w:rsidR="008B1873" w:rsidRPr="008B1873" w:rsidRDefault="008B1873" w:rsidP="008B1873">
            <w:r w:rsidRPr="008B1873">
              <w:t>First BD/legal hire (exclusivity contracts)</w:t>
            </w:r>
          </w:p>
        </w:tc>
        <w:tc>
          <w:tcPr>
            <w:tcW w:w="0" w:type="auto"/>
            <w:vAlign w:val="center"/>
            <w:hideMark/>
          </w:tcPr>
          <w:p w14:paraId="70ABABCA" w14:textId="77777777" w:rsidR="008B1873" w:rsidRPr="008B1873" w:rsidRDefault="008B1873" w:rsidP="008B1873">
            <w:r w:rsidRPr="008B1873">
              <w:t>—</w:t>
            </w:r>
          </w:p>
        </w:tc>
        <w:tc>
          <w:tcPr>
            <w:tcW w:w="0" w:type="auto"/>
            <w:vAlign w:val="center"/>
            <w:hideMark/>
          </w:tcPr>
          <w:p w14:paraId="04EA4FFC" w14:textId="77777777" w:rsidR="008B1873" w:rsidRPr="008B1873" w:rsidRDefault="008B1873" w:rsidP="008B1873">
            <w:r w:rsidRPr="008B1873">
              <w:t>Month 4-6</w:t>
            </w:r>
          </w:p>
        </w:tc>
      </w:tr>
      <w:tr w:rsidR="008B1873" w:rsidRPr="008B1873" w14:paraId="3A535C9A" w14:textId="77777777">
        <w:trPr>
          <w:tblCellSpacing w:w="15" w:type="dxa"/>
        </w:trPr>
        <w:tc>
          <w:tcPr>
            <w:tcW w:w="0" w:type="auto"/>
            <w:vAlign w:val="center"/>
            <w:hideMark/>
          </w:tcPr>
          <w:p w14:paraId="426684B7" w14:textId="77777777" w:rsidR="008B1873" w:rsidRPr="008B1873" w:rsidRDefault="008B1873" w:rsidP="008B1873">
            <w:r w:rsidRPr="008B1873">
              <w:t>PR/brand push</w:t>
            </w:r>
          </w:p>
        </w:tc>
        <w:tc>
          <w:tcPr>
            <w:tcW w:w="0" w:type="auto"/>
            <w:vAlign w:val="center"/>
            <w:hideMark/>
          </w:tcPr>
          <w:p w14:paraId="71FE3AC4" w14:textId="77777777" w:rsidR="008B1873" w:rsidRPr="008B1873" w:rsidRDefault="008B1873" w:rsidP="008B1873">
            <w:r w:rsidRPr="008B1873">
              <w:t>None explicit</w:t>
            </w:r>
          </w:p>
        </w:tc>
        <w:tc>
          <w:tcPr>
            <w:tcW w:w="0" w:type="auto"/>
            <w:vAlign w:val="center"/>
            <w:hideMark/>
          </w:tcPr>
          <w:p w14:paraId="41216CAF" w14:textId="77777777" w:rsidR="008B1873" w:rsidRPr="008B1873" w:rsidRDefault="008B1873" w:rsidP="008B1873">
            <w:r w:rsidRPr="008B1873">
              <w:t>Month 2 — publicist retained</w:t>
            </w:r>
          </w:p>
        </w:tc>
      </w:tr>
      <w:tr w:rsidR="008B1873" w:rsidRPr="008B1873" w14:paraId="641FDB2E" w14:textId="77777777">
        <w:trPr>
          <w:tblCellSpacing w:w="15" w:type="dxa"/>
        </w:trPr>
        <w:tc>
          <w:tcPr>
            <w:tcW w:w="0" w:type="auto"/>
            <w:vAlign w:val="center"/>
            <w:hideMark/>
          </w:tcPr>
          <w:p w14:paraId="2B14506B" w14:textId="77777777" w:rsidR="008B1873" w:rsidRPr="008B1873" w:rsidRDefault="008B1873" w:rsidP="008B1873">
            <w:r w:rsidRPr="008B1873">
              <w:t>LLM licensing outreach</w:t>
            </w:r>
          </w:p>
        </w:tc>
        <w:tc>
          <w:tcPr>
            <w:tcW w:w="0" w:type="auto"/>
            <w:vAlign w:val="center"/>
            <w:hideMark/>
          </w:tcPr>
          <w:p w14:paraId="455DF5DB" w14:textId="77777777" w:rsidR="008B1873" w:rsidRPr="008B1873" w:rsidRDefault="008B1873" w:rsidP="008B1873">
            <w:r w:rsidRPr="008B1873">
              <w:t>Month 6</w:t>
            </w:r>
          </w:p>
        </w:tc>
        <w:tc>
          <w:tcPr>
            <w:tcW w:w="0" w:type="auto"/>
            <w:vAlign w:val="center"/>
            <w:hideMark/>
          </w:tcPr>
          <w:p w14:paraId="40ADBC5C" w14:textId="77777777" w:rsidR="008B1873" w:rsidRPr="008B1873" w:rsidRDefault="008B1873" w:rsidP="008B1873">
            <w:r w:rsidRPr="008B1873">
              <w:t>Month 1</w:t>
            </w:r>
          </w:p>
        </w:tc>
      </w:tr>
      <w:tr w:rsidR="008B1873" w:rsidRPr="008B1873" w14:paraId="19292282" w14:textId="77777777">
        <w:trPr>
          <w:tblCellSpacing w:w="15" w:type="dxa"/>
        </w:trPr>
        <w:tc>
          <w:tcPr>
            <w:tcW w:w="0" w:type="auto"/>
            <w:vAlign w:val="center"/>
            <w:hideMark/>
          </w:tcPr>
          <w:p w14:paraId="352851AC" w14:textId="77777777" w:rsidR="008B1873" w:rsidRPr="008B1873" w:rsidRDefault="008B1873" w:rsidP="008B1873">
            <w:r w:rsidRPr="008B1873">
              <w:t>Publisher exclusivity clauses</w:t>
            </w:r>
          </w:p>
        </w:tc>
        <w:tc>
          <w:tcPr>
            <w:tcW w:w="0" w:type="auto"/>
            <w:vAlign w:val="center"/>
            <w:hideMark/>
          </w:tcPr>
          <w:p w14:paraId="66D204C8" w14:textId="77777777" w:rsidR="008B1873" w:rsidRPr="008B1873" w:rsidRDefault="008B1873" w:rsidP="008B1873">
            <w:r w:rsidRPr="008B1873">
              <w:t>Optional</w:t>
            </w:r>
          </w:p>
        </w:tc>
        <w:tc>
          <w:tcPr>
            <w:tcW w:w="0" w:type="auto"/>
            <w:vAlign w:val="center"/>
            <w:hideMark/>
          </w:tcPr>
          <w:p w14:paraId="220E4992" w14:textId="77777777" w:rsidR="008B1873" w:rsidRPr="008B1873" w:rsidRDefault="008B1873" w:rsidP="008B1873">
            <w:r w:rsidRPr="008B1873">
              <w:t>Required in every contract</w:t>
            </w:r>
          </w:p>
        </w:tc>
      </w:tr>
      <w:tr w:rsidR="008B1873" w:rsidRPr="008B1873" w14:paraId="220B33BF" w14:textId="77777777">
        <w:trPr>
          <w:tblCellSpacing w:w="15" w:type="dxa"/>
        </w:trPr>
        <w:tc>
          <w:tcPr>
            <w:tcW w:w="0" w:type="auto"/>
            <w:vAlign w:val="center"/>
            <w:hideMark/>
          </w:tcPr>
          <w:p w14:paraId="5A1D9F1B" w14:textId="77777777" w:rsidR="008B1873" w:rsidRPr="008B1873" w:rsidRDefault="008B1873" w:rsidP="008B1873">
            <w:r w:rsidRPr="008B1873">
              <w:t>M&amp;A budget</w:t>
            </w:r>
          </w:p>
        </w:tc>
        <w:tc>
          <w:tcPr>
            <w:tcW w:w="0" w:type="auto"/>
            <w:vAlign w:val="center"/>
            <w:hideMark/>
          </w:tcPr>
          <w:p w14:paraId="3D6DAC65" w14:textId="77777777" w:rsidR="008B1873" w:rsidRPr="008B1873" w:rsidRDefault="008B1873" w:rsidP="008B1873">
            <w:r w:rsidRPr="008B1873">
              <w:t>$0</w:t>
            </w:r>
          </w:p>
        </w:tc>
        <w:tc>
          <w:tcPr>
            <w:tcW w:w="0" w:type="auto"/>
            <w:vAlign w:val="center"/>
            <w:hideMark/>
          </w:tcPr>
          <w:p w14:paraId="337B7383" w14:textId="77777777" w:rsidR="008B1873" w:rsidRPr="008B1873" w:rsidRDefault="008B1873" w:rsidP="008B1873">
            <w:r w:rsidRPr="008B1873">
              <w:t>$500k-$1M for one acquihire</w:t>
            </w:r>
          </w:p>
        </w:tc>
      </w:tr>
      <w:tr w:rsidR="008B1873" w:rsidRPr="008B1873" w14:paraId="34DAE82E" w14:textId="77777777">
        <w:trPr>
          <w:tblCellSpacing w:w="15" w:type="dxa"/>
        </w:trPr>
        <w:tc>
          <w:tcPr>
            <w:tcW w:w="0" w:type="auto"/>
            <w:vAlign w:val="center"/>
            <w:hideMark/>
          </w:tcPr>
          <w:p w14:paraId="22CCE0FC" w14:textId="77777777" w:rsidR="008B1873" w:rsidRPr="008B1873" w:rsidRDefault="008B1873" w:rsidP="008B1873">
            <w:r w:rsidRPr="008B1873">
              <w:t>Year 1 paper target</w:t>
            </w:r>
          </w:p>
        </w:tc>
        <w:tc>
          <w:tcPr>
            <w:tcW w:w="0" w:type="auto"/>
            <w:vAlign w:val="center"/>
            <w:hideMark/>
          </w:tcPr>
          <w:p w14:paraId="28DFD8AC" w14:textId="77777777" w:rsidR="008B1873" w:rsidRPr="008B1873" w:rsidRDefault="008B1873" w:rsidP="008B1873">
            <w:r w:rsidRPr="008B1873">
              <w:t>10</w:t>
            </w:r>
          </w:p>
        </w:tc>
        <w:tc>
          <w:tcPr>
            <w:tcW w:w="0" w:type="auto"/>
            <w:vAlign w:val="center"/>
            <w:hideMark/>
          </w:tcPr>
          <w:p w14:paraId="2E881002" w14:textId="77777777" w:rsidR="008B1873" w:rsidRPr="008B1873" w:rsidRDefault="008B1873" w:rsidP="008B1873">
            <w:r w:rsidRPr="008B1873">
              <w:t>25-30</w:t>
            </w:r>
          </w:p>
        </w:tc>
      </w:tr>
      <w:tr w:rsidR="008B1873" w:rsidRPr="008B1873" w14:paraId="1A4A6B3B" w14:textId="77777777">
        <w:trPr>
          <w:tblCellSpacing w:w="15" w:type="dxa"/>
        </w:trPr>
        <w:tc>
          <w:tcPr>
            <w:tcW w:w="0" w:type="auto"/>
            <w:vAlign w:val="center"/>
            <w:hideMark/>
          </w:tcPr>
          <w:p w14:paraId="4D0A032D" w14:textId="77777777" w:rsidR="008B1873" w:rsidRPr="008B1873" w:rsidRDefault="008B1873" w:rsidP="008B1873">
            <w:r w:rsidRPr="008B1873">
              <w:t>Year 3 paper target</w:t>
            </w:r>
          </w:p>
        </w:tc>
        <w:tc>
          <w:tcPr>
            <w:tcW w:w="0" w:type="auto"/>
            <w:vAlign w:val="center"/>
            <w:hideMark/>
          </w:tcPr>
          <w:p w14:paraId="1428C6B8" w14:textId="77777777" w:rsidR="008B1873" w:rsidRPr="008B1873" w:rsidRDefault="008B1873" w:rsidP="008B1873">
            <w:r w:rsidRPr="008B1873">
              <w:t>90</w:t>
            </w:r>
          </w:p>
        </w:tc>
        <w:tc>
          <w:tcPr>
            <w:tcW w:w="0" w:type="auto"/>
            <w:vAlign w:val="center"/>
            <w:hideMark/>
          </w:tcPr>
          <w:p w14:paraId="7B5C2D7F" w14:textId="77777777" w:rsidR="008B1873" w:rsidRPr="008B1873" w:rsidRDefault="008B1873" w:rsidP="008B1873">
            <w:r w:rsidRPr="008B1873">
              <w:t>150-180</w:t>
            </w:r>
          </w:p>
        </w:tc>
      </w:tr>
      <w:tr w:rsidR="008B1873" w:rsidRPr="008B1873" w14:paraId="70D324A2" w14:textId="77777777">
        <w:trPr>
          <w:tblCellSpacing w:w="15" w:type="dxa"/>
        </w:trPr>
        <w:tc>
          <w:tcPr>
            <w:tcW w:w="0" w:type="auto"/>
            <w:vAlign w:val="center"/>
            <w:hideMark/>
          </w:tcPr>
          <w:p w14:paraId="34008748" w14:textId="77777777" w:rsidR="008B1873" w:rsidRPr="008B1873" w:rsidRDefault="008B1873" w:rsidP="008B1873">
            <w:r w:rsidRPr="008B1873">
              <w:t>Year 5 paper target</w:t>
            </w:r>
          </w:p>
        </w:tc>
        <w:tc>
          <w:tcPr>
            <w:tcW w:w="0" w:type="auto"/>
            <w:vAlign w:val="center"/>
            <w:hideMark/>
          </w:tcPr>
          <w:p w14:paraId="1352AEA0" w14:textId="77777777" w:rsidR="008B1873" w:rsidRPr="008B1873" w:rsidRDefault="008B1873" w:rsidP="008B1873">
            <w:r w:rsidRPr="008B1873">
              <w:t>300</w:t>
            </w:r>
          </w:p>
        </w:tc>
        <w:tc>
          <w:tcPr>
            <w:tcW w:w="0" w:type="auto"/>
            <w:vAlign w:val="center"/>
            <w:hideMark/>
          </w:tcPr>
          <w:p w14:paraId="6601DEF4" w14:textId="77777777" w:rsidR="008B1873" w:rsidRPr="008B1873" w:rsidRDefault="008B1873" w:rsidP="008B1873">
            <w:r w:rsidRPr="008B1873">
              <w:t>500-650</w:t>
            </w:r>
          </w:p>
        </w:tc>
      </w:tr>
      <w:tr w:rsidR="008B1873" w:rsidRPr="008B1873" w14:paraId="6271D823" w14:textId="77777777">
        <w:trPr>
          <w:tblCellSpacing w:w="15" w:type="dxa"/>
        </w:trPr>
        <w:tc>
          <w:tcPr>
            <w:tcW w:w="0" w:type="auto"/>
            <w:vAlign w:val="center"/>
            <w:hideMark/>
          </w:tcPr>
          <w:p w14:paraId="6F314D90" w14:textId="77777777" w:rsidR="008B1873" w:rsidRPr="008B1873" w:rsidRDefault="008B1873" w:rsidP="008B1873">
            <w:r w:rsidRPr="008B1873">
              <w:t>Year 1 burn</w:t>
            </w:r>
          </w:p>
        </w:tc>
        <w:tc>
          <w:tcPr>
            <w:tcW w:w="0" w:type="auto"/>
            <w:vAlign w:val="center"/>
            <w:hideMark/>
          </w:tcPr>
          <w:p w14:paraId="5179911C" w14:textId="77777777" w:rsidR="008B1873" w:rsidRPr="008B1873" w:rsidRDefault="008B1873" w:rsidP="008B1873">
            <w:r w:rsidRPr="008B1873">
              <w:t>~$300k</w:t>
            </w:r>
          </w:p>
        </w:tc>
        <w:tc>
          <w:tcPr>
            <w:tcW w:w="0" w:type="auto"/>
            <w:vAlign w:val="center"/>
            <w:hideMark/>
          </w:tcPr>
          <w:p w14:paraId="3FC0CC7E" w14:textId="77777777" w:rsidR="008B1873" w:rsidRPr="008B1873" w:rsidRDefault="008B1873" w:rsidP="008B1873">
            <w:r w:rsidRPr="008B1873">
              <w:t>~$900k</w:t>
            </w:r>
          </w:p>
        </w:tc>
      </w:tr>
      <w:tr w:rsidR="008B1873" w:rsidRPr="008B1873" w14:paraId="758B6474" w14:textId="77777777">
        <w:trPr>
          <w:tblCellSpacing w:w="15" w:type="dxa"/>
        </w:trPr>
        <w:tc>
          <w:tcPr>
            <w:tcW w:w="0" w:type="auto"/>
            <w:vAlign w:val="center"/>
            <w:hideMark/>
          </w:tcPr>
          <w:p w14:paraId="447D92CD" w14:textId="77777777" w:rsidR="008B1873" w:rsidRPr="008B1873" w:rsidRDefault="008B1873" w:rsidP="008B1873">
            <w:r w:rsidRPr="008B1873">
              <w:lastRenderedPageBreak/>
              <w:t>Year 2 burn</w:t>
            </w:r>
          </w:p>
        </w:tc>
        <w:tc>
          <w:tcPr>
            <w:tcW w:w="0" w:type="auto"/>
            <w:vAlign w:val="center"/>
            <w:hideMark/>
          </w:tcPr>
          <w:p w14:paraId="2075A561" w14:textId="77777777" w:rsidR="008B1873" w:rsidRPr="008B1873" w:rsidRDefault="008B1873" w:rsidP="008B1873">
            <w:r w:rsidRPr="008B1873">
              <w:t>~$1.1M</w:t>
            </w:r>
          </w:p>
        </w:tc>
        <w:tc>
          <w:tcPr>
            <w:tcW w:w="0" w:type="auto"/>
            <w:vAlign w:val="center"/>
            <w:hideMark/>
          </w:tcPr>
          <w:p w14:paraId="5C564B16" w14:textId="77777777" w:rsidR="008B1873" w:rsidRPr="008B1873" w:rsidRDefault="008B1873" w:rsidP="008B1873">
            <w:r w:rsidRPr="008B1873">
              <w:t>~$2.3M</w:t>
            </w:r>
          </w:p>
        </w:tc>
      </w:tr>
      <w:tr w:rsidR="008B1873" w:rsidRPr="008B1873" w14:paraId="76F86881" w14:textId="77777777">
        <w:trPr>
          <w:tblCellSpacing w:w="15" w:type="dxa"/>
        </w:trPr>
        <w:tc>
          <w:tcPr>
            <w:tcW w:w="0" w:type="auto"/>
            <w:vAlign w:val="center"/>
            <w:hideMark/>
          </w:tcPr>
          <w:p w14:paraId="7F99B1B2" w14:textId="77777777" w:rsidR="008B1873" w:rsidRPr="008B1873" w:rsidRDefault="008B1873" w:rsidP="008B1873">
            <w:r w:rsidRPr="008B1873">
              <w:t>Year 3 burn</w:t>
            </w:r>
          </w:p>
        </w:tc>
        <w:tc>
          <w:tcPr>
            <w:tcW w:w="0" w:type="auto"/>
            <w:vAlign w:val="center"/>
            <w:hideMark/>
          </w:tcPr>
          <w:p w14:paraId="4642E7BC" w14:textId="77777777" w:rsidR="008B1873" w:rsidRPr="008B1873" w:rsidRDefault="008B1873" w:rsidP="008B1873">
            <w:r w:rsidRPr="008B1873">
              <w:t>~$2.0M</w:t>
            </w:r>
          </w:p>
        </w:tc>
        <w:tc>
          <w:tcPr>
            <w:tcW w:w="0" w:type="auto"/>
            <w:vAlign w:val="center"/>
            <w:hideMark/>
          </w:tcPr>
          <w:p w14:paraId="0FC0EAB2" w14:textId="77777777" w:rsidR="008B1873" w:rsidRPr="008B1873" w:rsidRDefault="008B1873" w:rsidP="008B1873">
            <w:r w:rsidRPr="008B1873">
              <w:t>~$3.8M</w:t>
            </w:r>
          </w:p>
        </w:tc>
      </w:tr>
      <w:tr w:rsidR="008B1873" w:rsidRPr="008B1873" w14:paraId="08C6D659" w14:textId="77777777">
        <w:trPr>
          <w:tblCellSpacing w:w="15" w:type="dxa"/>
        </w:trPr>
        <w:tc>
          <w:tcPr>
            <w:tcW w:w="0" w:type="auto"/>
            <w:vAlign w:val="center"/>
            <w:hideMark/>
          </w:tcPr>
          <w:p w14:paraId="32CE25C2" w14:textId="77777777" w:rsidR="008B1873" w:rsidRPr="008B1873" w:rsidRDefault="008B1873" w:rsidP="008B1873">
            <w:r w:rsidRPr="008B1873">
              <w:t>Total 3-year capital need</w:t>
            </w:r>
          </w:p>
        </w:tc>
        <w:tc>
          <w:tcPr>
            <w:tcW w:w="0" w:type="auto"/>
            <w:vAlign w:val="center"/>
            <w:hideMark/>
          </w:tcPr>
          <w:p w14:paraId="298B57EC" w14:textId="77777777" w:rsidR="008B1873" w:rsidRPr="008B1873" w:rsidRDefault="008B1873" w:rsidP="008B1873">
            <w:r w:rsidRPr="008B1873">
              <w:t>~$3.5M</w:t>
            </w:r>
          </w:p>
        </w:tc>
        <w:tc>
          <w:tcPr>
            <w:tcW w:w="0" w:type="auto"/>
            <w:vAlign w:val="center"/>
            <w:hideMark/>
          </w:tcPr>
          <w:p w14:paraId="61B8C768" w14:textId="77777777" w:rsidR="008B1873" w:rsidRPr="008B1873" w:rsidRDefault="008B1873" w:rsidP="008B1873">
            <w:r w:rsidRPr="008B1873">
              <w:t>~$7-8M</w:t>
            </w:r>
          </w:p>
        </w:tc>
      </w:tr>
      <w:tr w:rsidR="008B1873" w:rsidRPr="008B1873" w14:paraId="5F7FEA09" w14:textId="77777777">
        <w:trPr>
          <w:tblCellSpacing w:w="15" w:type="dxa"/>
        </w:trPr>
        <w:tc>
          <w:tcPr>
            <w:tcW w:w="0" w:type="auto"/>
            <w:vAlign w:val="center"/>
            <w:hideMark/>
          </w:tcPr>
          <w:p w14:paraId="4F19C795" w14:textId="77777777" w:rsidR="008B1873" w:rsidRPr="008B1873" w:rsidRDefault="008B1873" w:rsidP="008B1873">
            <w:r w:rsidRPr="008B1873">
              <w:t>Dilution through Series A</w:t>
            </w:r>
          </w:p>
        </w:tc>
        <w:tc>
          <w:tcPr>
            <w:tcW w:w="0" w:type="auto"/>
            <w:vAlign w:val="center"/>
            <w:hideMark/>
          </w:tcPr>
          <w:p w14:paraId="2B0A8243" w14:textId="77777777" w:rsidR="008B1873" w:rsidRPr="008B1873" w:rsidRDefault="008B1873" w:rsidP="008B1873">
            <w:r w:rsidRPr="008B1873">
              <w:t>25-35%</w:t>
            </w:r>
          </w:p>
        </w:tc>
        <w:tc>
          <w:tcPr>
            <w:tcW w:w="0" w:type="auto"/>
            <w:vAlign w:val="center"/>
            <w:hideMark/>
          </w:tcPr>
          <w:p w14:paraId="4D3403BB" w14:textId="77777777" w:rsidR="008B1873" w:rsidRPr="008B1873" w:rsidRDefault="008B1873" w:rsidP="008B1873">
            <w:r w:rsidRPr="008B1873">
              <w:t>40-55%</w:t>
            </w:r>
          </w:p>
        </w:tc>
      </w:tr>
    </w:tbl>
    <w:p w14:paraId="49423196" w14:textId="77777777" w:rsidR="008B1873" w:rsidRPr="008B1873" w:rsidRDefault="008B1873" w:rsidP="008B1873">
      <w:r w:rsidRPr="008B1873">
        <w:rPr>
          <w:b/>
          <w:bCs/>
        </w:rPr>
        <w:t>The seven moat-lock tactics (do ALL of these, not some):</w:t>
      </w:r>
    </w:p>
    <w:p w14:paraId="0B752AED" w14:textId="77777777" w:rsidR="008B1873" w:rsidRPr="008B1873" w:rsidRDefault="008B1873" w:rsidP="008B1873">
      <w:pPr>
        <w:numPr>
          <w:ilvl w:val="0"/>
          <w:numId w:val="46"/>
        </w:numPr>
      </w:pPr>
      <w:r w:rsidRPr="008B1873">
        <w:rPr>
          <w:b/>
          <w:bCs/>
        </w:rPr>
        <w:t>Exclusivity in every publisher contract from day one.</w:t>
      </w:r>
      <w:r w:rsidRPr="008B1873">
        <w:t xml:space="preserve"> </w:t>
      </w:r>
    </w:p>
    <w:p w14:paraId="28FC7B00" w14:textId="77777777" w:rsidR="008B1873" w:rsidRPr="008B1873" w:rsidRDefault="008B1873" w:rsidP="008B1873">
      <w:pPr>
        <w:numPr>
          <w:ilvl w:val="1"/>
          <w:numId w:val="46"/>
        </w:numPr>
      </w:pPr>
      <w:r w:rsidRPr="008B1873">
        <w:t>3-year initial term, auto-renewing</w:t>
      </w:r>
    </w:p>
    <w:p w14:paraId="79076B9D" w14:textId="77777777" w:rsidR="008B1873" w:rsidRPr="008B1873" w:rsidRDefault="008B1873" w:rsidP="008B1873">
      <w:pPr>
        <w:numPr>
          <w:ilvl w:val="1"/>
          <w:numId w:val="46"/>
        </w:numPr>
      </w:pPr>
      <w:r w:rsidRPr="008B1873">
        <w:t>Publisher agrees not to join or share data with any competing AI network during term + 12-month tail</w:t>
      </w:r>
    </w:p>
    <w:p w14:paraId="2CB86437" w14:textId="77777777" w:rsidR="008B1873" w:rsidRPr="008B1873" w:rsidRDefault="008B1873" w:rsidP="008B1873">
      <w:pPr>
        <w:numPr>
          <w:ilvl w:val="1"/>
          <w:numId w:val="46"/>
        </w:numPr>
      </w:pPr>
      <w:r w:rsidRPr="008B1873">
        <w:t>Publisher grants perpetual license to ingest and use their archive for Grand Network services</w:t>
      </w:r>
    </w:p>
    <w:p w14:paraId="38E96753" w14:textId="77777777" w:rsidR="008B1873" w:rsidRPr="008B1873" w:rsidRDefault="008B1873" w:rsidP="008B1873">
      <w:pPr>
        <w:numPr>
          <w:ilvl w:val="1"/>
          <w:numId w:val="46"/>
        </w:numPr>
      </w:pPr>
      <w:r w:rsidRPr="008B1873">
        <w:t>"Most-favored-nation" clause: any future partner network offering better terms triggers our match right</w:t>
      </w:r>
    </w:p>
    <w:p w14:paraId="6D2DB0B8" w14:textId="77777777" w:rsidR="008B1873" w:rsidRPr="008B1873" w:rsidRDefault="008B1873" w:rsidP="008B1873">
      <w:pPr>
        <w:numPr>
          <w:ilvl w:val="1"/>
          <w:numId w:val="46"/>
        </w:numPr>
      </w:pPr>
      <w:r w:rsidRPr="008B1873">
        <w:t>This is a legal deliverable, not a product decision. Hire a BD/contracts person in month 4 whose entire job is getting these signed.</w:t>
      </w:r>
    </w:p>
    <w:p w14:paraId="0CE16D52" w14:textId="77777777" w:rsidR="008B1873" w:rsidRPr="008B1873" w:rsidRDefault="008B1873" w:rsidP="008B1873">
      <w:pPr>
        <w:numPr>
          <w:ilvl w:val="0"/>
          <w:numId w:val="46"/>
        </w:numPr>
      </w:pPr>
      <w:r w:rsidRPr="008B1873">
        <w:rPr>
          <w:b/>
          <w:bCs/>
        </w:rPr>
        <w:t>Aggressive back-issue archive ingestion.</w:t>
      </w:r>
      <w:r w:rsidRPr="008B1873">
        <w:t xml:space="preserve"> </w:t>
      </w:r>
    </w:p>
    <w:p w14:paraId="3F2B9A9C" w14:textId="77777777" w:rsidR="008B1873" w:rsidRPr="008B1873" w:rsidRDefault="008B1873" w:rsidP="008B1873">
      <w:pPr>
        <w:numPr>
          <w:ilvl w:val="1"/>
          <w:numId w:val="46"/>
        </w:numPr>
      </w:pPr>
      <w:r w:rsidRPr="008B1873">
        <w:t>The deeper the archive, the higher the moat — a 50-year archive is a 50-year lead on any cloner</w:t>
      </w:r>
    </w:p>
    <w:p w14:paraId="06D738E1" w14:textId="77777777" w:rsidR="008B1873" w:rsidRPr="008B1873" w:rsidRDefault="008B1873" w:rsidP="008B1873">
      <w:pPr>
        <w:numPr>
          <w:ilvl w:val="1"/>
          <w:numId w:val="46"/>
        </w:numPr>
      </w:pPr>
      <w:r w:rsidRPr="008B1873">
        <w:t>Use 20-30% of seed capital on a one-time scanning + ingestion campaign: partner with OCR services, hire a temporary data ops team, process 10+ years of back issues for every signed paper</w:t>
      </w:r>
    </w:p>
    <w:p w14:paraId="09ADB9ED" w14:textId="77777777" w:rsidR="008B1873" w:rsidRPr="008B1873" w:rsidRDefault="008B1873" w:rsidP="008B1873">
      <w:pPr>
        <w:numPr>
          <w:ilvl w:val="1"/>
          <w:numId w:val="46"/>
        </w:numPr>
      </w:pPr>
      <w:r w:rsidRPr="008B1873">
        <w:t>Target: average 20 years of archive depth per paper by month 18</w:t>
      </w:r>
    </w:p>
    <w:p w14:paraId="68C276B0" w14:textId="77777777" w:rsidR="008B1873" w:rsidRPr="008B1873" w:rsidRDefault="008B1873" w:rsidP="008B1873">
      <w:pPr>
        <w:numPr>
          <w:ilvl w:val="1"/>
          <w:numId w:val="46"/>
        </w:numPr>
      </w:pPr>
      <w:r w:rsidRPr="008B1873">
        <w:t>Side benefit: the ingested archive is exactly what LLM licensing deals pay for</w:t>
      </w:r>
    </w:p>
    <w:p w14:paraId="0750239E" w14:textId="77777777" w:rsidR="008B1873" w:rsidRPr="008B1873" w:rsidRDefault="008B1873" w:rsidP="008B1873">
      <w:pPr>
        <w:numPr>
          <w:ilvl w:val="0"/>
          <w:numId w:val="46"/>
        </w:numPr>
      </w:pPr>
      <w:r w:rsidRPr="008B1873">
        <w:rPr>
          <w:b/>
          <w:bCs/>
        </w:rPr>
        <w:t>Lock up LLM licensing deals early, even for nominal revenue.</w:t>
      </w:r>
      <w:r w:rsidRPr="008B1873">
        <w:t xml:space="preserve"> </w:t>
      </w:r>
    </w:p>
    <w:p w14:paraId="28732A88" w14:textId="77777777" w:rsidR="008B1873" w:rsidRPr="008B1873" w:rsidRDefault="008B1873" w:rsidP="008B1873">
      <w:pPr>
        <w:numPr>
          <w:ilvl w:val="1"/>
          <w:numId w:val="46"/>
        </w:numPr>
      </w:pPr>
      <w:r w:rsidRPr="008B1873">
        <w:t>Aim to sign ONE frontier lab licensing contract by month 12, even at $50-100k/yr</w:t>
      </w:r>
    </w:p>
    <w:p w14:paraId="65337DD8" w14:textId="77777777" w:rsidR="008B1873" w:rsidRPr="008B1873" w:rsidRDefault="008B1873" w:rsidP="008B1873">
      <w:pPr>
        <w:numPr>
          <w:ilvl w:val="1"/>
          <w:numId w:val="46"/>
        </w:numPr>
      </w:pPr>
      <w:r w:rsidRPr="008B1873">
        <w:t>The contract's strategic value is the exclusivity clause, not the money</w:t>
      </w:r>
    </w:p>
    <w:p w14:paraId="036FAA87" w14:textId="77777777" w:rsidR="008B1873" w:rsidRPr="008B1873" w:rsidRDefault="008B1873" w:rsidP="008B1873">
      <w:pPr>
        <w:numPr>
          <w:ilvl w:val="1"/>
          <w:numId w:val="46"/>
        </w:numPr>
      </w:pPr>
      <w:r w:rsidRPr="008B1873">
        <w:lastRenderedPageBreak/>
        <w:t>"Grand Network is the exclusive licensed provider of structured rural Upper Midwest community news for [Lab X] through 2029" is a competition-killer</w:t>
      </w:r>
    </w:p>
    <w:p w14:paraId="6DEDB576" w14:textId="77777777" w:rsidR="008B1873" w:rsidRPr="008B1873" w:rsidRDefault="008B1873" w:rsidP="008B1873">
      <w:pPr>
        <w:numPr>
          <w:ilvl w:val="1"/>
          <w:numId w:val="46"/>
        </w:numPr>
      </w:pPr>
      <w:r w:rsidRPr="008B1873">
        <w:t>Labs rarely sign two competing deals in the same vertical — whoever signs first locks the category</w:t>
      </w:r>
    </w:p>
    <w:p w14:paraId="53576774" w14:textId="77777777" w:rsidR="008B1873" w:rsidRPr="008B1873" w:rsidRDefault="008B1873" w:rsidP="008B1873">
      <w:pPr>
        <w:numPr>
          <w:ilvl w:val="1"/>
          <w:numId w:val="46"/>
        </w:numPr>
      </w:pPr>
      <w:r w:rsidRPr="008B1873">
        <w:t>This requires a senior BD person with lab relationships. Consider hiring a fractional BD advisor in month 2 ($5-10k/mo) who has actual contacts at OpenAI/Anthropic/Perplexity/Mistral data teams.</w:t>
      </w:r>
    </w:p>
    <w:p w14:paraId="5B28A315" w14:textId="77777777" w:rsidR="008B1873" w:rsidRPr="008B1873" w:rsidRDefault="008B1873" w:rsidP="008B1873">
      <w:pPr>
        <w:numPr>
          <w:ilvl w:val="0"/>
          <w:numId w:val="46"/>
        </w:numPr>
      </w:pPr>
      <w:r w:rsidRPr="008B1873">
        <w:rPr>
          <w:b/>
          <w:bCs/>
        </w:rPr>
        <w:t>Formal single-partner state press association endorsements.</w:t>
      </w:r>
      <w:r w:rsidRPr="008B1873">
        <w:t xml:space="preserve"> </w:t>
      </w:r>
    </w:p>
    <w:p w14:paraId="41054395" w14:textId="77777777" w:rsidR="008B1873" w:rsidRPr="008B1873" w:rsidRDefault="008B1873" w:rsidP="008B1873">
      <w:pPr>
        <w:numPr>
          <w:ilvl w:val="1"/>
          <w:numId w:val="46"/>
        </w:numPr>
      </w:pPr>
      <w:r w:rsidRPr="008B1873">
        <w:t>State press associations typically have one "preferred technology partner" at a time</w:t>
      </w:r>
    </w:p>
    <w:p w14:paraId="01FE74A3" w14:textId="77777777" w:rsidR="008B1873" w:rsidRPr="008B1873" w:rsidRDefault="008B1873" w:rsidP="008B1873">
      <w:pPr>
        <w:numPr>
          <w:ilvl w:val="1"/>
          <w:numId w:val="46"/>
        </w:numPr>
      </w:pPr>
      <w:r w:rsidRPr="008B1873">
        <w:t>Get formal endorsement contracts with MN, IA, SD, ND, WI by month 12, adding 2-3 states/year after</w:t>
      </w:r>
    </w:p>
    <w:p w14:paraId="19CD4BF6" w14:textId="77777777" w:rsidR="008B1873" w:rsidRPr="008B1873" w:rsidRDefault="008B1873" w:rsidP="008B1873">
      <w:pPr>
        <w:numPr>
          <w:ilvl w:val="1"/>
          <w:numId w:val="46"/>
        </w:numPr>
      </w:pPr>
      <w:r w:rsidRPr="008B1873">
        <w:t>Each endorsement includes: presentation slot at annual meeting, member directory access, logo placement, co-branded training</w:t>
      </w:r>
    </w:p>
    <w:p w14:paraId="73E7DF6D" w14:textId="77777777" w:rsidR="008B1873" w:rsidRPr="008B1873" w:rsidRDefault="008B1873" w:rsidP="008B1873">
      <w:pPr>
        <w:numPr>
          <w:ilvl w:val="1"/>
          <w:numId w:val="46"/>
        </w:numPr>
      </w:pPr>
      <w:r w:rsidRPr="008B1873">
        <w:t>These endorsements are contractually exclusive — cloners get locked out state by state</w:t>
      </w:r>
    </w:p>
    <w:p w14:paraId="21735F3F" w14:textId="77777777" w:rsidR="008B1873" w:rsidRPr="008B1873" w:rsidRDefault="008B1873" w:rsidP="008B1873">
      <w:pPr>
        <w:numPr>
          <w:ilvl w:val="1"/>
          <w:numId w:val="46"/>
        </w:numPr>
      </w:pPr>
      <w:r w:rsidRPr="008B1873">
        <w:t>Budget: $5-25k/year per association for formal partnership fees</w:t>
      </w:r>
    </w:p>
    <w:p w14:paraId="6219B718" w14:textId="77777777" w:rsidR="008B1873" w:rsidRPr="008B1873" w:rsidRDefault="008B1873" w:rsidP="008B1873">
      <w:pPr>
        <w:numPr>
          <w:ilvl w:val="0"/>
          <w:numId w:val="46"/>
        </w:numPr>
      </w:pPr>
      <w:r w:rsidRPr="008B1873">
        <w:rPr>
          <w:b/>
          <w:bCs/>
        </w:rPr>
        <w:t>Strategic acquisition of point-solution competitors.</w:t>
      </w:r>
      <w:r w:rsidRPr="008B1873">
        <w:t xml:space="preserve"> </w:t>
      </w:r>
    </w:p>
    <w:p w14:paraId="0F92114D" w14:textId="77777777" w:rsidR="008B1873" w:rsidRPr="008B1873" w:rsidRDefault="008B1873" w:rsidP="008B1873">
      <w:pPr>
        <w:numPr>
          <w:ilvl w:val="1"/>
          <w:numId w:val="46"/>
        </w:numPr>
      </w:pPr>
      <w:r w:rsidRPr="008B1873">
        <w:t>Within 24 months, identify and acquire 1-2 small tools serving community papers: a single-paper RAG startup, a local classifieds platform, a newspaper PDF ingestion tool, a community newsletter SaaS</w:t>
      </w:r>
    </w:p>
    <w:p w14:paraId="71AE7AEE" w14:textId="77777777" w:rsidR="008B1873" w:rsidRPr="008B1873" w:rsidRDefault="008B1873" w:rsidP="008B1873">
      <w:pPr>
        <w:numPr>
          <w:ilvl w:val="1"/>
          <w:numId w:val="46"/>
        </w:numPr>
      </w:pPr>
      <w:r w:rsidRPr="008B1873">
        <w:t>Target acquihires: $200k-$1M in stock + employment for founder. Cheap because these tools alone cannot reach profitability.</w:t>
      </w:r>
    </w:p>
    <w:p w14:paraId="4DAEF2FF" w14:textId="77777777" w:rsidR="008B1873" w:rsidRPr="008B1873" w:rsidRDefault="008B1873" w:rsidP="008B1873">
      <w:pPr>
        <w:numPr>
          <w:ilvl w:val="1"/>
          <w:numId w:val="46"/>
        </w:numPr>
      </w:pPr>
      <w:r w:rsidRPr="008B1873">
        <w:t>Each acquisition removes a competitor, adds team, adds customers, adds a feature</w:t>
      </w:r>
    </w:p>
    <w:p w14:paraId="4BAD0843" w14:textId="77777777" w:rsidR="008B1873" w:rsidRPr="008B1873" w:rsidRDefault="008B1873" w:rsidP="008B1873">
      <w:pPr>
        <w:numPr>
          <w:ilvl w:val="1"/>
          <w:numId w:val="46"/>
        </w:numPr>
      </w:pPr>
      <w:r w:rsidRPr="008B1873">
        <w:t>Reserve $500k-$1M of seed capital for M&amp;A</w:t>
      </w:r>
    </w:p>
    <w:p w14:paraId="4822D432" w14:textId="77777777" w:rsidR="008B1873" w:rsidRPr="008B1873" w:rsidRDefault="008B1873" w:rsidP="008B1873">
      <w:pPr>
        <w:numPr>
          <w:ilvl w:val="0"/>
          <w:numId w:val="46"/>
        </w:numPr>
      </w:pPr>
      <w:r w:rsidRPr="008B1873">
        <w:rPr>
          <w:b/>
          <w:bCs/>
        </w:rPr>
        <w:t>Own the public narrative.</w:t>
      </w:r>
      <w:r w:rsidRPr="008B1873">
        <w:t xml:space="preserve"> </w:t>
      </w:r>
    </w:p>
    <w:p w14:paraId="7B33648B" w14:textId="77777777" w:rsidR="008B1873" w:rsidRPr="008B1873" w:rsidRDefault="008B1873" w:rsidP="008B1873">
      <w:pPr>
        <w:numPr>
          <w:ilvl w:val="1"/>
          <w:numId w:val="46"/>
        </w:numPr>
      </w:pPr>
      <w:r w:rsidRPr="008B1873">
        <w:t>Retain a specialist PR firm from month 2 ($3-8k/month) focused on the "save local news with AI" story</w:t>
      </w:r>
    </w:p>
    <w:p w14:paraId="7DA5154A" w14:textId="77777777" w:rsidR="008B1873" w:rsidRPr="008B1873" w:rsidRDefault="008B1873" w:rsidP="008B1873">
      <w:pPr>
        <w:numPr>
          <w:ilvl w:val="1"/>
          <w:numId w:val="46"/>
        </w:numPr>
      </w:pPr>
      <w:r w:rsidRPr="008B1873">
        <w:lastRenderedPageBreak/>
        <w:t>Trevor + John become the public voices — OpEds in Nieman Lab, Poynter, Editor &amp; Publisher; speaking at Online News Association, LION Publishers, NICAR, ISOJ, Knight Media Forum</w:t>
      </w:r>
    </w:p>
    <w:p w14:paraId="412EAE32" w14:textId="77777777" w:rsidR="008B1873" w:rsidRPr="008B1873" w:rsidRDefault="008B1873" w:rsidP="008B1873">
      <w:pPr>
        <w:numPr>
          <w:ilvl w:val="1"/>
          <w:numId w:val="46"/>
        </w:numPr>
      </w:pPr>
      <w:r w:rsidRPr="008B1873">
        <w:t>Goal: when any journalist writes about "rural AI for local news" in 2027, Grand Network is the first phone call</w:t>
      </w:r>
    </w:p>
    <w:p w14:paraId="36DD86D0" w14:textId="77777777" w:rsidR="008B1873" w:rsidRPr="008B1873" w:rsidRDefault="008B1873" w:rsidP="008B1873">
      <w:pPr>
        <w:numPr>
          <w:ilvl w:val="1"/>
          <w:numId w:val="46"/>
        </w:numPr>
      </w:pPr>
      <w:r w:rsidRPr="008B1873">
        <w:t>Narrative ownership is itself a moat — cloners cannot enter the conversation already owned</w:t>
      </w:r>
    </w:p>
    <w:p w14:paraId="6B899A73" w14:textId="77777777" w:rsidR="008B1873" w:rsidRPr="008B1873" w:rsidRDefault="008B1873" w:rsidP="008B1873">
      <w:pPr>
        <w:numPr>
          <w:ilvl w:val="1"/>
          <w:numId w:val="46"/>
        </w:numPr>
      </w:pPr>
      <w:r w:rsidRPr="008B1873">
        <w:t>Side benefit: PR presence dramatically improves fundraising and publisher sign-ups</w:t>
      </w:r>
    </w:p>
    <w:p w14:paraId="18F71328" w14:textId="77777777" w:rsidR="008B1873" w:rsidRPr="008B1873" w:rsidRDefault="008B1873" w:rsidP="008B1873">
      <w:pPr>
        <w:numPr>
          <w:ilvl w:val="0"/>
          <w:numId w:val="46"/>
        </w:numPr>
      </w:pPr>
      <w:r w:rsidRPr="008B1873">
        <w:rPr>
          <w:b/>
          <w:bCs/>
        </w:rPr>
        <w:t>Formal alliance with Press Forward / Knight / LION / Lenfest.</w:t>
      </w:r>
      <w:r w:rsidRPr="008B1873">
        <w:t xml:space="preserve"> </w:t>
      </w:r>
    </w:p>
    <w:p w14:paraId="59A6B63A" w14:textId="77777777" w:rsidR="008B1873" w:rsidRPr="008B1873" w:rsidRDefault="008B1873" w:rsidP="008B1873">
      <w:pPr>
        <w:numPr>
          <w:ilvl w:val="1"/>
          <w:numId w:val="46"/>
        </w:numPr>
      </w:pPr>
      <w:r w:rsidRPr="008B1873">
        <w:t>Structure Grand Network as the "preferred technology partner" or "endorsed infrastructure" of at least one major journalism preservation fund</w:t>
      </w:r>
    </w:p>
    <w:p w14:paraId="6BA9C0F5" w14:textId="77777777" w:rsidR="008B1873" w:rsidRPr="008B1873" w:rsidRDefault="008B1873" w:rsidP="008B1873">
      <w:pPr>
        <w:numPr>
          <w:ilvl w:val="1"/>
          <w:numId w:val="46"/>
        </w:numPr>
      </w:pPr>
      <w:r w:rsidRPr="008B1873">
        <w:t>Offer the funds: co-branded grant programs, free/discounted access for fund grantees, data access for fund research</w:t>
      </w:r>
    </w:p>
    <w:p w14:paraId="6A5C7ACD" w14:textId="77777777" w:rsidR="008B1873" w:rsidRPr="008B1873" w:rsidRDefault="008B1873" w:rsidP="008B1873">
      <w:pPr>
        <w:numPr>
          <w:ilvl w:val="1"/>
          <w:numId w:val="46"/>
        </w:numPr>
      </w:pPr>
      <w:r w:rsidRPr="008B1873">
        <w:t>These organizations don't officially pick winners, but they strongly signal preference — and that signal is worth 50 publisher sales calls</w:t>
      </w:r>
    </w:p>
    <w:p w14:paraId="78DFF7CA" w14:textId="77777777" w:rsidR="008B1873" w:rsidRPr="008B1873" w:rsidRDefault="008B1873" w:rsidP="008B1873">
      <w:pPr>
        <w:numPr>
          <w:ilvl w:val="1"/>
          <w:numId w:val="46"/>
        </w:numPr>
      </w:pPr>
      <w:r w:rsidRPr="008B1873">
        <w:t>Trevor + John's background gives you legitimacy here that no Silicon Valley founder would have; use it</w:t>
      </w:r>
    </w:p>
    <w:p w14:paraId="4332011C" w14:textId="77777777" w:rsidR="008B1873" w:rsidRPr="008B1873" w:rsidRDefault="008B1873" w:rsidP="008B1873">
      <w:r w:rsidRPr="008B1873">
        <w:rPr>
          <w:b/>
          <w:bCs/>
        </w:rPr>
        <w:t>Additional aggressive-path tactics:</w:t>
      </w:r>
    </w:p>
    <w:p w14:paraId="70616B68" w14:textId="77777777" w:rsidR="008B1873" w:rsidRPr="008B1873" w:rsidRDefault="008B1873" w:rsidP="008B1873">
      <w:pPr>
        <w:numPr>
          <w:ilvl w:val="0"/>
          <w:numId w:val="47"/>
        </w:numPr>
      </w:pPr>
      <w:r w:rsidRPr="008B1873">
        <w:rPr>
          <w:b/>
          <w:bCs/>
        </w:rPr>
        <w:t>Conference blitz.</w:t>
      </w:r>
      <w:r w:rsidRPr="008B1873">
        <w:t xml:space="preserve"> Trevor, John, or Nate present at every relevant conference in year 1: MNA, INA, SDNA, NDNA, WNA annual meetings; LION Publishers Summit; ISWNE conference; ONA; Knight Media Forum; RTDNA; NAA News Media Alliance; Local News Impact Summit. Budget: $30-50k year 1 for travel + booths.</w:t>
      </w:r>
    </w:p>
    <w:p w14:paraId="6462659F" w14:textId="77777777" w:rsidR="008B1873" w:rsidRPr="008B1873" w:rsidRDefault="008B1873" w:rsidP="008B1873">
      <w:pPr>
        <w:numPr>
          <w:ilvl w:val="0"/>
          <w:numId w:val="47"/>
        </w:numPr>
      </w:pPr>
      <w:r w:rsidRPr="008B1873">
        <w:rPr>
          <w:b/>
          <w:bCs/>
        </w:rPr>
        <w:t>Sponsored research publication.</w:t>
      </w:r>
      <w:r w:rsidRPr="008B1873">
        <w:t xml:space="preserve"> Commission and publish a "State of Rural Community Journalism AI" annual report. Becomes the reference document; positions Grand Network as authority.</w:t>
      </w:r>
    </w:p>
    <w:p w14:paraId="2DE173E2" w14:textId="77777777" w:rsidR="008B1873" w:rsidRPr="008B1873" w:rsidRDefault="008B1873" w:rsidP="008B1873">
      <w:pPr>
        <w:numPr>
          <w:ilvl w:val="0"/>
          <w:numId w:val="47"/>
        </w:numPr>
      </w:pPr>
      <w:r w:rsidRPr="008B1873">
        <w:rPr>
          <w:b/>
          <w:bCs/>
        </w:rPr>
        <w:t>Trademark + limited patent strategy.</w:t>
      </w:r>
      <w:r w:rsidRPr="008B1873">
        <w:t xml:space="preserve"> Trademark the name and brand aggressively. Patent 1-2 genuinely novel pieces (e.g., the per-publisher agent isolation/audit architecture, the community submission 10-step pipeline). Not primarily for litigation — for deterrence and fundraising signaling.</w:t>
      </w:r>
    </w:p>
    <w:p w14:paraId="3D2766E4" w14:textId="77777777" w:rsidR="008B1873" w:rsidRPr="008B1873" w:rsidRDefault="008B1873" w:rsidP="008B1873">
      <w:pPr>
        <w:numPr>
          <w:ilvl w:val="0"/>
          <w:numId w:val="47"/>
        </w:numPr>
      </w:pPr>
      <w:r w:rsidRPr="008B1873">
        <w:rPr>
          <w:b/>
          <w:bCs/>
        </w:rPr>
        <w:lastRenderedPageBreak/>
        <w:t>Pre-sign phantom publishers.</w:t>
      </w:r>
      <w:r w:rsidRPr="008B1873">
        <w:t xml:space="preserve"> Offer free "Founding Publisher" status to 10-15 papers who aren't yet ready to pay — in exchange for signed letters of intent with 3-year exclusivity. These LOIs are fundraising fuel and regional-lockout assets.</w:t>
      </w:r>
    </w:p>
    <w:p w14:paraId="2BA2FEBD" w14:textId="77777777" w:rsidR="008B1873" w:rsidRPr="008B1873" w:rsidRDefault="008B1873" w:rsidP="008B1873">
      <w:pPr>
        <w:numPr>
          <w:ilvl w:val="0"/>
          <w:numId w:val="47"/>
        </w:numPr>
      </w:pPr>
      <w:r w:rsidRPr="008B1873">
        <w:rPr>
          <w:b/>
          <w:bCs/>
        </w:rPr>
        <w:t>Aggressive hiring of ex-Google/Meta/OpenAI local/news team alums.</w:t>
      </w:r>
      <w:r w:rsidRPr="008B1873">
        <w:t xml:space="preserve"> These people have been laid off en masse in 2024-2025 and have exactly the skills and networks Grand Network needs. Stock-heavy offers can recruit them cheap.</w:t>
      </w:r>
    </w:p>
    <w:p w14:paraId="27135E32" w14:textId="77777777" w:rsidR="008B1873" w:rsidRPr="008B1873" w:rsidRDefault="008B1873" w:rsidP="008B1873">
      <w:r w:rsidRPr="008B1873">
        <w:rPr>
          <w:b/>
          <w:bCs/>
        </w:rPr>
        <w:t>What the aggressive path gives up:</w:t>
      </w:r>
    </w:p>
    <w:p w14:paraId="2D116D38" w14:textId="77777777" w:rsidR="008B1873" w:rsidRPr="008B1873" w:rsidRDefault="008B1873" w:rsidP="008B1873">
      <w:pPr>
        <w:numPr>
          <w:ilvl w:val="0"/>
          <w:numId w:val="48"/>
        </w:numPr>
      </w:pPr>
      <w:r w:rsidRPr="008B1873">
        <w:rPr>
          <w:b/>
          <w:bCs/>
        </w:rPr>
        <w:t>Founder equity.</w:t>
      </w:r>
      <w:r w:rsidRPr="008B1873">
        <w:t xml:space="preserve"> 40-55% dilution through Series A vs 25-35% moderate. You're betting that a 10% stake in a 500-paper network is worth more than a 30% stake in a 100-paper network. (Arithmetic usually agrees.)</w:t>
      </w:r>
    </w:p>
    <w:p w14:paraId="1097DB02" w14:textId="77777777" w:rsidR="008B1873" w:rsidRPr="008B1873" w:rsidRDefault="008B1873" w:rsidP="008B1873">
      <w:pPr>
        <w:numPr>
          <w:ilvl w:val="0"/>
          <w:numId w:val="48"/>
        </w:numPr>
      </w:pPr>
      <w:r w:rsidRPr="008B1873">
        <w:rPr>
          <w:b/>
          <w:bCs/>
        </w:rPr>
        <w:t>Runway cushion.</w:t>
      </w:r>
      <w:r w:rsidRPr="008B1873">
        <w:t xml:space="preserve"> $4-5M seed is ~18 months of aggressive burn. One bad quarter and you're back in the market. Moderate path has more margin.</w:t>
      </w:r>
    </w:p>
    <w:p w14:paraId="2CB99127" w14:textId="77777777" w:rsidR="008B1873" w:rsidRPr="008B1873" w:rsidRDefault="008B1873" w:rsidP="008B1873">
      <w:pPr>
        <w:numPr>
          <w:ilvl w:val="0"/>
          <w:numId w:val="48"/>
        </w:numPr>
      </w:pPr>
      <w:r w:rsidRPr="008B1873">
        <w:rPr>
          <w:b/>
          <w:bCs/>
        </w:rPr>
        <w:t>Time to get the product right.</w:t>
      </w:r>
      <w:r w:rsidRPr="008B1873">
        <w:t xml:space="preserve"> Aggressive means shipping imperfect and locking in contracts anyway. Publisher complaints about bugs become a cost of speed.</w:t>
      </w:r>
    </w:p>
    <w:p w14:paraId="66024C33" w14:textId="77777777" w:rsidR="008B1873" w:rsidRPr="008B1873" w:rsidRDefault="008B1873" w:rsidP="008B1873">
      <w:pPr>
        <w:numPr>
          <w:ilvl w:val="0"/>
          <w:numId w:val="48"/>
        </w:numPr>
      </w:pPr>
      <w:r w:rsidRPr="008B1873">
        <w:rPr>
          <w:b/>
          <w:bCs/>
        </w:rPr>
        <w:t>Optionality.</w:t>
      </w:r>
      <w:r w:rsidRPr="008B1873">
        <w:t xml:space="preserve"> Once $4M of investor money is in, "maybe we should be a $5M/yr lifestyle business" is no longer an option. You're committed to the big outcome.</w:t>
      </w:r>
    </w:p>
    <w:p w14:paraId="013221DD" w14:textId="77777777" w:rsidR="008B1873" w:rsidRPr="008B1873" w:rsidRDefault="008B1873" w:rsidP="008B1873">
      <w:r w:rsidRPr="008B1873">
        <w:rPr>
          <w:b/>
          <w:bCs/>
        </w:rPr>
        <w:t>When to pick Option E over Option C:</w:t>
      </w:r>
    </w:p>
    <w:p w14:paraId="7B49CCE2" w14:textId="77777777" w:rsidR="008B1873" w:rsidRPr="008B1873" w:rsidRDefault="008B1873" w:rsidP="008B1873">
      <w:r w:rsidRPr="008B1873">
        <w:t>Pick aggressive if ANY of these are true:</w:t>
      </w:r>
    </w:p>
    <w:p w14:paraId="594603BF" w14:textId="77777777" w:rsidR="008B1873" w:rsidRPr="008B1873" w:rsidRDefault="008B1873" w:rsidP="008B1873">
      <w:pPr>
        <w:numPr>
          <w:ilvl w:val="0"/>
          <w:numId w:val="49"/>
        </w:numPr>
      </w:pPr>
      <w:r w:rsidRPr="008B1873">
        <w:t>You believe a specific competitor (named or anonymous) will launch a rival network within 24 months</w:t>
      </w:r>
    </w:p>
    <w:p w14:paraId="6E0A8F53" w14:textId="77777777" w:rsidR="008B1873" w:rsidRPr="008B1873" w:rsidRDefault="008B1873" w:rsidP="008B1873">
      <w:pPr>
        <w:numPr>
          <w:ilvl w:val="0"/>
          <w:numId w:val="49"/>
        </w:numPr>
      </w:pPr>
      <w:r w:rsidRPr="008B1873">
        <w:t>A major frontier lab (OpenAI, Google, Anthropic, Perplexity) has signaled interest in building a local news data layer themselves</w:t>
      </w:r>
    </w:p>
    <w:p w14:paraId="2629544C" w14:textId="77777777" w:rsidR="008B1873" w:rsidRPr="008B1873" w:rsidRDefault="008B1873" w:rsidP="008B1873">
      <w:pPr>
        <w:numPr>
          <w:ilvl w:val="0"/>
          <w:numId w:val="49"/>
        </w:numPr>
      </w:pPr>
      <w:r w:rsidRPr="008B1873">
        <w:t>You see evidence that multiple Silicon Valley "AI for local news" startups are raising — this is the leading indicator of a land rush</w:t>
      </w:r>
    </w:p>
    <w:p w14:paraId="1A93A5E1" w14:textId="77777777" w:rsidR="008B1873" w:rsidRPr="008B1873" w:rsidRDefault="008B1873" w:rsidP="008B1873">
      <w:pPr>
        <w:numPr>
          <w:ilvl w:val="0"/>
          <w:numId w:val="49"/>
        </w:numPr>
      </w:pPr>
      <w:r w:rsidRPr="008B1873">
        <w:t>You three are willing to accept 40%+ dilution for a shot at the 500-paper outcome</w:t>
      </w:r>
    </w:p>
    <w:p w14:paraId="2D4F5A0B" w14:textId="77777777" w:rsidR="008B1873" w:rsidRPr="008B1873" w:rsidRDefault="008B1873" w:rsidP="008B1873">
      <w:pPr>
        <w:numPr>
          <w:ilvl w:val="0"/>
          <w:numId w:val="49"/>
        </w:numPr>
      </w:pPr>
      <w:r w:rsidRPr="008B1873">
        <w:t>A lead investor with sufficient conviction (and $2-3M check size) has surfaced — aggressive paths require a believer</w:t>
      </w:r>
    </w:p>
    <w:p w14:paraId="583E1F67" w14:textId="77777777" w:rsidR="008B1873" w:rsidRPr="008B1873" w:rsidRDefault="008B1873" w:rsidP="008B1873">
      <w:r w:rsidRPr="008B1873">
        <w:t>Pick moderate (Option C) if:</w:t>
      </w:r>
    </w:p>
    <w:p w14:paraId="6247903A" w14:textId="77777777" w:rsidR="008B1873" w:rsidRPr="008B1873" w:rsidRDefault="008B1873" w:rsidP="008B1873">
      <w:pPr>
        <w:numPr>
          <w:ilvl w:val="0"/>
          <w:numId w:val="50"/>
        </w:numPr>
      </w:pPr>
      <w:r w:rsidRPr="008B1873">
        <w:t>No credible cloner is visible on the horizon</w:t>
      </w:r>
    </w:p>
    <w:p w14:paraId="6E74EACB" w14:textId="77777777" w:rsidR="008B1873" w:rsidRPr="008B1873" w:rsidRDefault="008B1873" w:rsidP="008B1873">
      <w:pPr>
        <w:numPr>
          <w:ilvl w:val="0"/>
          <w:numId w:val="50"/>
        </w:numPr>
      </w:pPr>
      <w:r w:rsidRPr="008B1873">
        <w:t>You want to preserve optionality for a smaller exit or profitable standalone</w:t>
      </w:r>
    </w:p>
    <w:p w14:paraId="166052E7" w14:textId="77777777" w:rsidR="008B1873" w:rsidRPr="008B1873" w:rsidRDefault="008B1873" w:rsidP="008B1873">
      <w:pPr>
        <w:numPr>
          <w:ilvl w:val="0"/>
          <w:numId w:val="50"/>
        </w:numPr>
      </w:pPr>
      <w:r w:rsidRPr="008B1873">
        <w:lastRenderedPageBreak/>
        <w:t>You are not willing to move to full-time in month 1</w:t>
      </w:r>
    </w:p>
    <w:p w14:paraId="085923CA" w14:textId="77777777" w:rsidR="008B1873" w:rsidRPr="008B1873" w:rsidRDefault="008B1873" w:rsidP="008B1873">
      <w:pPr>
        <w:numPr>
          <w:ilvl w:val="0"/>
          <w:numId w:val="50"/>
        </w:numPr>
      </w:pPr>
      <w:r w:rsidRPr="008B1873">
        <w:t>Your risk tolerance tops out around 30% dilution</w:t>
      </w:r>
    </w:p>
    <w:p w14:paraId="5EBEB4E1" w14:textId="77777777" w:rsidR="008B1873" w:rsidRPr="008B1873" w:rsidRDefault="008B1873" w:rsidP="008B1873">
      <w:r w:rsidRPr="008B1873">
        <w:rPr>
          <w:b/>
          <w:bCs/>
        </w:rPr>
        <w:t>Honest assessment:</w:t>
      </w:r>
      <w:r w:rsidRPr="008B1873">
        <w:t xml:space="preserve"> Based on what I see in the memory files and your question, I lean aggressive. Here's why:</w:t>
      </w:r>
    </w:p>
    <w:p w14:paraId="552DF3EE" w14:textId="77777777" w:rsidR="008B1873" w:rsidRPr="008B1873" w:rsidRDefault="008B1873" w:rsidP="008B1873">
      <w:pPr>
        <w:numPr>
          <w:ilvl w:val="0"/>
          <w:numId w:val="51"/>
        </w:numPr>
      </w:pPr>
      <w:r w:rsidRPr="008B1873">
        <w:t>The memory explicitly notes frontier labs already want local data and nobody has built the rural supply chain</w:t>
      </w:r>
    </w:p>
    <w:p w14:paraId="5EF3C348" w14:textId="77777777" w:rsidR="008B1873" w:rsidRPr="008B1873" w:rsidRDefault="008B1873" w:rsidP="008B1873">
      <w:pPr>
        <w:numPr>
          <w:ilvl w:val="0"/>
          <w:numId w:val="51"/>
        </w:numPr>
      </w:pPr>
      <w:r w:rsidRPr="008B1873">
        <w:t>You have a 6-24 month first-mover window before "rural AI for local news" becomes a pitched category</w:t>
      </w:r>
    </w:p>
    <w:p w14:paraId="4897887B" w14:textId="77777777" w:rsidR="008B1873" w:rsidRPr="008B1873" w:rsidRDefault="008B1873" w:rsidP="008B1873">
      <w:pPr>
        <w:numPr>
          <w:ilvl w:val="0"/>
          <w:numId w:val="51"/>
        </w:numPr>
      </w:pPr>
      <w:r w:rsidRPr="008B1873">
        <w:t>Trevor + John's publisher relationships are perishable — they depreciate as publishers age out or sell</w:t>
      </w:r>
    </w:p>
    <w:p w14:paraId="785BC307" w14:textId="77777777" w:rsidR="008B1873" w:rsidRPr="008B1873" w:rsidRDefault="008B1873" w:rsidP="008B1873">
      <w:pPr>
        <w:numPr>
          <w:ilvl w:val="0"/>
          <w:numId w:val="51"/>
        </w:numPr>
      </w:pPr>
      <w:r w:rsidRPr="008B1873">
        <w:t>The downside of aggressive that fails (company closes in year 2) is survivable; the downside of moderate that gets out-raced (tie for #2 in a winner-take-most market) is not</w:t>
      </w:r>
    </w:p>
    <w:p w14:paraId="7355D668" w14:textId="77777777" w:rsidR="008B1873" w:rsidRPr="008B1873" w:rsidRDefault="008B1873" w:rsidP="008B1873">
      <w:pPr>
        <w:numPr>
          <w:ilvl w:val="0"/>
          <w:numId w:val="51"/>
        </w:numPr>
      </w:pPr>
      <w:r w:rsidRPr="008B1873">
        <w:t xml:space="preserve">The moat-lock tactics (exclusivity contracts, archive depth, LLM licensing, press association lockups) are </w:t>
      </w:r>
      <w:r w:rsidRPr="008B1873">
        <w:rPr>
          <w:i/>
          <w:iCs/>
        </w:rPr>
        <w:t>most effective when done first</w:t>
      </w:r>
      <w:r w:rsidRPr="008B1873">
        <w:t>. Every year you wait, they get harder.</w:t>
      </w:r>
    </w:p>
    <w:p w14:paraId="3F0F3F27" w14:textId="77777777" w:rsidR="008B1873" w:rsidRPr="008B1873" w:rsidRDefault="008B1873" w:rsidP="008B1873">
      <w:r w:rsidRPr="008B1873">
        <w:rPr>
          <w:b/>
          <w:bCs/>
        </w:rPr>
        <w:t>But:</w:t>
      </w:r>
      <w:r w:rsidRPr="008B1873">
        <w:t xml:space="preserve"> Option E requires a lead investor who can write $1.5-2.5M and convince others in. If that person doesn't appear in 60-90 days of serious fundraising, fall back to Option C — don't get stuck in the middle (a $2M seed that's too big for a SAFE but too small for an aggressive play).</w:t>
      </w:r>
    </w:p>
    <w:p w14:paraId="46F6A03F" w14:textId="77777777" w:rsidR="008B1873" w:rsidRPr="008B1873" w:rsidRDefault="008B1873" w:rsidP="008B1873">
      <w:pPr>
        <w:rPr>
          <w:b/>
          <w:bCs/>
        </w:rPr>
      </w:pPr>
      <w:r w:rsidRPr="008B1873">
        <w:rPr>
          <w:b/>
          <w:bCs/>
        </w:rPr>
        <w:t>6.2 What each founder should understand about dilution</w:t>
      </w:r>
    </w:p>
    <w:p w14:paraId="7E6E6BFF" w14:textId="77777777" w:rsidR="008B1873" w:rsidRPr="008B1873" w:rsidRDefault="008B1873" w:rsidP="008B1873">
      <w:r w:rsidRPr="008B1873">
        <w:t>At the end of a well-executed Series A, under the recommended path:</w:t>
      </w:r>
    </w:p>
    <w:p w14:paraId="6D32110B" w14:textId="77777777" w:rsidR="008B1873" w:rsidRPr="008B1873" w:rsidRDefault="008B1873" w:rsidP="008B1873">
      <w:pPr>
        <w:numPr>
          <w:ilvl w:val="0"/>
          <w:numId w:val="52"/>
        </w:numPr>
      </w:pPr>
      <w:r w:rsidRPr="008B1873">
        <w:t>Founders' combined equity: ~55-65%</w:t>
      </w:r>
    </w:p>
    <w:p w14:paraId="34C4B321" w14:textId="77777777" w:rsidR="008B1873" w:rsidRPr="008B1873" w:rsidRDefault="008B1873" w:rsidP="008B1873">
      <w:pPr>
        <w:numPr>
          <w:ilvl w:val="0"/>
          <w:numId w:val="52"/>
        </w:numPr>
      </w:pPr>
      <w:r w:rsidRPr="008B1873">
        <w:t>Seed investors: ~15-20%</w:t>
      </w:r>
    </w:p>
    <w:p w14:paraId="7918D49F" w14:textId="77777777" w:rsidR="008B1873" w:rsidRPr="008B1873" w:rsidRDefault="008B1873" w:rsidP="008B1873">
      <w:pPr>
        <w:numPr>
          <w:ilvl w:val="0"/>
          <w:numId w:val="52"/>
        </w:numPr>
      </w:pPr>
      <w:r w:rsidRPr="008B1873">
        <w:t>SAFE converters + angels: ~5-8%</w:t>
      </w:r>
    </w:p>
    <w:p w14:paraId="48A1DD95" w14:textId="77777777" w:rsidR="008B1873" w:rsidRPr="008B1873" w:rsidRDefault="008B1873" w:rsidP="008B1873">
      <w:pPr>
        <w:numPr>
          <w:ilvl w:val="0"/>
          <w:numId w:val="52"/>
        </w:numPr>
      </w:pPr>
      <w:r w:rsidRPr="008B1873">
        <w:t>Employee option pool: ~12-15%</w:t>
      </w:r>
    </w:p>
    <w:p w14:paraId="04BE86DB" w14:textId="77777777" w:rsidR="008B1873" w:rsidRPr="008B1873" w:rsidRDefault="008B1873" w:rsidP="008B1873">
      <w:pPr>
        <w:numPr>
          <w:ilvl w:val="0"/>
          <w:numId w:val="52"/>
        </w:numPr>
      </w:pPr>
      <w:r w:rsidRPr="008B1873">
        <w:t>Series A lead: ~15-20%</w:t>
      </w:r>
    </w:p>
    <w:p w14:paraId="1C483E5A" w14:textId="77777777" w:rsidR="008B1873" w:rsidRPr="008B1873" w:rsidRDefault="008B1873" w:rsidP="008B1873">
      <w:r w:rsidRPr="008B1873">
        <w:t>Trevor and John bring publisher-market-fit and sales; Nate brings technical execution. The dilution is the price of speed, and speed is the price of catching the 2026-2029 window where publishers are desperate enough to sign and not yet dead.</w:t>
      </w:r>
    </w:p>
    <w:p w14:paraId="1A8CBE6A" w14:textId="77777777" w:rsidR="008B1873" w:rsidRPr="008B1873" w:rsidRDefault="008B1873" w:rsidP="008B1873">
      <w:r w:rsidRPr="008B1873">
        <w:pict w14:anchorId="6A0BDAE5">
          <v:rect id="_x0000_i1128" style="width:0;height:1.5pt" o:hralign="center" o:hrstd="t" o:hr="t" fillcolor="#a0a0a0" stroked="f"/>
        </w:pict>
      </w:r>
    </w:p>
    <w:p w14:paraId="2471B96F" w14:textId="77777777" w:rsidR="008B1873" w:rsidRPr="008B1873" w:rsidRDefault="008B1873" w:rsidP="008B1873">
      <w:pPr>
        <w:rPr>
          <w:b/>
          <w:bCs/>
        </w:rPr>
      </w:pPr>
      <w:r w:rsidRPr="008B1873">
        <w:rPr>
          <w:b/>
          <w:bCs/>
        </w:rPr>
        <w:lastRenderedPageBreak/>
        <w:t>6.5 Moat-First Operating Principles (applies to ALL funding paths)</w:t>
      </w:r>
    </w:p>
    <w:p w14:paraId="39E39165" w14:textId="77777777" w:rsidR="008B1873" w:rsidRPr="008B1873" w:rsidRDefault="008B1873" w:rsidP="008B1873">
      <w:r w:rsidRPr="008B1873">
        <w:t xml:space="preserve">Regardless of whether you pick Path A or Path B, these operating principles are what actually defend against cloners. They cost almost nothing to adopt; the cost is </w:t>
      </w:r>
      <w:r w:rsidRPr="008B1873">
        <w:rPr>
          <w:i/>
          <w:iCs/>
        </w:rPr>
        <w:t>discipline</w:t>
      </w:r>
      <w:r w:rsidRPr="008B1873">
        <w:t>.</w:t>
      </w:r>
    </w:p>
    <w:p w14:paraId="6A4DA0C3" w14:textId="77777777" w:rsidR="008B1873" w:rsidRPr="008B1873" w:rsidRDefault="008B1873" w:rsidP="008B1873">
      <w:pPr>
        <w:numPr>
          <w:ilvl w:val="0"/>
          <w:numId w:val="53"/>
        </w:numPr>
      </w:pPr>
      <w:r w:rsidRPr="008B1873">
        <w:rPr>
          <w:b/>
          <w:bCs/>
        </w:rPr>
        <w:t>Every publisher contract has a 3-year exclusivity clause.</w:t>
      </w:r>
      <w:r w:rsidRPr="008B1873">
        <w:t xml:space="preserve"> Non-negotiable. If a publisher won't sign exclusivity, decline them and move on — a non-exclusive publisher is a leak in the moat.</w:t>
      </w:r>
    </w:p>
    <w:p w14:paraId="3F1D4736" w14:textId="77777777" w:rsidR="008B1873" w:rsidRPr="008B1873" w:rsidRDefault="008B1873" w:rsidP="008B1873">
      <w:pPr>
        <w:numPr>
          <w:ilvl w:val="0"/>
          <w:numId w:val="53"/>
        </w:numPr>
      </w:pPr>
      <w:r w:rsidRPr="008B1873">
        <w:rPr>
          <w:b/>
          <w:bCs/>
        </w:rPr>
        <w:t>Archive depth is a KPI, tracked weekly.</w:t>
      </w:r>
      <w:r w:rsidRPr="008B1873">
        <w:t xml:space="preserve"> The metric is "years of archive ingested per signed publisher." Target: 10+ years by month 6 of paper participation, 25+ years by month 18. This is the most defensible asset we have — it compounds daily and cloners can't create it retroactively.</w:t>
      </w:r>
    </w:p>
    <w:p w14:paraId="6141AB72" w14:textId="77777777" w:rsidR="008B1873" w:rsidRPr="008B1873" w:rsidRDefault="008B1873" w:rsidP="008B1873">
      <w:pPr>
        <w:numPr>
          <w:ilvl w:val="0"/>
          <w:numId w:val="53"/>
        </w:numPr>
      </w:pPr>
      <w:r w:rsidRPr="008B1873">
        <w:rPr>
          <w:b/>
          <w:bCs/>
        </w:rPr>
        <w:t>Every LLM licensing contract includes a most-favored-nation + category-exclusivity clause.</w:t>
      </w:r>
      <w:r w:rsidRPr="008B1873">
        <w:t xml:space="preserve"> When you close a frontier lab deal, the contract says "no other rural American community-news corpus will be licensed to lab X during term." This is the single most effective moat-lock tactic available.</w:t>
      </w:r>
    </w:p>
    <w:p w14:paraId="2F5B2389" w14:textId="77777777" w:rsidR="008B1873" w:rsidRPr="008B1873" w:rsidRDefault="008B1873" w:rsidP="008B1873">
      <w:pPr>
        <w:numPr>
          <w:ilvl w:val="0"/>
          <w:numId w:val="53"/>
        </w:numPr>
      </w:pPr>
      <w:r w:rsidRPr="008B1873">
        <w:rPr>
          <w:b/>
          <w:bCs/>
        </w:rPr>
        <w:t>PR and thought leadership is treated as infrastructure, not marketing.</w:t>
      </w:r>
      <w:r w:rsidRPr="008B1873">
        <w:t xml:space="preserve"> Trevor or John publishes </w:t>
      </w:r>
      <w:r w:rsidRPr="008B1873">
        <w:rPr>
          <w:i/>
          <w:iCs/>
        </w:rPr>
        <w:t>something</w:t>
      </w:r>
      <w:r w:rsidRPr="008B1873">
        <w:t xml:space="preserve"> (OpEd, interview, podcast, conference talk) every two weeks. Narrative ownership is won by showing up consistently for 24 months, not by one big campaign.</w:t>
      </w:r>
    </w:p>
    <w:p w14:paraId="566F008E" w14:textId="77777777" w:rsidR="008B1873" w:rsidRPr="008B1873" w:rsidRDefault="008B1873" w:rsidP="008B1873">
      <w:pPr>
        <w:numPr>
          <w:ilvl w:val="0"/>
          <w:numId w:val="53"/>
        </w:numPr>
      </w:pPr>
      <w:r w:rsidRPr="008B1873">
        <w:rPr>
          <w:b/>
          <w:bCs/>
        </w:rPr>
        <w:t>No feature is built that only serves one publisher.</w:t>
      </w:r>
      <w:r w:rsidRPr="008B1873">
        <w:t xml:space="preserve"> If a publisher requests a custom feature, either say no or charge enough to build it as a platform feature other publishers will use. Custom work doesn't compound; platform features do.</w:t>
      </w:r>
    </w:p>
    <w:p w14:paraId="7B7533DB" w14:textId="77777777" w:rsidR="008B1873" w:rsidRPr="008B1873" w:rsidRDefault="008B1873" w:rsidP="008B1873">
      <w:pPr>
        <w:numPr>
          <w:ilvl w:val="0"/>
          <w:numId w:val="53"/>
        </w:numPr>
      </w:pPr>
      <w:r w:rsidRPr="008B1873">
        <w:rPr>
          <w:b/>
          <w:bCs/>
        </w:rPr>
        <w:t>Data portability is contractual, but exit friction is architectural.</w:t>
      </w:r>
      <w:r w:rsidRPr="008B1873">
        <w:t xml:space="preserve"> Publishers can leave — that's a trust promise. But the Grand Network experience (agent runtime, audit logs, community submissions, Main Street OS, Network Pass share) is so deeply integrated that leaving means losing a compound asset, not just moving files. Design every new feature to increase integration depth.</w:t>
      </w:r>
    </w:p>
    <w:p w14:paraId="5A534474" w14:textId="77777777" w:rsidR="008B1873" w:rsidRPr="008B1873" w:rsidRDefault="008B1873" w:rsidP="008B1873">
      <w:pPr>
        <w:numPr>
          <w:ilvl w:val="0"/>
          <w:numId w:val="53"/>
        </w:numPr>
      </w:pPr>
      <w:r w:rsidRPr="008B1873">
        <w:rPr>
          <w:b/>
          <w:bCs/>
        </w:rPr>
        <w:t>Every state press association gets one relationship owner.</w:t>
      </w:r>
      <w:r w:rsidRPr="008B1873">
        <w:t xml:space="preserve"> Trevor owns MN and SD; John owns IA and ND; eventually a regional VP per cluster. Nobody else talks to a state association without the owner's knowledge. Relationships are a moat only if they don't dilute.</w:t>
      </w:r>
    </w:p>
    <w:p w14:paraId="4776058F" w14:textId="77777777" w:rsidR="008B1873" w:rsidRPr="008B1873" w:rsidRDefault="008B1873" w:rsidP="008B1873">
      <w:pPr>
        <w:numPr>
          <w:ilvl w:val="0"/>
          <w:numId w:val="53"/>
        </w:numPr>
      </w:pPr>
      <w:r w:rsidRPr="008B1873">
        <w:rPr>
          <w:b/>
          <w:bCs/>
        </w:rPr>
        <w:t>The community contributor network per town is tracked as roster asset.</w:t>
      </w:r>
      <w:r w:rsidRPr="008B1873">
        <w:t xml:space="preserve"> For every participating paper, we maintain a named roster of verified contributors (pastor, coach, mayor, funeral director, etc.) with relationship notes. This roster is explicitly part of the </w:t>
      </w:r>
      <w:r w:rsidRPr="008B1873">
        <w:lastRenderedPageBreak/>
        <w:t>publisher's contract renewal value. Cloners cannot replicate a named-relationship network.</w:t>
      </w:r>
    </w:p>
    <w:p w14:paraId="15C01C9D" w14:textId="77777777" w:rsidR="008B1873" w:rsidRPr="008B1873" w:rsidRDefault="008B1873" w:rsidP="008B1873">
      <w:pPr>
        <w:numPr>
          <w:ilvl w:val="0"/>
          <w:numId w:val="53"/>
        </w:numPr>
      </w:pPr>
      <w:r w:rsidRPr="008B1873">
        <w:rPr>
          <w:b/>
          <w:bCs/>
        </w:rPr>
        <w:t>Open source the commodity, proprietary-license the rare.</w:t>
      </w:r>
      <w:r w:rsidRPr="008B1873">
        <w:t xml:space="preserve"> Open-source the sovereign inference runtime, the agent config schema, the extraction pipeline. Proprietary-license (and do not document publicly) the per-publisher licensing engine, the Network Pass revenue-share allocation logic, and the community submission risk-scoring rules. This converts commodity tech into a recruiting + PR asset and keeps the rare pieces closed.</w:t>
      </w:r>
    </w:p>
    <w:p w14:paraId="06166877" w14:textId="77777777" w:rsidR="008B1873" w:rsidRPr="008B1873" w:rsidRDefault="008B1873" w:rsidP="008B1873">
      <w:pPr>
        <w:numPr>
          <w:ilvl w:val="0"/>
          <w:numId w:val="53"/>
        </w:numPr>
      </w:pPr>
      <w:r w:rsidRPr="008B1873">
        <w:rPr>
          <w:b/>
          <w:bCs/>
        </w:rPr>
        <w:t>Every quarter, we write a "how would a cloner attack us?" memo and then do the thing that makes the attack harder.</w:t>
      </w:r>
      <w:r w:rsidRPr="008B1873">
        <w:t xml:space="preserve"> This is a 90-minute exercise, not a strategy offsite. The discipline of explicitly naming cloner strategies keeps the team honest about whether we're actually deepening the moat or just shipping features.</w:t>
      </w:r>
    </w:p>
    <w:p w14:paraId="24B23DE7" w14:textId="77777777" w:rsidR="008B1873" w:rsidRPr="008B1873" w:rsidRDefault="008B1873" w:rsidP="008B1873">
      <w:r w:rsidRPr="008B1873">
        <w:rPr>
          <w:b/>
          <w:bCs/>
        </w:rPr>
        <w:t>These principles cost &lt;$10k/yr to maintain</w:t>
      </w:r>
      <w:r w:rsidRPr="008B1873">
        <w:t xml:space="preserve"> (mostly lawyer fees for exclusivity contract templating and MFN clause drafting). They are the highest-leverage defensive work you can do.</w:t>
      </w:r>
    </w:p>
    <w:p w14:paraId="64FD81E2" w14:textId="77777777" w:rsidR="008B1873" w:rsidRPr="008B1873" w:rsidRDefault="008B1873" w:rsidP="008B1873">
      <w:r w:rsidRPr="008B1873">
        <w:pict w14:anchorId="63D96319">
          <v:rect id="_x0000_i1129" style="width:0;height:1.5pt" o:hralign="center" o:hrstd="t" o:hr="t" fillcolor="#a0a0a0" stroked="f"/>
        </w:pict>
      </w:r>
    </w:p>
    <w:p w14:paraId="6C6CB96E" w14:textId="77777777" w:rsidR="008B1873" w:rsidRPr="008B1873" w:rsidRDefault="008B1873" w:rsidP="008B1873">
      <w:pPr>
        <w:rPr>
          <w:b/>
          <w:bCs/>
        </w:rPr>
      </w:pPr>
      <w:r w:rsidRPr="008B1873">
        <w:rPr>
          <w:b/>
          <w:bCs/>
        </w:rPr>
        <w:t>7. Organizational Structure and Governance</w:t>
      </w:r>
    </w:p>
    <w:p w14:paraId="2212943E" w14:textId="77777777" w:rsidR="008B1873" w:rsidRPr="008B1873" w:rsidRDefault="008B1873" w:rsidP="008B1873">
      <w:pPr>
        <w:rPr>
          <w:b/>
          <w:bCs/>
        </w:rPr>
      </w:pPr>
      <w:r w:rsidRPr="008B1873">
        <w:rPr>
          <w:b/>
          <w:bCs/>
        </w:rPr>
        <w:t>7.1 Corporate form recommendation</w:t>
      </w:r>
    </w:p>
    <w:p w14:paraId="3DCDDBED" w14:textId="77777777" w:rsidR="008B1873" w:rsidRPr="008B1873" w:rsidRDefault="008B1873" w:rsidP="008B1873">
      <w:r w:rsidRPr="008B1873">
        <w:rPr>
          <w:b/>
          <w:bCs/>
        </w:rPr>
        <w:t>Delaware C-Corp</w:t>
      </w:r>
      <w:r w:rsidRPr="008B1873">
        <w:t xml:space="preserve"> — required for institutional venture capital. If you pursue non-dilutive grants first (Option D), consider incorporating as a Delaware Public Benefit Corporation (PBC) to signal mission alignment without precluding investors. Avoid LLC — VC won't invest and it complicates employee equity.</w:t>
      </w:r>
    </w:p>
    <w:p w14:paraId="1D7ADEED" w14:textId="77777777" w:rsidR="008B1873" w:rsidRPr="008B1873" w:rsidRDefault="008B1873" w:rsidP="008B1873">
      <w:pPr>
        <w:rPr>
          <w:b/>
          <w:bCs/>
        </w:rPr>
      </w:pPr>
      <w:r w:rsidRPr="008B1873">
        <w:rPr>
          <w:b/>
          <w:bCs/>
        </w:rPr>
        <w:t>7.2 Founder equity split (the conversation you three need to have)</w:t>
      </w:r>
    </w:p>
    <w:p w14:paraId="0DC6FD0C" w14:textId="77777777" w:rsidR="008B1873" w:rsidRPr="008B1873" w:rsidRDefault="008B1873" w:rsidP="008B1873">
      <w:r w:rsidRPr="008B1873">
        <w:t>Starting point for discussion (NOT a recommendation — you three know your contributions better than I do):</w:t>
      </w:r>
    </w:p>
    <w:p w14:paraId="25E66BC2" w14:textId="77777777" w:rsidR="008B1873" w:rsidRPr="008B1873" w:rsidRDefault="008B1873" w:rsidP="008B1873">
      <w:pPr>
        <w:numPr>
          <w:ilvl w:val="0"/>
          <w:numId w:val="54"/>
        </w:numPr>
      </w:pPr>
      <w:r w:rsidRPr="008B1873">
        <w:rPr>
          <w:b/>
          <w:bCs/>
        </w:rPr>
        <w:t>Equal thirds (33/33/33)</w:t>
      </w:r>
      <w:r w:rsidRPr="008B1873">
        <w:t xml:space="preserve"> — clean, simple, common for strong co-founders. Reinforces partnership. Works if all three go full-time at the same pace.</w:t>
      </w:r>
    </w:p>
    <w:p w14:paraId="13C0C660" w14:textId="77777777" w:rsidR="008B1873" w:rsidRPr="008B1873" w:rsidRDefault="008B1873" w:rsidP="008B1873">
      <w:pPr>
        <w:numPr>
          <w:ilvl w:val="0"/>
          <w:numId w:val="54"/>
        </w:numPr>
      </w:pPr>
      <w:r w:rsidRPr="008B1873">
        <w:rPr>
          <w:b/>
          <w:bCs/>
        </w:rPr>
        <w:t>Weighted by time commitment</w:t>
      </w:r>
      <w:r w:rsidRPr="008B1873">
        <w:t xml:space="preserve"> — adjustable via 4-year vesting with 1-year cliff. Someone who goes full-time in month 2 vs month 12 vests differently.</w:t>
      </w:r>
    </w:p>
    <w:p w14:paraId="6586FCA2" w14:textId="77777777" w:rsidR="008B1873" w:rsidRPr="008B1873" w:rsidRDefault="008B1873" w:rsidP="008B1873">
      <w:pPr>
        <w:numPr>
          <w:ilvl w:val="0"/>
          <w:numId w:val="54"/>
        </w:numPr>
      </w:pPr>
      <w:r w:rsidRPr="008B1873">
        <w:rPr>
          <w:b/>
          <w:bCs/>
        </w:rPr>
        <w:t>Lead-CEO-weighted (40/30/30 or 35/35/30)</w:t>
      </w:r>
      <w:r w:rsidRPr="008B1873">
        <w:t xml:space="preserve"> — common when one founder is clearly the external-facing CEO and others are specialists.</w:t>
      </w:r>
    </w:p>
    <w:p w14:paraId="0696AFB1" w14:textId="77777777" w:rsidR="008B1873" w:rsidRPr="008B1873" w:rsidRDefault="008B1873" w:rsidP="008B1873">
      <w:pPr>
        <w:numPr>
          <w:ilvl w:val="0"/>
          <w:numId w:val="54"/>
        </w:numPr>
      </w:pPr>
      <w:r w:rsidRPr="008B1873">
        <w:rPr>
          <w:b/>
          <w:bCs/>
        </w:rPr>
        <w:t>Contribution-weighted</w:t>
      </w:r>
      <w:r w:rsidRPr="008B1873">
        <w:t xml:space="preserve"> — factor in pre-formation work (the MVP Nate built is real equity, the publisher relationships Trevor + John bring are real equity).</w:t>
      </w:r>
    </w:p>
    <w:p w14:paraId="5DDECECC" w14:textId="77777777" w:rsidR="008B1873" w:rsidRPr="008B1873" w:rsidRDefault="008B1873" w:rsidP="008B1873">
      <w:r w:rsidRPr="008B1873">
        <w:rPr>
          <w:b/>
          <w:bCs/>
        </w:rPr>
        <w:lastRenderedPageBreak/>
        <w:t>What matters more than the exact split:</w:t>
      </w:r>
    </w:p>
    <w:p w14:paraId="47B05C79" w14:textId="77777777" w:rsidR="008B1873" w:rsidRPr="008B1873" w:rsidRDefault="008B1873" w:rsidP="008B1873">
      <w:pPr>
        <w:numPr>
          <w:ilvl w:val="0"/>
          <w:numId w:val="55"/>
        </w:numPr>
      </w:pPr>
      <w:r w:rsidRPr="008B1873">
        <w:t>4-year vesting with 1-year cliff on ALL founder shares, including pre-formation</w:t>
      </w:r>
    </w:p>
    <w:p w14:paraId="53D86B2B" w14:textId="77777777" w:rsidR="008B1873" w:rsidRPr="008B1873" w:rsidRDefault="008B1873" w:rsidP="008B1873">
      <w:pPr>
        <w:numPr>
          <w:ilvl w:val="0"/>
          <w:numId w:val="55"/>
        </w:numPr>
      </w:pPr>
      <w:r w:rsidRPr="008B1873">
        <w:t>Double-trigger acceleration on change of control</w:t>
      </w:r>
    </w:p>
    <w:p w14:paraId="309428F6" w14:textId="77777777" w:rsidR="008B1873" w:rsidRPr="008B1873" w:rsidRDefault="008B1873" w:rsidP="008B1873">
      <w:pPr>
        <w:numPr>
          <w:ilvl w:val="0"/>
          <w:numId w:val="55"/>
        </w:numPr>
      </w:pPr>
      <w:r w:rsidRPr="008B1873">
        <w:t>Drag-along and tag-along rights specified now</w:t>
      </w:r>
    </w:p>
    <w:p w14:paraId="3EF44520" w14:textId="77777777" w:rsidR="008B1873" w:rsidRPr="008B1873" w:rsidRDefault="008B1873" w:rsidP="008B1873">
      <w:pPr>
        <w:numPr>
          <w:ilvl w:val="0"/>
          <w:numId w:val="55"/>
        </w:numPr>
      </w:pPr>
      <w:r w:rsidRPr="008B1873">
        <w:t>Written founder agreement signed before the first check comes in</w:t>
      </w:r>
    </w:p>
    <w:p w14:paraId="3C0CBBB6" w14:textId="77777777" w:rsidR="008B1873" w:rsidRPr="008B1873" w:rsidRDefault="008B1873" w:rsidP="008B1873">
      <w:r w:rsidRPr="008B1873">
        <w:rPr>
          <w:b/>
          <w:bCs/>
        </w:rPr>
        <w:t>Strong recommendation:</w:t>
      </w:r>
      <w:r w:rsidRPr="008B1873">
        <w:t xml:space="preserve"> Hire a startup lawyer (Cooley, WSGR, Gunderson, or a Minnesota firm like Fredrikson &amp; Byron) to do the formation. Budget $8-15k for clean formation + founder docs. This is the single worst place to cut corners.</w:t>
      </w:r>
    </w:p>
    <w:p w14:paraId="4F89FBD9" w14:textId="77777777" w:rsidR="008B1873" w:rsidRPr="008B1873" w:rsidRDefault="008B1873" w:rsidP="008B1873">
      <w:pPr>
        <w:rPr>
          <w:b/>
          <w:bCs/>
        </w:rPr>
      </w:pPr>
      <w:r w:rsidRPr="008B1873">
        <w:rPr>
          <w:b/>
          <w:bCs/>
        </w:rPr>
        <w:t>7.3 Governance</w:t>
      </w:r>
    </w:p>
    <w:p w14:paraId="7B8F9FA7" w14:textId="77777777" w:rsidR="008B1873" w:rsidRPr="008B1873" w:rsidRDefault="008B1873" w:rsidP="008B1873">
      <w:pPr>
        <w:numPr>
          <w:ilvl w:val="0"/>
          <w:numId w:val="56"/>
        </w:numPr>
      </w:pPr>
      <w:r w:rsidRPr="008B1873">
        <w:rPr>
          <w:b/>
          <w:bCs/>
        </w:rPr>
        <w:t>Pre-seed:</w:t>
      </w:r>
      <w:r w:rsidRPr="008B1873">
        <w:t xml:space="preserve"> 3-person board (the founders). No formal meetings; weekly standup.</w:t>
      </w:r>
    </w:p>
    <w:p w14:paraId="4FECB21E" w14:textId="77777777" w:rsidR="008B1873" w:rsidRPr="008B1873" w:rsidRDefault="008B1873" w:rsidP="008B1873">
      <w:pPr>
        <w:numPr>
          <w:ilvl w:val="0"/>
          <w:numId w:val="56"/>
        </w:numPr>
      </w:pPr>
      <w:r w:rsidRPr="008B1873">
        <w:rPr>
          <w:b/>
          <w:bCs/>
        </w:rPr>
        <w:t>Post-SAFE:</w:t>
      </w:r>
      <w:r w:rsidRPr="008B1873">
        <w:t xml:space="preserve"> Still 3 founders + quarterly investor update email. No board seat for SAFE holders.</w:t>
      </w:r>
    </w:p>
    <w:p w14:paraId="467A0AD4" w14:textId="77777777" w:rsidR="008B1873" w:rsidRPr="008B1873" w:rsidRDefault="008B1873" w:rsidP="008B1873">
      <w:pPr>
        <w:numPr>
          <w:ilvl w:val="0"/>
          <w:numId w:val="56"/>
        </w:numPr>
      </w:pPr>
      <w:r w:rsidRPr="008B1873">
        <w:rPr>
          <w:b/>
          <w:bCs/>
        </w:rPr>
        <w:t>Post-seed:</w:t>
      </w:r>
      <w:r w:rsidRPr="008B1873">
        <w:t xml:space="preserve"> 5-person board (3 founders, 1 investor, 1 independent). Monthly board meetings for first year, quarterly after.</w:t>
      </w:r>
    </w:p>
    <w:p w14:paraId="52FE505D" w14:textId="77777777" w:rsidR="008B1873" w:rsidRPr="008B1873" w:rsidRDefault="008B1873" w:rsidP="008B1873">
      <w:pPr>
        <w:numPr>
          <w:ilvl w:val="0"/>
          <w:numId w:val="56"/>
        </w:numPr>
      </w:pPr>
      <w:r w:rsidRPr="008B1873">
        <w:rPr>
          <w:b/>
          <w:bCs/>
        </w:rPr>
        <w:t>Post-Series A:</w:t>
      </w:r>
      <w:r w:rsidRPr="008B1873">
        <w:t xml:space="preserve"> 5 or 7 person board depending on term sheet. Formal committees (audit, compensation).</w:t>
      </w:r>
    </w:p>
    <w:p w14:paraId="015DE877" w14:textId="77777777" w:rsidR="008B1873" w:rsidRPr="008B1873" w:rsidRDefault="008B1873" w:rsidP="008B1873">
      <w:pPr>
        <w:rPr>
          <w:b/>
          <w:bCs/>
        </w:rPr>
      </w:pPr>
      <w:r w:rsidRPr="008B1873">
        <w:rPr>
          <w:b/>
          <w:bCs/>
        </w:rPr>
        <w:t>7.4 Advisory board (pre-seed, zero cost)</w:t>
      </w:r>
    </w:p>
    <w:p w14:paraId="0AABC732" w14:textId="77777777" w:rsidR="008B1873" w:rsidRPr="008B1873" w:rsidRDefault="008B1873" w:rsidP="008B1873">
      <w:r w:rsidRPr="008B1873">
        <w:t>Recruit 3-5 advisors and give them 0.25-0.5% advisor equity each (total pool ~1.5%). Target profiles:</w:t>
      </w:r>
    </w:p>
    <w:p w14:paraId="7B0571D9" w14:textId="77777777" w:rsidR="008B1873" w:rsidRPr="008B1873" w:rsidRDefault="008B1873" w:rsidP="008B1873">
      <w:pPr>
        <w:numPr>
          <w:ilvl w:val="0"/>
          <w:numId w:val="57"/>
        </w:numPr>
      </w:pPr>
      <w:r w:rsidRPr="008B1873">
        <w:t>Former newspaper holding company executive (a friendly one — NYT local, Gannett alum, LION leadership)</w:t>
      </w:r>
    </w:p>
    <w:p w14:paraId="1AED8F61" w14:textId="77777777" w:rsidR="008B1873" w:rsidRPr="008B1873" w:rsidRDefault="008B1873" w:rsidP="008B1873">
      <w:pPr>
        <w:numPr>
          <w:ilvl w:val="0"/>
          <w:numId w:val="57"/>
        </w:numPr>
      </w:pPr>
      <w:r w:rsidRPr="008B1873">
        <w:t>AI infrastructure founder (someone who scaled a Together-AI-type company or a vector DB company)</w:t>
      </w:r>
    </w:p>
    <w:p w14:paraId="26A22992" w14:textId="77777777" w:rsidR="008B1873" w:rsidRPr="008B1873" w:rsidRDefault="008B1873" w:rsidP="008B1873">
      <w:pPr>
        <w:numPr>
          <w:ilvl w:val="0"/>
          <w:numId w:val="57"/>
        </w:numPr>
      </w:pPr>
      <w:r w:rsidRPr="008B1873">
        <w:t>Rural SMB ecosystem person (chamber of commerce regional, EDC lead, John Deere dealer network executive)</w:t>
      </w:r>
    </w:p>
    <w:p w14:paraId="36219BC2" w14:textId="77777777" w:rsidR="008B1873" w:rsidRPr="008B1873" w:rsidRDefault="008B1873" w:rsidP="008B1873">
      <w:pPr>
        <w:numPr>
          <w:ilvl w:val="0"/>
          <w:numId w:val="57"/>
        </w:numPr>
      </w:pPr>
      <w:r w:rsidRPr="008B1873">
        <w:t>Journalism school academic (Medill, Columbia, Cronkite — brings credibility, connects to grants)</w:t>
      </w:r>
    </w:p>
    <w:p w14:paraId="42613386" w14:textId="77777777" w:rsidR="008B1873" w:rsidRPr="008B1873" w:rsidRDefault="008B1873" w:rsidP="008B1873">
      <w:pPr>
        <w:numPr>
          <w:ilvl w:val="0"/>
          <w:numId w:val="57"/>
        </w:numPr>
      </w:pPr>
      <w:r w:rsidRPr="008B1873">
        <w:t>(Optional) Former Trevor/John mentor — someone whose name opens publisher doors</w:t>
      </w:r>
    </w:p>
    <w:p w14:paraId="2602718D" w14:textId="77777777" w:rsidR="008B1873" w:rsidRPr="008B1873" w:rsidRDefault="008B1873" w:rsidP="008B1873">
      <w:r w:rsidRPr="008B1873">
        <w:pict w14:anchorId="25BBA31B">
          <v:rect id="_x0000_i1130" style="width:0;height:1.5pt" o:hralign="center" o:hrstd="t" o:hr="t" fillcolor="#a0a0a0" stroked="f"/>
        </w:pict>
      </w:r>
    </w:p>
    <w:p w14:paraId="46CAE7D8" w14:textId="77777777" w:rsidR="008B1873" w:rsidRPr="008B1873" w:rsidRDefault="008B1873" w:rsidP="008B1873">
      <w:pPr>
        <w:rPr>
          <w:b/>
          <w:bCs/>
        </w:rPr>
      </w:pPr>
      <w:r w:rsidRPr="008B1873">
        <w:rPr>
          <w:b/>
          <w:bCs/>
        </w:rPr>
        <w:lastRenderedPageBreak/>
        <w:t>8. Hiring Plan</w:t>
      </w:r>
    </w:p>
    <w:p w14:paraId="712D1717" w14:textId="77777777" w:rsidR="008B1873" w:rsidRPr="008B1873" w:rsidRDefault="008B1873" w:rsidP="008B1873">
      <w:pPr>
        <w:rPr>
          <w:b/>
          <w:bCs/>
        </w:rPr>
      </w:pPr>
      <w:r w:rsidRPr="008B1873">
        <w:rPr>
          <w:b/>
          <w:bCs/>
        </w:rPr>
        <w:t>8.1 Phase-gated hiring (do NOT hire ahead of milestones)</w:t>
      </w:r>
    </w:p>
    <w:p w14:paraId="69DBD473" w14:textId="77777777" w:rsidR="008B1873" w:rsidRPr="008B1873" w:rsidRDefault="008B1873" w:rsidP="008B1873">
      <w:r w:rsidRPr="008B1873">
        <w:rPr>
          <w:b/>
          <w:bCs/>
        </w:rPr>
        <w:t>Phase 0 — Pre-funding (months 0-4):</w:t>
      </w:r>
    </w:p>
    <w:p w14:paraId="31722CCD" w14:textId="77777777" w:rsidR="008B1873" w:rsidRPr="008B1873" w:rsidRDefault="008B1873" w:rsidP="008B1873">
      <w:pPr>
        <w:numPr>
          <w:ilvl w:val="0"/>
          <w:numId w:val="58"/>
        </w:numPr>
      </w:pPr>
      <w:r w:rsidRPr="008B1873">
        <w:t>3 founders only, Trevor + John part-time, Nate 0.75 FTE</w:t>
      </w:r>
    </w:p>
    <w:p w14:paraId="042D72F8" w14:textId="77777777" w:rsidR="008B1873" w:rsidRPr="008B1873" w:rsidRDefault="008B1873" w:rsidP="008B1873">
      <w:pPr>
        <w:numPr>
          <w:ilvl w:val="0"/>
          <w:numId w:val="58"/>
        </w:numPr>
      </w:pPr>
      <w:r w:rsidRPr="008B1873">
        <w:t>Founders unpaid or drawing minimal ($30k/yr symbolic)</w:t>
      </w:r>
    </w:p>
    <w:p w14:paraId="5EA033F0" w14:textId="77777777" w:rsidR="008B1873" w:rsidRPr="008B1873" w:rsidRDefault="008B1873" w:rsidP="008B1873">
      <w:pPr>
        <w:numPr>
          <w:ilvl w:val="0"/>
          <w:numId w:val="58"/>
        </w:numPr>
      </w:pPr>
      <w:r w:rsidRPr="008B1873">
        <w:t>Total burn: &lt;$10k/mo</w:t>
      </w:r>
    </w:p>
    <w:p w14:paraId="42F55F98" w14:textId="77777777" w:rsidR="008B1873" w:rsidRPr="008B1873" w:rsidRDefault="008B1873" w:rsidP="008B1873">
      <w:r w:rsidRPr="008B1873">
        <w:rPr>
          <w:b/>
          <w:bCs/>
        </w:rPr>
        <w:t>Phase 1 — SAFE closed, building toward 10 papers (months 4-12):</w:t>
      </w:r>
    </w:p>
    <w:p w14:paraId="5A612927" w14:textId="77777777" w:rsidR="008B1873" w:rsidRPr="008B1873" w:rsidRDefault="008B1873" w:rsidP="008B1873">
      <w:pPr>
        <w:numPr>
          <w:ilvl w:val="0"/>
          <w:numId w:val="59"/>
        </w:numPr>
      </w:pPr>
      <w:r w:rsidRPr="008B1873">
        <w:rPr>
          <w:b/>
          <w:bCs/>
        </w:rPr>
        <w:t>First hire: Engineer #2 (full-stack)</w:t>
      </w:r>
      <w:r w:rsidRPr="008B1873">
        <w:t xml:space="preserve"> — month 5-6, $130-160k + 0.75-1.25% equity. Role: own product engineering while Nate focuses on ML/agent runtime + infrastructure.</w:t>
      </w:r>
    </w:p>
    <w:p w14:paraId="5C749C53" w14:textId="77777777" w:rsidR="008B1873" w:rsidRPr="008B1873" w:rsidRDefault="008B1873" w:rsidP="008B1873">
      <w:pPr>
        <w:numPr>
          <w:ilvl w:val="0"/>
          <w:numId w:val="59"/>
        </w:numPr>
      </w:pPr>
      <w:r w:rsidRPr="008B1873">
        <w:rPr>
          <w:b/>
          <w:bCs/>
        </w:rPr>
        <w:t>Second hire: Editorial ops lead</w:t>
      </w:r>
      <w:r w:rsidRPr="008B1873">
        <w:t xml:space="preserve"> — month 9-10, $65-85k + 0.25-0.5% equity. Role: Rahn-type; own community submissions queue, publisher onboarding, content review. Critical for scaling beyond 10 papers.</w:t>
      </w:r>
    </w:p>
    <w:p w14:paraId="009E1038" w14:textId="77777777" w:rsidR="008B1873" w:rsidRPr="008B1873" w:rsidRDefault="008B1873" w:rsidP="008B1873">
      <w:pPr>
        <w:numPr>
          <w:ilvl w:val="0"/>
          <w:numId w:val="59"/>
        </w:numPr>
      </w:pPr>
      <w:r w:rsidRPr="008B1873">
        <w:t>Founders begin drawing $90-110k (half market)</w:t>
      </w:r>
    </w:p>
    <w:p w14:paraId="4AE0F5AE" w14:textId="77777777" w:rsidR="008B1873" w:rsidRPr="008B1873" w:rsidRDefault="008B1873" w:rsidP="008B1873">
      <w:pPr>
        <w:numPr>
          <w:ilvl w:val="0"/>
          <w:numId w:val="59"/>
        </w:numPr>
      </w:pPr>
      <w:r w:rsidRPr="008B1873">
        <w:t>Total burn by month 12: ~$60k/mo</w:t>
      </w:r>
    </w:p>
    <w:p w14:paraId="333DFD0A" w14:textId="77777777" w:rsidR="008B1873" w:rsidRPr="008B1873" w:rsidRDefault="008B1873" w:rsidP="008B1873">
      <w:r w:rsidRPr="008B1873">
        <w:rPr>
          <w:b/>
          <w:bCs/>
        </w:rPr>
        <w:t>Phase 2 — Seed closed, scaling to 30 papers (months 12-24):</w:t>
      </w:r>
    </w:p>
    <w:p w14:paraId="6C212BFE" w14:textId="77777777" w:rsidR="008B1873" w:rsidRPr="008B1873" w:rsidRDefault="008B1873" w:rsidP="008B1873">
      <w:pPr>
        <w:numPr>
          <w:ilvl w:val="0"/>
          <w:numId w:val="60"/>
        </w:numPr>
      </w:pPr>
      <w:r w:rsidRPr="008B1873">
        <w:rPr>
          <w:b/>
          <w:bCs/>
        </w:rPr>
        <w:t>Third hire: Engineer #3 (ML/agent specialist)</w:t>
      </w:r>
      <w:r w:rsidRPr="008B1873">
        <w:t xml:space="preserve"> — month 14-16, $150-180k + 0.5-0.75% equity</w:t>
      </w:r>
    </w:p>
    <w:p w14:paraId="4FA1946D" w14:textId="77777777" w:rsidR="008B1873" w:rsidRPr="008B1873" w:rsidRDefault="008B1873" w:rsidP="008B1873">
      <w:pPr>
        <w:numPr>
          <w:ilvl w:val="0"/>
          <w:numId w:val="60"/>
        </w:numPr>
      </w:pPr>
      <w:r w:rsidRPr="008B1873">
        <w:rPr>
          <w:b/>
          <w:bCs/>
        </w:rPr>
        <w:t>Fourth hire: Publisher success manager</w:t>
      </w:r>
      <w:r w:rsidRPr="008B1873">
        <w:t xml:space="preserve"> — month 14, $65-90k + 0.25% equity. Role: owns publisher onboarding, training, support, quarterly business reviews</w:t>
      </w:r>
    </w:p>
    <w:p w14:paraId="04C7FBD5" w14:textId="77777777" w:rsidR="008B1873" w:rsidRPr="008B1873" w:rsidRDefault="008B1873" w:rsidP="008B1873">
      <w:pPr>
        <w:numPr>
          <w:ilvl w:val="0"/>
          <w:numId w:val="60"/>
        </w:numPr>
      </w:pPr>
      <w:r w:rsidRPr="008B1873">
        <w:rPr>
          <w:b/>
          <w:bCs/>
        </w:rPr>
        <w:t>Fifth hire: Sales rep #1</w:t>
      </w:r>
      <w:r w:rsidRPr="008B1873">
        <w:t xml:space="preserve"> — month 18-20, $80-100k base + commission + 0.25% equity. Role: publisher acquisition beyond founder network</w:t>
      </w:r>
    </w:p>
    <w:p w14:paraId="0714D2E1" w14:textId="77777777" w:rsidR="008B1873" w:rsidRPr="008B1873" w:rsidRDefault="008B1873" w:rsidP="008B1873">
      <w:pPr>
        <w:numPr>
          <w:ilvl w:val="0"/>
          <w:numId w:val="60"/>
        </w:numPr>
      </w:pPr>
      <w:r w:rsidRPr="008B1873">
        <w:rPr>
          <w:b/>
          <w:bCs/>
        </w:rPr>
        <w:t>Sixth hire: Ops/finance/admin (full-time)</w:t>
      </w:r>
      <w:r w:rsidRPr="008B1873">
        <w:t xml:space="preserve"> — month 20-24, $75-95k + 0.1% equity</w:t>
      </w:r>
    </w:p>
    <w:p w14:paraId="44EAB391" w14:textId="77777777" w:rsidR="008B1873" w:rsidRPr="008B1873" w:rsidRDefault="008B1873" w:rsidP="008B1873">
      <w:pPr>
        <w:numPr>
          <w:ilvl w:val="0"/>
          <w:numId w:val="60"/>
        </w:numPr>
      </w:pPr>
      <w:r w:rsidRPr="008B1873">
        <w:t>Founders at full market salary ($160-180k)</w:t>
      </w:r>
    </w:p>
    <w:p w14:paraId="7AF7937F" w14:textId="77777777" w:rsidR="008B1873" w:rsidRPr="008B1873" w:rsidRDefault="008B1873" w:rsidP="008B1873">
      <w:pPr>
        <w:numPr>
          <w:ilvl w:val="0"/>
          <w:numId w:val="60"/>
        </w:numPr>
      </w:pPr>
      <w:r w:rsidRPr="008B1873">
        <w:t>Total burn by month 24: ~$150-180k/mo</w:t>
      </w:r>
    </w:p>
    <w:p w14:paraId="06E25677" w14:textId="77777777" w:rsidR="008B1873" w:rsidRPr="008B1873" w:rsidRDefault="008B1873" w:rsidP="008B1873">
      <w:r w:rsidRPr="008B1873">
        <w:rPr>
          <w:b/>
          <w:bCs/>
        </w:rPr>
        <w:t>Phase 3 — Series A, scaling to 100 papers (months 24-36):</w:t>
      </w:r>
    </w:p>
    <w:p w14:paraId="341BD94A" w14:textId="77777777" w:rsidR="008B1873" w:rsidRPr="008B1873" w:rsidRDefault="008B1873" w:rsidP="008B1873">
      <w:pPr>
        <w:numPr>
          <w:ilvl w:val="0"/>
          <w:numId w:val="61"/>
        </w:numPr>
      </w:pPr>
      <w:r w:rsidRPr="008B1873">
        <w:rPr>
          <w:b/>
          <w:bCs/>
        </w:rPr>
        <w:t>Seventh hire: Head of sales</w:t>
      </w:r>
      <w:r w:rsidRPr="008B1873">
        <w:t xml:space="preserve"> — month 26-28, $140-180k + commission + 1-1.5% equity</w:t>
      </w:r>
    </w:p>
    <w:p w14:paraId="2B6BBF5B" w14:textId="77777777" w:rsidR="008B1873" w:rsidRPr="008B1873" w:rsidRDefault="008B1873" w:rsidP="008B1873">
      <w:pPr>
        <w:numPr>
          <w:ilvl w:val="0"/>
          <w:numId w:val="61"/>
        </w:numPr>
      </w:pPr>
      <w:r w:rsidRPr="008B1873">
        <w:rPr>
          <w:b/>
          <w:bCs/>
        </w:rPr>
        <w:t>Eighth hire: Engineer #4 (data/ML platform)</w:t>
      </w:r>
      <w:r w:rsidRPr="008B1873">
        <w:t xml:space="preserve"> — month 28</w:t>
      </w:r>
    </w:p>
    <w:p w14:paraId="5F98C6DF" w14:textId="77777777" w:rsidR="008B1873" w:rsidRPr="008B1873" w:rsidRDefault="008B1873" w:rsidP="008B1873">
      <w:pPr>
        <w:numPr>
          <w:ilvl w:val="0"/>
          <w:numId w:val="61"/>
        </w:numPr>
      </w:pPr>
      <w:r w:rsidRPr="008B1873">
        <w:rPr>
          <w:b/>
          <w:bCs/>
        </w:rPr>
        <w:t>Ninth hire: Second sales rep</w:t>
      </w:r>
      <w:r w:rsidRPr="008B1873">
        <w:t xml:space="preserve"> — month 30</w:t>
      </w:r>
    </w:p>
    <w:p w14:paraId="0312376D" w14:textId="77777777" w:rsidR="008B1873" w:rsidRPr="008B1873" w:rsidRDefault="008B1873" w:rsidP="008B1873">
      <w:pPr>
        <w:numPr>
          <w:ilvl w:val="0"/>
          <w:numId w:val="61"/>
        </w:numPr>
      </w:pPr>
      <w:r w:rsidRPr="008B1873">
        <w:rPr>
          <w:b/>
          <w:bCs/>
        </w:rPr>
        <w:lastRenderedPageBreak/>
        <w:t>Tenth hire: Designer / front-end specialist</w:t>
      </w:r>
      <w:r w:rsidRPr="008B1873">
        <w:t xml:space="preserve"> — month 32</w:t>
      </w:r>
    </w:p>
    <w:p w14:paraId="6CE4FEFA" w14:textId="77777777" w:rsidR="008B1873" w:rsidRPr="008B1873" w:rsidRDefault="008B1873" w:rsidP="008B1873">
      <w:pPr>
        <w:numPr>
          <w:ilvl w:val="0"/>
          <w:numId w:val="61"/>
        </w:numPr>
      </w:pPr>
      <w:r w:rsidRPr="008B1873">
        <w:rPr>
          <w:b/>
          <w:bCs/>
        </w:rPr>
        <w:t>Eleventh hire: Editorial ops #2</w:t>
      </w:r>
      <w:r w:rsidRPr="008B1873">
        <w:t xml:space="preserve"> — month 34</w:t>
      </w:r>
    </w:p>
    <w:p w14:paraId="2816A75F" w14:textId="77777777" w:rsidR="008B1873" w:rsidRPr="008B1873" w:rsidRDefault="008B1873" w:rsidP="008B1873">
      <w:pPr>
        <w:numPr>
          <w:ilvl w:val="0"/>
          <w:numId w:val="61"/>
        </w:numPr>
      </w:pPr>
      <w:r w:rsidRPr="008B1873">
        <w:t>Total burn by month 36: ~$300-400k/mo</w:t>
      </w:r>
    </w:p>
    <w:p w14:paraId="081FBD4F" w14:textId="77777777" w:rsidR="008B1873" w:rsidRPr="008B1873" w:rsidRDefault="008B1873" w:rsidP="008B1873">
      <w:pPr>
        <w:rPr>
          <w:b/>
          <w:bCs/>
        </w:rPr>
      </w:pPr>
      <w:r w:rsidRPr="008B1873">
        <w:rPr>
          <w:b/>
          <w:bCs/>
        </w:rPr>
        <w:t>8.2 Hiring principles</w:t>
      </w:r>
    </w:p>
    <w:p w14:paraId="44AE325A" w14:textId="77777777" w:rsidR="008B1873" w:rsidRPr="008B1873" w:rsidRDefault="008B1873" w:rsidP="008B1873">
      <w:pPr>
        <w:numPr>
          <w:ilvl w:val="0"/>
          <w:numId w:val="62"/>
        </w:numPr>
      </w:pPr>
      <w:r w:rsidRPr="008B1873">
        <w:rPr>
          <w:b/>
          <w:bCs/>
        </w:rPr>
        <w:t>No hire before its milestone.</w:t>
      </w:r>
      <w:r w:rsidRPr="008B1873">
        <w:t xml:space="preserve"> Hiring ahead of revenue kills startups faster than anything else. Tie every role to a trigger (paper count, ARR, pipeline metric).</w:t>
      </w:r>
    </w:p>
    <w:p w14:paraId="69CE7871" w14:textId="77777777" w:rsidR="008B1873" w:rsidRPr="008B1873" w:rsidRDefault="008B1873" w:rsidP="008B1873">
      <w:pPr>
        <w:numPr>
          <w:ilvl w:val="0"/>
          <w:numId w:val="62"/>
        </w:numPr>
      </w:pPr>
      <w:r w:rsidRPr="008B1873">
        <w:rPr>
          <w:b/>
          <w:bCs/>
        </w:rPr>
        <w:t>Remote-first from day one.</w:t>
      </w:r>
      <w:r w:rsidRPr="008B1873">
        <w:t xml:space="preserve"> Rural founders, rural customers — a Minneapolis or SF HQ makes no sense. Office optional.</w:t>
      </w:r>
    </w:p>
    <w:p w14:paraId="30EF6769" w14:textId="77777777" w:rsidR="008B1873" w:rsidRPr="008B1873" w:rsidRDefault="008B1873" w:rsidP="008B1873">
      <w:pPr>
        <w:numPr>
          <w:ilvl w:val="0"/>
          <w:numId w:val="62"/>
        </w:numPr>
      </w:pPr>
      <w:r w:rsidRPr="008B1873">
        <w:rPr>
          <w:b/>
          <w:bCs/>
        </w:rPr>
        <w:t>Prefer generalists early, specialists later.</w:t>
      </w:r>
      <w:r w:rsidRPr="008B1873">
        <w:t xml:space="preserve"> First 3 hires should be able to do 2 jobs each. After Series A, you can afford specialization.</w:t>
      </w:r>
    </w:p>
    <w:p w14:paraId="6B5EF13F" w14:textId="77777777" w:rsidR="008B1873" w:rsidRPr="008B1873" w:rsidRDefault="008B1873" w:rsidP="008B1873">
      <w:pPr>
        <w:numPr>
          <w:ilvl w:val="0"/>
          <w:numId w:val="62"/>
        </w:numPr>
      </w:pPr>
      <w:r w:rsidRPr="008B1873">
        <w:rPr>
          <w:b/>
          <w:bCs/>
        </w:rPr>
        <w:t>Hire from adjacent ecosystems, not Big Tech.</w:t>
      </w:r>
      <w:r w:rsidRPr="008B1873">
        <w:t xml:space="preserve"> Former community paper staff, ex-LION Publishers members, former local TV reporters, Medill grads, journalism preservation fund alumni. Mission alignment matters more than resume.</w:t>
      </w:r>
    </w:p>
    <w:p w14:paraId="3459F061" w14:textId="77777777" w:rsidR="008B1873" w:rsidRPr="008B1873" w:rsidRDefault="008B1873" w:rsidP="008B1873">
      <w:pPr>
        <w:numPr>
          <w:ilvl w:val="0"/>
          <w:numId w:val="62"/>
        </w:numPr>
      </w:pPr>
      <w:r w:rsidRPr="008B1873">
        <w:rPr>
          <w:b/>
          <w:bCs/>
        </w:rPr>
        <w:t>One technical hire per non-technical hire.</w:t>
      </w:r>
      <w:r w:rsidRPr="008B1873">
        <w:t xml:space="preserve"> Nate will be on an island if you don't prioritize this.</w:t>
      </w:r>
    </w:p>
    <w:p w14:paraId="796781B1" w14:textId="77777777" w:rsidR="008B1873" w:rsidRPr="008B1873" w:rsidRDefault="008B1873" w:rsidP="008B1873">
      <w:pPr>
        <w:rPr>
          <w:b/>
          <w:bCs/>
        </w:rPr>
      </w:pPr>
      <w:r w:rsidRPr="008B1873">
        <w:rPr>
          <w:b/>
          <w:bCs/>
        </w:rPr>
        <w:t>8.3 Contractors (not full hires) — use these</w:t>
      </w:r>
    </w:p>
    <w:p w14:paraId="12E755F2" w14:textId="77777777" w:rsidR="008B1873" w:rsidRPr="008B1873" w:rsidRDefault="008B1873" w:rsidP="008B1873">
      <w:pPr>
        <w:numPr>
          <w:ilvl w:val="0"/>
          <w:numId w:val="63"/>
        </w:numPr>
      </w:pPr>
      <w:r w:rsidRPr="008B1873">
        <w:rPr>
          <w:b/>
          <w:bCs/>
        </w:rPr>
        <w:t>Grant writer</w:t>
      </w:r>
      <w:r w:rsidRPr="008B1873">
        <w:t xml:space="preserve"> — 10 hrs/month, $75-125/hr, months 1-18. Pays for itself if you win one $50k grant.</w:t>
      </w:r>
    </w:p>
    <w:p w14:paraId="4FD8D518" w14:textId="77777777" w:rsidR="008B1873" w:rsidRPr="008B1873" w:rsidRDefault="008B1873" w:rsidP="008B1873">
      <w:pPr>
        <w:numPr>
          <w:ilvl w:val="0"/>
          <w:numId w:val="63"/>
        </w:numPr>
      </w:pPr>
      <w:r w:rsidRPr="008B1873">
        <w:rPr>
          <w:b/>
          <w:bCs/>
        </w:rPr>
        <w:t>Startup lawyer</w:t>
      </w:r>
      <w:r w:rsidRPr="008B1873">
        <w:t xml:space="preserve"> — hourly, as needed. Cooley startup program rates.</w:t>
      </w:r>
    </w:p>
    <w:p w14:paraId="4C73CBB1" w14:textId="77777777" w:rsidR="008B1873" w:rsidRPr="008B1873" w:rsidRDefault="008B1873" w:rsidP="008B1873">
      <w:pPr>
        <w:numPr>
          <w:ilvl w:val="0"/>
          <w:numId w:val="63"/>
        </w:numPr>
      </w:pPr>
      <w:r w:rsidRPr="008B1873">
        <w:rPr>
          <w:b/>
          <w:bCs/>
        </w:rPr>
        <w:t>Fractional CFO</w:t>
      </w:r>
      <w:r w:rsidRPr="008B1873">
        <w:t xml:space="preserve"> — 10 hrs/month after seed close, $150-200/hr. Critical for board reporting.</w:t>
      </w:r>
    </w:p>
    <w:p w14:paraId="115A1434" w14:textId="77777777" w:rsidR="008B1873" w:rsidRPr="008B1873" w:rsidRDefault="008B1873" w:rsidP="008B1873">
      <w:pPr>
        <w:numPr>
          <w:ilvl w:val="0"/>
          <w:numId w:val="63"/>
        </w:numPr>
      </w:pPr>
      <w:r w:rsidRPr="008B1873">
        <w:rPr>
          <w:b/>
          <w:bCs/>
        </w:rPr>
        <w:t>Designer (contract)</w:t>
      </w:r>
      <w:r w:rsidRPr="008B1873">
        <w:t xml:space="preserve"> — 20 hrs/month until month 30, then hire full-time.</w:t>
      </w:r>
    </w:p>
    <w:p w14:paraId="47C5CCA2" w14:textId="77777777" w:rsidR="008B1873" w:rsidRPr="008B1873" w:rsidRDefault="008B1873" w:rsidP="008B1873">
      <w:pPr>
        <w:numPr>
          <w:ilvl w:val="0"/>
          <w:numId w:val="63"/>
        </w:numPr>
      </w:pPr>
      <w:r w:rsidRPr="008B1873">
        <w:rPr>
          <w:b/>
          <w:bCs/>
        </w:rPr>
        <w:t>SEO/content marketing</w:t>
      </w:r>
      <w:r w:rsidRPr="008B1873">
        <w:t xml:space="preserve"> — contract, $2-5k/mo starting month 12 for Network Pass acquisition.</w:t>
      </w:r>
    </w:p>
    <w:p w14:paraId="0A48301B" w14:textId="77777777" w:rsidR="008B1873" w:rsidRPr="008B1873" w:rsidRDefault="008B1873" w:rsidP="008B1873">
      <w:r w:rsidRPr="008B1873">
        <w:pict w14:anchorId="2A6D014D">
          <v:rect id="_x0000_i1131" style="width:0;height:1.5pt" o:hralign="center" o:hrstd="t" o:hr="t" fillcolor="#a0a0a0" stroked="f"/>
        </w:pict>
      </w:r>
    </w:p>
    <w:p w14:paraId="0E6A39B4" w14:textId="77777777" w:rsidR="008B1873" w:rsidRPr="008B1873" w:rsidRDefault="008B1873" w:rsidP="008B1873">
      <w:pPr>
        <w:rPr>
          <w:b/>
          <w:bCs/>
        </w:rPr>
      </w:pPr>
      <w:r w:rsidRPr="008B1873">
        <w:rPr>
          <w:b/>
          <w:bCs/>
        </w:rPr>
        <w:t>9. Expansion Strategy — State by State</w:t>
      </w:r>
    </w:p>
    <w:p w14:paraId="1C346338" w14:textId="77777777" w:rsidR="008B1873" w:rsidRPr="008B1873" w:rsidRDefault="008B1873" w:rsidP="008B1873">
      <w:pPr>
        <w:rPr>
          <w:b/>
          <w:bCs/>
        </w:rPr>
      </w:pPr>
      <w:r w:rsidRPr="008B1873">
        <w:rPr>
          <w:b/>
          <w:bCs/>
        </w:rPr>
        <w:t>9.1 Expansion thesis</w:t>
      </w:r>
    </w:p>
    <w:p w14:paraId="20CF10FF" w14:textId="77777777" w:rsidR="008B1873" w:rsidRPr="008B1873" w:rsidRDefault="008B1873" w:rsidP="008B1873">
      <w:r w:rsidRPr="008B1873">
        <w:rPr>
          <w:b/>
          <w:bCs/>
        </w:rPr>
        <w:t>Grand Network is built to expand along commuting-distance clusters, not political boundaries.</w:t>
      </w:r>
      <w:r w:rsidRPr="008B1873">
        <w:t xml:space="preserve"> A cluster is a group of 3-8 papers whose towns share labor markets, school rivalries, retail trade </w:t>
      </w:r>
      <w:r w:rsidRPr="008B1873">
        <w:lastRenderedPageBreak/>
        <w:t>areas, and commuting patterns. Each cluster becomes a mini-network where content syndication, regional ads, and Network Pass value compound locally before scaling nationally.</w:t>
      </w:r>
    </w:p>
    <w:p w14:paraId="42CBBC36" w14:textId="77777777" w:rsidR="008B1873" w:rsidRPr="008B1873" w:rsidRDefault="008B1873" w:rsidP="008B1873">
      <w:pPr>
        <w:rPr>
          <w:b/>
          <w:bCs/>
        </w:rPr>
      </w:pPr>
      <w:r w:rsidRPr="008B1873">
        <w:rPr>
          <w:b/>
          <w:bCs/>
        </w:rPr>
        <w:t>9.2 Cluster rollout plan</w:t>
      </w:r>
    </w:p>
    <w:p w14:paraId="1D003897" w14:textId="77777777" w:rsidR="008B1873" w:rsidRPr="008B1873" w:rsidRDefault="008B1873" w:rsidP="008B1873">
      <w:r w:rsidRPr="008B1873">
        <w:rPr>
          <w:b/>
          <w:bCs/>
        </w:rPr>
        <w:t>Year 1 — Southern Minnesota cluster (home base):</w:t>
      </w:r>
    </w:p>
    <w:p w14:paraId="2C87AB95" w14:textId="77777777" w:rsidR="008B1873" w:rsidRPr="008B1873" w:rsidRDefault="008B1873" w:rsidP="008B1873">
      <w:pPr>
        <w:numPr>
          <w:ilvl w:val="0"/>
          <w:numId w:val="64"/>
        </w:numPr>
      </w:pPr>
      <w:r w:rsidRPr="008B1873">
        <w:t>Cottonwood County Citizen (Windom) — live</w:t>
      </w:r>
    </w:p>
    <w:p w14:paraId="6BCE4BD7" w14:textId="77777777" w:rsidR="008B1873" w:rsidRPr="008B1873" w:rsidRDefault="008B1873" w:rsidP="008B1873">
      <w:pPr>
        <w:numPr>
          <w:ilvl w:val="0"/>
          <w:numId w:val="64"/>
        </w:numPr>
      </w:pPr>
      <w:r w:rsidRPr="008B1873">
        <w:t>Pipestone Star (Pipestone) — live</w:t>
      </w:r>
    </w:p>
    <w:p w14:paraId="644079B4" w14:textId="77777777" w:rsidR="008B1873" w:rsidRPr="008B1873" w:rsidRDefault="008B1873" w:rsidP="008B1873">
      <w:pPr>
        <w:numPr>
          <w:ilvl w:val="0"/>
          <w:numId w:val="64"/>
        </w:numPr>
      </w:pPr>
      <w:r w:rsidRPr="008B1873">
        <w:t>Target adds: Jackson County Pilot, Worthington Daily Globe (if independent), Luverne Herald, Marshall Independent, Murray County News, Nobles County (Round Lake), Redwood County (Redwood Falls), Lincoln County (Hendricks)</w:t>
      </w:r>
    </w:p>
    <w:p w14:paraId="1889DF4F" w14:textId="77777777" w:rsidR="008B1873" w:rsidRPr="008B1873" w:rsidRDefault="008B1873" w:rsidP="008B1873">
      <w:pPr>
        <w:numPr>
          <w:ilvl w:val="0"/>
          <w:numId w:val="64"/>
        </w:numPr>
      </w:pPr>
      <w:r w:rsidRPr="008B1873">
        <w:t>End of year 1 target: 10 papers, ~70-mile radius, single commuting/trade region</w:t>
      </w:r>
    </w:p>
    <w:p w14:paraId="7C48A945" w14:textId="77777777" w:rsidR="008B1873" w:rsidRPr="008B1873" w:rsidRDefault="008B1873" w:rsidP="008B1873">
      <w:r w:rsidRPr="008B1873">
        <w:rPr>
          <w:b/>
          <w:bCs/>
        </w:rPr>
        <w:t>Year 2 — Upper Midwest expansion (MN + IA + SD + ND + WI):</w:t>
      </w:r>
    </w:p>
    <w:p w14:paraId="0A92B887" w14:textId="77777777" w:rsidR="008B1873" w:rsidRPr="008B1873" w:rsidRDefault="008B1873" w:rsidP="008B1873">
      <w:pPr>
        <w:numPr>
          <w:ilvl w:val="0"/>
          <w:numId w:val="65"/>
        </w:numPr>
      </w:pPr>
      <w:r w:rsidRPr="008B1873">
        <w:t>Add 3 Iowa clusters (northwest IA, central IA, northeast IA near the Mississippi)</w:t>
      </w:r>
    </w:p>
    <w:p w14:paraId="39BDBB48" w14:textId="77777777" w:rsidR="008B1873" w:rsidRPr="008B1873" w:rsidRDefault="008B1873" w:rsidP="008B1873">
      <w:pPr>
        <w:numPr>
          <w:ilvl w:val="0"/>
          <w:numId w:val="65"/>
        </w:numPr>
      </w:pPr>
      <w:r w:rsidRPr="008B1873">
        <w:t>Add 2 eastern South Dakota clusters</w:t>
      </w:r>
    </w:p>
    <w:p w14:paraId="3EC68163" w14:textId="77777777" w:rsidR="008B1873" w:rsidRPr="008B1873" w:rsidRDefault="008B1873" w:rsidP="008B1873">
      <w:pPr>
        <w:numPr>
          <w:ilvl w:val="0"/>
          <w:numId w:val="65"/>
        </w:numPr>
      </w:pPr>
      <w:r w:rsidRPr="008B1873">
        <w:t>Add 2 North Dakota clusters</w:t>
      </w:r>
    </w:p>
    <w:p w14:paraId="605E90B3" w14:textId="77777777" w:rsidR="008B1873" w:rsidRPr="008B1873" w:rsidRDefault="008B1873" w:rsidP="008B1873">
      <w:pPr>
        <w:numPr>
          <w:ilvl w:val="0"/>
          <w:numId w:val="65"/>
        </w:numPr>
      </w:pPr>
      <w:r w:rsidRPr="008B1873">
        <w:t>Add 1 western Wisconsin cluster</w:t>
      </w:r>
    </w:p>
    <w:p w14:paraId="26E205C9" w14:textId="77777777" w:rsidR="008B1873" w:rsidRPr="008B1873" w:rsidRDefault="008B1873" w:rsidP="008B1873">
      <w:pPr>
        <w:numPr>
          <w:ilvl w:val="0"/>
          <w:numId w:val="65"/>
        </w:numPr>
      </w:pPr>
      <w:r w:rsidRPr="008B1873">
        <w:t>Each cluster 5-8 papers; year-2 target: 40 papers total</w:t>
      </w:r>
    </w:p>
    <w:p w14:paraId="4804B2EE" w14:textId="77777777" w:rsidR="008B1873" w:rsidRPr="008B1873" w:rsidRDefault="008B1873" w:rsidP="008B1873">
      <w:pPr>
        <w:numPr>
          <w:ilvl w:val="0"/>
          <w:numId w:val="65"/>
        </w:numPr>
      </w:pPr>
      <w:r w:rsidRPr="008B1873">
        <w:t>Use MNA, INA, SDNA, NDNA, WNA state press association relationships</w:t>
      </w:r>
    </w:p>
    <w:p w14:paraId="7751362A" w14:textId="77777777" w:rsidR="008B1873" w:rsidRPr="008B1873" w:rsidRDefault="008B1873" w:rsidP="008B1873">
      <w:r w:rsidRPr="008B1873">
        <w:rPr>
          <w:b/>
          <w:bCs/>
        </w:rPr>
        <w:t>Year 3 — Plains + Mountain West:</w:t>
      </w:r>
    </w:p>
    <w:p w14:paraId="0197E412" w14:textId="77777777" w:rsidR="008B1873" w:rsidRPr="008B1873" w:rsidRDefault="008B1873" w:rsidP="008B1873">
      <w:pPr>
        <w:numPr>
          <w:ilvl w:val="0"/>
          <w:numId w:val="66"/>
        </w:numPr>
      </w:pPr>
      <w:r w:rsidRPr="008B1873">
        <w:t>Nebraska (rural central + panhandle)</w:t>
      </w:r>
    </w:p>
    <w:p w14:paraId="3B152EED" w14:textId="77777777" w:rsidR="008B1873" w:rsidRPr="008B1873" w:rsidRDefault="008B1873" w:rsidP="008B1873">
      <w:pPr>
        <w:numPr>
          <w:ilvl w:val="0"/>
          <w:numId w:val="66"/>
        </w:numPr>
      </w:pPr>
      <w:r w:rsidRPr="008B1873">
        <w:t>Kansas (central + western)</w:t>
      </w:r>
    </w:p>
    <w:p w14:paraId="36B61044" w14:textId="77777777" w:rsidR="008B1873" w:rsidRPr="008B1873" w:rsidRDefault="008B1873" w:rsidP="008B1873">
      <w:pPr>
        <w:numPr>
          <w:ilvl w:val="0"/>
          <w:numId w:val="66"/>
        </w:numPr>
      </w:pPr>
      <w:r w:rsidRPr="008B1873">
        <w:t>Eastern Colorado (rural plains)</w:t>
      </w:r>
    </w:p>
    <w:p w14:paraId="019AE1AA" w14:textId="77777777" w:rsidR="008B1873" w:rsidRPr="008B1873" w:rsidRDefault="008B1873" w:rsidP="008B1873">
      <w:pPr>
        <w:numPr>
          <w:ilvl w:val="0"/>
          <w:numId w:val="66"/>
        </w:numPr>
      </w:pPr>
      <w:r w:rsidRPr="008B1873">
        <w:t>Eastern Montana</w:t>
      </w:r>
    </w:p>
    <w:p w14:paraId="2DCFEBE2" w14:textId="77777777" w:rsidR="008B1873" w:rsidRPr="008B1873" w:rsidRDefault="008B1873" w:rsidP="008B1873">
      <w:pPr>
        <w:numPr>
          <w:ilvl w:val="0"/>
          <w:numId w:val="66"/>
        </w:numPr>
      </w:pPr>
      <w:r w:rsidRPr="008B1873">
        <w:t>Year-3 target: 90 papers total</w:t>
      </w:r>
    </w:p>
    <w:p w14:paraId="1C990EA1" w14:textId="77777777" w:rsidR="008B1873" w:rsidRPr="008B1873" w:rsidRDefault="008B1873" w:rsidP="008B1873">
      <w:r w:rsidRPr="008B1873">
        <w:rPr>
          <w:b/>
          <w:bCs/>
        </w:rPr>
        <w:t>Year 4 — Midwest fill + Southeast entry:</w:t>
      </w:r>
    </w:p>
    <w:p w14:paraId="36D2E715" w14:textId="77777777" w:rsidR="008B1873" w:rsidRPr="008B1873" w:rsidRDefault="008B1873" w:rsidP="008B1873">
      <w:pPr>
        <w:numPr>
          <w:ilvl w:val="0"/>
          <w:numId w:val="67"/>
        </w:numPr>
      </w:pPr>
      <w:r w:rsidRPr="008B1873">
        <w:t>Fill in Missouri, Illinois (rural), Indiana (rural)</w:t>
      </w:r>
    </w:p>
    <w:p w14:paraId="53F7CF61" w14:textId="77777777" w:rsidR="008B1873" w:rsidRPr="008B1873" w:rsidRDefault="008B1873" w:rsidP="008B1873">
      <w:pPr>
        <w:numPr>
          <w:ilvl w:val="0"/>
          <w:numId w:val="67"/>
        </w:numPr>
      </w:pPr>
      <w:r w:rsidRPr="008B1873">
        <w:t>First Southeast cluster: rural Georgia or North Carolina (one regional partner)</w:t>
      </w:r>
    </w:p>
    <w:p w14:paraId="64DBADFA" w14:textId="77777777" w:rsidR="008B1873" w:rsidRPr="008B1873" w:rsidRDefault="008B1873" w:rsidP="008B1873">
      <w:pPr>
        <w:numPr>
          <w:ilvl w:val="0"/>
          <w:numId w:val="67"/>
        </w:numPr>
      </w:pPr>
      <w:r w:rsidRPr="008B1873">
        <w:t>Year-4 target: 180 papers total</w:t>
      </w:r>
    </w:p>
    <w:p w14:paraId="5AAE45AE" w14:textId="77777777" w:rsidR="008B1873" w:rsidRPr="008B1873" w:rsidRDefault="008B1873" w:rsidP="008B1873">
      <w:r w:rsidRPr="008B1873">
        <w:rPr>
          <w:b/>
          <w:bCs/>
        </w:rPr>
        <w:lastRenderedPageBreak/>
        <w:t>Year 5 — Southeast + Texas + Appalachia:</w:t>
      </w:r>
    </w:p>
    <w:p w14:paraId="6AB419B2" w14:textId="77777777" w:rsidR="008B1873" w:rsidRPr="008B1873" w:rsidRDefault="008B1873" w:rsidP="008B1873">
      <w:pPr>
        <w:numPr>
          <w:ilvl w:val="0"/>
          <w:numId w:val="68"/>
        </w:numPr>
      </w:pPr>
      <w:r w:rsidRPr="008B1873">
        <w:t>Full Southeast expansion (AL, MS, TN, KY, WV)</w:t>
      </w:r>
    </w:p>
    <w:p w14:paraId="1A4ABAAD" w14:textId="77777777" w:rsidR="008B1873" w:rsidRPr="008B1873" w:rsidRDefault="008B1873" w:rsidP="008B1873">
      <w:pPr>
        <w:numPr>
          <w:ilvl w:val="0"/>
          <w:numId w:val="68"/>
        </w:numPr>
      </w:pPr>
      <w:r w:rsidRPr="008B1873">
        <w:t>Rural Texas clusters</w:t>
      </w:r>
    </w:p>
    <w:p w14:paraId="3FE83FBC" w14:textId="77777777" w:rsidR="008B1873" w:rsidRPr="008B1873" w:rsidRDefault="008B1873" w:rsidP="008B1873">
      <w:pPr>
        <w:numPr>
          <w:ilvl w:val="0"/>
          <w:numId w:val="68"/>
        </w:numPr>
      </w:pPr>
      <w:r w:rsidRPr="008B1873">
        <w:t>Year-5 target: 300 papers total</w:t>
      </w:r>
    </w:p>
    <w:p w14:paraId="4BE1F4AD" w14:textId="77777777" w:rsidR="008B1873" w:rsidRPr="008B1873" w:rsidRDefault="008B1873" w:rsidP="008B1873">
      <w:r w:rsidRPr="008B1873">
        <w:rPr>
          <w:b/>
          <w:bCs/>
        </w:rPr>
        <w:t>Years 6-10 — National consolidation:</w:t>
      </w:r>
    </w:p>
    <w:p w14:paraId="36746179" w14:textId="77777777" w:rsidR="008B1873" w:rsidRPr="008B1873" w:rsidRDefault="008B1873" w:rsidP="008B1873">
      <w:pPr>
        <w:numPr>
          <w:ilvl w:val="0"/>
          <w:numId w:val="69"/>
        </w:numPr>
      </w:pPr>
      <w:r w:rsidRPr="008B1873">
        <w:t>Pacific Northwest (rural OR, WA)</w:t>
      </w:r>
    </w:p>
    <w:p w14:paraId="29CC2385" w14:textId="77777777" w:rsidR="008B1873" w:rsidRPr="008B1873" w:rsidRDefault="008B1873" w:rsidP="008B1873">
      <w:pPr>
        <w:numPr>
          <w:ilvl w:val="0"/>
          <w:numId w:val="69"/>
        </w:numPr>
      </w:pPr>
      <w:r w:rsidRPr="008B1873">
        <w:t>New England (rural VT, NH, ME)</w:t>
      </w:r>
    </w:p>
    <w:p w14:paraId="177B6083" w14:textId="77777777" w:rsidR="008B1873" w:rsidRPr="008B1873" w:rsidRDefault="008B1873" w:rsidP="008B1873">
      <w:pPr>
        <w:numPr>
          <w:ilvl w:val="0"/>
          <w:numId w:val="69"/>
        </w:numPr>
      </w:pPr>
      <w:r w:rsidRPr="008B1873">
        <w:t>Appalachian extension</w:t>
      </w:r>
    </w:p>
    <w:p w14:paraId="73324818" w14:textId="77777777" w:rsidR="008B1873" w:rsidRPr="008B1873" w:rsidRDefault="008B1873" w:rsidP="008B1873">
      <w:pPr>
        <w:numPr>
          <w:ilvl w:val="0"/>
          <w:numId w:val="69"/>
        </w:numPr>
      </w:pPr>
      <w:r w:rsidRPr="008B1873">
        <w:t>Year-10 target: 500-800 papers</w:t>
      </w:r>
    </w:p>
    <w:p w14:paraId="6B04BDFF" w14:textId="77777777" w:rsidR="008B1873" w:rsidRPr="008B1873" w:rsidRDefault="008B1873" w:rsidP="008B1873">
      <w:pPr>
        <w:rPr>
          <w:b/>
          <w:bCs/>
        </w:rPr>
      </w:pPr>
      <w:r w:rsidRPr="008B1873">
        <w:rPr>
          <w:b/>
          <w:bCs/>
        </w:rPr>
        <w:t>9.3 Expansion operating model</w:t>
      </w:r>
    </w:p>
    <w:p w14:paraId="2FF9D474" w14:textId="77777777" w:rsidR="008B1873" w:rsidRPr="008B1873" w:rsidRDefault="008B1873" w:rsidP="008B1873">
      <w:pPr>
        <w:numPr>
          <w:ilvl w:val="0"/>
          <w:numId w:val="70"/>
        </w:numPr>
      </w:pPr>
      <w:r w:rsidRPr="008B1873">
        <w:rPr>
          <w:b/>
          <w:bCs/>
        </w:rPr>
        <w:t>One publisher success manager per 30-40 papers</w:t>
      </w:r>
      <w:r w:rsidRPr="008B1873">
        <w:t xml:space="preserve"> (ratio from similar vertical SaaS benchmarks)</w:t>
      </w:r>
    </w:p>
    <w:p w14:paraId="1E582083" w14:textId="77777777" w:rsidR="008B1873" w:rsidRPr="008B1873" w:rsidRDefault="008B1873" w:rsidP="008B1873">
      <w:pPr>
        <w:numPr>
          <w:ilvl w:val="0"/>
          <w:numId w:val="70"/>
        </w:numPr>
      </w:pPr>
      <w:r w:rsidRPr="008B1873">
        <w:rPr>
          <w:b/>
          <w:bCs/>
        </w:rPr>
        <w:t>One editorial ops person per 50-75 papers</w:t>
      </w:r>
      <w:r w:rsidRPr="008B1873">
        <w:t xml:space="preserve"> (community submissions + review scaling)</w:t>
      </w:r>
    </w:p>
    <w:p w14:paraId="35E4082C" w14:textId="77777777" w:rsidR="008B1873" w:rsidRPr="008B1873" w:rsidRDefault="008B1873" w:rsidP="008B1873">
      <w:pPr>
        <w:numPr>
          <w:ilvl w:val="0"/>
          <w:numId w:val="70"/>
        </w:numPr>
      </w:pPr>
      <w:r w:rsidRPr="008B1873">
        <w:rPr>
          <w:b/>
          <w:bCs/>
        </w:rPr>
        <w:t>Regional VPs from year 4 onward</w:t>
      </w:r>
      <w:r w:rsidRPr="008B1873">
        <w:t xml:space="preserve"> (4-6 regions, each with 50-100 papers)</w:t>
      </w:r>
    </w:p>
    <w:p w14:paraId="081A5DE0" w14:textId="77777777" w:rsidR="008B1873" w:rsidRPr="008B1873" w:rsidRDefault="008B1873" w:rsidP="008B1873">
      <w:pPr>
        <w:numPr>
          <w:ilvl w:val="0"/>
          <w:numId w:val="70"/>
        </w:numPr>
      </w:pPr>
      <w:r w:rsidRPr="008B1873">
        <w:rPr>
          <w:b/>
          <w:bCs/>
        </w:rPr>
        <w:t>Per-state partnerships with press associations</w:t>
      </w:r>
      <w:r w:rsidRPr="008B1873">
        <w:t xml:space="preserve"> — 1 per state = faster sales, lower CAC</w:t>
      </w:r>
    </w:p>
    <w:p w14:paraId="768FFE56" w14:textId="77777777" w:rsidR="008B1873" w:rsidRPr="008B1873" w:rsidRDefault="008B1873" w:rsidP="008B1873">
      <w:pPr>
        <w:numPr>
          <w:ilvl w:val="0"/>
          <w:numId w:val="70"/>
        </w:numPr>
      </w:pPr>
      <w:r w:rsidRPr="008B1873">
        <w:rPr>
          <w:b/>
          <w:bCs/>
        </w:rPr>
        <w:t>Annual Grand Network publisher conference</w:t>
      </w:r>
      <w:r w:rsidRPr="008B1873">
        <w:t xml:space="preserve"> starting year 2 — 2-day event, all participating publishers, builds community + loyalty + brand</w:t>
      </w:r>
    </w:p>
    <w:p w14:paraId="0D1D30A4" w14:textId="77777777" w:rsidR="008B1873" w:rsidRPr="008B1873" w:rsidRDefault="008B1873" w:rsidP="008B1873">
      <w:pPr>
        <w:rPr>
          <w:b/>
          <w:bCs/>
        </w:rPr>
      </w:pPr>
      <w:r w:rsidRPr="008B1873">
        <w:rPr>
          <w:b/>
          <w:bCs/>
        </w:rPr>
        <w:t>9.4 Triggers that unlock new state entry</w:t>
      </w:r>
    </w:p>
    <w:p w14:paraId="33DFBFBF" w14:textId="77777777" w:rsidR="008B1873" w:rsidRPr="008B1873" w:rsidRDefault="008B1873" w:rsidP="008B1873">
      <w:r w:rsidRPr="008B1873">
        <w:t>Do not enter a new state until:</w:t>
      </w:r>
    </w:p>
    <w:p w14:paraId="29CBD6C2" w14:textId="77777777" w:rsidR="008B1873" w:rsidRPr="008B1873" w:rsidRDefault="008B1873" w:rsidP="008B1873">
      <w:pPr>
        <w:numPr>
          <w:ilvl w:val="0"/>
          <w:numId w:val="71"/>
        </w:numPr>
      </w:pPr>
      <w:r w:rsidRPr="008B1873">
        <w:t>Current states' papers have &gt;80% retention and &gt;60% MSOS penetration at maturity</w:t>
      </w:r>
    </w:p>
    <w:p w14:paraId="0BFA9830" w14:textId="77777777" w:rsidR="008B1873" w:rsidRPr="008B1873" w:rsidRDefault="008B1873" w:rsidP="008B1873">
      <w:pPr>
        <w:numPr>
          <w:ilvl w:val="0"/>
          <w:numId w:val="71"/>
        </w:numPr>
      </w:pPr>
      <w:r w:rsidRPr="008B1873">
        <w:t>At least one publisher in the new state has committed to be "Paper #1" (lighthouse customer)</w:t>
      </w:r>
    </w:p>
    <w:p w14:paraId="27AD1665" w14:textId="77777777" w:rsidR="008B1873" w:rsidRPr="008B1873" w:rsidRDefault="008B1873" w:rsidP="008B1873">
      <w:pPr>
        <w:numPr>
          <w:ilvl w:val="0"/>
          <w:numId w:val="71"/>
        </w:numPr>
      </w:pPr>
      <w:r w:rsidRPr="008B1873">
        <w:t>State press association has agreed to formal partnership or endorsement</w:t>
      </w:r>
    </w:p>
    <w:p w14:paraId="3640F9EF" w14:textId="77777777" w:rsidR="008B1873" w:rsidRPr="008B1873" w:rsidRDefault="008B1873" w:rsidP="008B1873">
      <w:pPr>
        <w:numPr>
          <w:ilvl w:val="0"/>
          <w:numId w:val="71"/>
        </w:numPr>
      </w:pPr>
      <w:r w:rsidRPr="008B1873">
        <w:t>Inference infrastructure is ready for the regional DB load</w:t>
      </w:r>
    </w:p>
    <w:p w14:paraId="75C1061C" w14:textId="77777777" w:rsidR="008B1873" w:rsidRPr="008B1873" w:rsidRDefault="008B1873" w:rsidP="008B1873">
      <w:r w:rsidRPr="008B1873">
        <w:pict w14:anchorId="32D7AD2E">
          <v:rect id="_x0000_i1132" style="width:0;height:1.5pt" o:hralign="center" o:hrstd="t" o:hr="t" fillcolor="#a0a0a0" stroked="f"/>
        </w:pict>
      </w:r>
    </w:p>
    <w:p w14:paraId="09145A89" w14:textId="77777777" w:rsidR="008B1873" w:rsidRPr="008B1873" w:rsidRDefault="008B1873" w:rsidP="008B1873">
      <w:pPr>
        <w:rPr>
          <w:b/>
          <w:bCs/>
        </w:rPr>
      </w:pPr>
      <w:r w:rsidRPr="008B1873">
        <w:rPr>
          <w:b/>
          <w:bCs/>
        </w:rPr>
        <w:t>10. Risks and Mitigations</w:t>
      </w:r>
    </w:p>
    <w:p w14:paraId="6CE1DEB5" w14:textId="77777777" w:rsidR="008B1873" w:rsidRPr="008B1873" w:rsidRDefault="008B1873" w:rsidP="008B1873">
      <w:pPr>
        <w:rPr>
          <w:b/>
          <w:bCs/>
        </w:rPr>
      </w:pPr>
      <w:r w:rsidRPr="008B1873">
        <w:rPr>
          <w:b/>
          <w:bCs/>
        </w:rPr>
        <w:t>10.1 Existential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1145"/>
        <w:gridCol w:w="1186"/>
        <w:gridCol w:w="4569"/>
      </w:tblGrid>
      <w:tr w:rsidR="008B1873" w:rsidRPr="008B1873" w14:paraId="7712288D" w14:textId="77777777">
        <w:trPr>
          <w:tblHeader/>
          <w:tblCellSpacing w:w="15" w:type="dxa"/>
        </w:trPr>
        <w:tc>
          <w:tcPr>
            <w:tcW w:w="0" w:type="auto"/>
            <w:vAlign w:val="center"/>
            <w:hideMark/>
          </w:tcPr>
          <w:p w14:paraId="3029B4A6" w14:textId="77777777" w:rsidR="008B1873" w:rsidRPr="008B1873" w:rsidRDefault="008B1873" w:rsidP="008B1873">
            <w:pPr>
              <w:rPr>
                <w:b/>
                <w:bCs/>
              </w:rPr>
            </w:pPr>
            <w:r w:rsidRPr="008B1873">
              <w:rPr>
                <w:b/>
                <w:bCs/>
              </w:rPr>
              <w:lastRenderedPageBreak/>
              <w:t>Risk</w:t>
            </w:r>
          </w:p>
        </w:tc>
        <w:tc>
          <w:tcPr>
            <w:tcW w:w="0" w:type="auto"/>
            <w:vAlign w:val="center"/>
            <w:hideMark/>
          </w:tcPr>
          <w:p w14:paraId="4B04178D" w14:textId="77777777" w:rsidR="008B1873" w:rsidRPr="008B1873" w:rsidRDefault="008B1873" w:rsidP="008B1873">
            <w:pPr>
              <w:rPr>
                <w:b/>
                <w:bCs/>
              </w:rPr>
            </w:pPr>
            <w:r w:rsidRPr="008B1873">
              <w:rPr>
                <w:b/>
                <w:bCs/>
              </w:rPr>
              <w:t>Likelihood</w:t>
            </w:r>
          </w:p>
        </w:tc>
        <w:tc>
          <w:tcPr>
            <w:tcW w:w="0" w:type="auto"/>
            <w:vAlign w:val="center"/>
            <w:hideMark/>
          </w:tcPr>
          <w:p w14:paraId="77084E7E" w14:textId="77777777" w:rsidR="008B1873" w:rsidRPr="008B1873" w:rsidRDefault="008B1873" w:rsidP="008B1873">
            <w:pPr>
              <w:rPr>
                <w:b/>
                <w:bCs/>
              </w:rPr>
            </w:pPr>
            <w:r w:rsidRPr="008B1873">
              <w:rPr>
                <w:b/>
                <w:bCs/>
              </w:rPr>
              <w:t>Impact</w:t>
            </w:r>
          </w:p>
        </w:tc>
        <w:tc>
          <w:tcPr>
            <w:tcW w:w="0" w:type="auto"/>
            <w:vAlign w:val="center"/>
            <w:hideMark/>
          </w:tcPr>
          <w:p w14:paraId="14B8228D" w14:textId="77777777" w:rsidR="008B1873" w:rsidRPr="008B1873" w:rsidRDefault="008B1873" w:rsidP="008B1873">
            <w:pPr>
              <w:rPr>
                <w:b/>
                <w:bCs/>
              </w:rPr>
            </w:pPr>
            <w:r w:rsidRPr="008B1873">
              <w:rPr>
                <w:b/>
                <w:bCs/>
              </w:rPr>
              <w:t>Mitigation</w:t>
            </w:r>
          </w:p>
        </w:tc>
      </w:tr>
      <w:tr w:rsidR="008B1873" w:rsidRPr="008B1873" w14:paraId="73653663" w14:textId="77777777">
        <w:trPr>
          <w:tblCellSpacing w:w="15" w:type="dxa"/>
        </w:trPr>
        <w:tc>
          <w:tcPr>
            <w:tcW w:w="0" w:type="auto"/>
            <w:vAlign w:val="center"/>
            <w:hideMark/>
          </w:tcPr>
          <w:p w14:paraId="0EAAA54F" w14:textId="77777777" w:rsidR="008B1873" w:rsidRPr="008B1873" w:rsidRDefault="008B1873" w:rsidP="008B1873">
            <w:r w:rsidRPr="008B1873">
              <w:rPr>
                <w:b/>
                <w:bCs/>
              </w:rPr>
              <w:t>Publisher sign-up too slow, the window closes</w:t>
            </w:r>
          </w:p>
        </w:tc>
        <w:tc>
          <w:tcPr>
            <w:tcW w:w="0" w:type="auto"/>
            <w:vAlign w:val="center"/>
            <w:hideMark/>
          </w:tcPr>
          <w:p w14:paraId="43947362" w14:textId="77777777" w:rsidR="008B1873" w:rsidRPr="008B1873" w:rsidRDefault="008B1873" w:rsidP="008B1873">
            <w:r w:rsidRPr="008B1873">
              <w:t>Medium</w:t>
            </w:r>
          </w:p>
        </w:tc>
        <w:tc>
          <w:tcPr>
            <w:tcW w:w="0" w:type="auto"/>
            <w:vAlign w:val="center"/>
            <w:hideMark/>
          </w:tcPr>
          <w:p w14:paraId="311B4C78" w14:textId="77777777" w:rsidR="008B1873" w:rsidRPr="008B1873" w:rsidRDefault="008B1873" w:rsidP="008B1873">
            <w:r w:rsidRPr="008B1873">
              <w:t>Fatal</w:t>
            </w:r>
          </w:p>
        </w:tc>
        <w:tc>
          <w:tcPr>
            <w:tcW w:w="0" w:type="auto"/>
            <w:vAlign w:val="center"/>
            <w:hideMark/>
          </w:tcPr>
          <w:p w14:paraId="7F517793" w14:textId="77777777" w:rsidR="008B1873" w:rsidRPr="008B1873" w:rsidRDefault="008B1873" w:rsidP="008B1873">
            <w:r w:rsidRPr="008B1873">
              <w:t>Trevor + John full-time on sales from seed close; use "Summary Only" tier as low-friction yes-trigger; state press association partnerships</w:t>
            </w:r>
          </w:p>
        </w:tc>
      </w:tr>
      <w:tr w:rsidR="008B1873" w:rsidRPr="008B1873" w14:paraId="198E28F5" w14:textId="77777777">
        <w:trPr>
          <w:tblCellSpacing w:w="15" w:type="dxa"/>
        </w:trPr>
        <w:tc>
          <w:tcPr>
            <w:tcW w:w="0" w:type="auto"/>
            <w:vAlign w:val="center"/>
            <w:hideMark/>
          </w:tcPr>
          <w:p w14:paraId="0CE47B10" w14:textId="77777777" w:rsidR="008B1873" w:rsidRPr="008B1873" w:rsidRDefault="008B1873" w:rsidP="008B1873">
            <w:r w:rsidRPr="008B1873">
              <w:rPr>
                <w:b/>
                <w:bCs/>
              </w:rPr>
              <w:t>Nate becomes the bottleneck, engineering can't keep up</w:t>
            </w:r>
          </w:p>
        </w:tc>
        <w:tc>
          <w:tcPr>
            <w:tcW w:w="0" w:type="auto"/>
            <w:vAlign w:val="center"/>
            <w:hideMark/>
          </w:tcPr>
          <w:p w14:paraId="3451DB79" w14:textId="77777777" w:rsidR="008B1873" w:rsidRPr="008B1873" w:rsidRDefault="008B1873" w:rsidP="008B1873">
            <w:r w:rsidRPr="008B1873">
              <w:t>High</w:t>
            </w:r>
          </w:p>
        </w:tc>
        <w:tc>
          <w:tcPr>
            <w:tcW w:w="0" w:type="auto"/>
            <w:vAlign w:val="center"/>
            <w:hideMark/>
          </w:tcPr>
          <w:p w14:paraId="435D6F73" w14:textId="77777777" w:rsidR="008B1873" w:rsidRPr="008B1873" w:rsidRDefault="008B1873" w:rsidP="008B1873">
            <w:r w:rsidRPr="008B1873">
              <w:t>Severe</w:t>
            </w:r>
          </w:p>
        </w:tc>
        <w:tc>
          <w:tcPr>
            <w:tcW w:w="0" w:type="auto"/>
            <w:vAlign w:val="center"/>
            <w:hideMark/>
          </w:tcPr>
          <w:p w14:paraId="728954FB" w14:textId="77777777" w:rsidR="008B1873" w:rsidRPr="008B1873" w:rsidRDefault="008B1873" w:rsidP="008B1873">
            <w:r w:rsidRPr="008B1873">
              <w:t>Hire engineer #2 in month 5 before seed; write everything down; invest in CI/CD and docs early</w:t>
            </w:r>
          </w:p>
        </w:tc>
      </w:tr>
      <w:tr w:rsidR="008B1873" w:rsidRPr="008B1873" w14:paraId="27A4CAFE" w14:textId="77777777">
        <w:trPr>
          <w:tblCellSpacing w:w="15" w:type="dxa"/>
        </w:trPr>
        <w:tc>
          <w:tcPr>
            <w:tcW w:w="0" w:type="auto"/>
            <w:vAlign w:val="center"/>
            <w:hideMark/>
          </w:tcPr>
          <w:p w14:paraId="7DC5F792" w14:textId="77777777" w:rsidR="008B1873" w:rsidRPr="008B1873" w:rsidRDefault="008B1873" w:rsidP="008B1873">
            <w:r w:rsidRPr="008B1873">
              <w:rPr>
                <w:b/>
                <w:bCs/>
              </w:rPr>
              <w:t>Frontier lab (OpenAI, Google) decides to build this themselves</w:t>
            </w:r>
          </w:p>
        </w:tc>
        <w:tc>
          <w:tcPr>
            <w:tcW w:w="0" w:type="auto"/>
            <w:vAlign w:val="center"/>
            <w:hideMark/>
          </w:tcPr>
          <w:p w14:paraId="2EB7A190" w14:textId="77777777" w:rsidR="008B1873" w:rsidRPr="008B1873" w:rsidRDefault="008B1873" w:rsidP="008B1873">
            <w:r w:rsidRPr="008B1873">
              <w:t>Medium</w:t>
            </w:r>
          </w:p>
        </w:tc>
        <w:tc>
          <w:tcPr>
            <w:tcW w:w="0" w:type="auto"/>
            <w:vAlign w:val="center"/>
            <w:hideMark/>
          </w:tcPr>
          <w:p w14:paraId="55BDDF29" w14:textId="77777777" w:rsidR="008B1873" w:rsidRPr="008B1873" w:rsidRDefault="008B1873" w:rsidP="008B1873">
            <w:r w:rsidRPr="008B1873">
              <w:t>Severe</w:t>
            </w:r>
          </w:p>
        </w:tc>
        <w:tc>
          <w:tcPr>
            <w:tcW w:w="0" w:type="auto"/>
            <w:vAlign w:val="center"/>
            <w:hideMark/>
          </w:tcPr>
          <w:p w14:paraId="70271D88" w14:textId="77777777" w:rsidR="008B1873" w:rsidRPr="008B1873" w:rsidRDefault="008B1873" w:rsidP="008B1873">
            <w:r w:rsidRPr="008B1873">
              <w:t>We're too small to notice until year 3; by then we're a plausible acquisition; the moat is publisher relationships, not code</w:t>
            </w:r>
          </w:p>
        </w:tc>
      </w:tr>
      <w:tr w:rsidR="008B1873" w:rsidRPr="008B1873" w14:paraId="6D6A4446" w14:textId="77777777">
        <w:trPr>
          <w:tblCellSpacing w:w="15" w:type="dxa"/>
        </w:trPr>
        <w:tc>
          <w:tcPr>
            <w:tcW w:w="0" w:type="auto"/>
            <w:vAlign w:val="center"/>
            <w:hideMark/>
          </w:tcPr>
          <w:p w14:paraId="780C2AFE" w14:textId="77777777" w:rsidR="008B1873" w:rsidRPr="008B1873" w:rsidRDefault="008B1873" w:rsidP="008B1873">
            <w:r w:rsidRPr="008B1873">
              <w:rPr>
                <w:b/>
                <w:bCs/>
              </w:rPr>
              <w:t>Main Street OS doesn't hit 10% SMB penetration</w:t>
            </w:r>
          </w:p>
        </w:tc>
        <w:tc>
          <w:tcPr>
            <w:tcW w:w="0" w:type="auto"/>
            <w:vAlign w:val="center"/>
            <w:hideMark/>
          </w:tcPr>
          <w:p w14:paraId="05DA3F5F" w14:textId="77777777" w:rsidR="008B1873" w:rsidRPr="008B1873" w:rsidRDefault="008B1873" w:rsidP="008B1873">
            <w:r w:rsidRPr="008B1873">
              <w:t>Medium</w:t>
            </w:r>
          </w:p>
        </w:tc>
        <w:tc>
          <w:tcPr>
            <w:tcW w:w="0" w:type="auto"/>
            <w:vAlign w:val="center"/>
            <w:hideMark/>
          </w:tcPr>
          <w:p w14:paraId="20BDE4F9" w14:textId="77777777" w:rsidR="008B1873" w:rsidRPr="008B1873" w:rsidRDefault="008B1873" w:rsidP="008B1873">
            <w:r w:rsidRPr="008B1873">
              <w:t>Severe</w:t>
            </w:r>
          </w:p>
        </w:tc>
        <w:tc>
          <w:tcPr>
            <w:tcW w:w="0" w:type="auto"/>
            <w:vAlign w:val="center"/>
            <w:hideMark/>
          </w:tcPr>
          <w:p w14:paraId="3005E68C" w14:textId="77777777" w:rsidR="008B1873" w:rsidRPr="008B1873" w:rsidRDefault="008B1873" w:rsidP="008B1873">
            <w:r w:rsidRPr="008B1873">
              <w:t>Pricing and tiering already validated per memory; run 5-business pitch test in Windom before build; have fallback of simpler directory-only product</w:t>
            </w:r>
          </w:p>
        </w:tc>
      </w:tr>
      <w:tr w:rsidR="008B1873" w:rsidRPr="008B1873" w14:paraId="7FD0ACB3" w14:textId="77777777">
        <w:trPr>
          <w:tblCellSpacing w:w="15" w:type="dxa"/>
        </w:trPr>
        <w:tc>
          <w:tcPr>
            <w:tcW w:w="0" w:type="auto"/>
            <w:vAlign w:val="center"/>
            <w:hideMark/>
          </w:tcPr>
          <w:p w14:paraId="20CA3335" w14:textId="77777777" w:rsidR="008B1873" w:rsidRPr="008B1873" w:rsidRDefault="008B1873" w:rsidP="008B1873">
            <w:r w:rsidRPr="008B1873">
              <w:rPr>
                <w:b/>
                <w:bCs/>
              </w:rPr>
              <w:t>Cannot raise seed round</w:t>
            </w:r>
          </w:p>
        </w:tc>
        <w:tc>
          <w:tcPr>
            <w:tcW w:w="0" w:type="auto"/>
            <w:vAlign w:val="center"/>
            <w:hideMark/>
          </w:tcPr>
          <w:p w14:paraId="081B42D0" w14:textId="77777777" w:rsidR="008B1873" w:rsidRPr="008B1873" w:rsidRDefault="008B1873" w:rsidP="008B1873">
            <w:r w:rsidRPr="008B1873">
              <w:t>Medium</w:t>
            </w:r>
          </w:p>
        </w:tc>
        <w:tc>
          <w:tcPr>
            <w:tcW w:w="0" w:type="auto"/>
            <w:vAlign w:val="center"/>
            <w:hideMark/>
          </w:tcPr>
          <w:p w14:paraId="18DECEC7" w14:textId="77777777" w:rsidR="008B1873" w:rsidRPr="008B1873" w:rsidRDefault="008B1873" w:rsidP="008B1873">
            <w:r w:rsidRPr="008B1873">
              <w:t>Fatal if no bridge</w:t>
            </w:r>
          </w:p>
        </w:tc>
        <w:tc>
          <w:tcPr>
            <w:tcW w:w="0" w:type="auto"/>
            <w:vAlign w:val="center"/>
            <w:hideMark/>
          </w:tcPr>
          <w:p w14:paraId="36AF5806" w14:textId="77777777" w:rsidR="008B1873" w:rsidRPr="008B1873" w:rsidRDefault="008B1873" w:rsidP="008B1873">
            <w:r w:rsidRPr="008B1873">
              <w:t>Keep bridge money for 24-month runway if seed fails; extend bootstrap path; fall back to grant-heavy Option D</w:t>
            </w:r>
          </w:p>
        </w:tc>
      </w:tr>
      <w:tr w:rsidR="008B1873" w:rsidRPr="008B1873" w14:paraId="201AD6F7" w14:textId="77777777">
        <w:trPr>
          <w:tblCellSpacing w:w="15" w:type="dxa"/>
        </w:trPr>
        <w:tc>
          <w:tcPr>
            <w:tcW w:w="0" w:type="auto"/>
            <w:vAlign w:val="center"/>
            <w:hideMark/>
          </w:tcPr>
          <w:p w14:paraId="037E5D05" w14:textId="77777777" w:rsidR="008B1873" w:rsidRPr="008B1873" w:rsidRDefault="008B1873" w:rsidP="008B1873">
            <w:r w:rsidRPr="008B1873">
              <w:rPr>
                <w:b/>
                <w:bCs/>
              </w:rPr>
              <w:t>Sovereign AI quality regression vs vendor</w:t>
            </w:r>
          </w:p>
        </w:tc>
        <w:tc>
          <w:tcPr>
            <w:tcW w:w="0" w:type="auto"/>
            <w:vAlign w:val="center"/>
            <w:hideMark/>
          </w:tcPr>
          <w:p w14:paraId="21C34463" w14:textId="77777777" w:rsidR="008B1873" w:rsidRPr="008B1873" w:rsidRDefault="008B1873" w:rsidP="008B1873">
            <w:r w:rsidRPr="008B1873">
              <w:t>Medium</w:t>
            </w:r>
          </w:p>
        </w:tc>
        <w:tc>
          <w:tcPr>
            <w:tcW w:w="0" w:type="auto"/>
            <w:vAlign w:val="center"/>
            <w:hideMark/>
          </w:tcPr>
          <w:p w14:paraId="5B234CF3" w14:textId="77777777" w:rsidR="008B1873" w:rsidRPr="008B1873" w:rsidRDefault="008B1873" w:rsidP="008B1873">
            <w:r w:rsidRPr="008B1873">
              <w:t>Moderate</w:t>
            </w:r>
          </w:p>
        </w:tc>
        <w:tc>
          <w:tcPr>
            <w:tcW w:w="0" w:type="auto"/>
            <w:vAlign w:val="center"/>
            <w:hideMark/>
          </w:tcPr>
          <w:p w14:paraId="744BEEF3" w14:textId="77777777" w:rsidR="008B1873" w:rsidRPr="008B1873" w:rsidRDefault="008B1873" w:rsidP="008B1873">
            <w:r w:rsidRPr="008B1873">
              <w:t>Dual-run during migration (memory note), BGE-M3 reranker, phase rollback gates</w:t>
            </w:r>
          </w:p>
        </w:tc>
      </w:tr>
      <w:tr w:rsidR="008B1873" w:rsidRPr="008B1873" w14:paraId="36F6E9C2" w14:textId="77777777">
        <w:trPr>
          <w:tblCellSpacing w:w="15" w:type="dxa"/>
        </w:trPr>
        <w:tc>
          <w:tcPr>
            <w:tcW w:w="0" w:type="auto"/>
            <w:vAlign w:val="center"/>
            <w:hideMark/>
          </w:tcPr>
          <w:p w14:paraId="40B590C8" w14:textId="77777777" w:rsidR="008B1873" w:rsidRPr="008B1873" w:rsidRDefault="008B1873" w:rsidP="008B1873">
            <w:r w:rsidRPr="008B1873">
              <w:rPr>
                <w:b/>
                <w:bCs/>
              </w:rPr>
              <w:t>A key publisher dies / sells / chains out</w:t>
            </w:r>
          </w:p>
        </w:tc>
        <w:tc>
          <w:tcPr>
            <w:tcW w:w="0" w:type="auto"/>
            <w:vAlign w:val="center"/>
            <w:hideMark/>
          </w:tcPr>
          <w:p w14:paraId="10801456" w14:textId="77777777" w:rsidR="008B1873" w:rsidRPr="008B1873" w:rsidRDefault="008B1873" w:rsidP="008B1873">
            <w:r w:rsidRPr="008B1873">
              <w:t>Low-medium</w:t>
            </w:r>
          </w:p>
        </w:tc>
        <w:tc>
          <w:tcPr>
            <w:tcW w:w="0" w:type="auto"/>
            <w:vAlign w:val="center"/>
            <w:hideMark/>
          </w:tcPr>
          <w:p w14:paraId="1C98EC41" w14:textId="77777777" w:rsidR="008B1873" w:rsidRPr="008B1873" w:rsidRDefault="008B1873" w:rsidP="008B1873">
            <w:r w:rsidRPr="008B1873">
              <w:t>Low-moderate</w:t>
            </w:r>
          </w:p>
        </w:tc>
        <w:tc>
          <w:tcPr>
            <w:tcW w:w="0" w:type="auto"/>
            <w:vAlign w:val="center"/>
            <w:hideMark/>
          </w:tcPr>
          <w:p w14:paraId="31AC3841" w14:textId="77777777" w:rsidR="008B1873" w:rsidRPr="008B1873" w:rsidRDefault="008B1873" w:rsidP="008B1873">
            <w:r w:rsidRPr="008B1873">
              <w:t>Diversification across states; succession-planning conversations with publishers year 2+</w:t>
            </w:r>
          </w:p>
        </w:tc>
      </w:tr>
      <w:tr w:rsidR="008B1873" w:rsidRPr="008B1873" w14:paraId="4E4CF681" w14:textId="77777777">
        <w:trPr>
          <w:tblCellSpacing w:w="15" w:type="dxa"/>
        </w:trPr>
        <w:tc>
          <w:tcPr>
            <w:tcW w:w="0" w:type="auto"/>
            <w:vAlign w:val="center"/>
            <w:hideMark/>
          </w:tcPr>
          <w:p w14:paraId="397290A4" w14:textId="77777777" w:rsidR="008B1873" w:rsidRPr="008B1873" w:rsidRDefault="008B1873" w:rsidP="008B1873">
            <w:r w:rsidRPr="008B1873">
              <w:rPr>
                <w:b/>
                <w:bCs/>
              </w:rPr>
              <w:t>Founder dispute or exit</w:t>
            </w:r>
          </w:p>
        </w:tc>
        <w:tc>
          <w:tcPr>
            <w:tcW w:w="0" w:type="auto"/>
            <w:vAlign w:val="center"/>
            <w:hideMark/>
          </w:tcPr>
          <w:p w14:paraId="7B23C342" w14:textId="77777777" w:rsidR="008B1873" w:rsidRPr="008B1873" w:rsidRDefault="008B1873" w:rsidP="008B1873">
            <w:r w:rsidRPr="008B1873">
              <w:t>Low</w:t>
            </w:r>
          </w:p>
        </w:tc>
        <w:tc>
          <w:tcPr>
            <w:tcW w:w="0" w:type="auto"/>
            <w:vAlign w:val="center"/>
            <w:hideMark/>
          </w:tcPr>
          <w:p w14:paraId="2606B975" w14:textId="77777777" w:rsidR="008B1873" w:rsidRPr="008B1873" w:rsidRDefault="008B1873" w:rsidP="008B1873">
            <w:r w:rsidRPr="008B1873">
              <w:t>Fatal</w:t>
            </w:r>
          </w:p>
        </w:tc>
        <w:tc>
          <w:tcPr>
            <w:tcW w:w="0" w:type="auto"/>
            <w:vAlign w:val="center"/>
            <w:hideMark/>
          </w:tcPr>
          <w:p w14:paraId="6B05885B" w14:textId="77777777" w:rsidR="008B1873" w:rsidRPr="008B1873" w:rsidRDefault="008B1873" w:rsidP="008B1873">
            <w:r w:rsidRPr="008B1873">
              <w:t>Vesting, founder agreement, advisor mediation clauses, clear roles and decision authority</w:t>
            </w:r>
          </w:p>
        </w:tc>
      </w:tr>
    </w:tbl>
    <w:p w14:paraId="79999EFB" w14:textId="77777777" w:rsidR="008B1873" w:rsidRPr="008B1873" w:rsidRDefault="008B1873" w:rsidP="008B1873">
      <w:pPr>
        <w:rPr>
          <w:b/>
          <w:bCs/>
        </w:rPr>
      </w:pPr>
      <w:r w:rsidRPr="008B1873">
        <w:rPr>
          <w:b/>
          <w:bCs/>
        </w:rPr>
        <w:t>10.2 Operational risks</w:t>
      </w:r>
    </w:p>
    <w:p w14:paraId="15750783" w14:textId="77777777" w:rsidR="008B1873" w:rsidRPr="008B1873" w:rsidRDefault="008B1873" w:rsidP="008B1873">
      <w:pPr>
        <w:numPr>
          <w:ilvl w:val="0"/>
          <w:numId w:val="72"/>
        </w:numPr>
      </w:pPr>
      <w:r w:rsidRPr="008B1873">
        <w:rPr>
          <w:b/>
          <w:bCs/>
        </w:rPr>
        <w:t>Libel / content liability from community submissions</w:t>
      </w:r>
      <w:r w:rsidRPr="008B1873">
        <w:t xml:space="preserve"> — mitigated by tiered trust model, editor review, 24-hour takedown SLA, publisher indemnification agreements, $1-2M general liability insurance from day one</w:t>
      </w:r>
    </w:p>
    <w:p w14:paraId="45ADD7AC" w14:textId="77777777" w:rsidR="008B1873" w:rsidRPr="008B1873" w:rsidRDefault="008B1873" w:rsidP="008B1873">
      <w:pPr>
        <w:numPr>
          <w:ilvl w:val="0"/>
          <w:numId w:val="72"/>
        </w:numPr>
      </w:pPr>
      <w:r w:rsidRPr="008B1873">
        <w:rPr>
          <w:b/>
          <w:bCs/>
        </w:rPr>
        <w:lastRenderedPageBreak/>
        <w:t>Data privacy (PII in submissions, minors)</w:t>
      </w:r>
      <w:r w:rsidRPr="008B1873">
        <w:t xml:space="preserve"> — one-time parental consent model, COPPA compliance review, legal counsel review of consent forms pre-launch</w:t>
      </w:r>
    </w:p>
    <w:p w14:paraId="3937CC55" w14:textId="77777777" w:rsidR="008B1873" w:rsidRPr="008B1873" w:rsidRDefault="008B1873" w:rsidP="008B1873">
      <w:pPr>
        <w:numPr>
          <w:ilvl w:val="0"/>
          <w:numId w:val="72"/>
        </w:numPr>
      </w:pPr>
      <w:r w:rsidRPr="008B1873">
        <w:rPr>
          <w:b/>
          <w:bCs/>
        </w:rPr>
        <w:t>SMS spam regulatory risk (TCPA)</w:t>
      </w:r>
      <w:r w:rsidRPr="008B1873">
        <w:t xml:space="preserve"> — strict opt-in, documented consent, Twilio 10DLC registration, legal review of every broadcast template</w:t>
      </w:r>
    </w:p>
    <w:p w14:paraId="2CA6B378" w14:textId="77777777" w:rsidR="008B1873" w:rsidRPr="008B1873" w:rsidRDefault="008B1873" w:rsidP="008B1873">
      <w:pPr>
        <w:numPr>
          <w:ilvl w:val="0"/>
          <w:numId w:val="72"/>
        </w:numPr>
      </w:pPr>
      <w:r w:rsidRPr="008B1873">
        <w:rPr>
          <w:b/>
          <w:bCs/>
        </w:rPr>
        <w:t>Payment processor rejection</w:t>
      </w:r>
      <w:r w:rsidRPr="008B1873">
        <w:t xml:space="preserve"> — Stripe is fine for rural SMB; backup with Square or Adyen</w:t>
      </w:r>
    </w:p>
    <w:p w14:paraId="123FCD3A" w14:textId="77777777" w:rsidR="008B1873" w:rsidRPr="008B1873" w:rsidRDefault="008B1873" w:rsidP="008B1873">
      <w:pPr>
        <w:numPr>
          <w:ilvl w:val="0"/>
          <w:numId w:val="72"/>
        </w:numPr>
      </w:pPr>
      <w:r w:rsidRPr="008B1873">
        <w:rPr>
          <w:b/>
          <w:bCs/>
        </w:rPr>
        <w:t>Railway outage / single point of failure</w:t>
      </w:r>
      <w:r w:rsidRPr="008B1873">
        <w:t xml:space="preserve"> — multi-region or migrate to AWS by month 18; DB backups hourly; DR runbook</w:t>
      </w:r>
    </w:p>
    <w:p w14:paraId="34B0DA40" w14:textId="77777777" w:rsidR="008B1873" w:rsidRPr="008B1873" w:rsidRDefault="008B1873" w:rsidP="008B1873">
      <w:pPr>
        <w:rPr>
          <w:b/>
          <w:bCs/>
        </w:rPr>
      </w:pPr>
      <w:r w:rsidRPr="008B1873">
        <w:rPr>
          <w:b/>
          <w:bCs/>
        </w:rPr>
        <w:t>10.3 Strategic risks</w:t>
      </w:r>
    </w:p>
    <w:p w14:paraId="7FB19B38" w14:textId="77777777" w:rsidR="008B1873" w:rsidRPr="008B1873" w:rsidRDefault="008B1873" w:rsidP="008B1873">
      <w:pPr>
        <w:numPr>
          <w:ilvl w:val="0"/>
          <w:numId w:val="73"/>
        </w:numPr>
      </w:pPr>
      <w:r w:rsidRPr="008B1873">
        <w:rPr>
          <w:b/>
          <w:bCs/>
        </w:rPr>
        <w:t>Chains try to buy publishers before we can sign them</w:t>
      </w:r>
      <w:r w:rsidRPr="008B1873">
        <w:t xml:space="preserve"> — unlikely; chains are divesting rural papers, not acquiring. Our "anti-chain" positioning is actually a moat.</w:t>
      </w:r>
    </w:p>
    <w:p w14:paraId="5B9CA89B" w14:textId="77777777" w:rsidR="008B1873" w:rsidRPr="008B1873" w:rsidRDefault="008B1873" w:rsidP="008B1873">
      <w:pPr>
        <w:numPr>
          <w:ilvl w:val="0"/>
          <w:numId w:val="73"/>
        </w:numPr>
      </w:pPr>
      <w:r w:rsidRPr="008B1873">
        <w:rPr>
          <w:b/>
          <w:bCs/>
        </w:rPr>
        <w:t>Press Forward / Knight decides to fund a competitor</w:t>
      </w:r>
      <w:r w:rsidRPr="008B1873">
        <w:t xml:space="preserve"> — befriend them first; apply early; make Trevor the face of the rural AI journalism conversation</w:t>
      </w:r>
    </w:p>
    <w:p w14:paraId="23FD267D" w14:textId="77777777" w:rsidR="008B1873" w:rsidRPr="008B1873" w:rsidRDefault="008B1873" w:rsidP="008B1873">
      <w:pPr>
        <w:numPr>
          <w:ilvl w:val="0"/>
          <w:numId w:val="73"/>
        </w:numPr>
      </w:pPr>
      <w:r w:rsidRPr="008B1873">
        <w:rPr>
          <w:b/>
          <w:bCs/>
        </w:rPr>
        <w:t>VCs see this as "local news" and pass</w:t>
      </w:r>
      <w:r w:rsidRPr="008B1873">
        <w:t xml:space="preserve"> — pitch as "AI infrastructure for a neglected $12B vertical SaaS market." Don't lead with the "save journalism" story for VCs; lead with it for grants.</w:t>
      </w:r>
    </w:p>
    <w:p w14:paraId="41BA5DA1" w14:textId="77777777" w:rsidR="008B1873" w:rsidRPr="008B1873" w:rsidRDefault="008B1873" w:rsidP="008B1873">
      <w:pPr>
        <w:numPr>
          <w:ilvl w:val="0"/>
          <w:numId w:val="73"/>
        </w:numPr>
      </w:pPr>
      <w:r w:rsidRPr="008B1873">
        <w:rPr>
          <w:b/>
          <w:bCs/>
        </w:rPr>
        <w:t>Acquisition offer comes too early (year 2-3)</w:t>
      </w:r>
      <w:r w:rsidRPr="008B1873">
        <w:t xml:space="preserve"> — have an explicit pre-committed threshold with co-founders; don't be reactive</w:t>
      </w:r>
    </w:p>
    <w:p w14:paraId="25A6C9A0" w14:textId="77777777" w:rsidR="008B1873" w:rsidRPr="008B1873" w:rsidRDefault="008B1873" w:rsidP="008B1873">
      <w:r w:rsidRPr="008B1873">
        <w:pict w14:anchorId="171B9F1F">
          <v:rect id="_x0000_i1133" style="width:0;height:1.5pt" o:hralign="center" o:hrstd="t" o:hr="t" fillcolor="#a0a0a0" stroked="f"/>
        </w:pict>
      </w:r>
    </w:p>
    <w:p w14:paraId="0A91B454" w14:textId="77777777" w:rsidR="008B1873" w:rsidRPr="008B1873" w:rsidRDefault="008B1873" w:rsidP="008B1873">
      <w:pPr>
        <w:rPr>
          <w:b/>
          <w:bCs/>
        </w:rPr>
      </w:pPr>
      <w:r w:rsidRPr="008B1873">
        <w:rPr>
          <w:b/>
          <w:bCs/>
        </w:rPr>
        <w:t>11. Action Plan — Milestones and Timelines</w:t>
      </w:r>
    </w:p>
    <w:p w14:paraId="12BFACA5" w14:textId="77777777" w:rsidR="008B1873" w:rsidRPr="008B1873" w:rsidRDefault="008B1873" w:rsidP="008B1873">
      <w:pPr>
        <w:rPr>
          <w:b/>
          <w:bCs/>
        </w:rPr>
      </w:pPr>
      <w:r w:rsidRPr="008B1873">
        <w:rPr>
          <w:b/>
          <w:bCs/>
        </w:rPr>
        <w:t>11.1 First 90 days (months 0-3)</w:t>
      </w:r>
    </w:p>
    <w:p w14:paraId="5E4EFD46" w14:textId="77777777" w:rsidR="008B1873" w:rsidRPr="008B1873" w:rsidRDefault="008B1873" w:rsidP="008B1873">
      <w:r w:rsidRPr="008B1873">
        <w:rPr>
          <w:b/>
          <w:bCs/>
        </w:rPr>
        <w:t>Legal / corporate:</w:t>
      </w:r>
    </w:p>
    <w:p w14:paraId="17573D46" w14:textId="77777777" w:rsidR="008B1873" w:rsidRPr="008B1873" w:rsidRDefault="008B1873" w:rsidP="008B1873">
      <w:pPr>
        <w:numPr>
          <w:ilvl w:val="0"/>
          <w:numId w:val="74"/>
        </w:numPr>
      </w:pPr>
      <w:r w:rsidRPr="008B1873">
        <w:t>File Delaware C-corp (week 1-2)</w:t>
      </w:r>
    </w:p>
    <w:p w14:paraId="08D66DEA" w14:textId="77777777" w:rsidR="008B1873" w:rsidRPr="008B1873" w:rsidRDefault="008B1873" w:rsidP="008B1873">
      <w:pPr>
        <w:numPr>
          <w:ilvl w:val="0"/>
          <w:numId w:val="74"/>
        </w:numPr>
      </w:pPr>
      <w:r w:rsidRPr="008B1873">
        <w:t>Founder agreement signed, vesting + roles documented (week 2-3)</w:t>
      </w:r>
    </w:p>
    <w:p w14:paraId="2543686D" w14:textId="77777777" w:rsidR="008B1873" w:rsidRPr="008B1873" w:rsidRDefault="008B1873" w:rsidP="008B1873">
      <w:pPr>
        <w:numPr>
          <w:ilvl w:val="0"/>
          <w:numId w:val="74"/>
        </w:numPr>
      </w:pPr>
      <w:r w:rsidRPr="008B1873">
        <w:t>Startup lawyer engaged (week 1)</w:t>
      </w:r>
    </w:p>
    <w:p w14:paraId="2609DCD7" w14:textId="77777777" w:rsidR="008B1873" w:rsidRPr="008B1873" w:rsidRDefault="008B1873" w:rsidP="008B1873">
      <w:pPr>
        <w:numPr>
          <w:ilvl w:val="0"/>
          <w:numId w:val="74"/>
        </w:numPr>
      </w:pPr>
      <w:r w:rsidRPr="008B1873">
        <w:t>General liability + E&amp;O insurance quoted (week 4)</w:t>
      </w:r>
    </w:p>
    <w:p w14:paraId="6369E345" w14:textId="77777777" w:rsidR="008B1873" w:rsidRPr="008B1873" w:rsidRDefault="008B1873" w:rsidP="008B1873">
      <w:pPr>
        <w:numPr>
          <w:ilvl w:val="0"/>
          <w:numId w:val="74"/>
        </w:numPr>
      </w:pPr>
      <w:r w:rsidRPr="008B1873">
        <w:t>Bank account, EIN, basic ops setup (week 2)</w:t>
      </w:r>
    </w:p>
    <w:p w14:paraId="7040ACA0" w14:textId="77777777" w:rsidR="008B1873" w:rsidRPr="008B1873" w:rsidRDefault="008B1873" w:rsidP="008B1873">
      <w:r w:rsidRPr="008B1873">
        <w:rPr>
          <w:b/>
          <w:bCs/>
        </w:rPr>
        <w:t>Funding:</w:t>
      </w:r>
    </w:p>
    <w:p w14:paraId="7C2B58CD" w14:textId="77777777" w:rsidR="008B1873" w:rsidRPr="008B1873" w:rsidRDefault="008B1873" w:rsidP="008B1873">
      <w:pPr>
        <w:numPr>
          <w:ilvl w:val="0"/>
          <w:numId w:val="75"/>
        </w:numPr>
      </w:pPr>
      <w:r w:rsidRPr="008B1873">
        <w:t>Founder capital commitment $30-50k (week 1)</w:t>
      </w:r>
    </w:p>
    <w:p w14:paraId="25FAB938" w14:textId="77777777" w:rsidR="008B1873" w:rsidRPr="008B1873" w:rsidRDefault="008B1873" w:rsidP="008B1873">
      <w:pPr>
        <w:numPr>
          <w:ilvl w:val="0"/>
          <w:numId w:val="75"/>
        </w:numPr>
      </w:pPr>
      <w:r w:rsidRPr="008B1873">
        <w:lastRenderedPageBreak/>
        <w:t>Grant application calendar built, first 3 applications submitted (weeks 2-8)</w:t>
      </w:r>
    </w:p>
    <w:p w14:paraId="1EA05FDB" w14:textId="77777777" w:rsidR="008B1873" w:rsidRPr="008B1873" w:rsidRDefault="008B1873" w:rsidP="008B1873">
      <w:pPr>
        <w:numPr>
          <w:ilvl w:val="0"/>
          <w:numId w:val="75"/>
        </w:numPr>
      </w:pPr>
      <w:r w:rsidRPr="008B1873">
        <w:t>SAFE template drafted, target investor list built (weeks 4-6)</w:t>
      </w:r>
    </w:p>
    <w:p w14:paraId="098A051E" w14:textId="77777777" w:rsidR="008B1873" w:rsidRPr="008B1873" w:rsidRDefault="008B1873" w:rsidP="008B1873">
      <w:pPr>
        <w:numPr>
          <w:ilvl w:val="0"/>
          <w:numId w:val="75"/>
        </w:numPr>
      </w:pPr>
      <w:r w:rsidRPr="008B1873">
        <w:t>First 5-10 SAFE conversations (weeks 6-12)</w:t>
      </w:r>
    </w:p>
    <w:p w14:paraId="0EF2F7FD" w14:textId="77777777" w:rsidR="008B1873" w:rsidRPr="008B1873" w:rsidRDefault="008B1873" w:rsidP="008B1873">
      <w:r w:rsidRPr="008B1873">
        <w:rPr>
          <w:b/>
          <w:bCs/>
        </w:rPr>
        <w:t>Product / tech:</w:t>
      </w:r>
    </w:p>
    <w:p w14:paraId="1A205F35" w14:textId="77777777" w:rsidR="008B1873" w:rsidRPr="008B1873" w:rsidRDefault="008B1873" w:rsidP="008B1873">
      <w:pPr>
        <w:numPr>
          <w:ilvl w:val="0"/>
          <w:numId w:val="76"/>
        </w:numPr>
      </w:pPr>
      <w:r w:rsidRPr="008B1873">
        <w:t>Sovereign AI migration phase 1 complete (months 1-3)</w:t>
      </w:r>
    </w:p>
    <w:p w14:paraId="66F133DE" w14:textId="77777777" w:rsidR="008B1873" w:rsidRPr="008B1873" w:rsidRDefault="008B1873" w:rsidP="008B1873">
      <w:pPr>
        <w:numPr>
          <w:ilvl w:val="0"/>
          <w:numId w:val="76"/>
        </w:numPr>
      </w:pPr>
      <w:r w:rsidRPr="008B1873">
        <w:t>BGE-M3 embedding upgrade shipped (month 2)</w:t>
      </w:r>
    </w:p>
    <w:p w14:paraId="4E5FADA7" w14:textId="77777777" w:rsidR="008B1873" w:rsidRPr="008B1873" w:rsidRDefault="008B1873" w:rsidP="008B1873">
      <w:pPr>
        <w:numPr>
          <w:ilvl w:val="0"/>
          <w:numId w:val="76"/>
        </w:numPr>
      </w:pPr>
      <w:r w:rsidRPr="008B1873">
        <w:t>CI ban on vendor LLMs enforced (month 2)</w:t>
      </w:r>
    </w:p>
    <w:p w14:paraId="4795CFFC" w14:textId="77777777" w:rsidR="008B1873" w:rsidRPr="008B1873" w:rsidRDefault="008B1873" w:rsidP="008B1873">
      <w:pPr>
        <w:numPr>
          <w:ilvl w:val="0"/>
          <w:numId w:val="76"/>
        </w:numPr>
      </w:pPr>
      <w:r w:rsidRPr="008B1873">
        <w:t>Main Street OS auth + billing architecture started (month 3)</w:t>
      </w:r>
    </w:p>
    <w:p w14:paraId="5958DB19" w14:textId="77777777" w:rsidR="008B1873" w:rsidRPr="008B1873" w:rsidRDefault="008B1873" w:rsidP="008B1873">
      <w:r w:rsidRPr="008B1873">
        <w:rPr>
          <w:b/>
          <w:bCs/>
        </w:rPr>
        <w:t>Sales / GTM:</w:t>
      </w:r>
    </w:p>
    <w:p w14:paraId="40DA4525" w14:textId="77777777" w:rsidR="008B1873" w:rsidRPr="008B1873" w:rsidRDefault="008B1873" w:rsidP="008B1873">
      <w:pPr>
        <w:numPr>
          <w:ilvl w:val="0"/>
          <w:numId w:val="77"/>
        </w:numPr>
      </w:pPr>
      <w:r w:rsidRPr="008B1873">
        <w:t>Publisher pitch deck + Network Pass landing page live (week 4)</w:t>
      </w:r>
    </w:p>
    <w:p w14:paraId="109B67F9" w14:textId="77777777" w:rsidR="008B1873" w:rsidRPr="008B1873" w:rsidRDefault="008B1873" w:rsidP="008B1873">
      <w:pPr>
        <w:numPr>
          <w:ilvl w:val="0"/>
          <w:numId w:val="77"/>
        </w:numPr>
      </w:pPr>
      <w:r w:rsidRPr="008B1873">
        <w:t>Trevor + John start formal publisher outreach — 20 conversations target (months 1-3)</w:t>
      </w:r>
    </w:p>
    <w:p w14:paraId="34F07288" w14:textId="77777777" w:rsidR="008B1873" w:rsidRPr="008B1873" w:rsidRDefault="008B1873" w:rsidP="008B1873">
      <w:pPr>
        <w:numPr>
          <w:ilvl w:val="0"/>
          <w:numId w:val="77"/>
        </w:numPr>
      </w:pPr>
      <w:r w:rsidRPr="008B1873">
        <w:t>First 2-3 additional publishers signed to "Summary Only" tier (month 3)</w:t>
      </w:r>
    </w:p>
    <w:p w14:paraId="0766924B" w14:textId="77777777" w:rsidR="008B1873" w:rsidRPr="008B1873" w:rsidRDefault="008B1873" w:rsidP="008B1873">
      <w:pPr>
        <w:rPr>
          <w:b/>
          <w:bCs/>
        </w:rPr>
      </w:pPr>
      <w:r w:rsidRPr="008B1873">
        <w:rPr>
          <w:b/>
          <w:bCs/>
        </w:rPr>
        <w:t>11.2 Months 3-6</w:t>
      </w:r>
    </w:p>
    <w:p w14:paraId="0506F448" w14:textId="77777777" w:rsidR="008B1873" w:rsidRPr="008B1873" w:rsidRDefault="008B1873" w:rsidP="008B1873">
      <w:pPr>
        <w:numPr>
          <w:ilvl w:val="0"/>
          <w:numId w:val="78"/>
        </w:numPr>
      </w:pPr>
      <w:r w:rsidRPr="008B1873">
        <w:t>Close SAFE round ($350-500k)</w:t>
      </w:r>
    </w:p>
    <w:p w14:paraId="76D627FF" w14:textId="77777777" w:rsidR="008B1873" w:rsidRPr="008B1873" w:rsidRDefault="008B1873" w:rsidP="008B1873">
      <w:pPr>
        <w:numPr>
          <w:ilvl w:val="0"/>
          <w:numId w:val="78"/>
        </w:numPr>
      </w:pPr>
      <w:r w:rsidRPr="008B1873">
        <w:t>Engineer #2 hired</w:t>
      </w:r>
    </w:p>
    <w:p w14:paraId="10C96A89" w14:textId="77777777" w:rsidR="008B1873" w:rsidRPr="008B1873" w:rsidRDefault="008B1873" w:rsidP="008B1873">
      <w:pPr>
        <w:numPr>
          <w:ilvl w:val="0"/>
          <w:numId w:val="78"/>
        </w:numPr>
      </w:pPr>
      <w:r w:rsidRPr="008B1873">
        <w:t>First grant check received (target)</w:t>
      </w:r>
    </w:p>
    <w:p w14:paraId="1A08B7DA" w14:textId="77777777" w:rsidR="008B1873" w:rsidRPr="008B1873" w:rsidRDefault="008B1873" w:rsidP="008B1873">
      <w:pPr>
        <w:numPr>
          <w:ilvl w:val="0"/>
          <w:numId w:val="78"/>
        </w:numPr>
      </w:pPr>
      <w:r w:rsidRPr="008B1873">
        <w:t>5-6 publishers live</w:t>
      </w:r>
    </w:p>
    <w:p w14:paraId="5B81F4DE" w14:textId="77777777" w:rsidR="008B1873" w:rsidRPr="008B1873" w:rsidRDefault="008B1873" w:rsidP="008B1873">
      <w:pPr>
        <w:numPr>
          <w:ilvl w:val="0"/>
          <w:numId w:val="78"/>
        </w:numPr>
      </w:pPr>
      <w:r w:rsidRPr="008B1873">
        <w:t>Fulda news-desert pilot contributor recruitment begins</w:t>
      </w:r>
    </w:p>
    <w:p w14:paraId="239BDE37" w14:textId="77777777" w:rsidR="008B1873" w:rsidRPr="008B1873" w:rsidRDefault="008B1873" w:rsidP="008B1873">
      <w:pPr>
        <w:numPr>
          <w:ilvl w:val="0"/>
          <w:numId w:val="78"/>
        </w:numPr>
      </w:pPr>
      <w:r w:rsidRPr="008B1873">
        <w:t>First LLM data partnership conversations initiated</w:t>
      </w:r>
    </w:p>
    <w:p w14:paraId="2DA8973C" w14:textId="77777777" w:rsidR="008B1873" w:rsidRPr="008B1873" w:rsidRDefault="008B1873" w:rsidP="008B1873">
      <w:pPr>
        <w:rPr>
          <w:b/>
          <w:bCs/>
        </w:rPr>
      </w:pPr>
      <w:r w:rsidRPr="008B1873">
        <w:rPr>
          <w:b/>
          <w:bCs/>
        </w:rPr>
        <w:t>11.3 Months 6-12</w:t>
      </w:r>
    </w:p>
    <w:p w14:paraId="37BE9591" w14:textId="77777777" w:rsidR="008B1873" w:rsidRPr="008B1873" w:rsidRDefault="008B1873" w:rsidP="008B1873">
      <w:pPr>
        <w:numPr>
          <w:ilvl w:val="0"/>
          <w:numId w:val="79"/>
        </w:numPr>
      </w:pPr>
      <w:r w:rsidRPr="008B1873">
        <w:t>Main Street OS MVP in production with 1-2 pilot businesses in Windom</w:t>
      </w:r>
    </w:p>
    <w:p w14:paraId="257C9B11" w14:textId="77777777" w:rsidR="008B1873" w:rsidRPr="008B1873" w:rsidRDefault="008B1873" w:rsidP="008B1873">
      <w:pPr>
        <w:numPr>
          <w:ilvl w:val="0"/>
          <w:numId w:val="79"/>
        </w:numPr>
      </w:pPr>
      <w:r w:rsidRPr="008B1873">
        <w:t>Per-publisher agent runtime (Phase 2 of sovereign plan) shipping</w:t>
      </w:r>
    </w:p>
    <w:p w14:paraId="3855A847" w14:textId="77777777" w:rsidR="008B1873" w:rsidRPr="008B1873" w:rsidRDefault="008B1873" w:rsidP="008B1873">
      <w:pPr>
        <w:numPr>
          <w:ilvl w:val="0"/>
          <w:numId w:val="79"/>
        </w:numPr>
      </w:pPr>
      <w:r w:rsidRPr="008B1873">
        <w:t>10 publishers live — seed round milestone hit</w:t>
      </w:r>
    </w:p>
    <w:p w14:paraId="4925821C" w14:textId="77777777" w:rsidR="008B1873" w:rsidRPr="008B1873" w:rsidRDefault="008B1873" w:rsidP="008B1873">
      <w:pPr>
        <w:numPr>
          <w:ilvl w:val="0"/>
          <w:numId w:val="79"/>
        </w:numPr>
      </w:pPr>
      <w:r w:rsidRPr="008B1873">
        <w:t>Editorial ops lead hired</w:t>
      </w:r>
    </w:p>
    <w:p w14:paraId="3EFD4F9A" w14:textId="77777777" w:rsidR="008B1873" w:rsidRPr="008B1873" w:rsidRDefault="008B1873" w:rsidP="008B1873">
      <w:pPr>
        <w:numPr>
          <w:ilvl w:val="0"/>
          <w:numId w:val="79"/>
        </w:numPr>
      </w:pPr>
      <w:r w:rsidRPr="008B1873">
        <w:t>Seed round opened; target close by month 12-14</w:t>
      </w:r>
    </w:p>
    <w:p w14:paraId="16E3A236" w14:textId="77777777" w:rsidR="008B1873" w:rsidRPr="008B1873" w:rsidRDefault="008B1873" w:rsidP="008B1873">
      <w:pPr>
        <w:numPr>
          <w:ilvl w:val="0"/>
          <w:numId w:val="79"/>
        </w:numPr>
      </w:pPr>
      <w:r w:rsidRPr="008B1873">
        <w:t>Network Pass waitlist at 1,000+ signups</w:t>
      </w:r>
    </w:p>
    <w:p w14:paraId="35D2AE3C" w14:textId="77777777" w:rsidR="008B1873" w:rsidRPr="008B1873" w:rsidRDefault="008B1873" w:rsidP="008B1873">
      <w:pPr>
        <w:numPr>
          <w:ilvl w:val="0"/>
          <w:numId w:val="79"/>
        </w:numPr>
      </w:pPr>
      <w:r w:rsidRPr="008B1873">
        <w:lastRenderedPageBreak/>
        <w:t>First community submissions launched in Fulda</w:t>
      </w:r>
    </w:p>
    <w:p w14:paraId="6E730B9C" w14:textId="77777777" w:rsidR="008B1873" w:rsidRPr="008B1873" w:rsidRDefault="008B1873" w:rsidP="008B1873">
      <w:pPr>
        <w:rPr>
          <w:b/>
          <w:bCs/>
        </w:rPr>
      </w:pPr>
      <w:r w:rsidRPr="008B1873">
        <w:rPr>
          <w:b/>
          <w:bCs/>
        </w:rPr>
        <w:t>11.4 Months 12-18</w:t>
      </w:r>
    </w:p>
    <w:p w14:paraId="4E915B61" w14:textId="77777777" w:rsidR="008B1873" w:rsidRPr="008B1873" w:rsidRDefault="008B1873" w:rsidP="008B1873">
      <w:pPr>
        <w:numPr>
          <w:ilvl w:val="0"/>
          <w:numId w:val="80"/>
        </w:numPr>
      </w:pPr>
      <w:r w:rsidRPr="008B1873">
        <w:t>Seed round closed ($1.5M)</w:t>
      </w:r>
    </w:p>
    <w:p w14:paraId="396B6DE2" w14:textId="77777777" w:rsidR="008B1873" w:rsidRPr="008B1873" w:rsidRDefault="008B1873" w:rsidP="008B1873">
      <w:pPr>
        <w:numPr>
          <w:ilvl w:val="0"/>
          <w:numId w:val="80"/>
        </w:numPr>
      </w:pPr>
      <w:r w:rsidRPr="008B1873">
        <w:t>Engineer #3 + publisher success manager hired</w:t>
      </w:r>
    </w:p>
    <w:p w14:paraId="6963422D" w14:textId="77777777" w:rsidR="008B1873" w:rsidRPr="008B1873" w:rsidRDefault="008B1873" w:rsidP="008B1873">
      <w:pPr>
        <w:numPr>
          <w:ilvl w:val="0"/>
          <w:numId w:val="80"/>
        </w:numPr>
      </w:pPr>
      <w:r w:rsidRPr="008B1873">
        <w:t>18-25 publishers live</w:t>
      </w:r>
    </w:p>
    <w:p w14:paraId="1FEEB8B4" w14:textId="77777777" w:rsidR="008B1873" w:rsidRPr="008B1873" w:rsidRDefault="008B1873" w:rsidP="008B1873">
      <w:pPr>
        <w:numPr>
          <w:ilvl w:val="0"/>
          <w:numId w:val="80"/>
        </w:numPr>
      </w:pPr>
      <w:r w:rsidRPr="008B1873">
        <w:t>First 20 Main Street OS paying businesses</w:t>
      </w:r>
    </w:p>
    <w:p w14:paraId="24308AA3" w14:textId="77777777" w:rsidR="008B1873" w:rsidRPr="008B1873" w:rsidRDefault="008B1873" w:rsidP="008B1873">
      <w:pPr>
        <w:numPr>
          <w:ilvl w:val="0"/>
          <w:numId w:val="80"/>
        </w:numPr>
      </w:pPr>
      <w:r w:rsidRPr="008B1873">
        <w:t>Network Pass public launch with 2,000 subs</w:t>
      </w:r>
    </w:p>
    <w:p w14:paraId="7543605C" w14:textId="77777777" w:rsidR="008B1873" w:rsidRPr="008B1873" w:rsidRDefault="008B1873" w:rsidP="008B1873">
      <w:pPr>
        <w:numPr>
          <w:ilvl w:val="0"/>
          <w:numId w:val="80"/>
        </w:numPr>
      </w:pPr>
      <w:r w:rsidRPr="008B1873">
        <w:t>First sales rep hired</w:t>
      </w:r>
    </w:p>
    <w:p w14:paraId="34D49EC3" w14:textId="77777777" w:rsidR="008B1873" w:rsidRPr="008B1873" w:rsidRDefault="008B1873" w:rsidP="008B1873">
      <w:pPr>
        <w:rPr>
          <w:b/>
          <w:bCs/>
        </w:rPr>
      </w:pPr>
      <w:r w:rsidRPr="008B1873">
        <w:rPr>
          <w:b/>
          <w:bCs/>
        </w:rPr>
        <w:t>11.5 Months 18-24</w:t>
      </w:r>
    </w:p>
    <w:p w14:paraId="5BDB63B3" w14:textId="77777777" w:rsidR="008B1873" w:rsidRPr="008B1873" w:rsidRDefault="008B1873" w:rsidP="008B1873">
      <w:pPr>
        <w:numPr>
          <w:ilvl w:val="0"/>
          <w:numId w:val="81"/>
        </w:numPr>
      </w:pPr>
      <w:r w:rsidRPr="008B1873">
        <w:t>30-45 publishers live</w:t>
      </w:r>
    </w:p>
    <w:p w14:paraId="0A8CA119" w14:textId="77777777" w:rsidR="008B1873" w:rsidRPr="008B1873" w:rsidRDefault="008B1873" w:rsidP="008B1873">
      <w:pPr>
        <w:numPr>
          <w:ilvl w:val="0"/>
          <w:numId w:val="81"/>
        </w:numPr>
      </w:pPr>
      <w:r w:rsidRPr="008B1873">
        <w:t>Main Street OS at 200+ paying businesses</w:t>
      </w:r>
    </w:p>
    <w:p w14:paraId="500CF21B" w14:textId="77777777" w:rsidR="008B1873" w:rsidRPr="008B1873" w:rsidRDefault="008B1873" w:rsidP="008B1873">
      <w:pPr>
        <w:numPr>
          <w:ilvl w:val="0"/>
          <w:numId w:val="81"/>
        </w:numPr>
      </w:pPr>
      <w:r w:rsidRPr="008B1873">
        <w:t>Network Pass at 5,000 subs</w:t>
      </w:r>
    </w:p>
    <w:p w14:paraId="1BB0CE3A" w14:textId="77777777" w:rsidR="008B1873" w:rsidRPr="008B1873" w:rsidRDefault="008B1873" w:rsidP="008B1873">
      <w:pPr>
        <w:numPr>
          <w:ilvl w:val="0"/>
          <w:numId w:val="81"/>
        </w:numPr>
      </w:pPr>
      <w:r w:rsidRPr="008B1873">
        <w:t>First full state press association partnership signed</w:t>
      </w:r>
    </w:p>
    <w:p w14:paraId="68E4476E" w14:textId="77777777" w:rsidR="008B1873" w:rsidRPr="008B1873" w:rsidRDefault="008B1873" w:rsidP="008B1873">
      <w:pPr>
        <w:numPr>
          <w:ilvl w:val="0"/>
          <w:numId w:val="81"/>
        </w:numPr>
      </w:pPr>
      <w:r w:rsidRPr="008B1873">
        <w:t>First LLM licensing term sheet or MOU</w:t>
      </w:r>
    </w:p>
    <w:p w14:paraId="1895484A" w14:textId="77777777" w:rsidR="008B1873" w:rsidRPr="008B1873" w:rsidRDefault="008B1873" w:rsidP="008B1873">
      <w:pPr>
        <w:numPr>
          <w:ilvl w:val="0"/>
          <w:numId w:val="81"/>
        </w:numPr>
      </w:pPr>
      <w:r w:rsidRPr="008B1873">
        <w:t>First news-desert sub-site (Fulda) generating real engagement</w:t>
      </w:r>
    </w:p>
    <w:p w14:paraId="320305FE" w14:textId="77777777" w:rsidR="008B1873" w:rsidRPr="008B1873" w:rsidRDefault="008B1873" w:rsidP="008B1873">
      <w:pPr>
        <w:rPr>
          <w:b/>
          <w:bCs/>
        </w:rPr>
      </w:pPr>
      <w:r w:rsidRPr="008B1873">
        <w:rPr>
          <w:b/>
          <w:bCs/>
        </w:rPr>
        <w:t>11.6 Months 24-36</w:t>
      </w:r>
    </w:p>
    <w:p w14:paraId="3909A336" w14:textId="77777777" w:rsidR="008B1873" w:rsidRPr="008B1873" w:rsidRDefault="008B1873" w:rsidP="008B1873">
      <w:pPr>
        <w:numPr>
          <w:ilvl w:val="0"/>
          <w:numId w:val="82"/>
        </w:numPr>
      </w:pPr>
      <w:r w:rsidRPr="008B1873">
        <w:t>60-100 publishers live</w:t>
      </w:r>
    </w:p>
    <w:p w14:paraId="41C72276" w14:textId="77777777" w:rsidR="008B1873" w:rsidRPr="008B1873" w:rsidRDefault="008B1873" w:rsidP="008B1873">
      <w:pPr>
        <w:numPr>
          <w:ilvl w:val="0"/>
          <w:numId w:val="82"/>
        </w:numPr>
      </w:pPr>
      <w:r w:rsidRPr="008B1873">
        <w:t>Series A raised ($5-8M)</w:t>
      </w:r>
    </w:p>
    <w:p w14:paraId="0F81EC86" w14:textId="77777777" w:rsidR="008B1873" w:rsidRPr="008B1873" w:rsidRDefault="008B1873" w:rsidP="008B1873">
      <w:pPr>
        <w:numPr>
          <w:ilvl w:val="0"/>
          <w:numId w:val="82"/>
        </w:numPr>
      </w:pPr>
      <w:r w:rsidRPr="008B1873">
        <w:t>1,500+ Main Street OS businesses</w:t>
      </w:r>
    </w:p>
    <w:p w14:paraId="065B9A7D" w14:textId="77777777" w:rsidR="008B1873" w:rsidRPr="008B1873" w:rsidRDefault="008B1873" w:rsidP="008B1873">
      <w:pPr>
        <w:numPr>
          <w:ilvl w:val="0"/>
          <w:numId w:val="82"/>
        </w:numPr>
      </w:pPr>
      <w:r w:rsidRPr="008B1873">
        <w:t>20k+ Network Pass subscribers</w:t>
      </w:r>
    </w:p>
    <w:p w14:paraId="03425DAB" w14:textId="77777777" w:rsidR="008B1873" w:rsidRPr="008B1873" w:rsidRDefault="008B1873" w:rsidP="008B1873">
      <w:pPr>
        <w:numPr>
          <w:ilvl w:val="0"/>
          <w:numId w:val="82"/>
        </w:numPr>
      </w:pPr>
      <w:r w:rsidRPr="008B1873">
        <w:t>First LLM licensing deal closed ($250k+)</w:t>
      </w:r>
    </w:p>
    <w:p w14:paraId="24101BB3" w14:textId="77777777" w:rsidR="008B1873" w:rsidRPr="008B1873" w:rsidRDefault="008B1873" w:rsidP="008B1873">
      <w:pPr>
        <w:numPr>
          <w:ilvl w:val="0"/>
          <w:numId w:val="82"/>
        </w:numPr>
      </w:pPr>
      <w:r w:rsidRPr="008B1873">
        <w:t>10-12 FTE team</w:t>
      </w:r>
    </w:p>
    <w:p w14:paraId="19036CD0" w14:textId="77777777" w:rsidR="008B1873" w:rsidRPr="008B1873" w:rsidRDefault="008B1873" w:rsidP="008B1873">
      <w:pPr>
        <w:numPr>
          <w:ilvl w:val="0"/>
          <w:numId w:val="82"/>
        </w:numPr>
      </w:pPr>
      <w:r w:rsidRPr="008B1873">
        <w:t>Cluster expansion to IA, SD, ND, WI complete</w:t>
      </w:r>
    </w:p>
    <w:p w14:paraId="33721652" w14:textId="77777777" w:rsidR="008B1873" w:rsidRPr="008B1873" w:rsidRDefault="008B1873" w:rsidP="008B1873">
      <w:pPr>
        <w:rPr>
          <w:b/>
          <w:bCs/>
        </w:rPr>
      </w:pPr>
      <w:r w:rsidRPr="008B1873">
        <w:rPr>
          <w:b/>
          <w:bCs/>
        </w:rPr>
        <w:t>11.7 Years 3-5</w:t>
      </w:r>
    </w:p>
    <w:p w14:paraId="3ACF0874" w14:textId="77777777" w:rsidR="008B1873" w:rsidRPr="008B1873" w:rsidRDefault="008B1873" w:rsidP="008B1873">
      <w:pPr>
        <w:numPr>
          <w:ilvl w:val="0"/>
          <w:numId w:val="83"/>
        </w:numPr>
      </w:pPr>
      <w:r w:rsidRPr="008B1873">
        <w:t>100 → 300 publishers</w:t>
      </w:r>
    </w:p>
    <w:p w14:paraId="33841A9D" w14:textId="77777777" w:rsidR="008B1873" w:rsidRPr="008B1873" w:rsidRDefault="008B1873" w:rsidP="008B1873">
      <w:pPr>
        <w:numPr>
          <w:ilvl w:val="0"/>
          <w:numId w:val="83"/>
        </w:numPr>
      </w:pPr>
      <w:r w:rsidRPr="008B1873">
        <w:t>ARR $6M → $25M</w:t>
      </w:r>
    </w:p>
    <w:p w14:paraId="6DFDD605" w14:textId="77777777" w:rsidR="008B1873" w:rsidRPr="008B1873" w:rsidRDefault="008B1873" w:rsidP="008B1873">
      <w:pPr>
        <w:numPr>
          <w:ilvl w:val="0"/>
          <w:numId w:val="83"/>
        </w:numPr>
      </w:pPr>
      <w:r w:rsidRPr="008B1873">
        <w:lastRenderedPageBreak/>
        <w:t>Regional VPs hired</w:t>
      </w:r>
    </w:p>
    <w:p w14:paraId="3E08679E" w14:textId="77777777" w:rsidR="008B1873" w:rsidRPr="008B1873" w:rsidRDefault="008B1873" w:rsidP="008B1873">
      <w:pPr>
        <w:numPr>
          <w:ilvl w:val="0"/>
          <w:numId w:val="83"/>
        </w:numPr>
      </w:pPr>
      <w:r w:rsidRPr="008B1873">
        <w:t>Second LLM licensing deal closed</w:t>
      </w:r>
    </w:p>
    <w:p w14:paraId="637BDE28" w14:textId="77777777" w:rsidR="008B1873" w:rsidRPr="008B1873" w:rsidRDefault="008B1873" w:rsidP="008B1873">
      <w:pPr>
        <w:numPr>
          <w:ilvl w:val="0"/>
          <w:numId w:val="83"/>
        </w:numPr>
      </w:pPr>
      <w:r w:rsidRPr="008B1873">
        <w:t>First acquisition / exit conversations (optional, not required)</w:t>
      </w:r>
    </w:p>
    <w:p w14:paraId="2206827E" w14:textId="77777777" w:rsidR="008B1873" w:rsidRPr="008B1873" w:rsidRDefault="008B1873" w:rsidP="008B1873">
      <w:r w:rsidRPr="008B1873">
        <w:pict w14:anchorId="19B420D6">
          <v:rect id="_x0000_i1134" style="width:0;height:1.5pt" o:hralign="center" o:hrstd="t" o:hr="t" fillcolor="#a0a0a0" stroked="f"/>
        </w:pict>
      </w:r>
    </w:p>
    <w:p w14:paraId="6EC8ED11" w14:textId="77777777" w:rsidR="008B1873" w:rsidRPr="008B1873" w:rsidRDefault="008B1873" w:rsidP="008B1873">
      <w:pPr>
        <w:rPr>
          <w:b/>
          <w:bCs/>
        </w:rPr>
      </w:pPr>
      <w:r w:rsidRPr="008B1873">
        <w:rPr>
          <w:b/>
          <w:bCs/>
        </w:rPr>
        <w:t>12. Open Decisions the Founding Team Needs to Make</w:t>
      </w:r>
    </w:p>
    <w:p w14:paraId="2D3BA874" w14:textId="77777777" w:rsidR="008B1873" w:rsidRPr="008B1873" w:rsidRDefault="008B1873" w:rsidP="008B1873">
      <w:r w:rsidRPr="008B1873">
        <w:rPr>
          <w:b/>
          <w:bCs/>
        </w:rPr>
        <w:t>These are the decisions I can't make for you — they need to be agreed among Trevor, John, and Nate.</w:t>
      </w:r>
    </w:p>
    <w:p w14:paraId="64BA269B" w14:textId="77777777" w:rsidR="008B1873" w:rsidRPr="008B1873" w:rsidRDefault="008B1873" w:rsidP="008B1873">
      <w:pPr>
        <w:numPr>
          <w:ilvl w:val="0"/>
          <w:numId w:val="84"/>
        </w:numPr>
      </w:pPr>
      <w:r w:rsidRPr="008B1873">
        <w:rPr>
          <w:b/>
          <w:bCs/>
        </w:rPr>
        <w:t>Moderate vs Aggressive path (Sections 6.1.5 + 6.5).</w:t>
      </w:r>
      <w:r w:rsidRPr="008B1873">
        <w:t xml:space="preserve"> This is the lead decision and everything else bends around it. </w:t>
      </w:r>
    </w:p>
    <w:p w14:paraId="5467F88D" w14:textId="77777777" w:rsidR="008B1873" w:rsidRPr="008B1873" w:rsidRDefault="008B1873" w:rsidP="008B1873">
      <w:pPr>
        <w:numPr>
          <w:ilvl w:val="1"/>
          <w:numId w:val="84"/>
        </w:numPr>
      </w:pPr>
      <w:r w:rsidRPr="008B1873">
        <w:rPr>
          <w:b/>
          <w:bCs/>
        </w:rPr>
        <w:t>Path A (Moderate):</w:t>
      </w:r>
      <w:r w:rsidRPr="008B1873">
        <w:t xml:space="preserve"> SAFE bridge → $1.5M seed → Series A. ~$7-9M total capital, 25-35% dilution, 300 papers by year 5, lower burn, more optionality.</w:t>
      </w:r>
    </w:p>
    <w:p w14:paraId="33B716CF" w14:textId="77777777" w:rsidR="008B1873" w:rsidRPr="008B1873" w:rsidRDefault="008B1873" w:rsidP="008B1873">
      <w:pPr>
        <w:numPr>
          <w:ilvl w:val="1"/>
          <w:numId w:val="84"/>
        </w:numPr>
      </w:pPr>
      <w:r w:rsidRPr="008B1873">
        <w:rPr>
          <w:b/>
          <w:bCs/>
        </w:rPr>
        <w:t>Path B (Aggressive moat-lock):</w:t>
      </w:r>
      <w:r w:rsidRPr="008B1873">
        <w:t xml:space="preserve"> $4-5M seed direct → $8-15M Series A in 18-24 months. ~$12-18M total capital, 40-55% dilution, 500-650 papers by year 5, higher burn, locked-in winner-take-most bet.</w:t>
      </w:r>
    </w:p>
    <w:p w14:paraId="11F2D805" w14:textId="77777777" w:rsidR="008B1873" w:rsidRPr="008B1873" w:rsidRDefault="008B1873" w:rsidP="008B1873">
      <w:pPr>
        <w:numPr>
          <w:ilvl w:val="1"/>
          <w:numId w:val="84"/>
        </w:numPr>
      </w:pPr>
      <w:r w:rsidRPr="008B1873">
        <w:rPr>
          <w:b/>
          <w:bCs/>
        </w:rPr>
        <w:t>Decision trigger:</w:t>
      </w:r>
      <w:r w:rsidRPr="008B1873">
        <w:t xml:space="preserve"> spend 60-90 days of Path B fundraising first; if a lead investor with $1.5-2.5M conviction appears, go B; if not, pivot to A without losing momentum.</w:t>
      </w:r>
    </w:p>
    <w:p w14:paraId="2C5602F9" w14:textId="77777777" w:rsidR="008B1873" w:rsidRPr="008B1873" w:rsidRDefault="008B1873" w:rsidP="008B1873">
      <w:pPr>
        <w:numPr>
          <w:ilvl w:val="1"/>
          <w:numId w:val="84"/>
        </w:numPr>
      </w:pPr>
      <w:r w:rsidRPr="008B1873">
        <w:rPr>
          <w:b/>
          <w:bCs/>
        </w:rPr>
        <w:t>My lean:</w:t>
      </w:r>
      <w:r w:rsidRPr="008B1873">
        <w:t xml:space="preserve"> Aggressive (Path B), because (a) frontier labs already want rural local data and nobody's built the supply chain, (b) the 6-24 month first-mover window is real and closing, (c) Trevor + John's publisher relationships are perishable, and (d) the moat-lock tactics are strictly more effective when done first.</w:t>
      </w:r>
    </w:p>
    <w:p w14:paraId="7ABCC50C" w14:textId="77777777" w:rsidR="008B1873" w:rsidRPr="008B1873" w:rsidRDefault="008B1873" w:rsidP="008B1873">
      <w:pPr>
        <w:numPr>
          <w:ilvl w:val="0"/>
          <w:numId w:val="84"/>
        </w:numPr>
      </w:pPr>
      <w:r w:rsidRPr="008B1873">
        <w:rPr>
          <w:b/>
          <w:bCs/>
        </w:rPr>
        <w:t>Funding path within the chosen lane (Section 6).</w:t>
      </w:r>
      <w:r w:rsidRPr="008B1873">
        <w:t xml:space="preserve"> Once Path A or Path B is picked, confirm the exact instrument sequence (non-dilutive stack + SAFE + priced round vs direct priced round).</w:t>
      </w:r>
    </w:p>
    <w:p w14:paraId="36E05F36" w14:textId="77777777" w:rsidR="008B1873" w:rsidRPr="008B1873" w:rsidRDefault="008B1873" w:rsidP="008B1873">
      <w:pPr>
        <w:numPr>
          <w:ilvl w:val="0"/>
          <w:numId w:val="84"/>
        </w:numPr>
      </w:pPr>
      <w:r w:rsidRPr="008B1873">
        <w:rPr>
          <w:b/>
          <w:bCs/>
        </w:rPr>
        <w:t>Founder equity split and vesting terms (Section 7.2).</w:t>
      </w:r>
      <w:r w:rsidRPr="008B1873">
        <w:t xml:space="preserve"> Equal thirds or weighted? Vesting schedule? This conversation should happen </w:t>
      </w:r>
      <w:r w:rsidRPr="008B1873">
        <w:rPr>
          <w:i/>
          <w:iCs/>
        </w:rPr>
        <w:t>before</w:t>
      </w:r>
      <w:r w:rsidRPr="008B1873">
        <w:t xml:space="preserve"> the lawyer drafts papers — lawyers draft what you tell them, they don't decide.</w:t>
      </w:r>
    </w:p>
    <w:p w14:paraId="58B16C37" w14:textId="77777777" w:rsidR="008B1873" w:rsidRPr="008B1873" w:rsidRDefault="008B1873" w:rsidP="008B1873">
      <w:pPr>
        <w:numPr>
          <w:ilvl w:val="0"/>
          <w:numId w:val="84"/>
        </w:numPr>
      </w:pPr>
      <w:r w:rsidRPr="008B1873">
        <w:rPr>
          <w:b/>
          <w:bCs/>
        </w:rPr>
        <w:t>Full-time transition date.</w:t>
      </w:r>
      <w:r w:rsidRPr="008B1873">
        <w:t xml:space="preserve"> When does each of you go full-time on Grand Network? Needs to align with funding milestones. Path A suggests: Nate month 1, Trevor and John month 4-6. Path B requires: all three month 1-3 upon seed close.</w:t>
      </w:r>
    </w:p>
    <w:p w14:paraId="29914C67" w14:textId="77777777" w:rsidR="008B1873" w:rsidRPr="008B1873" w:rsidRDefault="008B1873" w:rsidP="008B1873">
      <w:pPr>
        <w:numPr>
          <w:ilvl w:val="0"/>
          <w:numId w:val="84"/>
        </w:numPr>
      </w:pPr>
      <w:r w:rsidRPr="008B1873">
        <w:rPr>
          <w:b/>
          <w:bCs/>
        </w:rPr>
        <w:lastRenderedPageBreak/>
        <w:t>Relationship to Citizen Publishing.</w:t>
      </w:r>
      <w:r w:rsidRPr="008B1873">
        <w:t xml:space="preserve"> Clean separation, contractor relationship, preferred-customer partnership, or something else? Affects IP ownership, non-compete, and first-customer status. Needs a written agreement.</w:t>
      </w:r>
    </w:p>
    <w:p w14:paraId="462CDDC4" w14:textId="77777777" w:rsidR="008B1873" w:rsidRPr="008B1873" w:rsidRDefault="008B1873" w:rsidP="008B1873">
      <w:pPr>
        <w:numPr>
          <w:ilvl w:val="0"/>
          <w:numId w:val="84"/>
        </w:numPr>
      </w:pPr>
      <w:r w:rsidRPr="008B1873">
        <w:rPr>
          <w:b/>
          <w:bCs/>
        </w:rPr>
        <w:t>Corporate form.</w:t>
      </w:r>
      <w:r w:rsidRPr="008B1873">
        <w:t xml:space="preserve"> Delaware C-corp (standard), Delaware PBC (mission-aligned), or Minnesota entity (cheaper, state-friendly)? Recommendation is Delaware C-corp for venture eligibility.</w:t>
      </w:r>
    </w:p>
    <w:p w14:paraId="42447395" w14:textId="77777777" w:rsidR="008B1873" w:rsidRPr="008B1873" w:rsidRDefault="008B1873" w:rsidP="008B1873">
      <w:pPr>
        <w:numPr>
          <w:ilvl w:val="0"/>
          <w:numId w:val="84"/>
        </w:numPr>
      </w:pPr>
      <w:r w:rsidRPr="008B1873">
        <w:rPr>
          <w:b/>
          <w:bCs/>
        </w:rPr>
        <w:t>Brand decision.</w:t>
      </w:r>
      <w:r w:rsidRPr="008B1873">
        <w:t xml:space="preserve"> The memory references "Grand Network," "grandnetwork.news," and "mainstreet.ai" as working names. Consumer-facing Network Pass brand should probably be different from the B2B publisher-facing brand. Pick one, secure domains, file trademark within 60 days.</w:t>
      </w:r>
    </w:p>
    <w:p w14:paraId="5712EAA0" w14:textId="77777777" w:rsidR="008B1873" w:rsidRPr="008B1873" w:rsidRDefault="008B1873" w:rsidP="008B1873">
      <w:pPr>
        <w:numPr>
          <w:ilvl w:val="0"/>
          <w:numId w:val="84"/>
        </w:numPr>
      </w:pPr>
      <w:r w:rsidRPr="008B1873">
        <w:rPr>
          <w:b/>
          <w:bCs/>
        </w:rPr>
        <w:t>Headquarters / operating structure.</w:t>
      </w:r>
      <w:r w:rsidRPr="008B1873">
        <w:t xml:space="preserve"> Fully remote? Windom HQ? Pipestone? Minneapolis satellite? Affects talent pool, cost, and culture.</w:t>
      </w:r>
    </w:p>
    <w:p w14:paraId="0BBFF19E" w14:textId="77777777" w:rsidR="008B1873" w:rsidRPr="008B1873" w:rsidRDefault="008B1873" w:rsidP="008B1873">
      <w:pPr>
        <w:numPr>
          <w:ilvl w:val="0"/>
          <w:numId w:val="84"/>
        </w:numPr>
      </w:pPr>
      <w:r w:rsidRPr="008B1873">
        <w:rPr>
          <w:b/>
          <w:bCs/>
        </w:rPr>
        <w:t>First news-desert pilot timing.</w:t>
      </w:r>
      <w:r w:rsidRPr="008B1873">
        <w:t xml:space="preserve"> Memory says Fulda first. Does that happen before or after the 10-paper milestone? Recommendation: contributor recruitment in months 2-5, soft launch month 6-8, so it's a pitch asset for the seed round.</w:t>
      </w:r>
    </w:p>
    <w:p w14:paraId="5DA4E6AE" w14:textId="77777777" w:rsidR="008B1873" w:rsidRPr="008B1873" w:rsidRDefault="008B1873" w:rsidP="008B1873">
      <w:pPr>
        <w:numPr>
          <w:ilvl w:val="0"/>
          <w:numId w:val="84"/>
        </w:numPr>
      </w:pPr>
      <w:r w:rsidRPr="008B1873">
        <w:rPr>
          <w:b/>
          <w:bCs/>
        </w:rPr>
        <w:t>Cloning-defense posture (Section 6.5).</w:t>
      </w:r>
      <w:r w:rsidRPr="008B1873">
        <w:t xml:space="preserve"> Commit in writing to the 10 moat-first operating principles, or explicitly opt out of specific ones. These are the disciplines that defend against cloners regardless of funding path.</w:t>
      </w:r>
    </w:p>
    <w:p w14:paraId="1A328877" w14:textId="77777777" w:rsidR="008B1873" w:rsidRPr="008B1873" w:rsidRDefault="008B1873" w:rsidP="008B1873">
      <w:r w:rsidRPr="008B1873">
        <w:pict w14:anchorId="2E5C6A8A">
          <v:rect id="_x0000_i1135" style="width:0;height:1.5pt" o:hralign="center" o:hrstd="t" o:hr="t" fillcolor="#a0a0a0" stroked="f"/>
        </w:pict>
      </w:r>
    </w:p>
    <w:p w14:paraId="1FA9FC3F" w14:textId="77777777" w:rsidR="008B1873" w:rsidRPr="008B1873" w:rsidRDefault="008B1873" w:rsidP="008B1873">
      <w:pPr>
        <w:rPr>
          <w:b/>
          <w:bCs/>
        </w:rPr>
      </w:pPr>
      <w:r w:rsidRPr="008B1873">
        <w:rPr>
          <w:b/>
          <w:bCs/>
        </w:rPr>
        <w:t>13. Verification — how to test that this plan is real, not fiction</w:t>
      </w:r>
    </w:p>
    <w:p w14:paraId="573ECD82" w14:textId="77777777" w:rsidR="008B1873" w:rsidRPr="008B1873" w:rsidRDefault="008B1873" w:rsidP="008B1873">
      <w:r w:rsidRPr="008B1873">
        <w:t>Before committing to any part of this plan, run these reality checks:</w:t>
      </w:r>
    </w:p>
    <w:p w14:paraId="1F5EDF27" w14:textId="77777777" w:rsidR="008B1873" w:rsidRPr="008B1873" w:rsidRDefault="008B1873" w:rsidP="008B1873">
      <w:pPr>
        <w:numPr>
          <w:ilvl w:val="0"/>
          <w:numId w:val="85"/>
        </w:numPr>
      </w:pPr>
      <w:r w:rsidRPr="008B1873">
        <w:rPr>
          <w:b/>
          <w:bCs/>
        </w:rPr>
        <w:t>Publisher pitch test (week 2-4):</w:t>
      </w:r>
      <w:r w:rsidRPr="008B1873">
        <w:t xml:space="preserve"> Trevor + John pitch Grand Network to 10 publishers they already know. Target: 5+ respond "I'm interested, tell me more." If &lt;3 respond, the publisher acquisition rate assumptions are wrong and the plan needs rework.</w:t>
      </w:r>
    </w:p>
    <w:p w14:paraId="15A3965D" w14:textId="77777777" w:rsidR="008B1873" w:rsidRPr="008B1873" w:rsidRDefault="008B1873" w:rsidP="008B1873">
      <w:pPr>
        <w:numPr>
          <w:ilvl w:val="0"/>
          <w:numId w:val="85"/>
        </w:numPr>
      </w:pPr>
      <w:r w:rsidRPr="008B1873">
        <w:rPr>
          <w:b/>
          <w:bCs/>
        </w:rPr>
        <w:t>Main Street OS SMB pitch test (week 3-5):</w:t>
      </w:r>
      <w:r w:rsidRPr="008B1873">
        <w:t xml:space="preserve"> Walk into 5 Windom businesses with the Main Street OS framing (per the project_main_street_os memory). Target: 3+ say "how do I sign up." This validates the $75 tier pricing.</w:t>
      </w:r>
    </w:p>
    <w:p w14:paraId="3FCC344B" w14:textId="77777777" w:rsidR="008B1873" w:rsidRPr="008B1873" w:rsidRDefault="008B1873" w:rsidP="008B1873">
      <w:pPr>
        <w:numPr>
          <w:ilvl w:val="0"/>
          <w:numId w:val="85"/>
        </w:numPr>
      </w:pPr>
      <w:r w:rsidRPr="008B1873">
        <w:rPr>
          <w:b/>
          <w:bCs/>
        </w:rPr>
        <w:t>Network Pass waitlist test (month 1):</w:t>
      </w:r>
      <w:r w:rsidRPr="008B1873">
        <w:t xml:space="preserve"> Ship a landing page with "Get early access" and share in 5 Facebook groups covering the region. Target: 200+ signups in 2 weeks. Validates consumer demand.</w:t>
      </w:r>
    </w:p>
    <w:p w14:paraId="17FEF82A" w14:textId="77777777" w:rsidR="008B1873" w:rsidRPr="008B1873" w:rsidRDefault="008B1873" w:rsidP="008B1873">
      <w:pPr>
        <w:numPr>
          <w:ilvl w:val="0"/>
          <w:numId w:val="85"/>
        </w:numPr>
      </w:pPr>
      <w:r w:rsidRPr="008B1873">
        <w:rPr>
          <w:b/>
          <w:bCs/>
        </w:rPr>
        <w:lastRenderedPageBreak/>
        <w:t>Grant conversation (month 2):</w:t>
      </w:r>
      <w:r w:rsidRPr="008B1873">
        <w:t xml:space="preserve"> Call Press Forward, Knight, and GNI directly. Describe the company. Target: at least one says "apply when you're ready." Validates non-dilutive path.</w:t>
      </w:r>
    </w:p>
    <w:p w14:paraId="2B8331B6" w14:textId="77777777" w:rsidR="008B1873" w:rsidRPr="008B1873" w:rsidRDefault="008B1873" w:rsidP="008B1873">
      <w:pPr>
        <w:numPr>
          <w:ilvl w:val="0"/>
          <w:numId w:val="85"/>
        </w:numPr>
      </w:pPr>
      <w:r w:rsidRPr="008B1873">
        <w:rPr>
          <w:b/>
          <w:bCs/>
        </w:rPr>
        <w:t>VC intro test (month 3-4):</w:t>
      </w:r>
      <w:r w:rsidRPr="008B1873">
        <w:t xml:space="preserve"> Get warm intros to 5 journalism-adjacent or vertical SaaS seed VCs. Target: 3+ first meetings. Validates institutional path.</w:t>
      </w:r>
    </w:p>
    <w:p w14:paraId="6316CD69" w14:textId="77777777" w:rsidR="008B1873" w:rsidRPr="008B1873" w:rsidRDefault="008B1873" w:rsidP="008B1873">
      <w:pPr>
        <w:numPr>
          <w:ilvl w:val="0"/>
          <w:numId w:val="85"/>
        </w:numPr>
      </w:pPr>
      <w:r w:rsidRPr="008B1873">
        <w:rPr>
          <w:b/>
          <w:bCs/>
        </w:rPr>
        <w:t>Technical cutover validation (month 2-3):</w:t>
      </w:r>
      <w:r w:rsidRPr="008B1873">
        <w:t xml:space="preserve"> Ship sovereign AI migration to one publisher, run 1-week A/B vs vendor LLM baseline. Target: &lt;5% quality regression on chat responses, 100% on extraction. Validates Nate's roadmap.</w:t>
      </w:r>
    </w:p>
    <w:p w14:paraId="7CD31B1E" w14:textId="77777777" w:rsidR="008B1873" w:rsidRPr="008B1873" w:rsidRDefault="008B1873" w:rsidP="008B1873">
      <w:r w:rsidRPr="008B1873">
        <w:t>If any of these tests fail, stop and rework the relevant section of the plan before spending capital against it.</w:t>
      </w:r>
    </w:p>
    <w:p w14:paraId="49C45645" w14:textId="77777777" w:rsidR="008B1873" w:rsidRPr="008B1873" w:rsidRDefault="008B1873" w:rsidP="008B1873">
      <w:r w:rsidRPr="008B1873">
        <w:pict w14:anchorId="2A6FFDD6">
          <v:rect id="_x0000_i1136" style="width:0;height:1.5pt" o:hralign="center" o:hrstd="t" o:hr="t" fillcolor="#a0a0a0" stroked="f"/>
        </w:pict>
      </w:r>
    </w:p>
    <w:p w14:paraId="0C2E5F06" w14:textId="77777777" w:rsidR="008B1873" w:rsidRPr="008B1873" w:rsidRDefault="008B1873" w:rsidP="008B1873">
      <w:pPr>
        <w:rPr>
          <w:b/>
          <w:bCs/>
        </w:rPr>
      </w:pPr>
      <w:r w:rsidRPr="008B1873">
        <w:rPr>
          <w:b/>
          <w:bCs/>
        </w:rPr>
        <w:t>14. What I would do if I were you three, tomorrow morning</w:t>
      </w:r>
    </w:p>
    <w:p w14:paraId="6A00275E" w14:textId="77777777" w:rsidR="008B1873" w:rsidRPr="008B1873" w:rsidRDefault="008B1873" w:rsidP="008B1873">
      <w:pPr>
        <w:numPr>
          <w:ilvl w:val="0"/>
          <w:numId w:val="86"/>
        </w:numPr>
      </w:pPr>
      <w:r w:rsidRPr="008B1873">
        <w:rPr>
          <w:b/>
          <w:bCs/>
        </w:rPr>
        <w:t xml:space="preserve">Print this plan. Read it together over a 4-hour session. Argue. Disagree. Mark every section with </w:t>
      </w:r>
      <w:r w:rsidRPr="008B1873">
        <w:rPr>
          <w:rFonts w:ascii="Segoe UI Symbol" w:hAnsi="Segoe UI Symbol" w:cs="Segoe UI Symbol"/>
          <w:b/>
          <w:bCs/>
        </w:rPr>
        <w:t>✓</w:t>
      </w:r>
      <w:r w:rsidRPr="008B1873">
        <w:rPr>
          <w:b/>
          <w:bCs/>
        </w:rPr>
        <w:t xml:space="preserve"> / </w:t>
      </w:r>
      <w:r w:rsidRPr="008B1873">
        <w:rPr>
          <w:rFonts w:ascii="Segoe UI Symbol" w:hAnsi="Segoe UI Symbol" w:cs="Segoe UI Symbol"/>
          <w:b/>
          <w:bCs/>
        </w:rPr>
        <w:t>✗</w:t>
      </w:r>
      <w:r w:rsidRPr="008B1873">
        <w:rPr>
          <w:b/>
          <w:bCs/>
        </w:rPr>
        <w:t xml:space="preserve"> / ? based on whether you three agree.</w:t>
      </w:r>
    </w:p>
    <w:p w14:paraId="22F33836" w14:textId="77777777" w:rsidR="008B1873" w:rsidRPr="008B1873" w:rsidRDefault="008B1873" w:rsidP="008B1873">
      <w:pPr>
        <w:numPr>
          <w:ilvl w:val="0"/>
          <w:numId w:val="86"/>
        </w:numPr>
      </w:pPr>
      <w:r w:rsidRPr="008B1873">
        <w:rPr>
          <w:b/>
          <w:bCs/>
        </w:rPr>
        <w:t>Schedule three follow-up sessions this week: equity/structure, funding path, first-90-days sprint plan.</w:t>
      </w:r>
    </w:p>
    <w:p w14:paraId="67C03B25" w14:textId="77777777" w:rsidR="008B1873" w:rsidRPr="008B1873" w:rsidRDefault="008B1873" w:rsidP="008B1873">
      <w:pPr>
        <w:numPr>
          <w:ilvl w:val="0"/>
          <w:numId w:val="86"/>
        </w:numPr>
      </w:pPr>
      <w:r w:rsidRPr="008B1873">
        <w:rPr>
          <w:b/>
          <w:bCs/>
        </w:rPr>
        <w:t>Call a startup lawyer Monday morning.</w:t>
      </w:r>
      <w:r w:rsidRPr="008B1873">
        <w:t xml:space="preserve"> Not in two weeks — Monday. The legal foundation gets harder to fix every day you delay it.</w:t>
      </w:r>
    </w:p>
    <w:p w14:paraId="54A9D7E0" w14:textId="77777777" w:rsidR="008B1873" w:rsidRPr="008B1873" w:rsidRDefault="008B1873" w:rsidP="008B1873">
      <w:pPr>
        <w:numPr>
          <w:ilvl w:val="0"/>
          <w:numId w:val="86"/>
        </w:numPr>
      </w:pPr>
      <w:r w:rsidRPr="008B1873">
        <w:rPr>
          <w:b/>
          <w:bCs/>
        </w:rPr>
        <w:t>Trevor: pick your first 5 publisher targets and schedule those meetings for the next 30 days.</w:t>
      </w:r>
    </w:p>
    <w:p w14:paraId="12CB99A0" w14:textId="77777777" w:rsidR="008B1873" w:rsidRPr="008B1873" w:rsidRDefault="008B1873" w:rsidP="008B1873">
      <w:pPr>
        <w:numPr>
          <w:ilvl w:val="0"/>
          <w:numId w:val="86"/>
        </w:numPr>
      </w:pPr>
      <w:r w:rsidRPr="008B1873">
        <w:rPr>
          <w:b/>
          <w:bCs/>
        </w:rPr>
        <w:t>John: start drafting the SAFE pitch deck and the target investor list.</w:t>
      </w:r>
    </w:p>
    <w:p w14:paraId="27D13C29" w14:textId="77777777" w:rsidR="008B1873" w:rsidRPr="008B1873" w:rsidRDefault="008B1873" w:rsidP="008B1873">
      <w:pPr>
        <w:numPr>
          <w:ilvl w:val="0"/>
          <w:numId w:val="86"/>
        </w:numPr>
      </w:pPr>
      <w:r w:rsidRPr="008B1873">
        <w:rPr>
          <w:b/>
          <w:bCs/>
        </w:rPr>
        <w:t>Nate: scope the sovereign AI migration into weekly milestones and commit to a ship date.</w:t>
      </w:r>
    </w:p>
    <w:p w14:paraId="20FDAABE" w14:textId="77777777" w:rsidR="008B1873" w:rsidRPr="008B1873" w:rsidRDefault="008B1873" w:rsidP="008B1873">
      <w:pPr>
        <w:numPr>
          <w:ilvl w:val="0"/>
          <w:numId w:val="86"/>
        </w:numPr>
      </w:pPr>
      <w:r w:rsidRPr="008B1873">
        <w:rPr>
          <w:b/>
          <w:bCs/>
        </w:rPr>
        <w:t>All three: commit (in writing) to a weekly founder standup and a monthly strategy review, non-negotiable, even if nothing else happens that month.</w:t>
      </w:r>
    </w:p>
    <w:p w14:paraId="3E8BF731" w14:textId="77777777" w:rsidR="008B1873" w:rsidRPr="008B1873" w:rsidRDefault="008B1873" w:rsidP="008B1873">
      <w:r w:rsidRPr="008B1873">
        <w:t>The thesis is right. The timing is right. The team is right. The only thing that can kill this is the three of you failing to move fast enough to catch the window. Move.</w:t>
      </w:r>
    </w:p>
    <w:p w14:paraId="102865DF" w14:textId="77777777" w:rsidR="00A27266" w:rsidRDefault="00A27266"/>
    <w:sectPr w:rsidR="00A272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EED"/>
    <w:multiLevelType w:val="multilevel"/>
    <w:tmpl w:val="3778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637A"/>
    <w:multiLevelType w:val="multilevel"/>
    <w:tmpl w:val="25B2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A28D0"/>
    <w:multiLevelType w:val="multilevel"/>
    <w:tmpl w:val="CCA8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F0F86"/>
    <w:multiLevelType w:val="multilevel"/>
    <w:tmpl w:val="84FA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A1111"/>
    <w:multiLevelType w:val="multilevel"/>
    <w:tmpl w:val="E2D81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1416B"/>
    <w:multiLevelType w:val="multilevel"/>
    <w:tmpl w:val="E24A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028BC"/>
    <w:multiLevelType w:val="multilevel"/>
    <w:tmpl w:val="DFE0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C1CAE"/>
    <w:multiLevelType w:val="multilevel"/>
    <w:tmpl w:val="F72E6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854733"/>
    <w:multiLevelType w:val="multilevel"/>
    <w:tmpl w:val="6392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D3A4F"/>
    <w:multiLevelType w:val="multilevel"/>
    <w:tmpl w:val="392E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C4010"/>
    <w:multiLevelType w:val="multilevel"/>
    <w:tmpl w:val="F366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40D97"/>
    <w:multiLevelType w:val="multilevel"/>
    <w:tmpl w:val="1BA2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43C40"/>
    <w:multiLevelType w:val="multilevel"/>
    <w:tmpl w:val="4292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23679"/>
    <w:multiLevelType w:val="multilevel"/>
    <w:tmpl w:val="14DE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66898"/>
    <w:multiLevelType w:val="multilevel"/>
    <w:tmpl w:val="DD38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4A4FFF"/>
    <w:multiLevelType w:val="multilevel"/>
    <w:tmpl w:val="6014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81EE1"/>
    <w:multiLevelType w:val="multilevel"/>
    <w:tmpl w:val="C6B4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7E74D1"/>
    <w:multiLevelType w:val="multilevel"/>
    <w:tmpl w:val="7B74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76BE0"/>
    <w:multiLevelType w:val="multilevel"/>
    <w:tmpl w:val="79FA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6F0504"/>
    <w:multiLevelType w:val="multilevel"/>
    <w:tmpl w:val="4E30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5A0100"/>
    <w:multiLevelType w:val="multilevel"/>
    <w:tmpl w:val="0DEA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CD5398"/>
    <w:multiLevelType w:val="multilevel"/>
    <w:tmpl w:val="7F4AB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7A14EB"/>
    <w:multiLevelType w:val="multilevel"/>
    <w:tmpl w:val="6842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2D70C1"/>
    <w:multiLevelType w:val="multilevel"/>
    <w:tmpl w:val="F0708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3078B4"/>
    <w:multiLevelType w:val="multilevel"/>
    <w:tmpl w:val="A570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2A68D2"/>
    <w:multiLevelType w:val="multilevel"/>
    <w:tmpl w:val="1694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591F28"/>
    <w:multiLevelType w:val="multilevel"/>
    <w:tmpl w:val="D9FA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960D8D"/>
    <w:multiLevelType w:val="multilevel"/>
    <w:tmpl w:val="F4E0D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1B5E41"/>
    <w:multiLevelType w:val="multilevel"/>
    <w:tmpl w:val="7B28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582D4E"/>
    <w:multiLevelType w:val="multilevel"/>
    <w:tmpl w:val="8C88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7D1960"/>
    <w:multiLevelType w:val="multilevel"/>
    <w:tmpl w:val="6ABC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06357F"/>
    <w:multiLevelType w:val="multilevel"/>
    <w:tmpl w:val="00AA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0853F4"/>
    <w:multiLevelType w:val="multilevel"/>
    <w:tmpl w:val="1684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0F5521"/>
    <w:multiLevelType w:val="multilevel"/>
    <w:tmpl w:val="1B82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C34B2C"/>
    <w:multiLevelType w:val="multilevel"/>
    <w:tmpl w:val="1F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3B2346"/>
    <w:multiLevelType w:val="multilevel"/>
    <w:tmpl w:val="E096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951E59"/>
    <w:multiLevelType w:val="multilevel"/>
    <w:tmpl w:val="D89EB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D929BA"/>
    <w:multiLevelType w:val="multilevel"/>
    <w:tmpl w:val="069C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F81599"/>
    <w:multiLevelType w:val="multilevel"/>
    <w:tmpl w:val="891C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9A13B7"/>
    <w:multiLevelType w:val="multilevel"/>
    <w:tmpl w:val="30F2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3F50D2"/>
    <w:multiLevelType w:val="multilevel"/>
    <w:tmpl w:val="9518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C90374"/>
    <w:multiLevelType w:val="multilevel"/>
    <w:tmpl w:val="58F0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556F36"/>
    <w:multiLevelType w:val="multilevel"/>
    <w:tmpl w:val="7DBA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094BB3"/>
    <w:multiLevelType w:val="multilevel"/>
    <w:tmpl w:val="BF28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896BC0"/>
    <w:multiLevelType w:val="multilevel"/>
    <w:tmpl w:val="D1EA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F63716"/>
    <w:multiLevelType w:val="multilevel"/>
    <w:tmpl w:val="FFD4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CF3D8A"/>
    <w:multiLevelType w:val="multilevel"/>
    <w:tmpl w:val="0B74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7B6210"/>
    <w:multiLevelType w:val="multilevel"/>
    <w:tmpl w:val="90D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B348F1"/>
    <w:multiLevelType w:val="multilevel"/>
    <w:tmpl w:val="3932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3E22D8"/>
    <w:multiLevelType w:val="multilevel"/>
    <w:tmpl w:val="D096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4E2431"/>
    <w:multiLevelType w:val="multilevel"/>
    <w:tmpl w:val="4B4A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603227"/>
    <w:multiLevelType w:val="multilevel"/>
    <w:tmpl w:val="71CC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B33EAA"/>
    <w:multiLevelType w:val="multilevel"/>
    <w:tmpl w:val="6F12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323306"/>
    <w:multiLevelType w:val="multilevel"/>
    <w:tmpl w:val="7494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6D6E45"/>
    <w:multiLevelType w:val="multilevel"/>
    <w:tmpl w:val="3906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B54C9D"/>
    <w:multiLevelType w:val="multilevel"/>
    <w:tmpl w:val="D6C6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7C015F"/>
    <w:multiLevelType w:val="multilevel"/>
    <w:tmpl w:val="8DC8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1304AF"/>
    <w:multiLevelType w:val="multilevel"/>
    <w:tmpl w:val="BE4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9629B3"/>
    <w:multiLevelType w:val="multilevel"/>
    <w:tmpl w:val="FB12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A551A2"/>
    <w:multiLevelType w:val="multilevel"/>
    <w:tmpl w:val="E8C8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265B45"/>
    <w:multiLevelType w:val="multilevel"/>
    <w:tmpl w:val="4B46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3411E5"/>
    <w:multiLevelType w:val="multilevel"/>
    <w:tmpl w:val="5EA8E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A111A3"/>
    <w:multiLevelType w:val="multilevel"/>
    <w:tmpl w:val="BA62D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004C0B"/>
    <w:multiLevelType w:val="multilevel"/>
    <w:tmpl w:val="FF00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715505"/>
    <w:multiLevelType w:val="multilevel"/>
    <w:tmpl w:val="BAFE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0906C5"/>
    <w:multiLevelType w:val="multilevel"/>
    <w:tmpl w:val="E66E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1E3644"/>
    <w:multiLevelType w:val="multilevel"/>
    <w:tmpl w:val="F9E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7932CD"/>
    <w:multiLevelType w:val="multilevel"/>
    <w:tmpl w:val="22A0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9913B7A"/>
    <w:multiLevelType w:val="multilevel"/>
    <w:tmpl w:val="0106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BB035B"/>
    <w:multiLevelType w:val="multilevel"/>
    <w:tmpl w:val="E33E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B556C03"/>
    <w:multiLevelType w:val="multilevel"/>
    <w:tmpl w:val="0D6C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4E409C"/>
    <w:multiLevelType w:val="multilevel"/>
    <w:tmpl w:val="E428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9D6F75"/>
    <w:multiLevelType w:val="multilevel"/>
    <w:tmpl w:val="4744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C15EE5"/>
    <w:multiLevelType w:val="multilevel"/>
    <w:tmpl w:val="8EDE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5D0702"/>
    <w:multiLevelType w:val="multilevel"/>
    <w:tmpl w:val="EB4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587D14"/>
    <w:multiLevelType w:val="multilevel"/>
    <w:tmpl w:val="5B3A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35017B"/>
    <w:multiLevelType w:val="multilevel"/>
    <w:tmpl w:val="0C08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C202CC"/>
    <w:multiLevelType w:val="multilevel"/>
    <w:tmpl w:val="E32A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465868"/>
    <w:multiLevelType w:val="multilevel"/>
    <w:tmpl w:val="CC1A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3A2524"/>
    <w:multiLevelType w:val="multilevel"/>
    <w:tmpl w:val="34DE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CF7940"/>
    <w:multiLevelType w:val="multilevel"/>
    <w:tmpl w:val="CC7C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991D90"/>
    <w:multiLevelType w:val="multilevel"/>
    <w:tmpl w:val="B9B0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EF6C88"/>
    <w:multiLevelType w:val="multilevel"/>
    <w:tmpl w:val="F322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832B24"/>
    <w:multiLevelType w:val="multilevel"/>
    <w:tmpl w:val="691CC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C772848"/>
    <w:multiLevelType w:val="multilevel"/>
    <w:tmpl w:val="20641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E3213A7"/>
    <w:multiLevelType w:val="multilevel"/>
    <w:tmpl w:val="57F0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018397">
    <w:abstractNumId w:val="74"/>
  </w:num>
  <w:num w:numId="2" w16cid:durableId="286013908">
    <w:abstractNumId w:val="59"/>
  </w:num>
  <w:num w:numId="3" w16cid:durableId="496967316">
    <w:abstractNumId w:val="34"/>
  </w:num>
  <w:num w:numId="4" w16cid:durableId="1878853214">
    <w:abstractNumId w:val="38"/>
  </w:num>
  <w:num w:numId="5" w16cid:durableId="1473712512">
    <w:abstractNumId w:val="64"/>
  </w:num>
  <w:num w:numId="6" w16cid:durableId="1172719393">
    <w:abstractNumId w:val="19"/>
  </w:num>
  <w:num w:numId="7" w16cid:durableId="576475337">
    <w:abstractNumId w:val="82"/>
  </w:num>
  <w:num w:numId="8" w16cid:durableId="510143320">
    <w:abstractNumId w:val="79"/>
  </w:num>
  <w:num w:numId="9" w16cid:durableId="1557282528">
    <w:abstractNumId w:val="5"/>
  </w:num>
  <w:num w:numId="10" w16cid:durableId="1834949921">
    <w:abstractNumId w:val="3"/>
  </w:num>
  <w:num w:numId="11" w16cid:durableId="1119688470">
    <w:abstractNumId w:val="24"/>
  </w:num>
  <w:num w:numId="12" w16cid:durableId="1420712397">
    <w:abstractNumId w:val="70"/>
  </w:num>
  <w:num w:numId="13" w16cid:durableId="1972206784">
    <w:abstractNumId w:val="46"/>
  </w:num>
  <w:num w:numId="14" w16cid:durableId="1635795131">
    <w:abstractNumId w:val="28"/>
  </w:num>
  <w:num w:numId="15" w16cid:durableId="735204039">
    <w:abstractNumId w:val="2"/>
  </w:num>
  <w:num w:numId="16" w16cid:durableId="189875636">
    <w:abstractNumId w:val="68"/>
  </w:num>
  <w:num w:numId="17" w16cid:durableId="63770907">
    <w:abstractNumId w:val="43"/>
  </w:num>
  <w:num w:numId="18" w16cid:durableId="103616362">
    <w:abstractNumId w:val="67"/>
  </w:num>
  <w:num w:numId="19" w16cid:durableId="1373847398">
    <w:abstractNumId w:val="1"/>
  </w:num>
  <w:num w:numId="20" w16cid:durableId="972175479">
    <w:abstractNumId w:val="84"/>
  </w:num>
  <w:num w:numId="21" w16cid:durableId="587884472">
    <w:abstractNumId w:val="62"/>
  </w:num>
  <w:num w:numId="22" w16cid:durableId="787234025">
    <w:abstractNumId w:val="50"/>
  </w:num>
  <w:num w:numId="23" w16cid:durableId="25258576">
    <w:abstractNumId w:val="77"/>
  </w:num>
  <w:num w:numId="24" w16cid:durableId="308706637">
    <w:abstractNumId w:val="57"/>
  </w:num>
  <w:num w:numId="25" w16cid:durableId="1194810982">
    <w:abstractNumId w:val="44"/>
  </w:num>
  <w:num w:numId="26" w16cid:durableId="411003770">
    <w:abstractNumId w:val="9"/>
  </w:num>
  <w:num w:numId="27" w16cid:durableId="631404145">
    <w:abstractNumId w:val="73"/>
  </w:num>
  <w:num w:numId="28" w16cid:durableId="1533953976">
    <w:abstractNumId w:val="26"/>
  </w:num>
  <w:num w:numId="29" w16cid:durableId="1842236495">
    <w:abstractNumId w:val="81"/>
  </w:num>
  <w:num w:numId="30" w16cid:durableId="492523713">
    <w:abstractNumId w:val="40"/>
  </w:num>
  <w:num w:numId="31" w16cid:durableId="855509094">
    <w:abstractNumId w:val="49"/>
  </w:num>
  <w:num w:numId="32" w16cid:durableId="213584935">
    <w:abstractNumId w:val="75"/>
  </w:num>
  <w:num w:numId="33" w16cid:durableId="778719852">
    <w:abstractNumId w:val="76"/>
  </w:num>
  <w:num w:numId="34" w16cid:durableId="1669214709">
    <w:abstractNumId w:val="54"/>
  </w:num>
  <w:num w:numId="35" w16cid:durableId="1164780441">
    <w:abstractNumId w:val="53"/>
  </w:num>
  <w:num w:numId="36" w16cid:durableId="1990479946">
    <w:abstractNumId w:val="55"/>
  </w:num>
  <w:num w:numId="37" w16cid:durableId="2117945439">
    <w:abstractNumId w:val="71"/>
  </w:num>
  <w:num w:numId="38" w16cid:durableId="1252087023">
    <w:abstractNumId w:val="14"/>
  </w:num>
  <w:num w:numId="39" w16cid:durableId="293994500">
    <w:abstractNumId w:val="10"/>
  </w:num>
  <w:num w:numId="40" w16cid:durableId="1957330379">
    <w:abstractNumId w:val="58"/>
  </w:num>
  <w:num w:numId="41" w16cid:durableId="2137789502">
    <w:abstractNumId w:val="33"/>
  </w:num>
  <w:num w:numId="42" w16cid:durableId="692148114">
    <w:abstractNumId w:val="48"/>
  </w:num>
  <w:num w:numId="43" w16cid:durableId="1907297794">
    <w:abstractNumId w:val="31"/>
  </w:num>
  <w:num w:numId="44" w16cid:durableId="1125393826">
    <w:abstractNumId w:val="4"/>
  </w:num>
  <w:num w:numId="45" w16cid:durableId="1506172151">
    <w:abstractNumId w:val="83"/>
  </w:num>
  <w:num w:numId="46" w16cid:durableId="1219708311">
    <w:abstractNumId w:val="27"/>
  </w:num>
  <w:num w:numId="47" w16cid:durableId="1783377573">
    <w:abstractNumId w:val="78"/>
  </w:num>
  <w:num w:numId="48" w16cid:durableId="1441757542">
    <w:abstractNumId w:val="21"/>
  </w:num>
  <w:num w:numId="49" w16cid:durableId="54205551">
    <w:abstractNumId w:val="25"/>
  </w:num>
  <w:num w:numId="50" w16cid:durableId="476384057">
    <w:abstractNumId w:val="13"/>
  </w:num>
  <w:num w:numId="51" w16cid:durableId="59064707">
    <w:abstractNumId w:val="30"/>
  </w:num>
  <w:num w:numId="52" w16cid:durableId="623198361">
    <w:abstractNumId w:val="8"/>
  </w:num>
  <w:num w:numId="53" w16cid:durableId="1604335799">
    <w:abstractNumId w:val="69"/>
  </w:num>
  <w:num w:numId="54" w16cid:durableId="1593127254">
    <w:abstractNumId w:val="6"/>
  </w:num>
  <w:num w:numId="55" w16cid:durableId="1225991489">
    <w:abstractNumId w:val="80"/>
  </w:num>
  <w:num w:numId="56" w16cid:durableId="1664704471">
    <w:abstractNumId w:val="65"/>
  </w:num>
  <w:num w:numId="57" w16cid:durableId="1576087743">
    <w:abstractNumId w:val="11"/>
  </w:num>
  <w:num w:numId="58" w16cid:durableId="1810518124">
    <w:abstractNumId w:val="41"/>
  </w:num>
  <w:num w:numId="59" w16cid:durableId="2117863765">
    <w:abstractNumId w:val="0"/>
  </w:num>
  <w:num w:numId="60" w16cid:durableId="2118403175">
    <w:abstractNumId w:val="29"/>
  </w:num>
  <w:num w:numId="61" w16cid:durableId="2135833038">
    <w:abstractNumId w:val="60"/>
  </w:num>
  <w:num w:numId="62" w16cid:durableId="61409820">
    <w:abstractNumId w:val="47"/>
  </w:num>
  <w:num w:numId="63" w16cid:durableId="840437253">
    <w:abstractNumId w:val="16"/>
  </w:num>
  <w:num w:numId="64" w16cid:durableId="274026540">
    <w:abstractNumId w:val="17"/>
  </w:num>
  <w:num w:numId="65" w16cid:durableId="921179275">
    <w:abstractNumId w:val="66"/>
  </w:num>
  <w:num w:numId="66" w16cid:durableId="662969856">
    <w:abstractNumId w:val="51"/>
  </w:num>
  <w:num w:numId="67" w16cid:durableId="871651827">
    <w:abstractNumId w:val="12"/>
  </w:num>
  <w:num w:numId="68" w16cid:durableId="1072629106">
    <w:abstractNumId w:val="20"/>
  </w:num>
  <w:num w:numId="69" w16cid:durableId="1045065328">
    <w:abstractNumId w:val="18"/>
  </w:num>
  <w:num w:numId="70" w16cid:durableId="2049453121">
    <w:abstractNumId w:val="22"/>
  </w:num>
  <w:num w:numId="71" w16cid:durableId="1205021829">
    <w:abstractNumId w:val="61"/>
  </w:num>
  <w:num w:numId="72" w16cid:durableId="386803816">
    <w:abstractNumId w:val="35"/>
  </w:num>
  <w:num w:numId="73" w16cid:durableId="1570966455">
    <w:abstractNumId w:val="45"/>
  </w:num>
  <w:num w:numId="74" w16cid:durableId="896353876">
    <w:abstractNumId w:val="15"/>
  </w:num>
  <w:num w:numId="75" w16cid:durableId="1187141209">
    <w:abstractNumId w:val="39"/>
  </w:num>
  <w:num w:numId="76" w16cid:durableId="1756827783">
    <w:abstractNumId w:val="72"/>
  </w:num>
  <w:num w:numId="77" w16cid:durableId="1079595812">
    <w:abstractNumId w:val="42"/>
  </w:num>
  <w:num w:numId="78" w16cid:durableId="222757886">
    <w:abstractNumId w:val="52"/>
  </w:num>
  <w:num w:numId="79" w16cid:durableId="1546454114">
    <w:abstractNumId w:val="63"/>
  </w:num>
  <w:num w:numId="80" w16cid:durableId="1448767947">
    <w:abstractNumId w:val="56"/>
  </w:num>
  <w:num w:numId="81" w16cid:durableId="1558081790">
    <w:abstractNumId w:val="37"/>
  </w:num>
  <w:num w:numId="82" w16cid:durableId="1442257885">
    <w:abstractNumId w:val="85"/>
  </w:num>
  <w:num w:numId="83" w16cid:durableId="1646812964">
    <w:abstractNumId w:val="32"/>
  </w:num>
  <w:num w:numId="84" w16cid:durableId="1614283245">
    <w:abstractNumId w:val="23"/>
  </w:num>
  <w:num w:numId="85" w16cid:durableId="1387410252">
    <w:abstractNumId w:val="7"/>
  </w:num>
  <w:num w:numId="86" w16cid:durableId="21447337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873"/>
    <w:rsid w:val="00880AC8"/>
    <w:rsid w:val="008B1873"/>
    <w:rsid w:val="009E0DAD"/>
    <w:rsid w:val="00A27266"/>
    <w:rsid w:val="00B8161C"/>
    <w:rsid w:val="00EF4E93"/>
    <w:rsid w:val="00F67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B66D4"/>
  <w15:chartTrackingRefBased/>
  <w15:docId w15:val="{FABDEBD7-7F0B-49BA-AB45-9EBCB570B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8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18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18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8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8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8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18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18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8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8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873"/>
    <w:rPr>
      <w:rFonts w:eastAsiaTheme="majorEastAsia" w:cstheme="majorBidi"/>
      <w:color w:val="272727" w:themeColor="text1" w:themeTint="D8"/>
    </w:rPr>
  </w:style>
  <w:style w:type="paragraph" w:styleId="Title">
    <w:name w:val="Title"/>
    <w:basedOn w:val="Normal"/>
    <w:next w:val="Normal"/>
    <w:link w:val="TitleChar"/>
    <w:uiPriority w:val="10"/>
    <w:qFormat/>
    <w:rsid w:val="008B1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873"/>
    <w:pPr>
      <w:spacing w:before="160"/>
      <w:jc w:val="center"/>
    </w:pPr>
    <w:rPr>
      <w:i/>
      <w:iCs/>
      <w:color w:val="404040" w:themeColor="text1" w:themeTint="BF"/>
    </w:rPr>
  </w:style>
  <w:style w:type="character" w:customStyle="1" w:styleId="QuoteChar">
    <w:name w:val="Quote Char"/>
    <w:basedOn w:val="DefaultParagraphFont"/>
    <w:link w:val="Quote"/>
    <w:uiPriority w:val="29"/>
    <w:rsid w:val="008B1873"/>
    <w:rPr>
      <w:i/>
      <w:iCs/>
      <w:color w:val="404040" w:themeColor="text1" w:themeTint="BF"/>
    </w:rPr>
  </w:style>
  <w:style w:type="paragraph" w:styleId="ListParagraph">
    <w:name w:val="List Paragraph"/>
    <w:basedOn w:val="Normal"/>
    <w:uiPriority w:val="34"/>
    <w:qFormat/>
    <w:rsid w:val="008B1873"/>
    <w:pPr>
      <w:ind w:left="720"/>
      <w:contextualSpacing/>
    </w:pPr>
  </w:style>
  <w:style w:type="character" w:styleId="IntenseEmphasis">
    <w:name w:val="Intense Emphasis"/>
    <w:basedOn w:val="DefaultParagraphFont"/>
    <w:uiPriority w:val="21"/>
    <w:qFormat/>
    <w:rsid w:val="008B1873"/>
    <w:rPr>
      <w:i/>
      <w:iCs/>
      <w:color w:val="2F5496" w:themeColor="accent1" w:themeShade="BF"/>
    </w:rPr>
  </w:style>
  <w:style w:type="paragraph" w:styleId="IntenseQuote">
    <w:name w:val="Intense Quote"/>
    <w:basedOn w:val="Normal"/>
    <w:next w:val="Normal"/>
    <w:link w:val="IntenseQuoteChar"/>
    <w:uiPriority w:val="30"/>
    <w:qFormat/>
    <w:rsid w:val="008B18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873"/>
    <w:rPr>
      <w:i/>
      <w:iCs/>
      <w:color w:val="2F5496" w:themeColor="accent1" w:themeShade="BF"/>
    </w:rPr>
  </w:style>
  <w:style w:type="character" w:styleId="IntenseReference">
    <w:name w:val="Intense Reference"/>
    <w:basedOn w:val="DefaultParagraphFont"/>
    <w:uiPriority w:val="32"/>
    <w:qFormat/>
    <w:rsid w:val="008B1873"/>
    <w:rPr>
      <w:b/>
      <w:bCs/>
      <w:smallCaps/>
      <w:color w:val="2F5496" w:themeColor="accent1" w:themeShade="BF"/>
      <w:spacing w:val="5"/>
    </w:rPr>
  </w:style>
  <w:style w:type="paragraph" w:customStyle="1" w:styleId="msonormal0">
    <w:name w:val="msonormal"/>
    <w:basedOn w:val="Normal"/>
    <w:rsid w:val="008B187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8B18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B1873"/>
    <w:rPr>
      <w:i/>
      <w:iCs/>
    </w:rPr>
  </w:style>
  <w:style w:type="character" w:styleId="Strong">
    <w:name w:val="Strong"/>
    <w:basedOn w:val="DefaultParagraphFont"/>
    <w:uiPriority w:val="22"/>
    <w:qFormat/>
    <w:rsid w:val="008B1873"/>
    <w:rPr>
      <w:b/>
      <w:bCs/>
    </w:rPr>
  </w:style>
  <w:style w:type="paragraph" w:customStyle="1" w:styleId="whitespace-normal">
    <w:name w:val="whitespace-normal"/>
    <w:basedOn w:val="Normal"/>
    <w:rsid w:val="008B18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1873"/>
    <w:rPr>
      <w:rFonts w:ascii="Courier New" w:eastAsia="Times New Roman" w:hAnsi="Courier New" w:cs="Courier New"/>
      <w:sz w:val="20"/>
      <w:szCs w:val="20"/>
    </w:rPr>
  </w:style>
  <w:style w:type="paragraph" w:customStyle="1" w:styleId="task-list-item">
    <w:name w:val="task-list-item"/>
    <w:basedOn w:val="Normal"/>
    <w:rsid w:val="008B187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10041</Words>
  <Characters>57235</Characters>
  <Application>Microsoft Office Word</Application>
  <DocSecurity>0</DocSecurity>
  <Lines>476</Lines>
  <Paragraphs>134</Paragraphs>
  <ScaleCrop>false</ScaleCrop>
  <Company/>
  <LinksUpToDate>false</LinksUpToDate>
  <CharactersWithSpaces>67142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Slette</dc:creator>
  <cp:keywords/>
  <dc:description/>
  <cp:lastModifiedBy>Connor Slette</cp:lastModifiedBy>
  <cp:revision>1</cp:revision>
  <dcterms:created xsi:type="dcterms:W3CDTF">2026-04-12T12:57:00Z</dcterms:created>
  <dcterms:modified xsi:type="dcterms:W3CDTF">2026-04-12T12:57:00Z</dcterms:modified>
</cp:coreProperties>
</file>