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90DEB3" w14:textId="77777777" w:rsidR="00C60058" w:rsidRPr="00F62AFC" w:rsidRDefault="00C60058" w:rsidP="00F62AFC">
      <w:pPr>
        <w:overflowPunct w:val="0"/>
        <w:autoSpaceDE w:val="0"/>
        <w:autoSpaceDN w:val="0"/>
        <w:jc w:val="center"/>
        <w:rPr>
          <w:rFonts w:cs="Arial"/>
          <w:b/>
          <w:sz w:val="32"/>
        </w:rPr>
      </w:pPr>
      <w:bookmarkStart w:id="0" w:name="_Toc39337148"/>
      <w:bookmarkStart w:id="1" w:name="_Toc39259538"/>
    </w:p>
    <w:p w14:paraId="34BC3D37" w14:textId="77777777" w:rsidR="00C60058" w:rsidRPr="00F62AFC" w:rsidRDefault="00C60058" w:rsidP="00F62AFC">
      <w:pPr>
        <w:overflowPunct w:val="0"/>
        <w:autoSpaceDE w:val="0"/>
        <w:autoSpaceDN w:val="0"/>
        <w:jc w:val="center"/>
      </w:pPr>
      <w:r>
        <w:rPr>
          <w:rFonts w:hint="eastAsia"/>
          <w:noProof/>
        </w:rPr>
        <w:drawing>
          <wp:inline distT="0" distB="0" distL="0" distR="0" wp14:anchorId="0EFD035A" wp14:editId="1B764EBE">
            <wp:extent cx="2637790" cy="1459865"/>
            <wp:effectExtent l="0" t="0" r="0" b="0"/>
            <wp:docPr id="964890080" name="Picture 3" descr="C:\Users\jackie.qin\Desktop\Logos &amp;Posters\IMG-png_RGB\Imagination_Logo_Primary_Blk.pngImagination_Logo_Primary_Bl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3" descr="C:\Users\jackie.qin\Desktop\Logos &amp;Posters\IMG-png_RGB\Imagination_Logo_Primary_Blk.pngImagination_Logo_Primary_Blk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7790" cy="145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525B2" w14:textId="77777777" w:rsidR="00C60058" w:rsidRPr="00F62AFC" w:rsidRDefault="00C60058" w:rsidP="00F62AFC">
      <w:pPr>
        <w:overflowPunct w:val="0"/>
        <w:autoSpaceDE w:val="0"/>
        <w:autoSpaceDN w:val="0"/>
        <w:jc w:val="center"/>
        <w:rPr>
          <w:rFonts w:cs="Arial"/>
          <w:b/>
          <w:sz w:val="32"/>
          <w:lang w:val="en-US" w:eastAsia="en-GB"/>
        </w:rPr>
      </w:pPr>
    </w:p>
    <w:p w14:paraId="7303F8C6" w14:textId="77777777" w:rsidR="00C60058" w:rsidRPr="00F62AFC" w:rsidRDefault="00C60058" w:rsidP="00F62AFC">
      <w:pPr>
        <w:overflowPunct w:val="0"/>
        <w:autoSpaceDE w:val="0"/>
        <w:autoSpaceDN w:val="0"/>
        <w:jc w:val="center"/>
        <w:rPr>
          <w:rFonts w:cs="Arial"/>
          <w:b/>
          <w:sz w:val="32"/>
          <w:lang w:val="en-US" w:eastAsia="en-GB"/>
        </w:rPr>
      </w:pPr>
    </w:p>
    <w:p w14:paraId="7A6BBF55" w14:textId="77777777" w:rsidR="00C60058" w:rsidRPr="00F62AFC" w:rsidRDefault="00C60058" w:rsidP="00F62AFC">
      <w:pPr>
        <w:overflowPunct w:val="0"/>
        <w:autoSpaceDE w:val="0"/>
        <w:autoSpaceDN w:val="0"/>
        <w:jc w:val="center"/>
        <w:rPr>
          <w:rFonts w:cs="Arial"/>
          <w:b/>
          <w:sz w:val="32"/>
          <w:lang w:val="en-US" w:eastAsia="en-GB"/>
        </w:rPr>
      </w:pPr>
    </w:p>
    <w:p w14:paraId="12982661" w14:textId="77777777" w:rsidR="00C60058" w:rsidRPr="00F62AFC" w:rsidRDefault="00C60058" w:rsidP="00F62AFC">
      <w:pPr>
        <w:overflowPunct w:val="0"/>
        <w:autoSpaceDE w:val="0"/>
        <w:autoSpaceDN w:val="0"/>
        <w:jc w:val="center"/>
        <w:rPr>
          <w:rFonts w:cs="Arial"/>
          <w:b/>
          <w:sz w:val="32"/>
          <w:lang w:val="en-US" w:eastAsia="en-GB"/>
        </w:rPr>
      </w:pPr>
    </w:p>
    <w:p w14:paraId="72050C82" w14:textId="77777777" w:rsidR="00C60058" w:rsidRPr="00F62AFC" w:rsidRDefault="00C60058" w:rsidP="00F62AFC">
      <w:pPr>
        <w:overflowPunct w:val="0"/>
        <w:autoSpaceDE w:val="0"/>
        <w:autoSpaceDN w:val="0"/>
        <w:jc w:val="center"/>
        <w:rPr>
          <w:rFonts w:cs="Arial"/>
          <w:b/>
          <w:sz w:val="32"/>
          <w:lang w:val="en-US" w:eastAsia="en-GB"/>
        </w:rPr>
      </w:pPr>
    </w:p>
    <w:p w14:paraId="46BDDD0C" w14:textId="133F6275" w:rsidR="00C60058" w:rsidRPr="00F62AFC" w:rsidRDefault="00C60058" w:rsidP="00F62AFC">
      <w:pPr>
        <w:overflowPunct w:val="0"/>
        <w:autoSpaceDE w:val="0"/>
        <w:autoSpaceDN w:val="0"/>
        <w:jc w:val="center"/>
        <w:rPr>
          <w:rFonts w:cs="Arial"/>
          <w:b/>
          <w:sz w:val="32"/>
        </w:rPr>
      </w:pPr>
      <w:r w:rsidRPr="00F62AFC">
        <w:rPr>
          <w:rFonts w:hint="eastAsia"/>
          <w:b/>
          <w:sz w:val="32"/>
        </w:rPr>
        <w:t>Imagination</w:t>
      </w:r>
      <w:r w:rsidRPr="00F62AFC">
        <w:rPr>
          <w:rFonts w:hint="eastAsia"/>
          <w:b/>
          <w:sz w:val="32"/>
        </w:rPr>
        <w:t>大学计划</w:t>
      </w:r>
    </w:p>
    <w:p w14:paraId="7CD5FEEE" w14:textId="77777777" w:rsidR="00C60058" w:rsidRPr="00F62AFC" w:rsidRDefault="00C60058" w:rsidP="00F62AFC">
      <w:pPr>
        <w:overflowPunct w:val="0"/>
        <w:autoSpaceDE w:val="0"/>
        <w:autoSpaceDN w:val="0"/>
        <w:jc w:val="center"/>
        <w:rPr>
          <w:rFonts w:cs="Arial"/>
          <w:b/>
          <w:sz w:val="32"/>
          <w:lang w:val="en-US" w:eastAsia="en-GB"/>
        </w:rPr>
      </w:pPr>
    </w:p>
    <w:p w14:paraId="38A1EE0B" w14:textId="77777777" w:rsidR="00C60058" w:rsidRPr="00F62AFC" w:rsidRDefault="00C60058" w:rsidP="00F62AFC">
      <w:pPr>
        <w:overflowPunct w:val="0"/>
        <w:autoSpaceDE w:val="0"/>
        <w:autoSpaceDN w:val="0"/>
        <w:jc w:val="center"/>
        <w:rPr>
          <w:rFonts w:cs="Arial"/>
          <w:bCs/>
          <w:i/>
          <w:color w:val="B7168B"/>
          <w:sz w:val="32"/>
          <w:szCs w:val="26"/>
          <w:lang w:val="en-US" w:eastAsia="en-GB"/>
        </w:rPr>
      </w:pPr>
    </w:p>
    <w:p w14:paraId="3735DFF5" w14:textId="77777777" w:rsidR="00C60058" w:rsidRPr="00F62AFC" w:rsidRDefault="00C60058" w:rsidP="00F62AFC">
      <w:pPr>
        <w:overflowPunct w:val="0"/>
        <w:autoSpaceDE w:val="0"/>
        <w:autoSpaceDN w:val="0"/>
        <w:jc w:val="center"/>
        <w:rPr>
          <w:rFonts w:cs="Arial"/>
          <w:bCs/>
          <w:i/>
          <w:color w:val="B7168B"/>
          <w:sz w:val="32"/>
          <w:szCs w:val="26"/>
          <w:lang w:val="en-US" w:eastAsia="en-GB"/>
        </w:rPr>
      </w:pPr>
    </w:p>
    <w:p w14:paraId="28DD8A2E" w14:textId="77777777" w:rsidR="00C60058" w:rsidRPr="00F62AFC" w:rsidRDefault="00C60058" w:rsidP="00F62AFC">
      <w:pPr>
        <w:overflowPunct w:val="0"/>
        <w:autoSpaceDE w:val="0"/>
        <w:autoSpaceDN w:val="0"/>
        <w:jc w:val="center"/>
        <w:rPr>
          <w:rFonts w:cs="Arial"/>
          <w:bCs/>
          <w:i/>
          <w:color w:val="B7168B"/>
          <w:sz w:val="32"/>
          <w:szCs w:val="26"/>
          <w:lang w:val="en-US" w:eastAsia="en-GB"/>
        </w:rPr>
      </w:pPr>
    </w:p>
    <w:p w14:paraId="560AC7D3" w14:textId="6BC21095" w:rsidR="00C60058" w:rsidRPr="00F62AFC" w:rsidRDefault="00C60058" w:rsidP="00F62AFC">
      <w:pPr>
        <w:overflowPunct w:val="0"/>
        <w:autoSpaceDE w:val="0"/>
        <w:autoSpaceDN w:val="0"/>
        <w:jc w:val="center"/>
        <w:rPr>
          <w:rFonts w:cs="Arial"/>
          <w:b/>
          <w:bCs/>
          <w:color w:val="00000A"/>
          <w:sz w:val="72"/>
          <w:szCs w:val="72"/>
        </w:rPr>
      </w:pPr>
      <w:r w:rsidRPr="00F62AFC">
        <w:rPr>
          <w:rFonts w:hint="eastAsia"/>
          <w:b/>
          <w:bCs/>
          <w:color w:val="00000A"/>
          <w:sz w:val="72"/>
          <w:szCs w:val="72"/>
        </w:rPr>
        <w:t>RVfpga</w:t>
      </w:r>
      <w:r w:rsidRPr="00F62AFC">
        <w:rPr>
          <w:rFonts w:hint="eastAsia"/>
          <w:b/>
          <w:bCs/>
          <w:color w:val="00000A"/>
          <w:sz w:val="72"/>
          <w:szCs w:val="72"/>
        </w:rPr>
        <w:t>实验</w:t>
      </w:r>
      <w:r w:rsidRPr="00F62AFC">
        <w:rPr>
          <w:rFonts w:hint="eastAsia"/>
          <w:b/>
          <w:bCs/>
          <w:color w:val="00000A"/>
          <w:sz w:val="72"/>
          <w:szCs w:val="72"/>
        </w:rPr>
        <w:t>3</w:t>
      </w:r>
    </w:p>
    <w:p w14:paraId="2EC9F566" w14:textId="7C8A5BE4" w:rsidR="006E6BCD" w:rsidRPr="00F62AFC" w:rsidRDefault="00E95399" w:rsidP="00F62AFC">
      <w:pPr>
        <w:overflowPunct w:val="0"/>
        <w:autoSpaceDE w:val="0"/>
        <w:autoSpaceDN w:val="0"/>
        <w:jc w:val="center"/>
        <w:rPr>
          <w:rFonts w:cs="Arial"/>
          <w:b/>
          <w:bCs/>
          <w:color w:val="00000A"/>
          <w:sz w:val="56"/>
          <w:szCs w:val="56"/>
        </w:rPr>
      </w:pPr>
      <w:r w:rsidRPr="00F62AFC">
        <w:rPr>
          <w:rFonts w:hint="eastAsia"/>
          <w:b/>
          <w:bCs/>
          <w:color w:val="00000A"/>
          <w:sz w:val="56"/>
          <w:szCs w:val="56"/>
        </w:rPr>
        <w:t>RISC-V</w:t>
      </w:r>
      <w:r w:rsidRPr="00F62AFC">
        <w:rPr>
          <w:rFonts w:hint="eastAsia"/>
          <w:b/>
          <w:bCs/>
          <w:color w:val="00000A"/>
          <w:sz w:val="56"/>
          <w:szCs w:val="56"/>
        </w:rPr>
        <w:t>汇编语言</w:t>
      </w:r>
    </w:p>
    <w:p w14:paraId="76A0BD92" w14:textId="77777777" w:rsidR="00C60058" w:rsidRPr="00F62AFC" w:rsidRDefault="00C60058" w:rsidP="00F62AFC">
      <w:pPr>
        <w:pStyle w:val="2"/>
        <w:overflowPunct w:val="0"/>
        <w:autoSpaceDE w:val="0"/>
        <w:autoSpaceDN w:val="0"/>
        <w:rPr>
          <w:color w:val="00000A"/>
        </w:rPr>
      </w:pPr>
    </w:p>
    <w:p w14:paraId="0F9574AA" w14:textId="77777777" w:rsidR="00C60058" w:rsidRPr="00F62AFC" w:rsidRDefault="00C60058" w:rsidP="00F62AFC">
      <w:pPr>
        <w:overflowPunct w:val="0"/>
        <w:autoSpaceDE w:val="0"/>
        <w:autoSpaceDN w:val="0"/>
        <w:rPr>
          <w:rFonts w:cs="Arial"/>
          <w:lang w:val="en-US" w:eastAsia="en-GB"/>
        </w:rPr>
      </w:pPr>
    </w:p>
    <w:p w14:paraId="73A96383" w14:textId="77777777" w:rsidR="00C60058" w:rsidRPr="00F62AFC" w:rsidRDefault="00C60058" w:rsidP="00F62AFC">
      <w:pPr>
        <w:overflowPunct w:val="0"/>
        <w:autoSpaceDE w:val="0"/>
        <w:autoSpaceDN w:val="0"/>
        <w:rPr>
          <w:rFonts w:cs="Arial"/>
          <w:lang w:val="en-US" w:eastAsia="en-GB"/>
        </w:rPr>
      </w:pPr>
    </w:p>
    <w:p w14:paraId="445B9CEA" w14:textId="77777777" w:rsidR="00C60058" w:rsidRPr="00F62AFC" w:rsidRDefault="00C60058" w:rsidP="00F62AFC">
      <w:pPr>
        <w:overflowPunct w:val="0"/>
        <w:autoSpaceDE w:val="0"/>
        <w:autoSpaceDN w:val="0"/>
        <w:rPr>
          <w:rFonts w:cs="Arial"/>
          <w:lang w:val="en-US" w:eastAsia="en-GB"/>
        </w:rPr>
      </w:pPr>
    </w:p>
    <w:p w14:paraId="099F8E4F" w14:textId="77777777" w:rsidR="00C60058" w:rsidRPr="00F62AFC" w:rsidRDefault="00C60058" w:rsidP="00F62AFC">
      <w:pPr>
        <w:overflowPunct w:val="0"/>
        <w:autoSpaceDE w:val="0"/>
        <w:autoSpaceDN w:val="0"/>
        <w:rPr>
          <w:rFonts w:cs="Arial"/>
          <w:sz w:val="20"/>
          <w:szCs w:val="20"/>
          <w:lang w:val="en-US" w:eastAsia="en-GB"/>
        </w:rPr>
      </w:pPr>
    </w:p>
    <w:p w14:paraId="4923233F" w14:textId="77777777" w:rsidR="00C60058" w:rsidRPr="00F62AFC" w:rsidRDefault="00C60058" w:rsidP="00F62AFC">
      <w:pPr>
        <w:overflowPunct w:val="0"/>
        <w:autoSpaceDE w:val="0"/>
        <w:autoSpaceDN w:val="0"/>
        <w:rPr>
          <w:rFonts w:cs="Arial"/>
          <w:lang w:val="en-US" w:eastAsia="en-GB"/>
        </w:rPr>
      </w:pPr>
    </w:p>
    <w:p w14:paraId="640C0AB7" w14:textId="77777777" w:rsidR="00C60058" w:rsidRPr="00F62AFC" w:rsidRDefault="00C60058" w:rsidP="00F62AFC">
      <w:pPr>
        <w:overflowPunct w:val="0"/>
        <w:autoSpaceDE w:val="0"/>
        <w:autoSpaceDN w:val="0"/>
        <w:rPr>
          <w:rFonts w:cs="Arial"/>
          <w:lang w:val="en-US" w:eastAsia="en-GB"/>
        </w:rPr>
      </w:pPr>
    </w:p>
    <w:p w14:paraId="3D03FEB9" w14:textId="77777777" w:rsidR="00C60058" w:rsidRPr="00F62AFC" w:rsidRDefault="00C60058" w:rsidP="00F62AFC">
      <w:pPr>
        <w:overflowPunct w:val="0"/>
        <w:autoSpaceDE w:val="0"/>
        <w:autoSpaceDN w:val="0"/>
        <w:rPr>
          <w:rFonts w:cs="Arial"/>
        </w:rPr>
      </w:pPr>
      <w:r w:rsidRPr="00F62AFC">
        <w:rPr>
          <w:rFonts w:hint="eastAsia"/>
        </w:rPr>
        <w:br w:type="page"/>
      </w:r>
    </w:p>
    <w:p w14:paraId="2504BF59" w14:textId="05386F30" w:rsidR="007826BB" w:rsidRPr="00F62AFC" w:rsidRDefault="007826BB" w:rsidP="00F62AFC">
      <w:pPr>
        <w:pStyle w:val="1"/>
        <w:numPr>
          <w:ilvl w:val="0"/>
          <w:numId w:val="1"/>
        </w:numPr>
        <w:shd w:val="clear" w:color="auto" w:fill="000000" w:themeFill="text1"/>
        <w:overflowPunct w:val="0"/>
        <w:autoSpaceDE w:val="0"/>
        <w:autoSpaceDN w:val="0"/>
        <w:spacing w:before="0"/>
        <w:rPr>
          <w:color w:val="FFFFFF" w:themeColor="background1"/>
        </w:rPr>
      </w:pPr>
      <w:bookmarkStart w:id="2" w:name="_Toc46092471"/>
      <w:r w:rsidRPr="00F62AFC">
        <w:rPr>
          <w:rFonts w:hint="eastAsia"/>
          <w:color w:val="FFFFFF" w:themeColor="background1"/>
        </w:rPr>
        <w:lastRenderedPageBreak/>
        <w:t>简介</w:t>
      </w:r>
      <w:bookmarkEnd w:id="0"/>
      <w:bookmarkEnd w:id="1"/>
      <w:bookmarkEnd w:id="2"/>
    </w:p>
    <w:p w14:paraId="18AF60EA" w14:textId="77777777" w:rsidR="007450F9" w:rsidRPr="00F62AFC" w:rsidRDefault="007450F9" w:rsidP="00F62AFC">
      <w:pPr>
        <w:overflowPunct w:val="0"/>
        <w:autoSpaceDE w:val="0"/>
        <w:autoSpaceDN w:val="0"/>
      </w:pPr>
    </w:p>
    <w:p w14:paraId="29C21B0A" w14:textId="20751AB7" w:rsidR="002B3377" w:rsidRPr="00F62AFC" w:rsidRDefault="00F27B8F" w:rsidP="00F62AFC">
      <w:pPr>
        <w:overflowPunct w:val="0"/>
        <w:autoSpaceDE w:val="0"/>
        <w:autoSpaceDN w:val="0"/>
        <w:jc w:val="both"/>
      </w:pPr>
      <w:r w:rsidRPr="00F62AFC">
        <w:rPr>
          <w:rFonts w:hint="eastAsia"/>
        </w:rPr>
        <w:t>对于</w:t>
      </w:r>
      <w:r w:rsidR="00390401">
        <w:rPr>
          <w:rFonts w:hint="eastAsia"/>
        </w:rPr>
        <w:t>程序员</w:t>
      </w:r>
      <w:r w:rsidRPr="00F62AFC">
        <w:rPr>
          <w:rFonts w:hint="eastAsia"/>
        </w:rPr>
        <w:t>而言，</w:t>
      </w:r>
      <w:r w:rsidRPr="00F62AFC">
        <w:rPr>
          <w:rFonts w:hint="eastAsia"/>
        </w:rPr>
        <w:t>C</w:t>
      </w:r>
      <w:r w:rsidRPr="00F62AFC">
        <w:rPr>
          <w:rFonts w:hint="eastAsia"/>
        </w:rPr>
        <w:t>、</w:t>
      </w:r>
      <w:r w:rsidRPr="00F62AFC">
        <w:rPr>
          <w:rFonts w:hint="eastAsia"/>
        </w:rPr>
        <w:t>Java</w:t>
      </w:r>
      <w:r w:rsidRPr="00F62AFC">
        <w:rPr>
          <w:rFonts w:hint="eastAsia"/>
        </w:rPr>
        <w:t>和</w:t>
      </w:r>
      <w:r w:rsidRPr="00F62AFC">
        <w:rPr>
          <w:rFonts w:hint="eastAsia"/>
        </w:rPr>
        <w:t>Python</w:t>
      </w:r>
      <w:r w:rsidRPr="00F62AFC">
        <w:rPr>
          <w:rFonts w:hint="eastAsia"/>
        </w:rPr>
        <w:t>等高级语言能够提高编程的效率。这些高级语言被转换成汇编语言，即一组简单的指令。有时需要用汇编语言编写对性能或时序要求严格的代码段，以保证特定的时序或缩短计算时间。本实验将展示如何使用</w:t>
      </w:r>
      <w:r w:rsidRPr="00F62AFC">
        <w:rPr>
          <w:rFonts w:hint="eastAsia"/>
        </w:rPr>
        <w:t>PlatformIO</w:t>
      </w:r>
      <w:r w:rsidRPr="00F62AFC">
        <w:rPr>
          <w:rFonts w:hint="eastAsia"/>
        </w:rPr>
        <w:t>创建一个可在</w:t>
      </w:r>
      <w:r w:rsidRPr="00F62AFC">
        <w:rPr>
          <w:rFonts w:hint="eastAsia"/>
        </w:rPr>
        <w:t>RVfpga</w:t>
      </w:r>
      <w:r w:rsidRPr="00F62AFC">
        <w:rPr>
          <w:rFonts w:hint="eastAsia"/>
        </w:rPr>
        <w:t>系统上运行的</w:t>
      </w:r>
      <w:r w:rsidRPr="00F62AFC">
        <w:rPr>
          <w:rFonts w:hint="eastAsia"/>
        </w:rPr>
        <w:t>RISC-V</w:t>
      </w:r>
      <w:r w:rsidRPr="00F62AFC">
        <w:rPr>
          <w:rFonts w:hint="eastAsia"/>
        </w:rPr>
        <w:t>汇编语言程序。我们首先简要概述</w:t>
      </w:r>
      <w:r w:rsidRPr="00F62AFC">
        <w:rPr>
          <w:rFonts w:hint="eastAsia"/>
        </w:rPr>
        <w:t>RISC-V</w:t>
      </w:r>
      <w:r w:rsidRPr="00F62AFC">
        <w:rPr>
          <w:rFonts w:hint="eastAsia"/>
        </w:rPr>
        <w:t>汇编语言，然后展示如何在</w:t>
      </w:r>
      <w:r w:rsidRPr="00F62AFC">
        <w:rPr>
          <w:rFonts w:hint="eastAsia"/>
        </w:rPr>
        <w:t>RVfpgaNexys</w:t>
      </w:r>
      <w:r w:rsidRPr="00F62AFC">
        <w:rPr>
          <w:rFonts w:hint="eastAsia"/>
        </w:rPr>
        <w:t>上创建和运行汇编程序（请记住，也可以使用</w:t>
      </w:r>
      <w:r w:rsidRPr="00F62AFC">
        <w:rPr>
          <w:rFonts w:hint="eastAsia"/>
        </w:rPr>
        <w:t>Verilator</w:t>
      </w:r>
      <w:r w:rsidRPr="00F62AFC">
        <w:rPr>
          <w:rFonts w:hint="eastAsia"/>
        </w:rPr>
        <w:t>或</w:t>
      </w:r>
      <w:r w:rsidRPr="00F62AFC">
        <w:rPr>
          <w:rFonts w:hint="eastAsia"/>
        </w:rPr>
        <w:t>Whisper</w:t>
      </w:r>
      <w:r w:rsidRPr="00F62AFC">
        <w:rPr>
          <w:rFonts w:hint="eastAsia"/>
        </w:rPr>
        <w:t>仿真程序）。然后，我们会提供一些练习，让您编写自己的</w:t>
      </w:r>
      <w:r w:rsidRPr="00F62AFC">
        <w:rPr>
          <w:rFonts w:hint="eastAsia"/>
        </w:rPr>
        <w:t>RISC-V</w:t>
      </w:r>
      <w:r w:rsidRPr="00F62AFC">
        <w:rPr>
          <w:rFonts w:hint="eastAsia"/>
        </w:rPr>
        <w:t>汇编程序。</w:t>
      </w:r>
    </w:p>
    <w:p w14:paraId="16940C9A" w14:textId="7B5CD0F1" w:rsidR="002B3377" w:rsidRPr="00F62AFC" w:rsidRDefault="002B3377" w:rsidP="00F62AFC">
      <w:pPr>
        <w:pStyle w:val="1"/>
        <w:numPr>
          <w:ilvl w:val="0"/>
          <w:numId w:val="1"/>
        </w:numPr>
        <w:shd w:val="clear" w:color="auto" w:fill="000000" w:themeFill="text1"/>
        <w:overflowPunct w:val="0"/>
        <w:autoSpaceDE w:val="0"/>
        <w:autoSpaceDN w:val="0"/>
        <w:rPr>
          <w:color w:val="FFFFFF" w:themeColor="background1"/>
        </w:rPr>
      </w:pPr>
      <w:r w:rsidRPr="00F62AFC">
        <w:rPr>
          <w:rFonts w:hint="eastAsia"/>
          <w:color w:val="FFFFFF" w:themeColor="background1"/>
        </w:rPr>
        <w:t>RISC-V</w:t>
      </w:r>
      <w:r w:rsidRPr="00F62AFC">
        <w:rPr>
          <w:rFonts w:hint="eastAsia"/>
          <w:color w:val="FFFFFF" w:themeColor="background1"/>
        </w:rPr>
        <w:t>汇编语言概述</w:t>
      </w:r>
    </w:p>
    <w:p w14:paraId="48B42BBD" w14:textId="77777777" w:rsidR="002B3377" w:rsidRPr="00F62AFC" w:rsidRDefault="002B3377" w:rsidP="00F62AFC">
      <w:pPr>
        <w:pStyle w:val="a6"/>
        <w:overflowPunct w:val="0"/>
        <w:autoSpaceDE w:val="0"/>
        <w:autoSpaceDN w:val="0"/>
        <w:rPr>
          <w:b w:val="0"/>
        </w:rPr>
      </w:pPr>
    </w:p>
    <w:p w14:paraId="0C5CFE3D" w14:textId="15DE67F7" w:rsidR="00FF0537" w:rsidRPr="00F62AFC" w:rsidRDefault="002B3377" w:rsidP="00F62AFC">
      <w:pPr>
        <w:overflowPunct w:val="0"/>
        <w:autoSpaceDE w:val="0"/>
        <w:autoSpaceDN w:val="0"/>
        <w:jc w:val="both"/>
      </w:pPr>
      <w:r w:rsidRPr="00F62AFC">
        <w:rPr>
          <w:rFonts w:hint="eastAsia"/>
        </w:rPr>
        <w:t>RISC-V</w:t>
      </w:r>
      <w:r w:rsidRPr="00F62AFC">
        <w:rPr>
          <w:rFonts w:hint="eastAsia"/>
        </w:rPr>
        <w:t>汇编语言包含用于实现高级代码的简单指令。例如</w:t>
      </w:r>
      <w:r w:rsidRPr="00F62AFC">
        <w:rPr>
          <w:rFonts w:hint="eastAsia"/>
        </w:rPr>
        <w:t>add</w:t>
      </w:r>
      <w:r w:rsidRPr="00F62AFC">
        <w:rPr>
          <w:rFonts w:hint="eastAsia"/>
        </w:rPr>
        <w:t>、</w:t>
      </w:r>
      <w:r w:rsidRPr="00F62AFC">
        <w:rPr>
          <w:rFonts w:hint="eastAsia"/>
        </w:rPr>
        <w:t>sub</w:t>
      </w:r>
      <w:r w:rsidRPr="00F62AFC">
        <w:rPr>
          <w:rFonts w:hint="eastAsia"/>
        </w:rPr>
        <w:t>和</w:t>
      </w:r>
      <w:r w:rsidRPr="00F62AFC">
        <w:rPr>
          <w:rFonts w:hint="eastAsia"/>
        </w:rPr>
        <w:t>mul</w:t>
      </w:r>
      <w:r w:rsidRPr="00F62AFC">
        <w:rPr>
          <w:rFonts w:hint="eastAsia"/>
        </w:rPr>
        <w:t>等常用的</w:t>
      </w:r>
      <w:r w:rsidRPr="00F62AFC">
        <w:rPr>
          <w:rFonts w:hint="eastAsia"/>
        </w:rPr>
        <w:t>RISC-V</w:t>
      </w:r>
      <w:r w:rsidRPr="00F62AFC">
        <w:rPr>
          <w:rFonts w:hint="eastAsia"/>
        </w:rPr>
        <w:t>指令（分别用于对两个操作数进行加法、减法和乘法运算）。</w:t>
      </w:r>
    </w:p>
    <w:p w14:paraId="10A14FB5" w14:textId="77777777" w:rsidR="00FF0537" w:rsidRPr="00F62AFC" w:rsidRDefault="00FF0537" w:rsidP="00F62AFC">
      <w:pPr>
        <w:overflowPunct w:val="0"/>
        <w:autoSpaceDE w:val="0"/>
        <w:autoSpaceDN w:val="0"/>
      </w:pPr>
    </w:p>
    <w:p w14:paraId="3F6BE878" w14:textId="47BDE4EB" w:rsidR="002B3377" w:rsidRPr="00F62AFC" w:rsidRDefault="002B3377" w:rsidP="00F62AFC">
      <w:pPr>
        <w:overflowPunct w:val="0"/>
        <w:autoSpaceDE w:val="0"/>
        <w:autoSpaceDN w:val="0"/>
        <w:jc w:val="both"/>
        <w:rPr>
          <w:rFonts w:cs="Arial"/>
        </w:rPr>
      </w:pPr>
      <w:r w:rsidRPr="00F62AFC">
        <w:rPr>
          <w:rFonts w:hint="eastAsia"/>
          <w:spacing w:val="-2"/>
        </w:rPr>
        <w:t>RISC-V</w:t>
      </w:r>
      <w:r w:rsidRPr="00F62AFC">
        <w:rPr>
          <w:rFonts w:hint="eastAsia"/>
          <w:spacing w:val="-2"/>
        </w:rPr>
        <w:t>指令的基本类型包括：计算（算术、逻辑和移位）指令、</w:t>
      </w:r>
      <w:r w:rsidR="00950943">
        <w:rPr>
          <w:rFonts w:hint="eastAsia"/>
          <w:spacing w:val="-2"/>
        </w:rPr>
        <w:t>访存</w:t>
      </w:r>
      <w:r w:rsidRPr="00F62AFC">
        <w:rPr>
          <w:rFonts w:hint="eastAsia"/>
          <w:spacing w:val="-2"/>
        </w:rPr>
        <w:t>操作和分支</w:t>
      </w:r>
      <w:r w:rsidRPr="00F62AFC">
        <w:rPr>
          <w:rFonts w:hint="eastAsia"/>
          <w:spacing w:val="-2"/>
        </w:rPr>
        <w:t>/</w:t>
      </w:r>
      <w:r w:rsidRPr="00F62AFC">
        <w:rPr>
          <w:rFonts w:hint="eastAsia"/>
          <w:spacing w:val="-2"/>
        </w:rPr>
        <w:t>跳转。</w:t>
      </w:r>
      <w:r w:rsidR="00FD122C" w:rsidRPr="00F62AFC">
        <w:rPr>
          <w:rFonts w:cs="Arial" w:hint="eastAsia"/>
          <w:spacing w:val="-2"/>
        </w:rPr>
        <w:fldChar w:fldCharType="begin"/>
      </w:r>
      <w:r w:rsidR="00FD122C" w:rsidRPr="00F62AFC">
        <w:rPr>
          <w:rFonts w:cs="Arial" w:hint="eastAsia"/>
          <w:spacing w:val="-2"/>
        </w:rPr>
        <w:instrText xml:space="preserve"> REF _Ref54689985 \h </w:instrText>
      </w:r>
      <w:r w:rsidR="00F62AFC">
        <w:rPr>
          <w:rFonts w:cs="Arial"/>
          <w:spacing w:val="-2"/>
        </w:rPr>
        <w:instrText xml:space="preserve"> \* MERGEFORMAT </w:instrText>
      </w:r>
      <w:r w:rsidR="00FD122C" w:rsidRPr="00F62AFC">
        <w:rPr>
          <w:rFonts w:cs="Arial" w:hint="eastAsia"/>
          <w:spacing w:val="-2"/>
        </w:rPr>
      </w:r>
      <w:r w:rsidR="00FD122C" w:rsidRPr="00F62AFC">
        <w:rPr>
          <w:rFonts w:cs="Arial" w:hint="eastAsia"/>
          <w:spacing w:val="-2"/>
        </w:rPr>
        <w:fldChar w:fldCharType="separate"/>
      </w:r>
      <w:r w:rsidR="00F62AFC" w:rsidRPr="00F62AFC">
        <w:rPr>
          <w:rFonts w:hint="eastAsia"/>
          <w:spacing w:val="-2"/>
        </w:rPr>
        <w:t>表</w:t>
      </w:r>
      <w:r w:rsidR="00F62AFC" w:rsidRPr="00F62AFC">
        <w:rPr>
          <w:noProof/>
          <w:spacing w:val="-2"/>
        </w:rPr>
        <w:t>1</w:t>
      </w:r>
      <w:r w:rsidR="00FD122C" w:rsidRPr="00F62AFC">
        <w:rPr>
          <w:rFonts w:cs="Arial" w:hint="eastAsia"/>
          <w:spacing w:val="-2"/>
        </w:rPr>
        <w:fldChar w:fldCharType="end"/>
      </w:r>
      <w:r w:rsidRPr="00F62AFC">
        <w:rPr>
          <w:rFonts w:hint="eastAsia"/>
        </w:rPr>
        <w:t>中列出了最常用的</w:t>
      </w:r>
      <w:r w:rsidRPr="00F62AFC">
        <w:rPr>
          <w:rFonts w:hint="eastAsia"/>
        </w:rPr>
        <w:t>RISC-V</w:t>
      </w:r>
      <w:r w:rsidRPr="00F62AFC">
        <w:rPr>
          <w:rFonts w:hint="eastAsia"/>
        </w:rPr>
        <w:t>指令。指令使用的操作数位于寄存器或存储器中，或者被编码为常量（即</w:t>
      </w:r>
      <w:r w:rsidRPr="00F62AFC">
        <w:rPr>
          <w:rFonts w:hint="eastAsia"/>
          <w:i/>
          <w:iCs/>
        </w:rPr>
        <w:t>立即数</w:t>
      </w:r>
      <w:r w:rsidRPr="00F62AFC">
        <w:rPr>
          <w:rFonts w:hint="eastAsia"/>
        </w:rPr>
        <w:t>）。</w:t>
      </w:r>
      <w:r w:rsidRPr="00F62AFC">
        <w:rPr>
          <w:rFonts w:hint="eastAsia"/>
        </w:rPr>
        <w:t>RISC-V</w:t>
      </w:r>
      <w:r w:rsidRPr="00F62AFC">
        <w:rPr>
          <w:rFonts w:hint="eastAsia"/>
        </w:rPr>
        <w:t>包含</w:t>
      </w:r>
      <w:r w:rsidRPr="00F62AFC">
        <w:rPr>
          <w:rFonts w:hint="eastAsia"/>
        </w:rPr>
        <w:t>32</w:t>
      </w:r>
      <w:r w:rsidRPr="00F62AFC">
        <w:rPr>
          <w:rFonts w:hint="eastAsia"/>
        </w:rPr>
        <w:t>个</w:t>
      </w:r>
      <w:r w:rsidRPr="00F62AFC">
        <w:rPr>
          <w:rFonts w:hint="eastAsia"/>
        </w:rPr>
        <w:t>32</w:t>
      </w:r>
      <w:r w:rsidRPr="00F62AFC">
        <w:rPr>
          <w:rFonts w:hint="eastAsia"/>
        </w:rPr>
        <w:t>位寄存器。</w:t>
      </w:r>
      <w:r w:rsidR="00FD122C" w:rsidRPr="00FD122C">
        <w:rPr>
          <w:rFonts w:cs="Arial" w:hint="eastAsia"/>
        </w:rPr>
        <w:fldChar w:fldCharType="begin"/>
      </w:r>
      <w:r w:rsidR="00FD122C" w:rsidRPr="00FD122C">
        <w:rPr>
          <w:rFonts w:cs="Arial" w:hint="eastAsia"/>
        </w:rPr>
        <w:instrText xml:space="preserve"> REF _Ref54690006 \h  \* MERGEFORMAT </w:instrText>
      </w:r>
      <w:r w:rsidR="00FD122C" w:rsidRPr="00FD122C">
        <w:rPr>
          <w:rFonts w:cs="Arial" w:hint="eastAsia"/>
        </w:rPr>
      </w:r>
      <w:r w:rsidR="00FD122C" w:rsidRPr="00FD122C">
        <w:rPr>
          <w:rFonts w:cs="Arial" w:hint="eastAsia"/>
        </w:rPr>
        <w:fldChar w:fldCharType="separate"/>
      </w:r>
      <w:r w:rsidR="00F62AFC" w:rsidRPr="00F62AFC">
        <w:rPr>
          <w:rFonts w:hint="eastAsia"/>
        </w:rPr>
        <w:t>表</w:t>
      </w:r>
      <w:r w:rsidR="00F62AFC" w:rsidRPr="00F62AFC">
        <w:t>2</w:t>
      </w:r>
      <w:r w:rsidR="00FD122C" w:rsidRPr="00FD122C">
        <w:rPr>
          <w:rFonts w:cs="Arial" w:hint="eastAsia"/>
        </w:rPr>
        <w:fldChar w:fldCharType="end"/>
      </w:r>
      <w:r w:rsidRPr="00F62AFC">
        <w:rPr>
          <w:rFonts w:hint="eastAsia"/>
        </w:rPr>
        <w:t>列出了这</w:t>
      </w:r>
      <w:r w:rsidRPr="00F62AFC">
        <w:rPr>
          <w:rFonts w:hint="eastAsia"/>
        </w:rPr>
        <w:t>32</w:t>
      </w:r>
      <w:r w:rsidRPr="00F62AFC">
        <w:rPr>
          <w:rFonts w:hint="eastAsia"/>
        </w:rPr>
        <w:t>个</w:t>
      </w:r>
      <w:r w:rsidRPr="00F62AFC">
        <w:rPr>
          <w:rFonts w:hint="eastAsia"/>
        </w:rPr>
        <w:t>RISC-V</w:t>
      </w:r>
      <w:r w:rsidRPr="00F62AFC">
        <w:rPr>
          <w:rFonts w:hint="eastAsia"/>
        </w:rPr>
        <w:t>寄存器的名称。这些寄存器可以使用寄存器名称（例如</w:t>
      </w:r>
      <w:r w:rsidRPr="00F62AFC">
        <w:rPr>
          <w:rFonts w:ascii="Courier New" w:hAnsi="Courier New" w:cs="Courier New"/>
        </w:rPr>
        <w:t>zero</w:t>
      </w:r>
      <w:r w:rsidRPr="00F62AFC">
        <w:rPr>
          <w:rFonts w:hint="eastAsia"/>
        </w:rPr>
        <w:t>、</w:t>
      </w:r>
      <w:r w:rsidRPr="00F62AFC">
        <w:rPr>
          <w:rFonts w:ascii="Courier New" w:hAnsi="Courier New" w:cs="Courier New"/>
        </w:rPr>
        <w:t>s0</w:t>
      </w:r>
      <w:r w:rsidRPr="00F62AFC">
        <w:rPr>
          <w:rFonts w:hint="eastAsia"/>
        </w:rPr>
        <w:t>、</w:t>
      </w:r>
      <w:r w:rsidRPr="00F62AFC">
        <w:rPr>
          <w:rFonts w:ascii="Courier New" w:hAnsi="Courier New" w:cs="Courier New"/>
        </w:rPr>
        <w:t>t5</w:t>
      </w:r>
      <w:r w:rsidRPr="00F62AFC">
        <w:rPr>
          <w:rFonts w:hint="eastAsia"/>
        </w:rPr>
        <w:t>等）或寄存器编号（即</w:t>
      </w:r>
      <w:r w:rsidRPr="00F62AFC">
        <w:rPr>
          <w:rFonts w:ascii="Courier New" w:hAnsi="Courier New" w:cs="Courier New"/>
        </w:rPr>
        <w:t>x0</w:t>
      </w:r>
      <w:r w:rsidRPr="00F62AFC">
        <w:rPr>
          <w:rFonts w:ascii="Courier New" w:hAnsi="Courier New" w:cs="Courier New"/>
        </w:rPr>
        <w:t>、</w:t>
      </w:r>
      <w:r w:rsidRPr="00F62AFC">
        <w:rPr>
          <w:rFonts w:ascii="Courier New" w:hAnsi="Courier New" w:cs="Courier New"/>
        </w:rPr>
        <w:t>x8</w:t>
      </w:r>
      <w:r w:rsidRPr="00F62AFC">
        <w:rPr>
          <w:rFonts w:ascii="Courier New" w:hAnsi="Courier New" w:cs="Courier New"/>
        </w:rPr>
        <w:t>、</w:t>
      </w:r>
      <w:r w:rsidRPr="00F62AFC">
        <w:rPr>
          <w:rFonts w:ascii="Courier New" w:hAnsi="Courier New" w:cs="Courier New"/>
        </w:rPr>
        <w:t>x30</w:t>
      </w:r>
      <w:r w:rsidRPr="00F62AFC">
        <w:rPr>
          <w:rFonts w:hint="eastAsia"/>
        </w:rPr>
        <w:t>）来指定。</w:t>
      </w:r>
      <w:r w:rsidR="00390401">
        <w:rPr>
          <w:rFonts w:hint="eastAsia"/>
        </w:rPr>
        <w:t>程序员</w:t>
      </w:r>
      <w:r w:rsidRPr="00F62AFC">
        <w:rPr>
          <w:rFonts w:hint="eastAsia"/>
        </w:rPr>
        <w:t>通常使用寄存器名称，其中保留有一些关于寄存器典型用途的信息。例如，保存寄存器</w:t>
      </w:r>
      <w:r w:rsidRPr="00F62AFC">
        <w:rPr>
          <w:rFonts w:ascii="Courier New" w:hAnsi="Courier New" w:cs="Courier New"/>
        </w:rPr>
        <w:t>s0-s11</w:t>
      </w:r>
      <w:r w:rsidRPr="00F62AFC">
        <w:rPr>
          <w:rFonts w:hint="eastAsia"/>
        </w:rPr>
        <w:t>通常用于程序变量，而临时寄存器</w:t>
      </w:r>
      <w:r w:rsidRPr="00F62AFC">
        <w:rPr>
          <w:rFonts w:ascii="Courier New" w:hAnsi="Courier New" w:cs="Courier New"/>
        </w:rPr>
        <w:t>t0-t6</w:t>
      </w:r>
      <w:r w:rsidRPr="00F62AFC">
        <w:rPr>
          <w:rFonts w:hint="eastAsia"/>
        </w:rPr>
        <w:t>用于临时计算。</w:t>
      </w:r>
      <w:r w:rsidRPr="00F62AFC">
        <w:rPr>
          <w:rFonts w:ascii="Courier New" w:hAnsi="Courier New" w:cs="Courier New"/>
        </w:rPr>
        <w:t>zero</w:t>
      </w:r>
      <w:r w:rsidRPr="00F62AFC">
        <w:rPr>
          <w:rFonts w:hint="eastAsia"/>
        </w:rPr>
        <w:t>寄存器（</w:t>
      </w:r>
      <w:r w:rsidRPr="00F62AFC">
        <w:rPr>
          <w:rFonts w:ascii="Courier New" w:hAnsi="Courier New" w:cs="Courier New"/>
        </w:rPr>
        <w:t>x0</w:t>
      </w:r>
      <w:r w:rsidRPr="00F62AFC">
        <w:rPr>
          <w:rFonts w:hint="eastAsia"/>
        </w:rPr>
        <w:t>）中始终包含值</w:t>
      </w:r>
      <w:r w:rsidRPr="00F62AFC">
        <w:rPr>
          <w:rFonts w:hint="eastAsia"/>
        </w:rPr>
        <w:t>0</w:t>
      </w:r>
      <w:r w:rsidRPr="00F62AFC">
        <w:rPr>
          <w:rFonts w:hint="eastAsia"/>
        </w:rPr>
        <w:t>，因为程序中通常需要该值。其他寄存器也均有特定用途，如</w:t>
      </w:r>
      <w:r w:rsidR="00FF0537" w:rsidRPr="00FD122C">
        <w:rPr>
          <w:rFonts w:cs="Arial" w:hint="eastAsia"/>
        </w:rPr>
        <w:fldChar w:fldCharType="begin"/>
      </w:r>
      <w:r w:rsidR="00FF0537" w:rsidRPr="00FD122C">
        <w:rPr>
          <w:rFonts w:cs="Arial" w:hint="eastAsia"/>
        </w:rPr>
        <w:instrText xml:space="preserve"> REF _Ref54690006 \h  \* MERGEFORMAT </w:instrText>
      </w:r>
      <w:r w:rsidR="00FF0537" w:rsidRPr="00FD122C">
        <w:rPr>
          <w:rFonts w:cs="Arial" w:hint="eastAsia"/>
        </w:rPr>
      </w:r>
      <w:r w:rsidR="00FF0537" w:rsidRPr="00FD122C">
        <w:rPr>
          <w:rFonts w:cs="Arial" w:hint="eastAsia"/>
        </w:rPr>
        <w:fldChar w:fldCharType="separate"/>
      </w:r>
      <w:r w:rsidR="00F62AFC" w:rsidRPr="00F62AFC">
        <w:rPr>
          <w:rFonts w:hint="eastAsia"/>
        </w:rPr>
        <w:t>表</w:t>
      </w:r>
      <w:r w:rsidR="00F62AFC" w:rsidRPr="00F62AFC">
        <w:t>2</w:t>
      </w:r>
      <w:r w:rsidR="00FF0537" w:rsidRPr="00FD122C">
        <w:rPr>
          <w:rFonts w:cs="Arial" w:hint="eastAsia"/>
        </w:rPr>
        <w:fldChar w:fldCharType="end"/>
      </w:r>
      <w:r w:rsidRPr="00F62AFC">
        <w:rPr>
          <w:rFonts w:hint="eastAsia"/>
        </w:rPr>
        <w:t>所示，但在本实验中，只需使用</w:t>
      </w:r>
      <w:r w:rsidRPr="00F62AFC">
        <w:rPr>
          <w:rFonts w:ascii="Courier New" w:hAnsi="Courier New" w:cs="Courier New"/>
        </w:rPr>
        <w:t>zero</w:t>
      </w:r>
      <w:r w:rsidRPr="00F62AFC">
        <w:rPr>
          <w:rFonts w:hint="eastAsia"/>
        </w:rPr>
        <w:t>寄存器、临时寄存器和保存寄存器。</w:t>
      </w:r>
      <w:r w:rsidRPr="00F62AFC">
        <w:rPr>
          <w:rFonts w:hint="eastAsia"/>
        </w:rPr>
        <w:t xml:space="preserve"> </w:t>
      </w:r>
    </w:p>
    <w:p w14:paraId="68019B48" w14:textId="2BDA749D" w:rsidR="001D5AA5" w:rsidRPr="00F62AFC" w:rsidRDefault="001D5AA5" w:rsidP="00F62AFC">
      <w:pPr>
        <w:overflowPunct w:val="0"/>
        <w:autoSpaceDE w:val="0"/>
        <w:autoSpaceDN w:val="0"/>
        <w:rPr>
          <w:rFonts w:cs="Arial"/>
        </w:rPr>
      </w:pPr>
    </w:p>
    <w:p w14:paraId="76B863C1" w14:textId="77777777" w:rsidR="00FF0537" w:rsidRPr="00F62AFC" w:rsidRDefault="00FF0537" w:rsidP="00F62AFC">
      <w:pPr>
        <w:overflowPunct w:val="0"/>
        <w:autoSpaceDE w:val="0"/>
        <w:autoSpaceDN w:val="0"/>
        <w:rPr>
          <w:rFonts w:cs="Arial"/>
        </w:rPr>
      </w:pPr>
    </w:p>
    <w:p w14:paraId="19B31B16" w14:textId="6EC95062" w:rsidR="001D5AA5" w:rsidRPr="00F62AFC" w:rsidRDefault="001D5AA5" w:rsidP="00F62AFC">
      <w:pPr>
        <w:pStyle w:val="a6"/>
        <w:overflowPunct w:val="0"/>
        <w:autoSpaceDE w:val="0"/>
        <w:autoSpaceDN w:val="0"/>
        <w:jc w:val="center"/>
        <w:rPr>
          <w:rFonts w:cs="Arial"/>
        </w:rPr>
      </w:pPr>
      <w:bookmarkStart w:id="3" w:name="_Ref54689985"/>
      <w:r w:rsidRPr="00F62AFC">
        <w:rPr>
          <w:rFonts w:hint="eastAsia"/>
        </w:rPr>
        <w:t>表</w:t>
      </w:r>
      <w:r w:rsidR="00B63102">
        <w:rPr>
          <w:noProof/>
        </w:rPr>
        <w:fldChar w:fldCharType="begin"/>
      </w:r>
      <w:r w:rsidR="00B63102">
        <w:rPr>
          <w:noProof/>
        </w:rPr>
        <w:instrText xml:space="preserve"> SEQ Table \* ARABIC </w:instrText>
      </w:r>
      <w:r w:rsidR="00B63102">
        <w:rPr>
          <w:noProof/>
        </w:rPr>
        <w:fldChar w:fldCharType="separate"/>
      </w:r>
      <w:r w:rsidR="00F62AFC" w:rsidRPr="00F62AFC">
        <w:rPr>
          <w:noProof/>
        </w:rPr>
        <w:t>1</w:t>
      </w:r>
      <w:r w:rsidR="00B63102">
        <w:rPr>
          <w:noProof/>
        </w:rPr>
        <w:fldChar w:fldCharType="end"/>
      </w:r>
      <w:bookmarkEnd w:id="3"/>
      <w:r w:rsidRPr="00F62AFC">
        <w:rPr>
          <w:rFonts w:hint="eastAsia"/>
        </w:rPr>
        <w:t>.</w:t>
      </w:r>
      <w:r w:rsidR="00F62AFC">
        <w:t xml:space="preserve"> </w:t>
      </w:r>
      <w:r w:rsidRPr="00F62AFC">
        <w:rPr>
          <w:rFonts w:hint="eastAsia"/>
        </w:rPr>
        <w:t>常用的</w:t>
      </w:r>
      <w:r w:rsidRPr="00F62AFC">
        <w:rPr>
          <w:rFonts w:hint="eastAsia"/>
        </w:rPr>
        <w:t>RISC-V</w:t>
      </w:r>
      <w:r w:rsidRPr="00F62AFC">
        <w:rPr>
          <w:rFonts w:hint="eastAsia"/>
        </w:rPr>
        <w:t>汇编指令</w:t>
      </w:r>
    </w:p>
    <w:tbl>
      <w:tblPr>
        <w:tblStyle w:val="af7"/>
        <w:tblW w:w="10197" w:type="dxa"/>
        <w:tblInd w:w="-252" w:type="dxa"/>
        <w:tblLook w:val="04A0" w:firstRow="1" w:lastRow="0" w:firstColumn="1" w:lastColumn="0" w:noHBand="0" w:noVBand="1"/>
      </w:tblPr>
      <w:tblGrid>
        <w:gridCol w:w="492"/>
        <w:gridCol w:w="118"/>
        <w:gridCol w:w="2261"/>
        <w:gridCol w:w="119"/>
        <w:gridCol w:w="3135"/>
        <w:gridCol w:w="123"/>
        <w:gridCol w:w="3949"/>
      </w:tblGrid>
      <w:tr w:rsidR="009B66B8" w14:paraId="52EBE453" w14:textId="77777777" w:rsidTr="00FD122C">
        <w:tc>
          <w:tcPr>
            <w:tcW w:w="578" w:type="dxa"/>
            <w:gridSpan w:val="2"/>
            <w:shd w:val="clear" w:color="auto" w:fill="000000" w:themeFill="text1"/>
          </w:tcPr>
          <w:p w14:paraId="63AFC89F" w14:textId="77777777" w:rsidR="00516939" w:rsidRPr="00483045" w:rsidRDefault="00516939" w:rsidP="00F62AFC">
            <w:pPr>
              <w:overflowPunct w:val="0"/>
              <w:autoSpaceDE w:val="0"/>
              <w:autoSpaceDN w:val="0"/>
              <w:rPr>
                <w:rFonts w:cs="Arial"/>
                <w:b/>
                <w:bCs/>
                <w:color w:val="FFFFFF" w:themeColor="background1"/>
              </w:rPr>
            </w:pPr>
          </w:p>
        </w:tc>
        <w:tc>
          <w:tcPr>
            <w:tcW w:w="2388" w:type="dxa"/>
            <w:gridSpan w:val="2"/>
            <w:shd w:val="clear" w:color="auto" w:fill="000000" w:themeFill="text1"/>
          </w:tcPr>
          <w:p w14:paraId="2D1DB330" w14:textId="4C54939D" w:rsidR="00516939" w:rsidRPr="00483045" w:rsidRDefault="00516939" w:rsidP="00F62AFC">
            <w:pPr>
              <w:overflowPunct w:val="0"/>
              <w:autoSpaceDE w:val="0"/>
              <w:autoSpaceDN w:val="0"/>
              <w:rPr>
                <w:rFonts w:cs="Arial"/>
                <w:b/>
                <w:bCs/>
                <w:color w:val="FFFFFF" w:themeColor="background1"/>
              </w:rPr>
            </w:pPr>
            <w:r w:rsidRPr="00F62AFC">
              <w:rPr>
                <w:rFonts w:hint="eastAsia"/>
                <w:b/>
                <w:bCs/>
                <w:color w:val="FFFFFF" w:themeColor="background1"/>
              </w:rPr>
              <w:t>RISC-V</w:t>
            </w:r>
            <w:r w:rsidRPr="00F62AFC">
              <w:rPr>
                <w:rFonts w:hint="eastAsia"/>
                <w:b/>
                <w:bCs/>
                <w:color w:val="FFFFFF" w:themeColor="background1"/>
              </w:rPr>
              <w:t>汇编语言</w:t>
            </w:r>
          </w:p>
        </w:tc>
        <w:tc>
          <w:tcPr>
            <w:tcW w:w="3277" w:type="dxa"/>
            <w:gridSpan w:val="2"/>
            <w:shd w:val="clear" w:color="auto" w:fill="000000" w:themeFill="text1"/>
          </w:tcPr>
          <w:p w14:paraId="676FF7C0" w14:textId="696CC9A6" w:rsidR="00516939" w:rsidRPr="00483045" w:rsidRDefault="00516939" w:rsidP="00F62AFC">
            <w:pPr>
              <w:overflowPunct w:val="0"/>
              <w:autoSpaceDE w:val="0"/>
              <w:autoSpaceDN w:val="0"/>
              <w:rPr>
                <w:rFonts w:cs="Arial"/>
                <w:b/>
                <w:bCs/>
                <w:color w:val="FFFFFF" w:themeColor="background1"/>
              </w:rPr>
            </w:pPr>
            <w:r w:rsidRPr="00F62AFC">
              <w:rPr>
                <w:rFonts w:hint="eastAsia"/>
                <w:b/>
                <w:bCs/>
                <w:color w:val="FFFFFF" w:themeColor="background1"/>
              </w:rPr>
              <w:t>说明</w:t>
            </w:r>
          </w:p>
        </w:tc>
        <w:tc>
          <w:tcPr>
            <w:tcW w:w="3954" w:type="dxa"/>
            <w:shd w:val="clear" w:color="auto" w:fill="000000" w:themeFill="text1"/>
          </w:tcPr>
          <w:p w14:paraId="4D806D3F" w14:textId="7E229E7C" w:rsidR="00516939" w:rsidRPr="00483045" w:rsidRDefault="00516939" w:rsidP="00F62AFC">
            <w:pPr>
              <w:overflowPunct w:val="0"/>
              <w:autoSpaceDE w:val="0"/>
              <w:autoSpaceDN w:val="0"/>
              <w:rPr>
                <w:rFonts w:cs="Arial"/>
                <w:b/>
                <w:bCs/>
                <w:color w:val="FFFFFF" w:themeColor="background1"/>
              </w:rPr>
            </w:pPr>
            <w:r w:rsidRPr="00F62AFC">
              <w:rPr>
                <w:rFonts w:hint="eastAsia"/>
                <w:b/>
                <w:bCs/>
                <w:color w:val="FFFFFF" w:themeColor="background1"/>
              </w:rPr>
              <w:t>操作</w:t>
            </w:r>
          </w:p>
        </w:tc>
      </w:tr>
      <w:tr w:rsidR="00FD122C" w14:paraId="34CFCA81" w14:textId="77777777" w:rsidTr="00FD122C">
        <w:tc>
          <w:tcPr>
            <w:tcW w:w="459" w:type="dxa"/>
            <w:vMerge w:val="restart"/>
            <w:textDirection w:val="btLr"/>
          </w:tcPr>
          <w:p w14:paraId="3048FEA8" w14:textId="627AEC90" w:rsidR="00FD122C" w:rsidRPr="00483045" w:rsidRDefault="00FD122C" w:rsidP="00F62AFC">
            <w:pPr>
              <w:overflowPunct w:val="0"/>
              <w:autoSpaceDE w:val="0"/>
              <w:autoSpaceDN w:val="0"/>
              <w:ind w:left="113" w:right="113"/>
              <w:jc w:val="center"/>
              <w:rPr>
                <w:rFonts w:cs="Arial"/>
                <w:b/>
                <w:bCs/>
                <w:sz w:val="20"/>
                <w:szCs w:val="20"/>
              </w:rPr>
            </w:pPr>
            <w:r w:rsidRPr="00F62AFC">
              <w:rPr>
                <w:rFonts w:hint="eastAsia"/>
                <w:b/>
                <w:bCs/>
                <w:sz w:val="20"/>
                <w:szCs w:val="20"/>
              </w:rPr>
              <w:t>计算</w:t>
            </w:r>
          </w:p>
        </w:tc>
        <w:tc>
          <w:tcPr>
            <w:tcW w:w="2387" w:type="dxa"/>
            <w:gridSpan w:val="2"/>
          </w:tcPr>
          <w:p w14:paraId="3EA32735" w14:textId="69B06CC0" w:rsidR="00FD122C" w:rsidRPr="00F62AFC" w:rsidRDefault="00FD122C" w:rsidP="00F62AFC">
            <w:pPr>
              <w:overflowPunct w:val="0"/>
              <w:autoSpaceDE w:val="0"/>
              <w:autoSpaceDN w:val="0"/>
              <w:rPr>
                <w:rFonts w:ascii="Courier New" w:hAnsi="Courier New" w:cs="Courier New"/>
                <w:sz w:val="20"/>
                <w:szCs w:val="20"/>
              </w:rPr>
            </w:pPr>
            <w:r w:rsidRPr="00F62AFC">
              <w:rPr>
                <w:rFonts w:ascii="Courier New" w:hAnsi="Courier New" w:cs="Courier New"/>
                <w:sz w:val="20"/>
                <w:szCs w:val="20"/>
              </w:rPr>
              <w:t>add s0, s1, s2</w:t>
            </w:r>
          </w:p>
        </w:tc>
        <w:tc>
          <w:tcPr>
            <w:tcW w:w="3274" w:type="dxa"/>
            <w:gridSpan w:val="2"/>
          </w:tcPr>
          <w:p w14:paraId="1423FB0B" w14:textId="62796190" w:rsidR="00FD122C" w:rsidRDefault="00FD122C" w:rsidP="00F62AFC">
            <w:pPr>
              <w:overflowPunct w:val="0"/>
              <w:autoSpaceDE w:val="0"/>
              <w:autoSpaceDN w:val="0"/>
              <w:rPr>
                <w:rFonts w:cs="Arial"/>
              </w:rPr>
            </w:pPr>
            <w:r w:rsidRPr="00F62AFC">
              <w:rPr>
                <w:rFonts w:hint="eastAsia"/>
              </w:rPr>
              <w:t>加法</w:t>
            </w:r>
          </w:p>
        </w:tc>
        <w:tc>
          <w:tcPr>
            <w:tcW w:w="4077" w:type="dxa"/>
            <w:gridSpan w:val="2"/>
          </w:tcPr>
          <w:p w14:paraId="43627FDB" w14:textId="1B6D236A" w:rsidR="00FD122C" w:rsidRPr="00F62AFC" w:rsidRDefault="00FD122C" w:rsidP="00F62AFC">
            <w:pPr>
              <w:overflowPunct w:val="0"/>
              <w:autoSpaceDE w:val="0"/>
              <w:autoSpaceDN w:val="0"/>
              <w:rPr>
                <w:rFonts w:ascii="Courier New" w:hAnsi="Courier New" w:cs="Courier New"/>
                <w:sz w:val="20"/>
                <w:szCs w:val="20"/>
              </w:rPr>
            </w:pPr>
            <w:r w:rsidRPr="00F62AFC">
              <w:rPr>
                <w:rFonts w:ascii="Courier New" w:hAnsi="Courier New" w:cs="Courier New"/>
                <w:sz w:val="20"/>
                <w:szCs w:val="20"/>
              </w:rPr>
              <w:t>s0 = s1 + s2</w:t>
            </w:r>
          </w:p>
        </w:tc>
      </w:tr>
      <w:tr w:rsidR="00FD122C" w14:paraId="111B1AC9" w14:textId="77777777" w:rsidTr="00FD122C">
        <w:tc>
          <w:tcPr>
            <w:tcW w:w="459" w:type="dxa"/>
            <w:vMerge/>
          </w:tcPr>
          <w:p w14:paraId="6A8A0643" w14:textId="77777777" w:rsidR="00FD122C" w:rsidRPr="00483045" w:rsidRDefault="00FD122C" w:rsidP="00F62AFC">
            <w:pPr>
              <w:overflowPunct w:val="0"/>
              <w:autoSpaceDE w:val="0"/>
              <w:autoSpaceDN w:val="0"/>
              <w:jc w:val="center"/>
              <w:rPr>
                <w:rFonts w:ascii="Courier New" w:hAnsi="Courier New" w:cs="Courier New"/>
                <w:sz w:val="20"/>
                <w:szCs w:val="20"/>
              </w:rPr>
            </w:pPr>
          </w:p>
        </w:tc>
        <w:tc>
          <w:tcPr>
            <w:tcW w:w="2387" w:type="dxa"/>
            <w:gridSpan w:val="2"/>
          </w:tcPr>
          <w:p w14:paraId="22987774" w14:textId="7B5E4500" w:rsidR="00FD122C" w:rsidRPr="00F62AFC" w:rsidRDefault="00FD122C" w:rsidP="00F62AFC">
            <w:pPr>
              <w:overflowPunct w:val="0"/>
              <w:autoSpaceDE w:val="0"/>
              <w:autoSpaceDN w:val="0"/>
              <w:rPr>
                <w:rFonts w:ascii="Courier New" w:hAnsi="Courier New" w:cs="Courier New"/>
                <w:sz w:val="20"/>
                <w:szCs w:val="20"/>
              </w:rPr>
            </w:pPr>
            <w:r w:rsidRPr="00F62AFC">
              <w:rPr>
                <w:rFonts w:ascii="Courier New" w:hAnsi="Courier New" w:cs="Courier New"/>
                <w:sz w:val="20"/>
                <w:szCs w:val="20"/>
              </w:rPr>
              <w:t>sub s0, s1, s2</w:t>
            </w:r>
          </w:p>
        </w:tc>
        <w:tc>
          <w:tcPr>
            <w:tcW w:w="3274" w:type="dxa"/>
            <w:gridSpan w:val="2"/>
          </w:tcPr>
          <w:p w14:paraId="4E2B66A5" w14:textId="138677C6" w:rsidR="00FD122C" w:rsidRDefault="00FD122C" w:rsidP="00F62AFC">
            <w:pPr>
              <w:overflowPunct w:val="0"/>
              <w:autoSpaceDE w:val="0"/>
              <w:autoSpaceDN w:val="0"/>
              <w:rPr>
                <w:rFonts w:cs="Arial"/>
              </w:rPr>
            </w:pPr>
            <w:r w:rsidRPr="00F62AFC">
              <w:rPr>
                <w:rFonts w:hint="eastAsia"/>
              </w:rPr>
              <w:t>减法</w:t>
            </w:r>
          </w:p>
        </w:tc>
        <w:tc>
          <w:tcPr>
            <w:tcW w:w="4077" w:type="dxa"/>
            <w:gridSpan w:val="2"/>
          </w:tcPr>
          <w:p w14:paraId="720DA90C" w14:textId="5FFDEBFF" w:rsidR="00FD122C" w:rsidRPr="00F62AFC" w:rsidRDefault="00FD122C" w:rsidP="00F62AFC">
            <w:pPr>
              <w:overflowPunct w:val="0"/>
              <w:autoSpaceDE w:val="0"/>
              <w:autoSpaceDN w:val="0"/>
              <w:rPr>
                <w:rFonts w:ascii="Courier New" w:hAnsi="Courier New" w:cs="Courier New"/>
                <w:sz w:val="20"/>
                <w:szCs w:val="20"/>
              </w:rPr>
            </w:pPr>
            <w:r w:rsidRPr="00F62AFC">
              <w:rPr>
                <w:rFonts w:ascii="Courier New" w:hAnsi="Courier New" w:cs="Courier New"/>
                <w:sz w:val="20"/>
                <w:szCs w:val="20"/>
              </w:rPr>
              <w:t>s0 = s1 - s2</w:t>
            </w:r>
          </w:p>
        </w:tc>
      </w:tr>
      <w:tr w:rsidR="00FD122C" w14:paraId="26C5454A" w14:textId="77777777" w:rsidTr="00FD122C">
        <w:tc>
          <w:tcPr>
            <w:tcW w:w="459" w:type="dxa"/>
            <w:vMerge/>
          </w:tcPr>
          <w:p w14:paraId="6095EE89" w14:textId="77777777" w:rsidR="00FD122C" w:rsidRPr="00483045" w:rsidRDefault="00FD122C" w:rsidP="00F62AFC">
            <w:pPr>
              <w:overflowPunct w:val="0"/>
              <w:autoSpaceDE w:val="0"/>
              <w:autoSpaceDN w:val="0"/>
              <w:jc w:val="center"/>
              <w:rPr>
                <w:rFonts w:ascii="Courier New" w:hAnsi="Courier New" w:cs="Courier New"/>
                <w:sz w:val="20"/>
                <w:szCs w:val="20"/>
              </w:rPr>
            </w:pPr>
          </w:p>
        </w:tc>
        <w:tc>
          <w:tcPr>
            <w:tcW w:w="2387" w:type="dxa"/>
            <w:gridSpan w:val="2"/>
          </w:tcPr>
          <w:p w14:paraId="57DF5A60" w14:textId="4C1F1C85" w:rsidR="00FD122C" w:rsidRPr="00F62AFC" w:rsidRDefault="00FD122C" w:rsidP="00F62AFC">
            <w:pPr>
              <w:overflowPunct w:val="0"/>
              <w:autoSpaceDE w:val="0"/>
              <w:autoSpaceDN w:val="0"/>
              <w:rPr>
                <w:rFonts w:ascii="Courier New" w:hAnsi="Courier New" w:cs="Courier New"/>
                <w:sz w:val="20"/>
                <w:szCs w:val="20"/>
              </w:rPr>
            </w:pPr>
            <w:r w:rsidRPr="00F62AFC">
              <w:rPr>
                <w:rFonts w:ascii="Courier New" w:hAnsi="Courier New" w:cs="Courier New"/>
                <w:sz w:val="20"/>
                <w:szCs w:val="20"/>
              </w:rPr>
              <w:t>addi t3, t1, -10</w:t>
            </w:r>
          </w:p>
        </w:tc>
        <w:tc>
          <w:tcPr>
            <w:tcW w:w="3274" w:type="dxa"/>
            <w:gridSpan w:val="2"/>
          </w:tcPr>
          <w:p w14:paraId="2E9AE80C" w14:textId="31E33B47" w:rsidR="00FD122C" w:rsidRDefault="00FD122C" w:rsidP="00F62AFC">
            <w:pPr>
              <w:overflowPunct w:val="0"/>
              <w:autoSpaceDE w:val="0"/>
              <w:autoSpaceDN w:val="0"/>
              <w:rPr>
                <w:rFonts w:cs="Arial"/>
              </w:rPr>
            </w:pPr>
            <w:r w:rsidRPr="00F62AFC">
              <w:rPr>
                <w:rFonts w:hint="eastAsia"/>
              </w:rPr>
              <w:t>加立即数</w:t>
            </w:r>
          </w:p>
        </w:tc>
        <w:tc>
          <w:tcPr>
            <w:tcW w:w="4077" w:type="dxa"/>
            <w:gridSpan w:val="2"/>
          </w:tcPr>
          <w:p w14:paraId="07C4DFAB" w14:textId="7FE507AC" w:rsidR="00FD122C" w:rsidRPr="00F62AFC" w:rsidRDefault="00FD122C" w:rsidP="00F62AFC">
            <w:pPr>
              <w:overflowPunct w:val="0"/>
              <w:autoSpaceDE w:val="0"/>
              <w:autoSpaceDN w:val="0"/>
              <w:rPr>
                <w:rFonts w:ascii="Courier New" w:hAnsi="Courier New" w:cs="Courier New"/>
                <w:sz w:val="20"/>
                <w:szCs w:val="20"/>
              </w:rPr>
            </w:pPr>
            <w:r w:rsidRPr="00F62AFC">
              <w:rPr>
                <w:rFonts w:ascii="Courier New" w:hAnsi="Courier New" w:cs="Courier New"/>
                <w:sz w:val="20"/>
                <w:szCs w:val="20"/>
              </w:rPr>
              <w:t>t3 = t1 – 10</w:t>
            </w:r>
          </w:p>
        </w:tc>
      </w:tr>
      <w:tr w:rsidR="00FD122C" w14:paraId="29CAFA1D" w14:textId="77777777" w:rsidTr="00FD122C">
        <w:tc>
          <w:tcPr>
            <w:tcW w:w="459" w:type="dxa"/>
            <w:vMerge/>
          </w:tcPr>
          <w:p w14:paraId="0409C27C" w14:textId="77777777" w:rsidR="00FD122C" w:rsidRPr="009B66B8" w:rsidRDefault="00FD122C" w:rsidP="00F62AFC">
            <w:pPr>
              <w:overflowPunct w:val="0"/>
              <w:autoSpaceDE w:val="0"/>
              <w:autoSpaceDN w:val="0"/>
              <w:jc w:val="center"/>
              <w:rPr>
                <w:rFonts w:ascii="Courier New" w:hAnsi="Courier New" w:cs="Courier New"/>
                <w:sz w:val="20"/>
                <w:szCs w:val="20"/>
              </w:rPr>
            </w:pPr>
          </w:p>
        </w:tc>
        <w:tc>
          <w:tcPr>
            <w:tcW w:w="2387" w:type="dxa"/>
            <w:gridSpan w:val="2"/>
          </w:tcPr>
          <w:p w14:paraId="78FFFB20" w14:textId="72ECDDE6" w:rsidR="00FD122C" w:rsidRPr="00F62AFC" w:rsidRDefault="00FD122C" w:rsidP="00F62AFC">
            <w:pPr>
              <w:overflowPunct w:val="0"/>
              <w:autoSpaceDE w:val="0"/>
              <w:autoSpaceDN w:val="0"/>
              <w:rPr>
                <w:rFonts w:ascii="Courier New" w:hAnsi="Courier New" w:cs="Courier New"/>
                <w:sz w:val="20"/>
                <w:szCs w:val="20"/>
              </w:rPr>
            </w:pPr>
            <w:r w:rsidRPr="00F62AFC">
              <w:rPr>
                <w:rFonts w:ascii="Courier New" w:hAnsi="Courier New" w:cs="Courier New"/>
                <w:sz w:val="20"/>
                <w:szCs w:val="20"/>
              </w:rPr>
              <w:t>mul t0, t2, t3</w:t>
            </w:r>
          </w:p>
        </w:tc>
        <w:tc>
          <w:tcPr>
            <w:tcW w:w="3274" w:type="dxa"/>
            <w:gridSpan w:val="2"/>
          </w:tcPr>
          <w:p w14:paraId="0F51F343" w14:textId="4B462179" w:rsidR="00FD122C" w:rsidRDefault="00FD122C" w:rsidP="00F62AFC">
            <w:pPr>
              <w:overflowPunct w:val="0"/>
              <w:autoSpaceDE w:val="0"/>
              <w:autoSpaceDN w:val="0"/>
              <w:rPr>
                <w:rFonts w:cs="Arial"/>
              </w:rPr>
            </w:pPr>
            <w:r w:rsidRPr="00F62AFC">
              <w:rPr>
                <w:rFonts w:hint="eastAsia"/>
              </w:rPr>
              <w:t>32</w:t>
            </w:r>
            <w:r w:rsidRPr="00F62AFC">
              <w:rPr>
                <w:rFonts w:hint="eastAsia"/>
              </w:rPr>
              <w:t>位乘法</w:t>
            </w:r>
          </w:p>
        </w:tc>
        <w:tc>
          <w:tcPr>
            <w:tcW w:w="4077" w:type="dxa"/>
            <w:gridSpan w:val="2"/>
          </w:tcPr>
          <w:p w14:paraId="55EE15E6" w14:textId="77D9EBED" w:rsidR="00FD122C" w:rsidRPr="00F62AFC" w:rsidRDefault="00FD122C" w:rsidP="00F62AFC">
            <w:pPr>
              <w:overflowPunct w:val="0"/>
              <w:autoSpaceDE w:val="0"/>
              <w:autoSpaceDN w:val="0"/>
              <w:rPr>
                <w:rFonts w:ascii="Courier New" w:hAnsi="Courier New" w:cs="Courier New"/>
                <w:sz w:val="20"/>
                <w:szCs w:val="20"/>
              </w:rPr>
            </w:pPr>
            <w:r w:rsidRPr="00F62AFC">
              <w:rPr>
                <w:rFonts w:ascii="Courier New" w:hAnsi="Courier New" w:cs="Courier New"/>
                <w:sz w:val="20"/>
                <w:szCs w:val="20"/>
              </w:rPr>
              <w:t>t0 = t2 * t3</w:t>
            </w:r>
          </w:p>
        </w:tc>
      </w:tr>
      <w:tr w:rsidR="00FD122C" w14:paraId="08617D2A" w14:textId="77777777" w:rsidTr="00FD122C">
        <w:tc>
          <w:tcPr>
            <w:tcW w:w="459" w:type="dxa"/>
            <w:vMerge/>
          </w:tcPr>
          <w:p w14:paraId="37E3626C" w14:textId="77777777" w:rsidR="00FD122C" w:rsidRPr="009B66B8" w:rsidRDefault="00FD122C" w:rsidP="00F62AFC">
            <w:pPr>
              <w:overflowPunct w:val="0"/>
              <w:autoSpaceDE w:val="0"/>
              <w:autoSpaceDN w:val="0"/>
              <w:jc w:val="center"/>
              <w:rPr>
                <w:rFonts w:ascii="Courier New" w:hAnsi="Courier New" w:cs="Courier New"/>
                <w:sz w:val="20"/>
                <w:szCs w:val="20"/>
              </w:rPr>
            </w:pPr>
          </w:p>
        </w:tc>
        <w:tc>
          <w:tcPr>
            <w:tcW w:w="2387" w:type="dxa"/>
            <w:gridSpan w:val="2"/>
          </w:tcPr>
          <w:p w14:paraId="6AE9F10A" w14:textId="0576C154" w:rsidR="00FD122C" w:rsidRPr="00F62AFC" w:rsidRDefault="00FD122C" w:rsidP="00F62AFC">
            <w:pPr>
              <w:overflowPunct w:val="0"/>
              <w:autoSpaceDE w:val="0"/>
              <w:autoSpaceDN w:val="0"/>
              <w:rPr>
                <w:rFonts w:ascii="Courier New" w:hAnsi="Courier New" w:cs="Courier New"/>
                <w:sz w:val="20"/>
                <w:szCs w:val="20"/>
              </w:rPr>
            </w:pPr>
            <w:r w:rsidRPr="00F62AFC">
              <w:rPr>
                <w:rFonts w:ascii="Courier New" w:hAnsi="Courier New" w:cs="Courier New"/>
                <w:sz w:val="20"/>
                <w:szCs w:val="20"/>
              </w:rPr>
              <w:t>div s9, t5, t6</w:t>
            </w:r>
          </w:p>
        </w:tc>
        <w:tc>
          <w:tcPr>
            <w:tcW w:w="3274" w:type="dxa"/>
            <w:gridSpan w:val="2"/>
          </w:tcPr>
          <w:p w14:paraId="2BD109EA" w14:textId="359ADF88" w:rsidR="00FD122C" w:rsidRDefault="00FD122C" w:rsidP="00F62AFC">
            <w:pPr>
              <w:overflowPunct w:val="0"/>
              <w:autoSpaceDE w:val="0"/>
              <w:autoSpaceDN w:val="0"/>
              <w:rPr>
                <w:rFonts w:cs="Arial"/>
              </w:rPr>
            </w:pPr>
            <w:r w:rsidRPr="00F62AFC">
              <w:rPr>
                <w:rFonts w:hint="eastAsia"/>
              </w:rPr>
              <w:t>除法</w:t>
            </w:r>
          </w:p>
        </w:tc>
        <w:tc>
          <w:tcPr>
            <w:tcW w:w="4077" w:type="dxa"/>
            <w:gridSpan w:val="2"/>
          </w:tcPr>
          <w:p w14:paraId="0D762476" w14:textId="3BA873A7" w:rsidR="00FD122C" w:rsidRPr="00F62AFC" w:rsidRDefault="00FD122C" w:rsidP="00F62AFC">
            <w:pPr>
              <w:overflowPunct w:val="0"/>
              <w:autoSpaceDE w:val="0"/>
              <w:autoSpaceDN w:val="0"/>
              <w:rPr>
                <w:rFonts w:ascii="Courier New" w:hAnsi="Courier New" w:cs="Courier New"/>
                <w:sz w:val="20"/>
                <w:szCs w:val="20"/>
              </w:rPr>
            </w:pPr>
            <w:r w:rsidRPr="00F62AFC">
              <w:rPr>
                <w:rFonts w:ascii="Courier New" w:hAnsi="Courier New" w:cs="Courier New"/>
                <w:sz w:val="20"/>
                <w:szCs w:val="20"/>
              </w:rPr>
              <w:t>t9 = t5 / t6</w:t>
            </w:r>
          </w:p>
        </w:tc>
      </w:tr>
      <w:tr w:rsidR="00FD122C" w14:paraId="7EF7DBC0" w14:textId="77777777" w:rsidTr="00FD122C">
        <w:tc>
          <w:tcPr>
            <w:tcW w:w="459" w:type="dxa"/>
            <w:vMerge/>
          </w:tcPr>
          <w:p w14:paraId="2124B4FA" w14:textId="77777777" w:rsidR="00FD122C" w:rsidRPr="009B66B8" w:rsidRDefault="00FD122C" w:rsidP="00F62AFC">
            <w:pPr>
              <w:overflowPunct w:val="0"/>
              <w:autoSpaceDE w:val="0"/>
              <w:autoSpaceDN w:val="0"/>
              <w:jc w:val="center"/>
              <w:rPr>
                <w:rFonts w:ascii="Courier New" w:hAnsi="Courier New" w:cs="Courier New"/>
                <w:sz w:val="20"/>
                <w:szCs w:val="20"/>
              </w:rPr>
            </w:pPr>
          </w:p>
        </w:tc>
        <w:tc>
          <w:tcPr>
            <w:tcW w:w="2387" w:type="dxa"/>
            <w:gridSpan w:val="2"/>
          </w:tcPr>
          <w:p w14:paraId="5B66FF53" w14:textId="294397D6" w:rsidR="00FD122C" w:rsidRPr="00F62AFC" w:rsidRDefault="00FD122C" w:rsidP="00F62AFC">
            <w:pPr>
              <w:overflowPunct w:val="0"/>
              <w:autoSpaceDE w:val="0"/>
              <w:autoSpaceDN w:val="0"/>
              <w:rPr>
                <w:rFonts w:ascii="Courier New" w:hAnsi="Courier New" w:cs="Courier New"/>
                <w:sz w:val="20"/>
                <w:szCs w:val="20"/>
              </w:rPr>
            </w:pPr>
            <w:r w:rsidRPr="00F62AFC">
              <w:rPr>
                <w:rFonts w:ascii="Courier New" w:hAnsi="Courier New" w:cs="Courier New"/>
                <w:sz w:val="20"/>
                <w:szCs w:val="20"/>
              </w:rPr>
              <w:t>rem s4, s1, s2</w:t>
            </w:r>
          </w:p>
        </w:tc>
        <w:tc>
          <w:tcPr>
            <w:tcW w:w="3274" w:type="dxa"/>
            <w:gridSpan w:val="2"/>
          </w:tcPr>
          <w:p w14:paraId="195E04AC" w14:textId="010FEF9C" w:rsidR="00FD122C" w:rsidRDefault="00FD122C" w:rsidP="00F62AFC">
            <w:pPr>
              <w:overflowPunct w:val="0"/>
              <w:autoSpaceDE w:val="0"/>
              <w:autoSpaceDN w:val="0"/>
              <w:rPr>
                <w:rFonts w:cs="Arial"/>
              </w:rPr>
            </w:pPr>
            <w:r w:rsidRPr="00F62AFC">
              <w:rPr>
                <w:rFonts w:hint="eastAsia"/>
              </w:rPr>
              <w:t>求余</w:t>
            </w:r>
          </w:p>
        </w:tc>
        <w:tc>
          <w:tcPr>
            <w:tcW w:w="4077" w:type="dxa"/>
            <w:gridSpan w:val="2"/>
          </w:tcPr>
          <w:p w14:paraId="46E5F514" w14:textId="12EDCE85" w:rsidR="00FD122C" w:rsidRPr="00F62AFC" w:rsidRDefault="00FD122C" w:rsidP="00F62AFC">
            <w:pPr>
              <w:overflowPunct w:val="0"/>
              <w:autoSpaceDE w:val="0"/>
              <w:autoSpaceDN w:val="0"/>
              <w:rPr>
                <w:rFonts w:ascii="Courier New" w:hAnsi="Courier New" w:cs="Courier New"/>
                <w:sz w:val="20"/>
                <w:szCs w:val="20"/>
              </w:rPr>
            </w:pPr>
            <w:r w:rsidRPr="00F62AFC">
              <w:rPr>
                <w:rFonts w:ascii="Courier New" w:hAnsi="Courier New" w:cs="Courier New"/>
                <w:sz w:val="20"/>
                <w:szCs w:val="20"/>
              </w:rPr>
              <w:t>s4 = s1 % s2</w:t>
            </w:r>
          </w:p>
        </w:tc>
      </w:tr>
      <w:tr w:rsidR="00FD122C" w14:paraId="47E1EE6B" w14:textId="77777777" w:rsidTr="00FD122C">
        <w:tc>
          <w:tcPr>
            <w:tcW w:w="459" w:type="dxa"/>
            <w:vMerge/>
          </w:tcPr>
          <w:p w14:paraId="59D8448E" w14:textId="77777777" w:rsidR="00FD122C" w:rsidRPr="009B66B8" w:rsidRDefault="00FD122C" w:rsidP="00F62AFC">
            <w:pPr>
              <w:overflowPunct w:val="0"/>
              <w:autoSpaceDE w:val="0"/>
              <w:autoSpaceDN w:val="0"/>
              <w:jc w:val="center"/>
              <w:rPr>
                <w:rFonts w:ascii="Courier New" w:hAnsi="Courier New" w:cs="Courier New"/>
                <w:sz w:val="20"/>
                <w:szCs w:val="20"/>
              </w:rPr>
            </w:pPr>
          </w:p>
        </w:tc>
        <w:tc>
          <w:tcPr>
            <w:tcW w:w="2387" w:type="dxa"/>
            <w:gridSpan w:val="2"/>
          </w:tcPr>
          <w:p w14:paraId="0AE3CF52" w14:textId="799CCAFC" w:rsidR="00FD122C" w:rsidRPr="00F62AFC" w:rsidRDefault="00FD122C" w:rsidP="00F62AFC">
            <w:pPr>
              <w:overflowPunct w:val="0"/>
              <w:autoSpaceDE w:val="0"/>
              <w:autoSpaceDN w:val="0"/>
              <w:rPr>
                <w:rFonts w:ascii="Courier New" w:hAnsi="Courier New" w:cs="Courier New"/>
                <w:sz w:val="20"/>
                <w:szCs w:val="20"/>
              </w:rPr>
            </w:pPr>
            <w:r w:rsidRPr="00F62AFC">
              <w:rPr>
                <w:rFonts w:ascii="Courier New" w:hAnsi="Courier New" w:cs="Courier New"/>
                <w:sz w:val="20"/>
                <w:szCs w:val="20"/>
              </w:rPr>
              <w:t>and t0, t1, t2</w:t>
            </w:r>
          </w:p>
        </w:tc>
        <w:tc>
          <w:tcPr>
            <w:tcW w:w="3274" w:type="dxa"/>
            <w:gridSpan w:val="2"/>
          </w:tcPr>
          <w:p w14:paraId="60952D6A" w14:textId="0F2426BA" w:rsidR="00FD122C" w:rsidRDefault="00FD122C" w:rsidP="00F62AFC">
            <w:pPr>
              <w:overflowPunct w:val="0"/>
              <w:autoSpaceDE w:val="0"/>
              <w:autoSpaceDN w:val="0"/>
              <w:rPr>
                <w:rFonts w:cs="Arial"/>
              </w:rPr>
            </w:pPr>
            <w:r w:rsidRPr="00F62AFC">
              <w:rPr>
                <w:rFonts w:hint="eastAsia"/>
              </w:rPr>
              <w:t>按位与</w:t>
            </w:r>
          </w:p>
        </w:tc>
        <w:tc>
          <w:tcPr>
            <w:tcW w:w="4077" w:type="dxa"/>
            <w:gridSpan w:val="2"/>
          </w:tcPr>
          <w:p w14:paraId="55FC374A" w14:textId="78EE66BD" w:rsidR="00FD122C" w:rsidRPr="00F62AFC" w:rsidRDefault="00FD122C" w:rsidP="00F62AFC">
            <w:pPr>
              <w:overflowPunct w:val="0"/>
              <w:autoSpaceDE w:val="0"/>
              <w:autoSpaceDN w:val="0"/>
              <w:rPr>
                <w:rFonts w:ascii="Courier New" w:hAnsi="Courier New" w:cs="Courier New"/>
                <w:sz w:val="20"/>
                <w:szCs w:val="20"/>
              </w:rPr>
            </w:pPr>
            <w:r w:rsidRPr="00F62AFC">
              <w:rPr>
                <w:rFonts w:ascii="Courier New" w:hAnsi="Courier New" w:cs="Courier New"/>
                <w:sz w:val="20"/>
                <w:szCs w:val="20"/>
              </w:rPr>
              <w:t>t0 = t1 &amp; t2</w:t>
            </w:r>
          </w:p>
        </w:tc>
      </w:tr>
      <w:tr w:rsidR="00FD122C" w14:paraId="3A09C3E5" w14:textId="77777777" w:rsidTr="00FD122C">
        <w:tc>
          <w:tcPr>
            <w:tcW w:w="459" w:type="dxa"/>
            <w:vMerge/>
          </w:tcPr>
          <w:p w14:paraId="7ABAADA0" w14:textId="77777777" w:rsidR="00FD122C" w:rsidRPr="009B66B8" w:rsidRDefault="00FD122C" w:rsidP="00F62AFC">
            <w:pPr>
              <w:overflowPunct w:val="0"/>
              <w:autoSpaceDE w:val="0"/>
              <w:autoSpaceDN w:val="0"/>
              <w:jc w:val="center"/>
              <w:rPr>
                <w:rFonts w:ascii="Courier New" w:hAnsi="Courier New" w:cs="Courier New"/>
                <w:sz w:val="20"/>
                <w:szCs w:val="20"/>
              </w:rPr>
            </w:pPr>
          </w:p>
        </w:tc>
        <w:tc>
          <w:tcPr>
            <w:tcW w:w="2387" w:type="dxa"/>
            <w:gridSpan w:val="2"/>
          </w:tcPr>
          <w:p w14:paraId="70FC35CA" w14:textId="6CE85133" w:rsidR="00FD122C" w:rsidRPr="00F62AFC" w:rsidRDefault="00FD122C" w:rsidP="00F62AFC">
            <w:pPr>
              <w:overflowPunct w:val="0"/>
              <w:autoSpaceDE w:val="0"/>
              <w:autoSpaceDN w:val="0"/>
              <w:rPr>
                <w:rFonts w:ascii="Courier New" w:hAnsi="Courier New" w:cs="Courier New"/>
                <w:sz w:val="20"/>
                <w:szCs w:val="20"/>
              </w:rPr>
            </w:pPr>
            <w:r w:rsidRPr="00F62AFC">
              <w:rPr>
                <w:rFonts w:ascii="Courier New" w:hAnsi="Courier New" w:cs="Courier New"/>
                <w:sz w:val="20"/>
                <w:szCs w:val="20"/>
              </w:rPr>
              <w:t>or t0, t1, t5</w:t>
            </w:r>
          </w:p>
        </w:tc>
        <w:tc>
          <w:tcPr>
            <w:tcW w:w="3274" w:type="dxa"/>
            <w:gridSpan w:val="2"/>
          </w:tcPr>
          <w:p w14:paraId="16A88863" w14:textId="27800B23" w:rsidR="00FD122C" w:rsidRDefault="00FD122C" w:rsidP="00F62AFC">
            <w:pPr>
              <w:overflowPunct w:val="0"/>
              <w:autoSpaceDE w:val="0"/>
              <w:autoSpaceDN w:val="0"/>
              <w:rPr>
                <w:rFonts w:cs="Arial"/>
              </w:rPr>
            </w:pPr>
            <w:r w:rsidRPr="00F62AFC">
              <w:rPr>
                <w:rFonts w:hint="eastAsia"/>
              </w:rPr>
              <w:t>按位或</w:t>
            </w:r>
          </w:p>
        </w:tc>
        <w:tc>
          <w:tcPr>
            <w:tcW w:w="4077" w:type="dxa"/>
            <w:gridSpan w:val="2"/>
          </w:tcPr>
          <w:p w14:paraId="5A84F722" w14:textId="7638100F" w:rsidR="00FD122C" w:rsidRPr="00F62AFC" w:rsidRDefault="00FD122C" w:rsidP="00F62AFC">
            <w:pPr>
              <w:overflowPunct w:val="0"/>
              <w:autoSpaceDE w:val="0"/>
              <w:autoSpaceDN w:val="0"/>
              <w:rPr>
                <w:rFonts w:ascii="Courier New" w:hAnsi="Courier New" w:cs="Courier New"/>
                <w:sz w:val="20"/>
                <w:szCs w:val="20"/>
              </w:rPr>
            </w:pPr>
            <w:r w:rsidRPr="00F62AFC">
              <w:rPr>
                <w:rFonts w:ascii="Courier New" w:hAnsi="Courier New" w:cs="Courier New"/>
                <w:sz w:val="20"/>
                <w:szCs w:val="20"/>
              </w:rPr>
              <w:t>t0 = t1 | t5</w:t>
            </w:r>
          </w:p>
        </w:tc>
      </w:tr>
      <w:tr w:rsidR="00FD122C" w14:paraId="2CABB59C" w14:textId="77777777" w:rsidTr="00FD122C">
        <w:tc>
          <w:tcPr>
            <w:tcW w:w="459" w:type="dxa"/>
            <w:vMerge/>
          </w:tcPr>
          <w:p w14:paraId="35201893" w14:textId="77777777" w:rsidR="00FD122C" w:rsidRPr="009B66B8" w:rsidRDefault="00FD122C" w:rsidP="00F62AFC">
            <w:pPr>
              <w:overflowPunct w:val="0"/>
              <w:autoSpaceDE w:val="0"/>
              <w:autoSpaceDN w:val="0"/>
              <w:jc w:val="center"/>
              <w:rPr>
                <w:rFonts w:ascii="Courier New" w:hAnsi="Courier New" w:cs="Courier New"/>
                <w:sz w:val="20"/>
                <w:szCs w:val="20"/>
              </w:rPr>
            </w:pPr>
          </w:p>
        </w:tc>
        <w:tc>
          <w:tcPr>
            <w:tcW w:w="2387" w:type="dxa"/>
            <w:gridSpan w:val="2"/>
          </w:tcPr>
          <w:p w14:paraId="3EC800E8" w14:textId="5FCD0130" w:rsidR="00FD122C" w:rsidRPr="00F62AFC" w:rsidRDefault="00FD122C" w:rsidP="00F62AFC">
            <w:pPr>
              <w:overflowPunct w:val="0"/>
              <w:autoSpaceDE w:val="0"/>
              <w:autoSpaceDN w:val="0"/>
              <w:rPr>
                <w:rFonts w:ascii="Courier New" w:hAnsi="Courier New" w:cs="Courier New"/>
                <w:sz w:val="20"/>
                <w:szCs w:val="20"/>
              </w:rPr>
            </w:pPr>
            <w:r w:rsidRPr="00F62AFC">
              <w:rPr>
                <w:rFonts w:ascii="Courier New" w:hAnsi="Courier New" w:cs="Courier New"/>
                <w:sz w:val="20"/>
                <w:szCs w:val="20"/>
              </w:rPr>
              <w:t>xor s3, s4, s5</w:t>
            </w:r>
          </w:p>
        </w:tc>
        <w:tc>
          <w:tcPr>
            <w:tcW w:w="3274" w:type="dxa"/>
            <w:gridSpan w:val="2"/>
          </w:tcPr>
          <w:p w14:paraId="19D7A564" w14:textId="56B38473" w:rsidR="00FD122C" w:rsidRDefault="00FD122C" w:rsidP="00F62AFC">
            <w:pPr>
              <w:overflowPunct w:val="0"/>
              <w:autoSpaceDE w:val="0"/>
              <w:autoSpaceDN w:val="0"/>
              <w:rPr>
                <w:rFonts w:cs="Arial"/>
              </w:rPr>
            </w:pPr>
            <w:r w:rsidRPr="00F62AFC">
              <w:rPr>
                <w:rFonts w:hint="eastAsia"/>
              </w:rPr>
              <w:t>按位异或</w:t>
            </w:r>
          </w:p>
        </w:tc>
        <w:tc>
          <w:tcPr>
            <w:tcW w:w="4077" w:type="dxa"/>
            <w:gridSpan w:val="2"/>
          </w:tcPr>
          <w:p w14:paraId="00F0B065" w14:textId="3FED0CD7" w:rsidR="00FD122C" w:rsidRPr="00F62AFC" w:rsidRDefault="00FD122C" w:rsidP="00F62AFC">
            <w:pPr>
              <w:overflowPunct w:val="0"/>
              <w:autoSpaceDE w:val="0"/>
              <w:autoSpaceDN w:val="0"/>
              <w:rPr>
                <w:rFonts w:ascii="Courier New" w:hAnsi="Courier New" w:cs="Courier New"/>
                <w:sz w:val="20"/>
                <w:szCs w:val="20"/>
              </w:rPr>
            </w:pPr>
            <w:r w:rsidRPr="00F62AFC">
              <w:rPr>
                <w:rFonts w:ascii="Courier New" w:hAnsi="Courier New" w:cs="Courier New"/>
                <w:sz w:val="20"/>
                <w:szCs w:val="20"/>
              </w:rPr>
              <w:t>s3 = s4 ^ s5</w:t>
            </w:r>
          </w:p>
        </w:tc>
      </w:tr>
      <w:tr w:rsidR="00FD122C" w14:paraId="1C118CD2" w14:textId="77777777" w:rsidTr="00FD122C">
        <w:tc>
          <w:tcPr>
            <w:tcW w:w="459" w:type="dxa"/>
            <w:vMerge/>
          </w:tcPr>
          <w:p w14:paraId="7385D788" w14:textId="77777777" w:rsidR="00FD122C" w:rsidRPr="009B66B8" w:rsidRDefault="00FD122C" w:rsidP="00F62AFC">
            <w:pPr>
              <w:overflowPunct w:val="0"/>
              <w:autoSpaceDE w:val="0"/>
              <w:autoSpaceDN w:val="0"/>
              <w:jc w:val="center"/>
              <w:rPr>
                <w:rFonts w:ascii="Courier New" w:hAnsi="Courier New" w:cs="Courier New"/>
                <w:sz w:val="20"/>
                <w:szCs w:val="20"/>
              </w:rPr>
            </w:pPr>
          </w:p>
        </w:tc>
        <w:tc>
          <w:tcPr>
            <w:tcW w:w="2387" w:type="dxa"/>
            <w:gridSpan w:val="2"/>
          </w:tcPr>
          <w:p w14:paraId="67D404F3" w14:textId="2825C7CA" w:rsidR="00FD122C" w:rsidRPr="00F62AFC" w:rsidRDefault="00FD122C" w:rsidP="00F62AFC">
            <w:pPr>
              <w:overflowPunct w:val="0"/>
              <w:autoSpaceDE w:val="0"/>
              <w:autoSpaceDN w:val="0"/>
              <w:rPr>
                <w:rFonts w:ascii="Courier New" w:hAnsi="Courier New" w:cs="Courier New"/>
                <w:sz w:val="20"/>
                <w:szCs w:val="20"/>
              </w:rPr>
            </w:pPr>
            <w:r w:rsidRPr="00F62AFC">
              <w:rPr>
                <w:rFonts w:ascii="Courier New" w:hAnsi="Courier New" w:cs="Courier New"/>
                <w:sz w:val="20"/>
                <w:szCs w:val="20"/>
              </w:rPr>
              <w:t>andi t1, t2, 0xFFB</w:t>
            </w:r>
          </w:p>
        </w:tc>
        <w:tc>
          <w:tcPr>
            <w:tcW w:w="3274" w:type="dxa"/>
            <w:gridSpan w:val="2"/>
          </w:tcPr>
          <w:p w14:paraId="4BCED1E4" w14:textId="4DD8837F" w:rsidR="00FD122C" w:rsidRDefault="00FD122C" w:rsidP="00F62AFC">
            <w:pPr>
              <w:overflowPunct w:val="0"/>
              <w:autoSpaceDE w:val="0"/>
              <w:autoSpaceDN w:val="0"/>
              <w:rPr>
                <w:rFonts w:cs="Arial"/>
              </w:rPr>
            </w:pPr>
            <w:r w:rsidRPr="00F62AFC">
              <w:rPr>
                <w:rFonts w:hint="eastAsia"/>
              </w:rPr>
              <w:t>按位与（立即数）</w:t>
            </w:r>
          </w:p>
        </w:tc>
        <w:tc>
          <w:tcPr>
            <w:tcW w:w="4077" w:type="dxa"/>
            <w:gridSpan w:val="2"/>
          </w:tcPr>
          <w:p w14:paraId="5856FC15" w14:textId="2CA32B4D" w:rsidR="00FD122C" w:rsidRPr="00F62AFC" w:rsidRDefault="00FD122C" w:rsidP="00F62AFC">
            <w:pPr>
              <w:overflowPunct w:val="0"/>
              <w:autoSpaceDE w:val="0"/>
              <w:autoSpaceDN w:val="0"/>
              <w:rPr>
                <w:rFonts w:ascii="Courier New" w:hAnsi="Courier New" w:cs="Courier New"/>
                <w:sz w:val="20"/>
                <w:szCs w:val="20"/>
              </w:rPr>
            </w:pPr>
            <w:r w:rsidRPr="00F62AFC">
              <w:rPr>
                <w:rFonts w:ascii="Courier New" w:hAnsi="Courier New" w:cs="Courier New"/>
                <w:sz w:val="20"/>
                <w:szCs w:val="20"/>
              </w:rPr>
              <w:t>t1 = t2 &amp; 0xFFFFFFFB</w:t>
            </w:r>
          </w:p>
        </w:tc>
      </w:tr>
      <w:tr w:rsidR="00FD122C" w14:paraId="637FD836" w14:textId="77777777" w:rsidTr="00FD122C">
        <w:tc>
          <w:tcPr>
            <w:tcW w:w="459" w:type="dxa"/>
            <w:vMerge/>
          </w:tcPr>
          <w:p w14:paraId="532E4FE0" w14:textId="77777777" w:rsidR="00FD122C" w:rsidRPr="009B66B8" w:rsidRDefault="00FD122C" w:rsidP="00F62AFC">
            <w:pPr>
              <w:overflowPunct w:val="0"/>
              <w:autoSpaceDE w:val="0"/>
              <w:autoSpaceDN w:val="0"/>
              <w:jc w:val="center"/>
              <w:rPr>
                <w:rFonts w:ascii="Courier New" w:hAnsi="Courier New" w:cs="Courier New"/>
                <w:sz w:val="20"/>
                <w:szCs w:val="20"/>
              </w:rPr>
            </w:pPr>
          </w:p>
        </w:tc>
        <w:tc>
          <w:tcPr>
            <w:tcW w:w="2387" w:type="dxa"/>
            <w:gridSpan w:val="2"/>
          </w:tcPr>
          <w:p w14:paraId="53232F03" w14:textId="5DCA4AB4" w:rsidR="00FD122C" w:rsidRPr="00F62AFC" w:rsidRDefault="00FD122C" w:rsidP="00F62AFC">
            <w:pPr>
              <w:overflowPunct w:val="0"/>
              <w:autoSpaceDE w:val="0"/>
              <w:autoSpaceDN w:val="0"/>
              <w:rPr>
                <w:rFonts w:ascii="Courier New" w:hAnsi="Courier New" w:cs="Courier New"/>
                <w:sz w:val="20"/>
                <w:szCs w:val="20"/>
              </w:rPr>
            </w:pPr>
            <w:r w:rsidRPr="00F62AFC">
              <w:rPr>
                <w:rFonts w:ascii="Courier New" w:hAnsi="Courier New" w:cs="Courier New"/>
                <w:sz w:val="20"/>
                <w:szCs w:val="20"/>
              </w:rPr>
              <w:t>ori t0, t1, 0x2C</w:t>
            </w:r>
          </w:p>
        </w:tc>
        <w:tc>
          <w:tcPr>
            <w:tcW w:w="3274" w:type="dxa"/>
            <w:gridSpan w:val="2"/>
          </w:tcPr>
          <w:p w14:paraId="07CF65C7" w14:textId="41AD154F" w:rsidR="00FD122C" w:rsidRDefault="00FD122C" w:rsidP="00F62AFC">
            <w:pPr>
              <w:overflowPunct w:val="0"/>
              <w:autoSpaceDE w:val="0"/>
              <w:autoSpaceDN w:val="0"/>
              <w:rPr>
                <w:rFonts w:cs="Arial"/>
              </w:rPr>
            </w:pPr>
            <w:r w:rsidRPr="00F62AFC">
              <w:rPr>
                <w:rFonts w:hint="eastAsia"/>
              </w:rPr>
              <w:t>按位或（立即数）</w:t>
            </w:r>
          </w:p>
        </w:tc>
        <w:tc>
          <w:tcPr>
            <w:tcW w:w="4077" w:type="dxa"/>
            <w:gridSpan w:val="2"/>
          </w:tcPr>
          <w:p w14:paraId="3A80350C" w14:textId="7BCD2DCF" w:rsidR="00FD122C" w:rsidRPr="00F62AFC" w:rsidRDefault="00FD122C" w:rsidP="00F62AFC">
            <w:pPr>
              <w:overflowPunct w:val="0"/>
              <w:autoSpaceDE w:val="0"/>
              <w:autoSpaceDN w:val="0"/>
              <w:rPr>
                <w:rFonts w:ascii="Courier New" w:hAnsi="Courier New" w:cs="Courier New"/>
                <w:sz w:val="20"/>
                <w:szCs w:val="20"/>
              </w:rPr>
            </w:pPr>
            <w:r w:rsidRPr="00F62AFC">
              <w:rPr>
                <w:rFonts w:ascii="Courier New" w:hAnsi="Courier New" w:cs="Courier New"/>
                <w:sz w:val="20"/>
                <w:szCs w:val="20"/>
              </w:rPr>
              <w:t>t0 = t1 | 0x2C</w:t>
            </w:r>
          </w:p>
        </w:tc>
      </w:tr>
      <w:tr w:rsidR="00FD122C" w14:paraId="7CBA6265" w14:textId="77777777" w:rsidTr="00FD122C">
        <w:tc>
          <w:tcPr>
            <w:tcW w:w="459" w:type="dxa"/>
            <w:vMerge/>
          </w:tcPr>
          <w:p w14:paraId="50466CDC" w14:textId="77777777" w:rsidR="00FD122C" w:rsidRPr="009B66B8" w:rsidRDefault="00FD122C" w:rsidP="00F62AFC">
            <w:pPr>
              <w:overflowPunct w:val="0"/>
              <w:autoSpaceDE w:val="0"/>
              <w:autoSpaceDN w:val="0"/>
              <w:jc w:val="center"/>
              <w:rPr>
                <w:rFonts w:ascii="Courier New" w:hAnsi="Courier New" w:cs="Courier New"/>
                <w:sz w:val="20"/>
                <w:szCs w:val="20"/>
              </w:rPr>
            </w:pPr>
          </w:p>
        </w:tc>
        <w:tc>
          <w:tcPr>
            <w:tcW w:w="2387" w:type="dxa"/>
            <w:gridSpan w:val="2"/>
          </w:tcPr>
          <w:p w14:paraId="76676B92" w14:textId="3B7FF580" w:rsidR="00FD122C" w:rsidRPr="00F62AFC" w:rsidRDefault="00FD122C" w:rsidP="00F62AFC">
            <w:pPr>
              <w:overflowPunct w:val="0"/>
              <w:autoSpaceDE w:val="0"/>
              <w:autoSpaceDN w:val="0"/>
              <w:rPr>
                <w:rFonts w:ascii="Courier New" w:hAnsi="Courier New" w:cs="Courier New"/>
                <w:sz w:val="20"/>
                <w:szCs w:val="20"/>
              </w:rPr>
            </w:pPr>
            <w:r w:rsidRPr="00F62AFC">
              <w:rPr>
                <w:rFonts w:ascii="Courier New" w:hAnsi="Courier New" w:cs="Courier New"/>
                <w:sz w:val="20"/>
                <w:szCs w:val="20"/>
              </w:rPr>
              <w:t>xori s3, s4, 0xABC</w:t>
            </w:r>
          </w:p>
        </w:tc>
        <w:tc>
          <w:tcPr>
            <w:tcW w:w="3274" w:type="dxa"/>
            <w:gridSpan w:val="2"/>
          </w:tcPr>
          <w:p w14:paraId="7896ADCE" w14:textId="281755E3" w:rsidR="00FD122C" w:rsidRDefault="00FD122C" w:rsidP="00F62AFC">
            <w:pPr>
              <w:overflowPunct w:val="0"/>
              <w:autoSpaceDE w:val="0"/>
              <w:autoSpaceDN w:val="0"/>
              <w:rPr>
                <w:rFonts w:cs="Arial"/>
              </w:rPr>
            </w:pPr>
            <w:r w:rsidRPr="00F62AFC">
              <w:rPr>
                <w:rFonts w:hint="eastAsia"/>
              </w:rPr>
              <w:t>按位异或（立即数）</w:t>
            </w:r>
          </w:p>
        </w:tc>
        <w:tc>
          <w:tcPr>
            <w:tcW w:w="4077" w:type="dxa"/>
            <w:gridSpan w:val="2"/>
          </w:tcPr>
          <w:p w14:paraId="4796BC16" w14:textId="7300CBFC" w:rsidR="00FD122C" w:rsidRPr="00F62AFC" w:rsidRDefault="00FD122C" w:rsidP="00F62AFC">
            <w:pPr>
              <w:overflowPunct w:val="0"/>
              <w:autoSpaceDE w:val="0"/>
              <w:autoSpaceDN w:val="0"/>
              <w:rPr>
                <w:rFonts w:ascii="Courier New" w:hAnsi="Courier New" w:cs="Courier New"/>
                <w:sz w:val="20"/>
                <w:szCs w:val="20"/>
              </w:rPr>
            </w:pPr>
            <w:r w:rsidRPr="00F62AFC">
              <w:rPr>
                <w:rFonts w:ascii="Courier New" w:hAnsi="Courier New" w:cs="Courier New"/>
                <w:sz w:val="20"/>
                <w:szCs w:val="20"/>
              </w:rPr>
              <w:t>s3 = s4 ^ 0xFFFFFABC</w:t>
            </w:r>
          </w:p>
        </w:tc>
      </w:tr>
      <w:tr w:rsidR="00FD122C" w14:paraId="1604CC8D" w14:textId="77777777" w:rsidTr="00FD122C">
        <w:tc>
          <w:tcPr>
            <w:tcW w:w="459" w:type="dxa"/>
            <w:vMerge/>
            <w:textDirection w:val="btLr"/>
          </w:tcPr>
          <w:p w14:paraId="6EDDB5A4" w14:textId="3A8E20B2" w:rsidR="00FD122C" w:rsidRPr="009B66B8" w:rsidRDefault="00FD122C" w:rsidP="00F62AFC">
            <w:pPr>
              <w:overflowPunct w:val="0"/>
              <w:autoSpaceDE w:val="0"/>
              <w:autoSpaceDN w:val="0"/>
              <w:jc w:val="center"/>
              <w:rPr>
                <w:rFonts w:ascii="Courier New" w:hAnsi="Courier New" w:cs="Courier New"/>
                <w:sz w:val="20"/>
                <w:szCs w:val="20"/>
              </w:rPr>
            </w:pPr>
          </w:p>
        </w:tc>
        <w:tc>
          <w:tcPr>
            <w:tcW w:w="2387" w:type="dxa"/>
            <w:gridSpan w:val="2"/>
          </w:tcPr>
          <w:p w14:paraId="4A8E48A4" w14:textId="6FB7F7E6" w:rsidR="00FD122C" w:rsidRPr="00F62AFC" w:rsidRDefault="00FD122C" w:rsidP="00F62AFC">
            <w:pPr>
              <w:overflowPunct w:val="0"/>
              <w:autoSpaceDE w:val="0"/>
              <w:autoSpaceDN w:val="0"/>
              <w:rPr>
                <w:rFonts w:ascii="Courier New" w:hAnsi="Courier New" w:cs="Courier New"/>
                <w:sz w:val="20"/>
                <w:szCs w:val="20"/>
              </w:rPr>
            </w:pPr>
            <w:r w:rsidRPr="00F62AFC">
              <w:rPr>
                <w:rFonts w:ascii="Courier New" w:hAnsi="Courier New" w:cs="Courier New"/>
                <w:sz w:val="20"/>
                <w:szCs w:val="20"/>
              </w:rPr>
              <w:t>sll t0, t1, t2</w:t>
            </w:r>
          </w:p>
        </w:tc>
        <w:tc>
          <w:tcPr>
            <w:tcW w:w="3274" w:type="dxa"/>
            <w:gridSpan w:val="2"/>
          </w:tcPr>
          <w:p w14:paraId="4F85A35A" w14:textId="7FAE251E" w:rsidR="00FD122C" w:rsidRDefault="00FD122C" w:rsidP="00F62AFC">
            <w:pPr>
              <w:overflowPunct w:val="0"/>
              <w:autoSpaceDE w:val="0"/>
              <w:autoSpaceDN w:val="0"/>
              <w:rPr>
                <w:rFonts w:cs="Arial"/>
              </w:rPr>
            </w:pPr>
            <w:r w:rsidRPr="00F62AFC">
              <w:rPr>
                <w:rFonts w:hint="eastAsia"/>
              </w:rPr>
              <w:t>逻辑左移</w:t>
            </w:r>
          </w:p>
        </w:tc>
        <w:tc>
          <w:tcPr>
            <w:tcW w:w="4077" w:type="dxa"/>
            <w:gridSpan w:val="2"/>
          </w:tcPr>
          <w:p w14:paraId="54D8A37D" w14:textId="56D2E5C2" w:rsidR="00FD122C" w:rsidRPr="00F62AFC" w:rsidRDefault="00FD122C" w:rsidP="00F62AFC">
            <w:pPr>
              <w:overflowPunct w:val="0"/>
              <w:autoSpaceDE w:val="0"/>
              <w:autoSpaceDN w:val="0"/>
              <w:rPr>
                <w:rFonts w:ascii="Courier New" w:hAnsi="Courier New" w:cs="Courier New"/>
                <w:sz w:val="20"/>
                <w:szCs w:val="20"/>
              </w:rPr>
            </w:pPr>
            <w:r w:rsidRPr="00F62AFC">
              <w:rPr>
                <w:rFonts w:ascii="Courier New" w:hAnsi="Courier New" w:cs="Courier New"/>
                <w:sz w:val="20"/>
                <w:szCs w:val="20"/>
              </w:rPr>
              <w:t>t0 = t1 &lt;&lt; t2</w:t>
            </w:r>
          </w:p>
        </w:tc>
      </w:tr>
      <w:tr w:rsidR="00FD122C" w14:paraId="6CCE4637" w14:textId="77777777" w:rsidTr="00FD122C">
        <w:tc>
          <w:tcPr>
            <w:tcW w:w="459" w:type="dxa"/>
            <w:vMerge/>
          </w:tcPr>
          <w:p w14:paraId="23B1DFE6" w14:textId="77777777" w:rsidR="00FD122C" w:rsidRPr="009B66B8" w:rsidRDefault="00FD122C" w:rsidP="00F62AFC">
            <w:pPr>
              <w:overflowPunct w:val="0"/>
              <w:autoSpaceDE w:val="0"/>
              <w:autoSpaceDN w:val="0"/>
              <w:jc w:val="center"/>
              <w:rPr>
                <w:rFonts w:ascii="Courier New" w:hAnsi="Courier New" w:cs="Courier New"/>
                <w:sz w:val="20"/>
                <w:szCs w:val="20"/>
              </w:rPr>
            </w:pPr>
          </w:p>
        </w:tc>
        <w:tc>
          <w:tcPr>
            <w:tcW w:w="2387" w:type="dxa"/>
            <w:gridSpan w:val="2"/>
          </w:tcPr>
          <w:p w14:paraId="79E72FAD" w14:textId="73C53909" w:rsidR="00FD122C" w:rsidRPr="00F62AFC" w:rsidRDefault="00FD122C" w:rsidP="00F62AFC">
            <w:pPr>
              <w:overflowPunct w:val="0"/>
              <w:autoSpaceDE w:val="0"/>
              <w:autoSpaceDN w:val="0"/>
              <w:rPr>
                <w:rFonts w:ascii="Courier New" w:hAnsi="Courier New" w:cs="Courier New"/>
                <w:sz w:val="20"/>
                <w:szCs w:val="20"/>
              </w:rPr>
            </w:pPr>
            <w:r w:rsidRPr="00F62AFC">
              <w:rPr>
                <w:rFonts w:ascii="Courier New" w:hAnsi="Courier New" w:cs="Courier New"/>
                <w:sz w:val="20"/>
                <w:szCs w:val="20"/>
              </w:rPr>
              <w:t>srl t0, t1, t5</w:t>
            </w:r>
          </w:p>
        </w:tc>
        <w:tc>
          <w:tcPr>
            <w:tcW w:w="3274" w:type="dxa"/>
            <w:gridSpan w:val="2"/>
          </w:tcPr>
          <w:p w14:paraId="351CF7BC" w14:textId="702A0E3F" w:rsidR="00FD122C" w:rsidRDefault="00FD122C" w:rsidP="00F62AFC">
            <w:pPr>
              <w:overflowPunct w:val="0"/>
              <w:autoSpaceDE w:val="0"/>
              <w:autoSpaceDN w:val="0"/>
              <w:rPr>
                <w:rFonts w:cs="Arial"/>
              </w:rPr>
            </w:pPr>
            <w:r w:rsidRPr="00F62AFC">
              <w:rPr>
                <w:rFonts w:hint="eastAsia"/>
              </w:rPr>
              <w:t>逻辑右移</w:t>
            </w:r>
          </w:p>
        </w:tc>
        <w:tc>
          <w:tcPr>
            <w:tcW w:w="4077" w:type="dxa"/>
            <w:gridSpan w:val="2"/>
          </w:tcPr>
          <w:p w14:paraId="3358B2C0" w14:textId="18716A05" w:rsidR="00FD122C" w:rsidRPr="00F62AFC" w:rsidRDefault="00FD122C" w:rsidP="00F62AFC">
            <w:pPr>
              <w:overflowPunct w:val="0"/>
              <w:autoSpaceDE w:val="0"/>
              <w:autoSpaceDN w:val="0"/>
              <w:rPr>
                <w:rFonts w:ascii="Courier New" w:hAnsi="Courier New" w:cs="Courier New"/>
                <w:sz w:val="20"/>
                <w:szCs w:val="20"/>
              </w:rPr>
            </w:pPr>
            <w:r w:rsidRPr="00F62AFC">
              <w:rPr>
                <w:rFonts w:ascii="Courier New" w:hAnsi="Courier New" w:cs="Courier New"/>
                <w:sz w:val="20"/>
                <w:szCs w:val="20"/>
              </w:rPr>
              <w:t>t0 = t1 &gt;&gt; t5</w:t>
            </w:r>
          </w:p>
        </w:tc>
      </w:tr>
      <w:tr w:rsidR="00FD122C" w14:paraId="41B3A6F0" w14:textId="77777777" w:rsidTr="00FD122C">
        <w:tc>
          <w:tcPr>
            <w:tcW w:w="459" w:type="dxa"/>
            <w:vMerge/>
          </w:tcPr>
          <w:p w14:paraId="3B558736" w14:textId="77777777" w:rsidR="00FD122C" w:rsidRPr="009B66B8" w:rsidRDefault="00FD122C" w:rsidP="00F62AFC">
            <w:pPr>
              <w:overflowPunct w:val="0"/>
              <w:autoSpaceDE w:val="0"/>
              <w:autoSpaceDN w:val="0"/>
              <w:jc w:val="center"/>
              <w:rPr>
                <w:rFonts w:ascii="Courier New" w:hAnsi="Courier New" w:cs="Courier New"/>
                <w:sz w:val="20"/>
                <w:szCs w:val="20"/>
              </w:rPr>
            </w:pPr>
          </w:p>
        </w:tc>
        <w:tc>
          <w:tcPr>
            <w:tcW w:w="2387" w:type="dxa"/>
            <w:gridSpan w:val="2"/>
          </w:tcPr>
          <w:p w14:paraId="5B30F869" w14:textId="51FD0148" w:rsidR="00FD122C" w:rsidRPr="00F62AFC" w:rsidRDefault="00FD122C" w:rsidP="00F62AFC">
            <w:pPr>
              <w:overflowPunct w:val="0"/>
              <w:autoSpaceDE w:val="0"/>
              <w:autoSpaceDN w:val="0"/>
              <w:rPr>
                <w:rFonts w:ascii="Courier New" w:hAnsi="Courier New" w:cs="Courier New"/>
                <w:sz w:val="20"/>
                <w:szCs w:val="20"/>
              </w:rPr>
            </w:pPr>
            <w:r w:rsidRPr="00F62AFC">
              <w:rPr>
                <w:rFonts w:ascii="Courier New" w:hAnsi="Courier New" w:cs="Courier New"/>
                <w:sz w:val="20"/>
                <w:szCs w:val="20"/>
              </w:rPr>
              <w:t>sra s3, s4, s5</w:t>
            </w:r>
          </w:p>
        </w:tc>
        <w:tc>
          <w:tcPr>
            <w:tcW w:w="3274" w:type="dxa"/>
            <w:gridSpan w:val="2"/>
          </w:tcPr>
          <w:p w14:paraId="00B6AD2A" w14:textId="7226FB39" w:rsidR="00FD122C" w:rsidRDefault="00FD122C" w:rsidP="00F62AFC">
            <w:pPr>
              <w:overflowPunct w:val="0"/>
              <w:autoSpaceDE w:val="0"/>
              <w:autoSpaceDN w:val="0"/>
              <w:rPr>
                <w:rFonts w:cs="Arial"/>
              </w:rPr>
            </w:pPr>
            <w:r w:rsidRPr="00F62AFC">
              <w:rPr>
                <w:rFonts w:hint="eastAsia"/>
              </w:rPr>
              <w:t>算术右移</w:t>
            </w:r>
          </w:p>
        </w:tc>
        <w:tc>
          <w:tcPr>
            <w:tcW w:w="4077" w:type="dxa"/>
            <w:gridSpan w:val="2"/>
          </w:tcPr>
          <w:p w14:paraId="7B1DCFA3" w14:textId="5C80B244" w:rsidR="00FD122C" w:rsidRPr="00F62AFC" w:rsidRDefault="00FD122C" w:rsidP="00F62AFC">
            <w:pPr>
              <w:overflowPunct w:val="0"/>
              <w:autoSpaceDE w:val="0"/>
              <w:autoSpaceDN w:val="0"/>
              <w:rPr>
                <w:rFonts w:ascii="Courier New" w:hAnsi="Courier New" w:cs="Courier New"/>
                <w:sz w:val="20"/>
                <w:szCs w:val="20"/>
              </w:rPr>
            </w:pPr>
            <w:r w:rsidRPr="00F62AFC">
              <w:rPr>
                <w:rFonts w:ascii="Courier New" w:hAnsi="Courier New" w:cs="Courier New"/>
                <w:sz w:val="20"/>
                <w:szCs w:val="20"/>
              </w:rPr>
              <w:t>s3 = s4 &gt;&gt;&gt; s5</w:t>
            </w:r>
          </w:p>
        </w:tc>
      </w:tr>
      <w:tr w:rsidR="00FD122C" w14:paraId="4980EB26" w14:textId="77777777" w:rsidTr="00FD122C">
        <w:tc>
          <w:tcPr>
            <w:tcW w:w="459" w:type="dxa"/>
            <w:vMerge/>
          </w:tcPr>
          <w:p w14:paraId="65B257BF" w14:textId="77777777" w:rsidR="00FD122C" w:rsidRPr="009B66B8" w:rsidRDefault="00FD122C" w:rsidP="00F62AFC">
            <w:pPr>
              <w:overflowPunct w:val="0"/>
              <w:autoSpaceDE w:val="0"/>
              <w:autoSpaceDN w:val="0"/>
              <w:jc w:val="center"/>
              <w:rPr>
                <w:rFonts w:ascii="Courier New" w:hAnsi="Courier New" w:cs="Courier New"/>
                <w:sz w:val="20"/>
                <w:szCs w:val="20"/>
              </w:rPr>
            </w:pPr>
          </w:p>
        </w:tc>
        <w:tc>
          <w:tcPr>
            <w:tcW w:w="2387" w:type="dxa"/>
            <w:gridSpan w:val="2"/>
          </w:tcPr>
          <w:p w14:paraId="05DD2FBA" w14:textId="5043BE95" w:rsidR="00FD122C" w:rsidRPr="00F62AFC" w:rsidRDefault="00FD122C" w:rsidP="00F62AFC">
            <w:pPr>
              <w:overflowPunct w:val="0"/>
              <w:autoSpaceDE w:val="0"/>
              <w:autoSpaceDN w:val="0"/>
              <w:rPr>
                <w:rFonts w:ascii="Courier New" w:hAnsi="Courier New" w:cs="Courier New"/>
                <w:sz w:val="20"/>
                <w:szCs w:val="20"/>
              </w:rPr>
            </w:pPr>
            <w:r w:rsidRPr="00F62AFC">
              <w:rPr>
                <w:rFonts w:ascii="Courier New" w:hAnsi="Courier New" w:cs="Courier New"/>
                <w:sz w:val="20"/>
                <w:szCs w:val="20"/>
              </w:rPr>
              <w:t>slli t1, t2, 30</w:t>
            </w:r>
          </w:p>
        </w:tc>
        <w:tc>
          <w:tcPr>
            <w:tcW w:w="3274" w:type="dxa"/>
            <w:gridSpan w:val="2"/>
          </w:tcPr>
          <w:p w14:paraId="117CB748" w14:textId="51F338D6" w:rsidR="00FD122C" w:rsidRDefault="00FD122C" w:rsidP="00F62AFC">
            <w:pPr>
              <w:overflowPunct w:val="0"/>
              <w:autoSpaceDE w:val="0"/>
              <w:autoSpaceDN w:val="0"/>
              <w:rPr>
                <w:rFonts w:cs="Arial"/>
              </w:rPr>
            </w:pPr>
            <w:r w:rsidRPr="00F62AFC">
              <w:rPr>
                <w:rFonts w:hint="eastAsia"/>
              </w:rPr>
              <w:t>逻辑左移（立即数）</w:t>
            </w:r>
          </w:p>
        </w:tc>
        <w:tc>
          <w:tcPr>
            <w:tcW w:w="4077" w:type="dxa"/>
            <w:gridSpan w:val="2"/>
          </w:tcPr>
          <w:p w14:paraId="78900E48" w14:textId="7AD85A5B" w:rsidR="00FD122C" w:rsidRPr="00F62AFC" w:rsidRDefault="00FD122C" w:rsidP="00F62AFC">
            <w:pPr>
              <w:overflowPunct w:val="0"/>
              <w:autoSpaceDE w:val="0"/>
              <w:autoSpaceDN w:val="0"/>
              <w:rPr>
                <w:rFonts w:ascii="Courier New" w:hAnsi="Courier New" w:cs="Courier New"/>
                <w:sz w:val="20"/>
                <w:szCs w:val="20"/>
              </w:rPr>
            </w:pPr>
            <w:r w:rsidRPr="00F62AFC">
              <w:rPr>
                <w:rFonts w:ascii="Courier New" w:hAnsi="Courier New" w:cs="Courier New"/>
                <w:sz w:val="20"/>
                <w:szCs w:val="20"/>
              </w:rPr>
              <w:t>t1 = t2 &lt;&lt; 30</w:t>
            </w:r>
          </w:p>
        </w:tc>
      </w:tr>
      <w:tr w:rsidR="00FD122C" w14:paraId="43A47AC6" w14:textId="77777777" w:rsidTr="00FD122C">
        <w:tc>
          <w:tcPr>
            <w:tcW w:w="459" w:type="dxa"/>
            <w:vMerge/>
          </w:tcPr>
          <w:p w14:paraId="05AA8802" w14:textId="77777777" w:rsidR="00FD122C" w:rsidRPr="009B66B8" w:rsidRDefault="00FD122C" w:rsidP="00F62AFC">
            <w:pPr>
              <w:overflowPunct w:val="0"/>
              <w:autoSpaceDE w:val="0"/>
              <w:autoSpaceDN w:val="0"/>
              <w:jc w:val="center"/>
              <w:rPr>
                <w:rFonts w:ascii="Courier New" w:hAnsi="Courier New" w:cs="Courier New"/>
                <w:sz w:val="20"/>
                <w:szCs w:val="20"/>
              </w:rPr>
            </w:pPr>
          </w:p>
        </w:tc>
        <w:tc>
          <w:tcPr>
            <w:tcW w:w="2387" w:type="dxa"/>
            <w:gridSpan w:val="2"/>
          </w:tcPr>
          <w:p w14:paraId="7A306A86" w14:textId="590F557C" w:rsidR="00FD122C" w:rsidRPr="00F62AFC" w:rsidRDefault="00FD122C" w:rsidP="00F62AFC">
            <w:pPr>
              <w:overflowPunct w:val="0"/>
              <w:autoSpaceDE w:val="0"/>
              <w:autoSpaceDN w:val="0"/>
              <w:rPr>
                <w:rFonts w:ascii="Courier New" w:hAnsi="Courier New" w:cs="Courier New"/>
                <w:sz w:val="20"/>
                <w:szCs w:val="20"/>
              </w:rPr>
            </w:pPr>
            <w:r w:rsidRPr="00F62AFC">
              <w:rPr>
                <w:rFonts w:ascii="Courier New" w:hAnsi="Courier New" w:cs="Courier New"/>
                <w:sz w:val="20"/>
                <w:szCs w:val="20"/>
              </w:rPr>
              <w:t>srli t0, t1, 5</w:t>
            </w:r>
          </w:p>
        </w:tc>
        <w:tc>
          <w:tcPr>
            <w:tcW w:w="3274" w:type="dxa"/>
            <w:gridSpan w:val="2"/>
          </w:tcPr>
          <w:p w14:paraId="2E73808E" w14:textId="3C4F5CC6" w:rsidR="00FD122C" w:rsidRDefault="00FD122C" w:rsidP="00F62AFC">
            <w:pPr>
              <w:overflowPunct w:val="0"/>
              <w:autoSpaceDE w:val="0"/>
              <w:autoSpaceDN w:val="0"/>
              <w:rPr>
                <w:rFonts w:cs="Arial"/>
              </w:rPr>
            </w:pPr>
            <w:r w:rsidRPr="00F62AFC">
              <w:rPr>
                <w:rFonts w:hint="eastAsia"/>
              </w:rPr>
              <w:t>逻辑右移（立即数）</w:t>
            </w:r>
          </w:p>
        </w:tc>
        <w:tc>
          <w:tcPr>
            <w:tcW w:w="4077" w:type="dxa"/>
            <w:gridSpan w:val="2"/>
          </w:tcPr>
          <w:p w14:paraId="20179464" w14:textId="4BA6F2E4" w:rsidR="00FD122C" w:rsidRPr="00F62AFC" w:rsidRDefault="00FD122C" w:rsidP="00F62AFC">
            <w:pPr>
              <w:overflowPunct w:val="0"/>
              <w:autoSpaceDE w:val="0"/>
              <w:autoSpaceDN w:val="0"/>
              <w:rPr>
                <w:rFonts w:ascii="Courier New" w:hAnsi="Courier New" w:cs="Courier New"/>
                <w:sz w:val="20"/>
                <w:szCs w:val="20"/>
              </w:rPr>
            </w:pPr>
            <w:r w:rsidRPr="00F62AFC">
              <w:rPr>
                <w:rFonts w:ascii="Courier New" w:hAnsi="Courier New" w:cs="Courier New"/>
                <w:sz w:val="20"/>
                <w:szCs w:val="20"/>
              </w:rPr>
              <w:t>t0 = t1 &gt;&gt; 5</w:t>
            </w:r>
          </w:p>
        </w:tc>
      </w:tr>
      <w:tr w:rsidR="00FD122C" w14:paraId="13635859" w14:textId="77777777" w:rsidTr="00FD122C">
        <w:tc>
          <w:tcPr>
            <w:tcW w:w="459" w:type="dxa"/>
            <w:vMerge/>
          </w:tcPr>
          <w:p w14:paraId="12D0C105" w14:textId="77777777" w:rsidR="00FD122C" w:rsidRPr="009B66B8" w:rsidRDefault="00FD122C" w:rsidP="00F62AFC">
            <w:pPr>
              <w:overflowPunct w:val="0"/>
              <w:autoSpaceDE w:val="0"/>
              <w:autoSpaceDN w:val="0"/>
              <w:jc w:val="center"/>
              <w:rPr>
                <w:rFonts w:ascii="Courier New" w:hAnsi="Courier New" w:cs="Courier New"/>
                <w:sz w:val="20"/>
                <w:szCs w:val="20"/>
              </w:rPr>
            </w:pPr>
          </w:p>
        </w:tc>
        <w:tc>
          <w:tcPr>
            <w:tcW w:w="2387" w:type="dxa"/>
            <w:gridSpan w:val="2"/>
          </w:tcPr>
          <w:p w14:paraId="6D8985BA" w14:textId="5EC1024C" w:rsidR="00FD122C" w:rsidRPr="00F62AFC" w:rsidRDefault="00FD122C" w:rsidP="00F62AFC">
            <w:pPr>
              <w:overflowPunct w:val="0"/>
              <w:autoSpaceDE w:val="0"/>
              <w:autoSpaceDN w:val="0"/>
              <w:rPr>
                <w:rFonts w:ascii="Courier New" w:hAnsi="Courier New" w:cs="Courier New"/>
                <w:sz w:val="20"/>
                <w:szCs w:val="20"/>
              </w:rPr>
            </w:pPr>
            <w:r w:rsidRPr="00F62AFC">
              <w:rPr>
                <w:rFonts w:ascii="Courier New" w:hAnsi="Courier New" w:cs="Courier New"/>
                <w:sz w:val="20"/>
                <w:szCs w:val="20"/>
              </w:rPr>
              <w:t>srai s3, s4, 31</w:t>
            </w:r>
          </w:p>
        </w:tc>
        <w:tc>
          <w:tcPr>
            <w:tcW w:w="3274" w:type="dxa"/>
            <w:gridSpan w:val="2"/>
          </w:tcPr>
          <w:p w14:paraId="4FDC1127" w14:textId="2D8205E9" w:rsidR="00FD122C" w:rsidRDefault="00FD122C" w:rsidP="00F62AFC">
            <w:pPr>
              <w:overflowPunct w:val="0"/>
              <w:autoSpaceDE w:val="0"/>
              <w:autoSpaceDN w:val="0"/>
              <w:rPr>
                <w:rFonts w:cs="Arial"/>
              </w:rPr>
            </w:pPr>
            <w:r w:rsidRPr="00F62AFC">
              <w:rPr>
                <w:rFonts w:hint="eastAsia"/>
              </w:rPr>
              <w:t>算术右移（立即数）</w:t>
            </w:r>
          </w:p>
        </w:tc>
        <w:tc>
          <w:tcPr>
            <w:tcW w:w="4077" w:type="dxa"/>
            <w:gridSpan w:val="2"/>
          </w:tcPr>
          <w:p w14:paraId="488AE440" w14:textId="36853441" w:rsidR="00FD122C" w:rsidRPr="00F62AFC" w:rsidRDefault="00FD122C" w:rsidP="00F62AFC">
            <w:pPr>
              <w:overflowPunct w:val="0"/>
              <w:autoSpaceDE w:val="0"/>
              <w:autoSpaceDN w:val="0"/>
              <w:rPr>
                <w:rFonts w:ascii="Courier New" w:hAnsi="Courier New" w:cs="Courier New"/>
                <w:sz w:val="20"/>
                <w:szCs w:val="20"/>
              </w:rPr>
            </w:pPr>
            <w:r w:rsidRPr="00F62AFC">
              <w:rPr>
                <w:rFonts w:ascii="Courier New" w:hAnsi="Courier New" w:cs="Courier New"/>
                <w:sz w:val="20"/>
                <w:szCs w:val="20"/>
              </w:rPr>
              <w:t>s3 = s4 &gt;&gt;&gt; 31</w:t>
            </w:r>
          </w:p>
        </w:tc>
      </w:tr>
      <w:tr w:rsidR="00FD122C" w14:paraId="14DD808B" w14:textId="77777777" w:rsidTr="00FD122C">
        <w:tc>
          <w:tcPr>
            <w:tcW w:w="459" w:type="dxa"/>
            <w:vMerge w:val="restart"/>
            <w:textDirection w:val="btLr"/>
          </w:tcPr>
          <w:p w14:paraId="7DDA08D7" w14:textId="5B03F804" w:rsidR="00FD122C" w:rsidRPr="009B66B8" w:rsidRDefault="00BC77FA" w:rsidP="00F62AFC">
            <w:pPr>
              <w:pageBreakBefore/>
              <w:overflowPunct w:val="0"/>
              <w:autoSpaceDE w:val="0"/>
              <w:autoSpaceDN w:val="0"/>
              <w:ind w:left="113" w:right="113"/>
              <w:jc w:val="center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hint="eastAsia"/>
                <w:b/>
                <w:bCs/>
                <w:sz w:val="20"/>
                <w:szCs w:val="20"/>
              </w:rPr>
              <w:t>访存</w:t>
            </w:r>
          </w:p>
        </w:tc>
        <w:tc>
          <w:tcPr>
            <w:tcW w:w="2387" w:type="dxa"/>
            <w:gridSpan w:val="2"/>
          </w:tcPr>
          <w:p w14:paraId="3092173E" w14:textId="5D4DC25C" w:rsidR="00FD122C" w:rsidRPr="00F62AFC" w:rsidRDefault="00FD122C" w:rsidP="00F62AFC">
            <w:pPr>
              <w:pageBreakBefore/>
              <w:overflowPunct w:val="0"/>
              <w:autoSpaceDE w:val="0"/>
              <w:autoSpaceDN w:val="0"/>
              <w:rPr>
                <w:rFonts w:ascii="Courier New" w:hAnsi="Courier New" w:cs="Courier New"/>
                <w:sz w:val="20"/>
                <w:szCs w:val="20"/>
              </w:rPr>
            </w:pPr>
            <w:r w:rsidRPr="00F62AFC">
              <w:rPr>
                <w:rFonts w:ascii="Courier New" w:hAnsi="Courier New" w:cs="Courier New"/>
                <w:sz w:val="20"/>
                <w:szCs w:val="20"/>
              </w:rPr>
              <w:t>lw s7, 0x2C(t1)</w:t>
            </w:r>
          </w:p>
        </w:tc>
        <w:tc>
          <w:tcPr>
            <w:tcW w:w="3274" w:type="dxa"/>
            <w:gridSpan w:val="2"/>
          </w:tcPr>
          <w:p w14:paraId="6F92782B" w14:textId="20D2370B" w:rsidR="00FD122C" w:rsidRDefault="00FD122C" w:rsidP="00F62AFC">
            <w:pPr>
              <w:pageBreakBefore/>
              <w:overflowPunct w:val="0"/>
              <w:autoSpaceDE w:val="0"/>
              <w:autoSpaceDN w:val="0"/>
              <w:rPr>
                <w:rFonts w:cs="Arial"/>
              </w:rPr>
            </w:pPr>
            <w:r w:rsidRPr="00F62AFC">
              <w:rPr>
                <w:rFonts w:hint="eastAsia"/>
              </w:rPr>
              <w:t>装载字</w:t>
            </w:r>
          </w:p>
        </w:tc>
        <w:tc>
          <w:tcPr>
            <w:tcW w:w="4077" w:type="dxa"/>
            <w:gridSpan w:val="2"/>
          </w:tcPr>
          <w:p w14:paraId="6118F0DF" w14:textId="2B46A2B6" w:rsidR="00FD122C" w:rsidRPr="00F62AFC" w:rsidRDefault="00FD122C" w:rsidP="00F62AFC">
            <w:pPr>
              <w:pageBreakBefore/>
              <w:overflowPunct w:val="0"/>
              <w:autoSpaceDE w:val="0"/>
              <w:autoSpaceDN w:val="0"/>
              <w:rPr>
                <w:rFonts w:ascii="Courier New" w:hAnsi="Courier New" w:cs="Courier New"/>
                <w:sz w:val="20"/>
                <w:szCs w:val="20"/>
              </w:rPr>
            </w:pPr>
            <w:r w:rsidRPr="00F62AFC">
              <w:rPr>
                <w:rFonts w:ascii="Courier New" w:hAnsi="Courier New" w:cs="Courier New"/>
                <w:sz w:val="20"/>
                <w:szCs w:val="20"/>
              </w:rPr>
              <w:t>s7 = memory[t1+0x2C]</w:t>
            </w:r>
          </w:p>
        </w:tc>
      </w:tr>
      <w:tr w:rsidR="00FD122C" w14:paraId="5977780D" w14:textId="77777777" w:rsidTr="00FD122C">
        <w:tc>
          <w:tcPr>
            <w:tcW w:w="459" w:type="dxa"/>
            <w:vMerge/>
          </w:tcPr>
          <w:p w14:paraId="6B9F74DF" w14:textId="77777777" w:rsidR="00FD122C" w:rsidRPr="009B66B8" w:rsidRDefault="00FD122C" w:rsidP="00F62AFC">
            <w:pPr>
              <w:overflowPunct w:val="0"/>
              <w:autoSpaceDE w:val="0"/>
              <w:autoSpaceDN w:val="0"/>
              <w:jc w:val="center"/>
              <w:rPr>
                <w:rFonts w:ascii="Courier New" w:hAnsi="Courier New" w:cs="Courier New"/>
                <w:sz w:val="20"/>
                <w:szCs w:val="20"/>
              </w:rPr>
            </w:pPr>
          </w:p>
        </w:tc>
        <w:tc>
          <w:tcPr>
            <w:tcW w:w="2387" w:type="dxa"/>
            <w:gridSpan w:val="2"/>
          </w:tcPr>
          <w:p w14:paraId="5F537117" w14:textId="26B34F46" w:rsidR="00FD122C" w:rsidRPr="00F62AFC" w:rsidRDefault="00FD122C" w:rsidP="00F62AFC">
            <w:pPr>
              <w:overflowPunct w:val="0"/>
              <w:autoSpaceDE w:val="0"/>
              <w:autoSpaceDN w:val="0"/>
              <w:rPr>
                <w:rFonts w:ascii="Courier New" w:hAnsi="Courier New" w:cs="Courier New"/>
                <w:sz w:val="20"/>
                <w:szCs w:val="20"/>
              </w:rPr>
            </w:pPr>
            <w:r w:rsidRPr="00F62AFC">
              <w:rPr>
                <w:rFonts w:ascii="Courier New" w:hAnsi="Courier New" w:cs="Courier New"/>
                <w:sz w:val="20"/>
                <w:szCs w:val="20"/>
              </w:rPr>
              <w:t>lh s5, 0x5A(s3)</w:t>
            </w:r>
          </w:p>
        </w:tc>
        <w:tc>
          <w:tcPr>
            <w:tcW w:w="3274" w:type="dxa"/>
            <w:gridSpan w:val="2"/>
          </w:tcPr>
          <w:p w14:paraId="1F2676B8" w14:textId="3B965599" w:rsidR="00FD122C" w:rsidRDefault="00FD122C" w:rsidP="00F62AFC">
            <w:pPr>
              <w:overflowPunct w:val="0"/>
              <w:autoSpaceDE w:val="0"/>
              <w:autoSpaceDN w:val="0"/>
              <w:rPr>
                <w:rFonts w:cs="Arial"/>
              </w:rPr>
            </w:pPr>
            <w:r w:rsidRPr="00F62AFC">
              <w:rPr>
                <w:rFonts w:hint="eastAsia"/>
              </w:rPr>
              <w:t>装载半字</w:t>
            </w:r>
          </w:p>
        </w:tc>
        <w:tc>
          <w:tcPr>
            <w:tcW w:w="4077" w:type="dxa"/>
            <w:gridSpan w:val="2"/>
          </w:tcPr>
          <w:p w14:paraId="21A531E2" w14:textId="7BCBC573" w:rsidR="00FD122C" w:rsidRPr="00F62AFC" w:rsidRDefault="00FD122C" w:rsidP="00F62AFC">
            <w:pPr>
              <w:overflowPunct w:val="0"/>
              <w:autoSpaceDE w:val="0"/>
              <w:autoSpaceDN w:val="0"/>
              <w:rPr>
                <w:rFonts w:ascii="Courier New" w:hAnsi="Courier New" w:cs="Courier New"/>
                <w:sz w:val="20"/>
                <w:szCs w:val="20"/>
              </w:rPr>
            </w:pPr>
            <w:r w:rsidRPr="00F62AFC">
              <w:rPr>
                <w:rFonts w:ascii="Courier New" w:hAnsi="Courier New" w:cs="Courier New"/>
                <w:sz w:val="20"/>
                <w:szCs w:val="20"/>
              </w:rPr>
              <w:t>s5 = SignExt(memory[s3+0x5A]</w:t>
            </w:r>
            <w:r w:rsidRPr="00F62AFC">
              <w:rPr>
                <w:rFonts w:ascii="Courier New" w:hAnsi="Courier New" w:cs="Courier New"/>
                <w:sz w:val="20"/>
                <w:szCs w:val="20"/>
                <w:vertAlign w:val="subscript"/>
              </w:rPr>
              <w:t>15:0</w:t>
            </w:r>
            <w:r w:rsidRPr="00F62AFC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</w:tc>
      </w:tr>
      <w:tr w:rsidR="00FD122C" w14:paraId="4E416E82" w14:textId="77777777" w:rsidTr="00FD122C">
        <w:tc>
          <w:tcPr>
            <w:tcW w:w="459" w:type="dxa"/>
            <w:vMerge/>
          </w:tcPr>
          <w:p w14:paraId="6F4C26B1" w14:textId="77777777" w:rsidR="00FD122C" w:rsidRPr="009B66B8" w:rsidRDefault="00FD122C" w:rsidP="00F62AFC">
            <w:pPr>
              <w:overflowPunct w:val="0"/>
              <w:autoSpaceDE w:val="0"/>
              <w:autoSpaceDN w:val="0"/>
              <w:jc w:val="center"/>
              <w:rPr>
                <w:rFonts w:ascii="Courier New" w:hAnsi="Courier New" w:cs="Courier New"/>
                <w:sz w:val="20"/>
                <w:szCs w:val="20"/>
              </w:rPr>
            </w:pPr>
          </w:p>
        </w:tc>
        <w:tc>
          <w:tcPr>
            <w:tcW w:w="2387" w:type="dxa"/>
            <w:gridSpan w:val="2"/>
          </w:tcPr>
          <w:p w14:paraId="577554BA" w14:textId="585A2BD9" w:rsidR="00FD122C" w:rsidRPr="00F62AFC" w:rsidRDefault="00FD122C" w:rsidP="00F62AFC">
            <w:pPr>
              <w:overflowPunct w:val="0"/>
              <w:autoSpaceDE w:val="0"/>
              <w:autoSpaceDN w:val="0"/>
              <w:rPr>
                <w:rFonts w:ascii="Courier New" w:hAnsi="Courier New" w:cs="Courier New"/>
                <w:sz w:val="20"/>
                <w:szCs w:val="20"/>
              </w:rPr>
            </w:pPr>
            <w:r w:rsidRPr="00F62AFC">
              <w:rPr>
                <w:rFonts w:ascii="Courier New" w:hAnsi="Courier New" w:cs="Courier New"/>
                <w:sz w:val="20"/>
                <w:szCs w:val="20"/>
              </w:rPr>
              <w:t>lb s1, -3(t4)</w:t>
            </w:r>
          </w:p>
        </w:tc>
        <w:tc>
          <w:tcPr>
            <w:tcW w:w="3274" w:type="dxa"/>
            <w:gridSpan w:val="2"/>
          </w:tcPr>
          <w:p w14:paraId="4B404A4C" w14:textId="115E95B1" w:rsidR="00FD122C" w:rsidRDefault="00FD122C" w:rsidP="00F62AFC">
            <w:pPr>
              <w:overflowPunct w:val="0"/>
              <w:autoSpaceDE w:val="0"/>
              <w:autoSpaceDN w:val="0"/>
              <w:rPr>
                <w:rFonts w:cs="Arial"/>
              </w:rPr>
            </w:pPr>
            <w:r w:rsidRPr="00F62AFC">
              <w:rPr>
                <w:rFonts w:hint="eastAsia"/>
              </w:rPr>
              <w:t>装载字节</w:t>
            </w:r>
          </w:p>
        </w:tc>
        <w:tc>
          <w:tcPr>
            <w:tcW w:w="4077" w:type="dxa"/>
            <w:gridSpan w:val="2"/>
          </w:tcPr>
          <w:p w14:paraId="7C6F2092" w14:textId="493FF434" w:rsidR="00FD122C" w:rsidRPr="00F62AFC" w:rsidRDefault="00FD122C" w:rsidP="00F62AFC">
            <w:pPr>
              <w:overflowPunct w:val="0"/>
              <w:autoSpaceDE w:val="0"/>
              <w:autoSpaceDN w:val="0"/>
              <w:rPr>
                <w:rFonts w:ascii="Courier New" w:hAnsi="Courier New" w:cs="Courier New"/>
                <w:sz w:val="20"/>
                <w:szCs w:val="20"/>
              </w:rPr>
            </w:pPr>
            <w:r w:rsidRPr="00F62AFC">
              <w:rPr>
                <w:rFonts w:ascii="Courier New" w:hAnsi="Courier New" w:cs="Courier New"/>
                <w:sz w:val="20"/>
                <w:szCs w:val="20"/>
              </w:rPr>
              <w:t>s1 = SignExt(memory[t4-3]</w:t>
            </w:r>
            <w:r w:rsidRPr="00F62AFC">
              <w:rPr>
                <w:rFonts w:ascii="Courier New" w:hAnsi="Courier New" w:cs="Courier New"/>
                <w:sz w:val="20"/>
                <w:szCs w:val="20"/>
                <w:vertAlign w:val="subscript"/>
              </w:rPr>
              <w:t>7:0</w:t>
            </w:r>
            <w:r w:rsidRPr="00F62AFC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</w:tc>
      </w:tr>
      <w:tr w:rsidR="00FD122C" w14:paraId="2172BF84" w14:textId="77777777" w:rsidTr="00FD122C">
        <w:tc>
          <w:tcPr>
            <w:tcW w:w="459" w:type="dxa"/>
            <w:vMerge/>
          </w:tcPr>
          <w:p w14:paraId="497509C6" w14:textId="77777777" w:rsidR="00FD122C" w:rsidRPr="009B66B8" w:rsidRDefault="00FD122C" w:rsidP="00F62AFC">
            <w:pPr>
              <w:overflowPunct w:val="0"/>
              <w:autoSpaceDE w:val="0"/>
              <w:autoSpaceDN w:val="0"/>
              <w:jc w:val="center"/>
              <w:rPr>
                <w:rFonts w:ascii="Courier New" w:hAnsi="Courier New" w:cs="Courier New"/>
                <w:sz w:val="20"/>
                <w:szCs w:val="20"/>
              </w:rPr>
            </w:pPr>
          </w:p>
        </w:tc>
        <w:tc>
          <w:tcPr>
            <w:tcW w:w="2387" w:type="dxa"/>
            <w:gridSpan w:val="2"/>
          </w:tcPr>
          <w:p w14:paraId="2A04C719" w14:textId="7409D240" w:rsidR="00FD122C" w:rsidRPr="00F62AFC" w:rsidRDefault="00FD122C" w:rsidP="00F62AFC">
            <w:pPr>
              <w:overflowPunct w:val="0"/>
              <w:autoSpaceDE w:val="0"/>
              <w:autoSpaceDN w:val="0"/>
              <w:rPr>
                <w:rFonts w:ascii="Courier New" w:hAnsi="Courier New" w:cs="Courier New"/>
                <w:sz w:val="20"/>
                <w:szCs w:val="20"/>
              </w:rPr>
            </w:pPr>
            <w:r w:rsidRPr="00F62AFC">
              <w:rPr>
                <w:rFonts w:ascii="Courier New" w:hAnsi="Courier New" w:cs="Courier New"/>
                <w:sz w:val="20"/>
                <w:szCs w:val="20"/>
              </w:rPr>
              <w:t>sw t2, 0x7C(t1)</w:t>
            </w:r>
          </w:p>
        </w:tc>
        <w:tc>
          <w:tcPr>
            <w:tcW w:w="3274" w:type="dxa"/>
            <w:gridSpan w:val="2"/>
          </w:tcPr>
          <w:p w14:paraId="1456DF94" w14:textId="2F3283D8" w:rsidR="00FD122C" w:rsidRDefault="00126B53" w:rsidP="00F62AFC">
            <w:pPr>
              <w:overflowPunct w:val="0"/>
              <w:autoSpaceDE w:val="0"/>
              <w:autoSpaceDN w:val="0"/>
              <w:rPr>
                <w:rFonts w:cs="Arial"/>
              </w:rPr>
            </w:pPr>
            <w:r w:rsidRPr="00F62AFC">
              <w:rPr>
                <w:rFonts w:hint="eastAsia"/>
              </w:rPr>
              <w:t>存储字</w:t>
            </w:r>
          </w:p>
        </w:tc>
        <w:tc>
          <w:tcPr>
            <w:tcW w:w="4077" w:type="dxa"/>
            <w:gridSpan w:val="2"/>
          </w:tcPr>
          <w:p w14:paraId="63CBEDE8" w14:textId="4A37889F" w:rsidR="00FD122C" w:rsidRPr="00F62AFC" w:rsidRDefault="00FD122C" w:rsidP="00F62AFC">
            <w:pPr>
              <w:overflowPunct w:val="0"/>
              <w:autoSpaceDE w:val="0"/>
              <w:autoSpaceDN w:val="0"/>
              <w:rPr>
                <w:rFonts w:ascii="Courier New" w:hAnsi="Courier New" w:cs="Courier New"/>
                <w:sz w:val="20"/>
                <w:szCs w:val="20"/>
              </w:rPr>
            </w:pPr>
            <w:r w:rsidRPr="00F62AFC">
              <w:rPr>
                <w:rFonts w:ascii="Courier New" w:hAnsi="Courier New" w:cs="Courier New"/>
                <w:sz w:val="20"/>
                <w:szCs w:val="20"/>
              </w:rPr>
              <w:t>memory[t1+0x7C] = t2</w:t>
            </w:r>
          </w:p>
        </w:tc>
      </w:tr>
      <w:tr w:rsidR="00FD122C" w14:paraId="1631FB9E" w14:textId="77777777" w:rsidTr="00FD122C">
        <w:tc>
          <w:tcPr>
            <w:tcW w:w="459" w:type="dxa"/>
            <w:vMerge/>
          </w:tcPr>
          <w:p w14:paraId="4EDF037C" w14:textId="77777777" w:rsidR="00FD122C" w:rsidRPr="009B66B8" w:rsidRDefault="00FD122C" w:rsidP="00F62AFC">
            <w:pPr>
              <w:overflowPunct w:val="0"/>
              <w:autoSpaceDE w:val="0"/>
              <w:autoSpaceDN w:val="0"/>
              <w:jc w:val="center"/>
              <w:rPr>
                <w:rFonts w:ascii="Courier New" w:hAnsi="Courier New" w:cs="Courier New"/>
                <w:sz w:val="20"/>
                <w:szCs w:val="20"/>
              </w:rPr>
            </w:pPr>
          </w:p>
        </w:tc>
        <w:tc>
          <w:tcPr>
            <w:tcW w:w="2387" w:type="dxa"/>
            <w:gridSpan w:val="2"/>
          </w:tcPr>
          <w:p w14:paraId="5C957DF1" w14:textId="5F0C23E4" w:rsidR="00FD122C" w:rsidRPr="00F62AFC" w:rsidRDefault="00FD122C" w:rsidP="00F62AFC">
            <w:pPr>
              <w:overflowPunct w:val="0"/>
              <w:autoSpaceDE w:val="0"/>
              <w:autoSpaceDN w:val="0"/>
              <w:rPr>
                <w:rFonts w:ascii="Courier New" w:hAnsi="Courier New" w:cs="Courier New"/>
                <w:sz w:val="20"/>
                <w:szCs w:val="20"/>
              </w:rPr>
            </w:pPr>
            <w:r w:rsidRPr="00F62AFC">
              <w:rPr>
                <w:rFonts w:ascii="Courier New" w:hAnsi="Courier New" w:cs="Courier New"/>
                <w:sz w:val="20"/>
                <w:szCs w:val="20"/>
              </w:rPr>
              <w:t>sh t3, 22(s3)</w:t>
            </w:r>
          </w:p>
        </w:tc>
        <w:tc>
          <w:tcPr>
            <w:tcW w:w="3274" w:type="dxa"/>
            <w:gridSpan w:val="2"/>
          </w:tcPr>
          <w:p w14:paraId="6E0D74D8" w14:textId="3FF8D454" w:rsidR="00FD122C" w:rsidRDefault="00126B53" w:rsidP="00F62AFC">
            <w:pPr>
              <w:overflowPunct w:val="0"/>
              <w:autoSpaceDE w:val="0"/>
              <w:autoSpaceDN w:val="0"/>
              <w:rPr>
                <w:rFonts w:cs="Arial"/>
              </w:rPr>
            </w:pPr>
            <w:r w:rsidRPr="00F62AFC">
              <w:rPr>
                <w:rFonts w:hint="eastAsia"/>
              </w:rPr>
              <w:t>存储半字</w:t>
            </w:r>
          </w:p>
        </w:tc>
        <w:tc>
          <w:tcPr>
            <w:tcW w:w="4077" w:type="dxa"/>
            <w:gridSpan w:val="2"/>
          </w:tcPr>
          <w:p w14:paraId="15486AB2" w14:textId="699B27B2" w:rsidR="00FD122C" w:rsidRPr="00F62AFC" w:rsidRDefault="00FD122C" w:rsidP="00F62AFC">
            <w:pPr>
              <w:overflowPunct w:val="0"/>
              <w:autoSpaceDE w:val="0"/>
              <w:autoSpaceDN w:val="0"/>
              <w:rPr>
                <w:rFonts w:ascii="Courier New" w:hAnsi="Courier New" w:cs="Courier New"/>
                <w:sz w:val="20"/>
                <w:szCs w:val="20"/>
              </w:rPr>
            </w:pPr>
            <w:r w:rsidRPr="00F62AFC">
              <w:rPr>
                <w:rFonts w:ascii="Courier New" w:hAnsi="Courier New" w:cs="Courier New"/>
                <w:sz w:val="20"/>
                <w:szCs w:val="20"/>
              </w:rPr>
              <w:t>memory[s3+22]</w:t>
            </w:r>
            <w:r w:rsidRPr="00F62AFC">
              <w:rPr>
                <w:rFonts w:ascii="Courier New" w:hAnsi="Courier New" w:cs="Courier New"/>
                <w:sz w:val="20"/>
                <w:szCs w:val="20"/>
                <w:vertAlign w:val="subscript"/>
              </w:rPr>
              <w:t>15:0</w:t>
            </w:r>
            <w:r w:rsidRPr="00F62AFC">
              <w:rPr>
                <w:rFonts w:ascii="Courier New" w:hAnsi="Courier New" w:cs="Courier New"/>
                <w:sz w:val="20"/>
                <w:szCs w:val="20"/>
              </w:rPr>
              <w:t xml:space="preserve"> = t3</w:t>
            </w:r>
            <w:r w:rsidRPr="00F62AFC">
              <w:rPr>
                <w:rFonts w:ascii="Courier New" w:hAnsi="Courier New" w:cs="Courier New"/>
                <w:sz w:val="20"/>
                <w:szCs w:val="20"/>
                <w:vertAlign w:val="subscript"/>
              </w:rPr>
              <w:t>15:0</w:t>
            </w:r>
          </w:p>
        </w:tc>
      </w:tr>
      <w:tr w:rsidR="00FD122C" w14:paraId="6182CC7E" w14:textId="77777777" w:rsidTr="00FD122C">
        <w:tc>
          <w:tcPr>
            <w:tcW w:w="459" w:type="dxa"/>
            <w:vMerge/>
          </w:tcPr>
          <w:p w14:paraId="501D9054" w14:textId="77777777" w:rsidR="00FD122C" w:rsidRPr="009B66B8" w:rsidRDefault="00FD122C" w:rsidP="00F62AFC">
            <w:pPr>
              <w:overflowPunct w:val="0"/>
              <w:autoSpaceDE w:val="0"/>
              <w:autoSpaceDN w:val="0"/>
              <w:jc w:val="center"/>
              <w:rPr>
                <w:rFonts w:ascii="Courier New" w:hAnsi="Courier New" w:cs="Courier New"/>
                <w:sz w:val="20"/>
                <w:szCs w:val="20"/>
              </w:rPr>
            </w:pPr>
          </w:p>
        </w:tc>
        <w:tc>
          <w:tcPr>
            <w:tcW w:w="2387" w:type="dxa"/>
            <w:gridSpan w:val="2"/>
          </w:tcPr>
          <w:p w14:paraId="1936C8E6" w14:textId="6E6B0DA7" w:rsidR="00FD122C" w:rsidRPr="00F62AFC" w:rsidRDefault="00FD122C" w:rsidP="00F62AFC">
            <w:pPr>
              <w:overflowPunct w:val="0"/>
              <w:autoSpaceDE w:val="0"/>
              <w:autoSpaceDN w:val="0"/>
              <w:rPr>
                <w:rFonts w:ascii="Courier New" w:hAnsi="Courier New" w:cs="Courier New"/>
                <w:sz w:val="20"/>
                <w:szCs w:val="20"/>
              </w:rPr>
            </w:pPr>
            <w:r w:rsidRPr="00F62AFC">
              <w:rPr>
                <w:rFonts w:ascii="Courier New" w:hAnsi="Courier New" w:cs="Courier New"/>
                <w:sz w:val="20"/>
                <w:szCs w:val="20"/>
              </w:rPr>
              <w:t>sb t4, 5(s4)</w:t>
            </w:r>
          </w:p>
        </w:tc>
        <w:tc>
          <w:tcPr>
            <w:tcW w:w="3274" w:type="dxa"/>
            <w:gridSpan w:val="2"/>
          </w:tcPr>
          <w:p w14:paraId="65C5E5FC" w14:textId="47F672B5" w:rsidR="00FD122C" w:rsidRDefault="00126B53" w:rsidP="00F62AFC">
            <w:pPr>
              <w:overflowPunct w:val="0"/>
              <w:autoSpaceDE w:val="0"/>
              <w:autoSpaceDN w:val="0"/>
              <w:rPr>
                <w:rFonts w:cs="Arial"/>
              </w:rPr>
            </w:pPr>
            <w:r w:rsidRPr="00F62AFC">
              <w:rPr>
                <w:rFonts w:hint="eastAsia"/>
              </w:rPr>
              <w:t>存储字节</w:t>
            </w:r>
          </w:p>
        </w:tc>
        <w:tc>
          <w:tcPr>
            <w:tcW w:w="4077" w:type="dxa"/>
            <w:gridSpan w:val="2"/>
          </w:tcPr>
          <w:p w14:paraId="7414EADB" w14:textId="004EB6AD" w:rsidR="00FD122C" w:rsidRPr="00F62AFC" w:rsidRDefault="00FD122C" w:rsidP="00F62AFC">
            <w:pPr>
              <w:overflowPunct w:val="0"/>
              <w:autoSpaceDE w:val="0"/>
              <w:autoSpaceDN w:val="0"/>
              <w:rPr>
                <w:rFonts w:ascii="Courier New" w:hAnsi="Courier New" w:cs="Courier New"/>
                <w:sz w:val="20"/>
                <w:szCs w:val="20"/>
              </w:rPr>
            </w:pPr>
            <w:r w:rsidRPr="00F62AFC">
              <w:rPr>
                <w:rFonts w:ascii="Courier New" w:hAnsi="Courier New" w:cs="Courier New"/>
                <w:sz w:val="20"/>
                <w:szCs w:val="20"/>
              </w:rPr>
              <w:t>memory[s4+5]</w:t>
            </w:r>
            <w:r w:rsidRPr="00F62AFC">
              <w:rPr>
                <w:rFonts w:ascii="Courier New" w:hAnsi="Courier New" w:cs="Courier New"/>
                <w:sz w:val="20"/>
                <w:szCs w:val="20"/>
                <w:vertAlign w:val="subscript"/>
              </w:rPr>
              <w:t>7:0</w:t>
            </w:r>
            <w:r w:rsidRPr="00F62AFC">
              <w:rPr>
                <w:rFonts w:ascii="Courier New" w:hAnsi="Courier New" w:cs="Courier New"/>
                <w:sz w:val="20"/>
                <w:szCs w:val="20"/>
              </w:rPr>
              <w:t xml:space="preserve"> = t4</w:t>
            </w:r>
            <w:r w:rsidRPr="00F62AFC">
              <w:rPr>
                <w:rFonts w:ascii="Courier New" w:hAnsi="Courier New" w:cs="Courier New"/>
                <w:sz w:val="20"/>
                <w:szCs w:val="20"/>
                <w:vertAlign w:val="subscript"/>
              </w:rPr>
              <w:t>7:0</w:t>
            </w:r>
          </w:p>
        </w:tc>
      </w:tr>
      <w:tr w:rsidR="00FD122C" w14:paraId="0A6BD287" w14:textId="77777777" w:rsidTr="00FD122C">
        <w:tc>
          <w:tcPr>
            <w:tcW w:w="459" w:type="dxa"/>
            <w:vMerge w:val="restart"/>
            <w:textDirection w:val="btLr"/>
          </w:tcPr>
          <w:p w14:paraId="77CAF255" w14:textId="0B044F62" w:rsidR="00FD122C" w:rsidRPr="009B66B8" w:rsidRDefault="00FD122C" w:rsidP="00F62AFC">
            <w:pPr>
              <w:overflowPunct w:val="0"/>
              <w:autoSpaceDE w:val="0"/>
              <w:autoSpaceDN w:val="0"/>
              <w:jc w:val="center"/>
              <w:rPr>
                <w:rFonts w:ascii="Courier New" w:hAnsi="Courier New" w:cs="Courier New"/>
                <w:sz w:val="20"/>
                <w:szCs w:val="20"/>
              </w:rPr>
            </w:pPr>
            <w:r w:rsidRPr="00F62AFC">
              <w:rPr>
                <w:rFonts w:hint="eastAsia"/>
                <w:b/>
                <w:bCs/>
                <w:sz w:val="20"/>
                <w:szCs w:val="20"/>
              </w:rPr>
              <w:t>分支</w:t>
            </w:r>
          </w:p>
        </w:tc>
        <w:tc>
          <w:tcPr>
            <w:tcW w:w="2387" w:type="dxa"/>
            <w:gridSpan w:val="2"/>
          </w:tcPr>
          <w:p w14:paraId="3FBFA7AE" w14:textId="4FBDCB9C" w:rsidR="00FD122C" w:rsidRPr="00F62AFC" w:rsidRDefault="00FD122C" w:rsidP="00F62AFC">
            <w:pPr>
              <w:overflowPunct w:val="0"/>
              <w:autoSpaceDE w:val="0"/>
              <w:autoSpaceDN w:val="0"/>
              <w:rPr>
                <w:rFonts w:ascii="Courier New" w:hAnsi="Courier New" w:cs="Courier New"/>
                <w:sz w:val="20"/>
                <w:szCs w:val="20"/>
              </w:rPr>
            </w:pPr>
            <w:r w:rsidRPr="00F62AFC">
              <w:rPr>
                <w:rFonts w:ascii="Courier New" w:hAnsi="Courier New" w:cs="Courier New"/>
                <w:sz w:val="20"/>
                <w:szCs w:val="20"/>
              </w:rPr>
              <w:t>beq s1, s2, L1</w:t>
            </w:r>
          </w:p>
        </w:tc>
        <w:tc>
          <w:tcPr>
            <w:tcW w:w="3274" w:type="dxa"/>
            <w:gridSpan w:val="2"/>
          </w:tcPr>
          <w:p w14:paraId="3690A158" w14:textId="1B3BFC4A" w:rsidR="00FD122C" w:rsidRDefault="00FD122C" w:rsidP="00F62AFC">
            <w:pPr>
              <w:overflowPunct w:val="0"/>
              <w:autoSpaceDE w:val="0"/>
              <w:autoSpaceDN w:val="0"/>
              <w:rPr>
                <w:rFonts w:cs="Arial"/>
              </w:rPr>
            </w:pPr>
            <w:r w:rsidRPr="00F62AFC">
              <w:rPr>
                <w:rFonts w:hint="eastAsia"/>
              </w:rPr>
              <w:t>如相等则分支</w:t>
            </w:r>
            <w:r w:rsidR="00BC77FA">
              <w:rPr>
                <w:rFonts w:hint="eastAsia"/>
              </w:rPr>
              <w:t>跳转</w:t>
            </w:r>
          </w:p>
        </w:tc>
        <w:tc>
          <w:tcPr>
            <w:tcW w:w="4077" w:type="dxa"/>
            <w:gridSpan w:val="2"/>
          </w:tcPr>
          <w:p w14:paraId="658A6C5B" w14:textId="7E03A75F" w:rsidR="00FD122C" w:rsidRPr="00F62AFC" w:rsidRDefault="00FD122C" w:rsidP="00F62AFC">
            <w:pPr>
              <w:overflowPunct w:val="0"/>
              <w:autoSpaceDE w:val="0"/>
              <w:autoSpaceDN w:val="0"/>
              <w:rPr>
                <w:rFonts w:ascii="Courier New" w:hAnsi="Courier New" w:cs="Courier New"/>
                <w:sz w:val="20"/>
                <w:szCs w:val="20"/>
              </w:rPr>
            </w:pPr>
            <w:r w:rsidRPr="00F62AFC">
              <w:rPr>
                <w:rFonts w:ascii="Courier New" w:hAnsi="Courier New" w:cs="Courier New"/>
                <w:sz w:val="20"/>
                <w:szCs w:val="20"/>
              </w:rPr>
              <w:t>if (s1==s2), PC = L1</w:t>
            </w:r>
          </w:p>
        </w:tc>
      </w:tr>
      <w:tr w:rsidR="00FD122C" w14:paraId="14B048B0" w14:textId="77777777" w:rsidTr="00FD122C">
        <w:tc>
          <w:tcPr>
            <w:tcW w:w="459" w:type="dxa"/>
            <w:vMerge/>
          </w:tcPr>
          <w:p w14:paraId="3A4C8E4F" w14:textId="77777777" w:rsidR="00FD122C" w:rsidRPr="009B66B8" w:rsidRDefault="00FD122C" w:rsidP="00F62AFC">
            <w:pPr>
              <w:overflowPunct w:val="0"/>
              <w:autoSpaceDE w:val="0"/>
              <w:autoSpaceDN w:val="0"/>
              <w:jc w:val="center"/>
              <w:rPr>
                <w:rFonts w:ascii="Courier New" w:hAnsi="Courier New" w:cs="Courier New"/>
                <w:sz w:val="20"/>
                <w:szCs w:val="20"/>
              </w:rPr>
            </w:pPr>
          </w:p>
        </w:tc>
        <w:tc>
          <w:tcPr>
            <w:tcW w:w="2387" w:type="dxa"/>
            <w:gridSpan w:val="2"/>
          </w:tcPr>
          <w:p w14:paraId="25FC5108" w14:textId="4DE23FEE" w:rsidR="00FD122C" w:rsidRPr="00F62AFC" w:rsidRDefault="00FD122C" w:rsidP="00F62AFC">
            <w:pPr>
              <w:overflowPunct w:val="0"/>
              <w:autoSpaceDE w:val="0"/>
              <w:autoSpaceDN w:val="0"/>
              <w:rPr>
                <w:rFonts w:ascii="Courier New" w:hAnsi="Courier New" w:cs="Courier New"/>
                <w:sz w:val="20"/>
                <w:szCs w:val="20"/>
              </w:rPr>
            </w:pPr>
            <w:r w:rsidRPr="00F62AFC">
              <w:rPr>
                <w:rFonts w:ascii="Courier New" w:hAnsi="Courier New" w:cs="Courier New"/>
                <w:sz w:val="20"/>
                <w:szCs w:val="20"/>
              </w:rPr>
              <w:t>bne t3, t4, Loop</w:t>
            </w:r>
          </w:p>
        </w:tc>
        <w:tc>
          <w:tcPr>
            <w:tcW w:w="3274" w:type="dxa"/>
            <w:gridSpan w:val="2"/>
          </w:tcPr>
          <w:p w14:paraId="5BBD5BB3" w14:textId="1D37EE76" w:rsidR="00FD122C" w:rsidRDefault="00FD122C" w:rsidP="00F62AFC">
            <w:pPr>
              <w:overflowPunct w:val="0"/>
              <w:autoSpaceDE w:val="0"/>
              <w:autoSpaceDN w:val="0"/>
              <w:rPr>
                <w:rFonts w:cs="Arial"/>
              </w:rPr>
            </w:pPr>
            <w:r w:rsidRPr="00F62AFC">
              <w:rPr>
                <w:rFonts w:hint="eastAsia"/>
              </w:rPr>
              <w:t>如不相等则分支</w:t>
            </w:r>
            <w:r w:rsidR="00BC77FA">
              <w:rPr>
                <w:rFonts w:hint="eastAsia"/>
              </w:rPr>
              <w:t>跳转</w:t>
            </w:r>
          </w:p>
        </w:tc>
        <w:tc>
          <w:tcPr>
            <w:tcW w:w="4077" w:type="dxa"/>
            <w:gridSpan w:val="2"/>
          </w:tcPr>
          <w:p w14:paraId="0A73B9EC" w14:textId="7CD90454" w:rsidR="00FD122C" w:rsidRPr="00F62AFC" w:rsidRDefault="00FD122C" w:rsidP="00F62AFC">
            <w:pPr>
              <w:overflowPunct w:val="0"/>
              <w:autoSpaceDE w:val="0"/>
              <w:autoSpaceDN w:val="0"/>
              <w:rPr>
                <w:rFonts w:ascii="Courier New" w:hAnsi="Courier New" w:cs="Courier New"/>
                <w:sz w:val="20"/>
                <w:szCs w:val="20"/>
              </w:rPr>
            </w:pPr>
            <w:r w:rsidRPr="00F62AFC">
              <w:rPr>
                <w:rFonts w:ascii="Courier New" w:hAnsi="Courier New" w:cs="Courier New"/>
                <w:sz w:val="20"/>
                <w:szCs w:val="20"/>
              </w:rPr>
              <w:t>if (s1!=s2), PC = Loop</w:t>
            </w:r>
          </w:p>
        </w:tc>
      </w:tr>
      <w:tr w:rsidR="00FD122C" w14:paraId="7D7C8F2B" w14:textId="77777777" w:rsidTr="00FD122C">
        <w:tc>
          <w:tcPr>
            <w:tcW w:w="459" w:type="dxa"/>
            <w:vMerge/>
          </w:tcPr>
          <w:p w14:paraId="2A7C824E" w14:textId="77777777" w:rsidR="00FD122C" w:rsidRPr="009B66B8" w:rsidRDefault="00FD122C" w:rsidP="00F62AFC">
            <w:pPr>
              <w:overflowPunct w:val="0"/>
              <w:autoSpaceDE w:val="0"/>
              <w:autoSpaceDN w:val="0"/>
              <w:jc w:val="center"/>
              <w:rPr>
                <w:rFonts w:ascii="Courier New" w:hAnsi="Courier New" w:cs="Courier New"/>
                <w:sz w:val="20"/>
                <w:szCs w:val="20"/>
              </w:rPr>
            </w:pPr>
          </w:p>
        </w:tc>
        <w:tc>
          <w:tcPr>
            <w:tcW w:w="2387" w:type="dxa"/>
            <w:gridSpan w:val="2"/>
          </w:tcPr>
          <w:p w14:paraId="059FC6A7" w14:textId="526DCF4A" w:rsidR="00FD122C" w:rsidRPr="00F62AFC" w:rsidRDefault="00FD122C" w:rsidP="00F62AFC">
            <w:pPr>
              <w:overflowPunct w:val="0"/>
              <w:autoSpaceDE w:val="0"/>
              <w:autoSpaceDN w:val="0"/>
              <w:rPr>
                <w:rFonts w:ascii="Courier New" w:hAnsi="Courier New" w:cs="Courier New"/>
                <w:sz w:val="20"/>
                <w:szCs w:val="20"/>
              </w:rPr>
            </w:pPr>
            <w:r w:rsidRPr="00F62AFC">
              <w:rPr>
                <w:rFonts w:ascii="Courier New" w:hAnsi="Courier New" w:cs="Courier New"/>
                <w:sz w:val="20"/>
                <w:szCs w:val="20"/>
              </w:rPr>
              <w:t>blt t4, t5, L3</w:t>
            </w:r>
          </w:p>
        </w:tc>
        <w:tc>
          <w:tcPr>
            <w:tcW w:w="3274" w:type="dxa"/>
            <w:gridSpan w:val="2"/>
          </w:tcPr>
          <w:p w14:paraId="5D949FC0" w14:textId="508B8987" w:rsidR="00FD122C" w:rsidRDefault="00FD122C" w:rsidP="00F62AFC">
            <w:pPr>
              <w:overflowPunct w:val="0"/>
              <w:autoSpaceDE w:val="0"/>
              <w:autoSpaceDN w:val="0"/>
              <w:rPr>
                <w:rFonts w:cs="Arial"/>
              </w:rPr>
            </w:pPr>
            <w:r w:rsidRPr="00F62AFC">
              <w:rPr>
                <w:rFonts w:hint="eastAsia"/>
              </w:rPr>
              <w:t>如小于则分支</w:t>
            </w:r>
            <w:r w:rsidR="00BC77FA">
              <w:rPr>
                <w:rFonts w:hint="eastAsia"/>
              </w:rPr>
              <w:t>跳转</w:t>
            </w:r>
          </w:p>
        </w:tc>
        <w:tc>
          <w:tcPr>
            <w:tcW w:w="4077" w:type="dxa"/>
            <w:gridSpan w:val="2"/>
          </w:tcPr>
          <w:p w14:paraId="29C17399" w14:textId="79804D0E" w:rsidR="00FD122C" w:rsidRPr="00F62AFC" w:rsidRDefault="00FD122C" w:rsidP="00F62AFC">
            <w:pPr>
              <w:overflowPunct w:val="0"/>
              <w:autoSpaceDE w:val="0"/>
              <w:autoSpaceDN w:val="0"/>
              <w:rPr>
                <w:rFonts w:ascii="Courier New" w:hAnsi="Courier New" w:cs="Courier New"/>
                <w:sz w:val="20"/>
                <w:szCs w:val="20"/>
              </w:rPr>
            </w:pPr>
            <w:r w:rsidRPr="00F62AFC">
              <w:rPr>
                <w:rFonts w:ascii="Courier New" w:hAnsi="Courier New" w:cs="Courier New"/>
                <w:sz w:val="20"/>
                <w:szCs w:val="20"/>
              </w:rPr>
              <w:t>if (t4 &lt; t5), PC = L3</w:t>
            </w:r>
          </w:p>
        </w:tc>
      </w:tr>
      <w:tr w:rsidR="00FD122C" w14:paraId="62E01908" w14:textId="77777777" w:rsidTr="00FD122C">
        <w:tc>
          <w:tcPr>
            <w:tcW w:w="459" w:type="dxa"/>
            <w:vMerge/>
          </w:tcPr>
          <w:p w14:paraId="7145DB9D" w14:textId="77777777" w:rsidR="00FD122C" w:rsidRPr="009B66B8" w:rsidRDefault="00FD122C" w:rsidP="00F62AFC">
            <w:pPr>
              <w:overflowPunct w:val="0"/>
              <w:autoSpaceDE w:val="0"/>
              <w:autoSpaceDN w:val="0"/>
              <w:jc w:val="center"/>
              <w:rPr>
                <w:rFonts w:ascii="Courier New" w:hAnsi="Courier New" w:cs="Courier New"/>
                <w:sz w:val="20"/>
                <w:szCs w:val="20"/>
              </w:rPr>
            </w:pPr>
          </w:p>
        </w:tc>
        <w:tc>
          <w:tcPr>
            <w:tcW w:w="2387" w:type="dxa"/>
            <w:gridSpan w:val="2"/>
          </w:tcPr>
          <w:p w14:paraId="200714E4" w14:textId="6A348818" w:rsidR="00FD122C" w:rsidRPr="00F62AFC" w:rsidRDefault="00FD122C" w:rsidP="00F62AFC">
            <w:pPr>
              <w:overflowPunct w:val="0"/>
              <w:autoSpaceDE w:val="0"/>
              <w:autoSpaceDN w:val="0"/>
              <w:rPr>
                <w:rFonts w:ascii="Courier New" w:hAnsi="Courier New" w:cs="Courier New"/>
                <w:sz w:val="20"/>
                <w:szCs w:val="20"/>
              </w:rPr>
            </w:pPr>
            <w:r w:rsidRPr="00F62AFC">
              <w:rPr>
                <w:rFonts w:ascii="Courier New" w:hAnsi="Courier New" w:cs="Courier New"/>
                <w:sz w:val="20"/>
                <w:szCs w:val="20"/>
              </w:rPr>
              <w:t>bge s8, s9, Done</w:t>
            </w:r>
          </w:p>
        </w:tc>
        <w:tc>
          <w:tcPr>
            <w:tcW w:w="3274" w:type="dxa"/>
            <w:gridSpan w:val="2"/>
          </w:tcPr>
          <w:p w14:paraId="4AB9363C" w14:textId="3C1BDE46" w:rsidR="00FD122C" w:rsidRDefault="00FD122C" w:rsidP="00F62AFC">
            <w:pPr>
              <w:overflowPunct w:val="0"/>
              <w:autoSpaceDE w:val="0"/>
              <w:autoSpaceDN w:val="0"/>
              <w:rPr>
                <w:rFonts w:cs="Arial"/>
              </w:rPr>
            </w:pPr>
            <w:r w:rsidRPr="00F62AFC">
              <w:rPr>
                <w:rFonts w:hint="eastAsia"/>
              </w:rPr>
              <w:t>如大于或等于则分支</w:t>
            </w:r>
            <w:r w:rsidR="00BC77FA">
              <w:rPr>
                <w:rFonts w:hint="eastAsia"/>
              </w:rPr>
              <w:t>跳转</w:t>
            </w:r>
          </w:p>
        </w:tc>
        <w:tc>
          <w:tcPr>
            <w:tcW w:w="4077" w:type="dxa"/>
            <w:gridSpan w:val="2"/>
          </w:tcPr>
          <w:p w14:paraId="3E62799C" w14:textId="79FB1049" w:rsidR="00FD122C" w:rsidRPr="00F62AFC" w:rsidRDefault="00FD122C" w:rsidP="00F62AFC">
            <w:pPr>
              <w:overflowPunct w:val="0"/>
              <w:autoSpaceDE w:val="0"/>
              <w:autoSpaceDN w:val="0"/>
              <w:rPr>
                <w:rFonts w:ascii="Courier New" w:hAnsi="Courier New" w:cs="Courier New"/>
                <w:sz w:val="20"/>
                <w:szCs w:val="20"/>
              </w:rPr>
            </w:pPr>
            <w:r w:rsidRPr="00F62AFC">
              <w:rPr>
                <w:rFonts w:ascii="Courier New" w:hAnsi="Courier New" w:cs="Courier New"/>
                <w:sz w:val="20"/>
                <w:szCs w:val="20"/>
              </w:rPr>
              <w:t>if (s8&gt;=s9), PC = Done</w:t>
            </w:r>
          </w:p>
        </w:tc>
      </w:tr>
      <w:tr w:rsidR="00FD122C" w14:paraId="429C9FEF" w14:textId="77777777" w:rsidTr="00FD122C">
        <w:tc>
          <w:tcPr>
            <w:tcW w:w="459" w:type="dxa"/>
            <w:vMerge w:val="restart"/>
            <w:textDirection w:val="btLr"/>
          </w:tcPr>
          <w:p w14:paraId="37C68BCC" w14:textId="2A2B8D84" w:rsidR="00FD122C" w:rsidRPr="009B66B8" w:rsidRDefault="00FD122C" w:rsidP="00F62AFC">
            <w:pPr>
              <w:overflowPunct w:val="0"/>
              <w:autoSpaceDE w:val="0"/>
              <w:autoSpaceDN w:val="0"/>
              <w:jc w:val="center"/>
              <w:rPr>
                <w:rFonts w:ascii="Courier New" w:hAnsi="Courier New" w:cs="Courier New"/>
                <w:sz w:val="20"/>
                <w:szCs w:val="20"/>
              </w:rPr>
            </w:pPr>
            <w:r w:rsidRPr="00F62AFC">
              <w:rPr>
                <w:rFonts w:hint="eastAsia"/>
                <w:b/>
                <w:bCs/>
                <w:sz w:val="20"/>
                <w:szCs w:val="20"/>
              </w:rPr>
              <w:t>伪指令</w:t>
            </w:r>
          </w:p>
        </w:tc>
        <w:tc>
          <w:tcPr>
            <w:tcW w:w="2387" w:type="dxa"/>
            <w:gridSpan w:val="2"/>
          </w:tcPr>
          <w:p w14:paraId="56EDE122" w14:textId="67559DB4" w:rsidR="00FD122C" w:rsidRPr="00F62AFC" w:rsidRDefault="00FD122C" w:rsidP="00F62AFC">
            <w:pPr>
              <w:overflowPunct w:val="0"/>
              <w:autoSpaceDE w:val="0"/>
              <w:autoSpaceDN w:val="0"/>
              <w:rPr>
                <w:rFonts w:ascii="Courier New" w:hAnsi="Courier New" w:cs="Courier New"/>
                <w:sz w:val="20"/>
                <w:szCs w:val="20"/>
              </w:rPr>
            </w:pPr>
            <w:r w:rsidRPr="00F62AFC">
              <w:rPr>
                <w:rFonts w:ascii="Courier New" w:hAnsi="Courier New" w:cs="Courier New"/>
                <w:sz w:val="20"/>
                <w:szCs w:val="20"/>
              </w:rPr>
              <w:t>li s1, 0xABCDEF12</w:t>
            </w:r>
          </w:p>
        </w:tc>
        <w:tc>
          <w:tcPr>
            <w:tcW w:w="3274" w:type="dxa"/>
            <w:gridSpan w:val="2"/>
          </w:tcPr>
          <w:p w14:paraId="7EE2AEE3" w14:textId="74A1693C" w:rsidR="00FD122C" w:rsidRDefault="00FD122C" w:rsidP="00F62AFC">
            <w:pPr>
              <w:overflowPunct w:val="0"/>
              <w:autoSpaceDE w:val="0"/>
              <w:autoSpaceDN w:val="0"/>
              <w:rPr>
                <w:rFonts w:cs="Arial"/>
              </w:rPr>
            </w:pPr>
            <w:r w:rsidRPr="00F62AFC">
              <w:rPr>
                <w:rFonts w:hint="eastAsia"/>
              </w:rPr>
              <w:t>装载立即数</w:t>
            </w:r>
          </w:p>
        </w:tc>
        <w:tc>
          <w:tcPr>
            <w:tcW w:w="4077" w:type="dxa"/>
            <w:gridSpan w:val="2"/>
          </w:tcPr>
          <w:p w14:paraId="595C3CFD" w14:textId="6141D894" w:rsidR="00FD122C" w:rsidRPr="00F62AFC" w:rsidRDefault="00FD122C" w:rsidP="00F62AFC">
            <w:pPr>
              <w:overflowPunct w:val="0"/>
              <w:autoSpaceDE w:val="0"/>
              <w:autoSpaceDN w:val="0"/>
              <w:rPr>
                <w:rFonts w:ascii="Courier New" w:hAnsi="Courier New" w:cs="Courier New"/>
                <w:sz w:val="20"/>
                <w:szCs w:val="20"/>
              </w:rPr>
            </w:pPr>
            <w:r w:rsidRPr="00F62AFC">
              <w:rPr>
                <w:rFonts w:ascii="Courier New" w:hAnsi="Courier New" w:cs="Courier New"/>
                <w:sz w:val="20"/>
                <w:szCs w:val="20"/>
              </w:rPr>
              <w:t>s1 = 0xABCDEF12</w:t>
            </w:r>
          </w:p>
        </w:tc>
      </w:tr>
      <w:tr w:rsidR="00AC2D8C" w14:paraId="12CB0598" w14:textId="77777777" w:rsidTr="00FD122C">
        <w:tc>
          <w:tcPr>
            <w:tcW w:w="459" w:type="dxa"/>
            <w:vMerge/>
          </w:tcPr>
          <w:p w14:paraId="2013D0FA" w14:textId="77777777" w:rsidR="00AC2D8C" w:rsidRPr="0097219C" w:rsidRDefault="00AC2D8C" w:rsidP="00F62AFC">
            <w:pPr>
              <w:overflowPunct w:val="0"/>
              <w:autoSpaceDE w:val="0"/>
              <w:autoSpaceDN w:val="0"/>
              <w:rPr>
                <w:rFonts w:ascii="Courier New" w:hAnsi="Courier New" w:cs="Courier New"/>
                <w:sz w:val="20"/>
                <w:szCs w:val="20"/>
              </w:rPr>
            </w:pPr>
          </w:p>
        </w:tc>
        <w:tc>
          <w:tcPr>
            <w:tcW w:w="2387" w:type="dxa"/>
            <w:gridSpan w:val="2"/>
          </w:tcPr>
          <w:p w14:paraId="3344C29D" w14:textId="6FBE6186" w:rsidR="00AC2D8C" w:rsidRPr="00F62AFC" w:rsidRDefault="00AC2D8C" w:rsidP="00F62AFC">
            <w:pPr>
              <w:overflowPunct w:val="0"/>
              <w:autoSpaceDE w:val="0"/>
              <w:autoSpaceDN w:val="0"/>
              <w:rPr>
                <w:rFonts w:ascii="Courier New" w:hAnsi="Courier New" w:cs="Courier New"/>
                <w:sz w:val="20"/>
                <w:szCs w:val="20"/>
              </w:rPr>
            </w:pPr>
            <w:r w:rsidRPr="00F62AFC">
              <w:rPr>
                <w:rFonts w:ascii="Courier New" w:hAnsi="Courier New" w:cs="Courier New"/>
                <w:sz w:val="20"/>
                <w:szCs w:val="20"/>
              </w:rPr>
              <w:t>la s1, A</w:t>
            </w:r>
          </w:p>
        </w:tc>
        <w:tc>
          <w:tcPr>
            <w:tcW w:w="3274" w:type="dxa"/>
            <w:gridSpan w:val="2"/>
          </w:tcPr>
          <w:p w14:paraId="6FEAD8EC" w14:textId="6F4F1D01" w:rsidR="00AC2D8C" w:rsidRDefault="00AC2D8C" w:rsidP="00F62AFC">
            <w:pPr>
              <w:overflowPunct w:val="0"/>
              <w:autoSpaceDE w:val="0"/>
              <w:autoSpaceDN w:val="0"/>
              <w:rPr>
                <w:rFonts w:cs="Arial"/>
              </w:rPr>
            </w:pPr>
            <w:r w:rsidRPr="00F62AFC">
              <w:rPr>
                <w:rFonts w:hint="eastAsia"/>
              </w:rPr>
              <w:t>装载地址</w:t>
            </w:r>
          </w:p>
        </w:tc>
        <w:tc>
          <w:tcPr>
            <w:tcW w:w="4077" w:type="dxa"/>
            <w:gridSpan w:val="2"/>
          </w:tcPr>
          <w:p w14:paraId="1F90D869" w14:textId="2D8D0D1B" w:rsidR="00AC2D8C" w:rsidRPr="00F62AFC" w:rsidRDefault="00AC2D8C" w:rsidP="00F62AFC">
            <w:pPr>
              <w:overflowPunct w:val="0"/>
              <w:autoSpaceDE w:val="0"/>
              <w:autoSpaceDN w:val="0"/>
              <w:rPr>
                <w:rFonts w:ascii="Courier New" w:hAnsi="Courier New" w:cs="Courier New"/>
                <w:sz w:val="20"/>
                <w:szCs w:val="20"/>
              </w:rPr>
            </w:pPr>
            <w:r w:rsidRPr="00F62AFC">
              <w:rPr>
                <w:rFonts w:ascii="Courier New" w:hAnsi="Courier New" w:cs="Courier New"/>
                <w:sz w:val="20"/>
                <w:szCs w:val="20"/>
              </w:rPr>
              <w:t xml:space="preserve">s1 = </w:t>
            </w:r>
            <w:r w:rsidRPr="00F62AFC">
              <w:rPr>
                <w:rFonts w:ascii="Courier New" w:hAnsi="Courier New" w:cs="Courier New"/>
                <w:sz w:val="20"/>
                <w:szCs w:val="20"/>
              </w:rPr>
              <w:t>存储变量</w:t>
            </w:r>
            <w:r w:rsidRPr="00F62AFC">
              <w:rPr>
                <w:rFonts w:ascii="Courier New" w:hAnsi="Courier New" w:cs="Courier New"/>
                <w:sz w:val="20"/>
                <w:szCs w:val="20"/>
              </w:rPr>
              <w:t>A</w:t>
            </w:r>
            <w:r w:rsidRPr="00F62AFC">
              <w:rPr>
                <w:rFonts w:ascii="Courier New" w:hAnsi="Courier New" w:cs="Courier New"/>
                <w:sz w:val="20"/>
                <w:szCs w:val="20"/>
              </w:rPr>
              <w:t>的存储器地址</w:t>
            </w:r>
          </w:p>
        </w:tc>
      </w:tr>
      <w:tr w:rsidR="00AC2D8C" w14:paraId="7B2669B7" w14:textId="77777777" w:rsidTr="00FD122C">
        <w:tc>
          <w:tcPr>
            <w:tcW w:w="459" w:type="dxa"/>
            <w:vMerge/>
          </w:tcPr>
          <w:p w14:paraId="1079E44A" w14:textId="77777777" w:rsidR="00AC2D8C" w:rsidRPr="0097219C" w:rsidRDefault="00AC2D8C" w:rsidP="00F62AFC">
            <w:pPr>
              <w:overflowPunct w:val="0"/>
              <w:autoSpaceDE w:val="0"/>
              <w:autoSpaceDN w:val="0"/>
              <w:rPr>
                <w:rFonts w:ascii="Courier New" w:hAnsi="Courier New" w:cs="Courier New"/>
                <w:sz w:val="20"/>
                <w:szCs w:val="20"/>
              </w:rPr>
            </w:pPr>
          </w:p>
        </w:tc>
        <w:tc>
          <w:tcPr>
            <w:tcW w:w="2387" w:type="dxa"/>
            <w:gridSpan w:val="2"/>
          </w:tcPr>
          <w:p w14:paraId="2F37AC85" w14:textId="361E9B08" w:rsidR="00AC2D8C" w:rsidRPr="00F62AFC" w:rsidRDefault="00AC2D8C" w:rsidP="00F62AFC">
            <w:pPr>
              <w:overflowPunct w:val="0"/>
              <w:autoSpaceDE w:val="0"/>
              <w:autoSpaceDN w:val="0"/>
              <w:rPr>
                <w:rFonts w:ascii="Courier New" w:hAnsi="Courier New" w:cs="Courier New"/>
                <w:sz w:val="20"/>
                <w:szCs w:val="20"/>
              </w:rPr>
            </w:pPr>
            <w:r w:rsidRPr="00F62AFC">
              <w:rPr>
                <w:rFonts w:ascii="Courier New" w:hAnsi="Courier New" w:cs="Courier New"/>
                <w:sz w:val="20"/>
                <w:szCs w:val="20"/>
              </w:rPr>
              <w:t>nop</w:t>
            </w:r>
          </w:p>
        </w:tc>
        <w:tc>
          <w:tcPr>
            <w:tcW w:w="3274" w:type="dxa"/>
            <w:gridSpan w:val="2"/>
          </w:tcPr>
          <w:p w14:paraId="05E248A8" w14:textId="4F2E3FA6" w:rsidR="00AC2D8C" w:rsidRDefault="00AC2D8C" w:rsidP="00F62AFC">
            <w:pPr>
              <w:overflowPunct w:val="0"/>
              <w:autoSpaceDE w:val="0"/>
              <w:autoSpaceDN w:val="0"/>
              <w:rPr>
                <w:rFonts w:cs="Arial"/>
              </w:rPr>
            </w:pPr>
            <w:r w:rsidRPr="00F62AFC">
              <w:rPr>
                <w:rFonts w:hint="eastAsia"/>
              </w:rPr>
              <w:t>无操作</w:t>
            </w:r>
          </w:p>
        </w:tc>
        <w:tc>
          <w:tcPr>
            <w:tcW w:w="4077" w:type="dxa"/>
            <w:gridSpan w:val="2"/>
          </w:tcPr>
          <w:p w14:paraId="5509FC71" w14:textId="3C4C908E" w:rsidR="00AC2D8C" w:rsidRPr="00F62AFC" w:rsidRDefault="00AC2D8C" w:rsidP="00F62AFC">
            <w:pPr>
              <w:overflowPunct w:val="0"/>
              <w:autoSpaceDE w:val="0"/>
              <w:autoSpaceDN w:val="0"/>
              <w:rPr>
                <w:rFonts w:ascii="Courier New" w:hAnsi="Courier New" w:cs="Courier New"/>
                <w:sz w:val="20"/>
                <w:szCs w:val="20"/>
              </w:rPr>
            </w:pPr>
            <w:r w:rsidRPr="00F62AFC">
              <w:rPr>
                <w:rFonts w:ascii="Courier New" w:hAnsi="Courier New" w:cs="Courier New"/>
                <w:sz w:val="20"/>
                <w:szCs w:val="20"/>
              </w:rPr>
              <w:t>无操作</w:t>
            </w:r>
          </w:p>
        </w:tc>
      </w:tr>
      <w:tr w:rsidR="00AC2D8C" w14:paraId="357FFBF4" w14:textId="77777777" w:rsidTr="00FD122C">
        <w:tc>
          <w:tcPr>
            <w:tcW w:w="459" w:type="dxa"/>
            <w:vMerge/>
          </w:tcPr>
          <w:p w14:paraId="3E7876F1" w14:textId="77777777" w:rsidR="00AC2D8C" w:rsidRPr="0097219C" w:rsidRDefault="00AC2D8C" w:rsidP="00F62AFC">
            <w:pPr>
              <w:overflowPunct w:val="0"/>
              <w:autoSpaceDE w:val="0"/>
              <w:autoSpaceDN w:val="0"/>
              <w:rPr>
                <w:rFonts w:ascii="Courier New" w:hAnsi="Courier New" w:cs="Courier New"/>
                <w:sz w:val="20"/>
                <w:szCs w:val="20"/>
              </w:rPr>
            </w:pPr>
          </w:p>
        </w:tc>
        <w:tc>
          <w:tcPr>
            <w:tcW w:w="2387" w:type="dxa"/>
            <w:gridSpan w:val="2"/>
          </w:tcPr>
          <w:p w14:paraId="2E77BFBD" w14:textId="60527BD7" w:rsidR="00AC2D8C" w:rsidRPr="00F62AFC" w:rsidRDefault="00AC2D8C" w:rsidP="00F62AFC">
            <w:pPr>
              <w:overflowPunct w:val="0"/>
              <w:autoSpaceDE w:val="0"/>
              <w:autoSpaceDN w:val="0"/>
              <w:rPr>
                <w:rFonts w:ascii="Courier New" w:hAnsi="Courier New" w:cs="Courier New"/>
                <w:sz w:val="20"/>
                <w:szCs w:val="20"/>
              </w:rPr>
            </w:pPr>
            <w:r w:rsidRPr="00F62AFC">
              <w:rPr>
                <w:rFonts w:ascii="Courier New" w:hAnsi="Courier New" w:cs="Courier New"/>
                <w:sz w:val="20"/>
                <w:szCs w:val="20"/>
              </w:rPr>
              <w:t>mv s3, s7</w:t>
            </w:r>
          </w:p>
        </w:tc>
        <w:tc>
          <w:tcPr>
            <w:tcW w:w="3274" w:type="dxa"/>
            <w:gridSpan w:val="2"/>
          </w:tcPr>
          <w:p w14:paraId="43037460" w14:textId="5765C24B" w:rsidR="00AC2D8C" w:rsidRDefault="00AC2D8C" w:rsidP="00F62AFC">
            <w:pPr>
              <w:overflowPunct w:val="0"/>
              <w:autoSpaceDE w:val="0"/>
              <w:autoSpaceDN w:val="0"/>
              <w:rPr>
                <w:rFonts w:cs="Arial"/>
              </w:rPr>
            </w:pPr>
            <w:r w:rsidRPr="00F62AFC">
              <w:rPr>
                <w:rFonts w:hint="eastAsia"/>
              </w:rPr>
              <w:t>移动</w:t>
            </w:r>
          </w:p>
        </w:tc>
        <w:tc>
          <w:tcPr>
            <w:tcW w:w="4077" w:type="dxa"/>
            <w:gridSpan w:val="2"/>
          </w:tcPr>
          <w:p w14:paraId="769461FC" w14:textId="75DB9341" w:rsidR="00AC2D8C" w:rsidRPr="00F62AFC" w:rsidRDefault="00AC2D8C" w:rsidP="00F62AFC">
            <w:pPr>
              <w:overflowPunct w:val="0"/>
              <w:autoSpaceDE w:val="0"/>
              <w:autoSpaceDN w:val="0"/>
              <w:rPr>
                <w:rFonts w:ascii="Courier New" w:hAnsi="Courier New" w:cs="Courier New"/>
                <w:sz w:val="20"/>
                <w:szCs w:val="20"/>
              </w:rPr>
            </w:pPr>
            <w:r w:rsidRPr="00F62AFC">
              <w:rPr>
                <w:rFonts w:ascii="Courier New" w:hAnsi="Courier New" w:cs="Courier New"/>
                <w:sz w:val="20"/>
                <w:szCs w:val="20"/>
              </w:rPr>
              <w:t>s3 = s7</w:t>
            </w:r>
          </w:p>
        </w:tc>
      </w:tr>
      <w:tr w:rsidR="00AC2D8C" w14:paraId="766C21C7" w14:textId="77777777" w:rsidTr="00FD122C">
        <w:tc>
          <w:tcPr>
            <w:tcW w:w="459" w:type="dxa"/>
            <w:vMerge/>
          </w:tcPr>
          <w:p w14:paraId="4AC37709" w14:textId="77777777" w:rsidR="00AC2D8C" w:rsidRPr="0097219C" w:rsidRDefault="00AC2D8C" w:rsidP="00F62AFC">
            <w:pPr>
              <w:overflowPunct w:val="0"/>
              <w:autoSpaceDE w:val="0"/>
              <w:autoSpaceDN w:val="0"/>
              <w:rPr>
                <w:rFonts w:ascii="Courier New" w:hAnsi="Courier New" w:cs="Courier New"/>
                <w:sz w:val="20"/>
                <w:szCs w:val="20"/>
              </w:rPr>
            </w:pPr>
          </w:p>
        </w:tc>
        <w:tc>
          <w:tcPr>
            <w:tcW w:w="2387" w:type="dxa"/>
            <w:gridSpan w:val="2"/>
          </w:tcPr>
          <w:p w14:paraId="47BA79CC" w14:textId="03AD26EB" w:rsidR="00AC2D8C" w:rsidRPr="00F62AFC" w:rsidRDefault="00AC2D8C" w:rsidP="00F62AFC">
            <w:pPr>
              <w:overflowPunct w:val="0"/>
              <w:autoSpaceDE w:val="0"/>
              <w:autoSpaceDN w:val="0"/>
              <w:rPr>
                <w:rFonts w:ascii="Courier New" w:hAnsi="Courier New" w:cs="Courier New"/>
                <w:sz w:val="20"/>
                <w:szCs w:val="20"/>
              </w:rPr>
            </w:pPr>
            <w:r w:rsidRPr="00F62AFC">
              <w:rPr>
                <w:rFonts w:ascii="Courier New" w:hAnsi="Courier New" w:cs="Courier New"/>
                <w:sz w:val="20"/>
                <w:szCs w:val="20"/>
              </w:rPr>
              <w:t>not t1, t2</w:t>
            </w:r>
          </w:p>
        </w:tc>
        <w:tc>
          <w:tcPr>
            <w:tcW w:w="3274" w:type="dxa"/>
            <w:gridSpan w:val="2"/>
          </w:tcPr>
          <w:p w14:paraId="57DF65AB" w14:textId="24BAB40E" w:rsidR="00AC2D8C" w:rsidRDefault="00AC2D8C" w:rsidP="00F62AFC">
            <w:pPr>
              <w:overflowPunct w:val="0"/>
              <w:autoSpaceDE w:val="0"/>
              <w:autoSpaceDN w:val="0"/>
              <w:rPr>
                <w:rFonts w:cs="Arial"/>
              </w:rPr>
            </w:pPr>
            <w:r w:rsidRPr="00F62AFC">
              <w:rPr>
                <w:rFonts w:hint="eastAsia"/>
              </w:rPr>
              <w:t>非（求反）</w:t>
            </w:r>
          </w:p>
        </w:tc>
        <w:tc>
          <w:tcPr>
            <w:tcW w:w="4077" w:type="dxa"/>
            <w:gridSpan w:val="2"/>
          </w:tcPr>
          <w:p w14:paraId="304C33CE" w14:textId="299A36C8" w:rsidR="00AC2D8C" w:rsidRPr="00F62AFC" w:rsidRDefault="00AC2D8C" w:rsidP="00F62AFC">
            <w:pPr>
              <w:overflowPunct w:val="0"/>
              <w:autoSpaceDE w:val="0"/>
              <w:autoSpaceDN w:val="0"/>
              <w:rPr>
                <w:rFonts w:ascii="Courier New" w:hAnsi="Courier New" w:cs="Courier New"/>
                <w:sz w:val="20"/>
                <w:szCs w:val="20"/>
              </w:rPr>
            </w:pPr>
            <w:r w:rsidRPr="00F62AFC">
              <w:rPr>
                <w:rFonts w:ascii="Courier New" w:hAnsi="Courier New" w:cs="Courier New"/>
                <w:sz w:val="20"/>
                <w:szCs w:val="20"/>
              </w:rPr>
              <w:t>t1 = ~t2</w:t>
            </w:r>
          </w:p>
        </w:tc>
      </w:tr>
      <w:tr w:rsidR="00AC2D8C" w14:paraId="6F4F31C5" w14:textId="77777777" w:rsidTr="00FD122C">
        <w:tc>
          <w:tcPr>
            <w:tcW w:w="459" w:type="dxa"/>
            <w:vMerge/>
          </w:tcPr>
          <w:p w14:paraId="6A35808E" w14:textId="77777777" w:rsidR="00AC2D8C" w:rsidRPr="0097219C" w:rsidRDefault="00AC2D8C" w:rsidP="00F62AFC">
            <w:pPr>
              <w:overflowPunct w:val="0"/>
              <w:autoSpaceDE w:val="0"/>
              <w:autoSpaceDN w:val="0"/>
              <w:rPr>
                <w:rFonts w:ascii="Courier New" w:hAnsi="Courier New" w:cs="Courier New"/>
                <w:sz w:val="20"/>
                <w:szCs w:val="20"/>
              </w:rPr>
            </w:pPr>
          </w:p>
        </w:tc>
        <w:tc>
          <w:tcPr>
            <w:tcW w:w="2387" w:type="dxa"/>
            <w:gridSpan w:val="2"/>
          </w:tcPr>
          <w:p w14:paraId="2191BBA7" w14:textId="1C346B41" w:rsidR="00AC2D8C" w:rsidRPr="00F62AFC" w:rsidRDefault="00AC2D8C" w:rsidP="00F62AFC">
            <w:pPr>
              <w:overflowPunct w:val="0"/>
              <w:autoSpaceDE w:val="0"/>
              <w:autoSpaceDN w:val="0"/>
              <w:rPr>
                <w:rFonts w:ascii="Courier New" w:hAnsi="Courier New" w:cs="Courier New"/>
                <w:sz w:val="20"/>
                <w:szCs w:val="20"/>
              </w:rPr>
            </w:pPr>
            <w:r w:rsidRPr="00F62AFC">
              <w:rPr>
                <w:rFonts w:ascii="Courier New" w:hAnsi="Courier New" w:cs="Courier New"/>
                <w:sz w:val="20"/>
                <w:szCs w:val="20"/>
              </w:rPr>
              <w:t>neg s1, s3</w:t>
            </w:r>
          </w:p>
        </w:tc>
        <w:tc>
          <w:tcPr>
            <w:tcW w:w="3274" w:type="dxa"/>
            <w:gridSpan w:val="2"/>
          </w:tcPr>
          <w:p w14:paraId="6ED8B701" w14:textId="220352DD" w:rsidR="00AC2D8C" w:rsidRDefault="00AC2D8C" w:rsidP="00F62AFC">
            <w:pPr>
              <w:overflowPunct w:val="0"/>
              <w:autoSpaceDE w:val="0"/>
              <w:autoSpaceDN w:val="0"/>
              <w:rPr>
                <w:rFonts w:cs="Arial"/>
              </w:rPr>
            </w:pPr>
            <w:r w:rsidRPr="00F62AFC">
              <w:rPr>
                <w:rFonts w:hint="eastAsia"/>
              </w:rPr>
              <w:t>求补</w:t>
            </w:r>
          </w:p>
        </w:tc>
        <w:tc>
          <w:tcPr>
            <w:tcW w:w="4077" w:type="dxa"/>
            <w:gridSpan w:val="2"/>
          </w:tcPr>
          <w:p w14:paraId="0AF18A31" w14:textId="748EAF3D" w:rsidR="00AC2D8C" w:rsidRPr="00F62AFC" w:rsidRDefault="00AC2D8C" w:rsidP="00F62AFC">
            <w:pPr>
              <w:overflowPunct w:val="0"/>
              <w:autoSpaceDE w:val="0"/>
              <w:autoSpaceDN w:val="0"/>
              <w:rPr>
                <w:rFonts w:ascii="Courier New" w:hAnsi="Courier New" w:cs="Courier New"/>
                <w:sz w:val="20"/>
                <w:szCs w:val="20"/>
              </w:rPr>
            </w:pPr>
            <w:r w:rsidRPr="00F62AFC">
              <w:rPr>
                <w:rFonts w:ascii="Courier New" w:hAnsi="Courier New" w:cs="Courier New"/>
                <w:sz w:val="20"/>
                <w:szCs w:val="20"/>
              </w:rPr>
              <w:t>s1 = -s3</w:t>
            </w:r>
          </w:p>
        </w:tc>
      </w:tr>
      <w:tr w:rsidR="00AC2D8C" w14:paraId="34421E00" w14:textId="77777777" w:rsidTr="00FD122C">
        <w:tc>
          <w:tcPr>
            <w:tcW w:w="459" w:type="dxa"/>
            <w:vMerge/>
          </w:tcPr>
          <w:p w14:paraId="2515ED2C" w14:textId="77777777" w:rsidR="00AC2D8C" w:rsidRPr="0097219C" w:rsidRDefault="00AC2D8C" w:rsidP="00F62AFC">
            <w:pPr>
              <w:overflowPunct w:val="0"/>
              <w:autoSpaceDE w:val="0"/>
              <w:autoSpaceDN w:val="0"/>
              <w:rPr>
                <w:rFonts w:ascii="Courier New" w:hAnsi="Courier New" w:cs="Courier New"/>
                <w:sz w:val="20"/>
                <w:szCs w:val="20"/>
              </w:rPr>
            </w:pPr>
          </w:p>
        </w:tc>
        <w:tc>
          <w:tcPr>
            <w:tcW w:w="2387" w:type="dxa"/>
            <w:gridSpan w:val="2"/>
          </w:tcPr>
          <w:p w14:paraId="55387AA3" w14:textId="20E5B7E4" w:rsidR="00AC2D8C" w:rsidRPr="00F62AFC" w:rsidRDefault="00AC2D8C" w:rsidP="00F62AFC">
            <w:pPr>
              <w:overflowPunct w:val="0"/>
              <w:autoSpaceDE w:val="0"/>
              <w:autoSpaceDN w:val="0"/>
              <w:rPr>
                <w:rFonts w:ascii="Courier New" w:hAnsi="Courier New" w:cs="Courier New"/>
                <w:sz w:val="20"/>
                <w:szCs w:val="20"/>
              </w:rPr>
            </w:pPr>
            <w:r w:rsidRPr="00F62AFC">
              <w:rPr>
                <w:rFonts w:ascii="Courier New" w:hAnsi="Courier New" w:cs="Courier New"/>
                <w:sz w:val="20"/>
                <w:szCs w:val="20"/>
              </w:rPr>
              <w:t>j Label</w:t>
            </w:r>
          </w:p>
        </w:tc>
        <w:tc>
          <w:tcPr>
            <w:tcW w:w="3274" w:type="dxa"/>
            <w:gridSpan w:val="2"/>
          </w:tcPr>
          <w:p w14:paraId="72C5AE41" w14:textId="27CC5BB4" w:rsidR="00AC2D8C" w:rsidRDefault="00AC2D8C" w:rsidP="00F62AFC">
            <w:pPr>
              <w:overflowPunct w:val="0"/>
              <w:autoSpaceDE w:val="0"/>
              <w:autoSpaceDN w:val="0"/>
              <w:rPr>
                <w:rFonts w:cs="Arial"/>
              </w:rPr>
            </w:pPr>
            <w:r w:rsidRPr="00F62AFC">
              <w:rPr>
                <w:rFonts w:hint="eastAsia"/>
              </w:rPr>
              <w:t>跳转</w:t>
            </w:r>
          </w:p>
        </w:tc>
        <w:tc>
          <w:tcPr>
            <w:tcW w:w="4077" w:type="dxa"/>
            <w:gridSpan w:val="2"/>
          </w:tcPr>
          <w:p w14:paraId="24BAFB29" w14:textId="65E6D2DE" w:rsidR="00AC2D8C" w:rsidRPr="00F62AFC" w:rsidRDefault="00AC2D8C" w:rsidP="00F62AFC">
            <w:pPr>
              <w:overflowPunct w:val="0"/>
              <w:autoSpaceDE w:val="0"/>
              <w:autoSpaceDN w:val="0"/>
              <w:rPr>
                <w:rFonts w:ascii="Courier New" w:hAnsi="Courier New" w:cs="Courier New"/>
                <w:sz w:val="20"/>
                <w:szCs w:val="20"/>
              </w:rPr>
            </w:pPr>
            <w:r w:rsidRPr="00F62AFC">
              <w:rPr>
                <w:rFonts w:ascii="Courier New" w:hAnsi="Courier New" w:cs="Courier New"/>
                <w:sz w:val="20"/>
                <w:szCs w:val="20"/>
              </w:rPr>
              <w:t xml:space="preserve">PC = </w:t>
            </w:r>
            <w:r w:rsidRPr="00F62AFC">
              <w:rPr>
                <w:rFonts w:ascii="Courier New" w:hAnsi="Courier New" w:cs="Courier New"/>
                <w:sz w:val="20"/>
                <w:szCs w:val="20"/>
              </w:rPr>
              <w:t>标签</w:t>
            </w:r>
          </w:p>
        </w:tc>
      </w:tr>
      <w:tr w:rsidR="00AC2D8C" w14:paraId="3B2753A0" w14:textId="77777777" w:rsidTr="00FD122C">
        <w:tc>
          <w:tcPr>
            <w:tcW w:w="459" w:type="dxa"/>
            <w:vMerge/>
          </w:tcPr>
          <w:p w14:paraId="5CF79516" w14:textId="77777777" w:rsidR="00AC2D8C" w:rsidRPr="0097219C" w:rsidRDefault="00AC2D8C" w:rsidP="00F62AFC">
            <w:pPr>
              <w:overflowPunct w:val="0"/>
              <w:autoSpaceDE w:val="0"/>
              <w:autoSpaceDN w:val="0"/>
              <w:rPr>
                <w:rFonts w:ascii="Courier New" w:hAnsi="Courier New" w:cs="Courier New"/>
                <w:sz w:val="20"/>
                <w:szCs w:val="20"/>
              </w:rPr>
            </w:pPr>
          </w:p>
        </w:tc>
        <w:tc>
          <w:tcPr>
            <w:tcW w:w="2387" w:type="dxa"/>
            <w:gridSpan w:val="2"/>
          </w:tcPr>
          <w:p w14:paraId="211F639B" w14:textId="00BD950C" w:rsidR="00AC2D8C" w:rsidRPr="00F62AFC" w:rsidRDefault="00AC2D8C" w:rsidP="00F62AFC">
            <w:pPr>
              <w:overflowPunct w:val="0"/>
              <w:autoSpaceDE w:val="0"/>
              <w:autoSpaceDN w:val="0"/>
              <w:rPr>
                <w:rFonts w:ascii="Courier New" w:hAnsi="Courier New" w:cs="Courier New"/>
                <w:sz w:val="20"/>
                <w:szCs w:val="20"/>
              </w:rPr>
            </w:pPr>
            <w:r w:rsidRPr="00F62AFC">
              <w:rPr>
                <w:rFonts w:ascii="Courier New" w:hAnsi="Courier New" w:cs="Courier New"/>
                <w:sz w:val="20"/>
                <w:szCs w:val="20"/>
              </w:rPr>
              <w:t>jal L7</w:t>
            </w:r>
          </w:p>
        </w:tc>
        <w:tc>
          <w:tcPr>
            <w:tcW w:w="3274" w:type="dxa"/>
            <w:gridSpan w:val="2"/>
          </w:tcPr>
          <w:p w14:paraId="4C3CF964" w14:textId="424E99D4" w:rsidR="00AC2D8C" w:rsidRDefault="00AC2D8C" w:rsidP="00F62AFC">
            <w:pPr>
              <w:overflowPunct w:val="0"/>
              <w:autoSpaceDE w:val="0"/>
              <w:autoSpaceDN w:val="0"/>
              <w:rPr>
                <w:rFonts w:cs="Arial"/>
              </w:rPr>
            </w:pPr>
            <w:r w:rsidRPr="00F62AFC">
              <w:rPr>
                <w:rFonts w:hint="eastAsia"/>
              </w:rPr>
              <w:t>跳转</w:t>
            </w:r>
            <w:r w:rsidR="00BC77FA">
              <w:rPr>
                <w:rFonts w:hint="eastAsia"/>
              </w:rPr>
              <w:t>并</w:t>
            </w:r>
            <w:r w:rsidRPr="00F62AFC">
              <w:rPr>
                <w:rFonts w:hint="eastAsia"/>
              </w:rPr>
              <w:t>链接</w:t>
            </w:r>
          </w:p>
        </w:tc>
        <w:tc>
          <w:tcPr>
            <w:tcW w:w="4077" w:type="dxa"/>
            <w:gridSpan w:val="2"/>
          </w:tcPr>
          <w:p w14:paraId="5A384120" w14:textId="28DA35FC" w:rsidR="00AC2D8C" w:rsidRPr="00F62AFC" w:rsidRDefault="00AC2D8C" w:rsidP="00F62AFC">
            <w:pPr>
              <w:overflowPunct w:val="0"/>
              <w:autoSpaceDE w:val="0"/>
              <w:autoSpaceDN w:val="0"/>
              <w:rPr>
                <w:rFonts w:ascii="Courier New" w:hAnsi="Courier New" w:cs="Courier New"/>
                <w:sz w:val="20"/>
                <w:szCs w:val="20"/>
              </w:rPr>
            </w:pPr>
            <w:r w:rsidRPr="00F62AFC">
              <w:rPr>
                <w:rFonts w:ascii="Courier New" w:hAnsi="Courier New" w:cs="Courier New"/>
                <w:sz w:val="20"/>
                <w:szCs w:val="20"/>
              </w:rPr>
              <w:t>PC = L7</w:t>
            </w:r>
            <w:r w:rsidRPr="00F62AFC">
              <w:rPr>
                <w:rFonts w:ascii="Courier New" w:hAnsi="Courier New" w:cs="Courier New"/>
                <w:sz w:val="20"/>
                <w:szCs w:val="20"/>
              </w:rPr>
              <w:t>；</w:t>
            </w:r>
            <w:r w:rsidRPr="00F62AFC">
              <w:rPr>
                <w:rFonts w:ascii="Courier New" w:hAnsi="Courier New" w:cs="Courier New"/>
                <w:sz w:val="20"/>
                <w:szCs w:val="20"/>
              </w:rPr>
              <w:t>ra = PC + 4</w:t>
            </w:r>
          </w:p>
        </w:tc>
      </w:tr>
      <w:tr w:rsidR="00AC2D8C" w14:paraId="0F8D58C7" w14:textId="77777777" w:rsidTr="00FD122C">
        <w:tc>
          <w:tcPr>
            <w:tcW w:w="459" w:type="dxa"/>
            <w:vMerge/>
          </w:tcPr>
          <w:p w14:paraId="34FDFA4C" w14:textId="77777777" w:rsidR="00AC2D8C" w:rsidRPr="0097219C" w:rsidRDefault="00AC2D8C" w:rsidP="00F62AFC">
            <w:pPr>
              <w:overflowPunct w:val="0"/>
              <w:autoSpaceDE w:val="0"/>
              <w:autoSpaceDN w:val="0"/>
              <w:rPr>
                <w:rFonts w:ascii="Courier New" w:hAnsi="Courier New" w:cs="Courier New"/>
                <w:sz w:val="20"/>
                <w:szCs w:val="20"/>
              </w:rPr>
            </w:pPr>
          </w:p>
        </w:tc>
        <w:tc>
          <w:tcPr>
            <w:tcW w:w="2387" w:type="dxa"/>
            <w:gridSpan w:val="2"/>
          </w:tcPr>
          <w:p w14:paraId="0E78184B" w14:textId="61FD7F01" w:rsidR="00AC2D8C" w:rsidRPr="00F62AFC" w:rsidRDefault="00AC2D8C" w:rsidP="00F62AFC">
            <w:pPr>
              <w:overflowPunct w:val="0"/>
              <w:autoSpaceDE w:val="0"/>
              <w:autoSpaceDN w:val="0"/>
              <w:rPr>
                <w:rFonts w:ascii="Courier New" w:hAnsi="Courier New" w:cs="Courier New"/>
                <w:sz w:val="20"/>
                <w:szCs w:val="20"/>
              </w:rPr>
            </w:pPr>
            <w:r w:rsidRPr="00F62AFC">
              <w:rPr>
                <w:rFonts w:ascii="Courier New" w:hAnsi="Courier New" w:cs="Courier New"/>
                <w:sz w:val="20"/>
                <w:szCs w:val="20"/>
              </w:rPr>
              <w:t>jr s1</w:t>
            </w:r>
          </w:p>
        </w:tc>
        <w:tc>
          <w:tcPr>
            <w:tcW w:w="3274" w:type="dxa"/>
            <w:gridSpan w:val="2"/>
          </w:tcPr>
          <w:p w14:paraId="3048B131" w14:textId="54FE3303" w:rsidR="00AC2D8C" w:rsidRDefault="00AC2D8C" w:rsidP="00F62AFC">
            <w:pPr>
              <w:overflowPunct w:val="0"/>
              <w:autoSpaceDE w:val="0"/>
              <w:autoSpaceDN w:val="0"/>
              <w:rPr>
                <w:rFonts w:cs="Arial"/>
              </w:rPr>
            </w:pPr>
            <w:r w:rsidRPr="00F62AFC">
              <w:rPr>
                <w:rFonts w:hint="eastAsia"/>
              </w:rPr>
              <w:t>跳转寄存器</w:t>
            </w:r>
          </w:p>
        </w:tc>
        <w:tc>
          <w:tcPr>
            <w:tcW w:w="4077" w:type="dxa"/>
            <w:gridSpan w:val="2"/>
          </w:tcPr>
          <w:p w14:paraId="6FC26443" w14:textId="36F7D847" w:rsidR="00AC2D8C" w:rsidRPr="00F62AFC" w:rsidRDefault="00AC2D8C" w:rsidP="00F62AFC">
            <w:pPr>
              <w:overflowPunct w:val="0"/>
              <w:autoSpaceDE w:val="0"/>
              <w:autoSpaceDN w:val="0"/>
              <w:rPr>
                <w:rFonts w:ascii="Courier New" w:hAnsi="Courier New" w:cs="Courier New"/>
                <w:sz w:val="20"/>
                <w:szCs w:val="20"/>
              </w:rPr>
            </w:pPr>
            <w:r w:rsidRPr="00F62AFC">
              <w:rPr>
                <w:rFonts w:ascii="Courier New" w:hAnsi="Courier New" w:cs="Courier New"/>
                <w:sz w:val="20"/>
                <w:szCs w:val="20"/>
              </w:rPr>
              <w:t>PC = s1</w:t>
            </w:r>
          </w:p>
        </w:tc>
      </w:tr>
    </w:tbl>
    <w:p w14:paraId="06B9C1C0" w14:textId="4554DB13" w:rsidR="001D5AA5" w:rsidRPr="00F62AFC" w:rsidRDefault="001D5AA5" w:rsidP="00F62AFC">
      <w:pPr>
        <w:overflowPunct w:val="0"/>
        <w:autoSpaceDE w:val="0"/>
        <w:autoSpaceDN w:val="0"/>
        <w:rPr>
          <w:rFonts w:cs="Arial"/>
        </w:rPr>
      </w:pPr>
    </w:p>
    <w:p w14:paraId="63653D18" w14:textId="3DE5AFB7" w:rsidR="00FF0537" w:rsidRPr="00F62AFC" w:rsidRDefault="00FF0537" w:rsidP="00F62AFC">
      <w:pPr>
        <w:overflowPunct w:val="0"/>
        <w:autoSpaceDE w:val="0"/>
        <w:autoSpaceDN w:val="0"/>
        <w:rPr>
          <w:rFonts w:cs="Arial"/>
        </w:rPr>
      </w:pPr>
    </w:p>
    <w:p w14:paraId="2F92CBD5" w14:textId="5C7034D4" w:rsidR="00FF0537" w:rsidRPr="00F62AFC" w:rsidRDefault="00FF0537" w:rsidP="00F62AFC">
      <w:pPr>
        <w:overflowPunct w:val="0"/>
        <w:autoSpaceDE w:val="0"/>
        <w:autoSpaceDN w:val="0"/>
        <w:jc w:val="both"/>
        <w:rPr>
          <w:rFonts w:cs="Arial"/>
        </w:rPr>
      </w:pPr>
      <w:r w:rsidRPr="00F62AFC">
        <w:rPr>
          <w:rFonts w:hint="eastAsia"/>
        </w:rPr>
        <w:t>除了实际的</w:t>
      </w:r>
      <w:r w:rsidRPr="00F62AFC">
        <w:rPr>
          <w:rFonts w:hint="eastAsia"/>
        </w:rPr>
        <w:t>RISC-V</w:t>
      </w:r>
      <w:r w:rsidRPr="00F62AFC">
        <w:rPr>
          <w:rFonts w:hint="eastAsia"/>
        </w:rPr>
        <w:t>指令，</w:t>
      </w:r>
      <w:r w:rsidRPr="00F62AFC">
        <w:rPr>
          <w:rFonts w:hint="eastAsia"/>
        </w:rPr>
        <w:t>RISC-V</w:t>
      </w:r>
      <w:r w:rsidRPr="00F62AFC">
        <w:rPr>
          <w:rFonts w:hint="eastAsia"/>
        </w:rPr>
        <w:t>还包括伪指令（如</w:t>
      </w:r>
      <w:r>
        <w:rPr>
          <w:rFonts w:cs="Arial" w:hint="eastAsia"/>
        </w:rPr>
        <w:fldChar w:fldCharType="begin"/>
      </w:r>
      <w:r>
        <w:rPr>
          <w:rFonts w:cs="Arial" w:hint="eastAsia"/>
        </w:rPr>
        <w:instrText xml:space="preserve"> REF _Ref54689985 \h </w:instrText>
      </w:r>
      <w:r>
        <w:rPr>
          <w:rFonts w:cs="Arial" w:hint="eastAsia"/>
        </w:rPr>
      </w:r>
      <w:r>
        <w:rPr>
          <w:rFonts w:cs="Arial" w:hint="eastAsia"/>
        </w:rPr>
        <w:fldChar w:fldCharType="separate"/>
      </w:r>
      <w:r w:rsidR="00F62AFC" w:rsidRPr="00F62AFC">
        <w:rPr>
          <w:rFonts w:hint="eastAsia"/>
        </w:rPr>
        <w:t>表</w:t>
      </w:r>
      <w:r w:rsidR="00F62AFC" w:rsidRPr="00F62AFC">
        <w:rPr>
          <w:noProof/>
        </w:rPr>
        <w:t>1</w:t>
      </w:r>
      <w:r>
        <w:rPr>
          <w:rFonts w:cs="Arial" w:hint="eastAsia"/>
        </w:rPr>
        <w:fldChar w:fldCharType="end"/>
      </w:r>
      <w:r w:rsidRPr="00F62AFC">
        <w:rPr>
          <w:rFonts w:hint="eastAsia"/>
        </w:rPr>
        <w:t>底部所示）</w:t>
      </w:r>
      <w:r w:rsidRPr="00F62AFC">
        <w:rPr>
          <w:rFonts w:hint="eastAsia"/>
        </w:rPr>
        <w:t>,</w:t>
      </w:r>
      <w:r w:rsidRPr="00F62AFC">
        <w:rPr>
          <w:rFonts w:hint="eastAsia"/>
        </w:rPr>
        <w:t>伪指令并非真正的</w:t>
      </w:r>
      <w:r w:rsidRPr="00F62AFC">
        <w:rPr>
          <w:rFonts w:hint="eastAsia"/>
        </w:rPr>
        <w:t>RISC-V</w:t>
      </w:r>
      <w:r w:rsidRPr="00F62AFC">
        <w:rPr>
          <w:rFonts w:hint="eastAsia"/>
        </w:rPr>
        <w:t>指令，但经常</w:t>
      </w:r>
      <w:r w:rsidR="00390401">
        <w:rPr>
          <w:rFonts w:hint="eastAsia"/>
        </w:rPr>
        <w:t>被程序员</w:t>
      </w:r>
      <w:r w:rsidRPr="00F62AFC">
        <w:rPr>
          <w:rFonts w:hint="eastAsia"/>
        </w:rPr>
        <w:t>使用。伪指令是使用一个或多个真正的</w:t>
      </w:r>
      <w:r w:rsidRPr="00F62AFC">
        <w:rPr>
          <w:rFonts w:hint="eastAsia"/>
        </w:rPr>
        <w:t>RISC-V</w:t>
      </w:r>
      <w:r w:rsidRPr="00F62AFC">
        <w:rPr>
          <w:rFonts w:hint="eastAsia"/>
        </w:rPr>
        <w:t>指令实现的。例如，移动伪指令（</w:t>
      </w:r>
      <w:r w:rsidRPr="00F62AFC">
        <w:rPr>
          <w:rFonts w:ascii="Courier New" w:hAnsi="Courier New" w:cs="Courier New"/>
        </w:rPr>
        <w:t>mv s1, s2</w:t>
      </w:r>
      <w:r w:rsidRPr="00F62AFC">
        <w:rPr>
          <w:rFonts w:hint="eastAsia"/>
        </w:rPr>
        <w:t>）会复制</w:t>
      </w:r>
      <w:r w:rsidRPr="00F62AFC">
        <w:rPr>
          <w:rFonts w:hint="eastAsia"/>
        </w:rPr>
        <w:t>s2</w:t>
      </w:r>
      <w:r w:rsidRPr="00F62AFC">
        <w:rPr>
          <w:rFonts w:hint="eastAsia"/>
        </w:rPr>
        <w:t>的内容并将其放入</w:t>
      </w:r>
      <w:r w:rsidRPr="00F62AFC">
        <w:rPr>
          <w:rFonts w:hint="eastAsia"/>
        </w:rPr>
        <w:t>s1</w:t>
      </w:r>
      <w:r w:rsidRPr="00F62AFC">
        <w:rPr>
          <w:rFonts w:hint="eastAsia"/>
        </w:rPr>
        <w:t>。该指令是使用以下真正的</w:t>
      </w:r>
      <w:r w:rsidRPr="00F62AFC">
        <w:rPr>
          <w:rFonts w:hint="eastAsia"/>
        </w:rPr>
        <w:t>RISC-V</w:t>
      </w:r>
      <w:r w:rsidRPr="00F62AFC">
        <w:rPr>
          <w:rFonts w:hint="eastAsia"/>
        </w:rPr>
        <w:t>指令实现的：</w:t>
      </w:r>
      <w:r w:rsidRPr="00F62AFC">
        <w:rPr>
          <w:rFonts w:ascii="Courier New" w:hAnsi="Courier New" w:cs="Courier New"/>
        </w:rPr>
        <w:t>addi s1, s2, 0</w:t>
      </w:r>
      <w:r w:rsidRPr="00F62AFC">
        <w:rPr>
          <w:rFonts w:hint="eastAsia"/>
        </w:rPr>
        <w:t>。</w:t>
      </w:r>
    </w:p>
    <w:p w14:paraId="1436D03F" w14:textId="77777777" w:rsidR="008C42F5" w:rsidRPr="00F62AFC" w:rsidRDefault="008C42F5" w:rsidP="00F62AFC">
      <w:pPr>
        <w:overflowPunct w:val="0"/>
        <w:autoSpaceDE w:val="0"/>
        <w:autoSpaceDN w:val="0"/>
        <w:rPr>
          <w:rFonts w:cs="Arial"/>
        </w:rPr>
      </w:pPr>
    </w:p>
    <w:p w14:paraId="16D92823" w14:textId="5644324C" w:rsidR="008C42F5" w:rsidRPr="00F62AFC" w:rsidRDefault="00924A50" w:rsidP="00F62AFC">
      <w:pPr>
        <w:overflowPunct w:val="0"/>
        <w:autoSpaceDE w:val="0"/>
        <w:autoSpaceDN w:val="0"/>
        <w:jc w:val="center"/>
        <w:rPr>
          <w:b/>
          <w:bCs/>
        </w:rPr>
      </w:pPr>
      <w:bookmarkStart w:id="4" w:name="_Ref54690006"/>
      <w:r w:rsidRPr="00F62AFC">
        <w:rPr>
          <w:rFonts w:hint="eastAsia"/>
          <w:b/>
          <w:bCs/>
        </w:rPr>
        <w:t>表</w:t>
      </w:r>
      <w:r w:rsidRPr="00483045">
        <w:rPr>
          <w:rFonts w:hint="eastAsia"/>
          <w:b/>
          <w:bCs/>
        </w:rPr>
        <w:fldChar w:fldCharType="begin"/>
      </w:r>
      <w:r w:rsidRPr="00483045">
        <w:rPr>
          <w:rFonts w:hint="eastAsia"/>
          <w:b/>
          <w:bCs/>
        </w:rPr>
        <w:instrText xml:space="preserve"> SEQ Table \* ARABIC </w:instrText>
      </w:r>
      <w:r w:rsidRPr="00483045">
        <w:rPr>
          <w:rFonts w:hint="eastAsia"/>
          <w:b/>
          <w:bCs/>
        </w:rPr>
        <w:fldChar w:fldCharType="separate"/>
      </w:r>
      <w:r w:rsidR="00F62AFC" w:rsidRPr="00F62AFC">
        <w:rPr>
          <w:b/>
          <w:bCs/>
          <w:noProof/>
        </w:rPr>
        <w:t>2</w:t>
      </w:r>
      <w:r w:rsidRPr="00483045">
        <w:rPr>
          <w:rFonts w:hint="eastAsia"/>
          <w:b/>
          <w:bCs/>
        </w:rPr>
        <w:fldChar w:fldCharType="end"/>
      </w:r>
      <w:bookmarkEnd w:id="4"/>
      <w:r w:rsidRPr="00F62AFC">
        <w:rPr>
          <w:rFonts w:hint="eastAsia"/>
          <w:b/>
          <w:bCs/>
        </w:rPr>
        <w:t>.</w:t>
      </w:r>
      <w:r w:rsidR="00F62AFC">
        <w:rPr>
          <w:b/>
          <w:bCs/>
        </w:rPr>
        <w:t xml:space="preserve"> </w:t>
      </w:r>
      <w:r w:rsidRPr="00F62AFC">
        <w:rPr>
          <w:rFonts w:hint="eastAsia"/>
          <w:b/>
          <w:bCs/>
        </w:rPr>
        <w:t>RISC-V</w:t>
      </w:r>
      <w:r w:rsidRPr="00F62AFC">
        <w:rPr>
          <w:rFonts w:hint="eastAsia"/>
          <w:b/>
          <w:bCs/>
        </w:rPr>
        <w:t>寄存器</w:t>
      </w:r>
    </w:p>
    <w:tbl>
      <w:tblPr>
        <w:tblStyle w:val="af7"/>
        <w:tblW w:w="0" w:type="auto"/>
        <w:jc w:val="center"/>
        <w:tblLook w:val="04A0" w:firstRow="1" w:lastRow="0" w:firstColumn="1" w:lastColumn="0" w:noHBand="0" w:noVBand="1"/>
      </w:tblPr>
      <w:tblGrid>
        <w:gridCol w:w="937"/>
        <w:gridCol w:w="2070"/>
        <w:gridCol w:w="4189"/>
      </w:tblGrid>
      <w:tr w:rsidR="008C42F5" w:rsidRPr="00BA501A" w14:paraId="722D2FA4" w14:textId="77777777" w:rsidTr="00483045">
        <w:trPr>
          <w:jc w:val="center"/>
        </w:trPr>
        <w:tc>
          <w:tcPr>
            <w:tcW w:w="937" w:type="dxa"/>
            <w:shd w:val="clear" w:color="auto" w:fill="000000" w:themeFill="text1"/>
          </w:tcPr>
          <w:p w14:paraId="00032E65" w14:textId="77777777" w:rsidR="008C42F5" w:rsidRPr="00BA501A" w:rsidRDefault="008C42F5" w:rsidP="00F62AFC">
            <w:pPr>
              <w:overflowPunct w:val="0"/>
              <w:autoSpaceDE w:val="0"/>
              <w:autoSpaceDN w:val="0"/>
              <w:rPr>
                <w:b/>
                <w:color w:val="FFFFFF" w:themeColor="background1"/>
              </w:rPr>
            </w:pPr>
            <w:r w:rsidRPr="00F62AFC">
              <w:rPr>
                <w:rFonts w:hint="eastAsia"/>
                <w:b/>
                <w:color w:val="FFFFFF" w:themeColor="background1"/>
              </w:rPr>
              <w:t>名称</w:t>
            </w:r>
          </w:p>
        </w:tc>
        <w:tc>
          <w:tcPr>
            <w:tcW w:w="2070" w:type="dxa"/>
            <w:shd w:val="clear" w:color="auto" w:fill="000000" w:themeFill="text1"/>
          </w:tcPr>
          <w:p w14:paraId="15178115" w14:textId="77777777" w:rsidR="008C42F5" w:rsidRPr="00BA501A" w:rsidRDefault="008C42F5" w:rsidP="00F62AFC">
            <w:pPr>
              <w:overflowPunct w:val="0"/>
              <w:autoSpaceDE w:val="0"/>
              <w:autoSpaceDN w:val="0"/>
              <w:rPr>
                <w:b/>
                <w:color w:val="FFFFFF" w:themeColor="background1"/>
              </w:rPr>
            </w:pPr>
            <w:r w:rsidRPr="00F62AFC">
              <w:rPr>
                <w:rFonts w:hint="eastAsia"/>
                <w:b/>
                <w:color w:val="FFFFFF" w:themeColor="background1"/>
              </w:rPr>
              <w:t>寄存器编号</w:t>
            </w:r>
          </w:p>
        </w:tc>
        <w:tc>
          <w:tcPr>
            <w:tcW w:w="4189" w:type="dxa"/>
            <w:shd w:val="clear" w:color="auto" w:fill="000000" w:themeFill="text1"/>
          </w:tcPr>
          <w:p w14:paraId="41BFB26F" w14:textId="77777777" w:rsidR="008C42F5" w:rsidRPr="00BA501A" w:rsidRDefault="008C42F5" w:rsidP="00F62AFC">
            <w:pPr>
              <w:overflowPunct w:val="0"/>
              <w:autoSpaceDE w:val="0"/>
              <w:autoSpaceDN w:val="0"/>
              <w:rPr>
                <w:b/>
                <w:color w:val="FFFFFF" w:themeColor="background1"/>
              </w:rPr>
            </w:pPr>
            <w:r w:rsidRPr="00F62AFC">
              <w:rPr>
                <w:rFonts w:hint="eastAsia"/>
                <w:b/>
                <w:color w:val="FFFFFF" w:themeColor="background1"/>
              </w:rPr>
              <w:t>用途</w:t>
            </w:r>
          </w:p>
        </w:tc>
      </w:tr>
      <w:tr w:rsidR="008C42F5" w14:paraId="2D2C74D9" w14:textId="77777777" w:rsidTr="00483045">
        <w:trPr>
          <w:jc w:val="center"/>
        </w:trPr>
        <w:tc>
          <w:tcPr>
            <w:tcW w:w="937" w:type="dxa"/>
          </w:tcPr>
          <w:p w14:paraId="4A898A88" w14:textId="77777777" w:rsidR="008C42F5" w:rsidRPr="00F62AFC" w:rsidRDefault="008C42F5" w:rsidP="00F62AFC">
            <w:pPr>
              <w:overflowPunct w:val="0"/>
              <w:autoSpaceDE w:val="0"/>
              <w:autoSpaceDN w:val="0"/>
              <w:rPr>
                <w:rFonts w:ascii="Courier New" w:hAnsi="Courier New" w:cs="Courier New"/>
                <w:b/>
              </w:rPr>
            </w:pPr>
            <w:r w:rsidRPr="00F62AFC">
              <w:rPr>
                <w:rFonts w:ascii="Courier New" w:hAnsi="Courier New" w:cs="Courier New"/>
                <w:b/>
              </w:rPr>
              <w:t>zero</w:t>
            </w:r>
          </w:p>
        </w:tc>
        <w:tc>
          <w:tcPr>
            <w:tcW w:w="2070" w:type="dxa"/>
          </w:tcPr>
          <w:p w14:paraId="1994693D" w14:textId="77777777" w:rsidR="008C42F5" w:rsidRPr="00F62AFC" w:rsidRDefault="008C42F5" w:rsidP="00F62AFC">
            <w:pPr>
              <w:overflowPunct w:val="0"/>
              <w:autoSpaceDE w:val="0"/>
              <w:autoSpaceDN w:val="0"/>
              <w:rPr>
                <w:rFonts w:ascii="Courier New" w:hAnsi="Courier New" w:cs="Courier New"/>
                <w:b/>
              </w:rPr>
            </w:pPr>
            <w:r w:rsidRPr="00F62AFC">
              <w:rPr>
                <w:rFonts w:ascii="Courier New" w:hAnsi="Courier New" w:cs="Courier New"/>
                <w:b/>
              </w:rPr>
              <w:t>x0</w:t>
            </w:r>
          </w:p>
        </w:tc>
        <w:tc>
          <w:tcPr>
            <w:tcW w:w="4189" w:type="dxa"/>
          </w:tcPr>
          <w:p w14:paraId="6D95F6DD" w14:textId="77777777" w:rsidR="008C42F5" w:rsidRDefault="008C42F5" w:rsidP="00F62AFC">
            <w:pPr>
              <w:overflowPunct w:val="0"/>
              <w:autoSpaceDE w:val="0"/>
              <w:autoSpaceDN w:val="0"/>
            </w:pPr>
            <w:r w:rsidRPr="00F62AFC">
              <w:rPr>
                <w:rFonts w:hint="eastAsia"/>
              </w:rPr>
              <w:t>常数值</w:t>
            </w:r>
            <w:r w:rsidRPr="00F62AFC">
              <w:rPr>
                <w:rFonts w:hint="eastAsia"/>
              </w:rPr>
              <w:t>0</w:t>
            </w:r>
          </w:p>
        </w:tc>
      </w:tr>
      <w:tr w:rsidR="008C42F5" w14:paraId="4D12BC50" w14:textId="77777777" w:rsidTr="00483045">
        <w:trPr>
          <w:jc w:val="center"/>
        </w:trPr>
        <w:tc>
          <w:tcPr>
            <w:tcW w:w="937" w:type="dxa"/>
          </w:tcPr>
          <w:p w14:paraId="1D8B665A" w14:textId="77777777" w:rsidR="008C42F5" w:rsidRPr="00F62AFC" w:rsidRDefault="008C42F5" w:rsidP="00F62AFC">
            <w:pPr>
              <w:overflowPunct w:val="0"/>
              <w:autoSpaceDE w:val="0"/>
              <w:autoSpaceDN w:val="0"/>
              <w:rPr>
                <w:rFonts w:ascii="Courier New" w:hAnsi="Courier New" w:cs="Courier New"/>
                <w:b/>
              </w:rPr>
            </w:pPr>
            <w:r w:rsidRPr="00F62AFC">
              <w:rPr>
                <w:rFonts w:ascii="Courier New" w:hAnsi="Courier New" w:cs="Courier New"/>
                <w:b/>
              </w:rPr>
              <w:t>ra</w:t>
            </w:r>
          </w:p>
        </w:tc>
        <w:tc>
          <w:tcPr>
            <w:tcW w:w="2070" w:type="dxa"/>
          </w:tcPr>
          <w:p w14:paraId="07E2430C" w14:textId="77777777" w:rsidR="008C42F5" w:rsidRPr="00F62AFC" w:rsidRDefault="008C42F5" w:rsidP="00F62AFC">
            <w:pPr>
              <w:overflowPunct w:val="0"/>
              <w:autoSpaceDE w:val="0"/>
              <w:autoSpaceDN w:val="0"/>
              <w:rPr>
                <w:rFonts w:ascii="Courier New" w:hAnsi="Courier New" w:cs="Courier New"/>
                <w:b/>
              </w:rPr>
            </w:pPr>
            <w:r w:rsidRPr="00F62AFC">
              <w:rPr>
                <w:rFonts w:ascii="Courier New" w:hAnsi="Courier New" w:cs="Courier New"/>
                <w:b/>
              </w:rPr>
              <w:t>x1</w:t>
            </w:r>
          </w:p>
        </w:tc>
        <w:tc>
          <w:tcPr>
            <w:tcW w:w="4189" w:type="dxa"/>
          </w:tcPr>
          <w:p w14:paraId="0E32C741" w14:textId="77777777" w:rsidR="008C42F5" w:rsidRDefault="008C42F5" w:rsidP="00F62AFC">
            <w:pPr>
              <w:overflowPunct w:val="0"/>
              <w:autoSpaceDE w:val="0"/>
              <w:autoSpaceDN w:val="0"/>
            </w:pPr>
            <w:r w:rsidRPr="00F62AFC">
              <w:rPr>
                <w:rFonts w:hint="eastAsia"/>
              </w:rPr>
              <w:t>返回地址</w:t>
            </w:r>
          </w:p>
        </w:tc>
      </w:tr>
      <w:tr w:rsidR="008C42F5" w14:paraId="608FA495" w14:textId="77777777" w:rsidTr="00483045">
        <w:trPr>
          <w:jc w:val="center"/>
        </w:trPr>
        <w:tc>
          <w:tcPr>
            <w:tcW w:w="937" w:type="dxa"/>
          </w:tcPr>
          <w:p w14:paraId="62CF2FA3" w14:textId="77777777" w:rsidR="008C42F5" w:rsidRPr="00F62AFC" w:rsidRDefault="008C42F5" w:rsidP="00F62AFC">
            <w:pPr>
              <w:overflowPunct w:val="0"/>
              <w:autoSpaceDE w:val="0"/>
              <w:autoSpaceDN w:val="0"/>
              <w:rPr>
                <w:rFonts w:ascii="Courier New" w:hAnsi="Courier New" w:cs="Courier New"/>
                <w:b/>
              </w:rPr>
            </w:pPr>
            <w:r w:rsidRPr="00F62AFC">
              <w:rPr>
                <w:rFonts w:ascii="Courier New" w:hAnsi="Courier New" w:cs="Courier New"/>
                <w:b/>
              </w:rPr>
              <w:t>sp</w:t>
            </w:r>
          </w:p>
        </w:tc>
        <w:tc>
          <w:tcPr>
            <w:tcW w:w="2070" w:type="dxa"/>
          </w:tcPr>
          <w:p w14:paraId="4163739B" w14:textId="77777777" w:rsidR="008C42F5" w:rsidRPr="00F62AFC" w:rsidRDefault="008C42F5" w:rsidP="00F62AFC">
            <w:pPr>
              <w:overflowPunct w:val="0"/>
              <w:autoSpaceDE w:val="0"/>
              <w:autoSpaceDN w:val="0"/>
              <w:rPr>
                <w:rFonts w:ascii="Courier New" w:hAnsi="Courier New" w:cs="Courier New"/>
                <w:b/>
              </w:rPr>
            </w:pPr>
            <w:r w:rsidRPr="00F62AFC">
              <w:rPr>
                <w:rFonts w:ascii="Courier New" w:hAnsi="Courier New" w:cs="Courier New"/>
                <w:b/>
              </w:rPr>
              <w:t>x2</w:t>
            </w:r>
          </w:p>
        </w:tc>
        <w:tc>
          <w:tcPr>
            <w:tcW w:w="4189" w:type="dxa"/>
          </w:tcPr>
          <w:p w14:paraId="1F56D0A9" w14:textId="77777777" w:rsidR="008C42F5" w:rsidRDefault="008C42F5" w:rsidP="00F62AFC">
            <w:pPr>
              <w:overflowPunct w:val="0"/>
              <w:autoSpaceDE w:val="0"/>
              <w:autoSpaceDN w:val="0"/>
            </w:pPr>
            <w:r w:rsidRPr="00F62AFC">
              <w:rPr>
                <w:rFonts w:hint="eastAsia"/>
              </w:rPr>
              <w:t>堆栈指针</w:t>
            </w:r>
          </w:p>
        </w:tc>
      </w:tr>
      <w:tr w:rsidR="008C42F5" w14:paraId="2B9C33C0" w14:textId="77777777" w:rsidTr="00483045">
        <w:trPr>
          <w:jc w:val="center"/>
        </w:trPr>
        <w:tc>
          <w:tcPr>
            <w:tcW w:w="937" w:type="dxa"/>
          </w:tcPr>
          <w:p w14:paraId="01A9C305" w14:textId="77777777" w:rsidR="008C42F5" w:rsidRPr="00F62AFC" w:rsidRDefault="008C42F5" w:rsidP="00F62AFC">
            <w:pPr>
              <w:overflowPunct w:val="0"/>
              <w:autoSpaceDE w:val="0"/>
              <w:autoSpaceDN w:val="0"/>
              <w:rPr>
                <w:rFonts w:ascii="Courier New" w:hAnsi="Courier New" w:cs="Courier New"/>
                <w:b/>
              </w:rPr>
            </w:pPr>
            <w:r w:rsidRPr="00F62AFC">
              <w:rPr>
                <w:rFonts w:ascii="Courier New" w:hAnsi="Courier New" w:cs="Courier New"/>
                <w:b/>
              </w:rPr>
              <w:t>gp</w:t>
            </w:r>
          </w:p>
        </w:tc>
        <w:tc>
          <w:tcPr>
            <w:tcW w:w="2070" w:type="dxa"/>
          </w:tcPr>
          <w:p w14:paraId="68AB56F4" w14:textId="77777777" w:rsidR="008C42F5" w:rsidRPr="00F62AFC" w:rsidRDefault="008C42F5" w:rsidP="00F62AFC">
            <w:pPr>
              <w:overflowPunct w:val="0"/>
              <w:autoSpaceDE w:val="0"/>
              <w:autoSpaceDN w:val="0"/>
              <w:rPr>
                <w:rFonts w:ascii="Courier New" w:hAnsi="Courier New" w:cs="Courier New"/>
                <w:b/>
              </w:rPr>
            </w:pPr>
            <w:r w:rsidRPr="00F62AFC">
              <w:rPr>
                <w:rFonts w:ascii="Courier New" w:hAnsi="Courier New" w:cs="Courier New"/>
                <w:b/>
              </w:rPr>
              <w:t>x3</w:t>
            </w:r>
          </w:p>
        </w:tc>
        <w:tc>
          <w:tcPr>
            <w:tcW w:w="4189" w:type="dxa"/>
          </w:tcPr>
          <w:p w14:paraId="1033BB11" w14:textId="77777777" w:rsidR="008C42F5" w:rsidRDefault="008C42F5" w:rsidP="00F62AFC">
            <w:pPr>
              <w:overflowPunct w:val="0"/>
              <w:autoSpaceDE w:val="0"/>
              <w:autoSpaceDN w:val="0"/>
            </w:pPr>
            <w:r w:rsidRPr="00F62AFC">
              <w:rPr>
                <w:rFonts w:hint="eastAsia"/>
              </w:rPr>
              <w:t>全局指针</w:t>
            </w:r>
          </w:p>
        </w:tc>
      </w:tr>
      <w:tr w:rsidR="008C42F5" w14:paraId="24B4CB22" w14:textId="77777777" w:rsidTr="00483045">
        <w:trPr>
          <w:jc w:val="center"/>
        </w:trPr>
        <w:tc>
          <w:tcPr>
            <w:tcW w:w="937" w:type="dxa"/>
          </w:tcPr>
          <w:p w14:paraId="227A058C" w14:textId="77777777" w:rsidR="008C42F5" w:rsidRPr="00F62AFC" w:rsidRDefault="008C42F5" w:rsidP="00F62AFC">
            <w:pPr>
              <w:overflowPunct w:val="0"/>
              <w:autoSpaceDE w:val="0"/>
              <w:autoSpaceDN w:val="0"/>
              <w:rPr>
                <w:rFonts w:ascii="Courier New" w:hAnsi="Courier New" w:cs="Courier New"/>
                <w:b/>
              </w:rPr>
            </w:pPr>
            <w:r w:rsidRPr="00F62AFC">
              <w:rPr>
                <w:rFonts w:ascii="Courier New" w:hAnsi="Courier New" w:cs="Courier New"/>
                <w:b/>
              </w:rPr>
              <w:t>tp</w:t>
            </w:r>
          </w:p>
        </w:tc>
        <w:tc>
          <w:tcPr>
            <w:tcW w:w="2070" w:type="dxa"/>
          </w:tcPr>
          <w:p w14:paraId="3E33998F" w14:textId="77777777" w:rsidR="008C42F5" w:rsidRPr="00F62AFC" w:rsidRDefault="008C42F5" w:rsidP="00F62AFC">
            <w:pPr>
              <w:overflowPunct w:val="0"/>
              <w:autoSpaceDE w:val="0"/>
              <w:autoSpaceDN w:val="0"/>
              <w:rPr>
                <w:rFonts w:ascii="Courier New" w:hAnsi="Courier New" w:cs="Courier New"/>
                <w:b/>
              </w:rPr>
            </w:pPr>
            <w:r w:rsidRPr="00F62AFC">
              <w:rPr>
                <w:rFonts w:ascii="Courier New" w:hAnsi="Courier New" w:cs="Courier New"/>
                <w:b/>
              </w:rPr>
              <w:t>x4</w:t>
            </w:r>
          </w:p>
        </w:tc>
        <w:tc>
          <w:tcPr>
            <w:tcW w:w="4189" w:type="dxa"/>
          </w:tcPr>
          <w:p w14:paraId="5C96EAA6" w14:textId="77777777" w:rsidR="008C42F5" w:rsidRDefault="008C42F5" w:rsidP="00F62AFC">
            <w:pPr>
              <w:overflowPunct w:val="0"/>
              <w:autoSpaceDE w:val="0"/>
              <w:autoSpaceDN w:val="0"/>
            </w:pPr>
            <w:r w:rsidRPr="00F62AFC">
              <w:rPr>
                <w:rFonts w:hint="eastAsia"/>
              </w:rPr>
              <w:t>线程指针</w:t>
            </w:r>
          </w:p>
        </w:tc>
      </w:tr>
      <w:tr w:rsidR="008C42F5" w14:paraId="0C5D0DB5" w14:textId="77777777" w:rsidTr="00483045">
        <w:trPr>
          <w:jc w:val="center"/>
        </w:trPr>
        <w:tc>
          <w:tcPr>
            <w:tcW w:w="937" w:type="dxa"/>
          </w:tcPr>
          <w:p w14:paraId="46E18F3F" w14:textId="77777777" w:rsidR="008C42F5" w:rsidRPr="00F62AFC" w:rsidRDefault="008C42F5" w:rsidP="00F62AFC">
            <w:pPr>
              <w:overflowPunct w:val="0"/>
              <w:autoSpaceDE w:val="0"/>
              <w:autoSpaceDN w:val="0"/>
              <w:rPr>
                <w:rFonts w:ascii="Courier New" w:hAnsi="Courier New" w:cs="Courier New"/>
                <w:b/>
              </w:rPr>
            </w:pPr>
            <w:r w:rsidRPr="00F62AFC">
              <w:rPr>
                <w:rFonts w:ascii="Courier New" w:hAnsi="Courier New" w:cs="Courier New"/>
                <w:b/>
              </w:rPr>
              <w:t>t0-2</w:t>
            </w:r>
          </w:p>
        </w:tc>
        <w:tc>
          <w:tcPr>
            <w:tcW w:w="2070" w:type="dxa"/>
          </w:tcPr>
          <w:p w14:paraId="5641510E" w14:textId="77777777" w:rsidR="008C42F5" w:rsidRPr="00F62AFC" w:rsidRDefault="008C42F5" w:rsidP="00F62AFC">
            <w:pPr>
              <w:overflowPunct w:val="0"/>
              <w:autoSpaceDE w:val="0"/>
              <w:autoSpaceDN w:val="0"/>
              <w:rPr>
                <w:rFonts w:ascii="Courier New" w:hAnsi="Courier New" w:cs="Courier New"/>
                <w:b/>
              </w:rPr>
            </w:pPr>
            <w:r w:rsidRPr="00F62AFC">
              <w:rPr>
                <w:rFonts w:ascii="Courier New" w:hAnsi="Courier New" w:cs="Courier New"/>
                <w:b/>
              </w:rPr>
              <w:t>x5-7</w:t>
            </w:r>
          </w:p>
        </w:tc>
        <w:tc>
          <w:tcPr>
            <w:tcW w:w="4189" w:type="dxa"/>
          </w:tcPr>
          <w:p w14:paraId="22CF78E1" w14:textId="77777777" w:rsidR="008C42F5" w:rsidRDefault="008C42F5" w:rsidP="00F62AFC">
            <w:pPr>
              <w:overflowPunct w:val="0"/>
              <w:autoSpaceDE w:val="0"/>
              <w:autoSpaceDN w:val="0"/>
            </w:pPr>
            <w:r w:rsidRPr="00F62AFC">
              <w:rPr>
                <w:rFonts w:hint="eastAsia"/>
              </w:rPr>
              <w:t>临时变量</w:t>
            </w:r>
          </w:p>
        </w:tc>
      </w:tr>
      <w:tr w:rsidR="008C42F5" w14:paraId="6EE4D742" w14:textId="77777777" w:rsidTr="00483045">
        <w:trPr>
          <w:jc w:val="center"/>
        </w:trPr>
        <w:tc>
          <w:tcPr>
            <w:tcW w:w="937" w:type="dxa"/>
          </w:tcPr>
          <w:p w14:paraId="68E3948B" w14:textId="77777777" w:rsidR="008C42F5" w:rsidRPr="00F62AFC" w:rsidRDefault="008C42F5" w:rsidP="00F62AFC">
            <w:pPr>
              <w:overflowPunct w:val="0"/>
              <w:autoSpaceDE w:val="0"/>
              <w:autoSpaceDN w:val="0"/>
              <w:rPr>
                <w:rFonts w:ascii="Courier New" w:hAnsi="Courier New" w:cs="Courier New"/>
                <w:b/>
              </w:rPr>
            </w:pPr>
            <w:r w:rsidRPr="00F62AFC">
              <w:rPr>
                <w:rFonts w:ascii="Courier New" w:hAnsi="Courier New" w:cs="Courier New"/>
                <w:b/>
              </w:rPr>
              <w:t>s0/fp</w:t>
            </w:r>
          </w:p>
        </w:tc>
        <w:tc>
          <w:tcPr>
            <w:tcW w:w="2070" w:type="dxa"/>
          </w:tcPr>
          <w:p w14:paraId="7DC696BF" w14:textId="77777777" w:rsidR="008C42F5" w:rsidRPr="00F62AFC" w:rsidRDefault="008C42F5" w:rsidP="00F62AFC">
            <w:pPr>
              <w:overflowPunct w:val="0"/>
              <w:autoSpaceDE w:val="0"/>
              <w:autoSpaceDN w:val="0"/>
              <w:rPr>
                <w:rFonts w:ascii="Courier New" w:hAnsi="Courier New" w:cs="Courier New"/>
                <w:b/>
              </w:rPr>
            </w:pPr>
            <w:r w:rsidRPr="00F62AFC">
              <w:rPr>
                <w:rFonts w:ascii="Courier New" w:hAnsi="Courier New" w:cs="Courier New"/>
                <w:b/>
              </w:rPr>
              <w:t>x8</w:t>
            </w:r>
          </w:p>
        </w:tc>
        <w:tc>
          <w:tcPr>
            <w:tcW w:w="4189" w:type="dxa"/>
          </w:tcPr>
          <w:p w14:paraId="46922010" w14:textId="6D1FC930" w:rsidR="008C42F5" w:rsidRDefault="008C42F5" w:rsidP="00F62AFC">
            <w:pPr>
              <w:overflowPunct w:val="0"/>
              <w:autoSpaceDE w:val="0"/>
              <w:autoSpaceDN w:val="0"/>
            </w:pPr>
            <w:r w:rsidRPr="00F62AFC">
              <w:rPr>
                <w:rFonts w:hint="eastAsia"/>
              </w:rPr>
              <w:t>保存寄存器</w:t>
            </w:r>
            <w:r w:rsidRPr="00F62AFC">
              <w:rPr>
                <w:rFonts w:hint="eastAsia"/>
              </w:rPr>
              <w:t>/</w:t>
            </w:r>
            <w:r w:rsidRPr="00F62AFC">
              <w:rPr>
                <w:rFonts w:hint="eastAsia"/>
              </w:rPr>
              <w:t>帧指针</w:t>
            </w:r>
          </w:p>
        </w:tc>
      </w:tr>
      <w:tr w:rsidR="008C42F5" w14:paraId="25B9B17E" w14:textId="77777777" w:rsidTr="00483045">
        <w:trPr>
          <w:jc w:val="center"/>
        </w:trPr>
        <w:tc>
          <w:tcPr>
            <w:tcW w:w="937" w:type="dxa"/>
          </w:tcPr>
          <w:p w14:paraId="5C22E9D3" w14:textId="77777777" w:rsidR="008C42F5" w:rsidRPr="00F62AFC" w:rsidRDefault="008C42F5" w:rsidP="00F62AFC">
            <w:pPr>
              <w:overflowPunct w:val="0"/>
              <w:autoSpaceDE w:val="0"/>
              <w:autoSpaceDN w:val="0"/>
              <w:rPr>
                <w:rFonts w:ascii="Courier New" w:hAnsi="Courier New" w:cs="Courier New"/>
                <w:b/>
              </w:rPr>
            </w:pPr>
            <w:r w:rsidRPr="00F62AFC">
              <w:rPr>
                <w:rFonts w:ascii="Courier New" w:hAnsi="Courier New" w:cs="Courier New"/>
                <w:b/>
              </w:rPr>
              <w:t>s1</w:t>
            </w:r>
          </w:p>
        </w:tc>
        <w:tc>
          <w:tcPr>
            <w:tcW w:w="2070" w:type="dxa"/>
          </w:tcPr>
          <w:p w14:paraId="42711E64" w14:textId="77777777" w:rsidR="008C42F5" w:rsidRPr="00F62AFC" w:rsidRDefault="008C42F5" w:rsidP="00F62AFC">
            <w:pPr>
              <w:overflowPunct w:val="0"/>
              <w:autoSpaceDE w:val="0"/>
              <w:autoSpaceDN w:val="0"/>
              <w:rPr>
                <w:rFonts w:ascii="Courier New" w:hAnsi="Courier New" w:cs="Courier New"/>
                <w:b/>
              </w:rPr>
            </w:pPr>
            <w:r w:rsidRPr="00F62AFC">
              <w:rPr>
                <w:rFonts w:ascii="Courier New" w:hAnsi="Courier New" w:cs="Courier New"/>
                <w:b/>
              </w:rPr>
              <w:t>x9</w:t>
            </w:r>
          </w:p>
        </w:tc>
        <w:tc>
          <w:tcPr>
            <w:tcW w:w="4189" w:type="dxa"/>
          </w:tcPr>
          <w:p w14:paraId="08A7BAE6" w14:textId="77763763" w:rsidR="008C42F5" w:rsidRDefault="008C42F5" w:rsidP="00F62AFC">
            <w:pPr>
              <w:overflowPunct w:val="0"/>
              <w:autoSpaceDE w:val="0"/>
              <w:autoSpaceDN w:val="0"/>
            </w:pPr>
            <w:r w:rsidRPr="00F62AFC">
              <w:rPr>
                <w:rFonts w:hint="eastAsia"/>
              </w:rPr>
              <w:t>保存寄存器</w:t>
            </w:r>
          </w:p>
        </w:tc>
      </w:tr>
      <w:tr w:rsidR="008C42F5" w14:paraId="10444B8F" w14:textId="77777777" w:rsidTr="00483045">
        <w:trPr>
          <w:jc w:val="center"/>
        </w:trPr>
        <w:tc>
          <w:tcPr>
            <w:tcW w:w="937" w:type="dxa"/>
          </w:tcPr>
          <w:p w14:paraId="5FDB017E" w14:textId="77777777" w:rsidR="008C42F5" w:rsidRPr="00F62AFC" w:rsidRDefault="008C42F5" w:rsidP="00F62AFC">
            <w:pPr>
              <w:overflowPunct w:val="0"/>
              <w:autoSpaceDE w:val="0"/>
              <w:autoSpaceDN w:val="0"/>
              <w:rPr>
                <w:rFonts w:ascii="Courier New" w:hAnsi="Courier New" w:cs="Courier New"/>
                <w:b/>
              </w:rPr>
            </w:pPr>
            <w:r w:rsidRPr="00F62AFC">
              <w:rPr>
                <w:rFonts w:ascii="Courier New" w:hAnsi="Courier New" w:cs="Courier New"/>
                <w:b/>
              </w:rPr>
              <w:t>a0-1</w:t>
            </w:r>
          </w:p>
        </w:tc>
        <w:tc>
          <w:tcPr>
            <w:tcW w:w="2070" w:type="dxa"/>
          </w:tcPr>
          <w:p w14:paraId="6FD52CFE" w14:textId="77777777" w:rsidR="008C42F5" w:rsidRPr="00F62AFC" w:rsidRDefault="008C42F5" w:rsidP="00F62AFC">
            <w:pPr>
              <w:overflowPunct w:val="0"/>
              <w:autoSpaceDE w:val="0"/>
              <w:autoSpaceDN w:val="0"/>
              <w:rPr>
                <w:rFonts w:ascii="Courier New" w:hAnsi="Courier New" w:cs="Courier New"/>
                <w:b/>
              </w:rPr>
            </w:pPr>
            <w:r w:rsidRPr="00F62AFC">
              <w:rPr>
                <w:rFonts w:ascii="Courier New" w:hAnsi="Courier New" w:cs="Courier New"/>
                <w:b/>
              </w:rPr>
              <w:t>x10-11</w:t>
            </w:r>
          </w:p>
        </w:tc>
        <w:tc>
          <w:tcPr>
            <w:tcW w:w="4189" w:type="dxa"/>
          </w:tcPr>
          <w:p w14:paraId="602BED87" w14:textId="77777777" w:rsidR="008C42F5" w:rsidRDefault="008C42F5" w:rsidP="00F62AFC">
            <w:pPr>
              <w:overflowPunct w:val="0"/>
              <w:autoSpaceDE w:val="0"/>
              <w:autoSpaceDN w:val="0"/>
            </w:pPr>
            <w:r w:rsidRPr="00F62AFC">
              <w:rPr>
                <w:rFonts w:hint="eastAsia"/>
              </w:rPr>
              <w:t>函数参数</w:t>
            </w:r>
            <w:r w:rsidRPr="00F62AFC">
              <w:rPr>
                <w:rFonts w:hint="eastAsia"/>
              </w:rPr>
              <w:t>/</w:t>
            </w:r>
            <w:r w:rsidRPr="00F62AFC">
              <w:rPr>
                <w:rFonts w:hint="eastAsia"/>
              </w:rPr>
              <w:t>返回值</w:t>
            </w:r>
          </w:p>
        </w:tc>
      </w:tr>
      <w:tr w:rsidR="008C42F5" w14:paraId="0E8885C7" w14:textId="77777777" w:rsidTr="008C42F5">
        <w:trPr>
          <w:jc w:val="center"/>
        </w:trPr>
        <w:tc>
          <w:tcPr>
            <w:tcW w:w="937" w:type="dxa"/>
          </w:tcPr>
          <w:p w14:paraId="7B466892" w14:textId="375DA17C" w:rsidR="008C42F5" w:rsidRPr="00F62AFC" w:rsidRDefault="008C42F5" w:rsidP="00F62AFC">
            <w:pPr>
              <w:overflowPunct w:val="0"/>
              <w:autoSpaceDE w:val="0"/>
              <w:autoSpaceDN w:val="0"/>
              <w:rPr>
                <w:rFonts w:ascii="Courier New" w:hAnsi="Courier New" w:cs="Courier New"/>
                <w:b/>
              </w:rPr>
            </w:pPr>
            <w:r w:rsidRPr="00F62AFC">
              <w:rPr>
                <w:rFonts w:ascii="Courier New" w:hAnsi="Courier New" w:cs="Courier New"/>
                <w:b/>
              </w:rPr>
              <w:t>a2-7</w:t>
            </w:r>
          </w:p>
        </w:tc>
        <w:tc>
          <w:tcPr>
            <w:tcW w:w="2070" w:type="dxa"/>
          </w:tcPr>
          <w:p w14:paraId="5726A15F" w14:textId="1E08E1FF" w:rsidR="008C42F5" w:rsidRPr="00F62AFC" w:rsidRDefault="008C42F5" w:rsidP="00F62AFC">
            <w:pPr>
              <w:overflowPunct w:val="0"/>
              <w:autoSpaceDE w:val="0"/>
              <w:autoSpaceDN w:val="0"/>
              <w:rPr>
                <w:rFonts w:ascii="Courier New" w:hAnsi="Courier New" w:cs="Courier New"/>
                <w:b/>
              </w:rPr>
            </w:pPr>
            <w:r w:rsidRPr="00F62AFC">
              <w:rPr>
                <w:rFonts w:ascii="Courier New" w:hAnsi="Courier New" w:cs="Courier New"/>
                <w:b/>
              </w:rPr>
              <w:t>x12-17</w:t>
            </w:r>
          </w:p>
        </w:tc>
        <w:tc>
          <w:tcPr>
            <w:tcW w:w="4189" w:type="dxa"/>
          </w:tcPr>
          <w:p w14:paraId="0009AEEE" w14:textId="55D2C635" w:rsidR="008C42F5" w:rsidRDefault="008C42F5" w:rsidP="00F62AFC">
            <w:pPr>
              <w:overflowPunct w:val="0"/>
              <w:autoSpaceDE w:val="0"/>
              <w:autoSpaceDN w:val="0"/>
            </w:pPr>
            <w:r w:rsidRPr="00F62AFC">
              <w:rPr>
                <w:rFonts w:hint="eastAsia"/>
              </w:rPr>
              <w:t>函数参数</w:t>
            </w:r>
          </w:p>
        </w:tc>
      </w:tr>
      <w:tr w:rsidR="008C42F5" w14:paraId="47B328DF" w14:textId="77777777" w:rsidTr="008C42F5">
        <w:trPr>
          <w:jc w:val="center"/>
        </w:trPr>
        <w:tc>
          <w:tcPr>
            <w:tcW w:w="937" w:type="dxa"/>
          </w:tcPr>
          <w:p w14:paraId="5B688A81" w14:textId="3F33DBC3" w:rsidR="008C42F5" w:rsidRPr="00F62AFC" w:rsidRDefault="008C42F5" w:rsidP="00F62AFC">
            <w:pPr>
              <w:overflowPunct w:val="0"/>
              <w:autoSpaceDE w:val="0"/>
              <w:autoSpaceDN w:val="0"/>
              <w:rPr>
                <w:rFonts w:ascii="Courier New" w:hAnsi="Courier New" w:cs="Courier New"/>
                <w:b/>
              </w:rPr>
            </w:pPr>
            <w:r w:rsidRPr="00F62AFC">
              <w:rPr>
                <w:rFonts w:ascii="Courier New" w:hAnsi="Courier New" w:cs="Courier New"/>
                <w:b/>
              </w:rPr>
              <w:t>s2-11</w:t>
            </w:r>
          </w:p>
        </w:tc>
        <w:tc>
          <w:tcPr>
            <w:tcW w:w="2070" w:type="dxa"/>
          </w:tcPr>
          <w:p w14:paraId="54966D06" w14:textId="43829F22" w:rsidR="008C42F5" w:rsidRPr="00F62AFC" w:rsidRDefault="008C42F5" w:rsidP="00F62AFC">
            <w:pPr>
              <w:overflowPunct w:val="0"/>
              <w:autoSpaceDE w:val="0"/>
              <w:autoSpaceDN w:val="0"/>
              <w:rPr>
                <w:rFonts w:ascii="Courier New" w:hAnsi="Courier New" w:cs="Courier New"/>
                <w:b/>
              </w:rPr>
            </w:pPr>
            <w:r w:rsidRPr="00F62AFC">
              <w:rPr>
                <w:rFonts w:ascii="Courier New" w:hAnsi="Courier New" w:cs="Courier New"/>
                <w:b/>
              </w:rPr>
              <w:t>x18-27</w:t>
            </w:r>
          </w:p>
        </w:tc>
        <w:tc>
          <w:tcPr>
            <w:tcW w:w="4189" w:type="dxa"/>
          </w:tcPr>
          <w:p w14:paraId="29E16A2E" w14:textId="0D37C209" w:rsidR="008C42F5" w:rsidRDefault="008C42F5" w:rsidP="00F62AFC">
            <w:pPr>
              <w:overflowPunct w:val="0"/>
              <w:autoSpaceDE w:val="0"/>
              <w:autoSpaceDN w:val="0"/>
            </w:pPr>
            <w:r w:rsidRPr="00F62AFC">
              <w:rPr>
                <w:rFonts w:hint="eastAsia"/>
              </w:rPr>
              <w:t>保存寄存器</w:t>
            </w:r>
          </w:p>
        </w:tc>
      </w:tr>
      <w:tr w:rsidR="008C42F5" w14:paraId="26C4BDBB" w14:textId="77777777" w:rsidTr="008C42F5">
        <w:trPr>
          <w:jc w:val="center"/>
        </w:trPr>
        <w:tc>
          <w:tcPr>
            <w:tcW w:w="937" w:type="dxa"/>
          </w:tcPr>
          <w:p w14:paraId="40B68846" w14:textId="64AF6E8C" w:rsidR="008C42F5" w:rsidRPr="00F62AFC" w:rsidRDefault="008C42F5" w:rsidP="00F62AFC">
            <w:pPr>
              <w:overflowPunct w:val="0"/>
              <w:autoSpaceDE w:val="0"/>
              <w:autoSpaceDN w:val="0"/>
              <w:rPr>
                <w:rFonts w:ascii="Courier New" w:hAnsi="Courier New" w:cs="Courier New"/>
                <w:b/>
              </w:rPr>
            </w:pPr>
            <w:r w:rsidRPr="00F62AFC">
              <w:rPr>
                <w:rFonts w:ascii="Courier New" w:hAnsi="Courier New" w:cs="Courier New"/>
                <w:b/>
              </w:rPr>
              <w:t>t3-6</w:t>
            </w:r>
          </w:p>
        </w:tc>
        <w:tc>
          <w:tcPr>
            <w:tcW w:w="2070" w:type="dxa"/>
          </w:tcPr>
          <w:p w14:paraId="3596ACFD" w14:textId="3930D2DE" w:rsidR="008C42F5" w:rsidRPr="00F62AFC" w:rsidRDefault="008C42F5" w:rsidP="00F62AFC">
            <w:pPr>
              <w:overflowPunct w:val="0"/>
              <w:autoSpaceDE w:val="0"/>
              <w:autoSpaceDN w:val="0"/>
              <w:rPr>
                <w:rFonts w:ascii="Courier New" w:hAnsi="Courier New" w:cs="Courier New"/>
                <w:b/>
              </w:rPr>
            </w:pPr>
            <w:r w:rsidRPr="00F62AFC">
              <w:rPr>
                <w:rFonts w:ascii="Courier New" w:hAnsi="Courier New" w:cs="Courier New"/>
                <w:b/>
              </w:rPr>
              <w:t>x28-31</w:t>
            </w:r>
          </w:p>
        </w:tc>
        <w:tc>
          <w:tcPr>
            <w:tcW w:w="4189" w:type="dxa"/>
          </w:tcPr>
          <w:p w14:paraId="70772B4B" w14:textId="2116589B" w:rsidR="008C42F5" w:rsidRDefault="008C42F5" w:rsidP="00F62AFC">
            <w:pPr>
              <w:overflowPunct w:val="0"/>
              <w:autoSpaceDE w:val="0"/>
              <w:autoSpaceDN w:val="0"/>
            </w:pPr>
            <w:r w:rsidRPr="00F62AFC">
              <w:rPr>
                <w:rFonts w:hint="eastAsia"/>
              </w:rPr>
              <w:t>临时变量</w:t>
            </w:r>
          </w:p>
        </w:tc>
      </w:tr>
    </w:tbl>
    <w:p w14:paraId="6197F5F3" w14:textId="57A7888C" w:rsidR="00835F60" w:rsidRPr="00F62AFC" w:rsidRDefault="00835F60" w:rsidP="00F62AFC">
      <w:pPr>
        <w:pStyle w:val="1"/>
        <w:overflowPunct w:val="0"/>
        <w:autoSpaceDE w:val="0"/>
        <w:autoSpaceDN w:val="0"/>
        <w:jc w:val="both"/>
        <w:rPr>
          <w:b w:val="0"/>
          <w:bCs w:val="0"/>
          <w:sz w:val="22"/>
        </w:rPr>
      </w:pPr>
      <w:r w:rsidRPr="00F62AFC">
        <w:rPr>
          <w:rFonts w:hint="eastAsia"/>
          <w:b w:val="0"/>
          <w:bCs w:val="0"/>
          <w:sz w:val="22"/>
        </w:rPr>
        <w:t>以句点开头的命令为汇编器指令。这些指令是汇编器需执行的命令，而不是汇编器要转换的代码。这些指令会告知汇编器放置代码和数据的位置，指定在程序中使用的文本和数据常量等。</w:t>
      </w:r>
      <w:r w:rsidR="00B52307" w:rsidRPr="0060458F">
        <w:rPr>
          <w:rFonts w:hint="eastAsia"/>
          <w:b w:val="0"/>
          <w:bCs w:val="0"/>
          <w:sz w:val="22"/>
          <w:szCs w:val="22"/>
        </w:rPr>
        <w:fldChar w:fldCharType="begin"/>
      </w:r>
      <w:r w:rsidR="00B52307" w:rsidRPr="000003F2">
        <w:rPr>
          <w:rFonts w:hint="eastAsia"/>
          <w:b w:val="0"/>
          <w:bCs w:val="0"/>
          <w:sz w:val="22"/>
          <w:szCs w:val="22"/>
        </w:rPr>
        <w:instrText xml:space="preserve"> REF _Ref55196325 \h </w:instrText>
      </w:r>
      <w:r w:rsidR="0066695E" w:rsidRPr="000003F2">
        <w:rPr>
          <w:rFonts w:hint="eastAsia"/>
          <w:b w:val="0"/>
          <w:bCs w:val="0"/>
          <w:sz w:val="22"/>
          <w:szCs w:val="22"/>
        </w:rPr>
        <w:instrText xml:space="preserve"> \* MERGEFORMAT </w:instrText>
      </w:r>
      <w:r w:rsidR="00B52307" w:rsidRPr="0060458F">
        <w:rPr>
          <w:rFonts w:hint="eastAsia"/>
          <w:b w:val="0"/>
          <w:bCs w:val="0"/>
          <w:sz w:val="22"/>
          <w:szCs w:val="22"/>
        </w:rPr>
      </w:r>
      <w:r w:rsidR="00B52307" w:rsidRPr="0060458F">
        <w:rPr>
          <w:rFonts w:hint="eastAsia"/>
          <w:b w:val="0"/>
          <w:bCs w:val="0"/>
          <w:sz w:val="22"/>
          <w:szCs w:val="22"/>
        </w:rPr>
        <w:fldChar w:fldCharType="separate"/>
      </w:r>
      <w:r w:rsidR="00F62AFC" w:rsidRPr="00F62AFC">
        <w:rPr>
          <w:rFonts w:hint="eastAsia"/>
          <w:b w:val="0"/>
          <w:bCs w:val="0"/>
          <w:sz w:val="22"/>
          <w:szCs w:val="22"/>
        </w:rPr>
        <w:t>表</w:t>
      </w:r>
      <w:r w:rsidR="00F62AFC" w:rsidRPr="00F62AFC">
        <w:rPr>
          <w:b w:val="0"/>
          <w:bCs w:val="0"/>
          <w:sz w:val="22"/>
          <w:szCs w:val="22"/>
        </w:rPr>
        <w:t>3</w:t>
      </w:r>
      <w:r w:rsidR="00B52307" w:rsidRPr="0060458F">
        <w:rPr>
          <w:rFonts w:hint="eastAsia"/>
          <w:b w:val="0"/>
          <w:bCs w:val="0"/>
          <w:sz w:val="22"/>
          <w:szCs w:val="22"/>
        </w:rPr>
        <w:fldChar w:fldCharType="end"/>
      </w:r>
      <w:r w:rsidRPr="00F62AFC">
        <w:rPr>
          <w:rFonts w:hint="eastAsia"/>
          <w:b w:val="0"/>
          <w:bCs w:val="0"/>
          <w:sz w:val="22"/>
        </w:rPr>
        <w:t>列出了</w:t>
      </w:r>
      <w:r w:rsidRPr="00F62AFC">
        <w:rPr>
          <w:rFonts w:hint="eastAsia"/>
          <w:b w:val="0"/>
          <w:bCs w:val="0"/>
          <w:sz w:val="22"/>
        </w:rPr>
        <w:t>RISC-V</w:t>
      </w:r>
      <w:r w:rsidRPr="00F62AFC">
        <w:rPr>
          <w:rFonts w:hint="eastAsia"/>
          <w:b w:val="0"/>
          <w:bCs w:val="0"/>
          <w:sz w:val="22"/>
        </w:rPr>
        <w:t>的主要汇编器指令（</w:t>
      </w:r>
      <w:r w:rsidRPr="00F62AFC">
        <w:rPr>
          <w:rFonts w:hint="eastAsia"/>
          <w:b w:val="0"/>
          <w:bCs w:val="0"/>
          <w:i/>
          <w:sz w:val="22"/>
        </w:rPr>
        <w:t>《</w:t>
      </w:r>
      <w:r w:rsidRPr="00F62AFC">
        <w:rPr>
          <w:rFonts w:hint="eastAsia"/>
          <w:b w:val="0"/>
          <w:bCs w:val="0"/>
          <w:i/>
          <w:sz w:val="22"/>
        </w:rPr>
        <w:t>RISC-V</w:t>
      </w:r>
      <w:r w:rsidR="00390401">
        <w:rPr>
          <w:rFonts w:hint="eastAsia"/>
          <w:b w:val="0"/>
          <w:bCs w:val="0"/>
          <w:i/>
          <w:sz w:val="22"/>
        </w:rPr>
        <w:t>读者</w:t>
      </w:r>
      <w:r w:rsidRPr="00F62AFC">
        <w:rPr>
          <w:rFonts w:hint="eastAsia"/>
          <w:b w:val="0"/>
          <w:bCs w:val="0"/>
          <w:i/>
          <w:sz w:val="22"/>
        </w:rPr>
        <w:t>：开源架构</w:t>
      </w:r>
      <w:r w:rsidRPr="00F62AFC">
        <w:rPr>
          <w:rFonts w:hint="eastAsia"/>
          <w:b w:val="0"/>
          <w:bCs w:val="0"/>
          <w:i/>
          <w:sz w:val="22"/>
        </w:rPr>
        <w:t>Atlas</w:t>
      </w:r>
      <w:r w:rsidRPr="00F62AFC">
        <w:rPr>
          <w:rFonts w:hint="eastAsia"/>
          <w:b w:val="0"/>
          <w:bCs w:val="0"/>
          <w:i/>
          <w:sz w:val="22"/>
        </w:rPr>
        <w:t>》，作者：</w:t>
      </w:r>
      <w:r w:rsidRPr="00F62AFC">
        <w:rPr>
          <w:rFonts w:hint="eastAsia"/>
          <w:b w:val="0"/>
          <w:bCs w:val="0"/>
          <w:i/>
          <w:sz w:val="22"/>
        </w:rPr>
        <w:t>Patterson &amp; Waterman</w:t>
      </w:r>
      <w:r w:rsidRPr="00F62AFC">
        <w:rPr>
          <w:rFonts w:hint="eastAsia"/>
          <w:b w:val="0"/>
          <w:bCs w:val="0"/>
          <w:sz w:val="22"/>
        </w:rPr>
        <w:t>，</w:t>
      </w:r>
      <w:r w:rsidRPr="00F62AFC">
        <w:rPr>
          <w:rFonts w:hint="eastAsia"/>
          <w:b w:val="0"/>
          <w:bCs w:val="0"/>
          <w:sz w:val="22"/>
        </w:rPr>
        <w:t>© 2017</w:t>
      </w:r>
      <w:r w:rsidRPr="00F62AFC">
        <w:rPr>
          <w:rFonts w:hint="eastAsia"/>
          <w:b w:val="0"/>
          <w:bCs w:val="0"/>
          <w:sz w:val="22"/>
        </w:rPr>
        <w:t>）。</w:t>
      </w:r>
    </w:p>
    <w:p w14:paraId="001F55BA" w14:textId="69735830" w:rsidR="00835F60" w:rsidRPr="00F62AFC" w:rsidRDefault="00835F60" w:rsidP="00F62AFC">
      <w:pPr>
        <w:overflowPunct w:val="0"/>
        <w:autoSpaceDE w:val="0"/>
        <w:autoSpaceDN w:val="0"/>
      </w:pPr>
    </w:p>
    <w:p w14:paraId="788C27CF" w14:textId="3BCE3936" w:rsidR="00835F60" w:rsidRPr="00F62AFC" w:rsidRDefault="00835F60" w:rsidP="00F62AFC">
      <w:pPr>
        <w:overflowPunct w:val="0"/>
        <w:autoSpaceDE w:val="0"/>
        <w:autoSpaceDN w:val="0"/>
        <w:jc w:val="center"/>
        <w:rPr>
          <w:b/>
          <w:bCs/>
        </w:rPr>
      </w:pPr>
      <w:bookmarkStart w:id="5" w:name="_Ref55196325"/>
      <w:r w:rsidRPr="00F62AFC">
        <w:rPr>
          <w:rFonts w:hint="eastAsia"/>
          <w:b/>
          <w:bCs/>
        </w:rPr>
        <w:t>表</w:t>
      </w:r>
      <w:r w:rsidRPr="00483045">
        <w:rPr>
          <w:rFonts w:hint="eastAsia"/>
          <w:b/>
          <w:bCs/>
        </w:rPr>
        <w:fldChar w:fldCharType="begin"/>
      </w:r>
      <w:r w:rsidRPr="00483045">
        <w:rPr>
          <w:rFonts w:hint="eastAsia"/>
          <w:b/>
          <w:bCs/>
        </w:rPr>
        <w:instrText xml:space="preserve"> SEQ Table \* ARABIC </w:instrText>
      </w:r>
      <w:r w:rsidRPr="00483045">
        <w:rPr>
          <w:rFonts w:hint="eastAsia"/>
          <w:b/>
          <w:bCs/>
        </w:rPr>
        <w:fldChar w:fldCharType="separate"/>
      </w:r>
      <w:r w:rsidR="00F62AFC" w:rsidRPr="00F62AFC">
        <w:rPr>
          <w:b/>
          <w:bCs/>
          <w:noProof/>
        </w:rPr>
        <w:t>3</w:t>
      </w:r>
      <w:r w:rsidRPr="00483045">
        <w:rPr>
          <w:rFonts w:hint="eastAsia"/>
          <w:b/>
          <w:bCs/>
        </w:rPr>
        <w:fldChar w:fldCharType="end"/>
      </w:r>
      <w:bookmarkEnd w:id="5"/>
      <w:r w:rsidRPr="00F62AFC">
        <w:rPr>
          <w:rFonts w:hint="eastAsia"/>
          <w:b/>
          <w:bCs/>
        </w:rPr>
        <w:t>.</w:t>
      </w:r>
      <w:r w:rsidR="00B8621A">
        <w:rPr>
          <w:b/>
          <w:bCs/>
        </w:rPr>
        <w:t xml:space="preserve"> </w:t>
      </w:r>
      <w:r w:rsidRPr="00F62AFC">
        <w:rPr>
          <w:rFonts w:hint="eastAsia"/>
          <w:b/>
          <w:bCs/>
        </w:rPr>
        <w:t>RISC-V</w:t>
      </w:r>
      <w:r w:rsidRPr="00F62AFC">
        <w:rPr>
          <w:rFonts w:hint="eastAsia"/>
          <w:b/>
          <w:bCs/>
        </w:rPr>
        <w:t>主要指令</w:t>
      </w:r>
    </w:p>
    <w:tbl>
      <w:tblPr>
        <w:tblStyle w:val="af7"/>
        <w:tblW w:w="0" w:type="auto"/>
        <w:jc w:val="center"/>
        <w:tblLook w:val="04A0" w:firstRow="1" w:lastRow="0" w:firstColumn="1" w:lastColumn="0" w:noHBand="0" w:noVBand="1"/>
      </w:tblPr>
      <w:tblGrid>
        <w:gridCol w:w="2780"/>
        <w:gridCol w:w="6417"/>
      </w:tblGrid>
      <w:tr w:rsidR="00835F60" w:rsidRPr="00BA501A" w14:paraId="760C706A" w14:textId="77777777" w:rsidTr="0066695E">
        <w:trPr>
          <w:jc w:val="center"/>
        </w:trPr>
        <w:tc>
          <w:tcPr>
            <w:tcW w:w="2780" w:type="dxa"/>
            <w:shd w:val="clear" w:color="auto" w:fill="000000" w:themeFill="text1"/>
          </w:tcPr>
          <w:p w14:paraId="33E01B59" w14:textId="4AFEF47E" w:rsidR="00835F60" w:rsidRPr="00BA501A" w:rsidRDefault="00835F60" w:rsidP="00F62AFC">
            <w:pPr>
              <w:overflowPunct w:val="0"/>
              <w:autoSpaceDE w:val="0"/>
              <w:autoSpaceDN w:val="0"/>
              <w:rPr>
                <w:b/>
                <w:color w:val="FFFFFF" w:themeColor="background1"/>
              </w:rPr>
            </w:pPr>
            <w:r w:rsidRPr="00F62AFC">
              <w:rPr>
                <w:rFonts w:hint="eastAsia"/>
                <w:b/>
                <w:color w:val="FFFFFF" w:themeColor="background1"/>
              </w:rPr>
              <w:t>指令</w:t>
            </w:r>
          </w:p>
        </w:tc>
        <w:tc>
          <w:tcPr>
            <w:tcW w:w="6417" w:type="dxa"/>
            <w:shd w:val="clear" w:color="auto" w:fill="000000" w:themeFill="text1"/>
          </w:tcPr>
          <w:p w14:paraId="292B1D36" w14:textId="2EA41409" w:rsidR="00835F60" w:rsidRPr="00BA501A" w:rsidRDefault="00835F60" w:rsidP="00F62AFC">
            <w:pPr>
              <w:overflowPunct w:val="0"/>
              <w:autoSpaceDE w:val="0"/>
              <w:autoSpaceDN w:val="0"/>
              <w:rPr>
                <w:b/>
                <w:color w:val="FFFFFF" w:themeColor="background1"/>
              </w:rPr>
            </w:pPr>
            <w:r w:rsidRPr="00F62AFC">
              <w:rPr>
                <w:rFonts w:hint="eastAsia"/>
                <w:b/>
                <w:color w:val="FFFFFF" w:themeColor="background1"/>
              </w:rPr>
              <w:t>说明</w:t>
            </w:r>
          </w:p>
        </w:tc>
      </w:tr>
      <w:tr w:rsidR="00835F60" w14:paraId="0EB89FC6" w14:textId="77777777" w:rsidTr="0066695E">
        <w:trPr>
          <w:jc w:val="center"/>
        </w:trPr>
        <w:tc>
          <w:tcPr>
            <w:tcW w:w="2780" w:type="dxa"/>
          </w:tcPr>
          <w:p w14:paraId="56417D81" w14:textId="0F932EFC" w:rsidR="00835F60" w:rsidRPr="00B8621A" w:rsidRDefault="00835F60" w:rsidP="00F62AFC">
            <w:pPr>
              <w:overflowPunct w:val="0"/>
              <w:autoSpaceDE w:val="0"/>
              <w:autoSpaceDN w:val="0"/>
              <w:rPr>
                <w:rFonts w:ascii="Courier New" w:hAnsi="Courier New" w:cs="Courier New"/>
                <w:b/>
              </w:rPr>
            </w:pPr>
            <w:r w:rsidRPr="00B8621A">
              <w:rPr>
                <w:rFonts w:ascii="Courier New" w:hAnsi="Courier New" w:cs="Courier New"/>
                <w:b/>
              </w:rPr>
              <w:t>.text</w:t>
            </w:r>
          </w:p>
        </w:tc>
        <w:tc>
          <w:tcPr>
            <w:tcW w:w="6417" w:type="dxa"/>
          </w:tcPr>
          <w:p w14:paraId="14940CB8" w14:textId="0913FB54" w:rsidR="00835F60" w:rsidRDefault="00835F60" w:rsidP="00F62AFC">
            <w:pPr>
              <w:overflowPunct w:val="0"/>
              <w:autoSpaceDE w:val="0"/>
              <w:autoSpaceDN w:val="0"/>
            </w:pPr>
            <w:r w:rsidRPr="00F62AFC">
              <w:rPr>
                <w:rFonts w:hint="eastAsia"/>
              </w:rPr>
              <w:t>后续项目存储在</w:t>
            </w:r>
            <w:r w:rsidRPr="00B8621A">
              <w:rPr>
                <w:rFonts w:ascii="Courier New" w:hAnsi="Courier New" w:cs="Courier New"/>
              </w:rPr>
              <w:t>text</w:t>
            </w:r>
            <w:r w:rsidRPr="00F62AFC">
              <w:rPr>
                <w:rFonts w:hint="eastAsia"/>
              </w:rPr>
              <w:t>部分（机器代码）。</w:t>
            </w:r>
          </w:p>
        </w:tc>
      </w:tr>
      <w:tr w:rsidR="00835F60" w14:paraId="30433719" w14:textId="77777777" w:rsidTr="0066695E">
        <w:trPr>
          <w:jc w:val="center"/>
        </w:trPr>
        <w:tc>
          <w:tcPr>
            <w:tcW w:w="2780" w:type="dxa"/>
          </w:tcPr>
          <w:p w14:paraId="5BD639DB" w14:textId="45C02780" w:rsidR="00835F60" w:rsidRPr="00B8621A" w:rsidRDefault="00DE46A0" w:rsidP="00F62AFC">
            <w:pPr>
              <w:overflowPunct w:val="0"/>
              <w:autoSpaceDE w:val="0"/>
              <w:autoSpaceDN w:val="0"/>
              <w:rPr>
                <w:rFonts w:ascii="Courier New" w:hAnsi="Courier New" w:cs="Courier New"/>
                <w:b/>
              </w:rPr>
            </w:pPr>
            <w:r w:rsidRPr="00B8621A">
              <w:rPr>
                <w:rFonts w:ascii="Courier New" w:hAnsi="Courier New" w:cs="Courier New"/>
                <w:b/>
              </w:rPr>
              <w:t>.data</w:t>
            </w:r>
          </w:p>
        </w:tc>
        <w:tc>
          <w:tcPr>
            <w:tcW w:w="6417" w:type="dxa"/>
          </w:tcPr>
          <w:p w14:paraId="100BD050" w14:textId="79ADCC82" w:rsidR="00835F60" w:rsidRDefault="00835F60" w:rsidP="00F62AFC">
            <w:pPr>
              <w:overflowPunct w:val="0"/>
              <w:autoSpaceDE w:val="0"/>
              <w:autoSpaceDN w:val="0"/>
            </w:pPr>
            <w:r w:rsidRPr="00F62AFC">
              <w:rPr>
                <w:rFonts w:hint="eastAsia"/>
              </w:rPr>
              <w:t>后续项目存储在</w:t>
            </w:r>
            <w:r w:rsidRPr="00B8621A">
              <w:rPr>
                <w:rFonts w:ascii="Courier New" w:hAnsi="Courier New" w:cs="Courier New"/>
              </w:rPr>
              <w:t>data</w:t>
            </w:r>
            <w:r w:rsidRPr="00F62AFC">
              <w:rPr>
                <w:rFonts w:hint="eastAsia"/>
              </w:rPr>
              <w:t>部分（全局变量）。</w:t>
            </w:r>
          </w:p>
        </w:tc>
      </w:tr>
      <w:tr w:rsidR="00835F60" w14:paraId="19498505" w14:textId="77777777" w:rsidTr="0066695E">
        <w:trPr>
          <w:jc w:val="center"/>
        </w:trPr>
        <w:tc>
          <w:tcPr>
            <w:tcW w:w="2780" w:type="dxa"/>
          </w:tcPr>
          <w:p w14:paraId="1DA5901A" w14:textId="19E2BAD2" w:rsidR="00835F60" w:rsidRPr="00B8621A" w:rsidRDefault="00DE46A0" w:rsidP="00F62AFC">
            <w:pPr>
              <w:overflowPunct w:val="0"/>
              <w:autoSpaceDE w:val="0"/>
              <w:autoSpaceDN w:val="0"/>
              <w:rPr>
                <w:rFonts w:ascii="Courier New" w:hAnsi="Courier New" w:cs="Courier New"/>
                <w:b/>
              </w:rPr>
            </w:pPr>
            <w:r w:rsidRPr="00B8621A">
              <w:rPr>
                <w:rFonts w:ascii="Courier New" w:hAnsi="Courier New" w:cs="Courier New"/>
                <w:b/>
              </w:rPr>
              <w:t>.bss</w:t>
            </w:r>
          </w:p>
        </w:tc>
        <w:tc>
          <w:tcPr>
            <w:tcW w:w="6417" w:type="dxa"/>
          </w:tcPr>
          <w:p w14:paraId="5C17D4BF" w14:textId="3A72D28C" w:rsidR="00835F60" w:rsidRDefault="00DE46A0" w:rsidP="00F62AFC">
            <w:pPr>
              <w:overflowPunct w:val="0"/>
              <w:autoSpaceDE w:val="0"/>
              <w:autoSpaceDN w:val="0"/>
            </w:pPr>
            <w:r w:rsidRPr="00F62AFC">
              <w:rPr>
                <w:rFonts w:hint="eastAsia"/>
              </w:rPr>
              <w:t>后续项目存储在</w:t>
            </w:r>
            <w:r w:rsidRPr="00B8621A">
              <w:rPr>
                <w:rFonts w:ascii="Courier New" w:hAnsi="Courier New" w:cs="Courier New"/>
              </w:rPr>
              <w:t>bss</w:t>
            </w:r>
            <w:r w:rsidRPr="00F62AFC">
              <w:rPr>
                <w:rFonts w:hint="eastAsia"/>
              </w:rPr>
              <w:t>部分（全局变量初始化为</w:t>
            </w:r>
            <w:r w:rsidRPr="00F62AFC">
              <w:rPr>
                <w:rFonts w:hint="eastAsia"/>
              </w:rPr>
              <w:t>0</w:t>
            </w:r>
            <w:r w:rsidRPr="00F62AFC">
              <w:rPr>
                <w:rFonts w:hint="eastAsia"/>
              </w:rPr>
              <w:t>）。</w:t>
            </w:r>
          </w:p>
        </w:tc>
      </w:tr>
      <w:tr w:rsidR="00835F60" w14:paraId="3C4D5F6D" w14:textId="77777777" w:rsidTr="0066695E">
        <w:trPr>
          <w:jc w:val="center"/>
        </w:trPr>
        <w:tc>
          <w:tcPr>
            <w:tcW w:w="2780" w:type="dxa"/>
          </w:tcPr>
          <w:p w14:paraId="3480DE4B" w14:textId="21CC7792" w:rsidR="00835F60" w:rsidRPr="00B8621A" w:rsidRDefault="00DE46A0" w:rsidP="00F62AFC">
            <w:pPr>
              <w:overflowPunct w:val="0"/>
              <w:autoSpaceDE w:val="0"/>
              <w:autoSpaceDN w:val="0"/>
              <w:rPr>
                <w:rFonts w:ascii="Courier New" w:hAnsi="Courier New" w:cs="Courier New"/>
                <w:b/>
              </w:rPr>
            </w:pPr>
            <w:r w:rsidRPr="00B8621A">
              <w:rPr>
                <w:rFonts w:ascii="Courier New" w:hAnsi="Courier New" w:cs="Courier New"/>
                <w:b/>
              </w:rPr>
              <w:t>.section .foo</w:t>
            </w:r>
          </w:p>
        </w:tc>
        <w:tc>
          <w:tcPr>
            <w:tcW w:w="6417" w:type="dxa"/>
          </w:tcPr>
          <w:p w14:paraId="044092D3" w14:textId="1920B26B" w:rsidR="00835F60" w:rsidRDefault="00DE46A0" w:rsidP="00F62AFC">
            <w:pPr>
              <w:overflowPunct w:val="0"/>
              <w:autoSpaceDE w:val="0"/>
              <w:autoSpaceDN w:val="0"/>
            </w:pPr>
            <w:r w:rsidRPr="00F62AFC">
              <w:rPr>
                <w:rFonts w:hint="eastAsia"/>
              </w:rPr>
              <w:t>后续项目存储在名为</w:t>
            </w:r>
            <w:r w:rsidRPr="00B8621A">
              <w:rPr>
                <w:rFonts w:ascii="Courier New" w:hAnsi="Courier New" w:cs="Courier New"/>
              </w:rPr>
              <w:t>.foo</w:t>
            </w:r>
            <w:r w:rsidRPr="00F62AFC">
              <w:rPr>
                <w:rFonts w:hint="eastAsia"/>
              </w:rPr>
              <w:t>的部分。</w:t>
            </w:r>
          </w:p>
        </w:tc>
      </w:tr>
      <w:tr w:rsidR="00835F60" w14:paraId="4BD5B0BF" w14:textId="77777777" w:rsidTr="0066695E">
        <w:trPr>
          <w:jc w:val="center"/>
        </w:trPr>
        <w:tc>
          <w:tcPr>
            <w:tcW w:w="2780" w:type="dxa"/>
          </w:tcPr>
          <w:p w14:paraId="7F52A9F7" w14:textId="59EABFC2" w:rsidR="00835F60" w:rsidRPr="00B8621A" w:rsidRDefault="00DE46A0" w:rsidP="00F62AFC">
            <w:pPr>
              <w:overflowPunct w:val="0"/>
              <w:autoSpaceDE w:val="0"/>
              <w:autoSpaceDN w:val="0"/>
              <w:rPr>
                <w:rFonts w:ascii="Courier New" w:hAnsi="Courier New" w:cs="Courier New"/>
                <w:b/>
              </w:rPr>
            </w:pPr>
            <w:r w:rsidRPr="00B8621A">
              <w:rPr>
                <w:rFonts w:ascii="Courier New" w:hAnsi="Courier New" w:cs="Courier New"/>
                <w:b/>
              </w:rPr>
              <w:t>.align n</w:t>
            </w:r>
          </w:p>
        </w:tc>
        <w:tc>
          <w:tcPr>
            <w:tcW w:w="6417" w:type="dxa"/>
          </w:tcPr>
          <w:p w14:paraId="7FFA993D" w14:textId="340A8DC8" w:rsidR="00835F60" w:rsidRDefault="00DE46A0" w:rsidP="00F62AFC">
            <w:pPr>
              <w:overflowPunct w:val="0"/>
              <w:autoSpaceDE w:val="0"/>
              <w:autoSpaceDN w:val="0"/>
            </w:pPr>
            <w:r w:rsidRPr="00F62AFC">
              <w:rPr>
                <w:rFonts w:hint="eastAsia"/>
              </w:rPr>
              <w:t>以</w:t>
            </w:r>
            <w:r w:rsidRPr="00F62AFC">
              <w:rPr>
                <w:rFonts w:hint="eastAsia"/>
              </w:rPr>
              <w:t>2</w:t>
            </w:r>
            <w:r w:rsidRPr="00F62AFC">
              <w:rPr>
                <w:rFonts w:hint="eastAsia"/>
                <w:vertAlign w:val="superscript"/>
              </w:rPr>
              <w:t>n</w:t>
            </w:r>
            <w:r w:rsidRPr="00F62AFC">
              <w:rPr>
                <w:rFonts w:hint="eastAsia"/>
              </w:rPr>
              <w:t>字节边界对齐下一数据。例如，</w:t>
            </w:r>
            <w:r w:rsidRPr="00B8621A">
              <w:rPr>
                <w:rFonts w:ascii="Courier New" w:hAnsi="Courier New" w:cs="Courier New"/>
              </w:rPr>
              <w:t>.align 2</w:t>
            </w:r>
            <w:r w:rsidRPr="00F62AFC">
              <w:rPr>
                <w:rFonts w:hint="eastAsia"/>
              </w:rPr>
              <w:t>会以字边界对齐下一个值。</w:t>
            </w:r>
          </w:p>
        </w:tc>
      </w:tr>
      <w:tr w:rsidR="00835F60" w14:paraId="1F444F31" w14:textId="77777777" w:rsidTr="0066695E">
        <w:trPr>
          <w:jc w:val="center"/>
        </w:trPr>
        <w:tc>
          <w:tcPr>
            <w:tcW w:w="2780" w:type="dxa"/>
          </w:tcPr>
          <w:p w14:paraId="5FEA6554" w14:textId="2D43B6B2" w:rsidR="00835F60" w:rsidRPr="00B8621A" w:rsidRDefault="00DE46A0" w:rsidP="00F62AFC">
            <w:pPr>
              <w:overflowPunct w:val="0"/>
              <w:autoSpaceDE w:val="0"/>
              <w:autoSpaceDN w:val="0"/>
              <w:rPr>
                <w:rFonts w:ascii="Courier New" w:hAnsi="Courier New" w:cs="Courier New"/>
                <w:b/>
              </w:rPr>
            </w:pPr>
            <w:r w:rsidRPr="00B8621A">
              <w:rPr>
                <w:rFonts w:ascii="Courier New" w:hAnsi="Courier New" w:cs="Courier New"/>
                <w:b/>
              </w:rPr>
              <w:t>.balign n</w:t>
            </w:r>
          </w:p>
        </w:tc>
        <w:tc>
          <w:tcPr>
            <w:tcW w:w="6417" w:type="dxa"/>
          </w:tcPr>
          <w:p w14:paraId="72897B18" w14:textId="7F1A75FA" w:rsidR="00835F60" w:rsidRDefault="00DE46A0" w:rsidP="00F62AFC">
            <w:pPr>
              <w:overflowPunct w:val="0"/>
              <w:autoSpaceDE w:val="0"/>
              <w:autoSpaceDN w:val="0"/>
            </w:pPr>
            <w:r w:rsidRPr="00F62AFC">
              <w:rPr>
                <w:rFonts w:hint="eastAsia"/>
              </w:rPr>
              <w:t>以</w:t>
            </w:r>
            <w:r w:rsidRPr="00F62AFC">
              <w:rPr>
                <w:rFonts w:hint="eastAsia"/>
              </w:rPr>
              <w:t>n</w:t>
            </w:r>
            <w:r w:rsidRPr="00F62AFC">
              <w:rPr>
                <w:rFonts w:hint="eastAsia"/>
              </w:rPr>
              <w:t>字节边界对齐下一数据。例如，</w:t>
            </w:r>
            <w:r w:rsidRPr="00B8621A">
              <w:rPr>
                <w:rFonts w:ascii="Courier New" w:hAnsi="Courier New" w:cs="Courier New"/>
              </w:rPr>
              <w:t>.balign 4</w:t>
            </w:r>
            <w:r w:rsidRPr="00F62AFC">
              <w:rPr>
                <w:rFonts w:hint="eastAsia"/>
              </w:rPr>
              <w:t>会以字边界对齐下一个值。</w:t>
            </w:r>
          </w:p>
        </w:tc>
      </w:tr>
      <w:tr w:rsidR="00835F60" w14:paraId="3674952A" w14:textId="77777777" w:rsidTr="0066695E">
        <w:trPr>
          <w:jc w:val="center"/>
        </w:trPr>
        <w:tc>
          <w:tcPr>
            <w:tcW w:w="2780" w:type="dxa"/>
          </w:tcPr>
          <w:p w14:paraId="1A9ECDDD" w14:textId="3B934755" w:rsidR="00835F60" w:rsidRPr="00B8621A" w:rsidRDefault="00DE46A0" w:rsidP="00F62AFC">
            <w:pPr>
              <w:overflowPunct w:val="0"/>
              <w:autoSpaceDE w:val="0"/>
              <w:autoSpaceDN w:val="0"/>
              <w:rPr>
                <w:rFonts w:ascii="Courier New" w:hAnsi="Courier New" w:cs="Courier New"/>
                <w:b/>
              </w:rPr>
            </w:pPr>
            <w:r w:rsidRPr="00B8621A">
              <w:rPr>
                <w:rFonts w:ascii="Courier New" w:hAnsi="Courier New" w:cs="Courier New"/>
                <w:b/>
              </w:rPr>
              <w:t>.globl sym</w:t>
            </w:r>
          </w:p>
        </w:tc>
        <w:tc>
          <w:tcPr>
            <w:tcW w:w="6417" w:type="dxa"/>
          </w:tcPr>
          <w:p w14:paraId="622166E0" w14:textId="049023D7" w:rsidR="00835F60" w:rsidRDefault="00DE46A0" w:rsidP="00F62AFC">
            <w:pPr>
              <w:overflowPunct w:val="0"/>
              <w:autoSpaceDE w:val="0"/>
              <w:autoSpaceDN w:val="0"/>
            </w:pPr>
            <w:r w:rsidRPr="00F62AFC">
              <w:rPr>
                <w:rFonts w:hint="eastAsia"/>
              </w:rPr>
              <w:t>声明标签</w:t>
            </w:r>
            <w:r w:rsidRPr="00B8621A">
              <w:rPr>
                <w:rFonts w:ascii="Courier New" w:hAnsi="Courier New" w:cs="Courier New"/>
              </w:rPr>
              <w:t>sym</w:t>
            </w:r>
            <w:r w:rsidRPr="00F62AFC">
              <w:rPr>
                <w:rFonts w:hint="eastAsia"/>
              </w:rPr>
              <w:t>为全局标签，可以从其他文件引用</w:t>
            </w:r>
          </w:p>
        </w:tc>
      </w:tr>
      <w:tr w:rsidR="00835F60" w14:paraId="04EA323D" w14:textId="77777777" w:rsidTr="0066695E">
        <w:trPr>
          <w:jc w:val="center"/>
        </w:trPr>
        <w:tc>
          <w:tcPr>
            <w:tcW w:w="2780" w:type="dxa"/>
          </w:tcPr>
          <w:p w14:paraId="318B346A" w14:textId="1FA8EDFD" w:rsidR="00835F60" w:rsidRPr="00B8621A" w:rsidRDefault="00DE46A0" w:rsidP="00F62AFC">
            <w:pPr>
              <w:overflowPunct w:val="0"/>
              <w:autoSpaceDE w:val="0"/>
              <w:autoSpaceDN w:val="0"/>
              <w:rPr>
                <w:rFonts w:ascii="Courier New" w:hAnsi="Courier New" w:cs="Courier New"/>
                <w:b/>
              </w:rPr>
            </w:pPr>
            <w:r w:rsidRPr="00B8621A">
              <w:rPr>
                <w:rFonts w:ascii="Courier New" w:hAnsi="Courier New" w:cs="Courier New"/>
                <w:b/>
              </w:rPr>
              <w:t>.string “str”</w:t>
            </w:r>
          </w:p>
        </w:tc>
        <w:tc>
          <w:tcPr>
            <w:tcW w:w="6417" w:type="dxa"/>
          </w:tcPr>
          <w:p w14:paraId="2FAC6D4F" w14:textId="404778D6" w:rsidR="00835F60" w:rsidRDefault="00DE46A0" w:rsidP="00F62AFC">
            <w:pPr>
              <w:overflowPunct w:val="0"/>
              <w:autoSpaceDE w:val="0"/>
              <w:autoSpaceDN w:val="0"/>
            </w:pPr>
            <w:r w:rsidRPr="00F62AFC">
              <w:rPr>
                <w:rFonts w:hint="eastAsia"/>
              </w:rPr>
              <w:t>将字符串</w:t>
            </w:r>
            <w:r w:rsidRPr="00B8621A">
              <w:rPr>
                <w:rFonts w:ascii="Courier New" w:hAnsi="Courier New" w:cs="Courier New"/>
              </w:rPr>
              <w:t>str</w:t>
            </w:r>
            <w:r w:rsidRPr="00F62AFC">
              <w:rPr>
                <w:rFonts w:hint="eastAsia"/>
              </w:rPr>
              <w:t>存储在存储器中并以空字符结尾。</w:t>
            </w:r>
          </w:p>
        </w:tc>
      </w:tr>
      <w:tr w:rsidR="00835F60" w14:paraId="400B3A9B" w14:textId="77777777" w:rsidTr="0066695E">
        <w:trPr>
          <w:jc w:val="center"/>
        </w:trPr>
        <w:tc>
          <w:tcPr>
            <w:tcW w:w="2780" w:type="dxa"/>
          </w:tcPr>
          <w:p w14:paraId="27960D07" w14:textId="1353D376" w:rsidR="00835F60" w:rsidRPr="00B8621A" w:rsidRDefault="00DE46A0" w:rsidP="00F62AFC">
            <w:pPr>
              <w:overflowPunct w:val="0"/>
              <w:autoSpaceDE w:val="0"/>
              <w:autoSpaceDN w:val="0"/>
              <w:rPr>
                <w:rFonts w:ascii="Courier New" w:hAnsi="Courier New" w:cs="Courier New"/>
                <w:b/>
              </w:rPr>
            </w:pPr>
            <w:r w:rsidRPr="00B8621A">
              <w:rPr>
                <w:rFonts w:ascii="Courier New" w:hAnsi="Courier New" w:cs="Courier New"/>
                <w:b/>
              </w:rPr>
              <w:t>.word w1,…,wn</w:t>
            </w:r>
          </w:p>
        </w:tc>
        <w:tc>
          <w:tcPr>
            <w:tcW w:w="6417" w:type="dxa"/>
          </w:tcPr>
          <w:p w14:paraId="0B3D0C3D" w14:textId="72D84DEE" w:rsidR="00835F60" w:rsidRDefault="00DE46A0" w:rsidP="00F62AFC">
            <w:pPr>
              <w:overflowPunct w:val="0"/>
              <w:autoSpaceDE w:val="0"/>
              <w:autoSpaceDN w:val="0"/>
            </w:pPr>
            <w:r w:rsidRPr="00F62AFC">
              <w:rPr>
                <w:rFonts w:hint="eastAsia"/>
              </w:rPr>
              <w:t>将</w:t>
            </w:r>
            <w:r w:rsidRPr="00B8621A">
              <w:rPr>
                <w:rFonts w:ascii="Courier New" w:hAnsi="Courier New" w:cs="Courier New"/>
              </w:rPr>
              <w:t>n</w:t>
            </w:r>
            <w:r w:rsidRPr="00F62AFC">
              <w:rPr>
                <w:rFonts w:hint="eastAsia"/>
              </w:rPr>
              <w:t>个</w:t>
            </w:r>
            <w:r w:rsidRPr="00F62AFC">
              <w:rPr>
                <w:rFonts w:hint="eastAsia"/>
              </w:rPr>
              <w:t>32</w:t>
            </w:r>
            <w:r w:rsidRPr="00F62AFC">
              <w:rPr>
                <w:rFonts w:hint="eastAsia"/>
              </w:rPr>
              <w:t>位数值存储在连续的存储器字中。</w:t>
            </w:r>
          </w:p>
        </w:tc>
      </w:tr>
      <w:tr w:rsidR="00156412" w14:paraId="1AC117A0" w14:textId="77777777" w:rsidTr="0066695E">
        <w:trPr>
          <w:jc w:val="center"/>
        </w:trPr>
        <w:tc>
          <w:tcPr>
            <w:tcW w:w="2780" w:type="dxa"/>
          </w:tcPr>
          <w:p w14:paraId="3C53C00E" w14:textId="77777777" w:rsidR="00156412" w:rsidRPr="00B8621A" w:rsidRDefault="00156412" w:rsidP="00F62AFC">
            <w:pPr>
              <w:overflowPunct w:val="0"/>
              <w:autoSpaceDE w:val="0"/>
              <w:autoSpaceDN w:val="0"/>
              <w:rPr>
                <w:rFonts w:ascii="Courier New" w:hAnsi="Courier New" w:cs="Courier New"/>
                <w:b/>
              </w:rPr>
            </w:pPr>
            <w:r w:rsidRPr="00B8621A">
              <w:rPr>
                <w:rFonts w:ascii="Courier New" w:hAnsi="Courier New" w:cs="Courier New"/>
                <w:b/>
              </w:rPr>
              <w:t>.byte b1,…,bn</w:t>
            </w:r>
          </w:p>
        </w:tc>
        <w:tc>
          <w:tcPr>
            <w:tcW w:w="6417" w:type="dxa"/>
          </w:tcPr>
          <w:p w14:paraId="73FBB7A5" w14:textId="77777777" w:rsidR="00156412" w:rsidRDefault="00156412" w:rsidP="00F62AFC">
            <w:pPr>
              <w:overflowPunct w:val="0"/>
              <w:autoSpaceDE w:val="0"/>
              <w:autoSpaceDN w:val="0"/>
            </w:pPr>
            <w:r w:rsidRPr="00F62AFC">
              <w:rPr>
                <w:rFonts w:hint="eastAsia"/>
              </w:rPr>
              <w:t>将</w:t>
            </w:r>
            <w:r w:rsidRPr="00B8621A">
              <w:rPr>
                <w:rFonts w:ascii="Courier New" w:hAnsi="Courier New" w:cs="Courier New"/>
              </w:rPr>
              <w:t>n</w:t>
            </w:r>
            <w:r w:rsidRPr="00F62AFC">
              <w:rPr>
                <w:rFonts w:hint="eastAsia"/>
              </w:rPr>
              <w:t>个</w:t>
            </w:r>
            <w:r w:rsidRPr="00F62AFC">
              <w:rPr>
                <w:rFonts w:hint="eastAsia"/>
              </w:rPr>
              <w:t>8</w:t>
            </w:r>
            <w:r w:rsidRPr="00F62AFC">
              <w:rPr>
                <w:rFonts w:hint="eastAsia"/>
              </w:rPr>
              <w:t>位数值存储在连续的存储器字节中。</w:t>
            </w:r>
          </w:p>
        </w:tc>
      </w:tr>
      <w:tr w:rsidR="00C4568E" w14:paraId="22E7C678" w14:textId="77777777" w:rsidTr="0066695E">
        <w:trPr>
          <w:jc w:val="center"/>
        </w:trPr>
        <w:tc>
          <w:tcPr>
            <w:tcW w:w="2780" w:type="dxa"/>
          </w:tcPr>
          <w:p w14:paraId="26F44DDB" w14:textId="28BA066B" w:rsidR="00C4568E" w:rsidRPr="00B8621A" w:rsidRDefault="00C4568E" w:rsidP="00F62AFC">
            <w:pPr>
              <w:overflowPunct w:val="0"/>
              <w:autoSpaceDE w:val="0"/>
              <w:autoSpaceDN w:val="0"/>
              <w:rPr>
                <w:rFonts w:ascii="Courier New" w:hAnsi="Courier New" w:cs="Courier New"/>
                <w:b/>
              </w:rPr>
            </w:pPr>
            <w:r w:rsidRPr="00B8621A">
              <w:rPr>
                <w:rFonts w:ascii="Courier New" w:hAnsi="Courier New" w:cs="Courier New"/>
                <w:b/>
              </w:rPr>
              <w:t>.space</w:t>
            </w:r>
          </w:p>
        </w:tc>
        <w:tc>
          <w:tcPr>
            <w:tcW w:w="6417" w:type="dxa"/>
          </w:tcPr>
          <w:p w14:paraId="055B841C" w14:textId="1C520393" w:rsidR="00C4568E" w:rsidRDefault="00156412" w:rsidP="00F62AFC">
            <w:pPr>
              <w:overflowPunct w:val="0"/>
              <w:autoSpaceDE w:val="0"/>
              <w:autoSpaceDN w:val="0"/>
            </w:pPr>
            <w:r w:rsidRPr="00F62AFC">
              <w:rPr>
                <w:rFonts w:hint="eastAsia"/>
              </w:rPr>
              <w:t>保留存储器空间以存储没有初始值的变量。该指令通常用于声明输出变量（这些输出变量不得同时作为输入变量）。要保留的空间必须始终以字节数形式表示。例如，指令</w:t>
            </w:r>
            <w:r w:rsidRPr="00B8621A">
              <w:rPr>
                <w:rFonts w:ascii="Courier New" w:hAnsi="Courier New" w:cs="Courier New"/>
              </w:rPr>
              <w:t>RES: .space 4</w:t>
            </w:r>
            <w:r w:rsidRPr="00F62AFC">
              <w:rPr>
                <w:rFonts w:hint="eastAsia"/>
              </w:rPr>
              <w:t>会保留四个未初始化的字节（即一个字）。</w:t>
            </w:r>
          </w:p>
        </w:tc>
      </w:tr>
      <w:tr w:rsidR="00156412" w14:paraId="2FF56C50" w14:textId="77777777" w:rsidTr="0066695E">
        <w:trPr>
          <w:jc w:val="center"/>
        </w:trPr>
        <w:tc>
          <w:tcPr>
            <w:tcW w:w="2780" w:type="dxa"/>
          </w:tcPr>
          <w:p w14:paraId="18399629" w14:textId="77777777" w:rsidR="00156412" w:rsidRPr="00B8621A" w:rsidRDefault="00156412" w:rsidP="00F62AFC">
            <w:pPr>
              <w:overflowPunct w:val="0"/>
              <w:autoSpaceDE w:val="0"/>
              <w:autoSpaceDN w:val="0"/>
              <w:rPr>
                <w:rFonts w:ascii="Courier New" w:hAnsi="Courier New" w:cs="Courier New"/>
                <w:b/>
              </w:rPr>
            </w:pPr>
            <w:r w:rsidRPr="00B8621A">
              <w:rPr>
                <w:rFonts w:ascii="Courier New" w:hAnsi="Courier New" w:cs="Courier New"/>
                <w:b/>
              </w:rPr>
              <w:t>.equ name,constant</w:t>
            </w:r>
          </w:p>
        </w:tc>
        <w:tc>
          <w:tcPr>
            <w:tcW w:w="6417" w:type="dxa"/>
          </w:tcPr>
          <w:p w14:paraId="7442564B" w14:textId="77777777" w:rsidR="00156412" w:rsidRDefault="00156412" w:rsidP="00F62AFC">
            <w:pPr>
              <w:overflowPunct w:val="0"/>
              <w:autoSpaceDE w:val="0"/>
              <w:autoSpaceDN w:val="0"/>
            </w:pPr>
            <w:r w:rsidRPr="00F62AFC">
              <w:rPr>
                <w:rFonts w:hint="eastAsia"/>
              </w:rPr>
              <w:t>定义符号名称及其常量值。例如，</w:t>
            </w:r>
            <w:r w:rsidRPr="00B8621A">
              <w:rPr>
                <w:rFonts w:ascii="Courier New" w:hAnsi="Courier New" w:cs="Courier New"/>
              </w:rPr>
              <w:t>.equ N,12</w:t>
            </w:r>
            <w:r w:rsidRPr="00F62AFC">
              <w:rPr>
                <w:rFonts w:hint="eastAsia"/>
              </w:rPr>
              <w:t>会定义符号</w:t>
            </w:r>
            <w:r w:rsidRPr="00F62AFC">
              <w:rPr>
                <w:rFonts w:hint="eastAsia"/>
              </w:rPr>
              <w:t>N</w:t>
            </w:r>
            <w:r w:rsidRPr="00F62AFC">
              <w:rPr>
                <w:rFonts w:hint="eastAsia"/>
              </w:rPr>
              <w:t>，其值为</w:t>
            </w:r>
            <w:r w:rsidRPr="00F62AFC">
              <w:rPr>
                <w:rFonts w:hint="eastAsia"/>
              </w:rPr>
              <w:t>12</w:t>
            </w:r>
            <w:r w:rsidRPr="00F62AFC">
              <w:rPr>
                <w:rFonts w:hint="eastAsia"/>
              </w:rPr>
              <w:t>。</w:t>
            </w:r>
          </w:p>
        </w:tc>
      </w:tr>
      <w:tr w:rsidR="00835F60" w14:paraId="618E4916" w14:textId="77777777" w:rsidTr="0066695E">
        <w:trPr>
          <w:jc w:val="center"/>
        </w:trPr>
        <w:tc>
          <w:tcPr>
            <w:tcW w:w="2780" w:type="dxa"/>
          </w:tcPr>
          <w:p w14:paraId="09D419DD" w14:textId="35074494" w:rsidR="00835F60" w:rsidRPr="00B8621A" w:rsidRDefault="00DE46A0" w:rsidP="00F62AFC">
            <w:pPr>
              <w:overflowPunct w:val="0"/>
              <w:autoSpaceDE w:val="0"/>
              <w:autoSpaceDN w:val="0"/>
              <w:rPr>
                <w:rFonts w:ascii="Courier New" w:hAnsi="Courier New" w:cs="Courier New"/>
                <w:b/>
              </w:rPr>
            </w:pPr>
            <w:r w:rsidRPr="00B8621A">
              <w:rPr>
                <w:rFonts w:ascii="Courier New" w:hAnsi="Courier New" w:cs="Courier New"/>
                <w:b/>
              </w:rPr>
              <w:t>.end</w:t>
            </w:r>
          </w:p>
        </w:tc>
        <w:tc>
          <w:tcPr>
            <w:tcW w:w="6417" w:type="dxa"/>
          </w:tcPr>
          <w:p w14:paraId="3CCEB8A4" w14:textId="0CB05B04" w:rsidR="00156412" w:rsidRDefault="00156412" w:rsidP="00B8621A">
            <w:pPr>
              <w:overflowPunct w:val="0"/>
              <w:autoSpaceDE w:val="0"/>
              <w:autoSpaceDN w:val="0"/>
            </w:pPr>
            <w:r w:rsidRPr="00F62AFC">
              <w:rPr>
                <w:rFonts w:hint="eastAsia"/>
              </w:rPr>
              <w:t>汇编器在到达</w:t>
            </w:r>
            <w:r w:rsidRPr="00B8621A">
              <w:rPr>
                <w:rFonts w:ascii="Courier New" w:hAnsi="Courier New" w:cs="Courier New"/>
              </w:rPr>
              <w:t>.end</w:t>
            </w:r>
            <w:r w:rsidRPr="00F62AFC">
              <w:rPr>
                <w:rFonts w:hint="eastAsia"/>
              </w:rPr>
              <w:t>指令时会停止工作。该指令之后的所有文本都将被忽略。</w:t>
            </w:r>
          </w:p>
        </w:tc>
      </w:tr>
    </w:tbl>
    <w:p w14:paraId="7A47AF3E" w14:textId="4C6A2BA3" w:rsidR="002B3377" w:rsidRPr="00F62AFC" w:rsidRDefault="00BD11B9" w:rsidP="00B8621A">
      <w:pPr>
        <w:pStyle w:val="1"/>
        <w:overflowPunct w:val="0"/>
        <w:autoSpaceDE w:val="0"/>
        <w:autoSpaceDN w:val="0"/>
        <w:jc w:val="both"/>
        <w:rPr>
          <w:b w:val="0"/>
          <w:bCs w:val="0"/>
          <w:sz w:val="22"/>
        </w:rPr>
      </w:pPr>
      <w:r w:rsidRPr="00F62AFC">
        <w:rPr>
          <w:rFonts w:hint="eastAsia"/>
          <w:b w:val="0"/>
          <w:bCs w:val="0"/>
          <w:sz w:val="22"/>
        </w:rPr>
        <w:t>以下示例（参见</w:t>
      </w:r>
      <w:r w:rsidR="00F86176" w:rsidRPr="0066695E">
        <w:rPr>
          <w:rFonts w:hint="eastAsia"/>
          <w:b w:val="0"/>
          <w:bCs w:val="0"/>
          <w:sz w:val="22"/>
        </w:rPr>
        <w:fldChar w:fldCharType="begin"/>
      </w:r>
      <w:r w:rsidR="00F86176" w:rsidRPr="0066695E">
        <w:rPr>
          <w:rFonts w:hint="eastAsia"/>
          <w:b w:val="0"/>
          <w:bCs w:val="0"/>
          <w:sz w:val="22"/>
        </w:rPr>
        <w:instrText xml:space="preserve"> REF _Ref54691365 \h  \* MERGEFORMAT </w:instrText>
      </w:r>
      <w:r w:rsidR="00F86176" w:rsidRPr="0066695E">
        <w:rPr>
          <w:rFonts w:hint="eastAsia"/>
          <w:b w:val="0"/>
          <w:bCs w:val="0"/>
          <w:sz w:val="22"/>
        </w:rPr>
      </w:r>
      <w:r w:rsidR="00F86176" w:rsidRPr="0066695E">
        <w:rPr>
          <w:rFonts w:hint="eastAsia"/>
          <w:b w:val="0"/>
          <w:bCs w:val="0"/>
          <w:sz w:val="22"/>
        </w:rPr>
        <w:fldChar w:fldCharType="separate"/>
      </w:r>
      <w:r w:rsidR="00F62AFC" w:rsidRPr="00F62AFC">
        <w:rPr>
          <w:rFonts w:hint="eastAsia"/>
          <w:b w:val="0"/>
          <w:bCs w:val="0"/>
          <w:sz w:val="22"/>
        </w:rPr>
        <w:t>表</w:t>
      </w:r>
      <w:r w:rsidR="00F62AFC" w:rsidRPr="00F62AFC">
        <w:rPr>
          <w:b w:val="0"/>
          <w:bCs w:val="0"/>
          <w:sz w:val="22"/>
        </w:rPr>
        <w:t>4</w:t>
      </w:r>
      <w:r w:rsidR="00F86176" w:rsidRPr="0066695E">
        <w:rPr>
          <w:rFonts w:hint="eastAsia"/>
          <w:b w:val="0"/>
          <w:bCs w:val="0"/>
          <w:sz w:val="22"/>
        </w:rPr>
        <w:fldChar w:fldCharType="end"/>
      </w:r>
      <w:r w:rsidR="00407D2A">
        <w:rPr>
          <w:b w:val="0"/>
          <w:bCs w:val="0"/>
          <w:sz w:val="22"/>
          <w:lang w:val="en-US"/>
        </w:rPr>
        <w:t> </w:t>
      </w:r>
      <w:r w:rsidRPr="00F62AFC">
        <w:rPr>
          <w:rFonts w:hint="eastAsia"/>
          <w:b w:val="0"/>
          <w:bCs w:val="0"/>
          <w:sz w:val="22"/>
        </w:rPr>
        <w:t>-</w:t>
      </w:r>
      <w:r w:rsidR="00407D2A">
        <w:rPr>
          <w:b w:val="0"/>
          <w:bCs w:val="0"/>
          <w:sz w:val="22"/>
          <w:lang w:val="en-US"/>
        </w:rPr>
        <w:t> </w:t>
      </w:r>
      <w:r w:rsidR="00283A84" w:rsidRPr="0066695E">
        <w:rPr>
          <w:rFonts w:hint="eastAsia"/>
          <w:b w:val="0"/>
          <w:bCs w:val="0"/>
          <w:sz w:val="22"/>
        </w:rPr>
        <w:fldChar w:fldCharType="begin"/>
      </w:r>
      <w:r w:rsidR="00283A84" w:rsidRPr="0066695E">
        <w:rPr>
          <w:rFonts w:hint="eastAsia"/>
          <w:b w:val="0"/>
          <w:bCs w:val="0"/>
          <w:sz w:val="22"/>
        </w:rPr>
        <w:instrText xml:space="preserve"> REF _Ref54692597 \h  \* MERGEFORMAT </w:instrText>
      </w:r>
      <w:r w:rsidR="00283A84" w:rsidRPr="0066695E">
        <w:rPr>
          <w:rFonts w:hint="eastAsia"/>
          <w:b w:val="0"/>
          <w:bCs w:val="0"/>
          <w:sz w:val="22"/>
        </w:rPr>
      </w:r>
      <w:r w:rsidR="00283A84" w:rsidRPr="0066695E">
        <w:rPr>
          <w:rFonts w:hint="eastAsia"/>
          <w:b w:val="0"/>
          <w:bCs w:val="0"/>
          <w:sz w:val="22"/>
        </w:rPr>
        <w:fldChar w:fldCharType="separate"/>
      </w:r>
      <w:r w:rsidR="00F62AFC" w:rsidRPr="00F62AFC">
        <w:rPr>
          <w:rFonts w:hint="eastAsia"/>
          <w:b w:val="0"/>
          <w:bCs w:val="0"/>
          <w:sz w:val="22"/>
        </w:rPr>
        <w:t>表</w:t>
      </w:r>
      <w:r w:rsidR="00F62AFC" w:rsidRPr="00F62AFC">
        <w:rPr>
          <w:b w:val="0"/>
          <w:bCs w:val="0"/>
          <w:sz w:val="22"/>
        </w:rPr>
        <w:t>5</w:t>
      </w:r>
      <w:r w:rsidR="00283A84" w:rsidRPr="0066695E">
        <w:rPr>
          <w:rFonts w:hint="eastAsia"/>
          <w:b w:val="0"/>
          <w:bCs w:val="0"/>
          <w:sz w:val="22"/>
        </w:rPr>
        <w:fldChar w:fldCharType="end"/>
      </w:r>
      <w:r w:rsidRPr="00F62AFC">
        <w:rPr>
          <w:rFonts w:hint="eastAsia"/>
          <w:b w:val="0"/>
          <w:bCs w:val="0"/>
          <w:sz w:val="22"/>
        </w:rPr>
        <w:t>）展示了如何以</w:t>
      </w:r>
      <w:r w:rsidRPr="00F62AFC">
        <w:rPr>
          <w:rFonts w:hint="eastAsia"/>
          <w:b w:val="0"/>
          <w:bCs w:val="0"/>
          <w:sz w:val="22"/>
        </w:rPr>
        <w:t>RISC-V</w:t>
      </w:r>
      <w:r w:rsidRPr="00F62AFC">
        <w:rPr>
          <w:rFonts w:hint="eastAsia"/>
          <w:b w:val="0"/>
          <w:bCs w:val="0"/>
          <w:sz w:val="22"/>
        </w:rPr>
        <w:t>汇编语言编码一些常见的高级结构。请注意，分支指令（</w:t>
      </w:r>
      <w:r w:rsidRPr="00B8621A">
        <w:rPr>
          <w:rFonts w:ascii="Courier New" w:hAnsi="Courier New" w:cs="Courier New"/>
          <w:b w:val="0"/>
          <w:bCs w:val="0"/>
          <w:sz w:val="22"/>
        </w:rPr>
        <w:t>beq</w:t>
      </w:r>
      <w:r w:rsidRPr="00B8621A">
        <w:rPr>
          <w:rFonts w:ascii="Courier New" w:hAnsi="Courier New" w:cs="Courier New"/>
          <w:b w:val="0"/>
          <w:bCs w:val="0"/>
          <w:sz w:val="22"/>
        </w:rPr>
        <w:t>、</w:t>
      </w:r>
      <w:r w:rsidRPr="00B8621A">
        <w:rPr>
          <w:rFonts w:ascii="Courier New" w:hAnsi="Courier New" w:cs="Courier New"/>
          <w:b w:val="0"/>
          <w:bCs w:val="0"/>
          <w:sz w:val="22"/>
        </w:rPr>
        <w:t>bne</w:t>
      </w:r>
      <w:r w:rsidRPr="00B8621A">
        <w:rPr>
          <w:rFonts w:ascii="Courier New" w:hAnsi="Courier New" w:cs="Courier New"/>
          <w:b w:val="0"/>
          <w:bCs w:val="0"/>
          <w:sz w:val="22"/>
        </w:rPr>
        <w:t>、</w:t>
      </w:r>
      <w:r w:rsidRPr="00B8621A">
        <w:rPr>
          <w:rFonts w:ascii="Courier New" w:hAnsi="Courier New" w:cs="Courier New"/>
          <w:b w:val="0"/>
          <w:bCs w:val="0"/>
          <w:sz w:val="22"/>
        </w:rPr>
        <w:t>blt</w:t>
      </w:r>
      <w:r w:rsidRPr="00B8621A">
        <w:rPr>
          <w:rFonts w:ascii="Courier New" w:hAnsi="Courier New" w:cs="Courier New"/>
          <w:b w:val="0"/>
          <w:bCs w:val="0"/>
          <w:sz w:val="22"/>
        </w:rPr>
        <w:t>和</w:t>
      </w:r>
      <w:r w:rsidRPr="00B8621A">
        <w:rPr>
          <w:rFonts w:ascii="Courier New" w:hAnsi="Courier New" w:cs="Courier New"/>
          <w:b w:val="0"/>
          <w:bCs w:val="0"/>
          <w:sz w:val="22"/>
        </w:rPr>
        <w:t>bge</w:t>
      </w:r>
      <w:r w:rsidRPr="00F62AFC">
        <w:rPr>
          <w:rFonts w:hint="eastAsia"/>
          <w:b w:val="0"/>
          <w:bCs w:val="0"/>
          <w:sz w:val="22"/>
        </w:rPr>
        <w:t>）会有条件地跳转到特定标签；而跳转指令（</w:t>
      </w:r>
      <w:r w:rsidRPr="00B8621A">
        <w:rPr>
          <w:rFonts w:ascii="Courier New" w:hAnsi="Courier New" w:cs="Courier New"/>
          <w:b w:val="0"/>
          <w:bCs w:val="0"/>
          <w:sz w:val="22"/>
        </w:rPr>
        <w:t>j</w:t>
      </w:r>
      <w:r w:rsidRPr="00F62AFC">
        <w:rPr>
          <w:rFonts w:hint="eastAsia"/>
          <w:b w:val="0"/>
          <w:bCs w:val="0"/>
          <w:sz w:val="22"/>
        </w:rPr>
        <w:t>）会无条件地跳转到特定标签。单行注释在</w:t>
      </w:r>
      <w:r w:rsidRPr="00F62AFC">
        <w:rPr>
          <w:rFonts w:hint="eastAsia"/>
          <w:b w:val="0"/>
          <w:bCs w:val="0"/>
          <w:sz w:val="22"/>
        </w:rPr>
        <w:t>C</w:t>
      </w:r>
      <w:r w:rsidRPr="00F62AFC">
        <w:rPr>
          <w:rFonts w:hint="eastAsia"/>
          <w:b w:val="0"/>
          <w:bCs w:val="0"/>
          <w:sz w:val="22"/>
        </w:rPr>
        <w:t>语言中以</w:t>
      </w:r>
      <w:r w:rsidRPr="00B8621A">
        <w:rPr>
          <w:rFonts w:ascii="Courier New" w:hAnsi="Courier New" w:cs="Courier New"/>
          <w:b w:val="0"/>
          <w:bCs w:val="0"/>
          <w:sz w:val="22"/>
        </w:rPr>
        <w:t>//</w:t>
      </w:r>
      <w:r w:rsidRPr="00F62AFC">
        <w:rPr>
          <w:rFonts w:hint="eastAsia"/>
          <w:b w:val="0"/>
          <w:bCs w:val="0"/>
          <w:sz w:val="22"/>
        </w:rPr>
        <w:t>表示，在</w:t>
      </w:r>
      <w:r w:rsidRPr="00F62AFC">
        <w:rPr>
          <w:rFonts w:hint="eastAsia"/>
          <w:b w:val="0"/>
          <w:bCs w:val="0"/>
          <w:sz w:val="22"/>
        </w:rPr>
        <w:t>RISC-V</w:t>
      </w:r>
      <w:r w:rsidRPr="00F62AFC">
        <w:rPr>
          <w:rFonts w:hint="eastAsia"/>
          <w:b w:val="0"/>
          <w:bCs w:val="0"/>
          <w:sz w:val="22"/>
        </w:rPr>
        <w:t>汇编语言中以</w:t>
      </w:r>
      <w:r w:rsidRPr="00F62AFC">
        <w:rPr>
          <w:rFonts w:hint="eastAsia"/>
          <w:b w:val="0"/>
          <w:bCs w:val="0"/>
          <w:sz w:val="22"/>
        </w:rPr>
        <w:t>#</w:t>
      </w:r>
      <w:r w:rsidRPr="00F62AFC">
        <w:rPr>
          <w:rFonts w:hint="eastAsia"/>
          <w:b w:val="0"/>
          <w:bCs w:val="0"/>
          <w:sz w:val="22"/>
        </w:rPr>
        <w:t>表示。</w:t>
      </w:r>
    </w:p>
    <w:p w14:paraId="734CC50F" w14:textId="6330D66B" w:rsidR="00144C2B" w:rsidRPr="00F62AFC" w:rsidRDefault="00144C2B" w:rsidP="00F62AFC">
      <w:pPr>
        <w:overflowPunct w:val="0"/>
        <w:autoSpaceDE w:val="0"/>
        <w:autoSpaceDN w:val="0"/>
      </w:pPr>
    </w:p>
    <w:p w14:paraId="639EBE61" w14:textId="7A9D1050" w:rsidR="00144C2B" w:rsidRPr="00F62AFC" w:rsidRDefault="00144C2B" w:rsidP="009763AD">
      <w:pPr>
        <w:overflowPunct w:val="0"/>
        <w:autoSpaceDE w:val="0"/>
        <w:autoSpaceDN w:val="0"/>
        <w:jc w:val="both"/>
      </w:pPr>
      <w:r w:rsidRPr="00F62AFC">
        <w:rPr>
          <w:rFonts w:hint="eastAsia"/>
        </w:rPr>
        <w:t>请注意，在第一个示例中（有关</w:t>
      </w:r>
      <w:r w:rsidRPr="00F62AFC">
        <w:rPr>
          <w:rFonts w:hint="eastAsia"/>
        </w:rPr>
        <w:t>if/else</w:t>
      </w:r>
      <w:r w:rsidRPr="00F62AFC">
        <w:rPr>
          <w:rFonts w:hint="eastAsia"/>
        </w:rPr>
        <w:t>语句的实现，请参见</w:t>
      </w:r>
      <w:r w:rsidRPr="00144C2B">
        <w:fldChar w:fldCharType="begin"/>
      </w:r>
      <w:r w:rsidRPr="00144C2B">
        <w:instrText xml:space="preserve"> REF _Ref54691365 \h  \* MERGEFORMAT </w:instrText>
      </w:r>
      <w:r w:rsidRPr="00144C2B">
        <w:fldChar w:fldCharType="separate"/>
      </w:r>
      <w:r w:rsidR="00F62AFC" w:rsidRPr="00F62AFC">
        <w:rPr>
          <w:rFonts w:hint="eastAsia"/>
        </w:rPr>
        <w:t>表</w:t>
      </w:r>
      <w:r w:rsidR="00F62AFC" w:rsidRPr="00F62AFC">
        <w:t>4</w:t>
      </w:r>
      <w:r w:rsidRPr="00144C2B">
        <w:fldChar w:fldCharType="end"/>
      </w:r>
      <w:r w:rsidRPr="00F62AFC">
        <w:rPr>
          <w:rFonts w:hint="eastAsia"/>
        </w:rPr>
        <w:t>），</w:t>
      </w:r>
      <w:r w:rsidRPr="00F62AFC">
        <w:rPr>
          <w:rFonts w:hint="eastAsia"/>
        </w:rPr>
        <w:t>C</w:t>
      </w:r>
      <w:r w:rsidRPr="00F62AFC">
        <w:rPr>
          <w:rFonts w:hint="eastAsia"/>
        </w:rPr>
        <w:t>代码和</w:t>
      </w:r>
      <w:r w:rsidRPr="00F62AFC">
        <w:rPr>
          <w:rFonts w:hint="eastAsia"/>
        </w:rPr>
        <w:t>RISC-V</w:t>
      </w:r>
      <w:r w:rsidRPr="00F62AFC">
        <w:rPr>
          <w:rFonts w:hint="eastAsia"/>
        </w:rPr>
        <w:t>汇编代码会检查相反的情况：</w:t>
      </w:r>
      <w:r w:rsidRPr="00F62AFC">
        <w:rPr>
          <w:rFonts w:hint="eastAsia"/>
        </w:rPr>
        <w:t>C</w:t>
      </w:r>
      <w:r w:rsidRPr="00F62AFC">
        <w:rPr>
          <w:rFonts w:hint="eastAsia"/>
        </w:rPr>
        <w:t>代码检查小于（</w:t>
      </w:r>
      <w:r w:rsidRPr="00F62AFC">
        <w:rPr>
          <w:rFonts w:hint="eastAsia"/>
        </w:rPr>
        <w:t>&lt;</w:t>
      </w:r>
      <w:r w:rsidRPr="00F62AFC">
        <w:rPr>
          <w:rFonts w:hint="eastAsia"/>
        </w:rPr>
        <w:t>）某值的情况，而相应的汇编代码检查大于或等于（</w:t>
      </w:r>
      <w:r w:rsidRPr="00F62AFC">
        <w:rPr>
          <w:rFonts w:hint="eastAsia"/>
        </w:rPr>
        <w:t>&gt;=</w:t>
      </w:r>
      <w:r w:rsidRPr="00F62AFC">
        <w:rPr>
          <w:rFonts w:hint="eastAsia"/>
        </w:rPr>
        <w:t>）某值的情况。</w:t>
      </w:r>
      <w:r w:rsidRPr="00F62AFC">
        <w:rPr>
          <w:rFonts w:hint="eastAsia"/>
        </w:rPr>
        <w:t xml:space="preserve"> </w:t>
      </w:r>
    </w:p>
    <w:p w14:paraId="15D88DF2" w14:textId="77777777" w:rsidR="00144C2B" w:rsidRPr="00F62AFC" w:rsidRDefault="00144C2B" w:rsidP="00F62AFC">
      <w:pPr>
        <w:overflowPunct w:val="0"/>
        <w:autoSpaceDE w:val="0"/>
        <w:autoSpaceDN w:val="0"/>
        <w:rPr>
          <w:rFonts w:cs="Arial"/>
        </w:rPr>
      </w:pPr>
    </w:p>
    <w:p w14:paraId="3D76095E" w14:textId="65009656" w:rsidR="00BD11B9" w:rsidRPr="00F62AFC" w:rsidRDefault="00BD11B9" w:rsidP="00F62AFC">
      <w:pPr>
        <w:overflowPunct w:val="0"/>
        <w:autoSpaceDE w:val="0"/>
        <w:autoSpaceDN w:val="0"/>
        <w:jc w:val="center"/>
        <w:rPr>
          <w:b/>
          <w:bCs/>
        </w:rPr>
      </w:pPr>
      <w:bookmarkStart w:id="6" w:name="_Ref54691365"/>
      <w:r w:rsidRPr="00F62AFC">
        <w:rPr>
          <w:rFonts w:hint="eastAsia"/>
          <w:b/>
          <w:bCs/>
        </w:rPr>
        <w:t>表</w:t>
      </w:r>
      <w:r w:rsidRPr="00483045">
        <w:rPr>
          <w:rFonts w:hint="eastAsia"/>
          <w:b/>
          <w:bCs/>
        </w:rPr>
        <w:fldChar w:fldCharType="begin"/>
      </w:r>
      <w:r w:rsidRPr="00483045">
        <w:rPr>
          <w:rFonts w:hint="eastAsia"/>
          <w:b/>
          <w:bCs/>
        </w:rPr>
        <w:instrText xml:space="preserve"> SEQ Table \* ARABIC </w:instrText>
      </w:r>
      <w:r w:rsidRPr="00483045">
        <w:rPr>
          <w:rFonts w:hint="eastAsia"/>
          <w:b/>
          <w:bCs/>
        </w:rPr>
        <w:fldChar w:fldCharType="separate"/>
      </w:r>
      <w:r w:rsidR="00F62AFC" w:rsidRPr="00F62AFC">
        <w:rPr>
          <w:b/>
          <w:bCs/>
          <w:noProof/>
        </w:rPr>
        <w:t>4</w:t>
      </w:r>
      <w:r w:rsidRPr="00483045">
        <w:rPr>
          <w:rFonts w:hint="eastAsia"/>
          <w:b/>
          <w:bCs/>
        </w:rPr>
        <w:fldChar w:fldCharType="end"/>
      </w:r>
      <w:bookmarkEnd w:id="6"/>
      <w:r w:rsidRPr="00F62AFC">
        <w:rPr>
          <w:rFonts w:hint="eastAsia"/>
          <w:b/>
          <w:bCs/>
        </w:rPr>
        <w:t>.</w:t>
      </w:r>
      <w:r w:rsidR="00B8621A">
        <w:rPr>
          <w:b/>
          <w:bCs/>
        </w:rPr>
        <w:t xml:space="preserve"> </w:t>
      </w:r>
      <w:r w:rsidRPr="00F62AFC">
        <w:rPr>
          <w:rFonts w:hint="eastAsia"/>
          <w:b/>
          <w:bCs/>
        </w:rPr>
        <w:t>RISC-V</w:t>
      </w:r>
      <w:r w:rsidRPr="00F62AFC">
        <w:rPr>
          <w:rFonts w:hint="eastAsia"/>
          <w:b/>
          <w:bCs/>
        </w:rPr>
        <w:t>汇编示例</w:t>
      </w:r>
      <w:r w:rsidRPr="00F62AFC">
        <w:rPr>
          <w:rFonts w:hint="eastAsia"/>
          <w:b/>
          <w:bCs/>
        </w:rPr>
        <w:t>1</w:t>
      </w:r>
      <w:r w:rsidRPr="00F62AFC">
        <w:rPr>
          <w:rFonts w:hint="eastAsia"/>
          <w:b/>
          <w:bCs/>
        </w:rPr>
        <w:t>：</w:t>
      </w:r>
      <w:r w:rsidRPr="00F62AFC">
        <w:rPr>
          <w:rFonts w:hint="eastAsia"/>
          <w:b/>
          <w:bCs/>
        </w:rPr>
        <w:t>if/else</w:t>
      </w:r>
      <w:r w:rsidRPr="00F62AFC">
        <w:rPr>
          <w:rFonts w:hint="eastAsia"/>
          <w:b/>
          <w:bCs/>
        </w:rPr>
        <w:t>语句</w:t>
      </w:r>
    </w:p>
    <w:tbl>
      <w:tblPr>
        <w:tblStyle w:val="af7"/>
        <w:tblW w:w="10098" w:type="dxa"/>
        <w:tblLook w:val="04A0" w:firstRow="1" w:lastRow="0" w:firstColumn="1" w:lastColumn="0" w:noHBand="0" w:noVBand="1"/>
      </w:tblPr>
      <w:tblGrid>
        <w:gridCol w:w="3528"/>
        <w:gridCol w:w="6570"/>
      </w:tblGrid>
      <w:tr w:rsidR="00BD11B9" w14:paraId="1C686ADA" w14:textId="77777777" w:rsidTr="00963229">
        <w:tc>
          <w:tcPr>
            <w:tcW w:w="3528" w:type="dxa"/>
          </w:tcPr>
          <w:p w14:paraId="7AB4FDBD" w14:textId="77777777" w:rsidR="00BD11B9" w:rsidRPr="00B8621A" w:rsidRDefault="00144C2B" w:rsidP="00F62AFC">
            <w:pPr>
              <w:overflowPunct w:val="0"/>
              <w:autoSpaceDE w:val="0"/>
              <w:autoSpaceDN w:val="0"/>
              <w:rPr>
                <w:rFonts w:ascii="Courier New" w:hAnsi="Courier New" w:cs="Courier New"/>
                <w:b/>
                <w:bCs/>
                <w:lang w:val="fr-HT"/>
              </w:rPr>
            </w:pPr>
            <w:r w:rsidRPr="00B8621A">
              <w:rPr>
                <w:rFonts w:ascii="Courier New" w:hAnsi="Courier New" w:cs="Courier New"/>
                <w:b/>
                <w:bCs/>
                <w:lang w:val="fr-HT"/>
              </w:rPr>
              <w:t>// C Code</w:t>
            </w:r>
          </w:p>
          <w:p w14:paraId="53F2EE08" w14:textId="7EAEC3EA" w:rsidR="00144C2B" w:rsidRPr="00B8621A" w:rsidRDefault="00144C2B" w:rsidP="00F62AFC">
            <w:pPr>
              <w:overflowPunct w:val="0"/>
              <w:autoSpaceDE w:val="0"/>
              <w:autoSpaceDN w:val="0"/>
              <w:rPr>
                <w:rFonts w:ascii="Courier New" w:hAnsi="Courier New" w:cs="Courier New"/>
                <w:lang w:val="fr-HT"/>
              </w:rPr>
            </w:pPr>
            <w:r w:rsidRPr="00B8621A">
              <w:rPr>
                <w:rFonts w:ascii="Courier New" w:hAnsi="Courier New" w:cs="Courier New"/>
                <w:lang w:val="fr-HT"/>
              </w:rPr>
              <w:t xml:space="preserve">int a, b, c;  </w:t>
            </w:r>
          </w:p>
          <w:p w14:paraId="119EE9C9" w14:textId="187B8E93" w:rsidR="00144C2B" w:rsidRPr="00B8621A" w:rsidRDefault="00144C2B" w:rsidP="00F62AFC">
            <w:pPr>
              <w:overflowPunct w:val="0"/>
              <w:autoSpaceDE w:val="0"/>
              <w:autoSpaceDN w:val="0"/>
              <w:rPr>
                <w:rFonts w:ascii="Courier New" w:hAnsi="Courier New" w:cs="Courier New"/>
                <w:lang w:val="fr-HT"/>
              </w:rPr>
            </w:pPr>
          </w:p>
          <w:p w14:paraId="57196CFA" w14:textId="74B75D8F" w:rsidR="00144C2B" w:rsidRPr="00B8621A" w:rsidRDefault="00144C2B" w:rsidP="00F62AFC">
            <w:pPr>
              <w:overflowPunct w:val="0"/>
              <w:autoSpaceDE w:val="0"/>
              <w:autoSpaceDN w:val="0"/>
              <w:rPr>
                <w:rFonts w:ascii="Courier New" w:hAnsi="Courier New" w:cs="Courier New"/>
              </w:rPr>
            </w:pPr>
            <w:r w:rsidRPr="00B8621A">
              <w:rPr>
                <w:rFonts w:ascii="Courier New" w:hAnsi="Courier New" w:cs="Courier New"/>
              </w:rPr>
              <w:t>if (a &lt; b)</w:t>
            </w:r>
          </w:p>
          <w:p w14:paraId="4695EEB5" w14:textId="6438E599" w:rsidR="00144C2B" w:rsidRPr="00B8621A" w:rsidRDefault="00144C2B" w:rsidP="00F62AFC">
            <w:pPr>
              <w:overflowPunct w:val="0"/>
              <w:autoSpaceDE w:val="0"/>
              <w:autoSpaceDN w:val="0"/>
              <w:rPr>
                <w:rFonts w:ascii="Courier New" w:hAnsi="Courier New" w:cs="Courier New"/>
              </w:rPr>
            </w:pPr>
            <w:r w:rsidRPr="00B8621A">
              <w:rPr>
                <w:rFonts w:ascii="Courier New" w:hAnsi="Courier New" w:cs="Courier New"/>
              </w:rPr>
              <w:t xml:space="preserve">  c = 5;</w:t>
            </w:r>
          </w:p>
          <w:p w14:paraId="06A9A8D3" w14:textId="664E2763" w:rsidR="00144C2B" w:rsidRPr="00B8621A" w:rsidRDefault="00144C2B" w:rsidP="00F62AFC">
            <w:pPr>
              <w:overflowPunct w:val="0"/>
              <w:autoSpaceDE w:val="0"/>
              <w:autoSpaceDN w:val="0"/>
              <w:rPr>
                <w:rFonts w:ascii="Courier New" w:hAnsi="Courier New" w:cs="Courier New"/>
              </w:rPr>
            </w:pPr>
            <w:r w:rsidRPr="00B8621A">
              <w:rPr>
                <w:rFonts w:ascii="Courier New" w:hAnsi="Courier New" w:cs="Courier New"/>
              </w:rPr>
              <w:t>else</w:t>
            </w:r>
          </w:p>
          <w:p w14:paraId="5F49FE18" w14:textId="3B72AC4D" w:rsidR="00144C2B" w:rsidRPr="00B8621A" w:rsidRDefault="00144C2B" w:rsidP="00F62AFC">
            <w:pPr>
              <w:overflowPunct w:val="0"/>
              <w:autoSpaceDE w:val="0"/>
              <w:autoSpaceDN w:val="0"/>
              <w:rPr>
                <w:rFonts w:ascii="Courier New" w:hAnsi="Courier New" w:cs="Courier New"/>
              </w:rPr>
            </w:pPr>
            <w:r w:rsidRPr="00B8621A">
              <w:rPr>
                <w:rFonts w:ascii="Courier New" w:hAnsi="Courier New" w:cs="Courier New"/>
              </w:rPr>
              <w:t xml:space="preserve">  c = a + b;</w:t>
            </w:r>
          </w:p>
          <w:p w14:paraId="37A3A134" w14:textId="0C77332D" w:rsidR="00144C2B" w:rsidRPr="00B8621A" w:rsidRDefault="00144C2B" w:rsidP="00F62AFC">
            <w:pPr>
              <w:overflowPunct w:val="0"/>
              <w:autoSpaceDE w:val="0"/>
              <w:autoSpaceDN w:val="0"/>
              <w:rPr>
                <w:rFonts w:ascii="Courier New" w:hAnsi="Courier New" w:cs="Courier New"/>
              </w:rPr>
            </w:pPr>
          </w:p>
        </w:tc>
        <w:tc>
          <w:tcPr>
            <w:tcW w:w="6570" w:type="dxa"/>
          </w:tcPr>
          <w:p w14:paraId="0A542249" w14:textId="58B3F348" w:rsidR="00BD11B9" w:rsidRPr="00B8621A" w:rsidRDefault="00144C2B" w:rsidP="00F62AFC">
            <w:pPr>
              <w:overflowPunct w:val="0"/>
              <w:autoSpaceDE w:val="0"/>
              <w:autoSpaceDN w:val="0"/>
              <w:rPr>
                <w:rFonts w:ascii="Courier New" w:hAnsi="Courier New" w:cs="Courier New"/>
                <w:b/>
                <w:bCs/>
              </w:rPr>
            </w:pPr>
            <w:r w:rsidRPr="00B8621A">
              <w:rPr>
                <w:rFonts w:ascii="Courier New" w:hAnsi="Courier New" w:cs="Courier New"/>
                <w:b/>
                <w:bCs/>
              </w:rPr>
              <w:t># RISC-V Assembly</w:t>
            </w:r>
          </w:p>
          <w:p w14:paraId="33E8A27F" w14:textId="77777777" w:rsidR="00144C2B" w:rsidRPr="00B8621A" w:rsidRDefault="00144C2B" w:rsidP="00F62AFC">
            <w:pPr>
              <w:overflowPunct w:val="0"/>
              <w:autoSpaceDE w:val="0"/>
              <w:autoSpaceDN w:val="0"/>
              <w:rPr>
                <w:rFonts w:ascii="Courier New" w:hAnsi="Courier New" w:cs="Courier New"/>
              </w:rPr>
            </w:pPr>
            <w:r w:rsidRPr="00B8621A">
              <w:rPr>
                <w:rFonts w:ascii="Courier New" w:hAnsi="Courier New" w:cs="Courier New"/>
              </w:rPr>
              <w:t># s0 = a, s1 = b, s2 = c</w:t>
            </w:r>
          </w:p>
          <w:p w14:paraId="086D6BA7" w14:textId="77777777" w:rsidR="00144C2B" w:rsidRPr="00B8621A" w:rsidRDefault="00144C2B" w:rsidP="00F62AFC">
            <w:pPr>
              <w:overflowPunct w:val="0"/>
              <w:autoSpaceDE w:val="0"/>
              <w:autoSpaceDN w:val="0"/>
              <w:rPr>
                <w:rFonts w:ascii="Courier New" w:hAnsi="Courier New" w:cs="Courier New"/>
              </w:rPr>
            </w:pPr>
          </w:p>
          <w:p w14:paraId="29395F2C" w14:textId="7F937A5C" w:rsidR="00144C2B" w:rsidRPr="00B8621A" w:rsidRDefault="00144C2B" w:rsidP="00F62AFC">
            <w:pPr>
              <w:overflowPunct w:val="0"/>
              <w:autoSpaceDE w:val="0"/>
              <w:autoSpaceDN w:val="0"/>
              <w:rPr>
                <w:rFonts w:ascii="Courier New" w:hAnsi="Courier New" w:cs="Courier New"/>
              </w:rPr>
            </w:pPr>
            <w:r w:rsidRPr="00B8621A">
              <w:rPr>
                <w:rFonts w:ascii="Courier New" w:hAnsi="Courier New" w:cs="Courier New"/>
              </w:rPr>
              <w:t xml:space="preserve">    bge  s0, s1, L1   # if (a &gt;= b) goto L1</w:t>
            </w:r>
          </w:p>
          <w:p w14:paraId="4A720D25" w14:textId="00F36C3A" w:rsidR="00144C2B" w:rsidRPr="00B8621A" w:rsidRDefault="00144C2B" w:rsidP="00F62AFC">
            <w:pPr>
              <w:overflowPunct w:val="0"/>
              <w:autoSpaceDE w:val="0"/>
              <w:autoSpaceDN w:val="0"/>
              <w:rPr>
                <w:rFonts w:ascii="Courier New" w:hAnsi="Courier New" w:cs="Courier New"/>
              </w:rPr>
            </w:pPr>
            <w:r w:rsidRPr="00B8621A">
              <w:rPr>
                <w:rFonts w:ascii="Courier New" w:hAnsi="Courier New" w:cs="Courier New"/>
              </w:rPr>
              <w:t xml:space="preserve">    addi s2, zero, 5  # c = 5</w:t>
            </w:r>
          </w:p>
          <w:p w14:paraId="158B91B7" w14:textId="03BF7D5C" w:rsidR="00144C2B" w:rsidRPr="00B8621A" w:rsidRDefault="00144C2B" w:rsidP="00F62AFC">
            <w:pPr>
              <w:overflowPunct w:val="0"/>
              <w:autoSpaceDE w:val="0"/>
              <w:autoSpaceDN w:val="0"/>
              <w:rPr>
                <w:rFonts w:ascii="Courier New" w:hAnsi="Courier New" w:cs="Courier New"/>
              </w:rPr>
            </w:pPr>
            <w:r w:rsidRPr="00B8621A">
              <w:rPr>
                <w:rFonts w:ascii="Courier New" w:hAnsi="Courier New" w:cs="Courier New"/>
              </w:rPr>
              <w:t xml:space="preserve">    j    L2           # jump over else block</w:t>
            </w:r>
          </w:p>
          <w:p w14:paraId="5A1AC89D" w14:textId="77777777" w:rsidR="00144C2B" w:rsidRPr="00B8621A" w:rsidRDefault="00144C2B" w:rsidP="00F62AFC">
            <w:pPr>
              <w:overflowPunct w:val="0"/>
              <w:autoSpaceDE w:val="0"/>
              <w:autoSpaceDN w:val="0"/>
              <w:rPr>
                <w:rFonts w:ascii="Courier New" w:hAnsi="Courier New" w:cs="Courier New"/>
              </w:rPr>
            </w:pPr>
            <w:r w:rsidRPr="00B8621A">
              <w:rPr>
                <w:rFonts w:ascii="Courier New" w:hAnsi="Courier New" w:cs="Courier New"/>
              </w:rPr>
              <w:t>L1: add  s2, s0, s1   # c = a + b</w:t>
            </w:r>
          </w:p>
          <w:p w14:paraId="1B6C14D8" w14:textId="6BD6718B" w:rsidR="00144C2B" w:rsidRPr="00B8621A" w:rsidRDefault="00144C2B" w:rsidP="00F62AFC">
            <w:pPr>
              <w:overflowPunct w:val="0"/>
              <w:autoSpaceDE w:val="0"/>
              <w:autoSpaceDN w:val="0"/>
              <w:rPr>
                <w:rFonts w:ascii="Courier New" w:hAnsi="Courier New" w:cs="Courier New"/>
              </w:rPr>
            </w:pPr>
            <w:r w:rsidRPr="00B8621A">
              <w:rPr>
                <w:rFonts w:ascii="Courier New" w:hAnsi="Courier New" w:cs="Courier New"/>
              </w:rPr>
              <w:t>L2:</w:t>
            </w:r>
          </w:p>
        </w:tc>
      </w:tr>
    </w:tbl>
    <w:p w14:paraId="1137BA8B" w14:textId="133DBACC" w:rsidR="00BD11B9" w:rsidRPr="00F62AFC" w:rsidRDefault="00BD11B9" w:rsidP="00F62AFC">
      <w:pPr>
        <w:overflowPunct w:val="0"/>
        <w:autoSpaceDE w:val="0"/>
        <w:autoSpaceDN w:val="0"/>
      </w:pPr>
    </w:p>
    <w:p w14:paraId="599D6A44" w14:textId="4FF54F2A" w:rsidR="00F86176" w:rsidRPr="00F62AFC" w:rsidRDefault="00F86176" w:rsidP="00407D2A">
      <w:pPr>
        <w:keepNext/>
        <w:keepLines/>
        <w:overflowPunct w:val="0"/>
        <w:autoSpaceDE w:val="0"/>
        <w:autoSpaceDN w:val="0"/>
        <w:jc w:val="both"/>
      </w:pPr>
      <w:r w:rsidRPr="00F62AFC">
        <w:rPr>
          <w:rFonts w:hint="eastAsia"/>
        </w:rPr>
        <w:t>在第二个示例中（有关整数数组的操作，请参见</w:t>
      </w:r>
      <w:r w:rsidRPr="00F86176">
        <w:fldChar w:fldCharType="begin"/>
      </w:r>
      <w:r w:rsidRPr="00F86176">
        <w:instrText xml:space="preserve"> REF _Ref54692597 \h  \* MERGEFORMAT </w:instrText>
      </w:r>
      <w:r w:rsidRPr="00F86176">
        <w:fldChar w:fldCharType="separate"/>
      </w:r>
      <w:r w:rsidR="00F62AFC" w:rsidRPr="00F62AFC">
        <w:rPr>
          <w:rFonts w:hint="eastAsia"/>
        </w:rPr>
        <w:t>表</w:t>
      </w:r>
      <w:r w:rsidR="00F62AFC" w:rsidRPr="00F62AFC">
        <w:t>5</w:t>
      </w:r>
      <w:r w:rsidRPr="00F86176">
        <w:fldChar w:fldCharType="end"/>
      </w:r>
      <w:r w:rsidRPr="00F62AFC">
        <w:rPr>
          <w:rFonts w:hint="eastAsia"/>
        </w:rPr>
        <w:t>），</w:t>
      </w:r>
      <w:r w:rsidRPr="00F62AFC">
        <w:rPr>
          <w:rFonts w:hint="eastAsia"/>
        </w:rPr>
        <w:t>RISC-V</w:t>
      </w:r>
      <w:r w:rsidRPr="00F62AFC">
        <w:rPr>
          <w:rFonts w:hint="eastAsia"/>
        </w:rPr>
        <w:t>汇编代码使用临时寄存器（</w:t>
      </w:r>
      <w:r w:rsidRPr="00B8621A">
        <w:rPr>
          <w:rFonts w:ascii="Courier New" w:hAnsi="Courier New" w:cs="Courier New"/>
        </w:rPr>
        <w:t>t0-t3</w:t>
      </w:r>
      <w:r w:rsidRPr="00F62AFC">
        <w:rPr>
          <w:rFonts w:hint="eastAsia"/>
        </w:rPr>
        <w:t>）来保存临时值，例如常量</w:t>
      </w:r>
      <w:r w:rsidRPr="00F62AFC">
        <w:rPr>
          <w:rFonts w:hint="eastAsia"/>
        </w:rPr>
        <w:t>100</w:t>
      </w:r>
      <w:r w:rsidRPr="00F62AFC">
        <w:rPr>
          <w:rFonts w:hint="eastAsia"/>
        </w:rPr>
        <w:t>和数据数组的基址。对前三个指令中的寄存器进行初始化后，</w:t>
      </w:r>
      <w:r w:rsidRPr="00F62AFC">
        <w:rPr>
          <w:rFonts w:hint="eastAsia"/>
        </w:rPr>
        <w:t>RISC-V</w:t>
      </w:r>
      <w:r w:rsidRPr="00F62AFC">
        <w:rPr>
          <w:rFonts w:hint="eastAsia"/>
        </w:rPr>
        <w:t>汇编代码会使用</w:t>
      </w:r>
      <w:r w:rsidRPr="00F62AFC">
        <w:rPr>
          <w:rFonts w:hint="eastAsia"/>
        </w:rPr>
        <w:t>bge</w:t>
      </w:r>
      <w:r w:rsidRPr="00F62AFC">
        <w:rPr>
          <w:rFonts w:hint="eastAsia"/>
        </w:rPr>
        <w:t>（如大于或等于则分支）指令检查</w:t>
      </w:r>
      <w:r w:rsidRPr="00B8621A">
        <w:rPr>
          <w:rFonts w:ascii="Courier New" w:hAnsi="Courier New" w:cs="Courier New"/>
        </w:rPr>
        <w:t>i</w:t>
      </w:r>
      <w:r w:rsidR="00A84FA0">
        <w:rPr>
          <w:rFonts w:ascii="Courier New" w:hAnsi="Courier New" w:cs="Courier New"/>
        </w:rPr>
        <w:t> </w:t>
      </w:r>
      <w:r w:rsidRPr="00B8621A">
        <w:rPr>
          <w:rFonts w:ascii="Courier New" w:hAnsi="Courier New" w:cs="Courier New"/>
        </w:rPr>
        <w:t>&gt;=</w:t>
      </w:r>
      <w:r w:rsidR="00A84FA0">
        <w:rPr>
          <w:rFonts w:ascii="Courier New" w:hAnsi="Courier New" w:cs="Courier New"/>
        </w:rPr>
        <w:t> </w:t>
      </w:r>
      <w:r w:rsidRPr="00B8621A">
        <w:rPr>
          <w:rFonts w:ascii="Courier New" w:hAnsi="Courier New" w:cs="Courier New"/>
        </w:rPr>
        <w:t>100</w:t>
      </w:r>
      <w:r w:rsidRPr="00F62AFC">
        <w:rPr>
          <w:rFonts w:hint="eastAsia"/>
        </w:rPr>
        <w:t>的情况；这同样与</w:t>
      </w:r>
      <w:r w:rsidRPr="00F62AFC">
        <w:rPr>
          <w:rFonts w:hint="eastAsia"/>
        </w:rPr>
        <w:t>C</w:t>
      </w:r>
      <w:r w:rsidRPr="00F62AFC">
        <w:rPr>
          <w:rFonts w:hint="eastAsia"/>
        </w:rPr>
        <w:t>代码相反。如果满足该条件，则完成</w:t>
      </w:r>
      <w:r w:rsidRPr="00F62AFC">
        <w:rPr>
          <w:rFonts w:hint="eastAsia"/>
        </w:rPr>
        <w:t>for</w:t>
      </w:r>
      <w:r w:rsidRPr="00F62AFC">
        <w:rPr>
          <w:rFonts w:hint="eastAsia"/>
        </w:rPr>
        <w:t>循环。如果</w:t>
      </w:r>
      <w:r w:rsidRPr="00F62AFC">
        <w:rPr>
          <w:rFonts w:hint="eastAsia"/>
          <w:b/>
          <w:bCs/>
        </w:rPr>
        <w:t>未</w:t>
      </w:r>
      <w:r w:rsidRPr="00F62AFC">
        <w:rPr>
          <w:rFonts w:hint="eastAsia"/>
        </w:rPr>
        <w:t>进行分支，则</w:t>
      </w:r>
      <w:r w:rsidRPr="00B8621A">
        <w:rPr>
          <w:rFonts w:ascii="Courier New" w:hAnsi="Courier New" w:cs="Courier New"/>
        </w:rPr>
        <w:t>i</w:t>
      </w:r>
      <w:r w:rsidRPr="00F62AFC">
        <w:rPr>
          <w:rFonts w:hint="eastAsia"/>
        </w:rPr>
        <w:t>小于</w:t>
      </w:r>
      <w:r w:rsidRPr="00F62AFC">
        <w:rPr>
          <w:rFonts w:hint="eastAsia"/>
        </w:rPr>
        <w:t>100</w:t>
      </w:r>
      <w:r w:rsidRPr="00F62AFC">
        <w:rPr>
          <w:rFonts w:hint="eastAsia"/>
        </w:rPr>
        <w:t>，将执行其余代码。请注意，索引</w:t>
      </w:r>
      <w:r w:rsidRPr="00F62AFC">
        <w:rPr>
          <w:rFonts w:hint="eastAsia"/>
        </w:rPr>
        <w:t>i</w:t>
      </w:r>
      <w:r w:rsidRPr="00F62AFC">
        <w:rPr>
          <w:rFonts w:hint="eastAsia"/>
        </w:rPr>
        <w:t>要先乘以</w:t>
      </w:r>
      <w:r w:rsidRPr="00F62AFC">
        <w:rPr>
          <w:rFonts w:hint="eastAsia"/>
        </w:rPr>
        <w:t>4</w:t>
      </w:r>
      <w:r w:rsidRPr="00F62AFC">
        <w:rPr>
          <w:rFonts w:hint="eastAsia"/>
        </w:rPr>
        <w:t>（使用</w:t>
      </w:r>
      <w:r w:rsidRPr="00B8621A">
        <w:rPr>
          <w:rFonts w:ascii="Courier New" w:hAnsi="Courier New" w:cs="Courier New"/>
        </w:rPr>
        <w:t>slli</w:t>
      </w:r>
      <w:r w:rsidR="00A84FA0">
        <w:rPr>
          <w:rFonts w:ascii="Courier New" w:hAnsi="Courier New" w:cs="Courier New"/>
        </w:rPr>
        <w:t> </w:t>
      </w:r>
      <w:r w:rsidRPr="00B8621A">
        <w:rPr>
          <w:rFonts w:ascii="Courier New" w:hAnsi="Courier New" w:cs="Courier New"/>
        </w:rPr>
        <w:t>t2,</w:t>
      </w:r>
      <w:r w:rsidR="00A84FA0">
        <w:rPr>
          <w:rFonts w:ascii="Courier New" w:hAnsi="Courier New" w:cs="Courier New"/>
        </w:rPr>
        <w:t> </w:t>
      </w:r>
      <w:r w:rsidRPr="00B8621A">
        <w:rPr>
          <w:rFonts w:ascii="Courier New" w:hAnsi="Courier New" w:cs="Courier New"/>
        </w:rPr>
        <w:t>s0,</w:t>
      </w:r>
      <w:r w:rsidR="00A84FA0">
        <w:rPr>
          <w:rFonts w:ascii="Courier New" w:hAnsi="Courier New" w:cs="Courier New"/>
        </w:rPr>
        <w:t> </w:t>
      </w:r>
      <w:r w:rsidRPr="00B8621A">
        <w:rPr>
          <w:rFonts w:ascii="Courier New" w:hAnsi="Courier New" w:cs="Courier New"/>
        </w:rPr>
        <w:t>2</w:t>
      </w:r>
      <w:r w:rsidRPr="00F62AFC">
        <w:rPr>
          <w:rFonts w:hint="eastAsia"/>
        </w:rPr>
        <w:t>指令）再添加到基址中，因为整数（</w:t>
      </w:r>
      <w:r w:rsidRPr="00F62AFC">
        <w:rPr>
          <w:rFonts w:hint="eastAsia"/>
        </w:rPr>
        <w:t>32</w:t>
      </w:r>
      <w:r w:rsidRPr="00F62AFC">
        <w:rPr>
          <w:rFonts w:hint="eastAsia"/>
        </w:rPr>
        <w:t>位二进制补码）会占用</w:t>
      </w:r>
      <w:r w:rsidRPr="00F62AFC">
        <w:rPr>
          <w:rFonts w:hint="eastAsia"/>
        </w:rPr>
        <w:t>4</w:t>
      </w:r>
      <w:r w:rsidRPr="00F62AFC">
        <w:rPr>
          <w:rFonts w:hint="eastAsia"/>
        </w:rPr>
        <w:t>个字节的存储空间。在</w:t>
      </w:r>
      <w:r w:rsidRPr="00F62AFC">
        <w:rPr>
          <w:rFonts w:hint="eastAsia"/>
        </w:rPr>
        <w:t>RISC-V</w:t>
      </w:r>
      <w:r w:rsidRPr="00F62AFC">
        <w:rPr>
          <w:rFonts w:hint="eastAsia"/>
        </w:rPr>
        <w:t>中，存储空间可按字节寻址（即每个字节都有自己的地址）。如果数组为字符数组（即</w:t>
      </w:r>
      <w:r w:rsidRPr="00B8621A">
        <w:rPr>
          <w:rFonts w:ascii="Courier New" w:hAnsi="Courier New" w:cs="Courier New"/>
        </w:rPr>
        <w:t>char data[100];</w:t>
      </w:r>
      <w:r w:rsidRPr="00F62AFC">
        <w:rPr>
          <w:rFonts w:hint="eastAsia"/>
        </w:rPr>
        <w:t>），每个数组元素将只占用一个字节，并且可以直接将</w:t>
      </w:r>
      <w:r w:rsidRPr="00F62AFC">
        <w:rPr>
          <w:rFonts w:hint="eastAsia"/>
        </w:rPr>
        <w:t>i</w:t>
      </w:r>
      <w:r w:rsidRPr="00F62AFC">
        <w:rPr>
          <w:rFonts w:hint="eastAsia"/>
        </w:rPr>
        <w:t>添加到基址中，形成数组索引</w:t>
      </w:r>
      <w:r w:rsidRPr="001C4368">
        <w:rPr>
          <w:rFonts w:ascii="Courier New" w:hAnsi="Courier New" w:cs="Courier New"/>
        </w:rPr>
        <w:t>i</w:t>
      </w:r>
      <w:r w:rsidRPr="00F62AFC">
        <w:rPr>
          <w:rFonts w:hint="eastAsia"/>
        </w:rPr>
        <w:t>的地址，即</w:t>
      </w:r>
      <w:r w:rsidRPr="001C4368">
        <w:rPr>
          <w:rFonts w:ascii="Courier New" w:hAnsi="Courier New" w:cs="Courier New"/>
        </w:rPr>
        <w:t>array[i]</w:t>
      </w:r>
      <w:r w:rsidRPr="00F62AFC">
        <w:rPr>
          <w:rFonts w:hint="eastAsia"/>
        </w:rPr>
        <w:t>。读取数组元素后，会将其减</w:t>
      </w:r>
      <w:r w:rsidRPr="00F62AFC">
        <w:rPr>
          <w:rFonts w:hint="eastAsia"/>
        </w:rPr>
        <w:t>10</w:t>
      </w:r>
      <w:r w:rsidRPr="00F62AFC">
        <w:rPr>
          <w:rFonts w:hint="eastAsia"/>
        </w:rPr>
        <w:t>，然后将其写入（分别通过</w:t>
      </w:r>
      <w:r w:rsidRPr="001C4368">
        <w:rPr>
          <w:rFonts w:ascii="Courier New" w:hAnsi="Courier New" w:cs="Courier New"/>
        </w:rPr>
        <w:t>lw</w:t>
      </w:r>
      <w:r w:rsidRPr="001C4368">
        <w:rPr>
          <w:rFonts w:ascii="Courier New" w:hAnsi="Courier New" w:cs="Courier New"/>
        </w:rPr>
        <w:t>、</w:t>
      </w:r>
      <w:r w:rsidRPr="001C4368">
        <w:rPr>
          <w:rFonts w:ascii="Courier New" w:hAnsi="Courier New" w:cs="Courier New"/>
        </w:rPr>
        <w:t>addi</w:t>
      </w:r>
      <w:r w:rsidRPr="001C4368">
        <w:rPr>
          <w:rFonts w:ascii="Courier New" w:hAnsi="Courier New" w:cs="Courier New"/>
        </w:rPr>
        <w:t>和</w:t>
      </w:r>
      <w:r w:rsidRPr="001C4368">
        <w:rPr>
          <w:rFonts w:ascii="Courier New" w:hAnsi="Courier New" w:cs="Courier New"/>
        </w:rPr>
        <w:t>sw</w:t>
      </w:r>
      <w:r w:rsidRPr="00F62AFC">
        <w:rPr>
          <w:rFonts w:hint="eastAsia"/>
        </w:rPr>
        <w:t>指令），数组索引</w:t>
      </w:r>
      <w:r w:rsidRPr="00F62AFC">
        <w:rPr>
          <w:rFonts w:hint="eastAsia"/>
        </w:rPr>
        <w:t>i</w:t>
      </w:r>
      <w:r w:rsidRPr="00F62AFC">
        <w:rPr>
          <w:rFonts w:hint="eastAsia"/>
        </w:rPr>
        <w:t>（即</w:t>
      </w:r>
      <w:r w:rsidRPr="001C4368">
        <w:rPr>
          <w:rFonts w:ascii="Courier New" w:hAnsi="Courier New" w:cs="Courier New"/>
        </w:rPr>
        <w:t>s0</w:t>
      </w:r>
      <w:r w:rsidRPr="00F62AFC">
        <w:rPr>
          <w:rFonts w:hint="eastAsia"/>
        </w:rPr>
        <w:t>）将递增，程序跳回到</w:t>
      </w:r>
      <w:r w:rsidRPr="00F62AFC">
        <w:rPr>
          <w:rFonts w:hint="eastAsia"/>
        </w:rPr>
        <w:t>for</w:t>
      </w:r>
      <w:r w:rsidRPr="00F62AFC">
        <w:rPr>
          <w:rFonts w:hint="eastAsia"/>
        </w:rPr>
        <w:t>循环的开头（使用</w:t>
      </w:r>
      <w:r w:rsidRPr="001C4368">
        <w:rPr>
          <w:rFonts w:ascii="Courier New" w:hAnsi="Courier New" w:cs="Courier New"/>
        </w:rPr>
        <w:t>j L5</w:t>
      </w:r>
      <w:r w:rsidRPr="00F62AFC">
        <w:rPr>
          <w:rFonts w:hint="eastAsia"/>
        </w:rPr>
        <w:t>指令）。</w:t>
      </w:r>
    </w:p>
    <w:p w14:paraId="4233D5C9" w14:textId="77777777" w:rsidR="00F86176" w:rsidRPr="00F62AFC" w:rsidRDefault="00F86176" w:rsidP="00F62AFC">
      <w:pPr>
        <w:overflowPunct w:val="0"/>
        <w:autoSpaceDE w:val="0"/>
        <w:autoSpaceDN w:val="0"/>
      </w:pPr>
    </w:p>
    <w:p w14:paraId="4B5D9D0A" w14:textId="12C1857B" w:rsidR="00144C2B" w:rsidRPr="00F62AFC" w:rsidRDefault="00144C2B" w:rsidP="00F62AFC">
      <w:pPr>
        <w:overflowPunct w:val="0"/>
        <w:autoSpaceDE w:val="0"/>
        <w:autoSpaceDN w:val="0"/>
        <w:jc w:val="center"/>
        <w:rPr>
          <w:b/>
          <w:bCs/>
        </w:rPr>
      </w:pPr>
      <w:bookmarkStart w:id="7" w:name="_Ref54692597"/>
      <w:r w:rsidRPr="00F62AFC">
        <w:rPr>
          <w:rFonts w:hint="eastAsia"/>
          <w:b/>
          <w:bCs/>
        </w:rPr>
        <w:t>表</w:t>
      </w:r>
      <w:r w:rsidRPr="00483045">
        <w:rPr>
          <w:rFonts w:hint="eastAsia"/>
          <w:b/>
          <w:bCs/>
        </w:rPr>
        <w:fldChar w:fldCharType="begin"/>
      </w:r>
      <w:r w:rsidRPr="00483045">
        <w:rPr>
          <w:rFonts w:hint="eastAsia"/>
          <w:b/>
          <w:bCs/>
        </w:rPr>
        <w:instrText xml:space="preserve"> SEQ Table \* ARABIC </w:instrText>
      </w:r>
      <w:r w:rsidRPr="00483045">
        <w:rPr>
          <w:rFonts w:hint="eastAsia"/>
          <w:b/>
          <w:bCs/>
        </w:rPr>
        <w:fldChar w:fldCharType="separate"/>
      </w:r>
      <w:r w:rsidR="00F62AFC" w:rsidRPr="00F62AFC">
        <w:rPr>
          <w:b/>
          <w:bCs/>
          <w:noProof/>
        </w:rPr>
        <w:t>5</w:t>
      </w:r>
      <w:r w:rsidRPr="00483045">
        <w:rPr>
          <w:rFonts w:hint="eastAsia"/>
          <w:b/>
          <w:bCs/>
        </w:rPr>
        <w:fldChar w:fldCharType="end"/>
      </w:r>
      <w:bookmarkEnd w:id="7"/>
      <w:r w:rsidRPr="00F62AFC">
        <w:rPr>
          <w:rFonts w:hint="eastAsia"/>
          <w:b/>
          <w:bCs/>
        </w:rPr>
        <w:t>.</w:t>
      </w:r>
      <w:r w:rsidR="001C4368">
        <w:rPr>
          <w:b/>
          <w:bCs/>
        </w:rPr>
        <w:t xml:space="preserve"> </w:t>
      </w:r>
      <w:r w:rsidRPr="00F62AFC">
        <w:rPr>
          <w:rFonts w:hint="eastAsia"/>
          <w:b/>
          <w:bCs/>
        </w:rPr>
        <w:t>RISC-V</w:t>
      </w:r>
      <w:r w:rsidRPr="00F62AFC">
        <w:rPr>
          <w:rFonts w:hint="eastAsia"/>
          <w:b/>
          <w:bCs/>
        </w:rPr>
        <w:t>汇编示例</w:t>
      </w:r>
      <w:r w:rsidRPr="00F62AFC">
        <w:rPr>
          <w:rFonts w:hint="eastAsia"/>
          <w:b/>
          <w:bCs/>
        </w:rPr>
        <w:t>2</w:t>
      </w:r>
      <w:r w:rsidRPr="00F62AFC">
        <w:rPr>
          <w:rFonts w:hint="eastAsia"/>
          <w:b/>
          <w:bCs/>
        </w:rPr>
        <w:t>：操作整数数组</w:t>
      </w:r>
    </w:p>
    <w:tbl>
      <w:tblPr>
        <w:tblStyle w:val="af7"/>
        <w:tblW w:w="10065" w:type="dxa"/>
        <w:tblInd w:w="-176" w:type="dxa"/>
        <w:tblLook w:val="04A0" w:firstRow="1" w:lastRow="0" w:firstColumn="1" w:lastColumn="0" w:noHBand="0" w:noVBand="1"/>
      </w:tblPr>
      <w:tblGrid>
        <w:gridCol w:w="3545"/>
        <w:gridCol w:w="6520"/>
      </w:tblGrid>
      <w:tr w:rsidR="00144C2B" w14:paraId="70164C25" w14:textId="77777777" w:rsidTr="000C0E5C">
        <w:tc>
          <w:tcPr>
            <w:tcW w:w="3545" w:type="dxa"/>
          </w:tcPr>
          <w:p w14:paraId="615E6C10" w14:textId="77777777" w:rsidR="00144C2B" w:rsidRPr="001C4368" w:rsidRDefault="00144C2B" w:rsidP="00F62AFC">
            <w:pPr>
              <w:overflowPunct w:val="0"/>
              <w:autoSpaceDE w:val="0"/>
              <w:autoSpaceDN w:val="0"/>
              <w:rPr>
                <w:rFonts w:ascii="Courier New" w:hAnsi="Courier New" w:cs="Courier New"/>
                <w:b/>
                <w:bCs/>
              </w:rPr>
            </w:pPr>
            <w:r w:rsidRPr="001C4368">
              <w:rPr>
                <w:rFonts w:ascii="Courier New" w:hAnsi="Courier New" w:cs="Courier New"/>
                <w:b/>
                <w:bCs/>
              </w:rPr>
              <w:t>// C Code</w:t>
            </w:r>
          </w:p>
          <w:p w14:paraId="3C703B93" w14:textId="24C069E0" w:rsidR="004D38B8" w:rsidRPr="001C4368" w:rsidRDefault="00144C2B" w:rsidP="00F62AFC">
            <w:pPr>
              <w:overflowPunct w:val="0"/>
              <w:autoSpaceDE w:val="0"/>
              <w:autoSpaceDN w:val="0"/>
              <w:rPr>
                <w:rFonts w:ascii="Courier New" w:hAnsi="Courier New" w:cs="Courier New"/>
              </w:rPr>
            </w:pPr>
            <w:r w:rsidRPr="001C4368">
              <w:rPr>
                <w:rFonts w:ascii="Courier New" w:hAnsi="Courier New" w:cs="Courier New"/>
              </w:rPr>
              <w:t>int i;</w:t>
            </w:r>
          </w:p>
          <w:p w14:paraId="7E647D12" w14:textId="7CAE5398" w:rsidR="00144C2B" w:rsidRPr="001C4368" w:rsidRDefault="004D38B8" w:rsidP="00F62AFC">
            <w:pPr>
              <w:overflowPunct w:val="0"/>
              <w:autoSpaceDE w:val="0"/>
              <w:autoSpaceDN w:val="0"/>
              <w:rPr>
                <w:rFonts w:ascii="Courier New" w:hAnsi="Courier New" w:cs="Courier New"/>
              </w:rPr>
            </w:pPr>
            <w:r w:rsidRPr="001C4368">
              <w:rPr>
                <w:rFonts w:ascii="Courier New" w:hAnsi="Courier New" w:cs="Courier New"/>
              </w:rPr>
              <w:t xml:space="preserve">int data[100];  </w:t>
            </w:r>
          </w:p>
          <w:p w14:paraId="701F24E1" w14:textId="2F48CA70" w:rsidR="00144C2B" w:rsidRPr="001C4368" w:rsidRDefault="00144C2B" w:rsidP="00F62AFC">
            <w:pPr>
              <w:overflowPunct w:val="0"/>
              <w:autoSpaceDE w:val="0"/>
              <w:autoSpaceDN w:val="0"/>
              <w:rPr>
                <w:rFonts w:ascii="Courier New" w:hAnsi="Courier New" w:cs="Courier New"/>
              </w:rPr>
            </w:pPr>
          </w:p>
          <w:p w14:paraId="168AF16C" w14:textId="22E67322" w:rsidR="004D38B8" w:rsidRPr="001C4368" w:rsidRDefault="004D38B8" w:rsidP="00F62AFC">
            <w:pPr>
              <w:overflowPunct w:val="0"/>
              <w:autoSpaceDE w:val="0"/>
              <w:autoSpaceDN w:val="0"/>
              <w:rPr>
                <w:rFonts w:ascii="Courier New" w:hAnsi="Courier New" w:cs="Courier New"/>
              </w:rPr>
            </w:pPr>
          </w:p>
          <w:p w14:paraId="7DDBA0C3" w14:textId="6DB348A1" w:rsidR="004D38B8" w:rsidRPr="001C4368" w:rsidRDefault="004D38B8" w:rsidP="00F62AFC">
            <w:pPr>
              <w:overflowPunct w:val="0"/>
              <w:autoSpaceDE w:val="0"/>
              <w:autoSpaceDN w:val="0"/>
              <w:rPr>
                <w:rFonts w:ascii="Courier New" w:hAnsi="Courier New" w:cs="Courier New"/>
              </w:rPr>
            </w:pPr>
          </w:p>
          <w:p w14:paraId="2E09D448" w14:textId="77777777" w:rsidR="004D38B8" w:rsidRPr="001C4368" w:rsidRDefault="004D38B8" w:rsidP="00F62AFC">
            <w:pPr>
              <w:overflowPunct w:val="0"/>
              <w:autoSpaceDE w:val="0"/>
              <w:autoSpaceDN w:val="0"/>
              <w:rPr>
                <w:rFonts w:ascii="Courier New" w:hAnsi="Courier New" w:cs="Courier New"/>
              </w:rPr>
            </w:pPr>
          </w:p>
          <w:p w14:paraId="75D6C9FD" w14:textId="610C8985" w:rsidR="00144C2B" w:rsidRPr="001C4368" w:rsidRDefault="004D38B8" w:rsidP="00F62AFC">
            <w:pPr>
              <w:overflowPunct w:val="0"/>
              <w:autoSpaceDE w:val="0"/>
              <w:autoSpaceDN w:val="0"/>
              <w:rPr>
                <w:rFonts w:ascii="Courier New" w:hAnsi="Courier New" w:cs="Courier New"/>
              </w:rPr>
            </w:pPr>
            <w:r w:rsidRPr="001C4368">
              <w:rPr>
                <w:rFonts w:ascii="Courier New" w:hAnsi="Courier New" w:cs="Courier New"/>
              </w:rPr>
              <w:t xml:space="preserve">for (i=0; i&lt;100; i++) </w:t>
            </w:r>
          </w:p>
          <w:p w14:paraId="016289C8" w14:textId="057306CF" w:rsidR="004D38B8" w:rsidRPr="001C4368" w:rsidRDefault="004D38B8" w:rsidP="00F62AFC">
            <w:pPr>
              <w:overflowPunct w:val="0"/>
              <w:autoSpaceDE w:val="0"/>
              <w:autoSpaceDN w:val="0"/>
              <w:rPr>
                <w:rFonts w:ascii="Courier New" w:hAnsi="Courier New" w:cs="Courier New"/>
              </w:rPr>
            </w:pPr>
          </w:p>
          <w:p w14:paraId="28D8D3B8" w14:textId="213F0D3E" w:rsidR="009523F0" w:rsidRPr="001C4368" w:rsidRDefault="009523F0" w:rsidP="00F62AFC">
            <w:pPr>
              <w:overflowPunct w:val="0"/>
              <w:autoSpaceDE w:val="0"/>
              <w:autoSpaceDN w:val="0"/>
              <w:rPr>
                <w:rFonts w:ascii="Courier New" w:hAnsi="Courier New" w:cs="Courier New"/>
              </w:rPr>
            </w:pPr>
          </w:p>
          <w:p w14:paraId="15636495" w14:textId="77777777" w:rsidR="009523F0" w:rsidRPr="001C4368" w:rsidRDefault="009523F0" w:rsidP="00F62AFC">
            <w:pPr>
              <w:overflowPunct w:val="0"/>
              <w:autoSpaceDE w:val="0"/>
              <w:autoSpaceDN w:val="0"/>
              <w:rPr>
                <w:rFonts w:ascii="Courier New" w:hAnsi="Courier New" w:cs="Courier New"/>
              </w:rPr>
            </w:pPr>
          </w:p>
          <w:p w14:paraId="5AF35EA7" w14:textId="77777777" w:rsidR="004D38B8" w:rsidRPr="001C4368" w:rsidRDefault="004D38B8" w:rsidP="00F62AFC">
            <w:pPr>
              <w:overflowPunct w:val="0"/>
              <w:autoSpaceDE w:val="0"/>
              <w:autoSpaceDN w:val="0"/>
              <w:rPr>
                <w:rFonts w:ascii="Courier New" w:hAnsi="Courier New" w:cs="Courier New"/>
              </w:rPr>
            </w:pPr>
          </w:p>
          <w:p w14:paraId="149B9FF4" w14:textId="655FD97A" w:rsidR="00144C2B" w:rsidRPr="001C4368" w:rsidRDefault="004D38B8" w:rsidP="00F62AFC">
            <w:pPr>
              <w:overflowPunct w:val="0"/>
              <w:autoSpaceDE w:val="0"/>
              <w:autoSpaceDN w:val="0"/>
              <w:rPr>
                <w:rFonts w:ascii="Courier New" w:hAnsi="Courier New" w:cs="Courier New"/>
              </w:rPr>
            </w:pPr>
            <w:r w:rsidRPr="001C4368">
              <w:rPr>
                <w:rFonts w:ascii="Courier New" w:hAnsi="Courier New" w:cs="Courier New"/>
              </w:rPr>
              <w:t xml:space="preserve">  array[i] = array[i]-10;</w:t>
            </w:r>
          </w:p>
        </w:tc>
        <w:tc>
          <w:tcPr>
            <w:tcW w:w="6520" w:type="dxa"/>
          </w:tcPr>
          <w:p w14:paraId="31541B33" w14:textId="77777777" w:rsidR="00144C2B" w:rsidRPr="001C4368" w:rsidRDefault="00144C2B" w:rsidP="00F62AFC">
            <w:pPr>
              <w:overflowPunct w:val="0"/>
              <w:autoSpaceDE w:val="0"/>
              <w:autoSpaceDN w:val="0"/>
              <w:rPr>
                <w:rFonts w:ascii="Courier New" w:hAnsi="Courier New" w:cs="Courier New"/>
                <w:b/>
                <w:bCs/>
              </w:rPr>
            </w:pPr>
            <w:r w:rsidRPr="001C4368">
              <w:rPr>
                <w:rFonts w:ascii="Courier New" w:hAnsi="Courier New" w:cs="Courier New"/>
                <w:b/>
                <w:bCs/>
              </w:rPr>
              <w:t># RISC-V Assembly</w:t>
            </w:r>
          </w:p>
          <w:p w14:paraId="336D9F4D" w14:textId="123CD52F" w:rsidR="009523F0" w:rsidRPr="001C4368" w:rsidRDefault="00144C2B" w:rsidP="00F62AFC">
            <w:pPr>
              <w:overflowPunct w:val="0"/>
              <w:autoSpaceDE w:val="0"/>
              <w:autoSpaceDN w:val="0"/>
              <w:rPr>
                <w:rFonts w:ascii="Courier New" w:hAnsi="Courier New" w:cs="Courier New"/>
              </w:rPr>
            </w:pPr>
            <w:r w:rsidRPr="001C4368">
              <w:rPr>
                <w:rFonts w:ascii="Courier New" w:hAnsi="Courier New" w:cs="Courier New"/>
              </w:rPr>
              <w:t xml:space="preserve"># s0 = i, t1 = base address of data (assumed </w:t>
            </w:r>
          </w:p>
          <w:p w14:paraId="02A438EA" w14:textId="42CB2DDD" w:rsidR="00144C2B" w:rsidRPr="001C4368" w:rsidRDefault="009523F0" w:rsidP="00F62AFC">
            <w:pPr>
              <w:overflowPunct w:val="0"/>
              <w:autoSpaceDE w:val="0"/>
              <w:autoSpaceDN w:val="0"/>
              <w:rPr>
                <w:rFonts w:ascii="Courier New" w:hAnsi="Courier New" w:cs="Courier New"/>
              </w:rPr>
            </w:pPr>
            <w:r w:rsidRPr="001C4368">
              <w:rPr>
                <w:rFonts w:ascii="Courier New" w:hAnsi="Courier New" w:cs="Courier New"/>
              </w:rPr>
              <w:t># to be at 0x300)</w:t>
            </w:r>
          </w:p>
          <w:p w14:paraId="71282420" w14:textId="77777777" w:rsidR="00144C2B" w:rsidRPr="001C4368" w:rsidRDefault="00144C2B" w:rsidP="00F62AFC">
            <w:pPr>
              <w:overflowPunct w:val="0"/>
              <w:autoSpaceDE w:val="0"/>
              <w:autoSpaceDN w:val="0"/>
              <w:rPr>
                <w:rFonts w:ascii="Courier New" w:hAnsi="Courier New" w:cs="Courier New"/>
              </w:rPr>
            </w:pPr>
          </w:p>
          <w:p w14:paraId="2BFEC588" w14:textId="24BF033A" w:rsidR="00144C2B" w:rsidRPr="001C4368" w:rsidRDefault="004D38B8" w:rsidP="00F62AFC">
            <w:pPr>
              <w:overflowPunct w:val="0"/>
              <w:autoSpaceDE w:val="0"/>
              <w:autoSpaceDN w:val="0"/>
              <w:rPr>
                <w:rFonts w:ascii="Courier New" w:hAnsi="Courier New" w:cs="Courier New"/>
              </w:rPr>
            </w:pPr>
            <w:r w:rsidRPr="001C4368">
              <w:rPr>
                <w:rFonts w:ascii="Courier New" w:hAnsi="Courier New" w:cs="Courier New"/>
              </w:rPr>
              <w:t xml:space="preserve">    addi s0, zero, 0   # i = 0</w:t>
            </w:r>
          </w:p>
          <w:p w14:paraId="32FA9E1F" w14:textId="39146015" w:rsidR="004D38B8" w:rsidRPr="001C4368" w:rsidRDefault="004D38B8" w:rsidP="00F62AFC">
            <w:pPr>
              <w:overflowPunct w:val="0"/>
              <w:autoSpaceDE w:val="0"/>
              <w:autoSpaceDN w:val="0"/>
              <w:rPr>
                <w:rFonts w:ascii="Courier New" w:hAnsi="Courier New" w:cs="Courier New"/>
              </w:rPr>
            </w:pPr>
            <w:r w:rsidRPr="001C4368">
              <w:rPr>
                <w:rFonts w:ascii="Courier New" w:hAnsi="Courier New" w:cs="Courier New"/>
              </w:rPr>
              <w:t xml:space="preserve">    addi t0, zero, 100 # t0 = 100</w:t>
            </w:r>
          </w:p>
          <w:p w14:paraId="5DB6E2B0" w14:textId="76C94845" w:rsidR="004D38B8" w:rsidRPr="001C4368" w:rsidRDefault="004D38B8" w:rsidP="00F62AFC">
            <w:pPr>
              <w:overflowPunct w:val="0"/>
              <w:autoSpaceDE w:val="0"/>
              <w:autoSpaceDN w:val="0"/>
              <w:rPr>
                <w:rFonts w:ascii="Courier New" w:hAnsi="Courier New" w:cs="Courier New"/>
              </w:rPr>
            </w:pPr>
            <w:r w:rsidRPr="001C4368">
              <w:rPr>
                <w:rFonts w:ascii="Courier New" w:hAnsi="Courier New" w:cs="Courier New"/>
              </w:rPr>
              <w:t xml:space="preserve">    li   t1, 0x300     # base address of array</w:t>
            </w:r>
          </w:p>
          <w:p w14:paraId="1F9EEF23" w14:textId="6EB30C42" w:rsidR="004D38B8" w:rsidRPr="001C4368" w:rsidRDefault="004D38B8" w:rsidP="00F62AFC">
            <w:pPr>
              <w:overflowPunct w:val="0"/>
              <w:autoSpaceDE w:val="0"/>
              <w:autoSpaceDN w:val="0"/>
              <w:rPr>
                <w:rFonts w:ascii="Courier New" w:hAnsi="Courier New" w:cs="Courier New"/>
              </w:rPr>
            </w:pPr>
            <w:r w:rsidRPr="001C4368">
              <w:rPr>
                <w:rFonts w:ascii="Courier New" w:hAnsi="Courier New" w:cs="Courier New"/>
              </w:rPr>
              <w:t>L5: bge  s0, t0, L7    # if (i&gt;=100) exit loop</w:t>
            </w:r>
          </w:p>
          <w:p w14:paraId="045A100F" w14:textId="19C0ED8C" w:rsidR="004D38B8" w:rsidRPr="001C4368" w:rsidRDefault="004D38B8" w:rsidP="00F62AFC">
            <w:pPr>
              <w:overflowPunct w:val="0"/>
              <w:autoSpaceDE w:val="0"/>
              <w:autoSpaceDN w:val="0"/>
              <w:rPr>
                <w:rFonts w:ascii="Courier New" w:hAnsi="Courier New" w:cs="Courier New"/>
              </w:rPr>
            </w:pPr>
            <w:r w:rsidRPr="001C4368">
              <w:rPr>
                <w:rFonts w:ascii="Courier New" w:hAnsi="Courier New" w:cs="Courier New"/>
              </w:rPr>
              <w:t xml:space="preserve">    slli t2, s0, 2     # t2 = i*4</w:t>
            </w:r>
          </w:p>
          <w:p w14:paraId="6BE8ED99" w14:textId="6D396A51" w:rsidR="004D38B8" w:rsidRPr="001C4368" w:rsidRDefault="004D38B8" w:rsidP="00F62AFC">
            <w:pPr>
              <w:overflowPunct w:val="0"/>
              <w:autoSpaceDE w:val="0"/>
              <w:autoSpaceDN w:val="0"/>
              <w:rPr>
                <w:rFonts w:ascii="Courier New" w:hAnsi="Courier New" w:cs="Courier New"/>
              </w:rPr>
            </w:pPr>
            <w:r w:rsidRPr="001C4368">
              <w:rPr>
                <w:rFonts w:ascii="Courier New" w:hAnsi="Courier New" w:cs="Courier New"/>
              </w:rPr>
              <w:t xml:space="preserve">    add  t2, t1, t2    # address of data[i]</w:t>
            </w:r>
          </w:p>
          <w:p w14:paraId="2017260B" w14:textId="62C99A39" w:rsidR="009523F0" w:rsidRPr="001C4368" w:rsidRDefault="009523F0" w:rsidP="00F62AFC">
            <w:pPr>
              <w:overflowPunct w:val="0"/>
              <w:autoSpaceDE w:val="0"/>
              <w:autoSpaceDN w:val="0"/>
              <w:rPr>
                <w:rFonts w:ascii="Courier New" w:hAnsi="Courier New" w:cs="Courier New"/>
                <w:lang w:val="fr-HT"/>
              </w:rPr>
            </w:pPr>
            <w:r w:rsidRPr="001C4368">
              <w:rPr>
                <w:rFonts w:ascii="Courier New" w:hAnsi="Courier New" w:cs="Courier New"/>
              </w:rPr>
              <w:t xml:space="preserve">    </w:t>
            </w:r>
            <w:r w:rsidRPr="001C4368">
              <w:rPr>
                <w:rFonts w:ascii="Courier New" w:hAnsi="Courier New" w:cs="Courier New"/>
                <w:lang w:val="fr-HT"/>
              </w:rPr>
              <w:t>lw   t3, 0(t2)     # t3 = array[i]</w:t>
            </w:r>
          </w:p>
          <w:p w14:paraId="6B2E6155" w14:textId="5AB60598" w:rsidR="009523F0" w:rsidRPr="001C4368" w:rsidRDefault="009523F0" w:rsidP="00F62AFC">
            <w:pPr>
              <w:overflowPunct w:val="0"/>
              <w:autoSpaceDE w:val="0"/>
              <w:autoSpaceDN w:val="0"/>
              <w:rPr>
                <w:rFonts w:ascii="Courier New" w:hAnsi="Courier New" w:cs="Courier New"/>
                <w:lang w:val="fr-HT"/>
              </w:rPr>
            </w:pPr>
            <w:r w:rsidRPr="001C4368">
              <w:rPr>
                <w:rFonts w:ascii="Courier New" w:hAnsi="Courier New" w:cs="Courier New"/>
                <w:lang w:val="fr-HT"/>
              </w:rPr>
              <w:t xml:space="preserve">    addi t3, t3, -10   # t3 = array[i]-10</w:t>
            </w:r>
          </w:p>
          <w:p w14:paraId="4EB0A361" w14:textId="140183E5" w:rsidR="004D38B8" w:rsidRPr="001C4368" w:rsidRDefault="004D38B8" w:rsidP="00F62AFC">
            <w:pPr>
              <w:overflowPunct w:val="0"/>
              <w:autoSpaceDE w:val="0"/>
              <w:autoSpaceDN w:val="0"/>
              <w:rPr>
                <w:rFonts w:ascii="Courier New" w:hAnsi="Courier New" w:cs="Courier New"/>
              </w:rPr>
            </w:pPr>
            <w:r w:rsidRPr="001C4368">
              <w:rPr>
                <w:rFonts w:ascii="Courier New" w:hAnsi="Courier New" w:cs="Courier New"/>
                <w:lang w:val="fr-HT"/>
              </w:rPr>
              <w:t xml:space="preserve">    </w:t>
            </w:r>
            <w:r w:rsidRPr="001C4368">
              <w:rPr>
                <w:rFonts w:ascii="Courier New" w:hAnsi="Courier New" w:cs="Courier New"/>
              </w:rPr>
              <w:t>sw   t3, 0(t2)     # array[i] = array[i]-10</w:t>
            </w:r>
          </w:p>
          <w:p w14:paraId="6CD62206" w14:textId="63F5A01E" w:rsidR="004D38B8" w:rsidRPr="001C4368" w:rsidRDefault="004D38B8" w:rsidP="00F62AFC">
            <w:pPr>
              <w:overflowPunct w:val="0"/>
              <w:autoSpaceDE w:val="0"/>
              <w:autoSpaceDN w:val="0"/>
              <w:rPr>
                <w:rFonts w:ascii="Courier New" w:hAnsi="Courier New" w:cs="Courier New"/>
              </w:rPr>
            </w:pPr>
            <w:r w:rsidRPr="001C4368">
              <w:rPr>
                <w:rFonts w:ascii="Courier New" w:hAnsi="Courier New" w:cs="Courier New"/>
              </w:rPr>
              <w:t xml:space="preserve">    addi s0, s0, 1     # i++</w:t>
            </w:r>
          </w:p>
          <w:p w14:paraId="0047F6E0" w14:textId="5E653CB0" w:rsidR="00144C2B" w:rsidRPr="001C4368" w:rsidRDefault="00144C2B" w:rsidP="00F62AFC">
            <w:pPr>
              <w:overflowPunct w:val="0"/>
              <w:autoSpaceDE w:val="0"/>
              <w:autoSpaceDN w:val="0"/>
              <w:rPr>
                <w:rFonts w:ascii="Courier New" w:hAnsi="Courier New" w:cs="Courier New"/>
              </w:rPr>
            </w:pPr>
            <w:r w:rsidRPr="001C4368">
              <w:rPr>
                <w:rFonts w:ascii="Courier New" w:hAnsi="Courier New" w:cs="Courier New"/>
              </w:rPr>
              <w:t xml:space="preserve">    j    L5            # loop</w:t>
            </w:r>
          </w:p>
          <w:p w14:paraId="3D408AB6" w14:textId="12D24A4B" w:rsidR="00144C2B" w:rsidRPr="001C4368" w:rsidRDefault="00144C2B" w:rsidP="00F62AFC">
            <w:pPr>
              <w:overflowPunct w:val="0"/>
              <w:autoSpaceDE w:val="0"/>
              <w:autoSpaceDN w:val="0"/>
              <w:rPr>
                <w:rFonts w:ascii="Courier New" w:hAnsi="Courier New" w:cs="Courier New"/>
              </w:rPr>
            </w:pPr>
            <w:r w:rsidRPr="001C4368">
              <w:rPr>
                <w:rFonts w:ascii="Courier New" w:hAnsi="Courier New" w:cs="Courier New"/>
              </w:rPr>
              <w:t xml:space="preserve">L7: </w:t>
            </w:r>
          </w:p>
        </w:tc>
      </w:tr>
    </w:tbl>
    <w:p w14:paraId="6C3F70F9" w14:textId="5BE02A9B" w:rsidR="00BD11B9" w:rsidRPr="00F62AFC" w:rsidRDefault="00BD11B9" w:rsidP="00F62AFC">
      <w:pPr>
        <w:pStyle w:val="1"/>
        <w:overflowPunct w:val="0"/>
        <w:autoSpaceDE w:val="0"/>
        <w:autoSpaceDN w:val="0"/>
        <w:spacing w:before="0"/>
        <w:rPr>
          <w:b w:val="0"/>
          <w:bCs w:val="0"/>
        </w:rPr>
      </w:pPr>
    </w:p>
    <w:p w14:paraId="41CF6AAE" w14:textId="79426983" w:rsidR="009523F0" w:rsidRPr="001C4368" w:rsidRDefault="009523F0" w:rsidP="001C4368">
      <w:pPr>
        <w:overflowPunct w:val="0"/>
        <w:autoSpaceDE w:val="0"/>
        <w:autoSpaceDN w:val="0"/>
        <w:jc w:val="both"/>
      </w:pPr>
      <w:r w:rsidRPr="001C4368">
        <w:rPr>
          <w:rFonts w:hint="eastAsia"/>
        </w:rPr>
        <w:t>有关</w:t>
      </w:r>
      <w:r w:rsidRPr="001C4368">
        <w:rPr>
          <w:rFonts w:hint="eastAsia"/>
        </w:rPr>
        <w:t>RISC-V</w:t>
      </w:r>
      <w:r w:rsidRPr="001C4368">
        <w:rPr>
          <w:rFonts w:hint="eastAsia"/>
        </w:rPr>
        <w:t>汇编语言的更多详细信息，请参见《</w:t>
      </w:r>
      <w:r w:rsidRPr="001C4368">
        <w:rPr>
          <w:rFonts w:hint="eastAsia"/>
        </w:rPr>
        <w:t>RISC-V</w:t>
      </w:r>
      <w:r w:rsidRPr="001C4368">
        <w:rPr>
          <w:rFonts w:hint="eastAsia"/>
        </w:rPr>
        <w:t>指令集手册》（下载地址：</w:t>
      </w:r>
      <w:r w:rsidR="001C4368">
        <w:tab/>
      </w:r>
      <w:r w:rsidR="001C4368">
        <w:br/>
      </w:r>
      <w:hyperlink r:id="rId9" w:history="1">
        <w:r w:rsidR="001C4368" w:rsidRPr="001C4368">
          <w:rPr>
            <w:rStyle w:val="af5"/>
            <w:rFonts w:hint="eastAsia"/>
            <w:spacing w:val="-6"/>
          </w:rPr>
          <w:t>https://github.com/riscv/riscv-isa-manual/releases/download/Ratified-IMAFDQC/riscv-spec-20191213.pdf</w:t>
        </w:r>
      </w:hyperlink>
      <w:r w:rsidRPr="001C4368">
        <w:rPr>
          <w:rFonts w:hint="eastAsia"/>
          <w:spacing w:val="-6"/>
        </w:rPr>
        <w:t>）或</w:t>
      </w:r>
      <w:r w:rsidRPr="001C4368">
        <w:rPr>
          <w:rFonts w:hint="eastAsia"/>
          <w:i/>
          <w:iCs/>
          <w:spacing w:val="-6"/>
        </w:rPr>
        <w:t>《数字设计和计算机体系结构》</w:t>
      </w:r>
      <w:r w:rsidRPr="001C4368">
        <w:rPr>
          <w:rFonts w:hint="eastAsia"/>
          <w:spacing w:val="-6"/>
        </w:rPr>
        <w:t>（作者：</w:t>
      </w:r>
      <w:r w:rsidRPr="001C4368">
        <w:rPr>
          <w:rFonts w:hint="eastAsia"/>
          <w:spacing w:val="-6"/>
        </w:rPr>
        <w:t>Harris &amp; Harris</w:t>
      </w:r>
      <w:r w:rsidRPr="001C4368">
        <w:rPr>
          <w:rFonts w:hint="eastAsia"/>
          <w:spacing w:val="-6"/>
        </w:rPr>
        <w:t>，</w:t>
      </w:r>
      <w:r w:rsidRPr="001C4368">
        <w:rPr>
          <w:rFonts w:hint="eastAsia"/>
          <w:spacing w:val="-6"/>
        </w:rPr>
        <w:t>Elsevier</w:t>
      </w:r>
      <w:r w:rsidRPr="001C4368">
        <w:rPr>
          <w:rFonts w:hint="eastAsia"/>
          <w:spacing w:val="-6"/>
        </w:rPr>
        <w:t>，</w:t>
      </w:r>
      <w:r w:rsidRPr="001C4368">
        <w:rPr>
          <w:rFonts w:hint="eastAsia"/>
          <w:spacing w:val="-6"/>
        </w:rPr>
        <w:t>© 2021</w:t>
      </w:r>
      <w:r w:rsidRPr="001C4368">
        <w:rPr>
          <w:rFonts w:hint="eastAsia"/>
          <w:spacing w:val="-6"/>
        </w:rPr>
        <w:t>，</w:t>
      </w:r>
      <w:r w:rsidRPr="00A84FA0">
        <w:rPr>
          <w:rFonts w:hint="eastAsia"/>
          <w:spacing w:val="-4"/>
        </w:rPr>
        <w:t>出版时间：</w:t>
      </w:r>
      <w:r w:rsidRPr="00A84FA0">
        <w:rPr>
          <w:rFonts w:hint="eastAsia"/>
          <w:spacing w:val="-4"/>
        </w:rPr>
        <w:t>2021</w:t>
      </w:r>
      <w:r w:rsidRPr="00A84FA0">
        <w:rPr>
          <w:rFonts w:hint="eastAsia"/>
          <w:spacing w:val="-4"/>
        </w:rPr>
        <w:t>年夏季）或</w:t>
      </w:r>
      <w:r w:rsidRPr="00A84FA0">
        <w:rPr>
          <w:rFonts w:hint="eastAsia"/>
          <w:i/>
          <w:iCs/>
          <w:spacing w:val="-4"/>
        </w:rPr>
        <w:t>《</w:t>
      </w:r>
      <w:r w:rsidRPr="00A84FA0">
        <w:rPr>
          <w:rFonts w:hint="eastAsia"/>
          <w:i/>
          <w:iCs/>
          <w:spacing w:val="-4"/>
        </w:rPr>
        <w:t>RISC-V</w:t>
      </w:r>
      <w:r w:rsidR="00390401" w:rsidRPr="00A84FA0">
        <w:rPr>
          <w:rFonts w:hint="eastAsia"/>
          <w:i/>
          <w:iCs/>
          <w:spacing w:val="-4"/>
        </w:rPr>
        <w:t>读者</w:t>
      </w:r>
      <w:r w:rsidRPr="00A84FA0">
        <w:rPr>
          <w:rFonts w:hint="eastAsia"/>
          <w:i/>
          <w:iCs/>
          <w:spacing w:val="-4"/>
        </w:rPr>
        <w:t>：开源架构</w:t>
      </w:r>
      <w:r w:rsidRPr="00A84FA0">
        <w:rPr>
          <w:rFonts w:hint="eastAsia"/>
          <w:i/>
          <w:iCs/>
          <w:spacing w:val="-4"/>
        </w:rPr>
        <w:t>Atlas</w:t>
      </w:r>
      <w:r w:rsidRPr="00A84FA0">
        <w:rPr>
          <w:rFonts w:hint="eastAsia"/>
          <w:i/>
          <w:iCs/>
          <w:spacing w:val="-4"/>
        </w:rPr>
        <w:t>》</w:t>
      </w:r>
      <w:r w:rsidRPr="00A84FA0">
        <w:rPr>
          <w:rFonts w:hint="eastAsia"/>
          <w:spacing w:val="-4"/>
        </w:rPr>
        <w:t>（作者：</w:t>
      </w:r>
      <w:r w:rsidRPr="00A84FA0">
        <w:rPr>
          <w:rFonts w:hint="eastAsia"/>
          <w:spacing w:val="-4"/>
        </w:rPr>
        <w:t>Patterson &amp; Waterman</w:t>
      </w:r>
      <w:r w:rsidRPr="001C4368">
        <w:rPr>
          <w:rFonts w:hint="eastAsia"/>
        </w:rPr>
        <w:t>，</w:t>
      </w:r>
      <w:r w:rsidRPr="001C4368">
        <w:rPr>
          <w:rFonts w:hint="eastAsia"/>
        </w:rPr>
        <w:t>© 2017</w:t>
      </w:r>
      <w:r w:rsidRPr="001C4368">
        <w:rPr>
          <w:rFonts w:hint="eastAsia"/>
        </w:rPr>
        <w:t>）。</w:t>
      </w:r>
    </w:p>
    <w:p w14:paraId="1F17B660" w14:textId="2749EC81" w:rsidR="007826BB" w:rsidRPr="00F62AFC" w:rsidRDefault="007C50B9" w:rsidP="00F62AFC">
      <w:pPr>
        <w:pStyle w:val="1"/>
        <w:numPr>
          <w:ilvl w:val="0"/>
          <w:numId w:val="1"/>
        </w:numPr>
        <w:shd w:val="clear" w:color="auto" w:fill="000000" w:themeFill="text1"/>
        <w:overflowPunct w:val="0"/>
        <w:autoSpaceDE w:val="0"/>
        <w:autoSpaceDN w:val="0"/>
        <w:rPr>
          <w:color w:val="FFFFFF" w:themeColor="background1"/>
        </w:rPr>
      </w:pPr>
      <w:r w:rsidRPr="00F62AFC">
        <w:rPr>
          <w:rFonts w:hint="eastAsia"/>
          <w:color w:val="FFFFFF" w:themeColor="background1"/>
        </w:rPr>
        <w:t>为</w:t>
      </w:r>
      <w:r w:rsidRPr="00F62AFC">
        <w:rPr>
          <w:rFonts w:hint="eastAsia"/>
          <w:color w:val="FFFFFF" w:themeColor="background1"/>
        </w:rPr>
        <w:t>RVfpga</w:t>
      </w:r>
      <w:r w:rsidRPr="00F62AFC">
        <w:rPr>
          <w:rFonts w:hint="eastAsia"/>
          <w:color w:val="FFFFFF" w:themeColor="background1"/>
        </w:rPr>
        <w:t>编写</w:t>
      </w:r>
      <w:r w:rsidRPr="00F62AFC">
        <w:rPr>
          <w:rFonts w:hint="eastAsia"/>
          <w:color w:val="FFFFFF" w:themeColor="background1"/>
        </w:rPr>
        <w:t>RISC-V</w:t>
      </w:r>
      <w:r w:rsidRPr="00F62AFC">
        <w:rPr>
          <w:rFonts w:hint="eastAsia"/>
          <w:color w:val="FFFFFF" w:themeColor="background1"/>
        </w:rPr>
        <w:t>汇编程序</w:t>
      </w:r>
    </w:p>
    <w:p w14:paraId="129367A3" w14:textId="77777777" w:rsidR="007450F9" w:rsidRPr="00F62AFC" w:rsidRDefault="007450F9" w:rsidP="00F62AFC">
      <w:pPr>
        <w:pStyle w:val="a6"/>
        <w:overflowPunct w:val="0"/>
        <w:autoSpaceDE w:val="0"/>
        <w:autoSpaceDN w:val="0"/>
        <w:rPr>
          <w:b w:val="0"/>
        </w:rPr>
      </w:pPr>
    </w:p>
    <w:p w14:paraId="5320D462" w14:textId="5E5C3088" w:rsidR="002C0A0F" w:rsidRPr="00F62AFC" w:rsidRDefault="00963229" w:rsidP="001C4368">
      <w:pPr>
        <w:pStyle w:val="a6"/>
        <w:overflowPunct w:val="0"/>
        <w:autoSpaceDE w:val="0"/>
        <w:autoSpaceDN w:val="0"/>
        <w:jc w:val="both"/>
        <w:rPr>
          <w:b w:val="0"/>
        </w:rPr>
      </w:pPr>
      <w:r w:rsidRPr="00F62AFC">
        <w:rPr>
          <w:rFonts w:hint="eastAsia"/>
          <w:b w:val="0"/>
        </w:rPr>
        <w:t>现在您可以着手编写自己的</w:t>
      </w:r>
      <w:r w:rsidRPr="00F62AFC">
        <w:rPr>
          <w:rFonts w:hint="eastAsia"/>
          <w:b w:val="0"/>
        </w:rPr>
        <w:t>RISC-V</w:t>
      </w:r>
      <w:r w:rsidRPr="00F62AFC">
        <w:rPr>
          <w:rFonts w:hint="eastAsia"/>
          <w:b w:val="0"/>
        </w:rPr>
        <w:t>汇编程序。在自行编写程序之前，请按照以下步骤设置</w:t>
      </w:r>
      <w:r w:rsidRPr="00F62AFC">
        <w:rPr>
          <w:rFonts w:hint="eastAsia"/>
          <w:b w:val="0"/>
        </w:rPr>
        <w:t>PlatformIO</w:t>
      </w:r>
      <w:r w:rsidRPr="00F62AFC">
        <w:rPr>
          <w:rFonts w:hint="eastAsia"/>
          <w:b w:val="0"/>
        </w:rPr>
        <w:t>项目，然后在</w:t>
      </w:r>
      <w:r w:rsidRPr="00F62AFC">
        <w:rPr>
          <w:rFonts w:hint="eastAsia"/>
          <w:b w:val="0"/>
        </w:rPr>
        <w:t>RVfpgaNexys</w:t>
      </w:r>
      <w:r w:rsidRPr="00F62AFC">
        <w:rPr>
          <w:rFonts w:hint="eastAsia"/>
          <w:b w:val="0"/>
        </w:rPr>
        <w:t>上创建并运行汇编程序（请记住，也可以使用</w:t>
      </w:r>
      <w:r w:rsidRPr="00F62AFC">
        <w:rPr>
          <w:rFonts w:hint="eastAsia"/>
          <w:b w:val="0"/>
        </w:rPr>
        <w:t>Verilator</w:t>
      </w:r>
      <w:r w:rsidRPr="00F62AFC">
        <w:rPr>
          <w:rFonts w:hint="eastAsia"/>
          <w:b w:val="0"/>
        </w:rPr>
        <w:t>或</w:t>
      </w:r>
      <w:r w:rsidRPr="00F62AFC">
        <w:rPr>
          <w:rFonts w:hint="eastAsia"/>
          <w:b w:val="0"/>
        </w:rPr>
        <w:t>Whisper</w:t>
      </w:r>
      <w:r w:rsidRPr="00F62AFC">
        <w:rPr>
          <w:rFonts w:hint="eastAsia"/>
          <w:b w:val="0"/>
        </w:rPr>
        <w:t>仿真这些程序）：</w:t>
      </w:r>
    </w:p>
    <w:p w14:paraId="78E0F106" w14:textId="79E2EF81" w:rsidR="001C1747" w:rsidRPr="00F62AFC" w:rsidRDefault="001C1747" w:rsidP="00F62AFC">
      <w:pPr>
        <w:pStyle w:val="a6"/>
        <w:numPr>
          <w:ilvl w:val="0"/>
          <w:numId w:val="18"/>
        </w:numPr>
        <w:overflowPunct w:val="0"/>
        <w:autoSpaceDE w:val="0"/>
        <w:autoSpaceDN w:val="0"/>
        <w:rPr>
          <w:b w:val="0"/>
        </w:rPr>
      </w:pPr>
      <w:r w:rsidRPr="00F62AFC">
        <w:rPr>
          <w:rFonts w:hint="eastAsia"/>
          <w:b w:val="0"/>
        </w:rPr>
        <w:t>创建</w:t>
      </w:r>
      <w:r w:rsidRPr="00F62AFC">
        <w:rPr>
          <w:rFonts w:hint="eastAsia"/>
          <w:b w:val="0"/>
        </w:rPr>
        <w:t>RVfpga</w:t>
      </w:r>
      <w:r w:rsidRPr="00F62AFC">
        <w:rPr>
          <w:rFonts w:hint="eastAsia"/>
          <w:b w:val="0"/>
        </w:rPr>
        <w:t>项目</w:t>
      </w:r>
    </w:p>
    <w:p w14:paraId="25B2970B" w14:textId="258CD367" w:rsidR="001C1747" w:rsidRPr="00F62AFC" w:rsidRDefault="001C1747" w:rsidP="00F62AFC">
      <w:pPr>
        <w:pStyle w:val="a6"/>
        <w:numPr>
          <w:ilvl w:val="0"/>
          <w:numId w:val="18"/>
        </w:numPr>
        <w:overflowPunct w:val="0"/>
        <w:autoSpaceDE w:val="0"/>
        <w:autoSpaceDN w:val="0"/>
        <w:rPr>
          <w:b w:val="0"/>
        </w:rPr>
      </w:pPr>
      <w:r w:rsidRPr="00F62AFC">
        <w:rPr>
          <w:rFonts w:hint="eastAsia"/>
          <w:b w:val="0"/>
        </w:rPr>
        <w:t>编写</w:t>
      </w:r>
      <w:r w:rsidRPr="00F62AFC">
        <w:rPr>
          <w:rFonts w:hint="eastAsia"/>
          <w:b w:val="0"/>
        </w:rPr>
        <w:t>RISC-V</w:t>
      </w:r>
      <w:r w:rsidRPr="00F62AFC">
        <w:rPr>
          <w:rFonts w:hint="eastAsia"/>
          <w:b w:val="0"/>
        </w:rPr>
        <w:t>汇编语言程序</w:t>
      </w:r>
    </w:p>
    <w:p w14:paraId="30D7BDC5" w14:textId="3537C49D" w:rsidR="001C1747" w:rsidRPr="00F62AFC" w:rsidRDefault="001C1747" w:rsidP="00F62AFC">
      <w:pPr>
        <w:pStyle w:val="a6"/>
        <w:numPr>
          <w:ilvl w:val="0"/>
          <w:numId w:val="18"/>
        </w:numPr>
        <w:overflowPunct w:val="0"/>
        <w:autoSpaceDE w:val="0"/>
        <w:autoSpaceDN w:val="0"/>
        <w:rPr>
          <w:b w:val="0"/>
        </w:rPr>
      </w:pPr>
      <w:r w:rsidRPr="00F62AFC">
        <w:rPr>
          <w:rFonts w:hint="eastAsia"/>
          <w:b w:val="0"/>
        </w:rPr>
        <w:t>将</w:t>
      </w:r>
      <w:r w:rsidRPr="00F62AFC">
        <w:rPr>
          <w:rFonts w:hint="eastAsia"/>
          <w:b w:val="0"/>
        </w:rPr>
        <w:t>RVfpgaNexys</w:t>
      </w:r>
      <w:r w:rsidRPr="00F62AFC">
        <w:rPr>
          <w:rFonts w:hint="eastAsia"/>
          <w:b w:val="0"/>
        </w:rPr>
        <w:t>下载到</w:t>
      </w:r>
      <w:r w:rsidRPr="00F62AFC">
        <w:rPr>
          <w:rFonts w:hint="eastAsia"/>
          <w:b w:val="0"/>
        </w:rPr>
        <w:t>Nexys A7 FPGA</w:t>
      </w:r>
      <w:r w:rsidR="004171E9">
        <w:rPr>
          <w:rFonts w:hint="eastAsia"/>
          <w:b w:val="0"/>
        </w:rPr>
        <w:t>开发板</w:t>
      </w:r>
    </w:p>
    <w:p w14:paraId="1922247C" w14:textId="33C9E88F" w:rsidR="001C1747" w:rsidRPr="00F62AFC" w:rsidRDefault="001C1747" w:rsidP="00F62AFC">
      <w:pPr>
        <w:pStyle w:val="a6"/>
        <w:numPr>
          <w:ilvl w:val="0"/>
          <w:numId w:val="18"/>
        </w:numPr>
        <w:overflowPunct w:val="0"/>
        <w:autoSpaceDE w:val="0"/>
        <w:autoSpaceDN w:val="0"/>
        <w:rPr>
          <w:b w:val="0"/>
        </w:rPr>
      </w:pPr>
      <w:r w:rsidRPr="00F62AFC">
        <w:rPr>
          <w:rFonts w:hint="eastAsia"/>
          <w:b w:val="0"/>
        </w:rPr>
        <w:t>编译、下载和运行汇编程序</w:t>
      </w:r>
    </w:p>
    <w:p w14:paraId="257D1489" w14:textId="77777777" w:rsidR="001C4368" w:rsidRDefault="001C4368" w:rsidP="00F62AFC">
      <w:pPr>
        <w:pStyle w:val="a6"/>
        <w:overflowPunct w:val="0"/>
        <w:autoSpaceDE w:val="0"/>
        <w:autoSpaceDN w:val="0"/>
      </w:pPr>
    </w:p>
    <w:p w14:paraId="53485DCF" w14:textId="0C86ABE4" w:rsidR="00F27B8F" w:rsidRPr="00F62AFC" w:rsidRDefault="00F27B8F" w:rsidP="00407D2A">
      <w:pPr>
        <w:pStyle w:val="a6"/>
        <w:keepNext/>
        <w:keepLines/>
        <w:overflowPunct w:val="0"/>
        <w:autoSpaceDE w:val="0"/>
        <w:autoSpaceDN w:val="0"/>
        <w:rPr>
          <w:bCs/>
        </w:rPr>
      </w:pPr>
      <w:r w:rsidRPr="00F62AFC">
        <w:rPr>
          <w:rFonts w:hint="eastAsia"/>
        </w:rPr>
        <w:t>步骤</w:t>
      </w:r>
      <w:r w:rsidRPr="00F62AFC">
        <w:rPr>
          <w:rFonts w:hint="eastAsia"/>
        </w:rPr>
        <w:t>1.</w:t>
      </w:r>
      <w:r w:rsidR="001C4368">
        <w:t xml:space="preserve"> </w:t>
      </w:r>
      <w:r w:rsidRPr="00F62AFC">
        <w:rPr>
          <w:rFonts w:hint="eastAsia"/>
        </w:rPr>
        <w:t>创建</w:t>
      </w:r>
      <w:r w:rsidRPr="00F62AFC">
        <w:rPr>
          <w:rFonts w:hint="eastAsia"/>
        </w:rPr>
        <w:t>RVfpga</w:t>
      </w:r>
      <w:r w:rsidRPr="00F62AFC">
        <w:rPr>
          <w:rFonts w:hint="eastAsia"/>
        </w:rPr>
        <w:t>项目</w:t>
      </w:r>
    </w:p>
    <w:p w14:paraId="7560F118" w14:textId="0E4FBEA5" w:rsidR="005B10DB" w:rsidRPr="00F62AFC" w:rsidRDefault="00FD07D1" w:rsidP="00407D2A">
      <w:pPr>
        <w:pStyle w:val="a6"/>
        <w:keepNext/>
        <w:keepLines/>
        <w:overflowPunct w:val="0"/>
        <w:autoSpaceDE w:val="0"/>
        <w:autoSpaceDN w:val="0"/>
        <w:jc w:val="both"/>
        <w:rPr>
          <w:b w:val="0"/>
        </w:rPr>
      </w:pPr>
      <w:r w:rsidRPr="00F62AFC">
        <w:rPr>
          <w:rFonts w:hint="eastAsia"/>
          <w:b w:val="0"/>
        </w:rPr>
        <w:t>按</w:t>
      </w:r>
      <w:r w:rsidRPr="00F62AFC">
        <w:rPr>
          <w:rFonts w:hint="eastAsia"/>
          <w:b w:val="0"/>
        </w:rPr>
        <w:t>RVfpga</w:t>
      </w:r>
      <w:r w:rsidRPr="00F62AFC">
        <w:rPr>
          <w:rFonts w:hint="eastAsia"/>
          <w:b w:val="0"/>
        </w:rPr>
        <w:t>实验</w:t>
      </w:r>
      <w:r w:rsidRPr="00F62AFC">
        <w:rPr>
          <w:rFonts w:hint="eastAsia"/>
          <w:b w:val="0"/>
        </w:rPr>
        <w:t>2</w:t>
      </w:r>
      <w:r w:rsidRPr="00F62AFC">
        <w:rPr>
          <w:rFonts w:hint="eastAsia"/>
          <w:b w:val="0"/>
        </w:rPr>
        <w:t>中的第</w:t>
      </w:r>
      <w:r w:rsidRPr="00F62AFC">
        <w:rPr>
          <w:rFonts w:hint="eastAsia"/>
          <w:b w:val="0"/>
        </w:rPr>
        <w:t>1</w:t>
      </w:r>
      <w:r w:rsidRPr="00F62AFC">
        <w:rPr>
          <w:rFonts w:hint="eastAsia"/>
          <w:b w:val="0"/>
        </w:rPr>
        <w:t>步进行操作</w:t>
      </w:r>
      <w:r w:rsidRPr="00F62AFC">
        <w:rPr>
          <w:rFonts w:hint="eastAsia"/>
          <w:b w:val="0"/>
        </w:rPr>
        <w:t xml:space="preserve"> - </w:t>
      </w:r>
      <w:r w:rsidRPr="00F62AFC">
        <w:rPr>
          <w:rFonts w:hint="eastAsia"/>
          <w:b w:val="0"/>
        </w:rPr>
        <w:t>为方便起见，下文将重述相关操作。单击“</w:t>
      </w:r>
      <w:r w:rsidRPr="00F62AFC">
        <w:rPr>
          <w:rFonts w:hint="eastAsia"/>
          <w:b w:val="0"/>
        </w:rPr>
        <w:t>Start</w:t>
      </w:r>
      <w:r w:rsidRPr="00F62AFC">
        <w:rPr>
          <w:rFonts w:hint="eastAsia"/>
          <w:b w:val="0"/>
        </w:rPr>
        <w:t>”（开始）按钮，输入“</w:t>
      </w:r>
      <w:r w:rsidRPr="00F62AFC">
        <w:rPr>
          <w:rFonts w:hint="eastAsia"/>
          <w:b w:val="0"/>
        </w:rPr>
        <w:t>VSCode</w:t>
      </w:r>
      <w:r w:rsidRPr="00F62AFC">
        <w:rPr>
          <w:rFonts w:hint="eastAsia"/>
          <w:b w:val="0"/>
        </w:rPr>
        <w:t>”，然后单击</w:t>
      </w:r>
      <w:r w:rsidRPr="00F62AFC">
        <w:rPr>
          <w:rFonts w:hint="eastAsia"/>
          <w:b w:val="0"/>
        </w:rPr>
        <w:t>Visual Studio Code</w:t>
      </w:r>
      <w:r w:rsidRPr="00F62AFC">
        <w:rPr>
          <w:rFonts w:hint="eastAsia"/>
          <w:b w:val="0"/>
        </w:rPr>
        <w:t>以打开</w:t>
      </w:r>
      <w:r w:rsidRPr="00F62AFC">
        <w:rPr>
          <w:rFonts w:hint="eastAsia"/>
          <w:b w:val="0"/>
        </w:rPr>
        <w:t>VSCode</w:t>
      </w:r>
      <w:r w:rsidRPr="00F62AFC">
        <w:rPr>
          <w:rFonts w:hint="eastAsia"/>
          <w:b w:val="0"/>
        </w:rPr>
        <w:t>（参见</w:t>
      </w:r>
      <w:r w:rsidR="007E0AA5" w:rsidRPr="007E0AA5">
        <w:rPr>
          <w:rFonts w:hint="eastAsia"/>
          <w:b w:val="0"/>
        </w:rPr>
        <w:fldChar w:fldCharType="begin"/>
      </w:r>
      <w:r w:rsidR="007E0AA5" w:rsidRPr="007E0AA5">
        <w:rPr>
          <w:rFonts w:hint="eastAsia"/>
          <w:b w:val="0"/>
        </w:rPr>
        <w:instrText xml:space="preserve"> REF _Ref52269613 \h  \* MERGEFORMAT </w:instrText>
      </w:r>
      <w:r w:rsidR="007E0AA5" w:rsidRPr="007E0AA5">
        <w:rPr>
          <w:rFonts w:hint="eastAsia"/>
          <w:b w:val="0"/>
        </w:rPr>
      </w:r>
      <w:r w:rsidR="007E0AA5" w:rsidRPr="007E0AA5">
        <w:rPr>
          <w:rFonts w:hint="eastAsia"/>
          <w:b w:val="0"/>
        </w:rPr>
        <w:fldChar w:fldCharType="separate"/>
      </w:r>
      <w:r w:rsidR="00F62AFC" w:rsidRPr="00F62AFC">
        <w:rPr>
          <w:rFonts w:hint="eastAsia"/>
          <w:b w:val="0"/>
        </w:rPr>
        <w:t>图</w:t>
      </w:r>
      <w:r w:rsidR="00F62AFC" w:rsidRPr="00F62AFC">
        <w:rPr>
          <w:b w:val="0"/>
        </w:rPr>
        <w:t>1</w:t>
      </w:r>
      <w:r w:rsidR="007E0AA5" w:rsidRPr="007E0AA5">
        <w:rPr>
          <w:rFonts w:hint="eastAsia"/>
          <w:b w:val="0"/>
        </w:rPr>
        <w:fldChar w:fldCharType="end"/>
      </w:r>
      <w:r w:rsidRPr="00F62AFC">
        <w:rPr>
          <w:rFonts w:hint="eastAsia"/>
          <w:b w:val="0"/>
        </w:rPr>
        <w:t>）。</w:t>
      </w:r>
    </w:p>
    <w:p w14:paraId="6F870F47" w14:textId="77777777" w:rsidR="005B10DB" w:rsidRPr="00F62AFC" w:rsidRDefault="005B10DB" w:rsidP="00407D2A">
      <w:pPr>
        <w:pStyle w:val="a6"/>
        <w:keepNext/>
        <w:keepLines/>
        <w:overflowPunct w:val="0"/>
        <w:autoSpaceDE w:val="0"/>
        <w:autoSpaceDN w:val="0"/>
        <w:rPr>
          <w:b w:val="0"/>
        </w:rPr>
      </w:pPr>
    </w:p>
    <w:p w14:paraId="1CD3DE8E" w14:textId="2BEE13EA" w:rsidR="001C1747" w:rsidRPr="00F62AFC" w:rsidRDefault="00037E0A" w:rsidP="00F62AFC">
      <w:pPr>
        <w:pStyle w:val="a6"/>
        <w:overflowPunct w:val="0"/>
        <w:autoSpaceDE w:val="0"/>
        <w:autoSpaceDN w:val="0"/>
        <w:jc w:val="center"/>
        <w:rPr>
          <w:b w:val="0"/>
        </w:rPr>
      </w:pPr>
      <w:r>
        <w:rPr>
          <w:rFonts w:hint="eastAsia"/>
          <w:noProof/>
        </w:rPr>
        <w:drawing>
          <wp:inline distT="0" distB="0" distL="0" distR="0" wp14:anchorId="3F49FDAB" wp14:editId="05D93103">
            <wp:extent cx="4085047" cy="354330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03964" cy="3559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D06A3" w14:textId="4A8982EB" w:rsidR="00037E0A" w:rsidRPr="00F62AFC" w:rsidRDefault="00F71647" w:rsidP="00F62AFC">
      <w:pPr>
        <w:pStyle w:val="a6"/>
        <w:overflowPunct w:val="0"/>
        <w:autoSpaceDE w:val="0"/>
        <w:autoSpaceDN w:val="0"/>
        <w:jc w:val="center"/>
        <w:rPr>
          <w:b w:val="0"/>
        </w:rPr>
      </w:pPr>
      <w:bookmarkStart w:id="8" w:name="_Ref52269613"/>
      <w:r w:rsidRPr="00F62AFC">
        <w:rPr>
          <w:rFonts w:hint="eastAsia"/>
        </w:rPr>
        <w:t>图</w:t>
      </w:r>
      <w:r w:rsidR="00B63102">
        <w:rPr>
          <w:noProof/>
        </w:rPr>
        <w:fldChar w:fldCharType="begin"/>
      </w:r>
      <w:r w:rsidR="00B63102">
        <w:rPr>
          <w:noProof/>
        </w:rPr>
        <w:instrText xml:space="preserve"> SEQ Figure \* ARABIC </w:instrText>
      </w:r>
      <w:r w:rsidR="00B63102">
        <w:rPr>
          <w:noProof/>
        </w:rPr>
        <w:fldChar w:fldCharType="separate"/>
      </w:r>
      <w:r w:rsidR="00F62AFC" w:rsidRPr="00F62AFC">
        <w:rPr>
          <w:noProof/>
        </w:rPr>
        <w:t>1</w:t>
      </w:r>
      <w:r w:rsidR="00B63102">
        <w:rPr>
          <w:noProof/>
        </w:rPr>
        <w:fldChar w:fldCharType="end"/>
      </w:r>
      <w:bookmarkEnd w:id="8"/>
      <w:r w:rsidRPr="00F62AFC">
        <w:rPr>
          <w:rFonts w:hint="eastAsia"/>
        </w:rPr>
        <w:t>.</w:t>
      </w:r>
      <w:r w:rsidR="001C4368">
        <w:t xml:space="preserve"> </w:t>
      </w:r>
      <w:r w:rsidRPr="00F62AFC">
        <w:rPr>
          <w:rFonts w:hint="eastAsia"/>
        </w:rPr>
        <w:t>打开</w:t>
      </w:r>
      <w:r w:rsidRPr="00F62AFC">
        <w:rPr>
          <w:rFonts w:hint="eastAsia"/>
        </w:rPr>
        <w:t>VSCode</w:t>
      </w:r>
    </w:p>
    <w:p w14:paraId="2C322416" w14:textId="1A9F2F1E" w:rsidR="00401D68" w:rsidRPr="00F62AFC" w:rsidRDefault="00401D68" w:rsidP="00F62AFC">
      <w:pPr>
        <w:pStyle w:val="a6"/>
        <w:overflowPunct w:val="0"/>
        <w:autoSpaceDE w:val="0"/>
        <w:autoSpaceDN w:val="0"/>
        <w:rPr>
          <w:b w:val="0"/>
        </w:rPr>
      </w:pPr>
    </w:p>
    <w:p w14:paraId="67DF648B" w14:textId="3C58507A" w:rsidR="00401D68" w:rsidRPr="00F62AFC" w:rsidRDefault="00401D68" w:rsidP="001C4368">
      <w:pPr>
        <w:pStyle w:val="a6"/>
        <w:overflowPunct w:val="0"/>
        <w:autoSpaceDE w:val="0"/>
        <w:autoSpaceDN w:val="0"/>
        <w:jc w:val="both"/>
        <w:rPr>
          <w:b w:val="0"/>
        </w:rPr>
      </w:pPr>
      <w:r w:rsidRPr="00F62AFC">
        <w:rPr>
          <w:rFonts w:hint="eastAsia"/>
          <w:b w:val="0"/>
        </w:rPr>
        <w:t>如果启动</w:t>
      </w:r>
      <w:r w:rsidRPr="00F62AFC">
        <w:rPr>
          <w:rFonts w:hint="eastAsia"/>
          <w:b w:val="0"/>
        </w:rPr>
        <w:t>VSCode</w:t>
      </w:r>
      <w:r w:rsidRPr="00F62AFC">
        <w:rPr>
          <w:rFonts w:hint="eastAsia"/>
          <w:b w:val="0"/>
        </w:rPr>
        <w:t>时</w:t>
      </w:r>
      <w:r w:rsidRPr="00F62AFC">
        <w:rPr>
          <w:rFonts w:hint="eastAsia"/>
          <w:b w:val="0"/>
        </w:rPr>
        <w:t>PlatformIO</w:t>
      </w:r>
      <w:r w:rsidRPr="00F62AFC">
        <w:rPr>
          <w:rFonts w:hint="eastAsia"/>
          <w:b w:val="0"/>
        </w:rPr>
        <w:t>没有自动打开，请单击左侧功能区菜单中的</w:t>
      </w:r>
      <w:r w:rsidRPr="00F62AFC">
        <w:rPr>
          <w:rFonts w:hint="eastAsia"/>
          <w:b w:val="0"/>
        </w:rPr>
        <w:t>PlatformIO</w:t>
      </w:r>
      <w:r w:rsidRPr="00F62AFC">
        <w:rPr>
          <w:rFonts w:hint="eastAsia"/>
          <w:b w:val="0"/>
        </w:rPr>
        <w:t>图标，然后单击“</w:t>
      </w:r>
      <w:r w:rsidRPr="00F62AFC">
        <w:rPr>
          <w:rFonts w:hint="eastAsia"/>
          <w:b w:val="0"/>
        </w:rPr>
        <w:t>PIO Home</w:t>
      </w:r>
      <w:r w:rsidRPr="00F62AFC">
        <w:rPr>
          <w:rFonts w:hint="eastAsia"/>
          <w:b w:val="0"/>
        </w:rPr>
        <w:t>”（</w:t>
      </w:r>
      <w:r w:rsidRPr="00F62AFC">
        <w:rPr>
          <w:rFonts w:hint="eastAsia"/>
          <w:b w:val="0"/>
        </w:rPr>
        <w:t>PIO</w:t>
      </w:r>
      <w:r w:rsidRPr="00F62AFC">
        <w:rPr>
          <w:rFonts w:hint="eastAsia"/>
          <w:b w:val="0"/>
        </w:rPr>
        <w:t>主页）→“</w:t>
      </w:r>
      <w:r w:rsidRPr="00F62AFC">
        <w:rPr>
          <w:rFonts w:hint="eastAsia"/>
          <w:b w:val="0"/>
        </w:rPr>
        <w:t>Open</w:t>
      </w:r>
      <w:r w:rsidRPr="00F62AFC">
        <w:rPr>
          <w:rFonts w:hint="eastAsia"/>
          <w:b w:val="0"/>
        </w:rPr>
        <w:t>”（打开）（参见</w:t>
      </w:r>
      <w:r w:rsidR="007E0AA5" w:rsidRPr="007E0AA5">
        <w:rPr>
          <w:rFonts w:hint="eastAsia"/>
          <w:b w:val="0"/>
        </w:rPr>
        <w:fldChar w:fldCharType="begin"/>
      </w:r>
      <w:r w:rsidR="007E0AA5" w:rsidRPr="007E0AA5">
        <w:rPr>
          <w:rFonts w:hint="eastAsia"/>
          <w:b w:val="0"/>
        </w:rPr>
        <w:instrText xml:space="preserve"> REF _Ref52269668 \h  \* MERGEFORMAT </w:instrText>
      </w:r>
      <w:r w:rsidR="007E0AA5" w:rsidRPr="007E0AA5">
        <w:rPr>
          <w:rFonts w:hint="eastAsia"/>
          <w:b w:val="0"/>
        </w:rPr>
      </w:r>
      <w:r w:rsidR="007E0AA5" w:rsidRPr="007E0AA5">
        <w:rPr>
          <w:rFonts w:hint="eastAsia"/>
          <w:b w:val="0"/>
        </w:rPr>
        <w:fldChar w:fldCharType="separate"/>
      </w:r>
      <w:r w:rsidR="00F62AFC" w:rsidRPr="00F62AFC">
        <w:rPr>
          <w:rFonts w:hint="eastAsia"/>
          <w:b w:val="0"/>
        </w:rPr>
        <w:t>图</w:t>
      </w:r>
      <w:r w:rsidR="00F62AFC" w:rsidRPr="00F62AFC">
        <w:rPr>
          <w:b w:val="0"/>
        </w:rPr>
        <w:t>2</w:t>
      </w:r>
      <w:r w:rsidR="007E0AA5" w:rsidRPr="007E0AA5">
        <w:rPr>
          <w:rFonts w:hint="eastAsia"/>
          <w:b w:val="0"/>
        </w:rPr>
        <w:fldChar w:fldCharType="end"/>
      </w:r>
      <w:r w:rsidRPr="00F62AFC">
        <w:rPr>
          <w:rFonts w:hint="eastAsia"/>
          <w:b w:val="0"/>
        </w:rPr>
        <w:t>）。</w:t>
      </w:r>
    </w:p>
    <w:p w14:paraId="61791411" w14:textId="2ED76B8E" w:rsidR="00401D68" w:rsidRPr="00F62AFC" w:rsidRDefault="00401D68" w:rsidP="00F62AFC">
      <w:pPr>
        <w:pStyle w:val="a6"/>
        <w:overflowPunct w:val="0"/>
        <w:autoSpaceDE w:val="0"/>
        <w:autoSpaceDN w:val="0"/>
        <w:rPr>
          <w:b w:val="0"/>
        </w:rPr>
      </w:pPr>
    </w:p>
    <w:p w14:paraId="6DE232D2" w14:textId="76B8CCD5" w:rsidR="008A314B" w:rsidRPr="00F62AFC" w:rsidRDefault="00760C86" w:rsidP="00F62AFC">
      <w:pPr>
        <w:pStyle w:val="a6"/>
        <w:overflowPunct w:val="0"/>
        <w:autoSpaceDE w:val="0"/>
        <w:autoSpaceDN w:val="0"/>
        <w:jc w:val="center"/>
        <w:rPr>
          <w:b w:val="0"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2A9709D5" wp14:editId="249B7E65">
                <wp:simplePos x="0" y="0"/>
                <wp:positionH relativeFrom="column">
                  <wp:posOffset>3981450</wp:posOffset>
                </wp:positionH>
                <wp:positionV relativeFrom="paragraph">
                  <wp:posOffset>993775</wp:posOffset>
                </wp:positionV>
                <wp:extent cx="1320800" cy="263525"/>
                <wp:effectExtent l="0" t="0" r="12700" b="22225"/>
                <wp:wrapNone/>
                <wp:docPr id="45" name="Rectangle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0800" cy="26352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E99121" id="Rectangle 45" o:spid="_x0000_s1026" style="position:absolute;left:0;text-align:left;margin-left:313.5pt;margin-top:78.25pt;width:104pt;height:20.75pt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" filled="f" strokecolor="red" strokeweight="1.5pt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 wp14:anchorId="57BA6B04" wp14:editId="1DB180AE">
                <wp:simplePos x="0" y="0"/>
                <wp:positionH relativeFrom="column">
                  <wp:posOffset>-3175</wp:posOffset>
                </wp:positionH>
                <wp:positionV relativeFrom="paragraph">
                  <wp:posOffset>1463675</wp:posOffset>
                </wp:positionV>
                <wp:extent cx="250825" cy="200025"/>
                <wp:effectExtent l="0" t="0" r="15875" b="28575"/>
                <wp:wrapNone/>
                <wp:docPr id="43" name="Rectangle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0825" cy="20002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EC5197A" id="Rectangle 43" o:spid="_x0000_s1026" style="position:absolute;left:0;text-align:left;margin-left:-.25pt;margin-top:115.25pt;width:19.75pt;height:15.75pt;z-index:2516556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" filled="f" strokecolor="red" strokeweight="1.5pt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7AB4E7D7" wp14:editId="1D0DD5B9">
                <wp:simplePos x="0" y="0"/>
                <wp:positionH relativeFrom="column">
                  <wp:posOffset>400050</wp:posOffset>
                </wp:positionH>
                <wp:positionV relativeFrom="paragraph">
                  <wp:posOffset>438150</wp:posOffset>
                </wp:positionV>
                <wp:extent cx="365125" cy="107950"/>
                <wp:effectExtent l="0" t="0" r="15875" b="25400"/>
                <wp:wrapNone/>
                <wp:docPr id="44" name="Rectangl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5125" cy="1079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53C21D" id="Rectangle 44" o:spid="_x0000_s1026" style="position:absolute;left:0;text-align:left;margin-left:31.5pt;margin-top:34.5pt;width:28.75pt;height:8.5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" filled="f" strokecolor="red" strokeweight="1.5pt"/>
            </w:pict>
          </mc:Fallback>
        </mc:AlternateContent>
      </w:r>
      <w:r>
        <w:rPr>
          <w:rFonts w:hint="eastAsia"/>
          <w:noProof/>
        </w:rPr>
        <w:drawing>
          <wp:inline distT="0" distB="0" distL="0" distR="0" wp14:anchorId="48622BD0" wp14:editId="774DFC88">
            <wp:extent cx="5731510" cy="3216910"/>
            <wp:effectExtent l="0" t="0" r="2540" b="254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BA302" w14:textId="18703F39" w:rsidR="00F71647" w:rsidRPr="00F62AFC" w:rsidRDefault="00F71647" w:rsidP="00F62AFC">
      <w:pPr>
        <w:pStyle w:val="a6"/>
        <w:overflowPunct w:val="0"/>
        <w:autoSpaceDE w:val="0"/>
        <w:autoSpaceDN w:val="0"/>
        <w:jc w:val="center"/>
      </w:pPr>
      <w:bookmarkStart w:id="9" w:name="_Ref52269668"/>
      <w:r w:rsidRPr="00F62AFC">
        <w:rPr>
          <w:rFonts w:hint="eastAsia"/>
        </w:rPr>
        <w:t>图</w:t>
      </w:r>
      <w:r w:rsidR="00B63102">
        <w:rPr>
          <w:noProof/>
        </w:rPr>
        <w:fldChar w:fldCharType="begin"/>
      </w:r>
      <w:r w:rsidR="00B63102">
        <w:rPr>
          <w:noProof/>
        </w:rPr>
        <w:instrText xml:space="preserve"> SEQ Figure \* ARABIC </w:instrText>
      </w:r>
      <w:r w:rsidR="00B63102">
        <w:rPr>
          <w:noProof/>
        </w:rPr>
        <w:fldChar w:fldCharType="separate"/>
      </w:r>
      <w:r w:rsidR="00F62AFC" w:rsidRPr="00F62AFC">
        <w:rPr>
          <w:noProof/>
        </w:rPr>
        <w:t>2</w:t>
      </w:r>
      <w:r w:rsidR="00B63102">
        <w:rPr>
          <w:noProof/>
        </w:rPr>
        <w:fldChar w:fldCharType="end"/>
      </w:r>
      <w:bookmarkEnd w:id="9"/>
      <w:r w:rsidRPr="00F62AFC">
        <w:rPr>
          <w:rFonts w:hint="eastAsia"/>
        </w:rPr>
        <w:t>.</w:t>
      </w:r>
      <w:r w:rsidR="001C4368">
        <w:t xml:space="preserve"> </w:t>
      </w:r>
      <w:r w:rsidRPr="00F62AFC">
        <w:rPr>
          <w:rFonts w:hint="eastAsia"/>
        </w:rPr>
        <w:t>打开</w:t>
      </w:r>
      <w:r w:rsidRPr="00F62AFC">
        <w:rPr>
          <w:rFonts w:hint="eastAsia"/>
        </w:rPr>
        <w:t>PlatformIO</w:t>
      </w:r>
      <w:r w:rsidRPr="00F62AFC">
        <w:rPr>
          <w:rFonts w:hint="eastAsia"/>
        </w:rPr>
        <w:t>并创建新项目</w:t>
      </w:r>
    </w:p>
    <w:p w14:paraId="48333ED0" w14:textId="37E6BAEF" w:rsidR="008A314B" w:rsidRPr="00F62AFC" w:rsidRDefault="008A314B" w:rsidP="001C4368">
      <w:pPr>
        <w:pStyle w:val="a6"/>
        <w:overflowPunct w:val="0"/>
        <w:autoSpaceDE w:val="0"/>
        <w:autoSpaceDN w:val="0"/>
        <w:jc w:val="both"/>
        <w:rPr>
          <w:b w:val="0"/>
        </w:rPr>
      </w:pPr>
      <w:r w:rsidRPr="00F62AFC">
        <w:rPr>
          <w:rFonts w:hint="eastAsia"/>
          <w:b w:val="0"/>
        </w:rPr>
        <w:t>现在，在“</w:t>
      </w:r>
      <w:r w:rsidRPr="00F62AFC">
        <w:rPr>
          <w:rFonts w:hint="eastAsia"/>
          <w:b w:val="0"/>
        </w:rPr>
        <w:t>PIO Home</w:t>
      </w:r>
      <w:r w:rsidRPr="00F62AFC">
        <w:rPr>
          <w:rFonts w:hint="eastAsia"/>
          <w:b w:val="0"/>
        </w:rPr>
        <w:t>”（</w:t>
      </w:r>
      <w:r w:rsidRPr="00F62AFC">
        <w:rPr>
          <w:rFonts w:hint="eastAsia"/>
          <w:b w:val="0"/>
        </w:rPr>
        <w:t>PIO</w:t>
      </w:r>
      <w:r w:rsidRPr="00F62AFC">
        <w:rPr>
          <w:rFonts w:hint="eastAsia"/>
          <w:b w:val="0"/>
        </w:rPr>
        <w:t>主页）欢迎窗口中，单击“</w:t>
      </w:r>
      <w:r w:rsidRPr="00F62AFC">
        <w:rPr>
          <w:rFonts w:hint="eastAsia"/>
          <w:b w:val="0"/>
        </w:rPr>
        <w:t>New Project</w:t>
      </w:r>
      <w:r w:rsidRPr="00F62AFC">
        <w:rPr>
          <w:rFonts w:hint="eastAsia"/>
          <w:b w:val="0"/>
        </w:rPr>
        <w:t>”（新建项目）（参见</w:t>
      </w:r>
      <w:r w:rsidR="00E6728D" w:rsidRPr="00E6728D">
        <w:rPr>
          <w:rFonts w:hint="eastAsia"/>
          <w:b w:val="0"/>
        </w:rPr>
        <w:fldChar w:fldCharType="begin"/>
      </w:r>
      <w:r w:rsidR="00E6728D" w:rsidRPr="00E6728D">
        <w:rPr>
          <w:rFonts w:hint="eastAsia"/>
          <w:b w:val="0"/>
        </w:rPr>
        <w:instrText xml:space="preserve"> REF _Ref52269668 \h </w:instrText>
      </w:r>
      <w:r w:rsidR="00E6728D" w:rsidRPr="00483045">
        <w:rPr>
          <w:rFonts w:hint="eastAsia"/>
          <w:b w:val="0"/>
        </w:rPr>
        <w:instrText xml:space="preserve"> \* MERGEFORMAT </w:instrText>
      </w:r>
      <w:r w:rsidR="00E6728D" w:rsidRPr="00E6728D">
        <w:rPr>
          <w:rFonts w:hint="eastAsia"/>
          <w:b w:val="0"/>
        </w:rPr>
      </w:r>
      <w:r w:rsidR="00E6728D" w:rsidRPr="00E6728D">
        <w:rPr>
          <w:rFonts w:hint="eastAsia"/>
          <w:b w:val="0"/>
        </w:rPr>
        <w:fldChar w:fldCharType="separate"/>
      </w:r>
      <w:r w:rsidR="00F62AFC" w:rsidRPr="00F62AFC">
        <w:rPr>
          <w:rFonts w:hint="eastAsia"/>
          <w:b w:val="0"/>
        </w:rPr>
        <w:t>图</w:t>
      </w:r>
      <w:r w:rsidR="00F62AFC" w:rsidRPr="00F62AFC">
        <w:rPr>
          <w:b w:val="0"/>
        </w:rPr>
        <w:t>2</w:t>
      </w:r>
      <w:r w:rsidR="00E6728D" w:rsidRPr="00E6728D">
        <w:rPr>
          <w:rFonts w:hint="eastAsia"/>
          <w:b w:val="0"/>
        </w:rPr>
        <w:fldChar w:fldCharType="end"/>
      </w:r>
      <w:r w:rsidRPr="00F62AFC">
        <w:rPr>
          <w:rFonts w:hint="eastAsia"/>
          <w:b w:val="0"/>
        </w:rPr>
        <w:t>）。</w:t>
      </w:r>
    </w:p>
    <w:p w14:paraId="1A7C144E" w14:textId="2523B394" w:rsidR="008A314B" w:rsidRPr="00F62AFC" w:rsidRDefault="008A314B" w:rsidP="00F62AFC">
      <w:pPr>
        <w:pStyle w:val="a6"/>
        <w:overflowPunct w:val="0"/>
        <w:autoSpaceDE w:val="0"/>
        <w:autoSpaceDN w:val="0"/>
        <w:rPr>
          <w:b w:val="0"/>
        </w:rPr>
      </w:pPr>
    </w:p>
    <w:p w14:paraId="65ACF3EE" w14:textId="5F70CB5F" w:rsidR="008A314B" w:rsidRPr="001C4368" w:rsidRDefault="00F71647" w:rsidP="001C4368">
      <w:pPr>
        <w:pStyle w:val="a6"/>
        <w:overflowPunct w:val="0"/>
        <w:autoSpaceDE w:val="0"/>
        <w:autoSpaceDN w:val="0"/>
        <w:jc w:val="both"/>
        <w:rPr>
          <w:b w:val="0"/>
          <w:spacing w:val="-4"/>
        </w:rPr>
      </w:pPr>
      <w:r w:rsidRPr="001C4368">
        <w:rPr>
          <w:rFonts w:hint="eastAsia"/>
          <w:b w:val="0"/>
          <w:spacing w:val="-4"/>
        </w:rPr>
        <w:t>如</w:t>
      </w:r>
      <w:r w:rsidR="00E6728D" w:rsidRPr="001C4368">
        <w:rPr>
          <w:rFonts w:hint="eastAsia"/>
          <w:b w:val="0"/>
          <w:spacing w:val="-4"/>
        </w:rPr>
        <w:fldChar w:fldCharType="begin"/>
      </w:r>
      <w:r w:rsidR="00E6728D" w:rsidRPr="001C4368">
        <w:rPr>
          <w:rFonts w:hint="eastAsia"/>
          <w:b w:val="0"/>
          <w:spacing w:val="-4"/>
        </w:rPr>
        <w:instrText xml:space="preserve"> REF _Ref52269706 \h  \* MERGEFORMAT </w:instrText>
      </w:r>
      <w:r w:rsidR="00E6728D" w:rsidRPr="001C4368">
        <w:rPr>
          <w:rFonts w:hint="eastAsia"/>
          <w:b w:val="0"/>
          <w:spacing w:val="-4"/>
        </w:rPr>
      </w:r>
      <w:r w:rsidR="00E6728D" w:rsidRPr="001C4368">
        <w:rPr>
          <w:rFonts w:hint="eastAsia"/>
          <w:b w:val="0"/>
          <w:spacing w:val="-4"/>
        </w:rPr>
        <w:fldChar w:fldCharType="separate"/>
      </w:r>
      <w:r w:rsidR="00F62AFC" w:rsidRPr="001C4368">
        <w:rPr>
          <w:rFonts w:hint="eastAsia"/>
          <w:b w:val="0"/>
          <w:spacing w:val="-4"/>
        </w:rPr>
        <w:t>图</w:t>
      </w:r>
      <w:r w:rsidR="00F62AFC" w:rsidRPr="001C4368">
        <w:rPr>
          <w:b w:val="0"/>
          <w:spacing w:val="-4"/>
        </w:rPr>
        <w:t>3</w:t>
      </w:r>
      <w:r w:rsidR="00E6728D" w:rsidRPr="001C4368">
        <w:rPr>
          <w:rFonts w:hint="eastAsia"/>
          <w:b w:val="0"/>
          <w:spacing w:val="-4"/>
        </w:rPr>
        <w:fldChar w:fldCharType="end"/>
      </w:r>
      <w:r w:rsidRPr="001C4368">
        <w:rPr>
          <w:rFonts w:hint="eastAsia"/>
          <w:b w:val="0"/>
          <w:spacing w:val="-4"/>
        </w:rPr>
        <w:t>所示，将项目命名为“</w:t>
      </w:r>
      <w:r w:rsidRPr="001C4368">
        <w:rPr>
          <w:rFonts w:hint="eastAsia"/>
          <w:b w:val="0"/>
          <w:spacing w:val="-4"/>
        </w:rPr>
        <w:t>Project1</w:t>
      </w:r>
      <w:r w:rsidRPr="001C4368">
        <w:rPr>
          <w:rFonts w:hint="eastAsia"/>
          <w:b w:val="0"/>
          <w:spacing w:val="-4"/>
        </w:rPr>
        <w:t>”，在“</w:t>
      </w:r>
      <w:r w:rsidRPr="001C4368">
        <w:rPr>
          <w:rFonts w:hint="eastAsia"/>
          <w:b w:val="0"/>
          <w:spacing w:val="-4"/>
        </w:rPr>
        <w:t>Board</w:t>
      </w:r>
      <w:r w:rsidRPr="001C4368">
        <w:rPr>
          <w:rFonts w:hint="eastAsia"/>
          <w:b w:val="0"/>
          <w:spacing w:val="-4"/>
        </w:rPr>
        <w:t>”（</w:t>
      </w:r>
      <w:r w:rsidR="0056157B">
        <w:rPr>
          <w:rFonts w:hint="eastAsia"/>
          <w:b w:val="0"/>
          <w:spacing w:val="-4"/>
        </w:rPr>
        <w:t>开发</w:t>
      </w:r>
      <w:r w:rsidRPr="001C4368">
        <w:rPr>
          <w:rFonts w:hint="eastAsia"/>
          <w:b w:val="0"/>
          <w:spacing w:val="-4"/>
        </w:rPr>
        <w:t>板）部分选择“</w:t>
      </w:r>
      <w:r w:rsidRPr="001C4368">
        <w:rPr>
          <w:rFonts w:hint="eastAsia"/>
          <w:b w:val="0"/>
          <w:spacing w:val="-4"/>
        </w:rPr>
        <w:t>RVfpga: Digilent Nexys A7</w:t>
      </w:r>
      <w:r w:rsidRPr="001C4368">
        <w:rPr>
          <w:rFonts w:hint="eastAsia"/>
          <w:b w:val="0"/>
          <w:spacing w:val="-4"/>
        </w:rPr>
        <w:t>”（输入</w:t>
      </w:r>
      <w:r w:rsidRPr="001C4368">
        <w:rPr>
          <w:rFonts w:hint="eastAsia"/>
          <w:b w:val="0"/>
          <w:spacing w:val="-4"/>
        </w:rPr>
        <w:t>RVfpga</w:t>
      </w:r>
      <w:r w:rsidRPr="001C4368">
        <w:rPr>
          <w:rFonts w:hint="eastAsia"/>
          <w:b w:val="0"/>
          <w:spacing w:val="-4"/>
        </w:rPr>
        <w:t>，即可出现该选项）。保留框架的默认选项</w:t>
      </w:r>
      <w:r w:rsidRPr="001C4368">
        <w:rPr>
          <w:rFonts w:hint="eastAsia"/>
          <w:b w:val="0"/>
          <w:spacing w:val="-4"/>
        </w:rPr>
        <w:t>WD-framework</w:t>
      </w:r>
      <w:r w:rsidRPr="001C4368">
        <w:rPr>
          <w:rFonts w:hint="eastAsia"/>
          <w:b w:val="0"/>
          <w:spacing w:val="-4"/>
        </w:rPr>
        <w:t>（</w:t>
      </w:r>
      <w:r w:rsidRPr="001C4368">
        <w:rPr>
          <w:rFonts w:hint="eastAsia"/>
          <w:b w:val="0"/>
          <w:spacing w:val="-4"/>
        </w:rPr>
        <w:t>Western Digital</w:t>
      </w:r>
      <w:r w:rsidRPr="001C4368">
        <w:rPr>
          <w:rFonts w:hint="eastAsia"/>
          <w:b w:val="0"/>
          <w:spacing w:val="-4"/>
        </w:rPr>
        <w:t>框架，其中包含</w:t>
      </w:r>
      <w:r w:rsidRPr="001C4368">
        <w:rPr>
          <w:rFonts w:hint="eastAsia"/>
          <w:b w:val="0"/>
          <w:spacing w:val="-4"/>
        </w:rPr>
        <w:t>Freedom-E SDK gcc</w:t>
      </w:r>
      <w:r w:rsidRPr="001C4368">
        <w:rPr>
          <w:rFonts w:hint="eastAsia"/>
          <w:b w:val="0"/>
          <w:spacing w:val="-4"/>
        </w:rPr>
        <w:t>和</w:t>
      </w:r>
      <w:r w:rsidRPr="001C4368">
        <w:rPr>
          <w:rFonts w:hint="eastAsia"/>
          <w:b w:val="0"/>
          <w:spacing w:val="-4"/>
        </w:rPr>
        <w:t>gdb</w:t>
      </w:r>
      <w:r w:rsidRPr="001C4368">
        <w:rPr>
          <w:rFonts w:hint="eastAsia"/>
          <w:b w:val="0"/>
          <w:spacing w:val="-4"/>
        </w:rPr>
        <w:t>）。取消选中“</w:t>
      </w:r>
      <w:r w:rsidRPr="001C4368">
        <w:rPr>
          <w:rFonts w:hint="eastAsia"/>
          <w:b w:val="0"/>
          <w:spacing w:val="-4"/>
        </w:rPr>
        <w:t>Use default location</w:t>
      </w:r>
      <w:r w:rsidRPr="001C4368">
        <w:rPr>
          <w:rFonts w:hint="eastAsia"/>
          <w:b w:val="0"/>
          <w:spacing w:val="-4"/>
        </w:rPr>
        <w:t>”（使用默认位置），然后将程序放到以下路径：</w:t>
      </w:r>
    </w:p>
    <w:p w14:paraId="66546A7A" w14:textId="4F85AEB9" w:rsidR="00657C28" w:rsidRPr="00F62AFC" w:rsidRDefault="00657C28" w:rsidP="00F62AFC">
      <w:pPr>
        <w:pStyle w:val="a6"/>
        <w:overflowPunct w:val="0"/>
        <w:autoSpaceDE w:val="0"/>
        <w:autoSpaceDN w:val="0"/>
        <w:rPr>
          <w:b w:val="0"/>
        </w:rPr>
      </w:pPr>
    </w:p>
    <w:p w14:paraId="568CD855" w14:textId="59A2BDD5" w:rsidR="00657C28" w:rsidRPr="001C4368" w:rsidRDefault="00952A04" w:rsidP="00F62AFC">
      <w:pPr>
        <w:pStyle w:val="a6"/>
        <w:overflowPunct w:val="0"/>
        <w:autoSpaceDE w:val="0"/>
        <w:autoSpaceDN w:val="0"/>
        <w:ind w:firstLine="720"/>
        <w:rPr>
          <w:rFonts w:ascii="Courier New" w:hAnsi="Courier New" w:cs="Courier New"/>
          <w:b w:val="0"/>
        </w:rPr>
      </w:pPr>
      <w:r w:rsidRPr="001C4368">
        <w:rPr>
          <w:rFonts w:ascii="Courier New" w:hAnsi="Courier New" w:cs="Courier New"/>
          <w:b w:val="0"/>
        </w:rPr>
        <w:t>[RVfpgaPath]/RVfpga/Labs/Lab3</w:t>
      </w:r>
    </w:p>
    <w:p w14:paraId="0309F26C" w14:textId="475312DA" w:rsidR="00657C28" w:rsidRPr="00F62AFC" w:rsidRDefault="00657C28" w:rsidP="00F62AFC">
      <w:pPr>
        <w:pStyle w:val="a6"/>
        <w:overflowPunct w:val="0"/>
        <w:autoSpaceDE w:val="0"/>
        <w:autoSpaceDN w:val="0"/>
        <w:rPr>
          <w:b w:val="0"/>
        </w:rPr>
      </w:pPr>
    </w:p>
    <w:p w14:paraId="59070152" w14:textId="12A74409" w:rsidR="00F77572" w:rsidRPr="00F62AFC" w:rsidRDefault="00FD69D9" w:rsidP="00F62AFC">
      <w:pPr>
        <w:pStyle w:val="a6"/>
        <w:overflowPunct w:val="0"/>
        <w:autoSpaceDE w:val="0"/>
        <w:autoSpaceDN w:val="0"/>
        <w:jc w:val="center"/>
        <w:rPr>
          <w:b w:val="0"/>
        </w:rPr>
      </w:pPr>
      <w:r>
        <w:rPr>
          <w:rFonts w:hint="eastAsia"/>
          <w:noProof/>
        </w:rPr>
        <w:drawing>
          <wp:inline distT="0" distB="0" distL="0" distR="0" wp14:anchorId="35E9C0D2" wp14:editId="2E91CB0E">
            <wp:extent cx="5731510" cy="3272155"/>
            <wp:effectExtent l="0" t="0" r="2540" b="444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EB6C8" w14:textId="0FBAD870" w:rsidR="00F71647" w:rsidRPr="00F62AFC" w:rsidRDefault="00F71647" w:rsidP="00F62AFC">
      <w:pPr>
        <w:pStyle w:val="a6"/>
        <w:overflowPunct w:val="0"/>
        <w:autoSpaceDE w:val="0"/>
        <w:autoSpaceDN w:val="0"/>
        <w:jc w:val="center"/>
      </w:pPr>
      <w:bookmarkStart w:id="10" w:name="_Ref52269706"/>
      <w:r w:rsidRPr="00F62AFC">
        <w:rPr>
          <w:rFonts w:hint="eastAsia"/>
        </w:rPr>
        <w:t>图</w:t>
      </w:r>
      <w:r w:rsidR="00B63102">
        <w:rPr>
          <w:noProof/>
        </w:rPr>
        <w:fldChar w:fldCharType="begin"/>
      </w:r>
      <w:r w:rsidR="00B63102">
        <w:rPr>
          <w:noProof/>
        </w:rPr>
        <w:instrText xml:space="preserve"> SEQ Figure \* ARABIC </w:instrText>
      </w:r>
      <w:r w:rsidR="00B63102">
        <w:rPr>
          <w:noProof/>
        </w:rPr>
        <w:fldChar w:fldCharType="separate"/>
      </w:r>
      <w:r w:rsidR="00F62AFC" w:rsidRPr="00F62AFC">
        <w:rPr>
          <w:noProof/>
        </w:rPr>
        <w:t>3</w:t>
      </w:r>
      <w:r w:rsidR="00B63102">
        <w:rPr>
          <w:noProof/>
        </w:rPr>
        <w:fldChar w:fldCharType="end"/>
      </w:r>
      <w:bookmarkEnd w:id="10"/>
      <w:r w:rsidRPr="00F62AFC">
        <w:rPr>
          <w:rFonts w:hint="eastAsia"/>
        </w:rPr>
        <w:t>.</w:t>
      </w:r>
      <w:r w:rsidR="001C4368">
        <w:t xml:space="preserve"> </w:t>
      </w:r>
      <w:r w:rsidRPr="00F62AFC">
        <w:rPr>
          <w:rFonts w:hint="eastAsia"/>
        </w:rPr>
        <w:t>为项目命名并选择</w:t>
      </w:r>
      <w:r w:rsidR="004171E9">
        <w:rPr>
          <w:rFonts w:hint="eastAsia"/>
        </w:rPr>
        <w:t>开发板</w:t>
      </w:r>
      <w:r w:rsidRPr="00F62AFC">
        <w:rPr>
          <w:rFonts w:hint="eastAsia"/>
        </w:rPr>
        <w:t>和项目文件夹</w:t>
      </w:r>
      <w:r w:rsidRPr="00F62AFC">
        <w:rPr>
          <w:rFonts w:hint="eastAsia"/>
        </w:rPr>
        <w:t xml:space="preserve"> </w:t>
      </w:r>
    </w:p>
    <w:p w14:paraId="216C1CAD" w14:textId="77777777" w:rsidR="00F71647" w:rsidRPr="00F62AFC" w:rsidRDefault="00F71647" w:rsidP="00F62AFC">
      <w:pPr>
        <w:pStyle w:val="a6"/>
        <w:overflowPunct w:val="0"/>
        <w:autoSpaceDE w:val="0"/>
        <w:autoSpaceDN w:val="0"/>
        <w:rPr>
          <w:b w:val="0"/>
        </w:rPr>
      </w:pPr>
    </w:p>
    <w:p w14:paraId="08D03B18" w14:textId="361CCBC1" w:rsidR="00657C28" w:rsidRPr="00F62AFC" w:rsidRDefault="00657C28" w:rsidP="00F62AFC">
      <w:pPr>
        <w:pStyle w:val="a6"/>
        <w:overflowPunct w:val="0"/>
        <w:autoSpaceDE w:val="0"/>
        <w:autoSpaceDN w:val="0"/>
        <w:rPr>
          <w:b w:val="0"/>
        </w:rPr>
      </w:pPr>
      <w:r w:rsidRPr="00F62AFC">
        <w:rPr>
          <w:rFonts w:hint="eastAsia"/>
          <w:b w:val="0"/>
        </w:rPr>
        <w:t>然后点击窗口底部的“</w:t>
      </w:r>
      <w:r w:rsidRPr="00F62AFC">
        <w:rPr>
          <w:rFonts w:hint="eastAsia"/>
          <w:b w:val="0"/>
        </w:rPr>
        <w:t>Finish</w:t>
      </w:r>
      <w:r w:rsidRPr="00F62AFC">
        <w:rPr>
          <w:rFonts w:hint="eastAsia"/>
          <w:b w:val="0"/>
        </w:rPr>
        <w:t>”（完成）（参见</w:t>
      </w:r>
      <w:r w:rsidR="00D429C1" w:rsidRPr="00D429C1">
        <w:rPr>
          <w:rFonts w:hint="eastAsia"/>
          <w:b w:val="0"/>
        </w:rPr>
        <w:fldChar w:fldCharType="begin"/>
      </w:r>
      <w:r w:rsidR="00D429C1" w:rsidRPr="00D429C1">
        <w:rPr>
          <w:rFonts w:hint="eastAsia"/>
          <w:b w:val="0"/>
        </w:rPr>
        <w:instrText xml:space="preserve"> REF _Ref52269731 \h  \* MERGEFORMAT </w:instrText>
      </w:r>
      <w:r w:rsidR="00D429C1" w:rsidRPr="00D429C1">
        <w:rPr>
          <w:rFonts w:hint="eastAsia"/>
          <w:b w:val="0"/>
        </w:rPr>
      </w:r>
      <w:r w:rsidR="00D429C1" w:rsidRPr="00D429C1">
        <w:rPr>
          <w:rFonts w:hint="eastAsia"/>
          <w:b w:val="0"/>
        </w:rPr>
        <w:fldChar w:fldCharType="separate"/>
      </w:r>
      <w:r w:rsidR="00F62AFC" w:rsidRPr="00F62AFC">
        <w:rPr>
          <w:rFonts w:hint="eastAsia"/>
          <w:b w:val="0"/>
        </w:rPr>
        <w:t>图</w:t>
      </w:r>
      <w:r w:rsidR="00F62AFC" w:rsidRPr="00F62AFC">
        <w:rPr>
          <w:b w:val="0"/>
        </w:rPr>
        <w:t>4</w:t>
      </w:r>
      <w:r w:rsidR="00D429C1" w:rsidRPr="00D429C1">
        <w:rPr>
          <w:rFonts w:hint="eastAsia"/>
          <w:b w:val="0"/>
        </w:rPr>
        <w:fldChar w:fldCharType="end"/>
      </w:r>
      <w:r w:rsidRPr="00F62AFC">
        <w:rPr>
          <w:rFonts w:hint="eastAsia"/>
          <w:b w:val="0"/>
        </w:rPr>
        <w:t>）。</w:t>
      </w:r>
    </w:p>
    <w:p w14:paraId="7B385826" w14:textId="3B9AAE6E" w:rsidR="00F77572" w:rsidRPr="00F62AFC" w:rsidRDefault="00F77572" w:rsidP="00F62AFC">
      <w:pPr>
        <w:pStyle w:val="a6"/>
        <w:overflowPunct w:val="0"/>
        <w:autoSpaceDE w:val="0"/>
        <w:autoSpaceDN w:val="0"/>
        <w:rPr>
          <w:b w:val="0"/>
        </w:rPr>
      </w:pPr>
    </w:p>
    <w:p w14:paraId="382278EB" w14:textId="280A71E5" w:rsidR="00F77572" w:rsidRPr="00F62AFC" w:rsidRDefault="00F77572" w:rsidP="00F62AFC">
      <w:pPr>
        <w:pStyle w:val="a6"/>
        <w:overflowPunct w:val="0"/>
        <w:autoSpaceDE w:val="0"/>
        <w:autoSpaceDN w:val="0"/>
        <w:jc w:val="center"/>
        <w:rPr>
          <w:b w:val="0"/>
        </w:rPr>
      </w:pPr>
      <w:r>
        <w:rPr>
          <w:rFonts w:hint="eastAsia"/>
          <w:noProof/>
        </w:rPr>
        <w:drawing>
          <wp:inline distT="0" distB="0" distL="0" distR="0" wp14:anchorId="5BA87532" wp14:editId="5C0A4799">
            <wp:extent cx="5000509" cy="2717981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14189" cy="2725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1F73B" w14:textId="2F7DD4BF" w:rsidR="00F71647" w:rsidRPr="00F62AFC" w:rsidRDefault="00F71647" w:rsidP="00F62AFC">
      <w:pPr>
        <w:pStyle w:val="a6"/>
        <w:overflowPunct w:val="0"/>
        <w:autoSpaceDE w:val="0"/>
        <w:autoSpaceDN w:val="0"/>
        <w:jc w:val="center"/>
        <w:rPr>
          <w:b w:val="0"/>
        </w:rPr>
      </w:pPr>
      <w:bookmarkStart w:id="11" w:name="_Ref52269731"/>
      <w:r w:rsidRPr="00F62AFC">
        <w:rPr>
          <w:rFonts w:hint="eastAsia"/>
        </w:rPr>
        <w:t>图</w:t>
      </w:r>
      <w:r w:rsidR="00B63102">
        <w:rPr>
          <w:noProof/>
        </w:rPr>
        <w:fldChar w:fldCharType="begin"/>
      </w:r>
      <w:r w:rsidR="00B63102">
        <w:rPr>
          <w:noProof/>
        </w:rPr>
        <w:instrText xml:space="preserve"> SEQ Figure \* ARABIC </w:instrText>
      </w:r>
      <w:r w:rsidR="00B63102">
        <w:rPr>
          <w:noProof/>
        </w:rPr>
        <w:fldChar w:fldCharType="separate"/>
      </w:r>
      <w:r w:rsidR="00F62AFC" w:rsidRPr="00F62AFC">
        <w:rPr>
          <w:noProof/>
        </w:rPr>
        <w:t>4</w:t>
      </w:r>
      <w:r w:rsidR="00B63102">
        <w:rPr>
          <w:noProof/>
        </w:rPr>
        <w:fldChar w:fldCharType="end"/>
      </w:r>
      <w:bookmarkEnd w:id="11"/>
      <w:r w:rsidRPr="00F62AFC">
        <w:rPr>
          <w:rFonts w:hint="eastAsia"/>
        </w:rPr>
        <w:t>.</w:t>
      </w:r>
      <w:r w:rsidR="001C4368">
        <w:t xml:space="preserve"> </w:t>
      </w:r>
      <w:r w:rsidRPr="00F62AFC">
        <w:rPr>
          <w:rFonts w:hint="eastAsia"/>
        </w:rPr>
        <w:t>完成项目创建</w:t>
      </w:r>
    </w:p>
    <w:p w14:paraId="04530B91" w14:textId="77777777" w:rsidR="00F71647" w:rsidRPr="00F62AFC" w:rsidRDefault="00F71647" w:rsidP="00F62AFC">
      <w:pPr>
        <w:pStyle w:val="a6"/>
        <w:overflowPunct w:val="0"/>
        <w:autoSpaceDE w:val="0"/>
        <w:autoSpaceDN w:val="0"/>
        <w:rPr>
          <w:b w:val="0"/>
        </w:rPr>
      </w:pPr>
    </w:p>
    <w:p w14:paraId="3688CF39" w14:textId="0B689FA0" w:rsidR="00F77572" w:rsidRPr="001C4368" w:rsidRDefault="00F77572" w:rsidP="001C4368">
      <w:pPr>
        <w:pStyle w:val="a6"/>
        <w:overflowPunct w:val="0"/>
        <w:autoSpaceDE w:val="0"/>
        <w:autoSpaceDN w:val="0"/>
        <w:jc w:val="both"/>
        <w:rPr>
          <w:b w:val="0"/>
          <w:spacing w:val="-4"/>
        </w:rPr>
      </w:pPr>
      <w:r w:rsidRPr="001C4368">
        <w:rPr>
          <w:rFonts w:hint="eastAsia"/>
          <w:b w:val="0"/>
          <w:spacing w:val="-4"/>
        </w:rPr>
        <w:t>在左侧“</w:t>
      </w:r>
      <w:r w:rsidRPr="001C4368">
        <w:rPr>
          <w:rFonts w:hint="eastAsia"/>
          <w:b w:val="0"/>
          <w:spacing w:val="-4"/>
        </w:rPr>
        <w:t>Explorer</w:t>
      </w:r>
      <w:r w:rsidRPr="001C4368">
        <w:rPr>
          <w:rFonts w:hint="eastAsia"/>
          <w:b w:val="0"/>
          <w:spacing w:val="-4"/>
        </w:rPr>
        <w:t>”（资源管理器）窗格的</w:t>
      </w:r>
      <w:r w:rsidRPr="001C4368">
        <w:rPr>
          <w:rFonts w:hint="eastAsia"/>
          <w:b w:val="0"/>
          <w:spacing w:val="-4"/>
        </w:rPr>
        <w:t>PROJECT1</w:t>
      </w:r>
      <w:r w:rsidRPr="001C4368">
        <w:rPr>
          <w:rFonts w:hint="eastAsia"/>
          <w:b w:val="0"/>
          <w:spacing w:val="-4"/>
        </w:rPr>
        <w:t>下（可能需要展开），双击</w:t>
      </w:r>
      <w:r w:rsidRPr="001C4368">
        <w:rPr>
          <w:rFonts w:hint="eastAsia"/>
          <w:b w:val="0"/>
          <w:spacing w:val="-4"/>
        </w:rPr>
        <w:t>platformio.ini</w:t>
      </w:r>
      <w:r w:rsidRPr="001C4368">
        <w:rPr>
          <w:rFonts w:hint="eastAsia"/>
          <w:b w:val="0"/>
          <w:spacing w:val="-4"/>
        </w:rPr>
        <w:t>打开该文件（参见</w:t>
      </w:r>
      <w:r w:rsidR="00D429C1" w:rsidRPr="001C4368">
        <w:rPr>
          <w:rFonts w:hint="eastAsia"/>
          <w:b w:val="0"/>
          <w:spacing w:val="-4"/>
        </w:rPr>
        <w:fldChar w:fldCharType="begin"/>
      </w:r>
      <w:r w:rsidR="00D429C1" w:rsidRPr="001C4368">
        <w:rPr>
          <w:rFonts w:hint="eastAsia"/>
          <w:b w:val="0"/>
          <w:spacing w:val="-4"/>
        </w:rPr>
        <w:instrText xml:space="preserve"> REF _Ref52269825 \h  \* MERGEFORMAT </w:instrText>
      </w:r>
      <w:r w:rsidR="00D429C1" w:rsidRPr="001C4368">
        <w:rPr>
          <w:rFonts w:hint="eastAsia"/>
          <w:b w:val="0"/>
          <w:spacing w:val="-4"/>
        </w:rPr>
      </w:r>
      <w:r w:rsidR="00D429C1" w:rsidRPr="001C4368">
        <w:rPr>
          <w:rFonts w:hint="eastAsia"/>
          <w:b w:val="0"/>
          <w:spacing w:val="-4"/>
        </w:rPr>
        <w:fldChar w:fldCharType="separate"/>
      </w:r>
      <w:r w:rsidR="00F62AFC" w:rsidRPr="001C4368">
        <w:rPr>
          <w:rFonts w:hint="eastAsia"/>
          <w:b w:val="0"/>
          <w:spacing w:val="-4"/>
        </w:rPr>
        <w:t>图</w:t>
      </w:r>
      <w:r w:rsidR="00F62AFC" w:rsidRPr="001C4368">
        <w:rPr>
          <w:b w:val="0"/>
          <w:spacing w:val="-4"/>
        </w:rPr>
        <w:t>5</w:t>
      </w:r>
      <w:r w:rsidR="00D429C1" w:rsidRPr="001C4368">
        <w:rPr>
          <w:rFonts w:hint="eastAsia"/>
          <w:b w:val="0"/>
          <w:spacing w:val="-4"/>
        </w:rPr>
        <w:fldChar w:fldCharType="end"/>
      </w:r>
      <w:r w:rsidRPr="001C4368">
        <w:rPr>
          <w:rFonts w:hint="eastAsia"/>
          <w:b w:val="0"/>
          <w:spacing w:val="-4"/>
        </w:rPr>
        <w:t>）。该文件为</w:t>
      </w:r>
      <w:r w:rsidRPr="001C4368">
        <w:rPr>
          <w:rFonts w:hint="eastAsia"/>
          <w:b w:val="0"/>
          <w:spacing w:val="-4"/>
        </w:rPr>
        <w:t>PlatformIO</w:t>
      </w:r>
      <w:r w:rsidRPr="001C4368">
        <w:rPr>
          <w:rFonts w:hint="eastAsia"/>
          <w:b w:val="0"/>
          <w:spacing w:val="-4"/>
        </w:rPr>
        <w:t>初始化文件。</w:t>
      </w:r>
    </w:p>
    <w:p w14:paraId="3AC8541B" w14:textId="77777777" w:rsidR="00F77572" w:rsidRPr="00F62AFC" w:rsidRDefault="00F77572" w:rsidP="00F62AFC">
      <w:pPr>
        <w:pStyle w:val="a6"/>
        <w:overflowPunct w:val="0"/>
        <w:autoSpaceDE w:val="0"/>
        <w:autoSpaceDN w:val="0"/>
        <w:rPr>
          <w:b w:val="0"/>
        </w:rPr>
      </w:pPr>
    </w:p>
    <w:p w14:paraId="6345BF3B" w14:textId="05C617B9" w:rsidR="00F77572" w:rsidRPr="00F62AFC" w:rsidRDefault="00F77572" w:rsidP="00F62AFC">
      <w:pPr>
        <w:pStyle w:val="a6"/>
        <w:overflowPunct w:val="0"/>
        <w:autoSpaceDE w:val="0"/>
        <w:autoSpaceDN w:val="0"/>
        <w:rPr>
          <w:b w:val="0"/>
        </w:rPr>
      </w:pPr>
    </w:p>
    <w:p w14:paraId="6EA99AF2" w14:textId="77777777" w:rsidR="00E27DF1" w:rsidRPr="00F62AFC" w:rsidRDefault="00FE1542" w:rsidP="00F62AFC">
      <w:pPr>
        <w:pStyle w:val="a6"/>
        <w:overflowPunct w:val="0"/>
        <w:autoSpaceDE w:val="0"/>
        <w:autoSpaceDN w:val="0"/>
        <w:rPr>
          <w:b w:val="0"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4FB9F127" wp14:editId="717AB9D3">
                <wp:simplePos x="0" y="0"/>
                <wp:positionH relativeFrom="column">
                  <wp:posOffset>262483</wp:posOffset>
                </wp:positionH>
                <wp:positionV relativeFrom="paragraph">
                  <wp:posOffset>1457080</wp:posOffset>
                </wp:positionV>
                <wp:extent cx="733425" cy="161925"/>
                <wp:effectExtent l="0" t="0" r="28575" b="28575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3425" cy="1619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050102" id="Rectangle 18" o:spid="_x0000_s1026" style="position:absolute;left:0;text-align:left;margin-left:20.65pt;margin-top:114.75pt;width:57.75pt;height:12.75pt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" filled="f" strokecolor="red" strokeweight="2pt"/>
            </w:pict>
          </mc:Fallback>
        </mc:AlternateContent>
      </w:r>
      <w:r>
        <w:rPr>
          <w:rFonts w:hint="eastAsia"/>
          <w:noProof/>
        </w:rPr>
        <w:drawing>
          <wp:inline distT="0" distB="0" distL="0" distR="0" wp14:anchorId="4B9A7244" wp14:editId="7F1E7B6F">
            <wp:extent cx="5731510" cy="244221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FB43B" w14:textId="489FC7A2" w:rsidR="00F71647" w:rsidRPr="00F62AFC" w:rsidRDefault="00F71647" w:rsidP="00F62AFC">
      <w:pPr>
        <w:pStyle w:val="a6"/>
        <w:overflowPunct w:val="0"/>
        <w:autoSpaceDE w:val="0"/>
        <w:autoSpaceDN w:val="0"/>
        <w:jc w:val="center"/>
        <w:rPr>
          <w:b w:val="0"/>
        </w:rPr>
      </w:pPr>
      <w:bookmarkStart w:id="12" w:name="_Ref52269825"/>
      <w:r w:rsidRPr="00F62AFC">
        <w:rPr>
          <w:rFonts w:hint="eastAsia"/>
        </w:rPr>
        <w:t>图</w:t>
      </w:r>
      <w:r w:rsidR="00B63102">
        <w:rPr>
          <w:noProof/>
        </w:rPr>
        <w:fldChar w:fldCharType="begin"/>
      </w:r>
      <w:r w:rsidR="00B63102">
        <w:rPr>
          <w:noProof/>
        </w:rPr>
        <w:instrText xml:space="preserve"> SEQ Figure \* ARABIC </w:instrText>
      </w:r>
      <w:r w:rsidR="00B63102">
        <w:rPr>
          <w:noProof/>
        </w:rPr>
        <w:fldChar w:fldCharType="separate"/>
      </w:r>
      <w:r w:rsidR="00F62AFC" w:rsidRPr="00F62AFC">
        <w:rPr>
          <w:noProof/>
        </w:rPr>
        <w:t>5</w:t>
      </w:r>
      <w:r w:rsidR="00B63102">
        <w:rPr>
          <w:noProof/>
        </w:rPr>
        <w:fldChar w:fldCharType="end"/>
      </w:r>
      <w:bookmarkEnd w:id="12"/>
      <w:r w:rsidRPr="00F62AFC">
        <w:rPr>
          <w:rFonts w:hint="eastAsia"/>
        </w:rPr>
        <w:t>.</w:t>
      </w:r>
      <w:r w:rsidR="00506CA2">
        <w:t xml:space="preserve"> </w:t>
      </w:r>
      <w:r w:rsidRPr="00F62AFC">
        <w:rPr>
          <w:rFonts w:hint="eastAsia"/>
        </w:rPr>
        <w:t>PlatformIO</w:t>
      </w:r>
      <w:r w:rsidRPr="00F62AFC">
        <w:rPr>
          <w:rFonts w:hint="eastAsia"/>
        </w:rPr>
        <w:t>初始化文件：</w:t>
      </w:r>
      <w:r w:rsidRPr="00F62AFC">
        <w:rPr>
          <w:rFonts w:hint="eastAsia"/>
        </w:rPr>
        <w:t>platformio.ini</w:t>
      </w:r>
    </w:p>
    <w:p w14:paraId="2B445A99" w14:textId="78547945" w:rsidR="00F77572" w:rsidRPr="00F62AFC" w:rsidRDefault="00F77572" w:rsidP="00F62AFC">
      <w:pPr>
        <w:pStyle w:val="a6"/>
        <w:overflowPunct w:val="0"/>
        <w:autoSpaceDE w:val="0"/>
        <w:autoSpaceDN w:val="0"/>
        <w:rPr>
          <w:b w:val="0"/>
        </w:rPr>
      </w:pPr>
    </w:p>
    <w:p w14:paraId="5BBD362A" w14:textId="3B3B56DD" w:rsidR="00F77572" w:rsidRPr="00F62AFC" w:rsidRDefault="00F77572" w:rsidP="00F62AFC">
      <w:pPr>
        <w:pStyle w:val="a6"/>
        <w:overflowPunct w:val="0"/>
        <w:autoSpaceDE w:val="0"/>
        <w:autoSpaceDN w:val="0"/>
        <w:rPr>
          <w:b w:val="0"/>
        </w:rPr>
      </w:pPr>
      <w:r w:rsidRPr="00F62AFC">
        <w:rPr>
          <w:rFonts w:hint="eastAsia"/>
          <w:b w:val="0"/>
        </w:rPr>
        <w:t>将以下代码行添加到</w:t>
      </w:r>
      <w:r w:rsidRPr="00F62AFC">
        <w:rPr>
          <w:rFonts w:hint="eastAsia"/>
          <w:b w:val="0"/>
        </w:rPr>
        <w:t>platformio.ini</w:t>
      </w:r>
      <w:r w:rsidRPr="00F62AFC">
        <w:rPr>
          <w:rFonts w:hint="eastAsia"/>
          <w:b w:val="0"/>
        </w:rPr>
        <w:t>文件，如</w:t>
      </w:r>
      <w:r w:rsidR="00D429C1" w:rsidRPr="00D429C1">
        <w:rPr>
          <w:rFonts w:hint="eastAsia"/>
          <w:b w:val="0"/>
        </w:rPr>
        <w:fldChar w:fldCharType="begin"/>
      </w:r>
      <w:r w:rsidR="00D429C1" w:rsidRPr="00D429C1">
        <w:rPr>
          <w:rFonts w:hint="eastAsia"/>
          <w:b w:val="0"/>
        </w:rPr>
        <w:instrText xml:space="preserve"> REF _Ref52269859 \h  \* MERGEFORMAT </w:instrText>
      </w:r>
      <w:r w:rsidR="00D429C1" w:rsidRPr="00D429C1">
        <w:rPr>
          <w:rFonts w:hint="eastAsia"/>
          <w:b w:val="0"/>
        </w:rPr>
      </w:r>
      <w:r w:rsidR="00D429C1" w:rsidRPr="00D429C1">
        <w:rPr>
          <w:rFonts w:hint="eastAsia"/>
          <w:b w:val="0"/>
        </w:rPr>
        <w:fldChar w:fldCharType="separate"/>
      </w:r>
      <w:r w:rsidR="00F62AFC" w:rsidRPr="00F62AFC">
        <w:rPr>
          <w:rFonts w:hint="eastAsia"/>
          <w:b w:val="0"/>
        </w:rPr>
        <w:t>图</w:t>
      </w:r>
      <w:r w:rsidR="00F62AFC" w:rsidRPr="00F62AFC">
        <w:rPr>
          <w:b w:val="0"/>
        </w:rPr>
        <w:t>6</w:t>
      </w:r>
      <w:r w:rsidR="00D429C1" w:rsidRPr="00D429C1">
        <w:rPr>
          <w:rFonts w:hint="eastAsia"/>
          <w:b w:val="0"/>
        </w:rPr>
        <w:fldChar w:fldCharType="end"/>
      </w:r>
      <w:r w:rsidRPr="00F62AFC">
        <w:rPr>
          <w:rFonts w:hint="eastAsia"/>
          <w:b w:val="0"/>
        </w:rPr>
        <w:t>所示：</w:t>
      </w:r>
    </w:p>
    <w:p w14:paraId="6CC4B843" w14:textId="51DDDFD8" w:rsidR="00F77572" w:rsidRPr="00F62AFC" w:rsidRDefault="00F77572" w:rsidP="00F62AFC">
      <w:pPr>
        <w:pStyle w:val="a6"/>
        <w:overflowPunct w:val="0"/>
        <w:autoSpaceDE w:val="0"/>
        <w:autoSpaceDN w:val="0"/>
        <w:rPr>
          <w:b w:val="0"/>
        </w:rPr>
      </w:pPr>
    </w:p>
    <w:p w14:paraId="64D4C965" w14:textId="21B2D31E" w:rsidR="000F7D2E" w:rsidRPr="00506CA2" w:rsidRDefault="00F77572" w:rsidP="00F62AFC">
      <w:pPr>
        <w:pStyle w:val="a6"/>
        <w:overflowPunct w:val="0"/>
        <w:autoSpaceDE w:val="0"/>
        <w:autoSpaceDN w:val="0"/>
        <w:rPr>
          <w:rFonts w:ascii="Courier New" w:hAnsi="Courier New" w:cs="Courier New"/>
          <w:b w:val="0"/>
          <w:bCs/>
          <w:sz w:val="16"/>
          <w:szCs w:val="16"/>
        </w:rPr>
      </w:pPr>
      <w:r w:rsidRPr="00506CA2">
        <w:rPr>
          <w:rFonts w:ascii="Courier New" w:hAnsi="Courier New" w:cs="Courier New"/>
          <w:b w:val="0"/>
          <w:bCs/>
          <w:sz w:val="16"/>
          <w:szCs w:val="16"/>
        </w:rPr>
        <w:t>board_build.bitstream_file = [RVfpgaPath]/RVfpga/Labs/Lab1/Project1/Project1.runs/impl_1/rvfpganexys.bit</w:t>
      </w:r>
    </w:p>
    <w:p w14:paraId="78CFD7A6" w14:textId="77777777" w:rsidR="002E1EF8" w:rsidRPr="00F62AFC" w:rsidRDefault="002E1EF8" w:rsidP="00F62AFC">
      <w:pPr>
        <w:pStyle w:val="a6"/>
        <w:overflowPunct w:val="0"/>
        <w:autoSpaceDE w:val="0"/>
        <w:autoSpaceDN w:val="0"/>
        <w:rPr>
          <w:b w:val="0"/>
          <w:bCs/>
        </w:rPr>
      </w:pPr>
    </w:p>
    <w:p w14:paraId="74776283" w14:textId="0536D488" w:rsidR="001C3C50" w:rsidRPr="00506CA2" w:rsidRDefault="000F7D2E" w:rsidP="00506CA2">
      <w:pPr>
        <w:pStyle w:val="a6"/>
        <w:overflowPunct w:val="0"/>
        <w:autoSpaceDE w:val="0"/>
        <w:autoSpaceDN w:val="0"/>
        <w:jc w:val="both"/>
        <w:rPr>
          <w:b w:val="0"/>
          <w:bCs/>
          <w:spacing w:val="-4"/>
        </w:rPr>
      </w:pPr>
      <w:r w:rsidRPr="00506CA2">
        <w:rPr>
          <w:rFonts w:hint="eastAsia"/>
          <w:b w:val="0"/>
          <w:bCs/>
          <w:spacing w:val="-4"/>
        </w:rPr>
        <w:t>此</w:t>
      </w:r>
      <w:r w:rsidR="0056157B">
        <w:rPr>
          <w:rFonts w:hint="eastAsia"/>
          <w:b w:val="0"/>
          <w:bCs/>
          <w:spacing w:val="-4"/>
        </w:rPr>
        <w:t>行</w:t>
      </w:r>
      <w:r w:rsidRPr="00506CA2">
        <w:rPr>
          <w:rFonts w:hint="eastAsia"/>
          <w:b w:val="0"/>
          <w:bCs/>
          <w:spacing w:val="-4"/>
        </w:rPr>
        <w:t>代码指示</w:t>
      </w:r>
      <w:r w:rsidRPr="00506CA2">
        <w:rPr>
          <w:rFonts w:hint="eastAsia"/>
          <w:b w:val="0"/>
          <w:bCs/>
          <w:spacing w:val="-4"/>
        </w:rPr>
        <w:t>PlatformIO</w:t>
      </w:r>
      <w:r w:rsidRPr="00506CA2">
        <w:rPr>
          <w:rFonts w:hint="eastAsia"/>
          <w:b w:val="0"/>
          <w:bCs/>
          <w:spacing w:val="-4"/>
        </w:rPr>
        <w:t>可以在哪里找到要加载到</w:t>
      </w:r>
      <w:r w:rsidRPr="00506CA2">
        <w:rPr>
          <w:rFonts w:hint="eastAsia"/>
          <w:b w:val="0"/>
          <w:bCs/>
          <w:spacing w:val="-4"/>
        </w:rPr>
        <w:t>FPGA</w:t>
      </w:r>
      <w:r w:rsidRPr="00506CA2">
        <w:rPr>
          <w:rFonts w:hint="eastAsia"/>
          <w:b w:val="0"/>
          <w:bCs/>
          <w:spacing w:val="-4"/>
        </w:rPr>
        <w:t>上的比特流文件。上述路径是在实验</w:t>
      </w:r>
      <w:r w:rsidRPr="00506CA2">
        <w:rPr>
          <w:rFonts w:hint="eastAsia"/>
          <w:b w:val="0"/>
          <w:bCs/>
          <w:spacing w:val="-4"/>
        </w:rPr>
        <w:t>1</w:t>
      </w:r>
      <w:r w:rsidRPr="00506CA2">
        <w:rPr>
          <w:rFonts w:hint="eastAsia"/>
          <w:b w:val="0"/>
          <w:bCs/>
          <w:spacing w:val="-4"/>
        </w:rPr>
        <w:t>中创建的比特流的位置。（如果尚未完成实验</w:t>
      </w:r>
      <w:r w:rsidRPr="00506CA2">
        <w:rPr>
          <w:rFonts w:hint="eastAsia"/>
          <w:b w:val="0"/>
          <w:bCs/>
          <w:spacing w:val="-4"/>
        </w:rPr>
        <w:t>1</w:t>
      </w:r>
      <w:r w:rsidRPr="00506CA2">
        <w:rPr>
          <w:rFonts w:hint="eastAsia"/>
          <w:b w:val="0"/>
          <w:bCs/>
          <w:spacing w:val="-4"/>
        </w:rPr>
        <w:t>，可以使用“入门指南”中随附的</w:t>
      </w:r>
      <w:r w:rsidRPr="00506CA2">
        <w:rPr>
          <w:rFonts w:hint="eastAsia"/>
          <w:b w:val="0"/>
          <w:bCs/>
          <w:spacing w:val="-4"/>
        </w:rPr>
        <w:t>RVfpgaNexys</w:t>
      </w:r>
      <w:r w:rsidRPr="00506CA2">
        <w:rPr>
          <w:rFonts w:hint="eastAsia"/>
          <w:b w:val="0"/>
          <w:bCs/>
          <w:spacing w:val="-4"/>
        </w:rPr>
        <w:t>比特流，路径为：</w:t>
      </w:r>
      <w:r w:rsidRPr="00506CA2">
        <w:rPr>
          <w:rFonts w:hint="eastAsia"/>
          <w:b w:val="0"/>
          <w:bCs/>
          <w:i/>
          <w:spacing w:val="-4"/>
        </w:rPr>
        <w:t>[RVfpgaPath]/RVfpga/src/rvfpganexys.bit</w:t>
      </w:r>
      <w:r w:rsidRPr="00506CA2">
        <w:rPr>
          <w:rFonts w:hint="eastAsia"/>
          <w:b w:val="0"/>
          <w:bCs/>
          <w:iCs w:val="0"/>
          <w:spacing w:val="-4"/>
        </w:rPr>
        <w:t>.)</w:t>
      </w:r>
      <w:r w:rsidRPr="00506CA2">
        <w:rPr>
          <w:rFonts w:hint="eastAsia"/>
          <w:b w:val="0"/>
          <w:bCs/>
          <w:spacing w:val="-4"/>
        </w:rPr>
        <w:t>按</w:t>
      </w:r>
      <w:r w:rsidRPr="00506CA2">
        <w:rPr>
          <w:rFonts w:hint="eastAsia"/>
          <w:b w:val="0"/>
          <w:bCs/>
          <w:spacing w:val="-4"/>
        </w:rPr>
        <w:t>Ctrl-s</w:t>
      </w:r>
      <w:r w:rsidRPr="00506CA2">
        <w:rPr>
          <w:rFonts w:hint="eastAsia"/>
          <w:b w:val="0"/>
          <w:bCs/>
          <w:spacing w:val="-4"/>
        </w:rPr>
        <w:t>保存</w:t>
      </w:r>
      <w:r w:rsidRPr="00506CA2">
        <w:rPr>
          <w:rFonts w:hint="eastAsia"/>
          <w:b w:val="0"/>
          <w:bCs/>
          <w:spacing w:val="-4"/>
        </w:rPr>
        <w:t>platformio.ini</w:t>
      </w:r>
      <w:r w:rsidRPr="00506CA2">
        <w:rPr>
          <w:rFonts w:hint="eastAsia"/>
          <w:b w:val="0"/>
          <w:bCs/>
          <w:spacing w:val="-4"/>
        </w:rPr>
        <w:t>文件。</w:t>
      </w:r>
    </w:p>
    <w:p w14:paraId="00EE7DA9" w14:textId="77777777" w:rsidR="001C3C50" w:rsidRPr="00F62AFC" w:rsidRDefault="001C3C50" w:rsidP="00F62AFC">
      <w:pPr>
        <w:pStyle w:val="a6"/>
        <w:overflowPunct w:val="0"/>
        <w:autoSpaceDE w:val="0"/>
        <w:autoSpaceDN w:val="0"/>
        <w:rPr>
          <w:b w:val="0"/>
          <w:bCs/>
        </w:rPr>
      </w:pPr>
    </w:p>
    <w:p w14:paraId="5D3A6CB1" w14:textId="77777777" w:rsidR="00E27DF1" w:rsidRPr="00F62AFC" w:rsidRDefault="00E27DF1" w:rsidP="00F62AFC">
      <w:pPr>
        <w:pStyle w:val="a6"/>
        <w:overflowPunct w:val="0"/>
        <w:autoSpaceDE w:val="0"/>
        <w:autoSpaceDN w:val="0"/>
        <w:rPr>
          <w:b w:val="0"/>
        </w:rPr>
      </w:pPr>
    </w:p>
    <w:p w14:paraId="2568A6A2" w14:textId="2BF0DF56" w:rsidR="00E27DF1" w:rsidRPr="00F62AFC" w:rsidRDefault="00E27DF1" w:rsidP="00F62AFC">
      <w:pPr>
        <w:pStyle w:val="a6"/>
        <w:overflowPunct w:val="0"/>
        <w:autoSpaceDE w:val="0"/>
        <w:autoSpaceDN w:val="0"/>
        <w:jc w:val="center"/>
        <w:rPr>
          <w:b w:val="0"/>
        </w:rPr>
      </w:pPr>
      <w:r w:rsidRPr="00F62AFC">
        <w:rPr>
          <w:rFonts w:hint="eastAsia"/>
        </w:rPr>
        <w:t xml:space="preserve"> </w:t>
      </w:r>
      <w:r>
        <w:rPr>
          <w:rFonts w:hint="eastAsia"/>
          <w:noProof/>
        </w:rPr>
        <w:drawing>
          <wp:inline distT="0" distB="0" distL="0" distR="0" wp14:anchorId="501BA16B" wp14:editId="1CBB2C34">
            <wp:extent cx="5731510" cy="1856740"/>
            <wp:effectExtent l="0" t="0" r="254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DD09C" w14:textId="34BA6865" w:rsidR="00F71647" w:rsidRPr="00F62AFC" w:rsidRDefault="00F71647" w:rsidP="00F62AFC">
      <w:pPr>
        <w:pStyle w:val="a6"/>
        <w:overflowPunct w:val="0"/>
        <w:autoSpaceDE w:val="0"/>
        <w:autoSpaceDN w:val="0"/>
        <w:jc w:val="center"/>
        <w:rPr>
          <w:b w:val="0"/>
        </w:rPr>
      </w:pPr>
      <w:bookmarkStart w:id="13" w:name="_Ref52269859"/>
      <w:r w:rsidRPr="00F62AFC">
        <w:rPr>
          <w:rFonts w:hint="eastAsia"/>
        </w:rPr>
        <w:t>图</w:t>
      </w:r>
      <w:r w:rsidR="00B63102">
        <w:rPr>
          <w:noProof/>
        </w:rPr>
        <w:fldChar w:fldCharType="begin"/>
      </w:r>
      <w:r w:rsidR="00B63102">
        <w:rPr>
          <w:noProof/>
        </w:rPr>
        <w:instrText xml:space="preserve"> SEQ Figure \* ARABIC </w:instrText>
      </w:r>
      <w:r w:rsidR="00B63102">
        <w:rPr>
          <w:noProof/>
        </w:rPr>
        <w:fldChar w:fldCharType="separate"/>
      </w:r>
      <w:r w:rsidR="00F62AFC" w:rsidRPr="00F62AFC">
        <w:rPr>
          <w:noProof/>
        </w:rPr>
        <w:t>6</w:t>
      </w:r>
      <w:r w:rsidR="00B63102">
        <w:rPr>
          <w:noProof/>
        </w:rPr>
        <w:fldChar w:fldCharType="end"/>
      </w:r>
      <w:bookmarkEnd w:id="13"/>
      <w:r w:rsidRPr="00F62AFC">
        <w:rPr>
          <w:rFonts w:hint="eastAsia"/>
        </w:rPr>
        <w:t>.</w:t>
      </w:r>
      <w:r w:rsidR="00506CA2">
        <w:t xml:space="preserve"> </w:t>
      </w:r>
      <w:r w:rsidRPr="00F62AFC">
        <w:rPr>
          <w:rFonts w:hint="eastAsia"/>
        </w:rPr>
        <w:t>添加</w:t>
      </w:r>
      <w:r w:rsidRPr="00F62AFC">
        <w:rPr>
          <w:rFonts w:hint="eastAsia"/>
        </w:rPr>
        <w:t>RVfpgaNexys</w:t>
      </w:r>
      <w:r w:rsidRPr="00F62AFC">
        <w:rPr>
          <w:rFonts w:hint="eastAsia"/>
        </w:rPr>
        <w:t>比特流文件（</w:t>
      </w:r>
      <w:r w:rsidRPr="00F62AFC">
        <w:rPr>
          <w:rFonts w:hint="eastAsia"/>
        </w:rPr>
        <w:t>rvfpganexys.bit</w:t>
      </w:r>
      <w:r w:rsidRPr="00F62AFC">
        <w:rPr>
          <w:rFonts w:hint="eastAsia"/>
        </w:rPr>
        <w:t>）的位置</w:t>
      </w:r>
    </w:p>
    <w:p w14:paraId="79DE9BE2" w14:textId="1DAAC766" w:rsidR="00D429C1" w:rsidRPr="00F62AFC" w:rsidRDefault="00D429C1" w:rsidP="00F62AFC">
      <w:pPr>
        <w:pStyle w:val="a6"/>
        <w:overflowPunct w:val="0"/>
        <w:autoSpaceDE w:val="0"/>
        <w:autoSpaceDN w:val="0"/>
        <w:rPr>
          <w:b w:val="0"/>
        </w:rPr>
      </w:pPr>
    </w:p>
    <w:p w14:paraId="3BB05C96" w14:textId="1B1F8C0E" w:rsidR="00D21978" w:rsidRPr="00F62AFC" w:rsidRDefault="004B7149" w:rsidP="00506CA2">
      <w:pPr>
        <w:pStyle w:val="a6"/>
        <w:overflowPunct w:val="0"/>
        <w:autoSpaceDE w:val="0"/>
        <w:autoSpaceDN w:val="0"/>
        <w:jc w:val="both"/>
        <w:rPr>
          <w:b w:val="0"/>
        </w:rPr>
      </w:pPr>
      <w:r w:rsidRPr="00F62AFC">
        <w:rPr>
          <w:rFonts w:hint="eastAsia"/>
          <w:b w:val="0"/>
        </w:rPr>
        <w:t>请记住，“入门指南”的示例中使用了更完整的</w:t>
      </w:r>
      <w:r w:rsidRPr="00F62AFC">
        <w:rPr>
          <w:rFonts w:hint="eastAsia"/>
          <w:b w:val="0"/>
          <w:i/>
        </w:rPr>
        <w:t>platformio.ini</w:t>
      </w:r>
      <w:r w:rsidRPr="00F62AFC">
        <w:rPr>
          <w:rFonts w:hint="eastAsia"/>
          <w:b w:val="0"/>
        </w:rPr>
        <w:t>文件。如果要使用任何需要额外命令的功能（例如</w:t>
      </w:r>
      <w:r w:rsidRPr="00F62AFC">
        <w:rPr>
          <w:rFonts w:hint="eastAsia"/>
          <w:b w:val="0"/>
        </w:rPr>
        <w:t>Verilator</w:t>
      </w:r>
      <w:r w:rsidRPr="00F62AFC">
        <w:rPr>
          <w:rFonts w:hint="eastAsia"/>
          <w:b w:val="0"/>
        </w:rPr>
        <w:t>仿真器的路径、串行控制台的配置、</w:t>
      </w:r>
      <w:r w:rsidRPr="00F62AFC">
        <w:rPr>
          <w:rFonts w:hint="eastAsia"/>
          <w:b w:val="0"/>
        </w:rPr>
        <w:t>Whisper</w:t>
      </w:r>
      <w:r w:rsidRPr="00F62AFC">
        <w:rPr>
          <w:rFonts w:hint="eastAsia"/>
          <w:b w:val="0"/>
        </w:rPr>
        <w:t>调试工具等），则可以使用上述示例中的</w:t>
      </w:r>
      <w:r w:rsidRPr="00F62AFC">
        <w:rPr>
          <w:rFonts w:hint="eastAsia"/>
          <w:b w:val="0"/>
          <w:i/>
        </w:rPr>
        <w:t>platformio.ini</w:t>
      </w:r>
      <w:r w:rsidRPr="00F62AFC">
        <w:rPr>
          <w:rFonts w:hint="eastAsia"/>
          <w:b w:val="0"/>
        </w:rPr>
        <w:t>。</w:t>
      </w:r>
    </w:p>
    <w:p w14:paraId="244CB3F4" w14:textId="147C616F" w:rsidR="004B7149" w:rsidRPr="00F62AFC" w:rsidRDefault="004B7149" w:rsidP="00F62AFC">
      <w:pPr>
        <w:pStyle w:val="a6"/>
        <w:overflowPunct w:val="0"/>
        <w:autoSpaceDE w:val="0"/>
        <w:autoSpaceDN w:val="0"/>
        <w:rPr>
          <w:b w:val="0"/>
        </w:rPr>
      </w:pPr>
    </w:p>
    <w:p w14:paraId="02B28F82" w14:textId="77777777" w:rsidR="00EC3ABA" w:rsidRPr="00F62AFC" w:rsidRDefault="00EC3ABA" w:rsidP="00F62AFC">
      <w:pPr>
        <w:pStyle w:val="a6"/>
        <w:overflowPunct w:val="0"/>
        <w:autoSpaceDE w:val="0"/>
        <w:autoSpaceDN w:val="0"/>
        <w:rPr>
          <w:b w:val="0"/>
        </w:rPr>
      </w:pPr>
    </w:p>
    <w:p w14:paraId="3E9199B0" w14:textId="7FB8D535" w:rsidR="00F27B8F" w:rsidRPr="00F62AFC" w:rsidRDefault="00F27B8F" w:rsidP="00F52543">
      <w:pPr>
        <w:pStyle w:val="a6"/>
        <w:keepNext/>
        <w:keepLines/>
        <w:overflowPunct w:val="0"/>
        <w:autoSpaceDE w:val="0"/>
        <w:autoSpaceDN w:val="0"/>
        <w:rPr>
          <w:bCs/>
        </w:rPr>
      </w:pPr>
      <w:r w:rsidRPr="00F62AFC">
        <w:rPr>
          <w:rFonts w:hint="eastAsia"/>
        </w:rPr>
        <w:t>步骤</w:t>
      </w:r>
      <w:r w:rsidRPr="00F62AFC">
        <w:rPr>
          <w:rFonts w:hint="eastAsia"/>
        </w:rPr>
        <w:t>2.</w:t>
      </w:r>
      <w:r w:rsidR="00506CA2">
        <w:t xml:space="preserve"> </w:t>
      </w:r>
      <w:r w:rsidRPr="00F62AFC">
        <w:rPr>
          <w:rFonts w:hint="eastAsia"/>
        </w:rPr>
        <w:t>编写</w:t>
      </w:r>
      <w:r w:rsidRPr="00F62AFC">
        <w:rPr>
          <w:rFonts w:hint="eastAsia"/>
        </w:rPr>
        <w:t>RISC-V</w:t>
      </w:r>
      <w:r w:rsidRPr="00F62AFC">
        <w:rPr>
          <w:rFonts w:hint="eastAsia"/>
        </w:rPr>
        <w:t>汇编语言程序</w:t>
      </w:r>
    </w:p>
    <w:p w14:paraId="0404E3DA" w14:textId="1F17899A" w:rsidR="00F77572" w:rsidRPr="00506CA2" w:rsidRDefault="00F77572" w:rsidP="00506CA2">
      <w:pPr>
        <w:pStyle w:val="a6"/>
        <w:overflowPunct w:val="0"/>
        <w:autoSpaceDE w:val="0"/>
        <w:autoSpaceDN w:val="0"/>
        <w:jc w:val="both"/>
        <w:rPr>
          <w:b w:val="0"/>
        </w:rPr>
      </w:pPr>
      <w:r w:rsidRPr="00506CA2">
        <w:rPr>
          <w:rFonts w:hint="eastAsia"/>
          <w:b w:val="0"/>
        </w:rPr>
        <w:t>现在，需要编写</w:t>
      </w:r>
      <w:r w:rsidRPr="00506CA2">
        <w:rPr>
          <w:rFonts w:hint="eastAsia"/>
          <w:b w:val="0"/>
        </w:rPr>
        <w:t>RISC-V</w:t>
      </w:r>
      <w:r w:rsidRPr="00506CA2">
        <w:rPr>
          <w:rFonts w:hint="eastAsia"/>
          <w:b w:val="0"/>
        </w:rPr>
        <w:t>汇编程序。单击“</w:t>
      </w:r>
      <w:r w:rsidRPr="00506CA2">
        <w:rPr>
          <w:rFonts w:hint="eastAsia"/>
          <w:b w:val="0"/>
        </w:rPr>
        <w:t>File</w:t>
      </w:r>
      <w:r w:rsidRPr="00506CA2">
        <w:rPr>
          <w:rFonts w:hint="eastAsia"/>
          <w:b w:val="0"/>
        </w:rPr>
        <w:t>”（文件）→“</w:t>
      </w:r>
      <w:r w:rsidRPr="00506CA2">
        <w:rPr>
          <w:rFonts w:hint="eastAsia"/>
          <w:b w:val="0"/>
        </w:rPr>
        <w:t>New File</w:t>
      </w:r>
      <w:r w:rsidRPr="00506CA2">
        <w:rPr>
          <w:rFonts w:hint="eastAsia"/>
          <w:b w:val="0"/>
        </w:rPr>
        <w:t>”（新建文件）（参见</w:t>
      </w:r>
      <w:r w:rsidR="00D429C1" w:rsidRPr="00506CA2">
        <w:rPr>
          <w:rFonts w:hint="eastAsia"/>
          <w:b w:val="0"/>
        </w:rPr>
        <w:fldChar w:fldCharType="begin"/>
      </w:r>
      <w:r w:rsidR="00D429C1" w:rsidRPr="00506CA2">
        <w:rPr>
          <w:rFonts w:hint="eastAsia"/>
          <w:b w:val="0"/>
        </w:rPr>
        <w:instrText xml:space="preserve"> REF _Ref52269926 \h  \* MERGEFORMAT </w:instrText>
      </w:r>
      <w:r w:rsidR="00D429C1" w:rsidRPr="00506CA2">
        <w:rPr>
          <w:rFonts w:hint="eastAsia"/>
          <w:b w:val="0"/>
        </w:rPr>
      </w:r>
      <w:r w:rsidR="00D429C1" w:rsidRPr="00506CA2">
        <w:rPr>
          <w:rFonts w:hint="eastAsia"/>
          <w:b w:val="0"/>
        </w:rPr>
        <w:fldChar w:fldCharType="separate"/>
      </w:r>
      <w:r w:rsidR="00F62AFC" w:rsidRPr="00506CA2">
        <w:rPr>
          <w:rFonts w:hint="eastAsia"/>
          <w:b w:val="0"/>
        </w:rPr>
        <w:t>图</w:t>
      </w:r>
      <w:r w:rsidR="00F62AFC" w:rsidRPr="00506CA2">
        <w:rPr>
          <w:b w:val="0"/>
        </w:rPr>
        <w:t>7</w:t>
      </w:r>
      <w:r w:rsidR="00D429C1" w:rsidRPr="00506CA2">
        <w:rPr>
          <w:rFonts w:hint="eastAsia"/>
          <w:b w:val="0"/>
        </w:rPr>
        <w:fldChar w:fldCharType="end"/>
      </w:r>
      <w:r w:rsidRPr="00506CA2">
        <w:rPr>
          <w:rFonts w:hint="eastAsia"/>
          <w:b w:val="0"/>
        </w:rPr>
        <w:t>）。</w:t>
      </w:r>
    </w:p>
    <w:p w14:paraId="66926D0B" w14:textId="1A6E1DEF" w:rsidR="00F77572" w:rsidRPr="00F62AFC" w:rsidRDefault="00F77572" w:rsidP="00F62AFC">
      <w:pPr>
        <w:pStyle w:val="a6"/>
        <w:overflowPunct w:val="0"/>
        <w:autoSpaceDE w:val="0"/>
        <w:autoSpaceDN w:val="0"/>
        <w:rPr>
          <w:b w:val="0"/>
        </w:rPr>
      </w:pPr>
    </w:p>
    <w:p w14:paraId="0D7F12A0" w14:textId="038A98B6" w:rsidR="00F77572" w:rsidRPr="00F62AFC" w:rsidRDefault="00F77572" w:rsidP="00F62AFC">
      <w:pPr>
        <w:pStyle w:val="a6"/>
        <w:overflowPunct w:val="0"/>
        <w:autoSpaceDE w:val="0"/>
        <w:autoSpaceDN w:val="0"/>
        <w:jc w:val="center"/>
        <w:rPr>
          <w:b w:val="0"/>
        </w:rPr>
      </w:pPr>
      <w:r>
        <w:rPr>
          <w:rFonts w:hint="eastAsia"/>
          <w:noProof/>
        </w:rPr>
        <w:drawing>
          <wp:inline distT="0" distB="0" distL="0" distR="0" wp14:anchorId="4F5B4598" wp14:editId="1727F425">
            <wp:extent cx="3209290" cy="143504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43379" cy="1450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16A5C" w14:textId="70D84CD5" w:rsidR="00F71647" w:rsidRPr="00F62AFC" w:rsidRDefault="00F71647" w:rsidP="00F62AFC">
      <w:pPr>
        <w:pStyle w:val="a6"/>
        <w:overflowPunct w:val="0"/>
        <w:autoSpaceDE w:val="0"/>
        <w:autoSpaceDN w:val="0"/>
        <w:jc w:val="center"/>
        <w:rPr>
          <w:b w:val="0"/>
        </w:rPr>
      </w:pPr>
      <w:bookmarkStart w:id="14" w:name="_Ref52269926"/>
      <w:r w:rsidRPr="00F62AFC">
        <w:rPr>
          <w:rFonts w:hint="eastAsia"/>
        </w:rPr>
        <w:t>图</w:t>
      </w:r>
      <w:r w:rsidR="00B63102">
        <w:rPr>
          <w:noProof/>
        </w:rPr>
        <w:fldChar w:fldCharType="begin"/>
      </w:r>
      <w:r w:rsidR="00B63102">
        <w:rPr>
          <w:noProof/>
        </w:rPr>
        <w:instrText xml:space="preserve"> SEQ Figure \* ARABIC </w:instrText>
      </w:r>
      <w:r w:rsidR="00B63102">
        <w:rPr>
          <w:noProof/>
        </w:rPr>
        <w:fldChar w:fldCharType="separate"/>
      </w:r>
      <w:r w:rsidR="00F62AFC" w:rsidRPr="00F62AFC">
        <w:rPr>
          <w:noProof/>
        </w:rPr>
        <w:t>7</w:t>
      </w:r>
      <w:r w:rsidR="00B63102">
        <w:rPr>
          <w:noProof/>
        </w:rPr>
        <w:fldChar w:fldCharType="end"/>
      </w:r>
      <w:bookmarkEnd w:id="14"/>
      <w:r w:rsidRPr="00F62AFC">
        <w:rPr>
          <w:rFonts w:hint="eastAsia"/>
        </w:rPr>
        <w:t>.</w:t>
      </w:r>
      <w:r w:rsidR="00506CA2">
        <w:t xml:space="preserve"> </w:t>
      </w:r>
      <w:r w:rsidRPr="00F62AFC">
        <w:rPr>
          <w:rFonts w:hint="eastAsia"/>
        </w:rPr>
        <w:t>向项目中添加文件</w:t>
      </w:r>
    </w:p>
    <w:p w14:paraId="10F29169" w14:textId="77777777" w:rsidR="00F71647" w:rsidRPr="00F62AFC" w:rsidRDefault="00F71647" w:rsidP="00F62AFC">
      <w:pPr>
        <w:pStyle w:val="a6"/>
        <w:overflowPunct w:val="0"/>
        <w:autoSpaceDE w:val="0"/>
        <w:autoSpaceDN w:val="0"/>
        <w:rPr>
          <w:b w:val="0"/>
        </w:rPr>
      </w:pPr>
    </w:p>
    <w:p w14:paraId="71FF883E" w14:textId="0112195C" w:rsidR="00FD07D1" w:rsidRPr="00F62AFC" w:rsidRDefault="00807A78" w:rsidP="00506CA2">
      <w:pPr>
        <w:pStyle w:val="a6"/>
        <w:overflowPunct w:val="0"/>
        <w:autoSpaceDE w:val="0"/>
        <w:autoSpaceDN w:val="0"/>
        <w:jc w:val="both"/>
        <w:rPr>
          <w:b w:val="0"/>
        </w:rPr>
      </w:pPr>
      <w:r w:rsidRPr="00F62AFC">
        <w:rPr>
          <w:rFonts w:hint="eastAsia"/>
          <w:b w:val="0"/>
        </w:rPr>
        <w:t>将打开一个空白窗口。在该窗口中输入（或复制</w:t>
      </w:r>
      <w:r w:rsidRPr="00F62AFC">
        <w:rPr>
          <w:rFonts w:hint="eastAsia"/>
          <w:b w:val="0"/>
        </w:rPr>
        <w:t>/</w:t>
      </w:r>
      <w:r w:rsidRPr="00F62AFC">
        <w:rPr>
          <w:rFonts w:hint="eastAsia"/>
          <w:b w:val="0"/>
        </w:rPr>
        <w:t>粘贴）以下</w:t>
      </w:r>
      <w:r w:rsidRPr="00F62AFC">
        <w:rPr>
          <w:rFonts w:hint="eastAsia"/>
          <w:b w:val="0"/>
        </w:rPr>
        <w:t>RISC-V</w:t>
      </w:r>
      <w:r w:rsidRPr="00F62AFC">
        <w:rPr>
          <w:rFonts w:hint="eastAsia"/>
          <w:b w:val="0"/>
        </w:rPr>
        <w:t>汇编程序（参见</w:t>
      </w:r>
      <w:r w:rsidR="00D429C1" w:rsidRPr="00D429C1">
        <w:rPr>
          <w:rFonts w:hint="eastAsia"/>
          <w:b w:val="0"/>
        </w:rPr>
        <w:fldChar w:fldCharType="begin"/>
      </w:r>
      <w:r w:rsidR="00D429C1" w:rsidRPr="00D429C1">
        <w:rPr>
          <w:rFonts w:hint="eastAsia"/>
          <w:b w:val="0"/>
        </w:rPr>
        <w:instrText xml:space="preserve"> REF _Ref52270094 \h  \* MERGEFORMAT </w:instrText>
      </w:r>
      <w:r w:rsidR="00D429C1" w:rsidRPr="00D429C1">
        <w:rPr>
          <w:rFonts w:hint="eastAsia"/>
          <w:b w:val="0"/>
        </w:rPr>
      </w:r>
      <w:r w:rsidR="00D429C1" w:rsidRPr="00D429C1">
        <w:rPr>
          <w:rFonts w:hint="eastAsia"/>
          <w:b w:val="0"/>
        </w:rPr>
        <w:fldChar w:fldCharType="separate"/>
      </w:r>
      <w:r w:rsidR="00F62AFC" w:rsidRPr="00F62AFC">
        <w:rPr>
          <w:rFonts w:hint="eastAsia"/>
          <w:b w:val="0"/>
        </w:rPr>
        <w:t>图</w:t>
      </w:r>
      <w:r w:rsidR="00F62AFC" w:rsidRPr="00F62AFC">
        <w:rPr>
          <w:b w:val="0"/>
        </w:rPr>
        <w:t>8</w:t>
      </w:r>
      <w:r w:rsidR="00D429C1" w:rsidRPr="00D429C1">
        <w:rPr>
          <w:rFonts w:hint="eastAsia"/>
          <w:b w:val="0"/>
        </w:rPr>
        <w:fldChar w:fldCharType="end"/>
      </w:r>
      <w:r w:rsidRPr="00F62AFC">
        <w:rPr>
          <w:rFonts w:hint="eastAsia"/>
          <w:b w:val="0"/>
        </w:rPr>
        <w:t>）。也可通过以下路径获取该程序：</w:t>
      </w:r>
    </w:p>
    <w:p w14:paraId="13D4C3B6" w14:textId="6464E4E6" w:rsidR="00282E6F" w:rsidRPr="00F62AFC" w:rsidRDefault="00282E6F" w:rsidP="00F62AFC">
      <w:pPr>
        <w:pStyle w:val="a6"/>
        <w:overflowPunct w:val="0"/>
        <w:autoSpaceDE w:val="0"/>
        <w:autoSpaceDN w:val="0"/>
        <w:rPr>
          <w:b w:val="0"/>
        </w:rPr>
      </w:pPr>
    </w:p>
    <w:p w14:paraId="0DAE25D9" w14:textId="1EC6C355" w:rsidR="00282E6F" w:rsidRPr="00506CA2" w:rsidRDefault="00282E6F" w:rsidP="00F62AFC">
      <w:pPr>
        <w:pStyle w:val="a6"/>
        <w:overflowPunct w:val="0"/>
        <w:autoSpaceDE w:val="0"/>
        <w:autoSpaceDN w:val="0"/>
        <w:rPr>
          <w:rFonts w:ascii="Courier New" w:hAnsi="Courier New" w:cs="Courier New"/>
          <w:b w:val="0"/>
          <w:sz w:val="20"/>
          <w:szCs w:val="20"/>
        </w:rPr>
      </w:pPr>
      <w:r w:rsidRPr="00506CA2">
        <w:rPr>
          <w:rFonts w:ascii="Courier New" w:hAnsi="Courier New" w:cs="Courier New"/>
          <w:b w:val="0"/>
          <w:sz w:val="20"/>
          <w:szCs w:val="20"/>
        </w:rPr>
        <w:t xml:space="preserve">   [RVfpgaPath]/RVfpga/Labs/Lab3/ReadSwitches.S</w:t>
      </w:r>
    </w:p>
    <w:p w14:paraId="672F95CD" w14:textId="77777777" w:rsidR="00282E6F" w:rsidRPr="00506CA2" w:rsidRDefault="00282E6F" w:rsidP="00F62AFC">
      <w:pPr>
        <w:pStyle w:val="a6"/>
        <w:overflowPunct w:val="0"/>
        <w:autoSpaceDE w:val="0"/>
        <w:autoSpaceDN w:val="0"/>
        <w:rPr>
          <w:rFonts w:ascii="Courier New" w:hAnsi="Courier New" w:cs="Courier New"/>
          <w:b w:val="0"/>
        </w:rPr>
      </w:pPr>
    </w:p>
    <w:p w14:paraId="5F47DDC5" w14:textId="77777777" w:rsidR="00FD07D1" w:rsidRPr="00506CA2" w:rsidRDefault="00FD07D1" w:rsidP="00F62AFC">
      <w:pPr>
        <w:pStyle w:val="a6"/>
        <w:overflowPunct w:val="0"/>
        <w:autoSpaceDE w:val="0"/>
        <w:autoSpaceDN w:val="0"/>
        <w:rPr>
          <w:rFonts w:ascii="Courier New" w:hAnsi="Courier New" w:cs="Courier New"/>
          <w:b w:val="0"/>
          <w:sz w:val="20"/>
          <w:szCs w:val="20"/>
        </w:rPr>
      </w:pPr>
    </w:p>
    <w:p w14:paraId="15BB3D79" w14:textId="77777777" w:rsidR="00F25BC1" w:rsidRPr="00506CA2" w:rsidRDefault="00F25BC1" w:rsidP="00F62AFC">
      <w:pPr>
        <w:pStyle w:val="a6"/>
        <w:overflowPunct w:val="0"/>
        <w:autoSpaceDE w:val="0"/>
        <w:autoSpaceDN w:val="0"/>
        <w:rPr>
          <w:rFonts w:ascii="Courier New" w:hAnsi="Courier New" w:cs="Courier New"/>
          <w:b w:val="0"/>
          <w:sz w:val="20"/>
          <w:szCs w:val="20"/>
        </w:rPr>
      </w:pPr>
      <w:r w:rsidRPr="00506CA2">
        <w:rPr>
          <w:rFonts w:ascii="Courier New" w:hAnsi="Courier New" w:cs="Courier New"/>
          <w:b w:val="0"/>
          <w:sz w:val="20"/>
          <w:szCs w:val="20"/>
        </w:rPr>
        <w:t>// memory-mapped I/O addresses</w:t>
      </w:r>
    </w:p>
    <w:p w14:paraId="4B31F8F6" w14:textId="77777777" w:rsidR="00F25BC1" w:rsidRPr="00506CA2" w:rsidRDefault="00F25BC1" w:rsidP="00F62AFC">
      <w:pPr>
        <w:pStyle w:val="a6"/>
        <w:overflowPunct w:val="0"/>
        <w:autoSpaceDE w:val="0"/>
        <w:autoSpaceDN w:val="0"/>
        <w:rPr>
          <w:rFonts w:ascii="Courier New" w:hAnsi="Courier New" w:cs="Courier New"/>
          <w:b w:val="0"/>
          <w:sz w:val="20"/>
          <w:szCs w:val="20"/>
        </w:rPr>
      </w:pPr>
      <w:r w:rsidRPr="00506CA2">
        <w:rPr>
          <w:rFonts w:ascii="Courier New" w:hAnsi="Courier New" w:cs="Courier New"/>
          <w:b w:val="0"/>
          <w:sz w:val="20"/>
          <w:szCs w:val="20"/>
        </w:rPr>
        <w:t># GPIO_SWs   = 0x80001400</w:t>
      </w:r>
    </w:p>
    <w:p w14:paraId="5728E370" w14:textId="77777777" w:rsidR="00F25BC1" w:rsidRPr="00506CA2" w:rsidRDefault="00F25BC1" w:rsidP="00F62AFC">
      <w:pPr>
        <w:pStyle w:val="a6"/>
        <w:overflowPunct w:val="0"/>
        <w:autoSpaceDE w:val="0"/>
        <w:autoSpaceDN w:val="0"/>
        <w:rPr>
          <w:rFonts w:ascii="Courier New" w:hAnsi="Courier New" w:cs="Courier New"/>
          <w:b w:val="0"/>
          <w:sz w:val="20"/>
          <w:szCs w:val="20"/>
        </w:rPr>
      </w:pPr>
      <w:r w:rsidRPr="00506CA2">
        <w:rPr>
          <w:rFonts w:ascii="Courier New" w:hAnsi="Courier New" w:cs="Courier New"/>
          <w:b w:val="0"/>
          <w:sz w:val="20"/>
          <w:szCs w:val="20"/>
        </w:rPr>
        <w:t># GPIO_LEDs  = 0x80001404</w:t>
      </w:r>
    </w:p>
    <w:p w14:paraId="56AA1302" w14:textId="77777777" w:rsidR="00F25BC1" w:rsidRPr="00506CA2" w:rsidRDefault="00F25BC1" w:rsidP="00F62AFC">
      <w:pPr>
        <w:pStyle w:val="a6"/>
        <w:overflowPunct w:val="0"/>
        <w:autoSpaceDE w:val="0"/>
        <w:autoSpaceDN w:val="0"/>
        <w:rPr>
          <w:rFonts w:ascii="Courier New" w:hAnsi="Courier New" w:cs="Courier New"/>
          <w:b w:val="0"/>
          <w:sz w:val="20"/>
          <w:szCs w:val="20"/>
        </w:rPr>
      </w:pPr>
      <w:r w:rsidRPr="00506CA2">
        <w:rPr>
          <w:rFonts w:ascii="Courier New" w:hAnsi="Courier New" w:cs="Courier New"/>
          <w:b w:val="0"/>
          <w:sz w:val="20"/>
          <w:szCs w:val="20"/>
        </w:rPr>
        <w:t># GPIO_INOUT = 0x80001408</w:t>
      </w:r>
    </w:p>
    <w:p w14:paraId="55A80CF7" w14:textId="77777777" w:rsidR="00F25BC1" w:rsidRPr="00506CA2" w:rsidRDefault="00F25BC1" w:rsidP="00F62AFC">
      <w:pPr>
        <w:pStyle w:val="a6"/>
        <w:overflowPunct w:val="0"/>
        <w:autoSpaceDE w:val="0"/>
        <w:autoSpaceDN w:val="0"/>
        <w:rPr>
          <w:rFonts w:ascii="Courier New" w:hAnsi="Courier New" w:cs="Courier New"/>
          <w:b w:val="0"/>
          <w:sz w:val="20"/>
          <w:szCs w:val="20"/>
          <w:lang w:val="es-ES"/>
        </w:rPr>
      </w:pPr>
    </w:p>
    <w:p w14:paraId="2B064662" w14:textId="69E91A78" w:rsidR="00F25BC1" w:rsidRPr="00506CA2" w:rsidRDefault="00F25BC1" w:rsidP="00F62AFC">
      <w:pPr>
        <w:pStyle w:val="a6"/>
        <w:overflowPunct w:val="0"/>
        <w:autoSpaceDE w:val="0"/>
        <w:autoSpaceDN w:val="0"/>
        <w:rPr>
          <w:rFonts w:ascii="Courier New" w:hAnsi="Courier New" w:cs="Courier New"/>
          <w:b w:val="0"/>
          <w:sz w:val="20"/>
          <w:szCs w:val="20"/>
        </w:rPr>
      </w:pPr>
      <w:r w:rsidRPr="00506CA2">
        <w:rPr>
          <w:rFonts w:ascii="Courier New" w:hAnsi="Courier New" w:cs="Courier New"/>
          <w:b w:val="0"/>
          <w:sz w:val="20"/>
          <w:szCs w:val="20"/>
        </w:rPr>
        <w:t>.globl main</w:t>
      </w:r>
    </w:p>
    <w:p w14:paraId="2AC6F199" w14:textId="2EA96BD9" w:rsidR="00F25BC1" w:rsidRPr="00506CA2" w:rsidRDefault="00681A7D" w:rsidP="00F62AFC">
      <w:pPr>
        <w:pStyle w:val="a6"/>
        <w:overflowPunct w:val="0"/>
        <w:autoSpaceDE w:val="0"/>
        <w:autoSpaceDN w:val="0"/>
        <w:rPr>
          <w:rFonts w:ascii="Courier New" w:hAnsi="Courier New" w:cs="Courier New"/>
          <w:b w:val="0"/>
          <w:sz w:val="20"/>
          <w:szCs w:val="20"/>
        </w:rPr>
      </w:pPr>
      <w:r w:rsidRPr="00506CA2">
        <w:rPr>
          <w:rFonts w:ascii="Courier New" w:hAnsi="Courier New" w:cs="Courier New"/>
          <w:b w:val="0"/>
          <w:sz w:val="20"/>
          <w:szCs w:val="20"/>
        </w:rPr>
        <w:t>main:</w:t>
      </w:r>
    </w:p>
    <w:p w14:paraId="2D2F45D0" w14:textId="77777777" w:rsidR="00F25BC1" w:rsidRPr="00506CA2" w:rsidRDefault="00F25BC1" w:rsidP="00F62AFC">
      <w:pPr>
        <w:pStyle w:val="a6"/>
        <w:overflowPunct w:val="0"/>
        <w:autoSpaceDE w:val="0"/>
        <w:autoSpaceDN w:val="0"/>
        <w:rPr>
          <w:rFonts w:ascii="Courier New" w:hAnsi="Courier New" w:cs="Courier New"/>
          <w:b w:val="0"/>
          <w:sz w:val="20"/>
          <w:szCs w:val="20"/>
        </w:rPr>
      </w:pPr>
    </w:p>
    <w:p w14:paraId="0995FE21" w14:textId="77777777" w:rsidR="00F25BC1" w:rsidRPr="00506CA2" w:rsidRDefault="00F25BC1" w:rsidP="00F62AFC">
      <w:pPr>
        <w:pStyle w:val="a6"/>
        <w:overflowPunct w:val="0"/>
        <w:autoSpaceDE w:val="0"/>
        <w:autoSpaceDN w:val="0"/>
        <w:rPr>
          <w:rFonts w:ascii="Courier New" w:hAnsi="Courier New" w:cs="Courier New"/>
          <w:b w:val="0"/>
          <w:sz w:val="20"/>
          <w:szCs w:val="20"/>
        </w:rPr>
      </w:pPr>
      <w:r w:rsidRPr="00506CA2">
        <w:rPr>
          <w:rFonts w:ascii="Courier New" w:hAnsi="Courier New" w:cs="Courier New"/>
          <w:b w:val="0"/>
          <w:sz w:val="20"/>
          <w:szCs w:val="20"/>
        </w:rPr>
        <w:t>main:</w:t>
      </w:r>
    </w:p>
    <w:p w14:paraId="5A42E8FD" w14:textId="77777777" w:rsidR="00F25BC1" w:rsidRPr="00506CA2" w:rsidRDefault="00F25BC1" w:rsidP="00F62AFC">
      <w:pPr>
        <w:pStyle w:val="a6"/>
        <w:overflowPunct w:val="0"/>
        <w:autoSpaceDE w:val="0"/>
        <w:autoSpaceDN w:val="0"/>
        <w:rPr>
          <w:rFonts w:ascii="Courier New" w:hAnsi="Courier New" w:cs="Courier New"/>
          <w:b w:val="0"/>
          <w:sz w:val="20"/>
          <w:szCs w:val="20"/>
        </w:rPr>
      </w:pPr>
      <w:r w:rsidRPr="00506CA2">
        <w:rPr>
          <w:rFonts w:ascii="Courier New" w:hAnsi="Courier New" w:cs="Courier New"/>
          <w:b w:val="0"/>
          <w:sz w:val="20"/>
          <w:szCs w:val="20"/>
        </w:rPr>
        <w:t xml:space="preserve">  li t0, 0x80001400   # base address of GPIO memory-mapped registers</w:t>
      </w:r>
    </w:p>
    <w:p w14:paraId="53F12A2B" w14:textId="77777777" w:rsidR="00F25BC1" w:rsidRPr="00506CA2" w:rsidRDefault="00F25BC1" w:rsidP="00F62AFC">
      <w:pPr>
        <w:pStyle w:val="a6"/>
        <w:overflowPunct w:val="0"/>
        <w:autoSpaceDE w:val="0"/>
        <w:autoSpaceDN w:val="0"/>
        <w:rPr>
          <w:rFonts w:ascii="Courier New" w:hAnsi="Courier New" w:cs="Courier New"/>
          <w:b w:val="0"/>
          <w:sz w:val="20"/>
          <w:szCs w:val="20"/>
        </w:rPr>
      </w:pPr>
      <w:r w:rsidRPr="00506CA2">
        <w:rPr>
          <w:rFonts w:ascii="Courier New" w:hAnsi="Courier New" w:cs="Courier New"/>
          <w:b w:val="0"/>
          <w:sz w:val="20"/>
          <w:szCs w:val="20"/>
        </w:rPr>
        <w:t xml:space="preserve">  li t1, 0xFFFF       # set direction of GPIOs</w:t>
      </w:r>
    </w:p>
    <w:p w14:paraId="65EBA1EA" w14:textId="77777777" w:rsidR="00F25BC1" w:rsidRPr="00506CA2" w:rsidRDefault="00F25BC1" w:rsidP="00F62AFC">
      <w:pPr>
        <w:pStyle w:val="a6"/>
        <w:overflowPunct w:val="0"/>
        <w:autoSpaceDE w:val="0"/>
        <w:autoSpaceDN w:val="0"/>
        <w:rPr>
          <w:rFonts w:ascii="Courier New" w:hAnsi="Courier New" w:cs="Courier New"/>
          <w:b w:val="0"/>
          <w:sz w:val="20"/>
          <w:szCs w:val="20"/>
        </w:rPr>
      </w:pPr>
      <w:r w:rsidRPr="00506CA2">
        <w:rPr>
          <w:rFonts w:ascii="Courier New" w:hAnsi="Courier New" w:cs="Courier New"/>
          <w:b w:val="0"/>
          <w:sz w:val="20"/>
          <w:szCs w:val="20"/>
        </w:rPr>
        <w:t xml:space="preserve">                      # upper half = switches (inputs)  (=0)</w:t>
      </w:r>
    </w:p>
    <w:p w14:paraId="1BAF763C" w14:textId="77777777" w:rsidR="00F25BC1" w:rsidRPr="00506CA2" w:rsidRDefault="00F25BC1" w:rsidP="00F62AFC">
      <w:pPr>
        <w:pStyle w:val="a6"/>
        <w:overflowPunct w:val="0"/>
        <w:autoSpaceDE w:val="0"/>
        <w:autoSpaceDN w:val="0"/>
        <w:rPr>
          <w:rFonts w:ascii="Courier New" w:hAnsi="Courier New" w:cs="Courier New"/>
          <w:b w:val="0"/>
          <w:sz w:val="20"/>
          <w:szCs w:val="20"/>
        </w:rPr>
      </w:pPr>
      <w:r w:rsidRPr="00506CA2">
        <w:rPr>
          <w:rFonts w:ascii="Courier New" w:hAnsi="Courier New" w:cs="Courier New"/>
          <w:b w:val="0"/>
          <w:sz w:val="20"/>
          <w:szCs w:val="20"/>
        </w:rPr>
        <w:t xml:space="preserve">                      # lower half = outputs (LEDs)     (=1)</w:t>
      </w:r>
    </w:p>
    <w:p w14:paraId="3557A8AD" w14:textId="77777777" w:rsidR="00F25BC1" w:rsidRPr="00506CA2" w:rsidRDefault="00F25BC1" w:rsidP="00F62AFC">
      <w:pPr>
        <w:pStyle w:val="a6"/>
        <w:overflowPunct w:val="0"/>
        <w:autoSpaceDE w:val="0"/>
        <w:autoSpaceDN w:val="0"/>
        <w:rPr>
          <w:rFonts w:ascii="Courier New" w:hAnsi="Courier New" w:cs="Courier New"/>
          <w:b w:val="0"/>
          <w:sz w:val="20"/>
          <w:szCs w:val="20"/>
          <w:lang w:val="fr-HT"/>
        </w:rPr>
      </w:pPr>
      <w:r w:rsidRPr="00506CA2">
        <w:rPr>
          <w:rFonts w:ascii="Courier New" w:hAnsi="Courier New" w:cs="Courier New"/>
          <w:b w:val="0"/>
          <w:sz w:val="20"/>
          <w:szCs w:val="20"/>
        </w:rPr>
        <w:t xml:space="preserve">  </w:t>
      </w:r>
      <w:r w:rsidRPr="00506CA2">
        <w:rPr>
          <w:rFonts w:ascii="Courier New" w:hAnsi="Courier New" w:cs="Courier New"/>
          <w:b w:val="0"/>
          <w:sz w:val="20"/>
          <w:szCs w:val="20"/>
          <w:lang w:val="fr-HT"/>
        </w:rPr>
        <w:t>sw t1, 8(t0)        # GPIO_INOUT = 0xFFFF</w:t>
      </w:r>
    </w:p>
    <w:p w14:paraId="7EEEB642" w14:textId="77777777" w:rsidR="00F25BC1" w:rsidRPr="00506CA2" w:rsidRDefault="00F25BC1" w:rsidP="00F62AFC">
      <w:pPr>
        <w:pStyle w:val="a6"/>
        <w:overflowPunct w:val="0"/>
        <w:autoSpaceDE w:val="0"/>
        <w:autoSpaceDN w:val="0"/>
        <w:rPr>
          <w:rFonts w:ascii="Courier New" w:hAnsi="Courier New" w:cs="Courier New"/>
          <w:b w:val="0"/>
          <w:sz w:val="20"/>
          <w:szCs w:val="20"/>
          <w:lang w:val="fr-HT"/>
        </w:rPr>
      </w:pPr>
    </w:p>
    <w:p w14:paraId="26D2F1C5" w14:textId="77777777" w:rsidR="00F25BC1" w:rsidRPr="00506CA2" w:rsidRDefault="00F25BC1" w:rsidP="00F62AFC">
      <w:pPr>
        <w:pStyle w:val="a6"/>
        <w:overflowPunct w:val="0"/>
        <w:autoSpaceDE w:val="0"/>
        <w:autoSpaceDN w:val="0"/>
        <w:rPr>
          <w:rFonts w:ascii="Courier New" w:hAnsi="Courier New" w:cs="Courier New"/>
          <w:b w:val="0"/>
          <w:sz w:val="20"/>
          <w:szCs w:val="20"/>
        </w:rPr>
      </w:pPr>
      <w:r w:rsidRPr="00506CA2">
        <w:rPr>
          <w:rFonts w:ascii="Courier New" w:hAnsi="Courier New" w:cs="Courier New"/>
          <w:b w:val="0"/>
          <w:sz w:val="20"/>
          <w:szCs w:val="20"/>
        </w:rPr>
        <w:t>repeat:</w:t>
      </w:r>
    </w:p>
    <w:p w14:paraId="0591ECB6" w14:textId="77777777" w:rsidR="00F25BC1" w:rsidRPr="00506CA2" w:rsidRDefault="00F25BC1" w:rsidP="00F62AFC">
      <w:pPr>
        <w:pStyle w:val="a6"/>
        <w:overflowPunct w:val="0"/>
        <w:autoSpaceDE w:val="0"/>
        <w:autoSpaceDN w:val="0"/>
        <w:rPr>
          <w:rFonts w:ascii="Courier New" w:hAnsi="Courier New" w:cs="Courier New"/>
          <w:b w:val="0"/>
          <w:sz w:val="20"/>
          <w:szCs w:val="20"/>
        </w:rPr>
      </w:pPr>
      <w:r w:rsidRPr="00506CA2">
        <w:rPr>
          <w:rFonts w:ascii="Courier New" w:hAnsi="Courier New" w:cs="Courier New"/>
          <w:b w:val="0"/>
          <w:sz w:val="20"/>
          <w:szCs w:val="20"/>
        </w:rPr>
        <w:t xml:space="preserve">  lw   t1, 0(t0)      # read switches: t1 = GPIO_SWs</w:t>
      </w:r>
    </w:p>
    <w:p w14:paraId="4A32A2EF" w14:textId="77777777" w:rsidR="00F25BC1" w:rsidRPr="00506CA2" w:rsidRDefault="00F25BC1" w:rsidP="00F62AFC">
      <w:pPr>
        <w:pStyle w:val="a6"/>
        <w:overflowPunct w:val="0"/>
        <w:autoSpaceDE w:val="0"/>
        <w:autoSpaceDN w:val="0"/>
        <w:rPr>
          <w:rFonts w:ascii="Courier New" w:hAnsi="Courier New" w:cs="Courier New"/>
          <w:b w:val="0"/>
          <w:sz w:val="20"/>
          <w:szCs w:val="20"/>
        </w:rPr>
      </w:pPr>
      <w:r w:rsidRPr="00506CA2">
        <w:rPr>
          <w:rFonts w:ascii="Courier New" w:hAnsi="Courier New" w:cs="Courier New"/>
          <w:b w:val="0"/>
          <w:sz w:val="20"/>
          <w:szCs w:val="20"/>
        </w:rPr>
        <w:t xml:space="preserve">  srli t1, t1, 16     # shift val to the right by 16 bits</w:t>
      </w:r>
    </w:p>
    <w:p w14:paraId="13A19A19" w14:textId="77777777" w:rsidR="00F25BC1" w:rsidRPr="00506CA2" w:rsidRDefault="00F25BC1" w:rsidP="00F62AFC">
      <w:pPr>
        <w:pStyle w:val="a6"/>
        <w:overflowPunct w:val="0"/>
        <w:autoSpaceDE w:val="0"/>
        <w:autoSpaceDN w:val="0"/>
        <w:rPr>
          <w:rFonts w:ascii="Courier New" w:hAnsi="Courier New" w:cs="Courier New"/>
          <w:b w:val="0"/>
          <w:sz w:val="20"/>
          <w:szCs w:val="20"/>
        </w:rPr>
      </w:pPr>
      <w:r w:rsidRPr="00506CA2">
        <w:rPr>
          <w:rFonts w:ascii="Courier New" w:hAnsi="Courier New" w:cs="Courier New"/>
          <w:b w:val="0"/>
          <w:sz w:val="20"/>
          <w:szCs w:val="20"/>
        </w:rPr>
        <w:t xml:space="preserve">  sw   t1, 4(t0)      # write value to LEDs: GPIO_LEDs = t1</w:t>
      </w:r>
    </w:p>
    <w:p w14:paraId="1DC5C550" w14:textId="7E178514" w:rsidR="00FD07D1" w:rsidRPr="00506CA2" w:rsidRDefault="00F25BC1" w:rsidP="00F62AFC">
      <w:pPr>
        <w:pStyle w:val="a6"/>
        <w:overflowPunct w:val="0"/>
        <w:autoSpaceDE w:val="0"/>
        <w:autoSpaceDN w:val="0"/>
        <w:rPr>
          <w:rFonts w:ascii="Courier New" w:hAnsi="Courier New" w:cs="Courier New"/>
          <w:b w:val="0"/>
          <w:sz w:val="20"/>
          <w:szCs w:val="20"/>
        </w:rPr>
      </w:pPr>
      <w:r w:rsidRPr="00506CA2">
        <w:rPr>
          <w:rFonts w:ascii="Courier New" w:hAnsi="Courier New" w:cs="Courier New"/>
          <w:b w:val="0"/>
          <w:sz w:val="20"/>
          <w:szCs w:val="20"/>
        </w:rPr>
        <w:t xml:space="preserve">  j    repeat         # repeat loop</w:t>
      </w:r>
    </w:p>
    <w:p w14:paraId="67593CE9" w14:textId="77777777" w:rsidR="00F25BC1" w:rsidRPr="00506CA2" w:rsidRDefault="00F25BC1" w:rsidP="00F62AFC">
      <w:pPr>
        <w:pStyle w:val="a6"/>
        <w:overflowPunct w:val="0"/>
        <w:autoSpaceDE w:val="0"/>
        <w:autoSpaceDN w:val="0"/>
        <w:rPr>
          <w:rFonts w:ascii="Courier New" w:hAnsi="Courier New" w:cs="Courier New"/>
          <w:b w:val="0"/>
          <w:sz w:val="20"/>
          <w:szCs w:val="20"/>
        </w:rPr>
      </w:pPr>
    </w:p>
    <w:p w14:paraId="674AC59F" w14:textId="29A243D9" w:rsidR="00F77572" w:rsidRPr="00F62AFC" w:rsidRDefault="00F77572" w:rsidP="00F62AFC">
      <w:pPr>
        <w:pStyle w:val="a6"/>
        <w:overflowPunct w:val="0"/>
        <w:autoSpaceDE w:val="0"/>
        <w:autoSpaceDN w:val="0"/>
        <w:rPr>
          <w:rFonts w:cs="Courier New"/>
          <w:b w:val="0"/>
          <w:sz w:val="20"/>
          <w:szCs w:val="20"/>
        </w:rPr>
      </w:pPr>
    </w:p>
    <w:p w14:paraId="51119CCB" w14:textId="349B4025" w:rsidR="004034E7" w:rsidRPr="00F62AFC" w:rsidRDefault="00381CB8" w:rsidP="00F62AFC">
      <w:pPr>
        <w:pStyle w:val="a6"/>
        <w:overflowPunct w:val="0"/>
        <w:autoSpaceDE w:val="0"/>
        <w:autoSpaceDN w:val="0"/>
        <w:jc w:val="center"/>
        <w:rPr>
          <w:rFonts w:cs="Courier New"/>
          <w:b w:val="0"/>
          <w:sz w:val="20"/>
          <w:szCs w:val="20"/>
        </w:rPr>
      </w:pPr>
      <w:r>
        <w:rPr>
          <w:rFonts w:hint="eastAsia"/>
          <w:noProof/>
        </w:rPr>
        <w:drawing>
          <wp:inline distT="0" distB="0" distL="0" distR="0" wp14:anchorId="7B8D15B9" wp14:editId="2FE28F3F">
            <wp:extent cx="5731510" cy="2791460"/>
            <wp:effectExtent l="0" t="0" r="2540" b="889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E14DA" w14:textId="05E8A08D" w:rsidR="00F71647" w:rsidRPr="00F62AFC" w:rsidRDefault="00F71647" w:rsidP="00F62AFC">
      <w:pPr>
        <w:pStyle w:val="a6"/>
        <w:overflowPunct w:val="0"/>
        <w:autoSpaceDE w:val="0"/>
        <w:autoSpaceDN w:val="0"/>
        <w:jc w:val="center"/>
        <w:rPr>
          <w:rFonts w:cs="Courier New"/>
          <w:b w:val="0"/>
          <w:sz w:val="20"/>
          <w:szCs w:val="20"/>
        </w:rPr>
      </w:pPr>
      <w:bookmarkStart w:id="15" w:name="_Ref52270094"/>
      <w:r w:rsidRPr="00F62AFC">
        <w:rPr>
          <w:rFonts w:hint="eastAsia"/>
        </w:rPr>
        <w:t>图</w:t>
      </w:r>
      <w:r w:rsidR="00B63102">
        <w:rPr>
          <w:noProof/>
        </w:rPr>
        <w:fldChar w:fldCharType="begin"/>
      </w:r>
      <w:r w:rsidR="00B63102">
        <w:rPr>
          <w:noProof/>
        </w:rPr>
        <w:instrText xml:space="preserve"> SEQ Figure \* ARABIC </w:instrText>
      </w:r>
      <w:r w:rsidR="00B63102">
        <w:rPr>
          <w:noProof/>
        </w:rPr>
        <w:fldChar w:fldCharType="separate"/>
      </w:r>
      <w:r w:rsidR="00F62AFC" w:rsidRPr="00F62AFC">
        <w:rPr>
          <w:noProof/>
        </w:rPr>
        <w:t>8</w:t>
      </w:r>
      <w:r w:rsidR="00B63102">
        <w:rPr>
          <w:noProof/>
        </w:rPr>
        <w:fldChar w:fldCharType="end"/>
      </w:r>
      <w:bookmarkEnd w:id="15"/>
      <w:r w:rsidRPr="00F62AFC">
        <w:rPr>
          <w:rFonts w:hint="eastAsia"/>
        </w:rPr>
        <w:t>.</w:t>
      </w:r>
      <w:r w:rsidR="00506CA2">
        <w:t xml:space="preserve"> </w:t>
      </w:r>
      <w:r w:rsidRPr="00F62AFC">
        <w:rPr>
          <w:rFonts w:hint="eastAsia"/>
        </w:rPr>
        <w:t>输入</w:t>
      </w:r>
      <w:r w:rsidRPr="00F62AFC">
        <w:rPr>
          <w:rFonts w:hint="eastAsia"/>
        </w:rPr>
        <w:t>RISC-V</w:t>
      </w:r>
      <w:r w:rsidRPr="00F62AFC">
        <w:rPr>
          <w:rFonts w:hint="eastAsia"/>
        </w:rPr>
        <w:t>汇编程序</w:t>
      </w:r>
    </w:p>
    <w:p w14:paraId="37874EE3" w14:textId="77777777" w:rsidR="00F25BC1" w:rsidRPr="00F62AFC" w:rsidRDefault="00F25BC1" w:rsidP="00F62AFC">
      <w:pPr>
        <w:pStyle w:val="a6"/>
        <w:overflowPunct w:val="0"/>
        <w:autoSpaceDE w:val="0"/>
        <w:autoSpaceDN w:val="0"/>
        <w:rPr>
          <w:rFonts w:cs="Courier New"/>
          <w:b w:val="0"/>
          <w:sz w:val="20"/>
          <w:szCs w:val="20"/>
        </w:rPr>
      </w:pPr>
    </w:p>
    <w:p w14:paraId="10CD5349" w14:textId="27B47144" w:rsidR="00F25BC1" w:rsidRPr="00F62AFC" w:rsidRDefault="00F25BC1" w:rsidP="00F62AFC">
      <w:pPr>
        <w:pStyle w:val="a6"/>
        <w:overflowPunct w:val="0"/>
        <w:autoSpaceDE w:val="0"/>
        <w:autoSpaceDN w:val="0"/>
        <w:rPr>
          <w:b w:val="0"/>
        </w:rPr>
      </w:pPr>
      <w:r w:rsidRPr="00F62AFC">
        <w:rPr>
          <w:rFonts w:hint="eastAsia"/>
          <w:b w:val="0"/>
        </w:rPr>
        <w:t>汇编代码的开头必须包含以下代码行：</w:t>
      </w:r>
    </w:p>
    <w:p w14:paraId="4058D0EC" w14:textId="77777777" w:rsidR="00F25BC1" w:rsidRPr="00F62AFC" w:rsidRDefault="00F25BC1" w:rsidP="00F62AFC">
      <w:pPr>
        <w:pStyle w:val="a6"/>
        <w:overflowPunct w:val="0"/>
        <w:autoSpaceDE w:val="0"/>
        <w:autoSpaceDN w:val="0"/>
        <w:rPr>
          <w:b w:val="0"/>
        </w:rPr>
      </w:pPr>
    </w:p>
    <w:p w14:paraId="2A53CAF2" w14:textId="42F89CE3" w:rsidR="00F25BC1" w:rsidRPr="00506CA2" w:rsidRDefault="00F25BC1" w:rsidP="00F62AFC">
      <w:pPr>
        <w:pStyle w:val="a6"/>
        <w:overflowPunct w:val="0"/>
        <w:autoSpaceDE w:val="0"/>
        <w:autoSpaceDN w:val="0"/>
        <w:rPr>
          <w:rFonts w:ascii="Courier New" w:hAnsi="Courier New" w:cs="Courier New"/>
          <w:b w:val="0"/>
        </w:rPr>
      </w:pPr>
      <w:r w:rsidRPr="00506CA2">
        <w:rPr>
          <w:rFonts w:ascii="Courier New" w:hAnsi="Courier New" w:cs="Courier New"/>
          <w:b w:val="0"/>
        </w:rPr>
        <w:t>.globl main</w:t>
      </w:r>
    </w:p>
    <w:p w14:paraId="21DF5077" w14:textId="56A79B50" w:rsidR="00F25BC1" w:rsidRPr="00506CA2" w:rsidRDefault="00681A7D" w:rsidP="00F62AFC">
      <w:pPr>
        <w:pStyle w:val="a6"/>
        <w:overflowPunct w:val="0"/>
        <w:autoSpaceDE w:val="0"/>
        <w:autoSpaceDN w:val="0"/>
        <w:rPr>
          <w:rFonts w:ascii="Courier New" w:hAnsi="Courier New" w:cs="Courier New"/>
          <w:b w:val="0"/>
        </w:rPr>
      </w:pPr>
      <w:r w:rsidRPr="00506CA2">
        <w:rPr>
          <w:rFonts w:ascii="Courier New" w:hAnsi="Courier New" w:cs="Courier New"/>
          <w:b w:val="0"/>
        </w:rPr>
        <w:t>main:</w:t>
      </w:r>
    </w:p>
    <w:p w14:paraId="144E12C0" w14:textId="5069F4B3" w:rsidR="00F25BC1" w:rsidRPr="00506CA2" w:rsidRDefault="00F25BC1" w:rsidP="00F62AFC">
      <w:pPr>
        <w:pStyle w:val="a6"/>
        <w:overflowPunct w:val="0"/>
        <w:autoSpaceDE w:val="0"/>
        <w:autoSpaceDN w:val="0"/>
        <w:rPr>
          <w:rFonts w:ascii="Courier New" w:hAnsi="Courier New" w:cs="Courier New"/>
          <w:b w:val="0"/>
        </w:rPr>
      </w:pPr>
    </w:p>
    <w:p w14:paraId="01BDD4E5" w14:textId="1F6FA5AE" w:rsidR="006635AF" w:rsidRPr="00F62AFC" w:rsidRDefault="00381CB8" w:rsidP="00506CA2">
      <w:pPr>
        <w:pStyle w:val="a6"/>
        <w:overflowPunct w:val="0"/>
        <w:autoSpaceDE w:val="0"/>
        <w:autoSpaceDN w:val="0"/>
        <w:jc w:val="both"/>
        <w:rPr>
          <w:b w:val="0"/>
        </w:rPr>
      </w:pPr>
      <w:r w:rsidRPr="00F62AFC">
        <w:rPr>
          <w:rFonts w:hint="eastAsia"/>
          <w:b w:val="0"/>
        </w:rPr>
        <w:t>汇编器指令</w:t>
      </w:r>
      <w:r w:rsidRPr="00506CA2">
        <w:rPr>
          <w:rFonts w:ascii="Courier New" w:hAnsi="Courier New" w:cs="Courier New"/>
          <w:b w:val="0"/>
        </w:rPr>
        <w:t>.globl</w:t>
      </w:r>
      <w:r w:rsidRPr="00F62AFC">
        <w:rPr>
          <w:rFonts w:hint="eastAsia"/>
          <w:b w:val="0"/>
        </w:rPr>
        <w:t>会使标签在所有链接文件中可见。引导代码</w:t>
      </w:r>
      <w:r w:rsidR="00506CA2">
        <w:rPr>
          <w:b w:val="0"/>
        </w:rPr>
        <w:tab/>
      </w:r>
      <w:r w:rsidR="00506CA2">
        <w:rPr>
          <w:b w:val="0"/>
        </w:rPr>
        <w:br/>
      </w:r>
      <w:r w:rsidRPr="00F62AFC">
        <w:rPr>
          <w:rFonts w:hint="eastAsia"/>
          <w:b w:val="0"/>
        </w:rPr>
        <w:t>（</w:t>
      </w:r>
      <w:r w:rsidRPr="00F62AFC">
        <w:rPr>
          <w:rFonts w:hint="eastAsia"/>
          <w:b w:val="0"/>
          <w:i/>
        </w:rPr>
        <w:t>~/.platformio/packages/framework-wd-riscv-sdk/board/nexys_a7_eh1/startup.S</w:t>
      </w:r>
      <w:r w:rsidRPr="00F62AFC">
        <w:rPr>
          <w:rFonts w:hint="eastAsia"/>
          <w:b w:val="0"/>
        </w:rPr>
        <w:t>）将配置系统并跳转到该标签（</w:t>
      </w:r>
      <w:r w:rsidRPr="00F62AFC">
        <w:rPr>
          <w:rFonts w:hint="eastAsia"/>
          <w:b w:val="0"/>
          <w:i/>
        </w:rPr>
        <w:t>main</w:t>
      </w:r>
      <w:r w:rsidRPr="00F62AFC">
        <w:rPr>
          <w:rFonts w:hint="eastAsia"/>
          <w:b w:val="0"/>
        </w:rPr>
        <w:t>）。调试器将在开始工作时在该处设置一个临时断点。</w:t>
      </w:r>
    </w:p>
    <w:p w14:paraId="24CCCDC9" w14:textId="77777777" w:rsidR="006635AF" w:rsidRPr="00F62AFC" w:rsidRDefault="006635AF" w:rsidP="00F62AFC">
      <w:pPr>
        <w:pStyle w:val="a6"/>
        <w:overflowPunct w:val="0"/>
        <w:autoSpaceDE w:val="0"/>
        <w:autoSpaceDN w:val="0"/>
        <w:rPr>
          <w:b w:val="0"/>
        </w:rPr>
      </w:pPr>
    </w:p>
    <w:p w14:paraId="42DD5FF9" w14:textId="1E7747E0" w:rsidR="00930E00" w:rsidRPr="00F62AFC" w:rsidRDefault="004034E7" w:rsidP="00506CA2">
      <w:pPr>
        <w:pStyle w:val="a6"/>
        <w:overflowPunct w:val="0"/>
        <w:autoSpaceDE w:val="0"/>
        <w:autoSpaceDN w:val="0"/>
        <w:jc w:val="both"/>
        <w:rPr>
          <w:b w:val="0"/>
        </w:rPr>
      </w:pPr>
      <w:r w:rsidRPr="00F62AFC">
        <w:rPr>
          <w:rFonts w:hint="eastAsia"/>
          <w:b w:val="0"/>
        </w:rPr>
        <w:t>此</w:t>
      </w:r>
      <w:r w:rsidRPr="00F62AFC">
        <w:rPr>
          <w:rFonts w:hint="eastAsia"/>
          <w:b w:val="0"/>
        </w:rPr>
        <w:t>RISC-V</w:t>
      </w:r>
      <w:r w:rsidRPr="00F62AFC">
        <w:rPr>
          <w:rFonts w:hint="eastAsia"/>
          <w:b w:val="0"/>
        </w:rPr>
        <w:t>汇编程序与实验</w:t>
      </w:r>
      <w:r w:rsidRPr="00F62AFC">
        <w:rPr>
          <w:rFonts w:hint="eastAsia"/>
          <w:b w:val="0"/>
        </w:rPr>
        <w:t>2</w:t>
      </w:r>
      <w:r w:rsidRPr="00F62AFC">
        <w:rPr>
          <w:rFonts w:hint="eastAsia"/>
          <w:b w:val="0"/>
        </w:rPr>
        <w:t>中的示例程序相同，但这次是用</w:t>
      </w:r>
      <w:r w:rsidRPr="00F62AFC">
        <w:rPr>
          <w:rFonts w:hint="eastAsia"/>
          <w:b w:val="0"/>
        </w:rPr>
        <w:t>RISC-V</w:t>
      </w:r>
      <w:r w:rsidRPr="00F62AFC">
        <w:rPr>
          <w:rFonts w:hint="eastAsia"/>
          <w:b w:val="0"/>
        </w:rPr>
        <w:t>汇编语言编写的。此程序会设置通用</w:t>
      </w:r>
      <w:r w:rsidRPr="00F62AFC">
        <w:rPr>
          <w:rFonts w:hint="eastAsia"/>
          <w:b w:val="0"/>
        </w:rPr>
        <w:t>I/O</w:t>
      </w:r>
      <w:r w:rsidRPr="00F62AFC">
        <w:rPr>
          <w:rFonts w:hint="eastAsia"/>
          <w:b w:val="0"/>
        </w:rPr>
        <w:t>（</w:t>
      </w:r>
      <w:r w:rsidRPr="00F62AFC">
        <w:rPr>
          <w:rFonts w:hint="eastAsia"/>
          <w:b w:val="0"/>
        </w:rPr>
        <w:t>GPIO</w:t>
      </w:r>
      <w:r w:rsidRPr="00F62AFC">
        <w:rPr>
          <w:rFonts w:hint="eastAsia"/>
          <w:b w:val="0"/>
        </w:rPr>
        <w:t>）的输入和输出方向，然后反复读取开关的值并将该值写入</w:t>
      </w:r>
      <w:r w:rsidRPr="00F62AFC">
        <w:rPr>
          <w:rFonts w:hint="eastAsia"/>
          <w:b w:val="0"/>
        </w:rPr>
        <w:t>LED</w:t>
      </w:r>
      <w:r w:rsidRPr="00F62AFC">
        <w:rPr>
          <w:rFonts w:hint="eastAsia"/>
          <w:b w:val="0"/>
        </w:rPr>
        <w:t>。</w:t>
      </w:r>
    </w:p>
    <w:p w14:paraId="12854036" w14:textId="77777777" w:rsidR="004034E7" w:rsidRPr="00F62AFC" w:rsidRDefault="004034E7" w:rsidP="00F62AFC">
      <w:pPr>
        <w:pStyle w:val="a6"/>
        <w:overflowPunct w:val="0"/>
        <w:autoSpaceDE w:val="0"/>
        <w:autoSpaceDN w:val="0"/>
        <w:rPr>
          <w:rFonts w:cs="Arial"/>
          <w:b w:val="0"/>
          <w:szCs w:val="22"/>
        </w:rPr>
      </w:pPr>
    </w:p>
    <w:p w14:paraId="23E8CF4E" w14:textId="4910FE87" w:rsidR="004034E7" w:rsidRPr="00F62AFC" w:rsidRDefault="00A57B18" w:rsidP="00506CA2">
      <w:pPr>
        <w:pStyle w:val="a6"/>
        <w:overflowPunct w:val="0"/>
        <w:autoSpaceDE w:val="0"/>
        <w:autoSpaceDN w:val="0"/>
        <w:jc w:val="both"/>
        <w:rPr>
          <w:rFonts w:cs="Arial"/>
          <w:b w:val="0"/>
          <w:szCs w:val="22"/>
        </w:rPr>
      </w:pPr>
      <w:r w:rsidRPr="00F62AFC">
        <w:rPr>
          <w:rFonts w:hint="eastAsia"/>
          <w:b w:val="0"/>
          <w:szCs w:val="22"/>
        </w:rPr>
        <w:t>将程序输入窗格后，按</w:t>
      </w:r>
      <w:r w:rsidRPr="00F62AFC">
        <w:rPr>
          <w:rFonts w:hint="eastAsia"/>
          <w:b w:val="0"/>
          <w:szCs w:val="22"/>
        </w:rPr>
        <w:t>Ctrl-s</w:t>
      </w:r>
      <w:r w:rsidRPr="00F62AFC">
        <w:rPr>
          <w:rFonts w:hint="eastAsia"/>
          <w:b w:val="0"/>
          <w:szCs w:val="22"/>
        </w:rPr>
        <w:t>保存文件。将其命名为</w:t>
      </w:r>
      <w:r w:rsidRPr="00F62AFC">
        <w:rPr>
          <w:rFonts w:hint="eastAsia"/>
          <w:b w:val="0"/>
          <w:szCs w:val="22"/>
        </w:rPr>
        <w:t>ReadSwitches.S</w:t>
      </w:r>
      <w:r w:rsidRPr="00F62AFC">
        <w:rPr>
          <w:rFonts w:hint="eastAsia"/>
          <w:b w:val="0"/>
          <w:szCs w:val="22"/>
        </w:rPr>
        <w:t>，并保存到</w:t>
      </w:r>
      <w:r w:rsidRPr="00F62AFC">
        <w:rPr>
          <w:rFonts w:hint="eastAsia"/>
          <w:b w:val="0"/>
          <w:szCs w:val="22"/>
        </w:rPr>
        <w:t>Project1</w:t>
      </w:r>
      <w:r w:rsidRPr="00F62AFC">
        <w:rPr>
          <w:rFonts w:hint="eastAsia"/>
          <w:b w:val="0"/>
          <w:szCs w:val="22"/>
        </w:rPr>
        <w:t>目录下的</w:t>
      </w:r>
      <w:r w:rsidRPr="00F62AFC">
        <w:rPr>
          <w:rFonts w:hint="eastAsia"/>
          <w:b w:val="0"/>
          <w:szCs w:val="22"/>
        </w:rPr>
        <w:t>src</w:t>
      </w:r>
      <w:r w:rsidRPr="00F62AFC">
        <w:rPr>
          <w:rFonts w:hint="eastAsia"/>
          <w:b w:val="0"/>
          <w:szCs w:val="22"/>
        </w:rPr>
        <w:t>文件夹中（参见</w:t>
      </w:r>
      <w:r w:rsidR="00C70140" w:rsidRPr="00C70140">
        <w:rPr>
          <w:rFonts w:cs="Arial" w:hint="eastAsia"/>
          <w:b w:val="0"/>
          <w:szCs w:val="22"/>
        </w:rPr>
        <w:fldChar w:fldCharType="begin"/>
      </w:r>
      <w:r w:rsidR="00C70140" w:rsidRPr="00C70140">
        <w:rPr>
          <w:rFonts w:cs="Arial" w:hint="eastAsia"/>
          <w:b w:val="0"/>
          <w:szCs w:val="22"/>
        </w:rPr>
        <w:instrText xml:space="preserve"> REF _Ref52272973 \h  \* MERGEFORMAT </w:instrText>
      </w:r>
      <w:r w:rsidR="00C70140" w:rsidRPr="00C70140">
        <w:rPr>
          <w:rFonts w:cs="Arial" w:hint="eastAsia"/>
          <w:b w:val="0"/>
          <w:szCs w:val="22"/>
        </w:rPr>
      </w:r>
      <w:r w:rsidR="00C70140" w:rsidRPr="00C70140">
        <w:rPr>
          <w:rFonts w:cs="Arial" w:hint="eastAsia"/>
          <w:b w:val="0"/>
          <w:szCs w:val="22"/>
        </w:rPr>
        <w:fldChar w:fldCharType="separate"/>
      </w:r>
      <w:r w:rsidR="00F62AFC" w:rsidRPr="00F62AFC">
        <w:rPr>
          <w:rFonts w:hint="eastAsia"/>
          <w:b w:val="0"/>
        </w:rPr>
        <w:t>图</w:t>
      </w:r>
      <w:r w:rsidR="00F62AFC" w:rsidRPr="00F62AFC">
        <w:rPr>
          <w:b w:val="0"/>
        </w:rPr>
        <w:t>9</w:t>
      </w:r>
      <w:r w:rsidR="00C70140" w:rsidRPr="00C70140">
        <w:rPr>
          <w:rFonts w:cs="Arial" w:hint="eastAsia"/>
          <w:b w:val="0"/>
          <w:szCs w:val="22"/>
        </w:rPr>
        <w:fldChar w:fldCharType="end"/>
      </w:r>
      <w:r w:rsidRPr="00F62AFC">
        <w:rPr>
          <w:rFonts w:hint="eastAsia"/>
          <w:b w:val="0"/>
          <w:szCs w:val="22"/>
        </w:rPr>
        <w:t>）。</w:t>
      </w:r>
    </w:p>
    <w:p w14:paraId="003C2D29" w14:textId="1933C57A" w:rsidR="00506CA2" w:rsidRDefault="00506CA2">
      <w:pPr>
        <w:rPr>
          <w:rFonts w:cs="Arial"/>
          <w:iCs/>
        </w:rPr>
      </w:pPr>
      <w:r>
        <w:rPr>
          <w:rFonts w:cs="Arial"/>
          <w:b/>
        </w:rPr>
        <w:br w:type="page"/>
      </w:r>
    </w:p>
    <w:p w14:paraId="73DED938" w14:textId="4BB28086" w:rsidR="004034E7" w:rsidRPr="00F62AFC" w:rsidRDefault="002E1EF8" w:rsidP="00F62AFC">
      <w:pPr>
        <w:pStyle w:val="a6"/>
        <w:overflowPunct w:val="0"/>
        <w:autoSpaceDE w:val="0"/>
        <w:autoSpaceDN w:val="0"/>
        <w:jc w:val="center"/>
        <w:rPr>
          <w:rFonts w:cs="Courier New"/>
          <w:b w:val="0"/>
          <w:sz w:val="20"/>
          <w:szCs w:val="20"/>
        </w:rPr>
      </w:pPr>
      <w:r>
        <w:rPr>
          <w:rFonts w:hint="eastAsia"/>
          <w:noProof/>
        </w:rPr>
        <w:drawing>
          <wp:inline distT="0" distB="0" distL="0" distR="0" wp14:anchorId="19F98201" wp14:editId="0EFE80CA">
            <wp:extent cx="5594350" cy="2933700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886" t="-1" r="1507" b="1598"/>
                    <a:stretch/>
                  </pic:blipFill>
                  <pic:spPr bwMode="auto">
                    <a:xfrm>
                      <a:off x="0" y="0"/>
                      <a:ext cx="5594350" cy="2933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ACA631" w14:textId="0CF8D1F2" w:rsidR="001C1747" w:rsidRPr="00F62AFC" w:rsidRDefault="00F71647" w:rsidP="00F62AFC">
      <w:pPr>
        <w:pStyle w:val="a6"/>
        <w:overflowPunct w:val="0"/>
        <w:autoSpaceDE w:val="0"/>
        <w:autoSpaceDN w:val="0"/>
        <w:jc w:val="center"/>
        <w:rPr>
          <w:b w:val="0"/>
        </w:rPr>
      </w:pPr>
      <w:bookmarkStart w:id="16" w:name="_Ref52272973"/>
      <w:r w:rsidRPr="00F62AFC">
        <w:rPr>
          <w:rFonts w:hint="eastAsia"/>
        </w:rPr>
        <w:t>图</w:t>
      </w:r>
      <w:r w:rsidR="00B63102">
        <w:rPr>
          <w:noProof/>
        </w:rPr>
        <w:fldChar w:fldCharType="begin"/>
      </w:r>
      <w:r w:rsidR="00B63102">
        <w:rPr>
          <w:noProof/>
        </w:rPr>
        <w:instrText xml:space="preserve"> SEQ Figure \* ARABIC </w:instrText>
      </w:r>
      <w:r w:rsidR="00B63102">
        <w:rPr>
          <w:noProof/>
        </w:rPr>
        <w:fldChar w:fldCharType="separate"/>
      </w:r>
      <w:r w:rsidR="00F62AFC" w:rsidRPr="00F62AFC">
        <w:rPr>
          <w:noProof/>
        </w:rPr>
        <w:t>9</w:t>
      </w:r>
      <w:r w:rsidR="00B63102">
        <w:rPr>
          <w:noProof/>
        </w:rPr>
        <w:fldChar w:fldCharType="end"/>
      </w:r>
      <w:bookmarkEnd w:id="16"/>
      <w:r w:rsidRPr="00F62AFC">
        <w:rPr>
          <w:rFonts w:hint="eastAsia"/>
        </w:rPr>
        <w:t>.</w:t>
      </w:r>
      <w:r w:rsidR="00506CA2">
        <w:t xml:space="preserve"> </w:t>
      </w:r>
      <w:r w:rsidRPr="00F62AFC">
        <w:rPr>
          <w:rFonts w:hint="eastAsia"/>
        </w:rPr>
        <w:t>将文件另存为</w:t>
      </w:r>
      <w:r w:rsidRPr="00F62AFC">
        <w:rPr>
          <w:rFonts w:hint="eastAsia"/>
        </w:rPr>
        <w:t>ReadSwitches.S</w:t>
      </w:r>
    </w:p>
    <w:p w14:paraId="6BFF7657" w14:textId="3C63991B" w:rsidR="00D5044E" w:rsidRPr="00F62AFC" w:rsidRDefault="00D5044E" w:rsidP="00F62AFC">
      <w:pPr>
        <w:pStyle w:val="a6"/>
        <w:overflowPunct w:val="0"/>
        <w:autoSpaceDE w:val="0"/>
        <w:autoSpaceDN w:val="0"/>
        <w:rPr>
          <w:b w:val="0"/>
        </w:rPr>
      </w:pPr>
    </w:p>
    <w:p w14:paraId="0D3C71F2" w14:textId="4B989BAF" w:rsidR="00F27B8F" w:rsidRPr="00F62AFC" w:rsidRDefault="00F27B8F" w:rsidP="00F62AFC">
      <w:pPr>
        <w:pStyle w:val="a6"/>
        <w:overflowPunct w:val="0"/>
        <w:autoSpaceDE w:val="0"/>
        <w:autoSpaceDN w:val="0"/>
        <w:rPr>
          <w:bCs/>
        </w:rPr>
      </w:pPr>
      <w:r w:rsidRPr="00F62AFC">
        <w:rPr>
          <w:rFonts w:hint="eastAsia"/>
        </w:rPr>
        <w:t>步骤</w:t>
      </w:r>
      <w:r w:rsidRPr="00F62AFC">
        <w:rPr>
          <w:rFonts w:hint="eastAsia"/>
        </w:rPr>
        <w:t>3.</w:t>
      </w:r>
      <w:r w:rsidR="00506CA2">
        <w:t xml:space="preserve"> </w:t>
      </w:r>
      <w:r w:rsidRPr="00F62AFC">
        <w:rPr>
          <w:rFonts w:hint="eastAsia"/>
        </w:rPr>
        <w:t>将</w:t>
      </w:r>
      <w:r w:rsidRPr="00F62AFC">
        <w:rPr>
          <w:rFonts w:hint="eastAsia"/>
        </w:rPr>
        <w:t>RVfpgaNexys</w:t>
      </w:r>
      <w:r w:rsidRPr="00F62AFC">
        <w:rPr>
          <w:rFonts w:hint="eastAsia"/>
        </w:rPr>
        <w:t>下载到</w:t>
      </w:r>
      <w:r w:rsidRPr="00F62AFC">
        <w:rPr>
          <w:rFonts w:hint="eastAsia"/>
        </w:rPr>
        <w:t>Nexys A7 FPGA</w:t>
      </w:r>
      <w:r w:rsidR="004171E9">
        <w:rPr>
          <w:rFonts w:hint="eastAsia"/>
        </w:rPr>
        <w:t>开发板</w:t>
      </w:r>
    </w:p>
    <w:p w14:paraId="6D05122A" w14:textId="6FAC0AD1" w:rsidR="009B3C76" w:rsidRPr="00F62AFC" w:rsidRDefault="009B3C76" w:rsidP="00506CA2">
      <w:pPr>
        <w:pStyle w:val="a6"/>
        <w:overflowPunct w:val="0"/>
        <w:autoSpaceDE w:val="0"/>
        <w:autoSpaceDN w:val="0"/>
        <w:jc w:val="both"/>
        <w:rPr>
          <w:b w:val="0"/>
          <w:bCs/>
        </w:rPr>
      </w:pPr>
      <w:r w:rsidRPr="00F62AFC">
        <w:rPr>
          <w:rFonts w:hint="eastAsia"/>
          <w:b w:val="0"/>
          <w:bCs/>
        </w:rPr>
        <w:t>现在，需要将</w:t>
      </w:r>
      <w:r w:rsidRPr="00F62AFC">
        <w:rPr>
          <w:rFonts w:hint="eastAsia"/>
          <w:b w:val="0"/>
          <w:bCs/>
        </w:rPr>
        <w:t>RVfpgaNexys</w:t>
      </w:r>
      <w:r w:rsidRPr="00F62AFC">
        <w:rPr>
          <w:rFonts w:hint="eastAsia"/>
          <w:b w:val="0"/>
          <w:bCs/>
        </w:rPr>
        <w:t>下载到</w:t>
      </w:r>
      <w:r w:rsidRPr="00F62AFC">
        <w:rPr>
          <w:rFonts w:hint="eastAsia"/>
          <w:b w:val="0"/>
          <w:bCs/>
        </w:rPr>
        <w:t>Nexys A7 FPGA</w:t>
      </w:r>
      <w:r w:rsidR="004171E9">
        <w:rPr>
          <w:rFonts w:hint="eastAsia"/>
          <w:b w:val="0"/>
          <w:bCs/>
        </w:rPr>
        <w:t>开发板</w:t>
      </w:r>
      <w:r w:rsidRPr="00F62AFC">
        <w:rPr>
          <w:rFonts w:hint="eastAsia"/>
          <w:b w:val="0"/>
          <w:bCs/>
        </w:rPr>
        <w:t>上。根据</w:t>
      </w:r>
      <w:r w:rsidRPr="00F62AFC">
        <w:rPr>
          <w:rFonts w:hint="eastAsia"/>
          <w:b w:val="0"/>
          <w:bCs/>
        </w:rPr>
        <w:t>GSG</w:t>
      </w:r>
      <w:r w:rsidRPr="00F62AFC">
        <w:rPr>
          <w:rFonts w:hint="eastAsia"/>
          <w:b w:val="0"/>
          <w:bCs/>
        </w:rPr>
        <w:t>和实验</w:t>
      </w:r>
      <w:r w:rsidRPr="00F62AFC">
        <w:rPr>
          <w:rFonts w:hint="eastAsia"/>
          <w:b w:val="0"/>
          <w:bCs/>
        </w:rPr>
        <w:t>2</w:t>
      </w:r>
      <w:r w:rsidRPr="00F62AFC">
        <w:rPr>
          <w:rFonts w:hint="eastAsia"/>
          <w:b w:val="0"/>
          <w:bCs/>
        </w:rPr>
        <w:t>中的指示下载</w:t>
      </w:r>
      <w:r w:rsidRPr="00F62AFC">
        <w:rPr>
          <w:rFonts w:hint="eastAsia"/>
          <w:b w:val="0"/>
          <w:bCs/>
        </w:rPr>
        <w:t xml:space="preserve">RVfpgaNexys - </w:t>
      </w:r>
      <w:r w:rsidRPr="00F62AFC">
        <w:rPr>
          <w:rFonts w:hint="eastAsia"/>
          <w:b w:val="0"/>
          <w:bCs/>
        </w:rPr>
        <w:t>为方便起见，下文将重述相关操作。</w:t>
      </w:r>
    </w:p>
    <w:p w14:paraId="63D3B46B" w14:textId="77777777" w:rsidR="009B3C76" w:rsidRPr="00F62AFC" w:rsidRDefault="009B3C76" w:rsidP="00F62AFC">
      <w:pPr>
        <w:pStyle w:val="a6"/>
        <w:overflowPunct w:val="0"/>
        <w:autoSpaceDE w:val="0"/>
        <w:autoSpaceDN w:val="0"/>
        <w:rPr>
          <w:b w:val="0"/>
          <w:bCs/>
        </w:rPr>
      </w:pPr>
    </w:p>
    <w:p w14:paraId="5242D28B" w14:textId="312D1D05" w:rsidR="009B3C76" w:rsidRPr="00506CA2" w:rsidRDefault="002E1EF8" w:rsidP="00506CA2">
      <w:pPr>
        <w:pStyle w:val="a6"/>
        <w:overflowPunct w:val="0"/>
        <w:autoSpaceDE w:val="0"/>
        <w:autoSpaceDN w:val="0"/>
        <w:jc w:val="both"/>
        <w:rPr>
          <w:b w:val="0"/>
          <w:bCs/>
          <w:spacing w:val="-6"/>
        </w:rPr>
      </w:pPr>
      <w:r w:rsidRPr="00506CA2">
        <w:rPr>
          <w:rFonts w:hint="eastAsia"/>
          <w:b w:val="0"/>
          <w:bCs/>
          <w:spacing w:val="-6"/>
        </w:rPr>
        <w:t>单击左侧功能区菜单中的</w:t>
      </w:r>
      <w:r w:rsidRPr="00506CA2">
        <w:rPr>
          <w:rFonts w:hint="eastAsia"/>
          <w:b w:val="0"/>
          <w:bCs/>
          <w:spacing w:val="-6"/>
        </w:rPr>
        <w:t>PlatformIO</w:t>
      </w:r>
      <w:r w:rsidRPr="00506CA2">
        <w:rPr>
          <w:rFonts w:hint="eastAsia"/>
          <w:b w:val="0"/>
          <w:bCs/>
          <w:spacing w:val="-6"/>
        </w:rPr>
        <w:t>图标</w:t>
      </w:r>
      <w:r w:rsidRPr="00506CA2">
        <w:rPr>
          <w:rFonts w:hint="eastAsia"/>
          <w:noProof/>
          <w:spacing w:val="-6"/>
        </w:rPr>
        <w:drawing>
          <wp:inline distT="0" distB="0" distL="0" distR="0" wp14:anchorId="184961F7" wp14:editId="6B419055">
            <wp:extent cx="235707" cy="2476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10910" b="9495"/>
                    <a:stretch/>
                  </pic:blipFill>
                  <pic:spPr bwMode="auto">
                    <a:xfrm>
                      <a:off x="0" y="0"/>
                      <a:ext cx="238841" cy="2509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506CA2">
        <w:rPr>
          <w:rFonts w:hint="eastAsia"/>
          <w:b w:val="0"/>
          <w:bCs/>
          <w:spacing w:val="-6"/>
        </w:rPr>
        <w:t>，展开“</w:t>
      </w:r>
      <w:r w:rsidRPr="00506CA2">
        <w:rPr>
          <w:rFonts w:hint="eastAsia"/>
          <w:b w:val="0"/>
          <w:bCs/>
          <w:spacing w:val="-6"/>
        </w:rPr>
        <w:t>Project Tasks</w:t>
      </w:r>
      <w:r w:rsidRPr="00506CA2">
        <w:rPr>
          <w:rFonts w:hint="eastAsia"/>
          <w:b w:val="0"/>
          <w:bCs/>
          <w:spacing w:val="-6"/>
        </w:rPr>
        <w:t>”（项目任务）→</w:t>
      </w:r>
      <w:r w:rsidRPr="00506CA2">
        <w:rPr>
          <w:rFonts w:hint="eastAsia"/>
          <w:b w:val="0"/>
          <w:bCs/>
          <w:spacing w:val="-6"/>
        </w:rPr>
        <w:t xml:space="preserve"> </w:t>
      </w:r>
      <w:r w:rsidR="00506CA2">
        <w:rPr>
          <w:b w:val="0"/>
          <w:bCs/>
          <w:spacing w:val="-6"/>
        </w:rPr>
        <w:tab/>
      </w:r>
      <w:r w:rsidR="00506CA2">
        <w:rPr>
          <w:b w:val="0"/>
          <w:bCs/>
          <w:spacing w:val="-6"/>
        </w:rPr>
        <w:br/>
      </w:r>
      <w:r w:rsidRPr="00506CA2">
        <w:rPr>
          <w:rFonts w:hint="eastAsia"/>
          <w:b w:val="0"/>
          <w:bCs/>
          <w:spacing w:val="-6"/>
        </w:rPr>
        <w:t xml:space="preserve">env:swervolf_nexys </w:t>
      </w:r>
      <w:r w:rsidRPr="00506CA2">
        <w:rPr>
          <w:rFonts w:hint="eastAsia"/>
          <w:b w:val="0"/>
          <w:bCs/>
          <w:spacing w:val="-6"/>
        </w:rPr>
        <w:t>→“</w:t>
      </w:r>
      <w:r w:rsidRPr="00506CA2">
        <w:rPr>
          <w:rFonts w:hint="eastAsia"/>
          <w:b w:val="0"/>
          <w:bCs/>
          <w:spacing w:val="-6"/>
        </w:rPr>
        <w:t>Platform</w:t>
      </w:r>
      <w:r w:rsidRPr="00506CA2">
        <w:rPr>
          <w:rFonts w:hint="eastAsia"/>
          <w:b w:val="0"/>
          <w:bCs/>
          <w:spacing w:val="-6"/>
        </w:rPr>
        <w:t>”（平台），然后单击“</w:t>
      </w:r>
      <w:r w:rsidRPr="00506CA2">
        <w:rPr>
          <w:rFonts w:hint="eastAsia"/>
          <w:b w:val="0"/>
          <w:bCs/>
          <w:spacing w:val="-6"/>
        </w:rPr>
        <w:t>Upload Bitstream</w:t>
      </w:r>
      <w:r w:rsidRPr="00506CA2">
        <w:rPr>
          <w:rFonts w:hint="eastAsia"/>
          <w:b w:val="0"/>
          <w:bCs/>
          <w:spacing w:val="-6"/>
        </w:rPr>
        <w:t>”（上传比特流），将</w:t>
      </w:r>
      <w:r w:rsidRPr="00506CA2">
        <w:rPr>
          <w:rFonts w:hint="eastAsia"/>
          <w:b w:val="0"/>
          <w:bCs/>
          <w:spacing w:val="-6"/>
        </w:rPr>
        <w:t>RVfpgaNexys</w:t>
      </w:r>
      <w:r w:rsidRPr="00506CA2">
        <w:rPr>
          <w:rFonts w:hint="eastAsia"/>
          <w:b w:val="0"/>
          <w:bCs/>
          <w:spacing w:val="-6"/>
        </w:rPr>
        <w:t>下载到</w:t>
      </w:r>
      <w:r w:rsidRPr="00506CA2">
        <w:rPr>
          <w:rFonts w:hint="eastAsia"/>
          <w:b w:val="0"/>
          <w:bCs/>
          <w:spacing w:val="-6"/>
        </w:rPr>
        <w:t>Nexys A7</w:t>
      </w:r>
      <w:r w:rsidR="004171E9">
        <w:rPr>
          <w:rFonts w:hint="eastAsia"/>
          <w:b w:val="0"/>
          <w:bCs/>
          <w:spacing w:val="-6"/>
        </w:rPr>
        <w:t>开发板</w:t>
      </w:r>
      <w:r w:rsidRPr="00506CA2">
        <w:rPr>
          <w:rFonts w:hint="eastAsia"/>
          <w:b w:val="0"/>
          <w:bCs/>
          <w:spacing w:val="-6"/>
        </w:rPr>
        <w:t>。</w:t>
      </w:r>
      <w:r w:rsidRPr="00506CA2">
        <w:rPr>
          <w:rFonts w:hint="eastAsia"/>
          <w:b w:val="0"/>
          <w:bCs/>
          <w:spacing w:val="-6"/>
        </w:rPr>
        <w:t xml:space="preserve"> </w:t>
      </w:r>
    </w:p>
    <w:p w14:paraId="44716758" w14:textId="77777777" w:rsidR="00AF376D" w:rsidRPr="00F62AFC" w:rsidRDefault="00AF376D" w:rsidP="00F62AFC">
      <w:pPr>
        <w:pStyle w:val="a6"/>
        <w:overflowPunct w:val="0"/>
        <w:autoSpaceDE w:val="0"/>
        <w:autoSpaceDN w:val="0"/>
        <w:rPr>
          <w:b w:val="0"/>
          <w:bCs/>
        </w:rPr>
      </w:pPr>
    </w:p>
    <w:p w14:paraId="4B3BD387" w14:textId="6381AA96" w:rsidR="009B3C76" w:rsidRPr="00F62AFC" w:rsidRDefault="009B3C76" w:rsidP="00506CA2">
      <w:pPr>
        <w:pStyle w:val="a6"/>
        <w:overflowPunct w:val="0"/>
        <w:autoSpaceDE w:val="0"/>
        <w:autoSpaceDN w:val="0"/>
        <w:jc w:val="both"/>
        <w:rPr>
          <w:b w:val="0"/>
          <w:bCs/>
        </w:rPr>
      </w:pPr>
      <w:r w:rsidRPr="00F62AFC">
        <w:rPr>
          <w:rFonts w:hint="eastAsia"/>
          <w:b w:val="0"/>
          <w:bCs/>
        </w:rPr>
        <w:t>也可以使用</w:t>
      </w:r>
      <w:r w:rsidRPr="00F62AFC">
        <w:rPr>
          <w:rFonts w:hint="eastAsia"/>
          <w:b w:val="0"/>
          <w:bCs/>
        </w:rPr>
        <w:t>PlatformIO</w:t>
      </w:r>
      <w:r w:rsidRPr="00F62AFC">
        <w:rPr>
          <w:rFonts w:hint="eastAsia"/>
          <w:b w:val="0"/>
          <w:bCs/>
        </w:rPr>
        <w:t>终端窗口下载</w:t>
      </w:r>
      <w:r w:rsidRPr="00F62AFC">
        <w:rPr>
          <w:rFonts w:hint="eastAsia"/>
          <w:b w:val="0"/>
          <w:bCs/>
        </w:rPr>
        <w:t>RVfpgaNexys</w:t>
      </w:r>
      <w:r w:rsidRPr="00F62AFC">
        <w:rPr>
          <w:rFonts w:hint="eastAsia"/>
          <w:b w:val="0"/>
          <w:bCs/>
        </w:rPr>
        <w:t>，方法是单击</w:t>
      </w:r>
      <w:r w:rsidRPr="00F62AFC">
        <w:rPr>
          <w:rFonts w:hint="eastAsia"/>
          <w:b w:val="0"/>
          <w:bCs/>
        </w:rPr>
        <w:t>PlatformIO</w:t>
      </w:r>
      <w:r w:rsidRPr="00F62AFC">
        <w:rPr>
          <w:rFonts w:hint="eastAsia"/>
          <w:b w:val="0"/>
          <w:bCs/>
        </w:rPr>
        <w:t>窗口底部菜单中的“</w:t>
      </w:r>
      <w:r w:rsidRPr="00F62AFC">
        <w:rPr>
          <w:rFonts w:hint="eastAsia"/>
          <w:b w:val="0"/>
          <w:bCs/>
        </w:rPr>
        <w:t>PlatformIO: New Terminal</w:t>
      </w:r>
      <w:r w:rsidRPr="00F62AFC">
        <w:rPr>
          <w:rFonts w:hint="eastAsia"/>
          <w:b w:val="0"/>
          <w:bCs/>
        </w:rPr>
        <w:t>”（</w:t>
      </w:r>
      <w:r w:rsidRPr="00F62AFC">
        <w:rPr>
          <w:rFonts w:hint="eastAsia"/>
          <w:b w:val="0"/>
          <w:bCs/>
        </w:rPr>
        <w:t>PlatformIO</w:t>
      </w:r>
      <w:r w:rsidRPr="00F62AFC">
        <w:rPr>
          <w:rFonts w:hint="eastAsia"/>
          <w:b w:val="0"/>
          <w:bCs/>
        </w:rPr>
        <w:t>：新建终端）按钮（</w:t>
      </w:r>
      <w:r>
        <w:rPr>
          <w:rFonts w:hint="eastAsia"/>
          <w:noProof/>
        </w:rPr>
        <w:drawing>
          <wp:inline distT="0" distB="0" distL="0" distR="0" wp14:anchorId="390B5572" wp14:editId="02D9C35F">
            <wp:extent cx="171450" cy="200025"/>
            <wp:effectExtent l="0" t="0" r="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71450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62AFC">
        <w:rPr>
          <w:rFonts w:hint="eastAsia"/>
          <w:b w:val="0"/>
          <w:bCs/>
        </w:rPr>
        <w:t>），然后将以下内容输入（或复制粘贴）到</w:t>
      </w:r>
      <w:r w:rsidRPr="00F62AFC">
        <w:rPr>
          <w:rFonts w:hint="eastAsia"/>
          <w:b w:val="0"/>
          <w:bCs/>
        </w:rPr>
        <w:t>PlatformIO</w:t>
      </w:r>
      <w:r w:rsidRPr="00F62AFC">
        <w:rPr>
          <w:rFonts w:hint="eastAsia"/>
          <w:b w:val="0"/>
          <w:bCs/>
        </w:rPr>
        <w:t>终端中：</w:t>
      </w:r>
    </w:p>
    <w:p w14:paraId="512ECA91" w14:textId="77777777" w:rsidR="009B3C76" w:rsidRPr="00F62AFC" w:rsidRDefault="009B3C76" w:rsidP="00F62AFC">
      <w:pPr>
        <w:pStyle w:val="a6"/>
        <w:overflowPunct w:val="0"/>
        <w:autoSpaceDE w:val="0"/>
        <w:autoSpaceDN w:val="0"/>
        <w:rPr>
          <w:b w:val="0"/>
          <w:bCs/>
        </w:rPr>
      </w:pPr>
    </w:p>
    <w:p w14:paraId="0B1E056E" w14:textId="77777777" w:rsidR="009B3C76" w:rsidRPr="00506CA2" w:rsidRDefault="009B3C76" w:rsidP="00F62AFC">
      <w:pPr>
        <w:pStyle w:val="a6"/>
        <w:overflowPunct w:val="0"/>
        <w:autoSpaceDE w:val="0"/>
        <w:autoSpaceDN w:val="0"/>
        <w:rPr>
          <w:rFonts w:ascii="Courier New" w:hAnsi="Courier New" w:cs="Courier New"/>
          <w:b w:val="0"/>
          <w:bCs/>
        </w:rPr>
      </w:pPr>
      <w:r w:rsidRPr="00506CA2">
        <w:rPr>
          <w:rFonts w:ascii="Courier New" w:hAnsi="Courier New" w:cs="Courier New"/>
          <w:b w:val="0"/>
          <w:bCs/>
        </w:rPr>
        <w:t xml:space="preserve">  pio run -t program_fpga</w:t>
      </w:r>
    </w:p>
    <w:p w14:paraId="53F572DB" w14:textId="43ED786D" w:rsidR="009B3C76" w:rsidRPr="00F62AFC" w:rsidRDefault="009B3C76" w:rsidP="00F62AFC">
      <w:pPr>
        <w:pStyle w:val="a6"/>
        <w:overflowPunct w:val="0"/>
        <w:autoSpaceDE w:val="0"/>
        <w:autoSpaceDN w:val="0"/>
        <w:rPr>
          <w:b w:val="0"/>
        </w:rPr>
      </w:pPr>
    </w:p>
    <w:p w14:paraId="7DAE3342" w14:textId="61E937D1" w:rsidR="00F27B8F" w:rsidRPr="00F62AFC" w:rsidRDefault="00F27B8F" w:rsidP="00F62AFC">
      <w:pPr>
        <w:pStyle w:val="a6"/>
        <w:overflowPunct w:val="0"/>
        <w:autoSpaceDE w:val="0"/>
        <w:autoSpaceDN w:val="0"/>
        <w:rPr>
          <w:bCs/>
        </w:rPr>
      </w:pPr>
      <w:r w:rsidRPr="00F62AFC">
        <w:rPr>
          <w:rFonts w:hint="eastAsia"/>
        </w:rPr>
        <w:t>步骤</w:t>
      </w:r>
      <w:r w:rsidRPr="00F62AFC">
        <w:rPr>
          <w:rFonts w:hint="eastAsia"/>
        </w:rPr>
        <w:t>4.</w:t>
      </w:r>
      <w:r w:rsidR="00506CA2">
        <w:t xml:space="preserve"> </w:t>
      </w:r>
      <w:r w:rsidRPr="00F62AFC">
        <w:rPr>
          <w:rFonts w:hint="eastAsia"/>
        </w:rPr>
        <w:t>编译、下载和运行</w:t>
      </w:r>
      <w:r w:rsidRPr="00F62AFC">
        <w:rPr>
          <w:rFonts w:hint="eastAsia"/>
        </w:rPr>
        <w:t>RISC-V</w:t>
      </w:r>
      <w:r w:rsidRPr="00F62AFC">
        <w:rPr>
          <w:rFonts w:hint="eastAsia"/>
        </w:rPr>
        <w:t>汇编程序</w:t>
      </w:r>
    </w:p>
    <w:p w14:paraId="1F7CBBC3" w14:textId="7E571E98" w:rsidR="0090759F" w:rsidRPr="00F62AFC" w:rsidRDefault="00A57B18" w:rsidP="00506CA2">
      <w:pPr>
        <w:pStyle w:val="a6"/>
        <w:overflowPunct w:val="0"/>
        <w:autoSpaceDE w:val="0"/>
        <w:autoSpaceDN w:val="0"/>
        <w:jc w:val="both"/>
        <w:rPr>
          <w:b w:val="0"/>
        </w:rPr>
      </w:pPr>
      <w:r w:rsidRPr="00F62AFC">
        <w:rPr>
          <w:rFonts w:hint="eastAsia"/>
          <w:b w:val="0"/>
        </w:rPr>
        <w:t>现在</w:t>
      </w:r>
      <w:r w:rsidRPr="00F62AFC">
        <w:rPr>
          <w:rFonts w:hint="eastAsia"/>
          <w:b w:val="0"/>
        </w:rPr>
        <w:t>RVfpgaNexys</w:t>
      </w:r>
      <w:r w:rsidRPr="00F62AFC">
        <w:rPr>
          <w:rFonts w:hint="eastAsia"/>
          <w:b w:val="0"/>
        </w:rPr>
        <w:t>已在</w:t>
      </w:r>
      <w:r w:rsidR="004171E9">
        <w:rPr>
          <w:rFonts w:hint="eastAsia"/>
          <w:b w:val="0"/>
        </w:rPr>
        <w:t>开发板</w:t>
      </w:r>
      <w:r w:rsidRPr="00F62AFC">
        <w:rPr>
          <w:rFonts w:hint="eastAsia"/>
          <w:b w:val="0"/>
        </w:rPr>
        <w:t>上运行，接下来需要编译程序，将程序下载到</w:t>
      </w:r>
      <w:r w:rsidRPr="00F62AFC">
        <w:rPr>
          <w:rFonts w:hint="eastAsia"/>
          <w:b w:val="0"/>
        </w:rPr>
        <w:t>RVfpgaNexys</w:t>
      </w:r>
      <w:r w:rsidRPr="00F62AFC">
        <w:rPr>
          <w:rFonts w:hint="eastAsia"/>
          <w:b w:val="0"/>
        </w:rPr>
        <w:t>，然后运行</w:t>
      </w:r>
      <w:r w:rsidRPr="00F62AFC">
        <w:rPr>
          <w:rFonts w:hint="eastAsia"/>
          <w:b w:val="0"/>
        </w:rPr>
        <w:t>/</w:t>
      </w:r>
      <w:r w:rsidRPr="00F62AFC">
        <w:rPr>
          <w:rFonts w:hint="eastAsia"/>
          <w:b w:val="0"/>
        </w:rPr>
        <w:t>调试程序。如果</w:t>
      </w:r>
      <w:r w:rsidRPr="00F62AFC">
        <w:rPr>
          <w:rFonts w:hint="eastAsia"/>
          <w:b w:val="0"/>
        </w:rPr>
        <w:t>VSCode</w:t>
      </w:r>
      <w:r w:rsidRPr="00F62AFC">
        <w:rPr>
          <w:rFonts w:hint="eastAsia"/>
          <w:b w:val="0"/>
        </w:rPr>
        <w:t>尚未打开，请将其打开。上一个项目</w:t>
      </w:r>
      <w:r w:rsidRPr="00F62AFC">
        <w:rPr>
          <w:rFonts w:hint="eastAsia"/>
          <w:b w:val="0"/>
        </w:rPr>
        <w:t>Project1</w:t>
      </w:r>
      <w:r w:rsidRPr="00F62AFC">
        <w:rPr>
          <w:rFonts w:hint="eastAsia"/>
          <w:b w:val="0"/>
        </w:rPr>
        <w:t>应该会自动打开。如果该项目未自动打开，请确保已打开</w:t>
      </w:r>
      <w:r w:rsidRPr="00F62AFC">
        <w:rPr>
          <w:rFonts w:hint="eastAsia"/>
          <w:b w:val="0"/>
        </w:rPr>
        <w:t>PlatformIO</w:t>
      </w:r>
      <w:r w:rsidRPr="00F62AFC">
        <w:rPr>
          <w:rFonts w:hint="eastAsia"/>
          <w:b w:val="0"/>
        </w:rPr>
        <w:t>扩展，然后单击“</w:t>
      </w:r>
      <w:r w:rsidRPr="00F62AFC">
        <w:rPr>
          <w:rFonts w:hint="eastAsia"/>
          <w:b w:val="0"/>
        </w:rPr>
        <w:t>File</w:t>
      </w:r>
      <w:r w:rsidRPr="00F62AFC">
        <w:rPr>
          <w:rFonts w:hint="eastAsia"/>
          <w:b w:val="0"/>
        </w:rPr>
        <w:t>”（文件）→“</w:t>
      </w:r>
      <w:r w:rsidRPr="00F62AFC">
        <w:rPr>
          <w:rFonts w:hint="eastAsia"/>
          <w:b w:val="0"/>
        </w:rPr>
        <w:t>Open Folder</w:t>
      </w:r>
      <w:r w:rsidRPr="00F62AFC">
        <w:rPr>
          <w:rFonts w:hint="eastAsia"/>
          <w:b w:val="0"/>
        </w:rPr>
        <w:t>”（打开文件夹）并选择（但不要打开）在本实验前面部分创建的</w:t>
      </w:r>
      <w:r w:rsidRPr="00F62AFC">
        <w:rPr>
          <w:rFonts w:hint="eastAsia"/>
          <w:b w:val="0"/>
        </w:rPr>
        <w:t>Project1</w:t>
      </w:r>
      <w:r w:rsidRPr="00F62AFC">
        <w:rPr>
          <w:rFonts w:hint="eastAsia"/>
          <w:b w:val="0"/>
        </w:rPr>
        <w:t>。</w:t>
      </w:r>
    </w:p>
    <w:p w14:paraId="5DFDDE76" w14:textId="6F4C40FC" w:rsidR="0030694D" w:rsidRPr="00F62AFC" w:rsidRDefault="0030694D" w:rsidP="00F62AFC">
      <w:pPr>
        <w:overflowPunct w:val="0"/>
        <w:autoSpaceDE w:val="0"/>
        <w:autoSpaceDN w:val="0"/>
      </w:pPr>
    </w:p>
    <w:p w14:paraId="5B6607DE" w14:textId="1AF6563A" w:rsidR="0030694D" w:rsidRPr="00F62AFC" w:rsidRDefault="00282D1F" w:rsidP="00506CA2">
      <w:pPr>
        <w:overflowPunct w:val="0"/>
        <w:autoSpaceDE w:val="0"/>
        <w:autoSpaceDN w:val="0"/>
        <w:jc w:val="both"/>
      </w:pPr>
      <w:r w:rsidRPr="00506CA2">
        <w:rPr>
          <w:rFonts w:hint="eastAsia"/>
          <w:spacing w:val="-4"/>
        </w:rPr>
        <w:t>单击左侧功能区菜单中的“</w:t>
      </w:r>
      <w:r w:rsidRPr="00506CA2">
        <w:rPr>
          <w:rFonts w:hint="eastAsia"/>
          <w:spacing w:val="-4"/>
        </w:rPr>
        <w:t>Run</w:t>
      </w:r>
      <w:r w:rsidRPr="00506CA2">
        <w:rPr>
          <w:rFonts w:hint="eastAsia"/>
          <w:spacing w:val="-4"/>
        </w:rPr>
        <w:t>”（运行）按钮，然后单击“</w:t>
      </w:r>
      <w:r w:rsidRPr="00506CA2">
        <w:rPr>
          <w:rFonts w:hint="eastAsia"/>
          <w:spacing w:val="-4"/>
        </w:rPr>
        <w:t>Start Debugging</w:t>
      </w:r>
      <w:r w:rsidRPr="00506CA2">
        <w:rPr>
          <w:rFonts w:hint="eastAsia"/>
          <w:spacing w:val="-4"/>
        </w:rPr>
        <w:t>”（开始调试）</w:t>
      </w:r>
      <w:r w:rsidRPr="00F62AFC">
        <w:rPr>
          <w:rFonts w:hint="eastAsia"/>
        </w:rPr>
        <w:t>按钮（参见</w:t>
      </w:r>
      <w:r w:rsidR="00C70140" w:rsidRPr="00C70140">
        <w:fldChar w:fldCharType="begin"/>
      </w:r>
      <w:r w:rsidR="00C70140" w:rsidRPr="00C70140">
        <w:instrText xml:space="preserve"> REF _Ref52273461 \h  \* MERGEFORMAT </w:instrText>
      </w:r>
      <w:r w:rsidR="00C70140" w:rsidRPr="00C70140">
        <w:fldChar w:fldCharType="separate"/>
      </w:r>
      <w:r w:rsidR="00F62AFC" w:rsidRPr="00F62AFC">
        <w:rPr>
          <w:rFonts w:hint="eastAsia"/>
        </w:rPr>
        <w:t>图</w:t>
      </w:r>
      <w:r w:rsidR="00F62AFC" w:rsidRPr="00F62AFC">
        <w:t>10</w:t>
      </w:r>
      <w:r w:rsidR="00C70140" w:rsidRPr="00C70140">
        <w:fldChar w:fldCharType="end"/>
      </w:r>
      <w:r w:rsidRPr="00F62AFC">
        <w:rPr>
          <w:rFonts w:hint="eastAsia"/>
        </w:rPr>
        <w:t>）。</w:t>
      </w:r>
      <w:r w:rsidRPr="00F62AFC">
        <w:rPr>
          <w:rFonts w:hint="eastAsia"/>
        </w:rPr>
        <w:t xml:space="preserve"> </w:t>
      </w:r>
    </w:p>
    <w:p w14:paraId="42B1B0B4" w14:textId="35D4B7FE" w:rsidR="0030694D" w:rsidRPr="00F62AFC" w:rsidRDefault="0030694D" w:rsidP="00F62AFC">
      <w:pPr>
        <w:overflowPunct w:val="0"/>
        <w:autoSpaceDE w:val="0"/>
        <w:autoSpaceDN w:val="0"/>
      </w:pPr>
    </w:p>
    <w:p w14:paraId="3CA35381" w14:textId="4B10B13C" w:rsidR="0030694D" w:rsidRPr="00F62AFC" w:rsidRDefault="00F81E02" w:rsidP="00F62AFC">
      <w:pPr>
        <w:overflowPunct w:val="0"/>
        <w:autoSpaceDE w:val="0"/>
        <w:autoSpaceDN w:val="0"/>
        <w:jc w:val="center"/>
      </w:pPr>
      <w:r>
        <w:rPr>
          <w:rFonts w:hint="eastAsia"/>
          <w:noProof/>
        </w:rPr>
        <w:drawing>
          <wp:inline distT="0" distB="0" distL="0" distR="0" wp14:anchorId="12C41129" wp14:editId="398CDDFB">
            <wp:extent cx="5731510" cy="2917825"/>
            <wp:effectExtent l="0" t="0" r="254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8E363" w14:textId="4B0F3D3E" w:rsidR="000E58EA" w:rsidRPr="00F62AFC" w:rsidRDefault="000E58EA" w:rsidP="00F62AFC">
      <w:pPr>
        <w:overflowPunct w:val="0"/>
        <w:autoSpaceDE w:val="0"/>
        <w:autoSpaceDN w:val="0"/>
        <w:jc w:val="center"/>
        <w:rPr>
          <w:b/>
          <w:bCs/>
        </w:rPr>
      </w:pPr>
      <w:bookmarkStart w:id="17" w:name="_Ref52273461"/>
      <w:r w:rsidRPr="00F62AFC">
        <w:rPr>
          <w:rFonts w:hint="eastAsia"/>
          <w:b/>
          <w:bCs/>
        </w:rPr>
        <w:t>图</w:t>
      </w:r>
      <w:r w:rsidRPr="000E58EA">
        <w:rPr>
          <w:rFonts w:hint="eastAsia"/>
          <w:b/>
          <w:bCs/>
        </w:rPr>
        <w:fldChar w:fldCharType="begin"/>
      </w:r>
      <w:r w:rsidRPr="000E58EA">
        <w:rPr>
          <w:rFonts w:hint="eastAsia"/>
          <w:b/>
          <w:bCs/>
        </w:rPr>
        <w:instrText xml:space="preserve"> SEQ Figure \* ARABIC </w:instrText>
      </w:r>
      <w:r w:rsidRPr="000E58EA">
        <w:rPr>
          <w:rFonts w:hint="eastAsia"/>
          <w:b/>
          <w:bCs/>
        </w:rPr>
        <w:fldChar w:fldCharType="separate"/>
      </w:r>
      <w:r w:rsidR="00F62AFC" w:rsidRPr="00F62AFC">
        <w:rPr>
          <w:b/>
          <w:bCs/>
          <w:noProof/>
        </w:rPr>
        <w:t>10</w:t>
      </w:r>
      <w:r w:rsidRPr="000E58EA">
        <w:rPr>
          <w:rFonts w:hint="eastAsia"/>
          <w:b/>
          <w:bCs/>
        </w:rPr>
        <w:fldChar w:fldCharType="end"/>
      </w:r>
      <w:bookmarkEnd w:id="17"/>
      <w:r w:rsidRPr="00F62AFC">
        <w:rPr>
          <w:rFonts w:hint="eastAsia"/>
          <w:b/>
          <w:bCs/>
        </w:rPr>
        <w:t>.</w:t>
      </w:r>
      <w:r w:rsidR="00506CA2">
        <w:rPr>
          <w:b/>
          <w:bCs/>
        </w:rPr>
        <w:t xml:space="preserve"> </w:t>
      </w:r>
      <w:r w:rsidRPr="00F62AFC">
        <w:rPr>
          <w:rFonts w:hint="eastAsia"/>
          <w:b/>
          <w:bCs/>
        </w:rPr>
        <w:t>在</w:t>
      </w:r>
      <w:r w:rsidRPr="00F62AFC">
        <w:rPr>
          <w:rFonts w:hint="eastAsia"/>
          <w:b/>
          <w:bCs/>
        </w:rPr>
        <w:t>RVfpgaNexys</w:t>
      </w:r>
      <w:r w:rsidRPr="00F62AFC">
        <w:rPr>
          <w:rFonts w:hint="eastAsia"/>
          <w:b/>
          <w:bCs/>
        </w:rPr>
        <w:t>上运行程序</w:t>
      </w:r>
    </w:p>
    <w:p w14:paraId="4C6FF4AE" w14:textId="77777777" w:rsidR="000E58EA" w:rsidRPr="00F62AFC" w:rsidRDefault="000E58EA" w:rsidP="00F62AFC">
      <w:pPr>
        <w:overflowPunct w:val="0"/>
        <w:autoSpaceDE w:val="0"/>
        <w:autoSpaceDN w:val="0"/>
      </w:pPr>
    </w:p>
    <w:p w14:paraId="6D5997B8" w14:textId="1C84F5BE" w:rsidR="0030694D" w:rsidRPr="00F62AFC" w:rsidRDefault="00C70140" w:rsidP="00506CA2">
      <w:pPr>
        <w:overflowPunct w:val="0"/>
        <w:autoSpaceDE w:val="0"/>
        <w:autoSpaceDN w:val="0"/>
        <w:jc w:val="both"/>
      </w:pPr>
      <w:r w:rsidRPr="00F62AFC">
        <w:rPr>
          <w:rFonts w:hint="eastAsia"/>
        </w:rPr>
        <w:t>程序将下载至</w:t>
      </w:r>
      <w:r w:rsidR="0056157B">
        <w:rPr>
          <w:rFonts w:hint="eastAsia"/>
        </w:rPr>
        <w:t>正在</w:t>
      </w:r>
      <w:r w:rsidRPr="00F62AFC">
        <w:rPr>
          <w:rFonts w:hint="eastAsia"/>
        </w:rPr>
        <w:t>Nexys A7FPGA</w:t>
      </w:r>
      <w:r w:rsidR="0056157B">
        <w:rPr>
          <w:rFonts w:hint="eastAsia"/>
        </w:rPr>
        <w:t>开发板</w:t>
      </w:r>
      <w:r w:rsidRPr="00F62AFC">
        <w:rPr>
          <w:rFonts w:hint="eastAsia"/>
        </w:rPr>
        <w:t>上运行的</w:t>
      </w:r>
      <w:r w:rsidRPr="00F62AFC">
        <w:rPr>
          <w:rFonts w:hint="eastAsia"/>
        </w:rPr>
        <w:t>RVfpgaNexys</w:t>
      </w:r>
      <w:r w:rsidR="0056157B">
        <w:rPr>
          <w:rFonts w:hint="eastAsia"/>
        </w:rPr>
        <w:t>中</w:t>
      </w:r>
      <w:r w:rsidRPr="00F62AFC">
        <w:rPr>
          <w:rFonts w:hint="eastAsia"/>
        </w:rPr>
        <w:t>。此时即可开始运行和调试程序（参见</w:t>
      </w:r>
      <w:r w:rsidRPr="00C70140">
        <w:fldChar w:fldCharType="begin"/>
      </w:r>
      <w:r w:rsidRPr="00C70140">
        <w:instrText xml:space="preserve"> REF _Ref52273532 \h  \* MERGEFORMAT </w:instrText>
      </w:r>
      <w:r w:rsidRPr="00C70140">
        <w:fldChar w:fldCharType="separate"/>
      </w:r>
      <w:r w:rsidR="00F62AFC" w:rsidRPr="00F62AFC">
        <w:rPr>
          <w:rFonts w:hint="eastAsia"/>
        </w:rPr>
        <w:t>图</w:t>
      </w:r>
      <w:r w:rsidR="00F62AFC" w:rsidRPr="00F62AFC">
        <w:t>11</w:t>
      </w:r>
      <w:r w:rsidRPr="00C70140">
        <w:fldChar w:fldCharType="end"/>
      </w:r>
      <w:r w:rsidRPr="00F62AFC">
        <w:rPr>
          <w:rFonts w:hint="eastAsia"/>
        </w:rPr>
        <w:t>）。</w:t>
      </w:r>
    </w:p>
    <w:p w14:paraId="44262A4C" w14:textId="07316D05" w:rsidR="0030694D" w:rsidRPr="00F62AFC" w:rsidRDefault="0030694D" w:rsidP="00F62AFC">
      <w:pPr>
        <w:overflowPunct w:val="0"/>
        <w:autoSpaceDE w:val="0"/>
        <w:autoSpaceDN w:val="0"/>
      </w:pPr>
    </w:p>
    <w:p w14:paraId="0E301044" w14:textId="3A887289" w:rsidR="0030694D" w:rsidRPr="00F62AFC" w:rsidRDefault="009F1340" w:rsidP="00F62AFC">
      <w:pPr>
        <w:overflowPunct w:val="0"/>
        <w:autoSpaceDE w:val="0"/>
        <w:autoSpaceDN w:val="0"/>
        <w:jc w:val="center"/>
      </w:pPr>
      <w:r>
        <w:rPr>
          <w:rFonts w:hint="eastAsia"/>
          <w:noProof/>
        </w:rPr>
        <w:drawing>
          <wp:inline distT="0" distB="0" distL="0" distR="0" wp14:anchorId="61FC2F14" wp14:editId="415636D2">
            <wp:extent cx="5731510" cy="2547620"/>
            <wp:effectExtent l="0" t="0" r="2540" b="508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F22C3" w14:textId="22AD5814" w:rsidR="000E58EA" w:rsidRPr="00F62AFC" w:rsidRDefault="000E58EA" w:rsidP="00F62AFC">
      <w:pPr>
        <w:overflowPunct w:val="0"/>
        <w:autoSpaceDE w:val="0"/>
        <w:autoSpaceDN w:val="0"/>
        <w:jc w:val="center"/>
        <w:rPr>
          <w:b/>
          <w:bCs/>
        </w:rPr>
      </w:pPr>
      <w:bookmarkStart w:id="18" w:name="_Ref52273532"/>
      <w:r w:rsidRPr="00F62AFC">
        <w:rPr>
          <w:rFonts w:hint="eastAsia"/>
          <w:b/>
          <w:bCs/>
        </w:rPr>
        <w:t>图</w:t>
      </w:r>
      <w:r w:rsidRPr="000E58EA">
        <w:rPr>
          <w:rFonts w:hint="eastAsia"/>
          <w:b/>
          <w:bCs/>
        </w:rPr>
        <w:fldChar w:fldCharType="begin"/>
      </w:r>
      <w:r w:rsidRPr="000E58EA">
        <w:rPr>
          <w:rFonts w:hint="eastAsia"/>
          <w:b/>
          <w:bCs/>
        </w:rPr>
        <w:instrText xml:space="preserve"> SEQ Figure \* ARABIC </w:instrText>
      </w:r>
      <w:r w:rsidRPr="000E58EA">
        <w:rPr>
          <w:rFonts w:hint="eastAsia"/>
          <w:b/>
          <w:bCs/>
        </w:rPr>
        <w:fldChar w:fldCharType="separate"/>
      </w:r>
      <w:r w:rsidR="00F62AFC" w:rsidRPr="00F62AFC">
        <w:rPr>
          <w:b/>
          <w:bCs/>
          <w:noProof/>
        </w:rPr>
        <w:t>11</w:t>
      </w:r>
      <w:r w:rsidRPr="000E58EA">
        <w:rPr>
          <w:rFonts w:hint="eastAsia"/>
          <w:b/>
          <w:bCs/>
        </w:rPr>
        <w:fldChar w:fldCharType="end"/>
      </w:r>
      <w:bookmarkEnd w:id="18"/>
      <w:r w:rsidRPr="00F62AFC">
        <w:rPr>
          <w:rFonts w:hint="eastAsia"/>
          <w:b/>
          <w:bCs/>
        </w:rPr>
        <w:t>.</w:t>
      </w:r>
      <w:r w:rsidR="00506CA2">
        <w:rPr>
          <w:b/>
          <w:bCs/>
        </w:rPr>
        <w:t xml:space="preserve"> </w:t>
      </w:r>
      <w:r w:rsidRPr="00F62AFC">
        <w:rPr>
          <w:rFonts w:hint="eastAsia"/>
          <w:b/>
          <w:bCs/>
        </w:rPr>
        <w:t>在</w:t>
      </w:r>
      <w:r w:rsidRPr="00F62AFC">
        <w:rPr>
          <w:rFonts w:hint="eastAsia"/>
          <w:b/>
          <w:bCs/>
        </w:rPr>
        <w:t>RVfpgaNexys</w:t>
      </w:r>
      <w:r w:rsidRPr="00F62AFC">
        <w:rPr>
          <w:rFonts w:hint="eastAsia"/>
          <w:b/>
          <w:bCs/>
        </w:rPr>
        <w:t>上运行的程序</w:t>
      </w:r>
    </w:p>
    <w:p w14:paraId="0AABFEC5" w14:textId="035981F8" w:rsidR="00200166" w:rsidRPr="00F62AFC" w:rsidRDefault="00200166" w:rsidP="00F62AFC">
      <w:pPr>
        <w:overflowPunct w:val="0"/>
        <w:autoSpaceDE w:val="0"/>
        <w:autoSpaceDN w:val="0"/>
      </w:pPr>
    </w:p>
    <w:p w14:paraId="571081CB" w14:textId="38F37AC9" w:rsidR="00C96763" w:rsidRPr="00F62AFC" w:rsidRDefault="009B3C76" w:rsidP="00506CA2">
      <w:pPr>
        <w:overflowPunct w:val="0"/>
        <w:autoSpaceDE w:val="0"/>
        <w:autoSpaceDN w:val="0"/>
        <w:jc w:val="both"/>
        <w:rPr>
          <w:rFonts w:cs="Arial"/>
        </w:rPr>
      </w:pPr>
      <w:r w:rsidRPr="00F62AFC">
        <w:rPr>
          <w:rFonts w:hint="eastAsia"/>
        </w:rPr>
        <w:t>根据“</w:t>
      </w:r>
      <w:r w:rsidRPr="00F62AFC">
        <w:rPr>
          <w:rFonts w:hint="eastAsia"/>
        </w:rPr>
        <w:t>RVfpga</w:t>
      </w:r>
      <w:r w:rsidRPr="00F62AFC">
        <w:rPr>
          <w:rFonts w:hint="eastAsia"/>
        </w:rPr>
        <w:t>入门指南”和实验</w:t>
      </w:r>
      <w:r w:rsidRPr="00F62AFC">
        <w:rPr>
          <w:rFonts w:hint="eastAsia"/>
        </w:rPr>
        <w:t>2</w:t>
      </w:r>
      <w:r w:rsidRPr="00F62AFC">
        <w:rPr>
          <w:rFonts w:hint="eastAsia"/>
        </w:rPr>
        <w:t>中的指示，使用调试工具栏和调试器选项运行和管理程序。例如，可以在第</w:t>
      </w:r>
      <w:r w:rsidRPr="00F62AFC">
        <w:rPr>
          <w:rFonts w:hint="eastAsia"/>
        </w:rPr>
        <w:t>17</w:t>
      </w:r>
      <w:r w:rsidRPr="00F62AFC">
        <w:rPr>
          <w:rFonts w:hint="eastAsia"/>
        </w:rPr>
        <w:t>行设置一个断点（只需单击行号左侧），然后查看寄存器</w:t>
      </w:r>
      <w:r w:rsidRPr="00506CA2">
        <w:rPr>
          <w:rFonts w:ascii="Courier New" w:hAnsi="Courier New" w:cs="Courier New"/>
        </w:rPr>
        <w:t>t1</w:t>
      </w:r>
      <w:r w:rsidRPr="00F62AFC">
        <w:rPr>
          <w:rFonts w:hint="eastAsia"/>
        </w:rPr>
        <w:t>，因为开关的值已加载到寄存器中。按下“</w:t>
      </w:r>
      <w:r w:rsidRPr="00F62AFC">
        <w:rPr>
          <w:rFonts w:hint="eastAsia"/>
        </w:rPr>
        <w:t>Stop</w:t>
      </w:r>
      <w:r w:rsidRPr="00F62AFC">
        <w:rPr>
          <w:rFonts w:hint="eastAsia"/>
        </w:rPr>
        <w:t>”（停止）按钮</w:t>
      </w:r>
      <w:r>
        <w:rPr>
          <w:rFonts w:hint="eastAsia"/>
          <w:noProof/>
        </w:rPr>
        <w:drawing>
          <wp:inline distT="0" distB="0" distL="0" distR="0" wp14:anchorId="347EB5CC" wp14:editId="7C1125C0">
            <wp:extent cx="1657350" cy="254000"/>
            <wp:effectExtent l="0" t="0" r="0" b="0"/>
            <wp:docPr id="13" name="Image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19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7350" cy="25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62AFC">
        <w:rPr>
          <w:rFonts w:hint="eastAsia"/>
        </w:rPr>
        <w:t>（或</w:t>
      </w:r>
      <w:r w:rsidRPr="00F62AFC">
        <w:rPr>
          <w:rFonts w:hint="eastAsia"/>
        </w:rPr>
        <w:t>Shift - F5</w:t>
      </w:r>
      <w:r w:rsidRPr="00F62AFC">
        <w:rPr>
          <w:rFonts w:hint="eastAsia"/>
        </w:rPr>
        <w:t>）停止调试会话后，调试会话将终止，但程序仍继续在</w:t>
      </w:r>
      <w:r w:rsidRPr="00F62AFC">
        <w:rPr>
          <w:rFonts w:hint="eastAsia"/>
        </w:rPr>
        <w:t>RVfpgaNexys</w:t>
      </w:r>
      <w:r w:rsidRPr="00F62AFC">
        <w:rPr>
          <w:rFonts w:hint="eastAsia"/>
        </w:rPr>
        <w:t>上运行。</w:t>
      </w:r>
    </w:p>
    <w:p w14:paraId="78E63B1F" w14:textId="474C0E32" w:rsidR="00B80C04" w:rsidRPr="00F62AFC" w:rsidRDefault="00B80C04" w:rsidP="00F62AFC">
      <w:pPr>
        <w:overflowPunct w:val="0"/>
        <w:autoSpaceDE w:val="0"/>
        <w:autoSpaceDN w:val="0"/>
        <w:rPr>
          <w:rFonts w:cs="Arial"/>
        </w:rPr>
      </w:pPr>
    </w:p>
    <w:p w14:paraId="4BC96337" w14:textId="77777777" w:rsidR="00C96763" w:rsidRPr="00F62AFC" w:rsidRDefault="00C96763" w:rsidP="00F62AFC">
      <w:pPr>
        <w:overflowPunct w:val="0"/>
        <w:autoSpaceDE w:val="0"/>
        <w:autoSpaceDN w:val="0"/>
        <w:rPr>
          <w:rFonts w:cs="Arial"/>
        </w:rPr>
      </w:pPr>
    </w:p>
    <w:p w14:paraId="2A3F8578" w14:textId="1B7EDB46" w:rsidR="0092170E" w:rsidRPr="00F62AFC" w:rsidRDefault="0092170E" w:rsidP="00407D2A">
      <w:pPr>
        <w:pStyle w:val="1"/>
        <w:numPr>
          <w:ilvl w:val="0"/>
          <w:numId w:val="1"/>
        </w:numPr>
        <w:shd w:val="clear" w:color="auto" w:fill="000000" w:themeFill="text1"/>
        <w:overflowPunct w:val="0"/>
        <w:autoSpaceDE w:val="0"/>
        <w:autoSpaceDN w:val="0"/>
        <w:rPr>
          <w:color w:val="FFFFFF" w:themeColor="background1"/>
        </w:rPr>
      </w:pPr>
      <w:r w:rsidRPr="00F62AFC">
        <w:rPr>
          <w:rFonts w:hint="eastAsia"/>
          <w:color w:val="FFFFFF" w:themeColor="background1"/>
        </w:rPr>
        <w:t>练习</w:t>
      </w:r>
    </w:p>
    <w:p w14:paraId="566D6F05" w14:textId="77777777" w:rsidR="00C363A2" w:rsidRPr="00F62AFC" w:rsidRDefault="00C363A2" w:rsidP="00407D2A">
      <w:pPr>
        <w:pStyle w:val="a6"/>
        <w:keepNext/>
        <w:keepLines/>
        <w:overflowPunct w:val="0"/>
        <w:autoSpaceDE w:val="0"/>
        <w:autoSpaceDN w:val="0"/>
        <w:rPr>
          <w:b w:val="0"/>
        </w:rPr>
      </w:pPr>
    </w:p>
    <w:p w14:paraId="13EFB63B" w14:textId="04C6B72A" w:rsidR="00A94C39" w:rsidRPr="00F62AFC" w:rsidRDefault="008F1B87" w:rsidP="004B28CE">
      <w:pPr>
        <w:pStyle w:val="a6"/>
        <w:overflowPunct w:val="0"/>
        <w:autoSpaceDE w:val="0"/>
        <w:autoSpaceDN w:val="0"/>
        <w:jc w:val="both"/>
        <w:rPr>
          <w:b w:val="0"/>
        </w:rPr>
      </w:pPr>
      <w:r w:rsidRPr="00F62AFC">
        <w:rPr>
          <w:rFonts w:hint="eastAsia"/>
          <w:b w:val="0"/>
        </w:rPr>
        <w:t>现在可再次重复实验</w:t>
      </w:r>
      <w:r w:rsidRPr="00F62AFC">
        <w:rPr>
          <w:rFonts w:hint="eastAsia"/>
          <w:b w:val="0"/>
        </w:rPr>
        <w:t>2</w:t>
      </w:r>
      <w:r w:rsidRPr="00F62AFC">
        <w:rPr>
          <w:rFonts w:hint="eastAsia"/>
          <w:b w:val="0"/>
        </w:rPr>
        <w:t>中的练习，将</w:t>
      </w:r>
      <w:r w:rsidRPr="00F62AFC">
        <w:rPr>
          <w:rFonts w:hint="eastAsia"/>
          <w:b w:val="0"/>
        </w:rPr>
        <w:t>C</w:t>
      </w:r>
      <w:r w:rsidRPr="00F62AFC">
        <w:rPr>
          <w:rFonts w:hint="eastAsia"/>
          <w:b w:val="0"/>
        </w:rPr>
        <w:t>语言替换为</w:t>
      </w:r>
      <w:r w:rsidRPr="00F62AFC">
        <w:rPr>
          <w:rFonts w:hint="eastAsia"/>
          <w:b w:val="0"/>
        </w:rPr>
        <w:t>RISC-V</w:t>
      </w:r>
      <w:r w:rsidRPr="00F62AFC">
        <w:rPr>
          <w:rFonts w:hint="eastAsia"/>
          <w:b w:val="0"/>
        </w:rPr>
        <w:t>汇编语言，创建自己的</w:t>
      </w:r>
      <w:r w:rsidRPr="00F62AFC">
        <w:rPr>
          <w:rFonts w:hint="eastAsia"/>
          <w:b w:val="0"/>
        </w:rPr>
        <w:t>RISC-V</w:t>
      </w:r>
      <w:r w:rsidRPr="00F62AFC">
        <w:rPr>
          <w:rFonts w:hint="eastAsia"/>
          <w:b w:val="0"/>
        </w:rPr>
        <w:t>汇编程序。为方便起见，下文再次提供了练习说明。</w:t>
      </w:r>
    </w:p>
    <w:p w14:paraId="11B925CC" w14:textId="77777777" w:rsidR="00A94C39" w:rsidRPr="00F62AFC" w:rsidRDefault="00A94C39" w:rsidP="00F62AFC">
      <w:pPr>
        <w:pStyle w:val="a6"/>
        <w:overflowPunct w:val="0"/>
        <w:autoSpaceDE w:val="0"/>
        <w:autoSpaceDN w:val="0"/>
        <w:rPr>
          <w:b w:val="0"/>
        </w:rPr>
      </w:pPr>
    </w:p>
    <w:p w14:paraId="46669651" w14:textId="1BFDDB1A" w:rsidR="008F1B87" w:rsidRPr="00F62AFC" w:rsidRDefault="002F7581" w:rsidP="004B28CE">
      <w:pPr>
        <w:pStyle w:val="a6"/>
        <w:overflowPunct w:val="0"/>
        <w:autoSpaceDE w:val="0"/>
        <w:autoSpaceDN w:val="0"/>
        <w:jc w:val="both"/>
        <w:rPr>
          <w:b w:val="0"/>
        </w:rPr>
      </w:pPr>
      <w:r w:rsidRPr="00F62AFC">
        <w:rPr>
          <w:rFonts w:hint="eastAsia"/>
          <w:b w:val="0"/>
        </w:rPr>
        <w:t>请记住，如果使</w:t>
      </w:r>
      <w:r w:rsidRPr="00F62AFC">
        <w:rPr>
          <w:rFonts w:hint="eastAsia"/>
          <w:b w:val="0"/>
        </w:rPr>
        <w:t>Nexys</w:t>
      </w:r>
      <w:r w:rsidR="004171E9">
        <w:rPr>
          <w:b w:val="0"/>
          <w:lang w:val="en-US"/>
        </w:rPr>
        <w:t> </w:t>
      </w:r>
      <w:r w:rsidRPr="00F62AFC">
        <w:rPr>
          <w:rFonts w:hint="eastAsia"/>
          <w:b w:val="0"/>
        </w:rPr>
        <w:t>A7</w:t>
      </w:r>
      <w:r w:rsidR="0056157B">
        <w:rPr>
          <w:rFonts w:hint="eastAsia"/>
          <w:b w:val="0"/>
        </w:rPr>
        <w:t>开发板</w:t>
      </w:r>
      <w:r w:rsidRPr="00F62AFC">
        <w:rPr>
          <w:rFonts w:hint="eastAsia"/>
          <w:b w:val="0"/>
        </w:rPr>
        <w:t>与计算机保持连接并保持上电状态，则在切换运行不同程序时，无需将</w:t>
      </w:r>
      <w:r w:rsidRPr="00F62AFC">
        <w:rPr>
          <w:rFonts w:hint="eastAsia"/>
          <w:b w:val="0"/>
        </w:rPr>
        <w:t>RVfpgaNexys</w:t>
      </w:r>
      <w:r w:rsidRPr="00F62AFC">
        <w:rPr>
          <w:rFonts w:hint="eastAsia"/>
          <w:b w:val="0"/>
        </w:rPr>
        <w:t>重新加载到</w:t>
      </w:r>
      <w:r w:rsidR="004171E9">
        <w:rPr>
          <w:rFonts w:hint="eastAsia"/>
          <w:b w:val="0"/>
        </w:rPr>
        <w:t>开发板</w:t>
      </w:r>
      <w:r w:rsidRPr="00F62AFC">
        <w:rPr>
          <w:rFonts w:hint="eastAsia"/>
          <w:b w:val="0"/>
        </w:rPr>
        <w:t>上。但是，如果关闭</w:t>
      </w:r>
      <w:r w:rsidRPr="00F62AFC">
        <w:rPr>
          <w:rFonts w:hint="eastAsia"/>
          <w:b w:val="0"/>
        </w:rPr>
        <w:t>Nexys A7</w:t>
      </w:r>
      <w:r w:rsidR="004171E9">
        <w:rPr>
          <w:rFonts w:hint="eastAsia"/>
          <w:b w:val="0"/>
        </w:rPr>
        <w:t>开发板</w:t>
      </w:r>
      <w:r w:rsidRPr="00F62AFC">
        <w:rPr>
          <w:rFonts w:hint="eastAsia"/>
          <w:b w:val="0"/>
        </w:rPr>
        <w:t>，则需要使用</w:t>
      </w:r>
      <w:r w:rsidRPr="00F62AFC">
        <w:rPr>
          <w:rFonts w:hint="eastAsia"/>
          <w:b w:val="0"/>
        </w:rPr>
        <w:t>PlatformIO</w:t>
      </w:r>
      <w:r w:rsidRPr="00F62AFC">
        <w:rPr>
          <w:rFonts w:hint="eastAsia"/>
          <w:b w:val="0"/>
        </w:rPr>
        <w:t>将</w:t>
      </w:r>
      <w:r w:rsidRPr="00F62AFC">
        <w:rPr>
          <w:rFonts w:hint="eastAsia"/>
          <w:b w:val="0"/>
        </w:rPr>
        <w:t>RVfpgaNexys</w:t>
      </w:r>
      <w:r w:rsidRPr="00F62AFC">
        <w:rPr>
          <w:rFonts w:hint="eastAsia"/>
          <w:b w:val="0"/>
        </w:rPr>
        <w:t>重新加载到</w:t>
      </w:r>
      <w:r w:rsidR="004171E9">
        <w:rPr>
          <w:rFonts w:hint="eastAsia"/>
          <w:b w:val="0"/>
        </w:rPr>
        <w:t>开发板</w:t>
      </w:r>
      <w:r w:rsidRPr="00F62AFC">
        <w:rPr>
          <w:rFonts w:hint="eastAsia"/>
          <w:b w:val="0"/>
        </w:rPr>
        <w:t>上。</w:t>
      </w:r>
    </w:p>
    <w:p w14:paraId="30AF9AB5" w14:textId="1A5F7705" w:rsidR="00EC7BE0" w:rsidRPr="00F62AFC" w:rsidRDefault="00EC7BE0" w:rsidP="00F62AFC">
      <w:pPr>
        <w:pStyle w:val="a6"/>
        <w:overflowPunct w:val="0"/>
        <w:autoSpaceDE w:val="0"/>
        <w:autoSpaceDN w:val="0"/>
        <w:rPr>
          <w:b w:val="0"/>
        </w:rPr>
      </w:pPr>
    </w:p>
    <w:p w14:paraId="72B353CC" w14:textId="3694B15B" w:rsidR="00292487" w:rsidRPr="00F62AFC" w:rsidRDefault="00292487" w:rsidP="00F62AFC">
      <w:pPr>
        <w:pStyle w:val="a6"/>
        <w:overflowPunct w:val="0"/>
        <w:autoSpaceDE w:val="0"/>
        <w:autoSpaceDN w:val="0"/>
        <w:rPr>
          <w:b w:val="0"/>
        </w:rPr>
      </w:pPr>
      <w:r w:rsidRPr="00F62AFC">
        <w:rPr>
          <w:rFonts w:hint="eastAsia"/>
          <w:b w:val="0"/>
        </w:rPr>
        <w:t>还要记住，可以使用</w:t>
      </w:r>
      <w:r w:rsidRPr="00F62AFC">
        <w:rPr>
          <w:rFonts w:hint="eastAsia"/>
          <w:b w:val="0"/>
        </w:rPr>
        <w:t>Verilator</w:t>
      </w:r>
      <w:r w:rsidRPr="00F62AFC">
        <w:rPr>
          <w:rFonts w:hint="eastAsia"/>
          <w:b w:val="0"/>
        </w:rPr>
        <w:t>或</w:t>
      </w:r>
      <w:r w:rsidRPr="00F62AFC">
        <w:rPr>
          <w:rFonts w:hint="eastAsia"/>
          <w:b w:val="0"/>
        </w:rPr>
        <w:t>Whisper</w:t>
      </w:r>
      <w:r w:rsidRPr="00F62AFC">
        <w:rPr>
          <w:rFonts w:hint="eastAsia"/>
          <w:b w:val="0"/>
        </w:rPr>
        <w:t>仿真这些程序。</w:t>
      </w:r>
    </w:p>
    <w:p w14:paraId="5B65AF57" w14:textId="77777777" w:rsidR="00292487" w:rsidRPr="00F62AFC" w:rsidRDefault="00292487" w:rsidP="00F62AFC">
      <w:pPr>
        <w:pStyle w:val="a6"/>
        <w:overflowPunct w:val="0"/>
        <w:autoSpaceDE w:val="0"/>
        <w:autoSpaceDN w:val="0"/>
        <w:rPr>
          <w:b w:val="0"/>
        </w:rPr>
      </w:pPr>
    </w:p>
    <w:p w14:paraId="38D6307B" w14:textId="41C30F67" w:rsidR="007450F9" w:rsidRPr="00F62AFC" w:rsidRDefault="007450F9" w:rsidP="004B28CE">
      <w:pPr>
        <w:pStyle w:val="a6"/>
        <w:overflowPunct w:val="0"/>
        <w:autoSpaceDE w:val="0"/>
        <w:autoSpaceDN w:val="0"/>
        <w:jc w:val="both"/>
        <w:rPr>
          <w:b w:val="0"/>
        </w:rPr>
      </w:pPr>
      <w:r w:rsidRPr="004B28CE">
        <w:rPr>
          <w:rFonts w:hint="eastAsia"/>
          <w:spacing w:val="-2"/>
        </w:rPr>
        <w:t>练习</w:t>
      </w:r>
      <w:r w:rsidRPr="004B28CE">
        <w:rPr>
          <w:rFonts w:hint="eastAsia"/>
          <w:spacing w:val="-2"/>
        </w:rPr>
        <w:t>1.</w:t>
      </w:r>
      <w:r w:rsidR="004B28CE" w:rsidRPr="004B28CE">
        <w:rPr>
          <w:spacing w:val="-2"/>
        </w:rPr>
        <w:t xml:space="preserve"> </w:t>
      </w:r>
      <w:r w:rsidRPr="004B28CE">
        <w:rPr>
          <w:rFonts w:hint="eastAsia"/>
          <w:b w:val="0"/>
          <w:spacing w:val="-2"/>
        </w:rPr>
        <w:t>编写一个</w:t>
      </w:r>
      <w:r w:rsidRPr="004B28CE">
        <w:rPr>
          <w:rFonts w:hint="eastAsia"/>
          <w:b w:val="0"/>
          <w:spacing w:val="-2"/>
        </w:rPr>
        <w:t>RISC-V</w:t>
      </w:r>
      <w:r w:rsidRPr="004B28CE">
        <w:rPr>
          <w:rFonts w:hint="eastAsia"/>
          <w:b w:val="0"/>
          <w:spacing w:val="-2"/>
        </w:rPr>
        <w:t>汇编程序，使开关的值在</w:t>
      </w:r>
      <w:r w:rsidRPr="004B28CE">
        <w:rPr>
          <w:rFonts w:hint="eastAsia"/>
          <w:b w:val="0"/>
          <w:spacing w:val="-2"/>
        </w:rPr>
        <w:t>LED</w:t>
      </w:r>
      <w:r w:rsidRPr="004B28CE">
        <w:rPr>
          <w:rFonts w:hint="eastAsia"/>
          <w:b w:val="0"/>
          <w:spacing w:val="-2"/>
        </w:rPr>
        <w:t>上闪烁。该值应以足够慢的速度进行脉冲</w:t>
      </w:r>
      <w:r w:rsidRPr="00F62AFC">
        <w:rPr>
          <w:rFonts w:hint="eastAsia"/>
          <w:b w:val="0"/>
        </w:rPr>
        <w:t>开关，让人眼可以观察到值在闪烁。将程序命名为</w:t>
      </w:r>
      <w:r w:rsidRPr="00F62AFC">
        <w:rPr>
          <w:rFonts w:hint="eastAsia"/>
        </w:rPr>
        <w:t>FlashSwitchesToLEDs.S</w:t>
      </w:r>
      <w:r w:rsidRPr="00F62AFC">
        <w:rPr>
          <w:rFonts w:hint="eastAsia"/>
          <w:b w:val="0"/>
        </w:rPr>
        <w:t>。</w:t>
      </w:r>
    </w:p>
    <w:p w14:paraId="0C0E9EE7" w14:textId="77777777" w:rsidR="007450F9" w:rsidRPr="00F62AFC" w:rsidRDefault="007450F9" w:rsidP="00F62AFC">
      <w:pPr>
        <w:pStyle w:val="a6"/>
        <w:overflowPunct w:val="0"/>
        <w:autoSpaceDE w:val="0"/>
        <w:autoSpaceDN w:val="0"/>
        <w:rPr>
          <w:b w:val="0"/>
        </w:rPr>
      </w:pPr>
    </w:p>
    <w:p w14:paraId="27F2AA95" w14:textId="48E7B4A9" w:rsidR="007450F9" w:rsidRPr="004B28CE" w:rsidRDefault="007450F9" w:rsidP="004B28CE">
      <w:pPr>
        <w:pStyle w:val="a6"/>
        <w:overflowPunct w:val="0"/>
        <w:autoSpaceDE w:val="0"/>
        <w:autoSpaceDN w:val="0"/>
        <w:jc w:val="both"/>
        <w:rPr>
          <w:b w:val="0"/>
          <w:spacing w:val="-4"/>
        </w:rPr>
      </w:pPr>
      <w:r w:rsidRPr="004B28CE">
        <w:rPr>
          <w:rFonts w:hint="eastAsia"/>
          <w:spacing w:val="-2"/>
        </w:rPr>
        <w:t>练习</w:t>
      </w:r>
      <w:r w:rsidRPr="004B28CE">
        <w:rPr>
          <w:rFonts w:hint="eastAsia"/>
          <w:spacing w:val="-2"/>
        </w:rPr>
        <w:t>2.</w:t>
      </w:r>
      <w:r w:rsidR="004B28CE" w:rsidRPr="004B28CE">
        <w:rPr>
          <w:spacing w:val="-2"/>
        </w:rPr>
        <w:t xml:space="preserve"> </w:t>
      </w:r>
      <w:r w:rsidRPr="004B28CE">
        <w:rPr>
          <w:rFonts w:hint="eastAsia"/>
          <w:b w:val="0"/>
          <w:spacing w:val="-2"/>
        </w:rPr>
        <w:t>编写一个</w:t>
      </w:r>
      <w:r w:rsidRPr="004B28CE">
        <w:rPr>
          <w:rFonts w:hint="eastAsia"/>
          <w:b w:val="0"/>
          <w:spacing w:val="-2"/>
        </w:rPr>
        <w:t>RISC-V</w:t>
      </w:r>
      <w:r w:rsidRPr="004B28CE">
        <w:rPr>
          <w:rFonts w:hint="eastAsia"/>
          <w:b w:val="0"/>
          <w:spacing w:val="-2"/>
        </w:rPr>
        <w:t>汇编程序，在</w:t>
      </w:r>
      <w:r w:rsidRPr="004B28CE">
        <w:rPr>
          <w:rFonts w:hint="eastAsia"/>
          <w:b w:val="0"/>
          <w:spacing w:val="-2"/>
        </w:rPr>
        <w:t>LED</w:t>
      </w:r>
      <w:r w:rsidRPr="004B28CE">
        <w:rPr>
          <w:rFonts w:hint="eastAsia"/>
          <w:b w:val="0"/>
          <w:spacing w:val="-2"/>
        </w:rPr>
        <w:t>上显示开关值取反后的值。例如，如果开关的值（二进制）为：</w:t>
      </w:r>
      <w:r w:rsidRPr="004B28CE">
        <w:rPr>
          <w:rFonts w:hint="eastAsia"/>
          <w:b w:val="0"/>
          <w:spacing w:val="-2"/>
        </w:rPr>
        <w:t>0101010101010101</w:t>
      </w:r>
      <w:r w:rsidRPr="004B28CE">
        <w:rPr>
          <w:rFonts w:hint="eastAsia"/>
          <w:b w:val="0"/>
          <w:spacing w:val="-2"/>
        </w:rPr>
        <w:t>，则</w:t>
      </w:r>
      <w:r w:rsidRPr="004B28CE">
        <w:rPr>
          <w:rFonts w:hint="eastAsia"/>
          <w:b w:val="0"/>
          <w:spacing w:val="-2"/>
        </w:rPr>
        <w:t>LED</w:t>
      </w:r>
      <w:r w:rsidRPr="004B28CE">
        <w:rPr>
          <w:rFonts w:hint="eastAsia"/>
          <w:b w:val="0"/>
          <w:spacing w:val="-2"/>
        </w:rPr>
        <w:t>应显示：</w:t>
      </w:r>
      <w:r w:rsidRPr="004B28CE">
        <w:rPr>
          <w:rFonts w:hint="eastAsia"/>
          <w:b w:val="0"/>
          <w:spacing w:val="-2"/>
        </w:rPr>
        <w:t>1010101010101010</w:t>
      </w:r>
      <w:r w:rsidRPr="004B28CE">
        <w:rPr>
          <w:rFonts w:hint="eastAsia"/>
          <w:b w:val="0"/>
          <w:spacing w:val="-2"/>
        </w:rPr>
        <w:t>；如果开关的值为：</w:t>
      </w:r>
      <w:r w:rsidR="004B28CE" w:rsidRPr="004B28CE">
        <w:rPr>
          <w:b w:val="0"/>
          <w:spacing w:val="-4"/>
        </w:rPr>
        <w:br/>
      </w:r>
      <w:r w:rsidRPr="004B28CE">
        <w:rPr>
          <w:rFonts w:hint="eastAsia"/>
          <w:b w:val="0"/>
          <w:spacing w:val="-4"/>
        </w:rPr>
        <w:t>1111000011110000</w:t>
      </w:r>
      <w:r w:rsidRPr="004B28CE">
        <w:rPr>
          <w:rFonts w:hint="eastAsia"/>
          <w:b w:val="0"/>
          <w:spacing w:val="-4"/>
        </w:rPr>
        <w:t>，则</w:t>
      </w:r>
      <w:r w:rsidRPr="004B28CE">
        <w:rPr>
          <w:rFonts w:hint="eastAsia"/>
          <w:b w:val="0"/>
          <w:spacing w:val="-4"/>
        </w:rPr>
        <w:t>LED</w:t>
      </w:r>
      <w:r w:rsidRPr="004B28CE">
        <w:rPr>
          <w:rFonts w:hint="eastAsia"/>
          <w:b w:val="0"/>
          <w:spacing w:val="-4"/>
        </w:rPr>
        <w:t>应显示：</w:t>
      </w:r>
      <w:r w:rsidRPr="004B28CE">
        <w:rPr>
          <w:rFonts w:hint="eastAsia"/>
          <w:b w:val="0"/>
          <w:spacing w:val="-4"/>
        </w:rPr>
        <w:t>0000111100001111</w:t>
      </w:r>
      <w:r w:rsidRPr="004B28CE">
        <w:rPr>
          <w:rFonts w:hint="eastAsia"/>
          <w:b w:val="0"/>
          <w:spacing w:val="-4"/>
        </w:rPr>
        <w:t>；依此类推。将程序命名为</w:t>
      </w:r>
      <w:r w:rsidR="004B28CE">
        <w:rPr>
          <w:b w:val="0"/>
          <w:spacing w:val="-4"/>
        </w:rPr>
        <w:tab/>
      </w:r>
      <w:r w:rsidR="004B28CE">
        <w:rPr>
          <w:b w:val="0"/>
          <w:spacing w:val="-4"/>
        </w:rPr>
        <w:br/>
      </w:r>
      <w:r w:rsidRPr="004B28CE">
        <w:rPr>
          <w:rFonts w:hint="eastAsia"/>
          <w:spacing w:val="-4"/>
        </w:rPr>
        <w:t>DisplayInverse.S</w:t>
      </w:r>
      <w:r w:rsidRPr="004B28CE">
        <w:rPr>
          <w:rFonts w:hint="eastAsia"/>
          <w:b w:val="0"/>
          <w:spacing w:val="-4"/>
        </w:rPr>
        <w:t>。</w:t>
      </w:r>
    </w:p>
    <w:p w14:paraId="2386E57B" w14:textId="77777777" w:rsidR="007450F9" w:rsidRPr="00F62AFC" w:rsidRDefault="007450F9" w:rsidP="00F62AFC">
      <w:pPr>
        <w:pStyle w:val="a6"/>
        <w:overflowPunct w:val="0"/>
        <w:autoSpaceDE w:val="0"/>
        <w:autoSpaceDN w:val="0"/>
        <w:rPr>
          <w:b w:val="0"/>
        </w:rPr>
      </w:pPr>
    </w:p>
    <w:p w14:paraId="091E60E0" w14:textId="7332AFF7" w:rsidR="007450F9" w:rsidRPr="00F62AFC" w:rsidRDefault="007450F9" w:rsidP="004B28CE">
      <w:pPr>
        <w:pStyle w:val="a6"/>
        <w:overflowPunct w:val="0"/>
        <w:autoSpaceDE w:val="0"/>
        <w:autoSpaceDN w:val="0"/>
        <w:jc w:val="both"/>
        <w:rPr>
          <w:b w:val="0"/>
        </w:rPr>
      </w:pPr>
      <w:r w:rsidRPr="004B28CE">
        <w:rPr>
          <w:rFonts w:hint="eastAsia"/>
          <w:spacing w:val="-2"/>
        </w:rPr>
        <w:t>练习</w:t>
      </w:r>
      <w:r w:rsidRPr="004B28CE">
        <w:rPr>
          <w:rFonts w:hint="eastAsia"/>
          <w:spacing w:val="-2"/>
        </w:rPr>
        <w:t>3.</w:t>
      </w:r>
      <w:r w:rsidR="004B28CE" w:rsidRPr="004B28CE">
        <w:rPr>
          <w:spacing w:val="-2"/>
        </w:rPr>
        <w:t xml:space="preserve"> </w:t>
      </w:r>
      <w:r w:rsidRPr="004B28CE">
        <w:rPr>
          <w:rFonts w:hint="eastAsia"/>
          <w:b w:val="0"/>
          <w:spacing w:val="-2"/>
        </w:rPr>
        <w:t>编写一个</w:t>
      </w:r>
      <w:r w:rsidRPr="004B28CE">
        <w:rPr>
          <w:rFonts w:hint="eastAsia"/>
          <w:b w:val="0"/>
          <w:spacing w:val="-2"/>
        </w:rPr>
        <w:t>RISC-V</w:t>
      </w:r>
      <w:r w:rsidRPr="004B28CE">
        <w:rPr>
          <w:rFonts w:hint="eastAsia"/>
          <w:b w:val="0"/>
          <w:spacing w:val="-2"/>
        </w:rPr>
        <w:t>汇编程序，不断增加点亮并滚动的</w:t>
      </w:r>
      <w:r w:rsidRPr="004B28CE">
        <w:rPr>
          <w:rFonts w:hint="eastAsia"/>
          <w:b w:val="0"/>
          <w:spacing w:val="-2"/>
        </w:rPr>
        <w:t>LED</w:t>
      </w:r>
      <w:r w:rsidRPr="004B28CE">
        <w:rPr>
          <w:rFonts w:hint="eastAsia"/>
          <w:b w:val="0"/>
          <w:spacing w:val="-2"/>
        </w:rPr>
        <w:t>的数量，直到所有</w:t>
      </w:r>
      <w:r w:rsidRPr="004B28CE">
        <w:rPr>
          <w:rFonts w:hint="eastAsia"/>
          <w:b w:val="0"/>
          <w:spacing w:val="-2"/>
        </w:rPr>
        <w:t>LED</w:t>
      </w:r>
      <w:r w:rsidRPr="004B28CE">
        <w:rPr>
          <w:rFonts w:hint="eastAsia"/>
          <w:b w:val="0"/>
          <w:spacing w:val="-2"/>
        </w:rPr>
        <w:t>都点亮为</w:t>
      </w:r>
      <w:r w:rsidRPr="00F62AFC">
        <w:rPr>
          <w:rFonts w:hint="eastAsia"/>
          <w:b w:val="0"/>
        </w:rPr>
        <w:t>止。然后该模式应重复进行。将程序命名为</w:t>
      </w:r>
      <w:r w:rsidRPr="00F62AFC">
        <w:rPr>
          <w:rFonts w:hint="eastAsia"/>
        </w:rPr>
        <w:t>ScrollLEDs.S</w:t>
      </w:r>
      <w:r w:rsidRPr="00F62AFC">
        <w:rPr>
          <w:rFonts w:hint="eastAsia"/>
          <w:b w:val="0"/>
        </w:rPr>
        <w:t>。</w:t>
      </w:r>
    </w:p>
    <w:p w14:paraId="6D7725E6" w14:textId="77777777" w:rsidR="007450F9" w:rsidRPr="00F62AFC" w:rsidRDefault="007450F9" w:rsidP="00F62AFC">
      <w:pPr>
        <w:pStyle w:val="a6"/>
        <w:overflowPunct w:val="0"/>
        <w:autoSpaceDE w:val="0"/>
        <w:autoSpaceDN w:val="0"/>
        <w:rPr>
          <w:b w:val="0"/>
        </w:rPr>
      </w:pPr>
    </w:p>
    <w:p w14:paraId="0EF5CF0F" w14:textId="77777777" w:rsidR="007450F9" w:rsidRPr="00F62AFC" w:rsidRDefault="007450F9" w:rsidP="00F62AFC">
      <w:pPr>
        <w:pStyle w:val="a6"/>
        <w:overflowPunct w:val="0"/>
        <w:autoSpaceDE w:val="0"/>
        <w:autoSpaceDN w:val="0"/>
        <w:rPr>
          <w:b w:val="0"/>
        </w:rPr>
      </w:pPr>
      <w:r w:rsidRPr="00F62AFC">
        <w:rPr>
          <w:rFonts w:hint="eastAsia"/>
          <w:b w:val="0"/>
        </w:rPr>
        <w:t>该程序应产生以下效果：</w:t>
      </w:r>
    </w:p>
    <w:p w14:paraId="79B6AD60" w14:textId="77777777" w:rsidR="005E2E38" w:rsidRPr="00F62AFC" w:rsidRDefault="007450F9" w:rsidP="00F62AFC">
      <w:pPr>
        <w:pStyle w:val="a6"/>
        <w:numPr>
          <w:ilvl w:val="0"/>
          <w:numId w:val="23"/>
        </w:numPr>
        <w:overflowPunct w:val="0"/>
        <w:autoSpaceDE w:val="0"/>
        <w:autoSpaceDN w:val="0"/>
        <w:spacing w:before="60"/>
        <w:rPr>
          <w:b w:val="0"/>
        </w:rPr>
      </w:pPr>
      <w:r w:rsidRPr="00F62AFC">
        <w:rPr>
          <w:rFonts w:hint="eastAsia"/>
          <w:b w:val="0"/>
        </w:rPr>
        <w:t>首先，有一个点亮的</w:t>
      </w:r>
      <w:r w:rsidRPr="00F62AFC">
        <w:rPr>
          <w:rFonts w:hint="eastAsia"/>
          <w:b w:val="0"/>
        </w:rPr>
        <w:t>LED</w:t>
      </w:r>
      <w:r w:rsidRPr="00F62AFC">
        <w:rPr>
          <w:rFonts w:hint="eastAsia"/>
          <w:b w:val="0"/>
        </w:rPr>
        <w:t>从右向左滚动。</w:t>
      </w:r>
    </w:p>
    <w:p w14:paraId="07153883" w14:textId="6FA426E4" w:rsidR="007450F9" w:rsidRPr="00F62AFC" w:rsidRDefault="005E2E38" w:rsidP="00F62AFC">
      <w:pPr>
        <w:pStyle w:val="a6"/>
        <w:numPr>
          <w:ilvl w:val="0"/>
          <w:numId w:val="23"/>
        </w:numPr>
        <w:overflowPunct w:val="0"/>
        <w:autoSpaceDE w:val="0"/>
        <w:autoSpaceDN w:val="0"/>
        <w:spacing w:before="60"/>
        <w:rPr>
          <w:b w:val="0"/>
        </w:rPr>
      </w:pPr>
      <w:r w:rsidRPr="00F62AFC">
        <w:rPr>
          <w:rFonts w:hint="eastAsia"/>
          <w:b w:val="0"/>
        </w:rPr>
        <w:t>到达最左侧的</w:t>
      </w:r>
      <w:r w:rsidRPr="00F62AFC">
        <w:rPr>
          <w:rFonts w:hint="eastAsia"/>
          <w:b w:val="0"/>
        </w:rPr>
        <w:t>LED</w:t>
      </w:r>
      <w:r w:rsidRPr="00F62AFC">
        <w:rPr>
          <w:rFonts w:hint="eastAsia"/>
          <w:b w:val="0"/>
        </w:rPr>
        <w:t>后，应有两个点亮的</w:t>
      </w:r>
      <w:r w:rsidRPr="00F62AFC">
        <w:rPr>
          <w:rFonts w:hint="eastAsia"/>
          <w:b w:val="0"/>
        </w:rPr>
        <w:t>LED</w:t>
      </w:r>
      <w:r w:rsidRPr="00F62AFC">
        <w:rPr>
          <w:rFonts w:hint="eastAsia"/>
          <w:b w:val="0"/>
        </w:rPr>
        <w:t>从左向右滚动，然后又从右向左滚动。</w:t>
      </w:r>
    </w:p>
    <w:p w14:paraId="5425A6B2" w14:textId="15DA24F9" w:rsidR="007450F9" w:rsidRPr="00F62AFC" w:rsidRDefault="005E2E38" w:rsidP="00F62AFC">
      <w:pPr>
        <w:pStyle w:val="a6"/>
        <w:numPr>
          <w:ilvl w:val="0"/>
          <w:numId w:val="23"/>
        </w:numPr>
        <w:overflowPunct w:val="0"/>
        <w:autoSpaceDE w:val="0"/>
        <w:autoSpaceDN w:val="0"/>
        <w:spacing w:before="60"/>
        <w:rPr>
          <w:b w:val="0"/>
        </w:rPr>
      </w:pPr>
      <w:r w:rsidRPr="00F62AFC">
        <w:rPr>
          <w:rFonts w:hint="eastAsia"/>
          <w:b w:val="0"/>
        </w:rPr>
        <w:t>到达最左侧的两个</w:t>
      </w:r>
      <w:r w:rsidRPr="00F62AFC">
        <w:rPr>
          <w:rFonts w:hint="eastAsia"/>
          <w:b w:val="0"/>
        </w:rPr>
        <w:t>LED</w:t>
      </w:r>
      <w:r w:rsidRPr="00F62AFC">
        <w:rPr>
          <w:rFonts w:hint="eastAsia"/>
          <w:b w:val="0"/>
        </w:rPr>
        <w:t>后，应有三个点亮的</w:t>
      </w:r>
      <w:r w:rsidRPr="00F62AFC">
        <w:rPr>
          <w:rFonts w:hint="eastAsia"/>
          <w:b w:val="0"/>
        </w:rPr>
        <w:t>LED</w:t>
      </w:r>
      <w:r w:rsidRPr="00F62AFC">
        <w:rPr>
          <w:rFonts w:hint="eastAsia"/>
          <w:b w:val="0"/>
        </w:rPr>
        <w:t>从左向右滚动，然后又从右向左滚动。</w:t>
      </w:r>
    </w:p>
    <w:p w14:paraId="4378E1D7" w14:textId="7AFB2E3B" w:rsidR="007450F9" w:rsidRPr="00F62AFC" w:rsidRDefault="007450F9" w:rsidP="00F62AFC">
      <w:pPr>
        <w:pStyle w:val="a6"/>
        <w:numPr>
          <w:ilvl w:val="0"/>
          <w:numId w:val="23"/>
        </w:numPr>
        <w:overflowPunct w:val="0"/>
        <w:autoSpaceDE w:val="0"/>
        <w:autoSpaceDN w:val="0"/>
        <w:spacing w:before="60"/>
        <w:rPr>
          <w:b w:val="0"/>
        </w:rPr>
      </w:pPr>
      <w:r w:rsidRPr="00F62AFC">
        <w:rPr>
          <w:rFonts w:hint="eastAsia"/>
          <w:b w:val="0"/>
        </w:rPr>
        <w:t>接下来应有四个点亮的</w:t>
      </w:r>
      <w:r w:rsidRPr="00F62AFC">
        <w:rPr>
          <w:rFonts w:hint="eastAsia"/>
          <w:b w:val="0"/>
        </w:rPr>
        <w:t>LED</w:t>
      </w:r>
      <w:r w:rsidRPr="00F62AFC">
        <w:rPr>
          <w:rFonts w:hint="eastAsia"/>
          <w:b w:val="0"/>
        </w:rPr>
        <w:t>滚动。</w:t>
      </w:r>
    </w:p>
    <w:p w14:paraId="0F7CD385" w14:textId="77777777" w:rsidR="007450F9" w:rsidRPr="00F62AFC" w:rsidRDefault="007450F9" w:rsidP="00F62AFC">
      <w:pPr>
        <w:pStyle w:val="a6"/>
        <w:numPr>
          <w:ilvl w:val="0"/>
          <w:numId w:val="23"/>
        </w:numPr>
        <w:overflowPunct w:val="0"/>
        <w:autoSpaceDE w:val="0"/>
        <w:autoSpaceDN w:val="0"/>
        <w:spacing w:before="60"/>
        <w:rPr>
          <w:b w:val="0"/>
        </w:rPr>
      </w:pPr>
      <w:r w:rsidRPr="00F62AFC">
        <w:rPr>
          <w:rFonts w:hint="eastAsia"/>
          <w:b w:val="0"/>
        </w:rPr>
        <w:t>依此类推，直到所有</w:t>
      </w:r>
      <w:r w:rsidRPr="00F62AFC">
        <w:rPr>
          <w:rFonts w:hint="eastAsia"/>
          <w:b w:val="0"/>
        </w:rPr>
        <w:t>LED</w:t>
      </w:r>
      <w:r w:rsidRPr="00F62AFC">
        <w:rPr>
          <w:rFonts w:hint="eastAsia"/>
          <w:b w:val="0"/>
        </w:rPr>
        <w:t>均点亮。</w:t>
      </w:r>
    </w:p>
    <w:p w14:paraId="42CB43B2" w14:textId="77777777" w:rsidR="007450F9" w:rsidRPr="00F62AFC" w:rsidRDefault="007450F9" w:rsidP="00F62AFC">
      <w:pPr>
        <w:pStyle w:val="a6"/>
        <w:numPr>
          <w:ilvl w:val="0"/>
          <w:numId w:val="23"/>
        </w:numPr>
        <w:overflowPunct w:val="0"/>
        <w:autoSpaceDE w:val="0"/>
        <w:autoSpaceDN w:val="0"/>
        <w:spacing w:before="60"/>
        <w:rPr>
          <w:b w:val="0"/>
        </w:rPr>
      </w:pPr>
      <w:r w:rsidRPr="00F62AFC">
        <w:rPr>
          <w:rFonts w:hint="eastAsia"/>
          <w:b w:val="0"/>
        </w:rPr>
        <w:t>然后该模式应重复进行。</w:t>
      </w:r>
    </w:p>
    <w:p w14:paraId="0AF0EE37" w14:textId="77777777" w:rsidR="007450F9" w:rsidRPr="00F62AFC" w:rsidRDefault="007450F9" w:rsidP="00F62AFC">
      <w:pPr>
        <w:pStyle w:val="a6"/>
        <w:overflowPunct w:val="0"/>
        <w:autoSpaceDE w:val="0"/>
        <w:autoSpaceDN w:val="0"/>
        <w:rPr>
          <w:b w:val="0"/>
        </w:rPr>
      </w:pPr>
    </w:p>
    <w:p w14:paraId="57EF72B2" w14:textId="3F74F0D0" w:rsidR="007450F9" w:rsidRPr="004B28CE" w:rsidRDefault="007450F9" w:rsidP="004B28CE">
      <w:pPr>
        <w:pStyle w:val="a6"/>
        <w:overflowPunct w:val="0"/>
        <w:autoSpaceDE w:val="0"/>
        <w:autoSpaceDN w:val="0"/>
        <w:jc w:val="both"/>
        <w:rPr>
          <w:b w:val="0"/>
          <w:spacing w:val="-4"/>
        </w:rPr>
      </w:pPr>
      <w:r w:rsidRPr="004B28CE">
        <w:rPr>
          <w:rFonts w:hint="eastAsia"/>
          <w:spacing w:val="-4"/>
        </w:rPr>
        <w:t>练习</w:t>
      </w:r>
      <w:r w:rsidRPr="004B28CE">
        <w:rPr>
          <w:rFonts w:hint="eastAsia"/>
          <w:spacing w:val="-4"/>
        </w:rPr>
        <w:t>4.</w:t>
      </w:r>
      <w:r w:rsidR="004B28CE" w:rsidRPr="004B28CE">
        <w:rPr>
          <w:spacing w:val="-4"/>
        </w:rPr>
        <w:t xml:space="preserve"> </w:t>
      </w:r>
      <w:r w:rsidRPr="004B28CE">
        <w:rPr>
          <w:rFonts w:hint="eastAsia"/>
          <w:b w:val="0"/>
          <w:spacing w:val="-4"/>
        </w:rPr>
        <w:t>编写一个</w:t>
      </w:r>
      <w:r w:rsidRPr="004B28CE">
        <w:rPr>
          <w:rFonts w:hint="eastAsia"/>
          <w:b w:val="0"/>
          <w:spacing w:val="-4"/>
        </w:rPr>
        <w:t>RISC-V</w:t>
      </w:r>
      <w:r w:rsidRPr="004B28CE">
        <w:rPr>
          <w:rFonts w:hint="eastAsia"/>
          <w:b w:val="0"/>
          <w:spacing w:val="-4"/>
        </w:rPr>
        <w:t>汇编程序，显示开关的</w:t>
      </w:r>
      <w:r w:rsidRPr="004B28CE">
        <w:rPr>
          <w:rFonts w:hint="eastAsia"/>
          <w:b w:val="0"/>
          <w:spacing w:val="-4"/>
        </w:rPr>
        <w:t>4</w:t>
      </w:r>
      <w:r w:rsidRPr="004B28CE">
        <w:rPr>
          <w:rFonts w:hint="eastAsia"/>
          <w:b w:val="0"/>
          <w:spacing w:val="-4"/>
        </w:rPr>
        <w:t>个最低有效位和开关的</w:t>
      </w:r>
      <w:r w:rsidRPr="004B28CE">
        <w:rPr>
          <w:rFonts w:hint="eastAsia"/>
          <w:b w:val="0"/>
          <w:spacing w:val="-4"/>
        </w:rPr>
        <w:t>4</w:t>
      </w:r>
      <w:r w:rsidRPr="004B28CE">
        <w:rPr>
          <w:rFonts w:hint="eastAsia"/>
          <w:b w:val="0"/>
          <w:spacing w:val="-4"/>
        </w:rPr>
        <w:t>个最高有效位相加所得的</w:t>
      </w:r>
      <w:r w:rsidRPr="004B28CE">
        <w:rPr>
          <w:rFonts w:hint="eastAsia"/>
          <w:b w:val="0"/>
          <w:spacing w:val="-4"/>
        </w:rPr>
        <w:t>4</w:t>
      </w:r>
      <w:r w:rsidRPr="004B28CE">
        <w:rPr>
          <w:rFonts w:hint="eastAsia"/>
          <w:b w:val="0"/>
          <w:spacing w:val="-4"/>
        </w:rPr>
        <w:t>位无符号值。在</w:t>
      </w:r>
      <w:r w:rsidRPr="004B28CE">
        <w:rPr>
          <w:rFonts w:hint="eastAsia"/>
          <w:b w:val="0"/>
          <w:spacing w:val="-4"/>
        </w:rPr>
        <w:t>LED</w:t>
      </w:r>
      <w:r w:rsidRPr="004B28CE">
        <w:rPr>
          <w:rFonts w:hint="eastAsia"/>
          <w:b w:val="0"/>
          <w:spacing w:val="-4"/>
        </w:rPr>
        <w:t>的</w:t>
      </w:r>
      <w:r w:rsidRPr="004B28CE">
        <w:rPr>
          <w:rFonts w:hint="eastAsia"/>
          <w:b w:val="0"/>
          <w:spacing w:val="-4"/>
        </w:rPr>
        <w:t>4</w:t>
      </w:r>
      <w:r w:rsidRPr="004B28CE">
        <w:rPr>
          <w:rFonts w:hint="eastAsia"/>
          <w:b w:val="0"/>
          <w:spacing w:val="-4"/>
        </w:rPr>
        <w:t>个最低有效（最右边）位上显示结果。将程序命名为</w:t>
      </w:r>
      <w:r w:rsidRPr="004B28CE">
        <w:rPr>
          <w:rFonts w:hint="eastAsia"/>
          <w:spacing w:val="-4"/>
        </w:rPr>
        <w:t>4bitAdd.S</w:t>
      </w:r>
      <w:r w:rsidRPr="004B28CE">
        <w:rPr>
          <w:rFonts w:hint="eastAsia"/>
          <w:b w:val="0"/>
          <w:spacing w:val="-4"/>
        </w:rPr>
        <w:t>。当发生无符号溢出（即进位为</w:t>
      </w:r>
      <w:r w:rsidRPr="004B28CE">
        <w:rPr>
          <w:rFonts w:hint="eastAsia"/>
          <w:b w:val="0"/>
          <w:spacing w:val="-4"/>
        </w:rPr>
        <w:t>1</w:t>
      </w:r>
      <w:r w:rsidRPr="004B28CE">
        <w:rPr>
          <w:rFonts w:hint="eastAsia"/>
          <w:b w:val="0"/>
          <w:spacing w:val="-4"/>
        </w:rPr>
        <w:t>）时，</w:t>
      </w:r>
      <w:r w:rsidRPr="004B28CE">
        <w:rPr>
          <w:rFonts w:hint="eastAsia"/>
          <w:b w:val="0"/>
          <w:spacing w:val="-4"/>
        </w:rPr>
        <w:t>LED</w:t>
      </w:r>
      <w:r w:rsidRPr="004B28CE">
        <w:rPr>
          <w:rFonts w:hint="eastAsia"/>
          <w:b w:val="0"/>
          <w:spacing w:val="-4"/>
        </w:rPr>
        <w:t>的第五位应亮起。</w:t>
      </w:r>
    </w:p>
    <w:p w14:paraId="180FF1C8" w14:textId="77777777" w:rsidR="007450F9" w:rsidRPr="00F62AFC" w:rsidRDefault="007450F9" w:rsidP="00F62AFC">
      <w:pPr>
        <w:pStyle w:val="a6"/>
        <w:overflowPunct w:val="0"/>
        <w:autoSpaceDE w:val="0"/>
        <w:autoSpaceDN w:val="0"/>
        <w:rPr>
          <w:b w:val="0"/>
        </w:rPr>
      </w:pPr>
    </w:p>
    <w:p w14:paraId="36BB3456" w14:textId="17A4E3A4" w:rsidR="007450F9" w:rsidRPr="004B28CE" w:rsidRDefault="007450F9" w:rsidP="004B28CE">
      <w:pPr>
        <w:overflowPunct w:val="0"/>
        <w:autoSpaceDE w:val="0"/>
        <w:autoSpaceDN w:val="0"/>
        <w:jc w:val="both"/>
        <w:rPr>
          <w:spacing w:val="-4"/>
        </w:rPr>
      </w:pPr>
      <w:r w:rsidRPr="004B28CE">
        <w:rPr>
          <w:rFonts w:hint="eastAsia"/>
          <w:b/>
          <w:bCs/>
          <w:spacing w:val="-4"/>
        </w:rPr>
        <w:t>练习</w:t>
      </w:r>
      <w:r w:rsidRPr="004B28CE">
        <w:rPr>
          <w:rFonts w:hint="eastAsia"/>
          <w:b/>
          <w:bCs/>
          <w:spacing w:val="-4"/>
        </w:rPr>
        <w:t>5</w:t>
      </w:r>
      <w:r w:rsidRPr="004B28CE">
        <w:rPr>
          <w:rFonts w:hint="eastAsia"/>
          <w:spacing w:val="-4"/>
        </w:rPr>
        <w:t>.</w:t>
      </w:r>
      <w:r w:rsidR="004B28CE" w:rsidRPr="004B28CE">
        <w:rPr>
          <w:spacing w:val="-4"/>
        </w:rPr>
        <w:t xml:space="preserve"> </w:t>
      </w:r>
      <w:r w:rsidRPr="004B28CE">
        <w:rPr>
          <w:rFonts w:hint="eastAsia"/>
          <w:spacing w:val="-4"/>
        </w:rPr>
        <w:t>编写一个</w:t>
      </w:r>
      <w:r w:rsidRPr="004B28CE">
        <w:rPr>
          <w:rFonts w:hint="eastAsia"/>
          <w:spacing w:val="-4"/>
        </w:rPr>
        <w:t>RISC-V</w:t>
      </w:r>
      <w:r w:rsidRPr="004B28CE">
        <w:rPr>
          <w:rFonts w:hint="eastAsia"/>
          <w:spacing w:val="-4"/>
        </w:rPr>
        <w:t>汇编程序，根据欧几里得算法求出</w:t>
      </w:r>
      <w:r w:rsidRPr="004B28CE">
        <w:rPr>
          <w:rFonts w:hint="eastAsia"/>
          <w:i/>
          <w:spacing w:val="-4"/>
        </w:rPr>
        <w:t>a</w:t>
      </w:r>
      <w:r w:rsidRPr="004B28CE">
        <w:rPr>
          <w:rFonts w:hint="eastAsia"/>
          <w:spacing w:val="-4"/>
        </w:rPr>
        <w:t>和</w:t>
      </w:r>
      <w:r w:rsidRPr="004B28CE">
        <w:rPr>
          <w:rFonts w:hint="eastAsia"/>
          <w:i/>
          <w:spacing w:val="-4"/>
        </w:rPr>
        <w:t>b</w:t>
      </w:r>
      <w:r w:rsidRPr="004B28CE">
        <w:rPr>
          <w:rFonts w:hint="eastAsia"/>
          <w:spacing w:val="-4"/>
        </w:rPr>
        <w:t>两个数的</w:t>
      </w:r>
      <w:r w:rsidRPr="004B28CE">
        <w:rPr>
          <w:rFonts w:hint="eastAsia"/>
          <w:i/>
          <w:spacing w:val="-4"/>
        </w:rPr>
        <w:t>最大公约数</w:t>
      </w:r>
      <w:r w:rsidRPr="004B28CE">
        <w:rPr>
          <w:rFonts w:hint="eastAsia"/>
          <w:spacing w:val="-4"/>
        </w:rPr>
        <w:t>。</w:t>
      </w:r>
      <w:r w:rsidRPr="004B28CE">
        <w:rPr>
          <w:rFonts w:hint="eastAsia"/>
          <w:i/>
          <w:iCs/>
          <w:spacing w:val="-4"/>
        </w:rPr>
        <w:t>a</w:t>
      </w:r>
      <w:r w:rsidRPr="004B28CE">
        <w:rPr>
          <w:rFonts w:hint="eastAsia"/>
          <w:spacing w:val="-4"/>
        </w:rPr>
        <w:t>和</w:t>
      </w:r>
      <w:r w:rsidRPr="004B28CE">
        <w:rPr>
          <w:rFonts w:hint="eastAsia"/>
          <w:i/>
          <w:iCs/>
          <w:spacing w:val="-4"/>
        </w:rPr>
        <w:t>b</w:t>
      </w:r>
      <w:r w:rsidRPr="004B28CE">
        <w:rPr>
          <w:rFonts w:hint="eastAsia"/>
          <w:spacing w:val="-4"/>
        </w:rPr>
        <w:t>两个值在程序中应该是静态定义的变量。将程序命名为</w:t>
      </w:r>
      <w:r w:rsidRPr="004B28CE">
        <w:rPr>
          <w:rFonts w:hint="eastAsia"/>
          <w:b/>
          <w:bCs/>
          <w:spacing w:val="-4"/>
        </w:rPr>
        <w:t>GCD.S</w:t>
      </w:r>
      <w:r w:rsidRPr="004B28CE">
        <w:rPr>
          <w:rFonts w:hint="eastAsia"/>
          <w:spacing w:val="-4"/>
        </w:rPr>
        <w:t>。有关欧几里得算法的更多信息，请访问：</w:t>
      </w:r>
      <w:hyperlink r:id="rId24" w:history="1">
        <w:r w:rsidR="004B28CE" w:rsidRPr="005E348B">
          <w:rPr>
            <w:rStyle w:val="af5"/>
            <w:rFonts w:hint="eastAsia"/>
            <w:spacing w:val="-4"/>
          </w:rPr>
          <w:t>https://www.khanacademy.org/computing/computer-science/cryptography/modarithmetic/</w:t>
        </w:r>
        <w:r w:rsidR="004B28CE" w:rsidRPr="005E348B">
          <w:rPr>
            <w:rStyle w:val="af5"/>
            <w:spacing w:val="-4"/>
          </w:rPr>
          <w:br/>
        </w:r>
        <w:r w:rsidR="004B28CE" w:rsidRPr="005E348B">
          <w:rPr>
            <w:rStyle w:val="af5"/>
            <w:rFonts w:hint="eastAsia"/>
            <w:spacing w:val="-4"/>
          </w:rPr>
          <w:t>a/the-euclidean-algorithm</w:t>
        </w:r>
      </w:hyperlink>
      <w:r w:rsidRPr="004B28CE">
        <w:rPr>
          <w:rFonts w:hint="eastAsia"/>
          <w:spacing w:val="-4"/>
        </w:rPr>
        <w:t>.</w:t>
      </w:r>
      <w:r w:rsidRPr="004B28CE">
        <w:rPr>
          <w:rFonts w:hint="eastAsia"/>
          <w:spacing w:val="-4"/>
        </w:rPr>
        <w:t>也可以直接用</w:t>
      </w:r>
      <w:r w:rsidRPr="004B28CE">
        <w:rPr>
          <w:rFonts w:hint="eastAsia"/>
          <w:spacing w:val="-4"/>
        </w:rPr>
        <w:t>google</w:t>
      </w:r>
      <w:r w:rsidRPr="004B28CE">
        <w:rPr>
          <w:rFonts w:hint="eastAsia"/>
          <w:spacing w:val="-4"/>
        </w:rPr>
        <w:t>搜索“欧几里德算法”。</w:t>
      </w:r>
      <w:r w:rsidRPr="004B28CE">
        <w:rPr>
          <w:rFonts w:hint="eastAsia"/>
          <w:spacing w:val="-4"/>
        </w:rPr>
        <w:t xml:space="preserve"> </w:t>
      </w:r>
    </w:p>
    <w:p w14:paraId="46D3A74D" w14:textId="77777777" w:rsidR="007450F9" w:rsidRPr="00F62AFC" w:rsidRDefault="007450F9" w:rsidP="00F62AFC">
      <w:pPr>
        <w:overflowPunct w:val="0"/>
        <w:autoSpaceDE w:val="0"/>
        <w:autoSpaceDN w:val="0"/>
        <w:rPr>
          <w:rFonts w:cs="Lohit Devanagari"/>
          <w:iCs/>
          <w:szCs w:val="24"/>
        </w:rPr>
      </w:pPr>
    </w:p>
    <w:p w14:paraId="40C60991" w14:textId="3C33F7C3" w:rsidR="007450F9" w:rsidRPr="00F62AFC" w:rsidRDefault="007450F9" w:rsidP="00407D2A">
      <w:pPr>
        <w:keepNext/>
        <w:keepLines/>
        <w:overflowPunct w:val="0"/>
        <w:autoSpaceDE w:val="0"/>
        <w:autoSpaceDN w:val="0"/>
        <w:jc w:val="both"/>
        <w:rPr>
          <w:rFonts w:cs="Lohit Devanagari"/>
          <w:iCs/>
          <w:szCs w:val="24"/>
        </w:rPr>
      </w:pPr>
      <w:r w:rsidRPr="00F62AFC">
        <w:rPr>
          <w:rFonts w:hint="eastAsia"/>
          <w:b/>
          <w:bCs/>
        </w:rPr>
        <w:t>练习</w:t>
      </w:r>
      <w:r w:rsidRPr="00F62AFC">
        <w:rPr>
          <w:rFonts w:hint="eastAsia"/>
          <w:b/>
          <w:bCs/>
        </w:rPr>
        <w:t>6</w:t>
      </w:r>
      <w:r w:rsidRPr="00F62AFC">
        <w:rPr>
          <w:rFonts w:hint="eastAsia"/>
        </w:rPr>
        <w:t>.</w:t>
      </w:r>
      <w:r w:rsidR="004B28CE">
        <w:t xml:space="preserve"> </w:t>
      </w:r>
      <w:r w:rsidRPr="00F62AFC">
        <w:rPr>
          <w:rFonts w:hint="eastAsia"/>
        </w:rPr>
        <w:t>编写一个</w:t>
      </w:r>
      <w:r w:rsidRPr="00F62AFC">
        <w:rPr>
          <w:rFonts w:hint="eastAsia"/>
        </w:rPr>
        <w:t>RISC-V</w:t>
      </w:r>
      <w:r w:rsidRPr="00F62AFC">
        <w:rPr>
          <w:rFonts w:hint="eastAsia"/>
        </w:rPr>
        <w:t>汇编程序，计算斐波那契数列中的前</w:t>
      </w:r>
      <w:r w:rsidRPr="00F62AFC">
        <w:rPr>
          <w:rFonts w:hint="eastAsia"/>
        </w:rPr>
        <w:t>12</w:t>
      </w:r>
      <w:r w:rsidRPr="00F62AFC">
        <w:rPr>
          <w:rFonts w:hint="eastAsia"/>
        </w:rPr>
        <w:t>个数，并将结果存储在长度为</w:t>
      </w:r>
      <w:r w:rsidRPr="00F62AFC">
        <w:rPr>
          <w:rFonts w:hint="eastAsia"/>
        </w:rPr>
        <w:t>12</w:t>
      </w:r>
      <w:r w:rsidRPr="00F62AFC">
        <w:rPr>
          <w:rFonts w:hint="eastAsia"/>
        </w:rPr>
        <w:t>的有限向量（即数组）</w:t>
      </w:r>
      <w:r w:rsidRPr="00F62AFC">
        <w:rPr>
          <w:rFonts w:hint="eastAsia"/>
          <w:i/>
          <w:szCs w:val="24"/>
        </w:rPr>
        <w:t>V</w:t>
      </w:r>
      <w:r w:rsidRPr="00F62AFC">
        <w:rPr>
          <w:rFonts w:hint="eastAsia"/>
        </w:rPr>
        <w:t>中。这个无限的斐波纳契数列定义如下：</w:t>
      </w:r>
    </w:p>
    <w:p w14:paraId="0869DC4A" w14:textId="77777777" w:rsidR="007450F9" w:rsidRPr="00F62AFC" w:rsidRDefault="007450F9" w:rsidP="00407D2A">
      <w:pPr>
        <w:keepNext/>
        <w:keepLines/>
        <w:overflowPunct w:val="0"/>
        <w:autoSpaceDE w:val="0"/>
        <w:autoSpaceDN w:val="0"/>
        <w:rPr>
          <w:rFonts w:cs="Lohit Devanagari"/>
          <w:iCs/>
          <w:szCs w:val="24"/>
        </w:rPr>
      </w:pPr>
    </w:p>
    <w:p w14:paraId="6034C9D7" w14:textId="77777777" w:rsidR="007450F9" w:rsidRPr="004B28CE" w:rsidRDefault="007450F9" w:rsidP="00407D2A">
      <w:pPr>
        <w:keepNext/>
        <w:keepLines/>
        <w:overflowPunct w:val="0"/>
        <w:autoSpaceDE w:val="0"/>
        <w:autoSpaceDN w:val="0"/>
        <w:ind w:firstLine="720"/>
        <w:rPr>
          <w:rFonts w:ascii="Courier New" w:hAnsi="Courier New" w:cs="Courier New"/>
          <w:iCs/>
          <w:szCs w:val="24"/>
        </w:rPr>
      </w:pPr>
      <w:r w:rsidRPr="004B28CE">
        <w:rPr>
          <w:rFonts w:ascii="Courier New" w:hAnsi="Courier New" w:cs="Courier New"/>
          <w:iCs/>
          <w:szCs w:val="24"/>
        </w:rPr>
        <w:t>V(0)=0</w:t>
      </w:r>
      <w:r w:rsidRPr="004B28CE">
        <w:rPr>
          <w:rFonts w:ascii="Courier New" w:hAnsi="Courier New" w:cs="Courier New"/>
          <w:iCs/>
          <w:szCs w:val="24"/>
        </w:rPr>
        <w:t>，</w:t>
      </w:r>
      <w:r w:rsidRPr="004B28CE">
        <w:rPr>
          <w:rFonts w:ascii="Courier New" w:hAnsi="Courier New" w:cs="Courier New"/>
          <w:iCs/>
          <w:szCs w:val="24"/>
        </w:rPr>
        <w:t>V(1)=1</w:t>
      </w:r>
      <w:r w:rsidRPr="004B28CE">
        <w:rPr>
          <w:rFonts w:ascii="Courier New" w:hAnsi="Courier New" w:cs="Courier New"/>
          <w:iCs/>
          <w:szCs w:val="24"/>
        </w:rPr>
        <w:t>，</w:t>
      </w:r>
      <w:r w:rsidRPr="004B28CE">
        <w:rPr>
          <w:rFonts w:ascii="Courier New" w:hAnsi="Courier New" w:cs="Courier New"/>
          <w:iCs/>
          <w:szCs w:val="24"/>
        </w:rPr>
        <w:t>V(i)=V(i-1)+V(i-2)</w:t>
      </w:r>
      <w:r w:rsidRPr="004B28CE">
        <w:rPr>
          <w:rFonts w:ascii="Courier New" w:hAnsi="Courier New" w:cs="Courier New"/>
        </w:rPr>
        <w:t>（其中</w:t>
      </w:r>
      <w:r w:rsidRPr="004B28CE">
        <w:rPr>
          <w:rFonts w:ascii="Courier New" w:hAnsi="Courier New" w:cs="Courier New"/>
          <w:iCs/>
          <w:szCs w:val="24"/>
        </w:rPr>
        <w:t>i=0,1,2...</w:t>
      </w:r>
      <w:r w:rsidRPr="004B28CE">
        <w:rPr>
          <w:rFonts w:ascii="Courier New" w:hAnsi="Courier New" w:cs="Courier New"/>
        </w:rPr>
        <w:t>）</w:t>
      </w:r>
    </w:p>
    <w:p w14:paraId="64301778" w14:textId="77777777" w:rsidR="007450F9" w:rsidRPr="00F62AFC" w:rsidRDefault="007450F9" w:rsidP="00407D2A">
      <w:pPr>
        <w:keepNext/>
        <w:keepLines/>
        <w:overflowPunct w:val="0"/>
        <w:autoSpaceDE w:val="0"/>
        <w:autoSpaceDN w:val="0"/>
        <w:ind w:firstLine="720"/>
        <w:rPr>
          <w:rFonts w:cs="Lohit Devanagari"/>
          <w:iCs/>
          <w:szCs w:val="24"/>
        </w:rPr>
      </w:pPr>
    </w:p>
    <w:p w14:paraId="240132AF" w14:textId="74FDE56D" w:rsidR="007450F9" w:rsidRPr="00F62AFC" w:rsidRDefault="007450F9" w:rsidP="00407D2A">
      <w:pPr>
        <w:keepNext/>
        <w:keepLines/>
        <w:overflowPunct w:val="0"/>
        <w:autoSpaceDE w:val="0"/>
        <w:autoSpaceDN w:val="0"/>
        <w:jc w:val="both"/>
        <w:rPr>
          <w:rFonts w:cs="Lohit Devanagari"/>
          <w:iCs/>
          <w:szCs w:val="24"/>
        </w:rPr>
      </w:pPr>
      <w:r w:rsidRPr="00F62AFC">
        <w:rPr>
          <w:rFonts w:hint="eastAsia"/>
        </w:rPr>
        <w:t>换言之，与元素</w:t>
      </w:r>
      <w:r w:rsidRPr="00F62AFC">
        <w:rPr>
          <w:rFonts w:hint="eastAsia"/>
        </w:rPr>
        <w:t>i</w:t>
      </w:r>
      <w:r w:rsidRPr="00F62AFC">
        <w:rPr>
          <w:rFonts w:hint="eastAsia"/>
        </w:rPr>
        <w:t>对应的斐波那契数是数列中在其之前的两个斐波那契数之和。</w:t>
      </w:r>
      <w:r>
        <w:rPr>
          <w:rFonts w:cs="Lohit Devanagari" w:hint="eastAsia"/>
          <w:iCs/>
          <w:szCs w:val="24"/>
        </w:rPr>
        <w:fldChar w:fldCharType="begin"/>
      </w:r>
      <w:r>
        <w:rPr>
          <w:rFonts w:cs="Lohit Devanagari" w:hint="eastAsia"/>
          <w:iCs/>
          <w:szCs w:val="24"/>
        </w:rPr>
        <w:instrText xml:space="preserve"> REF _Ref54522252 \h </w:instrText>
      </w:r>
      <w:r>
        <w:rPr>
          <w:rFonts w:cs="Lohit Devanagari" w:hint="eastAsia"/>
          <w:iCs/>
          <w:szCs w:val="24"/>
        </w:rPr>
      </w:r>
      <w:r>
        <w:rPr>
          <w:rFonts w:cs="Lohit Devanagari" w:hint="eastAsia"/>
          <w:iCs/>
          <w:szCs w:val="24"/>
        </w:rPr>
        <w:fldChar w:fldCharType="separate"/>
      </w:r>
      <w:r w:rsidR="00F62AFC" w:rsidRPr="00F62AFC">
        <w:rPr>
          <w:rFonts w:hint="eastAsia"/>
        </w:rPr>
        <w:t>表</w:t>
      </w:r>
      <w:r w:rsidR="00F62AFC" w:rsidRPr="00F62AFC">
        <w:rPr>
          <w:noProof/>
        </w:rPr>
        <w:t>6</w:t>
      </w:r>
      <w:r>
        <w:rPr>
          <w:rFonts w:cs="Lohit Devanagari" w:hint="eastAsia"/>
          <w:iCs/>
          <w:szCs w:val="24"/>
        </w:rPr>
        <w:fldChar w:fldCharType="end"/>
      </w:r>
      <w:r w:rsidRPr="00F62AFC">
        <w:rPr>
          <w:rFonts w:hint="eastAsia"/>
        </w:rPr>
        <w:t>显示了</w:t>
      </w:r>
      <w:r w:rsidRPr="00F62AFC">
        <w:rPr>
          <w:rFonts w:hint="eastAsia"/>
        </w:rPr>
        <w:t>i</w:t>
      </w:r>
      <w:r w:rsidRPr="00F62AFC">
        <w:rPr>
          <w:rFonts w:hint="eastAsia"/>
        </w:rPr>
        <w:t>为</w:t>
      </w:r>
      <w:r w:rsidRPr="00F62AFC">
        <w:rPr>
          <w:rFonts w:hint="eastAsia"/>
        </w:rPr>
        <w:t>0</w:t>
      </w:r>
      <w:r w:rsidRPr="00F62AFC">
        <w:rPr>
          <w:rFonts w:hint="eastAsia"/>
        </w:rPr>
        <w:t>到</w:t>
      </w:r>
      <w:r w:rsidRPr="00F62AFC">
        <w:rPr>
          <w:rFonts w:hint="eastAsia"/>
        </w:rPr>
        <w:t>8</w:t>
      </w:r>
      <w:r w:rsidRPr="00F62AFC">
        <w:rPr>
          <w:rFonts w:hint="eastAsia"/>
        </w:rPr>
        <w:t>时的斐波那契数。</w:t>
      </w:r>
    </w:p>
    <w:p w14:paraId="5D02201D" w14:textId="77777777" w:rsidR="007450F9" w:rsidRPr="00F62AFC" w:rsidRDefault="007450F9" w:rsidP="00407D2A">
      <w:pPr>
        <w:keepNext/>
        <w:keepLines/>
        <w:overflowPunct w:val="0"/>
        <w:autoSpaceDE w:val="0"/>
        <w:autoSpaceDN w:val="0"/>
        <w:rPr>
          <w:rFonts w:cs="Lohit Devanagari"/>
          <w:iCs/>
          <w:szCs w:val="24"/>
        </w:rPr>
      </w:pPr>
    </w:p>
    <w:p w14:paraId="3596EFBF" w14:textId="2CCF3617" w:rsidR="007450F9" w:rsidRPr="00F62AFC" w:rsidRDefault="007450F9" w:rsidP="00F62AFC">
      <w:pPr>
        <w:pStyle w:val="a6"/>
        <w:overflowPunct w:val="0"/>
        <w:autoSpaceDE w:val="0"/>
        <w:autoSpaceDN w:val="0"/>
        <w:jc w:val="center"/>
        <w:rPr>
          <w:iCs w:val="0"/>
        </w:rPr>
      </w:pPr>
      <w:bookmarkStart w:id="19" w:name="_Ref54522252"/>
      <w:r w:rsidRPr="00F62AFC">
        <w:rPr>
          <w:rFonts w:hint="eastAsia"/>
        </w:rPr>
        <w:t>表</w:t>
      </w:r>
      <w:r w:rsidR="00B63102">
        <w:rPr>
          <w:noProof/>
        </w:rPr>
        <w:fldChar w:fldCharType="begin"/>
      </w:r>
      <w:r w:rsidR="00B63102">
        <w:rPr>
          <w:noProof/>
        </w:rPr>
        <w:instrText xml:space="preserve"> SEQ Table \* ARABIC </w:instrText>
      </w:r>
      <w:r w:rsidR="00B63102">
        <w:rPr>
          <w:noProof/>
        </w:rPr>
        <w:fldChar w:fldCharType="separate"/>
      </w:r>
      <w:r w:rsidR="00F62AFC" w:rsidRPr="00F62AFC">
        <w:rPr>
          <w:noProof/>
        </w:rPr>
        <w:t>6</w:t>
      </w:r>
      <w:r w:rsidR="00B63102">
        <w:rPr>
          <w:noProof/>
        </w:rPr>
        <w:fldChar w:fldCharType="end"/>
      </w:r>
      <w:bookmarkEnd w:id="19"/>
      <w:r w:rsidRPr="00F62AFC">
        <w:rPr>
          <w:rFonts w:hint="eastAsia"/>
        </w:rPr>
        <w:t>.</w:t>
      </w:r>
      <w:r w:rsidR="006356BF">
        <w:t xml:space="preserve"> </w:t>
      </w:r>
      <w:r w:rsidRPr="00F62AFC">
        <w:rPr>
          <w:rFonts w:hint="eastAsia"/>
        </w:rPr>
        <w:t>斐波那契数列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924"/>
        <w:gridCol w:w="924"/>
        <w:gridCol w:w="924"/>
        <w:gridCol w:w="924"/>
        <w:gridCol w:w="924"/>
        <w:gridCol w:w="924"/>
        <w:gridCol w:w="924"/>
        <w:gridCol w:w="924"/>
        <w:gridCol w:w="925"/>
        <w:gridCol w:w="925"/>
      </w:tblGrid>
      <w:tr w:rsidR="007450F9" w14:paraId="20317251" w14:textId="77777777" w:rsidTr="00924A50">
        <w:tc>
          <w:tcPr>
            <w:tcW w:w="924" w:type="dxa"/>
          </w:tcPr>
          <w:p w14:paraId="7A784BD9" w14:textId="77777777" w:rsidR="007450F9" w:rsidRPr="000B4084" w:rsidRDefault="007450F9" w:rsidP="00F62AFC">
            <w:pPr>
              <w:overflowPunct w:val="0"/>
              <w:autoSpaceDE w:val="0"/>
              <w:autoSpaceDN w:val="0"/>
              <w:rPr>
                <w:rFonts w:cs="Lohit Devanagari"/>
                <w:b/>
                <w:bCs/>
                <w:i/>
                <w:szCs w:val="24"/>
              </w:rPr>
            </w:pPr>
            <w:r w:rsidRPr="00F62AFC">
              <w:rPr>
                <w:rFonts w:hint="eastAsia"/>
                <w:b/>
                <w:bCs/>
                <w:i/>
                <w:szCs w:val="24"/>
              </w:rPr>
              <w:t>i</w:t>
            </w:r>
          </w:p>
        </w:tc>
        <w:tc>
          <w:tcPr>
            <w:tcW w:w="924" w:type="dxa"/>
          </w:tcPr>
          <w:p w14:paraId="7402BF63" w14:textId="77777777" w:rsidR="007450F9" w:rsidRDefault="007450F9" w:rsidP="00F62AFC">
            <w:pPr>
              <w:overflowPunct w:val="0"/>
              <w:autoSpaceDE w:val="0"/>
              <w:autoSpaceDN w:val="0"/>
              <w:rPr>
                <w:rFonts w:cs="Lohit Devanagari"/>
                <w:iCs/>
                <w:szCs w:val="24"/>
              </w:rPr>
            </w:pPr>
            <w:r w:rsidRPr="00F62AFC">
              <w:rPr>
                <w:rFonts w:hint="eastAsia"/>
              </w:rPr>
              <w:t>0</w:t>
            </w:r>
          </w:p>
        </w:tc>
        <w:tc>
          <w:tcPr>
            <w:tcW w:w="924" w:type="dxa"/>
          </w:tcPr>
          <w:p w14:paraId="28752709" w14:textId="77777777" w:rsidR="007450F9" w:rsidRDefault="007450F9" w:rsidP="00F62AFC">
            <w:pPr>
              <w:overflowPunct w:val="0"/>
              <w:autoSpaceDE w:val="0"/>
              <w:autoSpaceDN w:val="0"/>
              <w:rPr>
                <w:rFonts w:cs="Lohit Devanagari"/>
                <w:iCs/>
                <w:szCs w:val="24"/>
              </w:rPr>
            </w:pPr>
            <w:r w:rsidRPr="00F62AFC">
              <w:rPr>
                <w:rFonts w:hint="eastAsia"/>
              </w:rPr>
              <w:t>1</w:t>
            </w:r>
          </w:p>
        </w:tc>
        <w:tc>
          <w:tcPr>
            <w:tcW w:w="924" w:type="dxa"/>
          </w:tcPr>
          <w:p w14:paraId="316757AA" w14:textId="77777777" w:rsidR="007450F9" w:rsidRDefault="007450F9" w:rsidP="00F62AFC">
            <w:pPr>
              <w:overflowPunct w:val="0"/>
              <w:autoSpaceDE w:val="0"/>
              <w:autoSpaceDN w:val="0"/>
              <w:rPr>
                <w:rFonts w:cs="Lohit Devanagari"/>
                <w:iCs/>
                <w:szCs w:val="24"/>
              </w:rPr>
            </w:pPr>
            <w:r w:rsidRPr="00F62AFC">
              <w:rPr>
                <w:rFonts w:hint="eastAsia"/>
              </w:rPr>
              <w:t>2</w:t>
            </w:r>
          </w:p>
        </w:tc>
        <w:tc>
          <w:tcPr>
            <w:tcW w:w="924" w:type="dxa"/>
          </w:tcPr>
          <w:p w14:paraId="649AF4F7" w14:textId="77777777" w:rsidR="007450F9" w:rsidRDefault="007450F9" w:rsidP="00F62AFC">
            <w:pPr>
              <w:overflowPunct w:val="0"/>
              <w:autoSpaceDE w:val="0"/>
              <w:autoSpaceDN w:val="0"/>
              <w:rPr>
                <w:rFonts w:cs="Lohit Devanagari"/>
                <w:iCs/>
                <w:szCs w:val="24"/>
              </w:rPr>
            </w:pPr>
            <w:r w:rsidRPr="00F62AFC">
              <w:rPr>
                <w:rFonts w:hint="eastAsia"/>
              </w:rPr>
              <w:t>3</w:t>
            </w:r>
          </w:p>
        </w:tc>
        <w:tc>
          <w:tcPr>
            <w:tcW w:w="924" w:type="dxa"/>
          </w:tcPr>
          <w:p w14:paraId="27B48A43" w14:textId="77777777" w:rsidR="007450F9" w:rsidRDefault="007450F9" w:rsidP="00F62AFC">
            <w:pPr>
              <w:overflowPunct w:val="0"/>
              <w:autoSpaceDE w:val="0"/>
              <w:autoSpaceDN w:val="0"/>
              <w:rPr>
                <w:rFonts w:cs="Lohit Devanagari"/>
                <w:iCs/>
                <w:szCs w:val="24"/>
              </w:rPr>
            </w:pPr>
            <w:r w:rsidRPr="00F62AFC">
              <w:rPr>
                <w:rFonts w:hint="eastAsia"/>
              </w:rPr>
              <w:t>4</w:t>
            </w:r>
          </w:p>
        </w:tc>
        <w:tc>
          <w:tcPr>
            <w:tcW w:w="924" w:type="dxa"/>
          </w:tcPr>
          <w:p w14:paraId="542900B5" w14:textId="77777777" w:rsidR="007450F9" w:rsidRDefault="007450F9" w:rsidP="00F62AFC">
            <w:pPr>
              <w:overflowPunct w:val="0"/>
              <w:autoSpaceDE w:val="0"/>
              <w:autoSpaceDN w:val="0"/>
              <w:rPr>
                <w:rFonts w:cs="Lohit Devanagari"/>
                <w:iCs/>
                <w:szCs w:val="24"/>
              </w:rPr>
            </w:pPr>
            <w:r w:rsidRPr="00F62AFC">
              <w:rPr>
                <w:rFonts w:hint="eastAsia"/>
              </w:rPr>
              <w:t>5</w:t>
            </w:r>
          </w:p>
        </w:tc>
        <w:tc>
          <w:tcPr>
            <w:tcW w:w="924" w:type="dxa"/>
          </w:tcPr>
          <w:p w14:paraId="440D0DD3" w14:textId="77777777" w:rsidR="007450F9" w:rsidRDefault="007450F9" w:rsidP="00F62AFC">
            <w:pPr>
              <w:overflowPunct w:val="0"/>
              <w:autoSpaceDE w:val="0"/>
              <w:autoSpaceDN w:val="0"/>
              <w:rPr>
                <w:rFonts w:cs="Lohit Devanagari"/>
                <w:iCs/>
                <w:szCs w:val="24"/>
              </w:rPr>
            </w:pPr>
            <w:r w:rsidRPr="00F62AFC">
              <w:rPr>
                <w:rFonts w:hint="eastAsia"/>
              </w:rPr>
              <w:t>6</w:t>
            </w:r>
          </w:p>
        </w:tc>
        <w:tc>
          <w:tcPr>
            <w:tcW w:w="925" w:type="dxa"/>
          </w:tcPr>
          <w:p w14:paraId="43D82AF9" w14:textId="77777777" w:rsidR="007450F9" w:rsidRDefault="007450F9" w:rsidP="00F62AFC">
            <w:pPr>
              <w:overflowPunct w:val="0"/>
              <w:autoSpaceDE w:val="0"/>
              <w:autoSpaceDN w:val="0"/>
              <w:rPr>
                <w:rFonts w:cs="Lohit Devanagari"/>
                <w:iCs/>
                <w:szCs w:val="24"/>
              </w:rPr>
            </w:pPr>
            <w:r w:rsidRPr="00F62AFC">
              <w:rPr>
                <w:rFonts w:hint="eastAsia"/>
              </w:rPr>
              <w:t>7</w:t>
            </w:r>
          </w:p>
        </w:tc>
        <w:tc>
          <w:tcPr>
            <w:tcW w:w="925" w:type="dxa"/>
          </w:tcPr>
          <w:p w14:paraId="56F56BB2" w14:textId="77777777" w:rsidR="007450F9" w:rsidRDefault="007450F9" w:rsidP="00F62AFC">
            <w:pPr>
              <w:overflowPunct w:val="0"/>
              <w:autoSpaceDE w:val="0"/>
              <w:autoSpaceDN w:val="0"/>
              <w:rPr>
                <w:rFonts w:cs="Lohit Devanagari"/>
                <w:iCs/>
                <w:szCs w:val="24"/>
              </w:rPr>
            </w:pPr>
            <w:r w:rsidRPr="00F62AFC">
              <w:rPr>
                <w:rFonts w:hint="eastAsia"/>
              </w:rPr>
              <w:t>8</w:t>
            </w:r>
          </w:p>
        </w:tc>
      </w:tr>
      <w:tr w:rsidR="007450F9" w14:paraId="02A58054" w14:textId="77777777" w:rsidTr="00924A50">
        <w:tc>
          <w:tcPr>
            <w:tcW w:w="924" w:type="dxa"/>
          </w:tcPr>
          <w:p w14:paraId="23FB616C" w14:textId="77777777" w:rsidR="007450F9" w:rsidRPr="00822EBB" w:rsidRDefault="007450F9" w:rsidP="00F62AFC">
            <w:pPr>
              <w:overflowPunct w:val="0"/>
              <w:autoSpaceDE w:val="0"/>
              <w:autoSpaceDN w:val="0"/>
              <w:rPr>
                <w:rFonts w:cs="Lohit Devanagari"/>
                <w:b/>
                <w:bCs/>
                <w:iCs/>
                <w:szCs w:val="24"/>
              </w:rPr>
            </w:pPr>
            <w:r w:rsidRPr="00F62AFC">
              <w:rPr>
                <w:rFonts w:hint="eastAsia"/>
                <w:b/>
                <w:bCs/>
                <w:i/>
                <w:szCs w:val="24"/>
              </w:rPr>
              <w:t>V</w:t>
            </w:r>
          </w:p>
        </w:tc>
        <w:tc>
          <w:tcPr>
            <w:tcW w:w="924" w:type="dxa"/>
          </w:tcPr>
          <w:p w14:paraId="7DD53775" w14:textId="77777777" w:rsidR="007450F9" w:rsidRDefault="007450F9" w:rsidP="00F62AFC">
            <w:pPr>
              <w:overflowPunct w:val="0"/>
              <w:autoSpaceDE w:val="0"/>
              <w:autoSpaceDN w:val="0"/>
              <w:rPr>
                <w:rFonts w:cs="Lohit Devanagari"/>
                <w:iCs/>
                <w:szCs w:val="24"/>
              </w:rPr>
            </w:pPr>
            <w:r w:rsidRPr="00F62AFC">
              <w:rPr>
                <w:rFonts w:hint="eastAsia"/>
              </w:rPr>
              <w:t>0</w:t>
            </w:r>
          </w:p>
        </w:tc>
        <w:tc>
          <w:tcPr>
            <w:tcW w:w="924" w:type="dxa"/>
          </w:tcPr>
          <w:p w14:paraId="77BD91CA" w14:textId="77777777" w:rsidR="007450F9" w:rsidRDefault="007450F9" w:rsidP="00F62AFC">
            <w:pPr>
              <w:overflowPunct w:val="0"/>
              <w:autoSpaceDE w:val="0"/>
              <w:autoSpaceDN w:val="0"/>
              <w:rPr>
                <w:rFonts w:cs="Lohit Devanagari"/>
                <w:iCs/>
                <w:szCs w:val="24"/>
              </w:rPr>
            </w:pPr>
            <w:r w:rsidRPr="00F62AFC">
              <w:rPr>
                <w:rFonts w:hint="eastAsia"/>
              </w:rPr>
              <w:t>1</w:t>
            </w:r>
          </w:p>
        </w:tc>
        <w:tc>
          <w:tcPr>
            <w:tcW w:w="924" w:type="dxa"/>
          </w:tcPr>
          <w:p w14:paraId="3E8EF030" w14:textId="77777777" w:rsidR="007450F9" w:rsidRDefault="007450F9" w:rsidP="00F62AFC">
            <w:pPr>
              <w:overflowPunct w:val="0"/>
              <w:autoSpaceDE w:val="0"/>
              <w:autoSpaceDN w:val="0"/>
              <w:rPr>
                <w:rFonts w:cs="Lohit Devanagari"/>
                <w:iCs/>
                <w:szCs w:val="24"/>
              </w:rPr>
            </w:pPr>
            <w:r w:rsidRPr="00F62AFC">
              <w:rPr>
                <w:rFonts w:hint="eastAsia"/>
              </w:rPr>
              <w:t>1</w:t>
            </w:r>
          </w:p>
        </w:tc>
        <w:tc>
          <w:tcPr>
            <w:tcW w:w="924" w:type="dxa"/>
          </w:tcPr>
          <w:p w14:paraId="0CA13A61" w14:textId="77777777" w:rsidR="007450F9" w:rsidRDefault="007450F9" w:rsidP="00F62AFC">
            <w:pPr>
              <w:overflowPunct w:val="0"/>
              <w:autoSpaceDE w:val="0"/>
              <w:autoSpaceDN w:val="0"/>
              <w:rPr>
                <w:rFonts w:cs="Lohit Devanagari"/>
                <w:iCs/>
                <w:szCs w:val="24"/>
              </w:rPr>
            </w:pPr>
            <w:r w:rsidRPr="00F62AFC">
              <w:rPr>
                <w:rFonts w:hint="eastAsia"/>
              </w:rPr>
              <w:t>2</w:t>
            </w:r>
          </w:p>
        </w:tc>
        <w:tc>
          <w:tcPr>
            <w:tcW w:w="924" w:type="dxa"/>
          </w:tcPr>
          <w:p w14:paraId="20496605" w14:textId="77777777" w:rsidR="007450F9" w:rsidRDefault="007450F9" w:rsidP="00F62AFC">
            <w:pPr>
              <w:overflowPunct w:val="0"/>
              <w:autoSpaceDE w:val="0"/>
              <w:autoSpaceDN w:val="0"/>
              <w:rPr>
                <w:rFonts w:cs="Lohit Devanagari"/>
                <w:iCs/>
                <w:szCs w:val="24"/>
              </w:rPr>
            </w:pPr>
            <w:r w:rsidRPr="00F62AFC">
              <w:rPr>
                <w:rFonts w:hint="eastAsia"/>
              </w:rPr>
              <w:t>3</w:t>
            </w:r>
          </w:p>
        </w:tc>
        <w:tc>
          <w:tcPr>
            <w:tcW w:w="924" w:type="dxa"/>
          </w:tcPr>
          <w:p w14:paraId="3ADB8BEF" w14:textId="77777777" w:rsidR="007450F9" w:rsidRDefault="007450F9" w:rsidP="00F62AFC">
            <w:pPr>
              <w:overflowPunct w:val="0"/>
              <w:autoSpaceDE w:val="0"/>
              <w:autoSpaceDN w:val="0"/>
              <w:rPr>
                <w:rFonts w:cs="Lohit Devanagari"/>
                <w:iCs/>
                <w:szCs w:val="24"/>
              </w:rPr>
            </w:pPr>
            <w:r w:rsidRPr="00F62AFC">
              <w:rPr>
                <w:rFonts w:hint="eastAsia"/>
              </w:rPr>
              <w:t>5</w:t>
            </w:r>
          </w:p>
        </w:tc>
        <w:tc>
          <w:tcPr>
            <w:tcW w:w="924" w:type="dxa"/>
          </w:tcPr>
          <w:p w14:paraId="1394198F" w14:textId="77777777" w:rsidR="007450F9" w:rsidRDefault="007450F9" w:rsidP="00F62AFC">
            <w:pPr>
              <w:overflowPunct w:val="0"/>
              <w:autoSpaceDE w:val="0"/>
              <w:autoSpaceDN w:val="0"/>
              <w:rPr>
                <w:rFonts w:cs="Lohit Devanagari"/>
                <w:iCs/>
                <w:szCs w:val="24"/>
              </w:rPr>
            </w:pPr>
            <w:r w:rsidRPr="00F62AFC">
              <w:rPr>
                <w:rFonts w:hint="eastAsia"/>
              </w:rPr>
              <w:t>8</w:t>
            </w:r>
          </w:p>
        </w:tc>
        <w:tc>
          <w:tcPr>
            <w:tcW w:w="925" w:type="dxa"/>
          </w:tcPr>
          <w:p w14:paraId="33A52C3C" w14:textId="77777777" w:rsidR="007450F9" w:rsidRDefault="007450F9" w:rsidP="00F62AFC">
            <w:pPr>
              <w:overflowPunct w:val="0"/>
              <w:autoSpaceDE w:val="0"/>
              <w:autoSpaceDN w:val="0"/>
              <w:rPr>
                <w:rFonts w:cs="Lohit Devanagari"/>
                <w:iCs/>
                <w:szCs w:val="24"/>
              </w:rPr>
            </w:pPr>
            <w:r w:rsidRPr="00F62AFC">
              <w:rPr>
                <w:rFonts w:hint="eastAsia"/>
              </w:rPr>
              <w:t>13</w:t>
            </w:r>
          </w:p>
        </w:tc>
        <w:tc>
          <w:tcPr>
            <w:tcW w:w="925" w:type="dxa"/>
          </w:tcPr>
          <w:p w14:paraId="629ED6DB" w14:textId="77777777" w:rsidR="007450F9" w:rsidRDefault="007450F9" w:rsidP="00F62AFC">
            <w:pPr>
              <w:overflowPunct w:val="0"/>
              <w:autoSpaceDE w:val="0"/>
              <w:autoSpaceDN w:val="0"/>
              <w:rPr>
                <w:rFonts w:cs="Lohit Devanagari"/>
                <w:iCs/>
                <w:szCs w:val="24"/>
              </w:rPr>
            </w:pPr>
            <w:r w:rsidRPr="00F62AFC">
              <w:rPr>
                <w:rFonts w:hint="eastAsia"/>
              </w:rPr>
              <w:t>21</w:t>
            </w:r>
          </w:p>
        </w:tc>
      </w:tr>
    </w:tbl>
    <w:p w14:paraId="2238D828" w14:textId="77777777" w:rsidR="007450F9" w:rsidRPr="00F62AFC" w:rsidRDefault="007450F9" w:rsidP="00F62AFC">
      <w:pPr>
        <w:overflowPunct w:val="0"/>
        <w:autoSpaceDE w:val="0"/>
        <w:autoSpaceDN w:val="0"/>
        <w:rPr>
          <w:rFonts w:cs="Lohit Devanagari"/>
          <w:iCs/>
          <w:szCs w:val="24"/>
        </w:rPr>
      </w:pPr>
    </w:p>
    <w:p w14:paraId="79C92E80" w14:textId="77777777" w:rsidR="007450F9" w:rsidRPr="00F62AFC" w:rsidRDefault="007450F9" w:rsidP="00F62AFC">
      <w:pPr>
        <w:overflowPunct w:val="0"/>
        <w:autoSpaceDE w:val="0"/>
        <w:autoSpaceDN w:val="0"/>
        <w:rPr>
          <w:rFonts w:cs="Lohit Devanagari"/>
          <w:iCs/>
          <w:szCs w:val="24"/>
        </w:rPr>
      </w:pPr>
    </w:p>
    <w:p w14:paraId="3609EFA5" w14:textId="1F8056D1" w:rsidR="007450F9" w:rsidRPr="00F62AFC" w:rsidRDefault="007450F9" w:rsidP="00F62AFC">
      <w:pPr>
        <w:overflowPunct w:val="0"/>
        <w:autoSpaceDE w:val="0"/>
        <w:autoSpaceDN w:val="0"/>
        <w:rPr>
          <w:rFonts w:cs="Lohit Devanagari"/>
          <w:iCs/>
          <w:szCs w:val="24"/>
        </w:rPr>
      </w:pPr>
      <w:r w:rsidRPr="00F62AFC">
        <w:rPr>
          <w:rFonts w:hint="eastAsia"/>
        </w:rPr>
        <w:t>向量的维数</w:t>
      </w:r>
      <w:r w:rsidRPr="00F62AFC">
        <w:rPr>
          <w:rFonts w:hint="eastAsia"/>
          <w:i/>
          <w:szCs w:val="24"/>
        </w:rPr>
        <w:t>N</w:t>
      </w:r>
      <w:r w:rsidRPr="00F62AFC">
        <w:rPr>
          <w:rFonts w:hint="eastAsia"/>
        </w:rPr>
        <w:t>在程序中必须定义为常量。将程序命名为</w:t>
      </w:r>
      <w:r w:rsidRPr="00F62AFC">
        <w:rPr>
          <w:rFonts w:hint="eastAsia"/>
          <w:b/>
          <w:bCs/>
        </w:rPr>
        <w:t>Fibonacci.S</w:t>
      </w:r>
      <w:r w:rsidRPr="00F62AFC">
        <w:rPr>
          <w:rFonts w:hint="eastAsia"/>
        </w:rPr>
        <w:t>。</w:t>
      </w:r>
    </w:p>
    <w:p w14:paraId="363B4C42" w14:textId="77777777" w:rsidR="007450F9" w:rsidRPr="00F62AFC" w:rsidRDefault="007450F9" w:rsidP="00F62AFC">
      <w:pPr>
        <w:overflowPunct w:val="0"/>
        <w:autoSpaceDE w:val="0"/>
        <w:autoSpaceDN w:val="0"/>
        <w:rPr>
          <w:rFonts w:cs="Lohit Devanagari"/>
          <w:iCs/>
          <w:szCs w:val="24"/>
        </w:rPr>
      </w:pPr>
    </w:p>
    <w:p w14:paraId="385C7748" w14:textId="245AD43E" w:rsidR="007450F9" w:rsidRPr="006356BF" w:rsidRDefault="007450F9" w:rsidP="006356BF">
      <w:pPr>
        <w:overflowPunct w:val="0"/>
        <w:autoSpaceDE w:val="0"/>
        <w:autoSpaceDN w:val="0"/>
        <w:jc w:val="both"/>
        <w:rPr>
          <w:rFonts w:cs="Lohit Devanagari"/>
          <w:iCs/>
          <w:spacing w:val="-2"/>
          <w:szCs w:val="24"/>
        </w:rPr>
      </w:pPr>
      <w:r w:rsidRPr="006356BF">
        <w:rPr>
          <w:rFonts w:hint="eastAsia"/>
          <w:b/>
          <w:bCs/>
          <w:spacing w:val="-2"/>
        </w:rPr>
        <w:t>练习</w:t>
      </w:r>
      <w:r w:rsidRPr="006356BF">
        <w:rPr>
          <w:rFonts w:hint="eastAsia"/>
          <w:b/>
          <w:bCs/>
          <w:spacing w:val="-2"/>
        </w:rPr>
        <w:t>7</w:t>
      </w:r>
      <w:r w:rsidRPr="006356BF">
        <w:rPr>
          <w:rFonts w:hint="eastAsia"/>
          <w:spacing w:val="-2"/>
        </w:rPr>
        <w:t>.</w:t>
      </w:r>
      <w:r w:rsidR="006356BF" w:rsidRPr="006356BF">
        <w:rPr>
          <w:spacing w:val="-2"/>
        </w:rPr>
        <w:t xml:space="preserve"> </w:t>
      </w:r>
      <w:r w:rsidRPr="006356BF">
        <w:rPr>
          <w:rFonts w:hint="eastAsia"/>
          <w:spacing w:val="-2"/>
        </w:rPr>
        <w:t>现有一个</w:t>
      </w:r>
      <w:r w:rsidRPr="006356BF">
        <w:rPr>
          <w:rFonts w:hint="eastAsia"/>
          <w:i/>
          <w:spacing w:val="-2"/>
          <w:szCs w:val="24"/>
        </w:rPr>
        <w:t>N</w:t>
      </w:r>
      <w:r w:rsidRPr="006356BF">
        <w:rPr>
          <w:rFonts w:hint="eastAsia"/>
          <w:spacing w:val="-2"/>
        </w:rPr>
        <w:t>维向量（即数组）</w:t>
      </w:r>
      <w:r w:rsidRPr="006356BF">
        <w:rPr>
          <w:rFonts w:hint="eastAsia"/>
          <w:i/>
          <w:spacing w:val="-2"/>
          <w:szCs w:val="24"/>
        </w:rPr>
        <w:t>A</w:t>
      </w:r>
      <w:r w:rsidRPr="006356BF">
        <w:rPr>
          <w:rFonts w:hint="eastAsia"/>
          <w:spacing w:val="-2"/>
        </w:rPr>
        <w:t>，请生成另一个向量</w:t>
      </w:r>
      <w:r w:rsidRPr="006356BF">
        <w:rPr>
          <w:rFonts w:hint="eastAsia"/>
          <w:i/>
          <w:spacing w:val="-2"/>
          <w:szCs w:val="24"/>
        </w:rPr>
        <w:t>B</w:t>
      </w:r>
      <w:r w:rsidRPr="006356BF">
        <w:rPr>
          <w:rFonts w:hint="eastAsia"/>
          <w:spacing w:val="-2"/>
        </w:rPr>
        <w:t>，使向量</w:t>
      </w:r>
      <w:r w:rsidRPr="006356BF">
        <w:rPr>
          <w:rFonts w:hint="eastAsia"/>
          <w:i/>
          <w:spacing w:val="-2"/>
          <w:szCs w:val="24"/>
        </w:rPr>
        <w:t>B</w:t>
      </w:r>
      <w:r w:rsidRPr="006356BF">
        <w:rPr>
          <w:rFonts w:hint="eastAsia"/>
          <w:spacing w:val="-2"/>
        </w:rPr>
        <w:t>只包含</w:t>
      </w:r>
      <w:r w:rsidRPr="006356BF">
        <w:rPr>
          <w:rFonts w:hint="eastAsia"/>
          <w:i/>
          <w:spacing w:val="-2"/>
          <w:szCs w:val="24"/>
        </w:rPr>
        <w:t>A</w:t>
      </w:r>
      <w:r w:rsidRPr="006356BF">
        <w:rPr>
          <w:rFonts w:hint="eastAsia"/>
          <w:spacing w:val="-2"/>
        </w:rPr>
        <w:t>中大于</w:t>
      </w:r>
      <w:r w:rsidRPr="006356BF">
        <w:rPr>
          <w:rFonts w:hint="eastAsia"/>
          <w:spacing w:val="-2"/>
        </w:rPr>
        <w:t>0</w:t>
      </w:r>
      <w:r w:rsidRPr="006356BF">
        <w:rPr>
          <w:rFonts w:hint="eastAsia"/>
          <w:spacing w:val="-2"/>
        </w:rPr>
        <w:t>的偶数元素。例如：假设</w:t>
      </w:r>
      <w:r w:rsidRPr="006356BF">
        <w:rPr>
          <w:rFonts w:hint="eastAsia"/>
          <w:i/>
          <w:spacing w:val="-2"/>
          <w:szCs w:val="24"/>
        </w:rPr>
        <w:t>N</w:t>
      </w:r>
      <w:r w:rsidRPr="006356BF">
        <w:rPr>
          <w:rFonts w:hint="eastAsia"/>
          <w:spacing w:val="-2"/>
        </w:rPr>
        <w:t xml:space="preserve"> = 12</w:t>
      </w:r>
      <w:r w:rsidRPr="006356BF">
        <w:rPr>
          <w:rFonts w:hint="eastAsia"/>
          <w:spacing w:val="-2"/>
        </w:rPr>
        <w:t>，</w:t>
      </w:r>
      <w:r w:rsidRPr="006356BF">
        <w:rPr>
          <w:rFonts w:hint="eastAsia"/>
          <w:i/>
          <w:spacing w:val="-2"/>
          <w:szCs w:val="24"/>
        </w:rPr>
        <w:t>A</w:t>
      </w:r>
      <w:r w:rsidRPr="006356BF">
        <w:rPr>
          <w:rFonts w:hint="eastAsia"/>
          <w:spacing w:val="-2"/>
        </w:rPr>
        <w:t xml:space="preserve"> = [0,1,2,7,-8,4,5,12,11,-2,6,3]</w:t>
      </w:r>
      <w:r w:rsidRPr="006356BF">
        <w:rPr>
          <w:rFonts w:hint="eastAsia"/>
          <w:spacing w:val="-2"/>
        </w:rPr>
        <w:t>，则</w:t>
      </w:r>
      <w:r w:rsidRPr="006356BF">
        <w:rPr>
          <w:rFonts w:hint="eastAsia"/>
          <w:spacing w:val="-2"/>
        </w:rPr>
        <w:t>B</w:t>
      </w:r>
      <w:r w:rsidRPr="006356BF">
        <w:rPr>
          <w:rFonts w:hint="eastAsia"/>
          <w:spacing w:val="-2"/>
        </w:rPr>
        <w:t>为：</w:t>
      </w:r>
      <w:r w:rsidRPr="006356BF">
        <w:rPr>
          <w:rFonts w:hint="eastAsia"/>
          <w:i/>
          <w:spacing w:val="-2"/>
          <w:szCs w:val="24"/>
        </w:rPr>
        <w:t>B</w:t>
      </w:r>
      <w:r w:rsidRPr="006356BF">
        <w:rPr>
          <w:rFonts w:hint="eastAsia"/>
          <w:spacing w:val="-2"/>
        </w:rPr>
        <w:t xml:space="preserve"> = [2,4,12,6].</w:t>
      </w:r>
      <w:r w:rsidRPr="006356BF">
        <w:rPr>
          <w:rFonts w:hint="eastAsia"/>
          <w:spacing w:val="-2"/>
        </w:rPr>
        <w:t>将程序命名为</w:t>
      </w:r>
      <w:r w:rsidRPr="006356BF">
        <w:rPr>
          <w:rFonts w:hint="eastAsia"/>
          <w:b/>
          <w:iCs/>
          <w:spacing w:val="-2"/>
          <w:szCs w:val="24"/>
        </w:rPr>
        <w:t>EvenPositiveNumbers.S</w:t>
      </w:r>
      <w:r w:rsidRPr="006356BF">
        <w:rPr>
          <w:rFonts w:hint="eastAsia"/>
          <w:spacing w:val="-2"/>
        </w:rPr>
        <w:t>。</w:t>
      </w:r>
    </w:p>
    <w:p w14:paraId="4E58DB19" w14:textId="77777777" w:rsidR="007450F9" w:rsidRPr="00F62AFC" w:rsidRDefault="007450F9" w:rsidP="00F62AFC">
      <w:pPr>
        <w:overflowPunct w:val="0"/>
        <w:autoSpaceDE w:val="0"/>
        <w:autoSpaceDN w:val="0"/>
        <w:rPr>
          <w:rFonts w:cs="Lohit Devanagari"/>
          <w:iCs/>
          <w:szCs w:val="24"/>
        </w:rPr>
      </w:pPr>
    </w:p>
    <w:p w14:paraId="41DA3509" w14:textId="4B8D17BA" w:rsidR="007450F9" w:rsidRPr="00F62AFC" w:rsidRDefault="007450F9" w:rsidP="00F62AFC">
      <w:pPr>
        <w:overflowPunct w:val="0"/>
        <w:autoSpaceDE w:val="0"/>
        <w:autoSpaceDN w:val="0"/>
        <w:rPr>
          <w:rFonts w:cs="Lohit Devanagari"/>
          <w:iCs/>
          <w:szCs w:val="24"/>
        </w:rPr>
      </w:pPr>
      <w:r w:rsidRPr="00F62AFC">
        <w:rPr>
          <w:rFonts w:hint="eastAsia"/>
          <w:b/>
          <w:bCs/>
        </w:rPr>
        <w:t>练习</w:t>
      </w:r>
      <w:r w:rsidRPr="00F62AFC">
        <w:rPr>
          <w:rFonts w:hint="eastAsia"/>
          <w:b/>
          <w:bCs/>
        </w:rPr>
        <w:t>8</w:t>
      </w:r>
      <w:r w:rsidRPr="00F62AFC">
        <w:rPr>
          <w:rFonts w:hint="eastAsia"/>
        </w:rPr>
        <w:t>.</w:t>
      </w:r>
      <w:r w:rsidR="006356BF">
        <w:t xml:space="preserve"> </w:t>
      </w:r>
      <w:r w:rsidRPr="00F62AFC">
        <w:rPr>
          <w:rFonts w:hint="eastAsia"/>
        </w:rPr>
        <w:t>现有两个</w:t>
      </w:r>
      <w:r w:rsidRPr="00F62AFC">
        <w:rPr>
          <w:rFonts w:hint="eastAsia"/>
          <w:i/>
          <w:szCs w:val="24"/>
        </w:rPr>
        <w:t>N</w:t>
      </w:r>
      <w:r w:rsidRPr="00F62AFC">
        <w:rPr>
          <w:rFonts w:hint="eastAsia"/>
        </w:rPr>
        <w:t>维向量（即数组）</w:t>
      </w:r>
      <w:r w:rsidRPr="00F62AFC">
        <w:rPr>
          <w:rFonts w:hint="eastAsia"/>
          <w:i/>
          <w:szCs w:val="24"/>
        </w:rPr>
        <w:t>A</w:t>
      </w:r>
      <w:r w:rsidRPr="00F62AFC">
        <w:rPr>
          <w:rFonts w:hint="eastAsia"/>
        </w:rPr>
        <w:t>和</w:t>
      </w:r>
      <w:r w:rsidRPr="00F62AFC">
        <w:rPr>
          <w:rFonts w:hint="eastAsia"/>
          <w:i/>
          <w:szCs w:val="24"/>
        </w:rPr>
        <w:t>B</w:t>
      </w:r>
      <w:r w:rsidRPr="00F62AFC">
        <w:rPr>
          <w:rFonts w:hint="eastAsia"/>
        </w:rPr>
        <w:t>，请生成另一个向量</w:t>
      </w:r>
      <w:r w:rsidRPr="00F62AFC">
        <w:rPr>
          <w:rFonts w:hint="eastAsia"/>
          <w:i/>
          <w:szCs w:val="24"/>
        </w:rPr>
        <w:t>C</w:t>
      </w:r>
      <w:r w:rsidRPr="00F62AFC">
        <w:rPr>
          <w:rFonts w:hint="eastAsia"/>
        </w:rPr>
        <w:t>，定义如下：</w:t>
      </w:r>
    </w:p>
    <w:p w14:paraId="6B3163C6" w14:textId="77777777" w:rsidR="007450F9" w:rsidRPr="006356BF" w:rsidRDefault="007450F9" w:rsidP="00F62AFC">
      <w:pPr>
        <w:overflowPunct w:val="0"/>
        <w:autoSpaceDE w:val="0"/>
        <w:autoSpaceDN w:val="0"/>
        <w:ind w:left="720" w:firstLine="720"/>
        <w:rPr>
          <w:rFonts w:ascii="Courier New" w:hAnsi="Courier New" w:cs="Courier New"/>
          <w:iCs/>
          <w:szCs w:val="24"/>
        </w:rPr>
      </w:pPr>
      <w:r w:rsidRPr="006356BF">
        <w:rPr>
          <w:rFonts w:ascii="Courier New" w:hAnsi="Courier New" w:cs="Courier New"/>
          <w:iCs/>
          <w:szCs w:val="24"/>
        </w:rPr>
        <w:t>C(i) = |A[i] + B[N-i-1]|, i = 0,..,N-1.</w:t>
      </w:r>
    </w:p>
    <w:p w14:paraId="60CD8409" w14:textId="77777777" w:rsidR="007450F9" w:rsidRPr="00F62AFC" w:rsidRDefault="007450F9" w:rsidP="00F62AFC">
      <w:pPr>
        <w:overflowPunct w:val="0"/>
        <w:autoSpaceDE w:val="0"/>
        <w:autoSpaceDN w:val="0"/>
        <w:rPr>
          <w:rFonts w:cs="Lohit Devanagari"/>
          <w:iCs/>
          <w:szCs w:val="24"/>
        </w:rPr>
      </w:pPr>
    </w:p>
    <w:p w14:paraId="474F36B2" w14:textId="198F584F" w:rsidR="007450F9" w:rsidRPr="00F62AFC" w:rsidRDefault="007450F9" w:rsidP="006356BF">
      <w:pPr>
        <w:overflowPunct w:val="0"/>
        <w:autoSpaceDE w:val="0"/>
        <w:autoSpaceDN w:val="0"/>
        <w:jc w:val="both"/>
      </w:pPr>
      <w:r w:rsidRPr="00F62AFC">
        <w:rPr>
          <w:rFonts w:hint="eastAsia"/>
        </w:rPr>
        <w:t>用</w:t>
      </w:r>
      <w:r w:rsidRPr="00F62AFC">
        <w:rPr>
          <w:rFonts w:hint="eastAsia"/>
        </w:rPr>
        <w:t>RISC-V</w:t>
      </w:r>
      <w:r w:rsidRPr="00F62AFC">
        <w:rPr>
          <w:rFonts w:hint="eastAsia"/>
        </w:rPr>
        <w:t>汇编语言编写一个计算新向量的程序。在程序中使用包含</w:t>
      </w:r>
      <w:r w:rsidRPr="00F62AFC">
        <w:rPr>
          <w:rFonts w:hint="eastAsia"/>
        </w:rPr>
        <w:t>12</w:t>
      </w:r>
      <w:r w:rsidRPr="00F62AFC">
        <w:rPr>
          <w:rFonts w:hint="eastAsia"/>
        </w:rPr>
        <w:t>个元素的数组。将程序命名为</w:t>
      </w:r>
      <w:r w:rsidRPr="00F62AFC">
        <w:rPr>
          <w:rFonts w:hint="eastAsia"/>
          <w:b/>
          <w:bCs/>
        </w:rPr>
        <w:t>AddVectors.S</w:t>
      </w:r>
      <w:r w:rsidRPr="00F62AFC">
        <w:rPr>
          <w:rFonts w:hint="eastAsia"/>
        </w:rPr>
        <w:t>。</w:t>
      </w:r>
    </w:p>
    <w:p w14:paraId="44F213F2" w14:textId="77777777" w:rsidR="007450F9" w:rsidRPr="00F62AFC" w:rsidRDefault="007450F9" w:rsidP="00F62AFC">
      <w:pPr>
        <w:overflowPunct w:val="0"/>
        <w:autoSpaceDE w:val="0"/>
        <w:autoSpaceDN w:val="0"/>
      </w:pPr>
    </w:p>
    <w:p w14:paraId="15F3F71E" w14:textId="6DA40F01" w:rsidR="007450F9" w:rsidRPr="006356BF" w:rsidRDefault="007450F9" w:rsidP="006356BF">
      <w:pPr>
        <w:overflowPunct w:val="0"/>
        <w:autoSpaceDE w:val="0"/>
        <w:autoSpaceDN w:val="0"/>
        <w:jc w:val="both"/>
        <w:rPr>
          <w:rFonts w:cs="Lohit Devanagari"/>
          <w:iCs/>
          <w:szCs w:val="24"/>
        </w:rPr>
      </w:pPr>
      <w:r w:rsidRPr="006356BF">
        <w:rPr>
          <w:rFonts w:hint="eastAsia"/>
          <w:b/>
          <w:bCs/>
        </w:rPr>
        <w:t>练习</w:t>
      </w:r>
      <w:r w:rsidRPr="006356BF">
        <w:rPr>
          <w:rFonts w:hint="eastAsia"/>
          <w:b/>
          <w:bCs/>
        </w:rPr>
        <w:t>9</w:t>
      </w:r>
      <w:r w:rsidRPr="006356BF">
        <w:rPr>
          <w:rFonts w:hint="eastAsia"/>
        </w:rPr>
        <w:t>.</w:t>
      </w:r>
      <w:r w:rsidR="006356BF" w:rsidRPr="006356BF">
        <w:rPr>
          <w:lang w:val="en-US"/>
        </w:rPr>
        <w:t> </w:t>
      </w:r>
      <w:r w:rsidRPr="006356BF">
        <w:rPr>
          <w:rFonts w:hint="eastAsia"/>
        </w:rPr>
        <w:t>用</w:t>
      </w:r>
      <w:r w:rsidRPr="006356BF">
        <w:rPr>
          <w:rFonts w:hint="eastAsia"/>
        </w:rPr>
        <w:t>RISC-V</w:t>
      </w:r>
      <w:r w:rsidRPr="006356BF">
        <w:rPr>
          <w:rFonts w:hint="eastAsia"/>
        </w:rPr>
        <w:t>汇编语言实现冒泡排序算法，让算法通过以下方式按升序对向量分量进行</w:t>
      </w:r>
      <w:r w:rsidR="006356BF">
        <w:br/>
      </w:r>
      <w:r w:rsidRPr="006356BF">
        <w:rPr>
          <w:rFonts w:hint="eastAsia"/>
        </w:rPr>
        <w:t>排序：</w:t>
      </w:r>
      <w:r w:rsidRPr="006356BF">
        <w:rPr>
          <w:rFonts w:hint="eastAsia"/>
        </w:rPr>
        <w:t xml:space="preserve"> </w:t>
      </w:r>
    </w:p>
    <w:p w14:paraId="4B5C0952" w14:textId="77777777" w:rsidR="007450F9" w:rsidRPr="00F62AFC" w:rsidRDefault="007450F9" w:rsidP="00F62AFC">
      <w:pPr>
        <w:pStyle w:val="af"/>
        <w:numPr>
          <w:ilvl w:val="0"/>
          <w:numId w:val="25"/>
        </w:numPr>
        <w:overflowPunct w:val="0"/>
        <w:autoSpaceDE w:val="0"/>
        <w:autoSpaceDN w:val="0"/>
      </w:pPr>
      <w:r w:rsidRPr="00F62AFC">
        <w:rPr>
          <w:rFonts w:hint="eastAsia"/>
        </w:rPr>
        <w:t>反复遍历向量直至完成。</w:t>
      </w:r>
    </w:p>
    <w:p w14:paraId="24DE7D4F" w14:textId="77777777" w:rsidR="007450F9" w:rsidRPr="00F62AFC" w:rsidRDefault="007450F9" w:rsidP="00F62AFC">
      <w:pPr>
        <w:pStyle w:val="af"/>
        <w:numPr>
          <w:ilvl w:val="0"/>
          <w:numId w:val="25"/>
        </w:numPr>
        <w:overflowPunct w:val="0"/>
        <w:autoSpaceDE w:val="0"/>
        <w:autoSpaceDN w:val="0"/>
      </w:pPr>
      <w:r w:rsidRPr="00F62AFC">
        <w:rPr>
          <w:rFonts w:hint="eastAsia"/>
        </w:rPr>
        <w:t>如果两个相邻分量</w:t>
      </w:r>
      <w:r w:rsidRPr="006356BF">
        <w:rPr>
          <w:rFonts w:ascii="Courier New" w:hAnsi="Courier New" w:cs="Courier New"/>
          <w:iCs/>
          <w:szCs w:val="24"/>
        </w:rPr>
        <w:t>V(i) &gt; V(i+1)</w:t>
      </w:r>
      <w:r w:rsidRPr="00F62AFC">
        <w:rPr>
          <w:rFonts w:hint="eastAsia"/>
        </w:rPr>
        <w:t>，则互换其位置。</w:t>
      </w:r>
      <w:r w:rsidRPr="00F62AFC">
        <w:rPr>
          <w:rFonts w:hint="eastAsia"/>
        </w:rPr>
        <w:t xml:space="preserve"> </w:t>
      </w:r>
    </w:p>
    <w:p w14:paraId="067A1678" w14:textId="77777777" w:rsidR="007450F9" w:rsidRPr="00F62AFC" w:rsidRDefault="007450F9" w:rsidP="00F62AFC">
      <w:pPr>
        <w:pStyle w:val="af"/>
        <w:numPr>
          <w:ilvl w:val="0"/>
          <w:numId w:val="25"/>
        </w:numPr>
        <w:overflowPunct w:val="0"/>
        <w:autoSpaceDE w:val="0"/>
        <w:autoSpaceDN w:val="0"/>
      </w:pPr>
      <w:r w:rsidRPr="00F62AFC">
        <w:rPr>
          <w:rFonts w:hint="eastAsia"/>
        </w:rPr>
        <w:t>当每对相邻分量的顺序均正确时，算法停止。</w:t>
      </w:r>
      <w:r w:rsidRPr="00F62AFC">
        <w:rPr>
          <w:rFonts w:hint="eastAsia"/>
        </w:rPr>
        <w:t xml:space="preserve"> </w:t>
      </w:r>
    </w:p>
    <w:p w14:paraId="14BCBA1C" w14:textId="77777777" w:rsidR="007450F9" w:rsidRPr="00F62AFC" w:rsidRDefault="007450F9" w:rsidP="00F62AFC">
      <w:pPr>
        <w:overflowPunct w:val="0"/>
        <w:autoSpaceDE w:val="0"/>
        <w:autoSpaceDN w:val="0"/>
      </w:pPr>
    </w:p>
    <w:p w14:paraId="273C86B6" w14:textId="2B3B9402" w:rsidR="007450F9" w:rsidRPr="00F62AFC" w:rsidRDefault="007450F9" w:rsidP="00F62AFC">
      <w:pPr>
        <w:overflowPunct w:val="0"/>
        <w:autoSpaceDE w:val="0"/>
        <w:autoSpaceDN w:val="0"/>
      </w:pPr>
      <w:r w:rsidRPr="00F62AFC">
        <w:rPr>
          <w:rFonts w:hint="eastAsia"/>
        </w:rPr>
        <w:t>使用包含</w:t>
      </w:r>
      <w:r w:rsidRPr="00F62AFC">
        <w:rPr>
          <w:rFonts w:hint="eastAsia"/>
        </w:rPr>
        <w:t>12</w:t>
      </w:r>
      <w:r w:rsidRPr="00F62AFC">
        <w:rPr>
          <w:rFonts w:hint="eastAsia"/>
        </w:rPr>
        <w:t>个元素的数组测试程序。将程序命名为</w:t>
      </w:r>
      <w:r w:rsidRPr="00F62AFC">
        <w:rPr>
          <w:rFonts w:hint="eastAsia"/>
          <w:b/>
          <w:bCs/>
        </w:rPr>
        <w:t>BubbleSort.S</w:t>
      </w:r>
      <w:r w:rsidRPr="00F62AFC">
        <w:rPr>
          <w:rFonts w:hint="eastAsia"/>
        </w:rPr>
        <w:t>。</w:t>
      </w:r>
    </w:p>
    <w:p w14:paraId="5808B2FB" w14:textId="77777777" w:rsidR="007450F9" w:rsidRPr="00F62AFC" w:rsidRDefault="007450F9" w:rsidP="00F62AFC">
      <w:pPr>
        <w:overflowPunct w:val="0"/>
        <w:autoSpaceDE w:val="0"/>
        <w:autoSpaceDN w:val="0"/>
      </w:pPr>
    </w:p>
    <w:p w14:paraId="60C7303B" w14:textId="49E079F2" w:rsidR="007450F9" w:rsidRPr="00F62AFC" w:rsidRDefault="007450F9" w:rsidP="006356BF">
      <w:pPr>
        <w:overflowPunct w:val="0"/>
        <w:autoSpaceDE w:val="0"/>
        <w:autoSpaceDN w:val="0"/>
        <w:jc w:val="both"/>
        <w:rPr>
          <w:rFonts w:cs="Lohit Devanagari"/>
          <w:iCs/>
          <w:szCs w:val="24"/>
        </w:rPr>
      </w:pPr>
      <w:r w:rsidRPr="00F62AFC">
        <w:rPr>
          <w:rFonts w:hint="eastAsia"/>
          <w:b/>
          <w:bCs/>
        </w:rPr>
        <w:t>练习</w:t>
      </w:r>
      <w:r w:rsidRPr="00F62AFC">
        <w:rPr>
          <w:rFonts w:hint="eastAsia"/>
          <w:b/>
          <w:bCs/>
        </w:rPr>
        <w:t>10</w:t>
      </w:r>
      <w:r w:rsidRPr="00F62AFC">
        <w:rPr>
          <w:rFonts w:hint="eastAsia"/>
        </w:rPr>
        <w:t>.</w:t>
      </w:r>
      <w:r w:rsidR="006356BF">
        <w:t xml:space="preserve"> </w:t>
      </w:r>
      <w:r w:rsidRPr="00F62AFC">
        <w:rPr>
          <w:rFonts w:hint="eastAsia"/>
        </w:rPr>
        <w:t>用</w:t>
      </w:r>
      <w:r w:rsidRPr="00F62AFC">
        <w:rPr>
          <w:rFonts w:hint="eastAsia"/>
        </w:rPr>
        <w:t>RISC-V</w:t>
      </w:r>
      <w:r w:rsidRPr="00F62AFC">
        <w:rPr>
          <w:rFonts w:hint="eastAsia"/>
        </w:rPr>
        <w:t>汇编语言编写一个程序，通过迭代乘法计算给定非负数</w:t>
      </w:r>
      <w:r w:rsidRPr="00F62AFC">
        <w:rPr>
          <w:rFonts w:hint="eastAsia"/>
          <w:i/>
          <w:iCs/>
          <w:szCs w:val="24"/>
        </w:rPr>
        <w:t>n</w:t>
      </w:r>
      <w:r w:rsidRPr="00F62AFC">
        <w:rPr>
          <w:rFonts w:hint="eastAsia"/>
        </w:rPr>
        <w:t>的阶乘。虽然应使用多个</w:t>
      </w:r>
      <w:r w:rsidRPr="00F62AFC">
        <w:rPr>
          <w:rFonts w:hint="eastAsia"/>
        </w:rPr>
        <w:t>n</w:t>
      </w:r>
      <w:r w:rsidRPr="00F62AFC">
        <w:rPr>
          <w:rFonts w:hint="eastAsia"/>
        </w:rPr>
        <w:t>值测试程序，但最终提交的应为</w:t>
      </w:r>
      <w:r w:rsidRPr="00F62AFC">
        <w:rPr>
          <w:rFonts w:hint="eastAsia"/>
          <w:i/>
          <w:szCs w:val="24"/>
        </w:rPr>
        <w:t>n</w:t>
      </w:r>
      <w:r w:rsidRPr="00F62AFC">
        <w:rPr>
          <w:rFonts w:hint="eastAsia"/>
        </w:rPr>
        <w:t xml:space="preserve"> = 7</w:t>
      </w:r>
      <w:r w:rsidRPr="00F62AFC">
        <w:rPr>
          <w:rFonts w:hint="eastAsia"/>
        </w:rPr>
        <w:t>时的结果。</w:t>
      </w:r>
      <w:r w:rsidRPr="00F62AFC">
        <w:rPr>
          <w:rFonts w:hint="eastAsia"/>
          <w:i/>
          <w:szCs w:val="24"/>
        </w:rPr>
        <w:t>n</w:t>
      </w:r>
      <w:r w:rsidRPr="00F62AFC">
        <w:rPr>
          <w:rFonts w:hint="eastAsia"/>
        </w:rPr>
        <w:t>应为程序内静态定义的变量。将程序命名为</w:t>
      </w:r>
      <w:r w:rsidRPr="00F62AFC">
        <w:rPr>
          <w:rFonts w:hint="eastAsia"/>
          <w:b/>
          <w:bCs/>
        </w:rPr>
        <w:t>Factorial.S</w:t>
      </w:r>
      <w:r w:rsidRPr="00F62AFC">
        <w:rPr>
          <w:rFonts w:hint="eastAsia"/>
        </w:rPr>
        <w:t>。</w:t>
      </w:r>
    </w:p>
    <w:p w14:paraId="72093E43" w14:textId="77777777" w:rsidR="008F1CF6" w:rsidRPr="00F62AFC" w:rsidRDefault="008F1CF6" w:rsidP="00F62AFC">
      <w:pPr>
        <w:pStyle w:val="a6"/>
        <w:overflowPunct w:val="0"/>
        <w:autoSpaceDE w:val="0"/>
        <w:autoSpaceDN w:val="0"/>
        <w:rPr>
          <w:b w:val="0"/>
          <w:bCs/>
        </w:rPr>
      </w:pPr>
    </w:p>
    <w:sectPr w:rsidR="008F1CF6" w:rsidRPr="00F62AFC" w:rsidSect="00121946">
      <w:headerReference w:type="even" r:id="rId25"/>
      <w:headerReference w:type="default" r:id="rId26"/>
      <w:footerReference w:type="even" r:id="rId27"/>
      <w:footerReference w:type="default" r:id="rId28"/>
      <w:headerReference w:type="first" r:id="rId29"/>
      <w:footerReference w:type="first" r:id="rId30"/>
      <w:pgSz w:w="11906" w:h="16838"/>
      <w:pgMar w:top="1800" w:right="1440" w:bottom="1440" w:left="1440" w:header="706" w:footer="389" w:gutter="0"/>
      <w:cols w:space="720"/>
      <w:formProt w:val="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44AC136" w14:textId="77777777" w:rsidR="004540A8" w:rsidRDefault="004540A8">
      <w:r>
        <w:separator/>
      </w:r>
    </w:p>
  </w:endnote>
  <w:endnote w:type="continuationSeparator" w:id="0">
    <w:p w14:paraId="287E14E8" w14:textId="77777777" w:rsidR="004540A8" w:rsidRDefault="004540A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jaVu Sans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Times New Roman"/>
    <w:charset w:val="01"/>
    <w:family w:val="roman"/>
    <w:pitch w:val="variable"/>
  </w:font>
  <w:font w:name="Noto Sans CJK SC Regular">
    <w:panose1 w:val="020B0500000000000000"/>
    <w:charset w:val="86"/>
    <w:family w:val="swiss"/>
    <w:notTrueType/>
    <w:pitch w:val="variable"/>
    <w:sig w:usb0="30000207" w:usb1="2BDF3C10" w:usb2="00000016" w:usb3="00000000" w:csb0="002E0107" w:csb1="00000000"/>
  </w:font>
  <w:font w:name="Lohit Devanagari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1B7043" w14:textId="77777777" w:rsidR="00FA5D1A" w:rsidRDefault="00FA5D1A">
    <w:pPr>
      <w:pStyle w:val="a9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CCB6EE" w14:textId="526AFB57" w:rsidR="00B63102" w:rsidRPr="00F62AFC" w:rsidRDefault="00B63102" w:rsidP="00F62AFC">
    <w:pPr>
      <w:pStyle w:val="a9"/>
      <w:overflowPunct w:val="0"/>
      <w:autoSpaceDE w:val="0"/>
      <w:autoSpaceDN w:val="0"/>
      <w:rPr>
        <w:sz w:val="12"/>
      </w:rPr>
    </w:pPr>
    <w:r w:rsidRPr="00F62AFC">
      <w:rPr>
        <w:rFonts w:hint="eastAsia"/>
        <w:sz w:val="12"/>
      </w:rPr>
      <w:t>Imagination</w:t>
    </w:r>
    <w:r w:rsidRPr="00F62AFC">
      <w:rPr>
        <w:rFonts w:hint="eastAsia"/>
        <w:sz w:val="12"/>
      </w:rPr>
      <w:t>大学计划</w:t>
    </w:r>
    <w:r w:rsidRPr="00F62AFC">
      <w:rPr>
        <w:rFonts w:cs="Arial"/>
        <w:sz w:val="12"/>
      </w:rPr>
      <w:t xml:space="preserve"> –</w:t>
    </w:r>
    <w:r w:rsidRPr="00F62AFC">
      <w:rPr>
        <w:rFonts w:hint="eastAsia"/>
        <w:sz w:val="12"/>
      </w:rPr>
      <w:t xml:space="preserve"> RVfpga</w:t>
    </w:r>
    <w:r w:rsidRPr="00F62AFC">
      <w:rPr>
        <w:rFonts w:hint="eastAsia"/>
        <w:sz w:val="12"/>
      </w:rPr>
      <w:t>实验</w:t>
    </w:r>
    <w:r w:rsidRPr="00F62AFC">
      <w:rPr>
        <w:rFonts w:hint="eastAsia"/>
        <w:sz w:val="12"/>
      </w:rPr>
      <w:t>3</w:t>
    </w:r>
    <w:r w:rsidRPr="00F62AFC">
      <w:rPr>
        <w:rFonts w:hint="eastAsia"/>
        <w:sz w:val="12"/>
      </w:rPr>
      <w:t>：</w:t>
    </w:r>
    <w:r w:rsidRPr="00F62AFC">
      <w:rPr>
        <w:rFonts w:hint="eastAsia"/>
        <w:sz w:val="12"/>
      </w:rPr>
      <w:t>RISC-V</w:t>
    </w:r>
    <w:r w:rsidRPr="00F62AFC">
      <w:rPr>
        <w:rFonts w:hint="eastAsia"/>
        <w:sz w:val="12"/>
      </w:rPr>
      <w:t>汇编语言</w:t>
    </w:r>
  </w:p>
  <w:p w14:paraId="53E1423F" w14:textId="597F5F35" w:rsidR="00B63102" w:rsidRPr="00F62AFC" w:rsidRDefault="00B63102" w:rsidP="00F62AFC">
    <w:pPr>
      <w:pStyle w:val="a9"/>
      <w:overflowPunct w:val="0"/>
      <w:autoSpaceDE w:val="0"/>
      <w:autoSpaceDN w:val="0"/>
    </w:pPr>
    <w:r w:rsidRPr="00F62AFC">
      <w:rPr>
        <w:rFonts w:hint="eastAsia"/>
        <w:sz w:val="12"/>
      </w:rPr>
      <w:t>版本</w:t>
    </w:r>
    <w:r w:rsidR="004E0F5C">
      <w:rPr>
        <w:sz w:val="12"/>
      </w:rPr>
      <w:t>2.0</w:t>
    </w:r>
    <w:r w:rsidRPr="00F62AFC">
      <w:rPr>
        <w:rFonts w:cs="Arial"/>
        <w:sz w:val="12"/>
      </w:rPr>
      <w:t xml:space="preserve"> – </w:t>
    </w:r>
    <w:r w:rsidR="00FA5D1A">
      <w:rPr>
        <w:rFonts w:hint="eastAsia"/>
        <w:sz w:val="12"/>
      </w:rPr>
      <w:t>2022</w:t>
    </w:r>
    <w:r w:rsidR="00FA5D1A">
      <w:rPr>
        <w:rFonts w:hint="eastAsia"/>
        <w:sz w:val="12"/>
      </w:rPr>
      <w:t>年</w:t>
    </w:r>
    <w:r w:rsidR="00FA5D1A">
      <w:rPr>
        <w:rFonts w:hint="eastAsia"/>
        <w:sz w:val="12"/>
      </w:rPr>
      <w:t>4</w:t>
    </w:r>
    <w:r w:rsidR="00FA5D1A">
      <w:rPr>
        <w:rFonts w:hint="eastAsia"/>
        <w:sz w:val="12"/>
      </w:rPr>
      <w:t>月</w:t>
    </w:r>
  </w:p>
  <w:p w14:paraId="6ABE0452" w14:textId="3375CD2C" w:rsidR="00B63102" w:rsidRPr="00F62AFC" w:rsidRDefault="00B63102" w:rsidP="00F62AFC">
    <w:pPr>
      <w:pStyle w:val="a9"/>
      <w:overflowPunct w:val="0"/>
      <w:autoSpaceDE w:val="0"/>
      <w:autoSpaceDN w:val="0"/>
    </w:pPr>
    <w:r w:rsidRPr="00F62AFC">
      <w:rPr>
        <w:rFonts w:hint="eastAsia"/>
        <w:sz w:val="16"/>
      </w:rPr>
      <w:t>© Copyright Imagination Technologies</w:t>
    </w:r>
    <w:r w:rsidRPr="00F62AFC">
      <w:rPr>
        <w:rFonts w:hint="eastAsia"/>
        <w:sz w:val="12"/>
      </w:rPr>
      <w:tab/>
    </w:r>
    <w:r w:rsidRPr="00F62AFC">
      <w:rPr>
        <w:rFonts w:hint="eastAsia"/>
        <w:sz w:val="12"/>
      </w:rPr>
      <w:tab/>
    </w:r>
    <w:r>
      <w:rPr>
        <w:rFonts w:hint="eastAsia"/>
        <w:sz w:val="12"/>
      </w:rPr>
      <w:fldChar w:fldCharType="begin"/>
    </w:r>
    <w:r>
      <w:rPr>
        <w:rFonts w:hint="eastAsia"/>
        <w:sz w:val="12"/>
      </w:rPr>
      <w:instrText>PAGE</w:instrText>
    </w:r>
    <w:r>
      <w:rPr>
        <w:rFonts w:hint="eastAsia"/>
        <w:sz w:val="12"/>
      </w:rPr>
      <w:fldChar w:fldCharType="separate"/>
    </w:r>
    <w:r w:rsidRPr="00F62AFC">
      <w:rPr>
        <w:rFonts w:hint="eastAsia"/>
        <w:sz w:val="12"/>
      </w:rPr>
      <w:t>2</w:t>
    </w:r>
    <w:r>
      <w:rPr>
        <w:rFonts w:hint="eastAsia"/>
        <w:sz w:val="12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13A7A5" w14:textId="68E4FB80" w:rsidR="00B63102" w:rsidRPr="00F62AFC" w:rsidRDefault="00B63102" w:rsidP="00F62AFC">
    <w:pPr>
      <w:pStyle w:val="a9"/>
      <w:overflowPunct w:val="0"/>
      <w:autoSpaceDE w:val="0"/>
      <w:autoSpaceDN w:val="0"/>
      <w:rPr>
        <w:sz w:val="12"/>
      </w:rPr>
    </w:pPr>
    <w:r w:rsidRPr="00F62AFC">
      <w:rPr>
        <w:rFonts w:hint="eastAsia"/>
        <w:sz w:val="12"/>
      </w:rPr>
      <w:t>Imagination</w:t>
    </w:r>
    <w:r w:rsidRPr="00F62AFC">
      <w:rPr>
        <w:rFonts w:hint="eastAsia"/>
        <w:sz w:val="12"/>
      </w:rPr>
      <w:t>大学计划</w:t>
    </w:r>
    <w:r w:rsidRPr="00F62AFC">
      <w:rPr>
        <w:rFonts w:cs="Arial"/>
        <w:sz w:val="12"/>
      </w:rPr>
      <w:t xml:space="preserve"> – </w:t>
    </w:r>
    <w:r w:rsidRPr="00F62AFC">
      <w:rPr>
        <w:rFonts w:hint="eastAsia"/>
        <w:sz w:val="12"/>
      </w:rPr>
      <w:t>RVfpga</w:t>
    </w:r>
    <w:r w:rsidRPr="00F62AFC">
      <w:rPr>
        <w:rFonts w:hint="eastAsia"/>
        <w:sz w:val="12"/>
      </w:rPr>
      <w:t>实验</w:t>
    </w:r>
    <w:r w:rsidRPr="00F62AFC">
      <w:rPr>
        <w:rFonts w:hint="eastAsia"/>
        <w:sz w:val="12"/>
      </w:rPr>
      <w:t>3</w:t>
    </w:r>
    <w:r w:rsidRPr="00F62AFC">
      <w:rPr>
        <w:rFonts w:hint="eastAsia"/>
        <w:sz w:val="12"/>
      </w:rPr>
      <w:t>：</w:t>
    </w:r>
    <w:r w:rsidRPr="00F62AFC">
      <w:rPr>
        <w:rFonts w:hint="eastAsia"/>
        <w:sz w:val="12"/>
      </w:rPr>
      <w:t>RISC-V</w:t>
    </w:r>
    <w:r w:rsidRPr="00F62AFC">
      <w:rPr>
        <w:rFonts w:hint="eastAsia"/>
        <w:sz w:val="12"/>
      </w:rPr>
      <w:t>汇编语言</w:t>
    </w:r>
  </w:p>
  <w:p w14:paraId="3F1343F3" w14:textId="38A82CAD" w:rsidR="00B63102" w:rsidRPr="00F62AFC" w:rsidRDefault="004E0F5C" w:rsidP="00F62AFC">
    <w:pPr>
      <w:pStyle w:val="a9"/>
      <w:overflowPunct w:val="0"/>
      <w:autoSpaceDE w:val="0"/>
      <w:autoSpaceDN w:val="0"/>
    </w:pPr>
    <w:r w:rsidRPr="00F62AFC">
      <w:rPr>
        <w:rFonts w:hint="eastAsia"/>
        <w:sz w:val="12"/>
      </w:rPr>
      <w:t>版本</w:t>
    </w:r>
    <w:r>
      <w:rPr>
        <w:sz w:val="12"/>
      </w:rPr>
      <w:t>2.0</w:t>
    </w:r>
    <w:r w:rsidRPr="00F62AFC">
      <w:rPr>
        <w:rFonts w:cs="Arial"/>
        <w:sz w:val="12"/>
      </w:rPr>
      <w:t xml:space="preserve"> – </w:t>
    </w:r>
    <w:r w:rsidR="00FA5D1A">
      <w:rPr>
        <w:rFonts w:hint="eastAsia"/>
        <w:sz w:val="12"/>
      </w:rPr>
      <w:t>2022</w:t>
    </w:r>
    <w:r w:rsidR="00FA5D1A">
      <w:rPr>
        <w:rFonts w:hint="eastAsia"/>
        <w:sz w:val="12"/>
      </w:rPr>
      <w:t>年</w:t>
    </w:r>
    <w:r w:rsidR="00FA5D1A">
      <w:rPr>
        <w:rFonts w:hint="eastAsia"/>
        <w:sz w:val="12"/>
      </w:rPr>
      <w:t>4</w:t>
    </w:r>
    <w:r w:rsidR="00FA5D1A">
      <w:rPr>
        <w:rFonts w:hint="eastAsia"/>
        <w:sz w:val="12"/>
      </w:rPr>
      <w:t>月</w:t>
    </w:r>
  </w:p>
  <w:p w14:paraId="4959CAED" w14:textId="67433D1F" w:rsidR="00B63102" w:rsidRPr="00F62AFC" w:rsidRDefault="00B63102" w:rsidP="00F62AFC">
    <w:pPr>
      <w:pStyle w:val="a9"/>
      <w:overflowPunct w:val="0"/>
      <w:autoSpaceDE w:val="0"/>
      <w:autoSpaceDN w:val="0"/>
    </w:pPr>
    <w:r w:rsidRPr="00F62AFC">
      <w:rPr>
        <w:rFonts w:hint="eastAsia"/>
        <w:sz w:val="16"/>
      </w:rPr>
      <w:t>© Copyright Imagination Technologies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4BDB838" w14:textId="77777777" w:rsidR="004540A8" w:rsidRDefault="004540A8">
      <w:r>
        <w:separator/>
      </w:r>
    </w:p>
  </w:footnote>
  <w:footnote w:type="continuationSeparator" w:id="0">
    <w:p w14:paraId="464C2E9B" w14:textId="77777777" w:rsidR="004540A8" w:rsidRDefault="004540A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ADF757" w14:textId="77777777" w:rsidR="00FA5D1A" w:rsidRDefault="00FA5D1A">
    <w:pPr>
      <w:pStyle w:val="ab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CE0066" w14:textId="77777777" w:rsidR="00B63102" w:rsidRPr="00F62AFC" w:rsidRDefault="00B63102">
    <w:pPr>
      <w:pStyle w:val="ab"/>
    </w:pPr>
    <w:r>
      <w:rPr>
        <w:rFonts w:hint="eastAsia"/>
        <w:noProof/>
      </w:rPr>
      <w:drawing>
        <wp:anchor distT="0" distB="15875" distL="114300" distR="122555" simplePos="0" relativeHeight="251653632" behindDoc="1" locked="0" layoutInCell="1" allowOverlap="1" wp14:anchorId="07789FBF" wp14:editId="39950FB8">
          <wp:simplePos x="0" y="0"/>
          <wp:positionH relativeFrom="column">
            <wp:posOffset>4187825</wp:posOffset>
          </wp:positionH>
          <wp:positionV relativeFrom="paragraph">
            <wp:posOffset>26670</wp:posOffset>
          </wp:positionV>
          <wp:extent cx="1649095" cy="422275"/>
          <wp:effectExtent l="0" t="0" r="0" b="0"/>
          <wp:wrapSquare wrapText="bothSides"/>
          <wp:docPr id="9" name="Picture 4" descr="C:\Users\jackie.qin\Desktop\Logos &amp;Posters\IUP Logo\png-rgb\IUP_logo_hori_blk.pngIUP_logo_hori_blk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9" name="Picture 4" descr="C:\Users\jackie.qin\Desktop\Logos &amp;Posters\IUP Logo\png-rgb\IUP_logo_hori_blk.pngIUP_logo_hori_blk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649095" cy="4222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9028" w:type="dxa"/>
      <w:tblInd w:w="-108" w:type="dxa"/>
      <w:tblLook w:val="04A0" w:firstRow="1" w:lastRow="0" w:firstColumn="1" w:lastColumn="0" w:noHBand="0" w:noVBand="1"/>
    </w:tblPr>
    <w:tblGrid>
      <w:gridCol w:w="3009"/>
      <w:gridCol w:w="3009"/>
      <w:gridCol w:w="3010"/>
    </w:tblGrid>
    <w:tr w:rsidR="00B63102" w14:paraId="474B66FC" w14:textId="77777777">
      <w:tc>
        <w:tcPr>
          <w:tcW w:w="3009" w:type="dxa"/>
          <w:shd w:val="clear" w:color="auto" w:fill="auto"/>
        </w:tcPr>
        <w:p w14:paraId="44C5B454" w14:textId="77777777" w:rsidR="00B63102" w:rsidRDefault="00B63102">
          <w:pPr>
            <w:pStyle w:val="ab"/>
            <w:ind w:left="-115"/>
          </w:pPr>
        </w:p>
      </w:tc>
      <w:tc>
        <w:tcPr>
          <w:tcW w:w="3009" w:type="dxa"/>
          <w:shd w:val="clear" w:color="auto" w:fill="auto"/>
        </w:tcPr>
        <w:p w14:paraId="6FA3E24A" w14:textId="77777777" w:rsidR="00B63102" w:rsidRDefault="00B63102">
          <w:pPr>
            <w:pStyle w:val="ab"/>
            <w:jc w:val="center"/>
          </w:pPr>
        </w:p>
      </w:tc>
      <w:tc>
        <w:tcPr>
          <w:tcW w:w="3010" w:type="dxa"/>
          <w:shd w:val="clear" w:color="auto" w:fill="auto"/>
        </w:tcPr>
        <w:p w14:paraId="7D2D20AC" w14:textId="77777777" w:rsidR="00B63102" w:rsidRDefault="00B63102">
          <w:pPr>
            <w:pStyle w:val="ab"/>
            <w:ind w:right="-115"/>
            <w:jc w:val="right"/>
          </w:pPr>
        </w:p>
      </w:tc>
    </w:tr>
  </w:tbl>
  <w:p w14:paraId="32BABF2B" w14:textId="77777777" w:rsidR="00B63102" w:rsidRPr="00F62AFC" w:rsidRDefault="00B63102">
    <w:pPr>
      <w:pStyle w:val="ab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414270"/>
    <w:multiLevelType w:val="hybridMultilevel"/>
    <w:tmpl w:val="10DC0976"/>
    <w:lvl w:ilvl="0" w:tplc="64188852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940981"/>
    <w:multiLevelType w:val="multilevel"/>
    <w:tmpl w:val="97A28CF6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2FA2C57"/>
    <w:multiLevelType w:val="multilevel"/>
    <w:tmpl w:val="864232C2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363035B"/>
    <w:multiLevelType w:val="hybridMultilevel"/>
    <w:tmpl w:val="10DC0976"/>
    <w:lvl w:ilvl="0" w:tplc="64188852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68E6B32"/>
    <w:multiLevelType w:val="hybridMultilevel"/>
    <w:tmpl w:val="C2AE3B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0F935D5"/>
    <w:multiLevelType w:val="hybridMultilevel"/>
    <w:tmpl w:val="C2AE3B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4395114"/>
    <w:multiLevelType w:val="multilevel"/>
    <w:tmpl w:val="6AEA1384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473051F"/>
    <w:multiLevelType w:val="hybridMultilevel"/>
    <w:tmpl w:val="389E97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4B66F4E"/>
    <w:multiLevelType w:val="multilevel"/>
    <w:tmpl w:val="9662C6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5D90800"/>
    <w:multiLevelType w:val="multilevel"/>
    <w:tmpl w:val="54663B7E"/>
    <w:lvl w:ilvl="0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46172F05"/>
    <w:multiLevelType w:val="hybridMultilevel"/>
    <w:tmpl w:val="9606CF90"/>
    <w:lvl w:ilvl="0" w:tplc="7D861692">
      <w:start w:val="1"/>
      <w:numFmt w:val="decimal"/>
      <w:lvlText w:val="%1."/>
      <w:lvlJc w:val="left"/>
      <w:pPr>
        <w:ind w:left="360" w:hanging="360"/>
      </w:pPr>
      <w:rPr>
        <w:rFonts w:eastAsia="Arial" w:cs="Arial"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4E8D3B21"/>
    <w:multiLevelType w:val="multilevel"/>
    <w:tmpl w:val="52C4ACFE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50E40316"/>
    <w:multiLevelType w:val="hybridMultilevel"/>
    <w:tmpl w:val="085272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7AA6F2B"/>
    <w:multiLevelType w:val="multilevel"/>
    <w:tmpl w:val="1B70EC40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610C5925"/>
    <w:multiLevelType w:val="multilevel"/>
    <w:tmpl w:val="72BAA9C2"/>
    <w:lvl w:ilvl="0">
      <w:start w:val="5"/>
      <w:numFmt w:val="bullet"/>
      <w:lvlText w:val=""/>
      <w:lvlJc w:val="left"/>
      <w:pPr>
        <w:ind w:left="990" w:hanging="360"/>
      </w:pPr>
      <w:rPr>
        <w:rFonts w:ascii="Symbol" w:eastAsia="宋体" w:hAnsi="Symbol" w:cs="Times New Roman" w:hint="default"/>
      </w:rPr>
    </w:lvl>
    <w:lvl w:ilvl="1">
      <w:start w:val="5"/>
      <w:numFmt w:val="bullet"/>
      <w:lvlText w:val=""/>
      <w:lvlJc w:val="left"/>
      <w:pPr>
        <w:ind w:left="1710" w:hanging="360"/>
      </w:pPr>
      <w:rPr>
        <w:rFonts w:ascii="Symbol" w:eastAsia="宋体" w:hAnsi="Symbol" w:cs="Times New Roman" w:hint="default"/>
      </w:rPr>
    </w:lvl>
    <w:lvl w:ilvl="2">
      <w:start w:val="1"/>
      <w:numFmt w:val="lowerRoman"/>
      <w:lvlText w:val="%3."/>
      <w:lvlJc w:val="right"/>
      <w:pPr>
        <w:ind w:left="2430" w:hanging="180"/>
      </w:pPr>
    </w:lvl>
    <w:lvl w:ilvl="3">
      <w:start w:val="1"/>
      <w:numFmt w:val="decimal"/>
      <w:lvlText w:val="%4."/>
      <w:lvlJc w:val="left"/>
      <w:pPr>
        <w:ind w:left="3150" w:hanging="360"/>
      </w:pPr>
    </w:lvl>
    <w:lvl w:ilvl="4">
      <w:start w:val="1"/>
      <w:numFmt w:val="lowerLetter"/>
      <w:lvlText w:val="%5."/>
      <w:lvlJc w:val="left"/>
      <w:pPr>
        <w:ind w:left="3870" w:hanging="360"/>
      </w:pPr>
    </w:lvl>
    <w:lvl w:ilvl="5">
      <w:start w:val="1"/>
      <w:numFmt w:val="lowerRoman"/>
      <w:lvlText w:val="%6."/>
      <w:lvlJc w:val="right"/>
      <w:pPr>
        <w:ind w:left="4590" w:hanging="180"/>
      </w:pPr>
    </w:lvl>
    <w:lvl w:ilvl="6">
      <w:start w:val="1"/>
      <w:numFmt w:val="decimal"/>
      <w:lvlText w:val="%7."/>
      <w:lvlJc w:val="left"/>
      <w:pPr>
        <w:ind w:left="5310" w:hanging="360"/>
      </w:pPr>
    </w:lvl>
    <w:lvl w:ilvl="7">
      <w:start w:val="1"/>
      <w:numFmt w:val="lowerLetter"/>
      <w:lvlText w:val="%8."/>
      <w:lvlJc w:val="left"/>
      <w:pPr>
        <w:ind w:left="6030" w:hanging="360"/>
      </w:pPr>
    </w:lvl>
    <w:lvl w:ilvl="8">
      <w:start w:val="1"/>
      <w:numFmt w:val="lowerRoman"/>
      <w:lvlText w:val="%9."/>
      <w:lvlJc w:val="right"/>
      <w:pPr>
        <w:ind w:left="6750" w:hanging="180"/>
      </w:pPr>
    </w:lvl>
  </w:abstractNum>
  <w:abstractNum w:abstractNumId="15" w15:restartNumberingAfterBreak="0">
    <w:nsid w:val="631A32D0"/>
    <w:multiLevelType w:val="hybridMultilevel"/>
    <w:tmpl w:val="3C68C3D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9F22C0D"/>
    <w:multiLevelType w:val="multilevel"/>
    <w:tmpl w:val="76D8A96E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6B8937C5"/>
    <w:multiLevelType w:val="multilevel"/>
    <w:tmpl w:val="94B8EF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6BCA76F2"/>
    <w:multiLevelType w:val="multilevel"/>
    <w:tmpl w:val="F49A7314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70984CA8"/>
    <w:multiLevelType w:val="hybridMultilevel"/>
    <w:tmpl w:val="391423A0"/>
    <w:lvl w:ilvl="0" w:tplc="1F80B6D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1A22C74"/>
    <w:multiLevelType w:val="hybridMultilevel"/>
    <w:tmpl w:val="455A22CE"/>
    <w:lvl w:ilvl="0" w:tplc="1F80B6D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1E51CAB"/>
    <w:multiLevelType w:val="multilevel"/>
    <w:tmpl w:val="1E90FC18"/>
    <w:lvl w:ilvl="0">
      <w:start w:val="1"/>
      <w:numFmt w:val="decimal"/>
      <w:lvlText w:val="%1."/>
      <w:lvlJc w:val="left"/>
      <w:pPr>
        <w:ind w:left="990" w:hanging="360"/>
      </w:pPr>
      <w:rPr>
        <w:rFonts w:hint="default"/>
      </w:rPr>
    </w:lvl>
    <w:lvl w:ilvl="1">
      <w:start w:val="5"/>
      <w:numFmt w:val="bullet"/>
      <w:lvlText w:val=""/>
      <w:lvlJc w:val="left"/>
      <w:pPr>
        <w:ind w:left="1710" w:hanging="360"/>
      </w:pPr>
      <w:rPr>
        <w:rFonts w:ascii="Symbol" w:eastAsia="宋体" w:hAnsi="Symbol" w:cs="Times New Roman" w:hint="default"/>
      </w:rPr>
    </w:lvl>
    <w:lvl w:ilvl="2">
      <w:start w:val="1"/>
      <w:numFmt w:val="lowerRoman"/>
      <w:lvlText w:val="%3."/>
      <w:lvlJc w:val="right"/>
      <w:pPr>
        <w:ind w:left="2430" w:hanging="180"/>
      </w:pPr>
    </w:lvl>
    <w:lvl w:ilvl="3">
      <w:start w:val="1"/>
      <w:numFmt w:val="decimal"/>
      <w:lvlText w:val="%4."/>
      <w:lvlJc w:val="left"/>
      <w:pPr>
        <w:ind w:left="3150" w:hanging="360"/>
      </w:pPr>
    </w:lvl>
    <w:lvl w:ilvl="4">
      <w:start w:val="1"/>
      <w:numFmt w:val="lowerLetter"/>
      <w:lvlText w:val="%5."/>
      <w:lvlJc w:val="left"/>
      <w:pPr>
        <w:ind w:left="3870" w:hanging="360"/>
      </w:pPr>
    </w:lvl>
    <w:lvl w:ilvl="5">
      <w:start w:val="1"/>
      <w:numFmt w:val="lowerRoman"/>
      <w:lvlText w:val="%6."/>
      <w:lvlJc w:val="right"/>
      <w:pPr>
        <w:ind w:left="4590" w:hanging="180"/>
      </w:pPr>
    </w:lvl>
    <w:lvl w:ilvl="6">
      <w:start w:val="1"/>
      <w:numFmt w:val="decimal"/>
      <w:lvlText w:val="%7."/>
      <w:lvlJc w:val="left"/>
      <w:pPr>
        <w:ind w:left="5310" w:hanging="360"/>
      </w:pPr>
    </w:lvl>
    <w:lvl w:ilvl="7">
      <w:start w:val="1"/>
      <w:numFmt w:val="lowerLetter"/>
      <w:lvlText w:val="%8."/>
      <w:lvlJc w:val="left"/>
      <w:pPr>
        <w:ind w:left="6030" w:hanging="360"/>
      </w:pPr>
    </w:lvl>
    <w:lvl w:ilvl="8">
      <w:start w:val="1"/>
      <w:numFmt w:val="lowerRoman"/>
      <w:lvlText w:val="%9."/>
      <w:lvlJc w:val="right"/>
      <w:pPr>
        <w:ind w:left="6750" w:hanging="180"/>
      </w:pPr>
    </w:lvl>
  </w:abstractNum>
  <w:abstractNum w:abstractNumId="22" w15:restartNumberingAfterBreak="0">
    <w:nsid w:val="79A0411C"/>
    <w:multiLevelType w:val="hybridMultilevel"/>
    <w:tmpl w:val="381E3384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7B70410E"/>
    <w:multiLevelType w:val="multilevel"/>
    <w:tmpl w:val="F190E39E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558052949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2011323457">
    <w:abstractNumId w:val="15"/>
  </w:num>
  <w:num w:numId="3" w16cid:durableId="920916902">
    <w:abstractNumId w:val="8"/>
  </w:num>
  <w:num w:numId="4" w16cid:durableId="1789741272">
    <w:abstractNumId w:val="13"/>
    <w:lvlOverride w:ilvl="0">
      <w:lvl w:ilvl="0">
        <w:numFmt w:val="decimal"/>
        <w:lvlText w:val="%1."/>
        <w:lvlJc w:val="left"/>
      </w:lvl>
    </w:lvlOverride>
  </w:num>
  <w:num w:numId="5" w16cid:durableId="1618828791">
    <w:abstractNumId w:val="18"/>
    <w:lvlOverride w:ilvl="0">
      <w:lvl w:ilvl="0">
        <w:numFmt w:val="decimal"/>
        <w:lvlText w:val="%1."/>
        <w:lvlJc w:val="left"/>
      </w:lvl>
    </w:lvlOverride>
  </w:num>
  <w:num w:numId="6" w16cid:durableId="565577456">
    <w:abstractNumId w:val="2"/>
    <w:lvlOverride w:ilvl="0">
      <w:lvl w:ilvl="0">
        <w:numFmt w:val="decimal"/>
        <w:lvlText w:val="%1."/>
        <w:lvlJc w:val="left"/>
      </w:lvl>
    </w:lvlOverride>
  </w:num>
  <w:num w:numId="7" w16cid:durableId="734353495">
    <w:abstractNumId w:val="11"/>
    <w:lvlOverride w:ilvl="0">
      <w:lvl w:ilvl="0">
        <w:numFmt w:val="decimal"/>
        <w:lvlText w:val="%1."/>
        <w:lvlJc w:val="left"/>
      </w:lvl>
    </w:lvlOverride>
  </w:num>
  <w:num w:numId="8" w16cid:durableId="1207254067">
    <w:abstractNumId w:val="1"/>
    <w:lvlOverride w:ilvl="0">
      <w:lvl w:ilvl="0">
        <w:numFmt w:val="decimal"/>
        <w:lvlText w:val="%1."/>
        <w:lvlJc w:val="left"/>
      </w:lvl>
    </w:lvlOverride>
  </w:num>
  <w:num w:numId="9" w16cid:durableId="814185213">
    <w:abstractNumId w:val="6"/>
    <w:lvlOverride w:ilvl="0">
      <w:lvl w:ilvl="0">
        <w:numFmt w:val="decimal"/>
        <w:lvlText w:val="%1."/>
        <w:lvlJc w:val="left"/>
      </w:lvl>
    </w:lvlOverride>
  </w:num>
  <w:num w:numId="10" w16cid:durableId="62259862">
    <w:abstractNumId w:val="23"/>
    <w:lvlOverride w:ilvl="0">
      <w:lvl w:ilvl="0">
        <w:numFmt w:val="decimal"/>
        <w:lvlText w:val="%1."/>
        <w:lvlJc w:val="left"/>
      </w:lvl>
    </w:lvlOverride>
  </w:num>
  <w:num w:numId="11" w16cid:durableId="1198347373">
    <w:abstractNumId w:val="16"/>
    <w:lvlOverride w:ilvl="0">
      <w:lvl w:ilvl="0">
        <w:numFmt w:val="decimal"/>
        <w:lvlText w:val="%1."/>
        <w:lvlJc w:val="left"/>
      </w:lvl>
    </w:lvlOverride>
  </w:num>
  <w:num w:numId="12" w16cid:durableId="1158765748">
    <w:abstractNumId w:val="9"/>
    <w:lvlOverride w:ilvl="0">
      <w:lvl w:ilvl="0">
        <w:numFmt w:val="decimal"/>
        <w:lvlText w:val="%1."/>
        <w:lvlJc w:val="left"/>
      </w:lvl>
    </w:lvlOverride>
  </w:num>
  <w:num w:numId="13" w16cid:durableId="179121543">
    <w:abstractNumId w:val="17"/>
  </w:num>
  <w:num w:numId="14" w16cid:durableId="1485125680">
    <w:abstractNumId w:val="3"/>
  </w:num>
  <w:num w:numId="15" w16cid:durableId="509492375">
    <w:abstractNumId w:val="0"/>
  </w:num>
  <w:num w:numId="16" w16cid:durableId="1982150575">
    <w:abstractNumId w:val="10"/>
  </w:num>
  <w:num w:numId="17" w16cid:durableId="1540580559">
    <w:abstractNumId w:val="12"/>
  </w:num>
  <w:num w:numId="18" w16cid:durableId="1486627068">
    <w:abstractNumId w:val="5"/>
  </w:num>
  <w:num w:numId="19" w16cid:durableId="1021737927">
    <w:abstractNumId w:val="4"/>
  </w:num>
  <w:num w:numId="20" w16cid:durableId="1936084612">
    <w:abstractNumId w:val="14"/>
  </w:num>
  <w:num w:numId="21" w16cid:durableId="1202790144">
    <w:abstractNumId w:val="7"/>
  </w:num>
  <w:num w:numId="22" w16cid:durableId="1197237486">
    <w:abstractNumId w:val="22"/>
  </w:num>
  <w:num w:numId="23" w16cid:durableId="1541747736">
    <w:abstractNumId w:val="19"/>
  </w:num>
  <w:num w:numId="24" w16cid:durableId="125129347">
    <w:abstractNumId w:val="20"/>
  </w:num>
  <w:num w:numId="25" w16cid:durableId="2138447478">
    <w:abstractNumId w:val="21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activeWritingStyle w:appName="MSWord" w:lang="en-GB" w:vendorID="64" w:dllVersion="6" w:nlCheck="1" w:checkStyle="1"/>
  <w:activeWritingStyle w:appName="MSWord" w:lang="es-ES" w:vendorID="64" w:dllVersion="6" w:nlCheck="1" w:checkStyle="0"/>
  <w:activeWritingStyle w:appName="MSWord" w:lang="en-US" w:vendorID="64" w:dllVersion="6" w:nlCheck="1" w:checkStyle="1"/>
  <w:activeWritingStyle w:appName="MSWord" w:lang="en-GB" w:vendorID="64" w:dllVersion="0" w:nlCheck="1" w:checkStyle="0"/>
  <w:activeWritingStyle w:appName="MSWord" w:lang="en-US" w:vendorID="64" w:dllVersion="0" w:nlCheck="1" w:checkStyle="0"/>
  <w:activeWritingStyle w:appName="MSWord" w:lang="es-ES" w:vendorID="64" w:dllVersion="0" w:nlCheck="1" w:checkStyle="0"/>
  <w:activeWritingStyle w:appName="MSWord" w:lang="zh-CN" w:vendorID="64" w:dllVersion="0" w:nlCheck="1" w:checkStyle="1"/>
  <w:activeWritingStyle w:appName="MSWord" w:lang="en-GB" w:vendorID="64" w:dllVersion="4096" w:nlCheck="1" w:checkStyle="0"/>
  <w:defaultTabStop w:val="720"/>
  <w:hyphenationZone w:val="425"/>
  <w:characterSpacingControl w:val="doNotCompress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505E4E"/>
    <w:rsid w:val="000003F2"/>
    <w:rsid w:val="00003A5F"/>
    <w:rsid w:val="000056D5"/>
    <w:rsid w:val="000133EB"/>
    <w:rsid w:val="00013DD5"/>
    <w:rsid w:val="000144DB"/>
    <w:rsid w:val="0001575A"/>
    <w:rsid w:val="00015A70"/>
    <w:rsid w:val="00017C4C"/>
    <w:rsid w:val="00017D6B"/>
    <w:rsid w:val="000219FB"/>
    <w:rsid w:val="00021F21"/>
    <w:rsid w:val="00023476"/>
    <w:rsid w:val="00025241"/>
    <w:rsid w:val="00031843"/>
    <w:rsid w:val="000344D0"/>
    <w:rsid w:val="00036C91"/>
    <w:rsid w:val="00037465"/>
    <w:rsid w:val="00037E0A"/>
    <w:rsid w:val="00043AE4"/>
    <w:rsid w:val="00045C1B"/>
    <w:rsid w:val="00053C2C"/>
    <w:rsid w:val="0005463B"/>
    <w:rsid w:val="0005620C"/>
    <w:rsid w:val="0007005B"/>
    <w:rsid w:val="000719C7"/>
    <w:rsid w:val="0007302F"/>
    <w:rsid w:val="00075470"/>
    <w:rsid w:val="00077E80"/>
    <w:rsid w:val="00082B42"/>
    <w:rsid w:val="00082CCB"/>
    <w:rsid w:val="000857ED"/>
    <w:rsid w:val="00086559"/>
    <w:rsid w:val="00086B51"/>
    <w:rsid w:val="00087B38"/>
    <w:rsid w:val="00090100"/>
    <w:rsid w:val="00091422"/>
    <w:rsid w:val="00091444"/>
    <w:rsid w:val="00093412"/>
    <w:rsid w:val="00093A96"/>
    <w:rsid w:val="00095445"/>
    <w:rsid w:val="000977D3"/>
    <w:rsid w:val="000A01FD"/>
    <w:rsid w:val="000A17F1"/>
    <w:rsid w:val="000A6263"/>
    <w:rsid w:val="000A7042"/>
    <w:rsid w:val="000B07EA"/>
    <w:rsid w:val="000B656D"/>
    <w:rsid w:val="000C0E5C"/>
    <w:rsid w:val="000C3AB2"/>
    <w:rsid w:val="000C4D85"/>
    <w:rsid w:val="000C5D3E"/>
    <w:rsid w:val="000D12C1"/>
    <w:rsid w:val="000D1D09"/>
    <w:rsid w:val="000D1FEE"/>
    <w:rsid w:val="000D5F31"/>
    <w:rsid w:val="000D6541"/>
    <w:rsid w:val="000D666D"/>
    <w:rsid w:val="000D7859"/>
    <w:rsid w:val="000E2DDA"/>
    <w:rsid w:val="000E579B"/>
    <w:rsid w:val="000E58EA"/>
    <w:rsid w:val="000E651E"/>
    <w:rsid w:val="000E6B67"/>
    <w:rsid w:val="000E72F5"/>
    <w:rsid w:val="000F2AF8"/>
    <w:rsid w:val="000F5E3D"/>
    <w:rsid w:val="000F693F"/>
    <w:rsid w:val="000F6FC9"/>
    <w:rsid w:val="000F7D2E"/>
    <w:rsid w:val="000F7D4B"/>
    <w:rsid w:val="00101145"/>
    <w:rsid w:val="00102B36"/>
    <w:rsid w:val="001078D9"/>
    <w:rsid w:val="00110463"/>
    <w:rsid w:val="001115DB"/>
    <w:rsid w:val="00113715"/>
    <w:rsid w:val="00113AC1"/>
    <w:rsid w:val="00113E92"/>
    <w:rsid w:val="00115334"/>
    <w:rsid w:val="001164BA"/>
    <w:rsid w:val="0012056A"/>
    <w:rsid w:val="0012177E"/>
    <w:rsid w:val="00121946"/>
    <w:rsid w:val="00121D5A"/>
    <w:rsid w:val="00121EBB"/>
    <w:rsid w:val="001259B8"/>
    <w:rsid w:val="001266BF"/>
    <w:rsid w:val="00126B53"/>
    <w:rsid w:val="00130166"/>
    <w:rsid w:val="00131423"/>
    <w:rsid w:val="001322A3"/>
    <w:rsid w:val="00136618"/>
    <w:rsid w:val="001367FC"/>
    <w:rsid w:val="00144C2B"/>
    <w:rsid w:val="00156412"/>
    <w:rsid w:val="0016159A"/>
    <w:rsid w:val="001626C2"/>
    <w:rsid w:val="00163FF5"/>
    <w:rsid w:val="00164E2B"/>
    <w:rsid w:val="00172A32"/>
    <w:rsid w:val="001734F7"/>
    <w:rsid w:val="00173582"/>
    <w:rsid w:val="001739D9"/>
    <w:rsid w:val="00174AE8"/>
    <w:rsid w:val="00176880"/>
    <w:rsid w:val="0018131A"/>
    <w:rsid w:val="00181E65"/>
    <w:rsid w:val="00184B01"/>
    <w:rsid w:val="001853EB"/>
    <w:rsid w:val="00185EB1"/>
    <w:rsid w:val="00187A74"/>
    <w:rsid w:val="00190322"/>
    <w:rsid w:val="00195B67"/>
    <w:rsid w:val="001A00E0"/>
    <w:rsid w:val="001A01B7"/>
    <w:rsid w:val="001A4D5E"/>
    <w:rsid w:val="001A7DDF"/>
    <w:rsid w:val="001B1658"/>
    <w:rsid w:val="001B3C36"/>
    <w:rsid w:val="001B4304"/>
    <w:rsid w:val="001B725F"/>
    <w:rsid w:val="001C1747"/>
    <w:rsid w:val="001C1C74"/>
    <w:rsid w:val="001C1D46"/>
    <w:rsid w:val="001C2682"/>
    <w:rsid w:val="001C3C50"/>
    <w:rsid w:val="001C4368"/>
    <w:rsid w:val="001C4D6E"/>
    <w:rsid w:val="001C6355"/>
    <w:rsid w:val="001C7266"/>
    <w:rsid w:val="001C730B"/>
    <w:rsid w:val="001D3066"/>
    <w:rsid w:val="001D499F"/>
    <w:rsid w:val="001D4CB7"/>
    <w:rsid w:val="001D5AA5"/>
    <w:rsid w:val="001E2D10"/>
    <w:rsid w:val="001E2DA8"/>
    <w:rsid w:val="001E5797"/>
    <w:rsid w:val="001F02AC"/>
    <w:rsid w:val="001F203E"/>
    <w:rsid w:val="001F484B"/>
    <w:rsid w:val="001F7518"/>
    <w:rsid w:val="00200092"/>
    <w:rsid w:val="00200166"/>
    <w:rsid w:val="0020053F"/>
    <w:rsid w:val="00200791"/>
    <w:rsid w:val="00200CA0"/>
    <w:rsid w:val="0020106F"/>
    <w:rsid w:val="00201388"/>
    <w:rsid w:val="0020353C"/>
    <w:rsid w:val="002040FA"/>
    <w:rsid w:val="00207AE8"/>
    <w:rsid w:val="00212479"/>
    <w:rsid w:val="002130D7"/>
    <w:rsid w:val="00213FE4"/>
    <w:rsid w:val="00217537"/>
    <w:rsid w:val="00220FDF"/>
    <w:rsid w:val="002218A6"/>
    <w:rsid w:val="0022423F"/>
    <w:rsid w:val="00225B20"/>
    <w:rsid w:val="00227E67"/>
    <w:rsid w:val="002302DF"/>
    <w:rsid w:val="002306DA"/>
    <w:rsid w:val="00232911"/>
    <w:rsid w:val="00234958"/>
    <w:rsid w:val="002439B7"/>
    <w:rsid w:val="00245C12"/>
    <w:rsid w:val="00253D1D"/>
    <w:rsid w:val="0025444D"/>
    <w:rsid w:val="00262D95"/>
    <w:rsid w:val="00264C64"/>
    <w:rsid w:val="002656AB"/>
    <w:rsid w:val="00266752"/>
    <w:rsid w:val="00266CA3"/>
    <w:rsid w:val="002711B0"/>
    <w:rsid w:val="00272456"/>
    <w:rsid w:val="00272EA4"/>
    <w:rsid w:val="00273264"/>
    <w:rsid w:val="00273703"/>
    <w:rsid w:val="00273EAC"/>
    <w:rsid w:val="00276AE5"/>
    <w:rsid w:val="00282D1F"/>
    <w:rsid w:val="00282E6F"/>
    <w:rsid w:val="00283A84"/>
    <w:rsid w:val="00292487"/>
    <w:rsid w:val="0029295D"/>
    <w:rsid w:val="00292C62"/>
    <w:rsid w:val="00293C76"/>
    <w:rsid w:val="00293D96"/>
    <w:rsid w:val="00294187"/>
    <w:rsid w:val="0029427E"/>
    <w:rsid w:val="00294D71"/>
    <w:rsid w:val="00295D5B"/>
    <w:rsid w:val="002A1BCF"/>
    <w:rsid w:val="002A28E2"/>
    <w:rsid w:val="002A6702"/>
    <w:rsid w:val="002B21D0"/>
    <w:rsid w:val="002B3377"/>
    <w:rsid w:val="002B43EB"/>
    <w:rsid w:val="002C0A0F"/>
    <w:rsid w:val="002C1357"/>
    <w:rsid w:val="002C16A9"/>
    <w:rsid w:val="002C35DA"/>
    <w:rsid w:val="002D5165"/>
    <w:rsid w:val="002D6E82"/>
    <w:rsid w:val="002E1EF8"/>
    <w:rsid w:val="002E217D"/>
    <w:rsid w:val="002E3C6F"/>
    <w:rsid w:val="002E40EA"/>
    <w:rsid w:val="002E41AD"/>
    <w:rsid w:val="002F0DC6"/>
    <w:rsid w:val="002F1FB4"/>
    <w:rsid w:val="002F3136"/>
    <w:rsid w:val="002F7581"/>
    <w:rsid w:val="00302093"/>
    <w:rsid w:val="00305023"/>
    <w:rsid w:val="00305EA0"/>
    <w:rsid w:val="003067CC"/>
    <w:rsid w:val="0030694D"/>
    <w:rsid w:val="00310D50"/>
    <w:rsid w:val="00313A37"/>
    <w:rsid w:val="00316300"/>
    <w:rsid w:val="003166FB"/>
    <w:rsid w:val="00317415"/>
    <w:rsid w:val="00321298"/>
    <w:rsid w:val="003245D7"/>
    <w:rsid w:val="00324723"/>
    <w:rsid w:val="003253A8"/>
    <w:rsid w:val="00327153"/>
    <w:rsid w:val="00330211"/>
    <w:rsid w:val="003306D0"/>
    <w:rsid w:val="00333DED"/>
    <w:rsid w:val="00334641"/>
    <w:rsid w:val="0033589C"/>
    <w:rsid w:val="00335CA3"/>
    <w:rsid w:val="0033725A"/>
    <w:rsid w:val="003411B2"/>
    <w:rsid w:val="00351E07"/>
    <w:rsid w:val="00352148"/>
    <w:rsid w:val="00353B89"/>
    <w:rsid w:val="003543F2"/>
    <w:rsid w:val="00355C68"/>
    <w:rsid w:val="00356E46"/>
    <w:rsid w:val="00357646"/>
    <w:rsid w:val="00357C66"/>
    <w:rsid w:val="0036349A"/>
    <w:rsid w:val="00366CB6"/>
    <w:rsid w:val="0037080F"/>
    <w:rsid w:val="00371782"/>
    <w:rsid w:val="00374874"/>
    <w:rsid w:val="00381CB8"/>
    <w:rsid w:val="00383000"/>
    <w:rsid w:val="00384622"/>
    <w:rsid w:val="003850EE"/>
    <w:rsid w:val="00386690"/>
    <w:rsid w:val="00390401"/>
    <w:rsid w:val="00391861"/>
    <w:rsid w:val="00393C76"/>
    <w:rsid w:val="003A1634"/>
    <w:rsid w:val="003A18B4"/>
    <w:rsid w:val="003A1DBC"/>
    <w:rsid w:val="003A2CA4"/>
    <w:rsid w:val="003A640A"/>
    <w:rsid w:val="003A7F7E"/>
    <w:rsid w:val="003B0CA3"/>
    <w:rsid w:val="003B39F3"/>
    <w:rsid w:val="003C4C79"/>
    <w:rsid w:val="003C5FB2"/>
    <w:rsid w:val="003D0A85"/>
    <w:rsid w:val="003D4FC9"/>
    <w:rsid w:val="003D6DCD"/>
    <w:rsid w:val="003D7123"/>
    <w:rsid w:val="003E08CD"/>
    <w:rsid w:val="003E1231"/>
    <w:rsid w:val="003E3245"/>
    <w:rsid w:val="003E3A94"/>
    <w:rsid w:val="003E4AB7"/>
    <w:rsid w:val="003E6C9C"/>
    <w:rsid w:val="003E75D8"/>
    <w:rsid w:val="003F5BE6"/>
    <w:rsid w:val="003F6047"/>
    <w:rsid w:val="00401078"/>
    <w:rsid w:val="0040174B"/>
    <w:rsid w:val="00401AA1"/>
    <w:rsid w:val="00401D68"/>
    <w:rsid w:val="00402F88"/>
    <w:rsid w:val="004034E7"/>
    <w:rsid w:val="00407D2A"/>
    <w:rsid w:val="00410302"/>
    <w:rsid w:val="00410D0F"/>
    <w:rsid w:val="00411E88"/>
    <w:rsid w:val="004124F8"/>
    <w:rsid w:val="00412A1D"/>
    <w:rsid w:val="0041324D"/>
    <w:rsid w:val="00415C49"/>
    <w:rsid w:val="00416246"/>
    <w:rsid w:val="00416807"/>
    <w:rsid w:val="004171E9"/>
    <w:rsid w:val="0042111C"/>
    <w:rsid w:val="004248D6"/>
    <w:rsid w:val="00425546"/>
    <w:rsid w:val="00425A7C"/>
    <w:rsid w:val="004270BE"/>
    <w:rsid w:val="00427A9C"/>
    <w:rsid w:val="00431CD7"/>
    <w:rsid w:val="004343B3"/>
    <w:rsid w:val="004400D0"/>
    <w:rsid w:val="00440ECE"/>
    <w:rsid w:val="0044393D"/>
    <w:rsid w:val="004455B9"/>
    <w:rsid w:val="004457CE"/>
    <w:rsid w:val="00446C8A"/>
    <w:rsid w:val="00447EEF"/>
    <w:rsid w:val="004504D6"/>
    <w:rsid w:val="00450E2B"/>
    <w:rsid w:val="00451CF1"/>
    <w:rsid w:val="0045248D"/>
    <w:rsid w:val="00453C59"/>
    <w:rsid w:val="004540A8"/>
    <w:rsid w:val="004543AB"/>
    <w:rsid w:val="004549ED"/>
    <w:rsid w:val="00455D68"/>
    <w:rsid w:val="004579A7"/>
    <w:rsid w:val="0046227F"/>
    <w:rsid w:val="00464743"/>
    <w:rsid w:val="00470741"/>
    <w:rsid w:val="00471C33"/>
    <w:rsid w:val="00473519"/>
    <w:rsid w:val="004748B9"/>
    <w:rsid w:val="00475798"/>
    <w:rsid w:val="00483045"/>
    <w:rsid w:val="00485094"/>
    <w:rsid w:val="00486877"/>
    <w:rsid w:val="00487B1D"/>
    <w:rsid w:val="0049017C"/>
    <w:rsid w:val="00490FDF"/>
    <w:rsid w:val="00493237"/>
    <w:rsid w:val="004979BE"/>
    <w:rsid w:val="004A1159"/>
    <w:rsid w:val="004A1834"/>
    <w:rsid w:val="004A36B5"/>
    <w:rsid w:val="004A39CE"/>
    <w:rsid w:val="004A61C8"/>
    <w:rsid w:val="004A7842"/>
    <w:rsid w:val="004B1649"/>
    <w:rsid w:val="004B1EF0"/>
    <w:rsid w:val="004B28CE"/>
    <w:rsid w:val="004B7149"/>
    <w:rsid w:val="004C1168"/>
    <w:rsid w:val="004C2AFF"/>
    <w:rsid w:val="004C482D"/>
    <w:rsid w:val="004C5234"/>
    <w:rsid w:val="004D13DE"/>
    <w:rsid w:val="004D38B8"/>
    <w:rsid w:val="004D3CC4"/>
    <w:rsid w:val="004E0F5C"/>
    <w:rsid w:val="004E6224"/>
    <w:rsid w:val="004E6858"/>
    <w:rsid w:val="004E6DA3"/>
    <w:rsid w:val="004F2069"/>
    <w:rsid w:val="004F4B69"/>
    <w:rsid w:val="004F6457"/>
    <w:rsid w:val="004F6806"/>
    <w:rsid w:val="00501335"/>
    <w:rsid w:val="0050337E"/>
    <w:rsid w:val="005057BC"/>
    <w:rsid w:val="00505E4E"/>
    <w:rsid w:val="005062A0"/>
    <w:rsid w:val="00506720"/>
    <w:rsid w:val="00506CA2"/>
    <w:rsid w:val="00516939"/>
    <w:rsid w:val="00520F77"/>
    <w:rsid w:val="00523466"/>
    <w:rsid w:val="0052707B"/>
    <w:rsid w:val="00527726"/>
    <w:rsid w:val="00531866"/>
    <w:rsid w:val="005342A6"/>
    <w:rsid w:val="005361DC"/>
    <w:rsid w:val="0053775B"/>
    <w:rsid w:val="00540C62"/>
    <w:rsid w:val="00540CA3"/>
    <w:rsid w:val="00540F07"/>
    <w:rsid w:val="005420C6"/>
    <w:rsid w:val="005437BA"/>
    <w:rsid w:val="00544ACC"/>
    <w:rsid w:val="00546E0D"/>
    <w:rsid w:val="00550F8B"/>
    <w:rsid w:val="00551964"/>
    <w:rsid w:val="00551B08"/>
    <w:rsid w:val="0056032C"/>
    <w:rsid w:val="00560445"/>
    <w:rsid w:val="0056157B"/>
    <w:rsid w:val="00561A59"/>
    <w:rsid w:val="005633ED"/>
    <w:rsid w:val="00567DD4"/>
    <w:rsid w:val="00573062"/>
    <w:rsid w:val="005736D7"/>
    <w:rsid w:val="00580FA3"/>
    <w:rsid w:val="0058583E"/>
    <w:rsid w:val="00586BA5"/>
    <w:rsid w:val="005907C3"/>
    <w:rsid w:val="005927C8"/>
    <w:rsid w:val="005931D2"/>
    <w:rsid w:val="00594F4C"/>
    <w:rsid w:val="00595F8D"/>
    <w:rsid w:val="005A187F"/>
    <w:rsid w:val="005A25A6"/>
    <w:rsid w:val="005A47BA"/>
    <w:rsid w:val="005A6E5E"/>
    <w:rsid w:val="005B10DB"/>
    <w:rsid w:val="005B478D"/>
    <w:rsid w:val="005B4C6C"/>
    <w:rsid w:val="005B5F6F"/>
    <w:rsid w:val="005B7420"/>
    <w:rsid w:val="005B7BB2"/>
    <w:rsid w:val="005C1992"/>
    <w:rsid w:val="005C23E3"/>
    <w:rsid w:val="005C3A74"/>
    <w:rsid w:val="005C7571"/>
    <w:rsid w:val="005D43EB"/>
    <w:rsid w:val="005D64F5"/>
    <w:rsid w:val="005E222E"/>
    <w:rsid w:val="005E23D5"/>
    <w:rsid w:val="005E2E38"/>
    <w:rsid w:val="005E3249"/>
    <w:rsid w:val="005E36C1"/>
    <w:rsid w:val="005E6CEF"/>
    <w:rsid w:val="005F7B00"/>
    <w:rsid w:val="005F7EF9"/>
    <w:rsid w:val="00600472"/>
    <w:rsid w:val="006012FD"/>
    <w:rsid w:val="0060458F"/>
    <w:rsid w:val="006046EA"/>
    <w:rsid w:val="00604A25"/>
    <w:rsid w:val="0060518F"/>
    <w:rsid w:val="00606052"/>
    <w:rsid w:val="00611FAE"/>
    <w:rsid w:val="00614088"/>
    <w:rsid w:val="00614FF4"/>
    <w:rsid w:val="00615A71"/>
    <w:rsid w:val="0061623B"/>
    <w:rsid w:val="006162E2"/>
    <w:rsid w:val="006171CC"/>
    <w:rsid w:val="006203A7"/>
    <w:rsid w:val="0062294E"/>
    <w:rsid w:val="00622ECE"/>
    <w:rsid w:val="00626117"/>
    <w:rsid w:val="00627BBC"/>
    <w:rsid w:val="006356BF"/>
    <w:rsid w:val="0064260E"/>
    <w:rsid w:val="00642DEA"/>
    <w:rsid w:val="00643B21"/>
    <w:rsid w:val="006458A2"/>
    <w:rsid w:val="00645BAC"/>
    <w:rsid w:val="006460DD"/>
    <w:rsid w:val="00646AE8"/>
    <w:rsid w:val="00647E9D"/>
    <w:rsid w:val="006518F9"/>
    <w:rsid w:val="00652B59"/>
    <w:rsid w:val="00653163"/>
    <w:rsid w:val="006545E2"/>
    <w:rsid w:val="0065621A"/>
    <w:rsid w:val="00656E1E"/>
    <w:rsid w:val="00657C28"/>
    <w:rsid w:val="0066211B"/>
    <w:rsid w:val="006630BB"/>
    <w:rsid w:val="006635AF"/>
    <w:rsid w:val="006643B7"/>
    <w:rsid w:val="0066695E"/>
    <w:rsid w:val="00667E5D"/>
    <w:rsid w:val="00672525"/>
    <w:rsid w:val="00675B64"/>
    <w:rsid w:val="00677909"/>
    <w:rsid w:val="00681A7D"/>
    <w:rsid w:val="00681B76"/>
    <w:rsid w:val="00681EF7"/>
    <w:rsid w:val="00683416"/>
    <w:rsid w:val="006849BC"/>
    <w:rsid w:val="0069421C"/>
    <w:rsid w:val="006942A3"/>
    <w:rsid w:val="006A1948"/>
    <w:rsid w:val="006A596D"/>
    <w:rsid w:val="006B0DE5"/>
    <w:rsid w:val="006B35ED"/>
    <w:rsid w:val="006B54FA"/>
    <w:rsid w:val="006B5740"/>
    <w:rsid w:val="006C224F"/>
    <w:rsid w:val="006C7EC4"/>
    <w:rsid w:val="006D5C05"/>
    <w:rsid w:val="006E3493"/>
    <w:rsid w:val="006E48A1"/>
    <w:rsid w:val="006E4BAF"/>
    <w:rsid w:val="006E5E59"/>
    <w:rsid w:val="006E6278"/>
    <w:rsid w:val="006E6BCD"/>
    <w:rsid w:val="006F37B3"/>
    <w:rsid w:val="006F4208"/>
    <w:rsid w:val="006F4BE0"/>
    <w:rsid w:val="006F5234"/>
    <w:rsid w:val="006F57DB"/>
    <w:rsid w:val="00701A72"/>
    <w:rsid w:val="00704307"/>
    <w:rsid w:val="00705815"/>
    <w:rsid w:val="00707104"/>
    <w:rsid w:val="00715FCC"/>
    <w:rsid w:val="00716019"/>
    <w:rsid w:val="00721E15"/>
    <w:rsid w:val="00725AD4"/>
    <w:rsid w:val="00727D5D"/>
    <w:rsid w:val="00737191"/>
    <w:rsid w:val="00737649"/>
    <w:rsid w:val="0074067D"/>
    <w:rsid w:val="007424B8"/>
    <w:rsid w:val="007450F9"/>
    <w:rsid w:val="007462F1"/>
    <w:rsid w:val="00746AB8"/>
    <w:rsid w:val="007502A6"/>
    <w:rsid w:val="007505E5"/>
    <w:rsid w:val="00752CA9"/>
    <w:rsid w:val="0075410E"/>
    <w:rsid w:val="00760C86"/>
    <w:rsid w:val="007635FC"/>
    <w:rsid w:val="00766971"/>
    <w:rsid w:val="00770239"/>
    <w:rsid w:val="00771081"/>
    <w:rsid w:val="00771EE5"/>
    <w:rsid w:val="00771FD8"/>
    <w:rsid w:val="00773153"/>
    <w:rsid w:val="0077398B"/>
    <w:rsid w:val="0077412D"/>
    <w:rsid w:val="007742BB"/>
    <w:rsid w:val="007801A4"/>
    <w:rsid w:val="007801C5"/>
    <w:rsid w:val="00780341"/>
    <w:rsid w:val="00781A91"/>
    <w:rsid w:val="007826BB"/>
    <w:rsid w:val="007850B1"/>
    <w:rsid w:val="0078582C"/>
    <w:rsid w:val="0078797F"/>
    <w:rsid w:val="00790098"/>
    <w:rsid w:val="00792C62"/>
    <w:rsid w:val="0079471A"/>
    <w:rsid w:val="00794D23"/>
    <w:rsid w:val="0079518D"/>
    <w:rsid w:val="007A094B"/>
    <w:rsid w:val="007A16A9"/>
    <w:rsid w:val="007A1FA2"/>
    <w:rsid w:val="007A2281"/>
    <w:rsid w:val="007A2F0D"/>
    <w:rsid w:val="007A3579"/>
    <w:rsid w:val="007A58BB"/>
    <w:rsid w:val="007A7361"/>
    <w:rsid w:val="007C1A7E"/>
    <w:rsid w:val="007C50B9"/>
    <w:rsid w:val="007C6CDD"/>
    <w:rsid w:val="007D3068"/>
    <w:rsid w:val="007D4911"/>
    <w:rsid w:val="007E0AA5"/>
    <w:rsid w:val="007F1412"/>
    <w:rsid w:val="007F325D"/>
    <w:rsid w:val="007F4288"/>
    <w:rsid w:val="007F52A5"/>
    <w:rsid w:val="0080107B"/>
    <w:rsid w:val="0080500F"/>
    <w:rsid w:val="00807A78"/>
    <w:rsid w:val="00810114"/>
    <w:rsid w:val="008101E8"/>
    <w:rsid w:val="0081428B"/>
    <w:rsid w:val="00816B1D"/>
    <w:rsid w:val="00817C35"/>
    <w:rsid w:val="00820922"/>
    <w:rsid w:val="00821942"/>
    <w:rsid w:val="0082292B"/>
    <w:rsid w:val="00824213"/>
    <w:rsid w:val="008250E4"/>
    <w:rsid w:val="00826894"/>
    <w:rsid w:val="00831CF1"/>
    <w:rsid w:val="008343A4"/>
    <w:rsid w:val="00835DB1"/>
    <w:rsid w:val="00835F60"/>
    <w:rsid w:val="0084181A"/>
    <w:rsid w:val="008471A5"/>
    <w:rsid w:val="00851277"/>
    <w:rsid w:val="00854947"/>
    <w:rsid w:val="00855ED1"/>
    <w:rsid w:val="008560D1"/>
    <w:rsid w:val="00856962"/>
    <w:rsid w:val="00860ADE"/>
    <w:rsid w:val="00862900"/>
    <w:rsid w:val="008629F4"/>
    <w:rsid w:val="00862AB5"/>
    <w:rsid w:val="00867A51"/>
    <w:rsid w:val="00870894"/>
    <w:rsid w:val="00873809"/>
    <w:rsid w:val="008750D3"/>
    <w:rsid w:val="008752B5"/>
    <w:rsid w:val="00875324"/>
    <w:rsid w:val="008753E9"/>
    <w:rsid w:val="00875785"/>
    <w:rsid w:val="00876978"/>
    <w:rsid w:val="008779D8"/>
    <w:rsid w:val="008816BA"/>
    <w:rsid w:val="0088387C"/>
    <w:rsid w:val="00887D2B"/>
    <w:rsid w:val="00893054"/>
    <w:rsid w:val="00893381"/>
    <w:rsid w:val="00897B0C"/>
    <w:rsid w:val="008A012A"/>
    <w:rsid w:val="008A1C2C"/>
    <w:rsid w:val="008A314B"/>
    <w:rsid w:val="008B0F46"/>
    <w:rsid w:val="008B1429"/>
    <w:rsid w:val="008C2955"/>
    <w:rsid w:val="008C42F5"/>
    <w:rsid w:val="008C5D70"/>
    <w:rsid w:val="008C6A0C"/>
    <w:rsid w:val="008D1FD7"/>
    <w:rsid w:val="008D35CB"/>
    <w:rsid w:val="008D5F37"/>
    <w:rsid w:val="008E2EC5"/>
    <w:rsid w:val="008E48A2"/>
    <w:rsid w:val="008E5C28"/>
    <w:rsid w:val="008E72BF"/>
    <w:rsid w:val="008F1B87"/>
    <w:rsid w:val="008F1CF6"/>
    <w:rsid w:val="009000C1"/>
    <w:rsid w:val="00900D68"/>
    <w:rsid w:val="00902F47"/>
    <w:rsid w:val="0090367B"/>
    <w:rsid w:val="009060EE"/>
    <w:rsid w:val="00907581"/>
    <w:rsid w:val="0090759F"/>
    <w:rsid w:val="0091090A"/>
    <w:rsid w:val="00910EF0"/>
    <w:rsid w:val="00911D92"/>
    <w:rsid w:val="0091489D"/>
    <w:rsid w:val="00916408"/>
    <w:rsid w:val="0092170E"/>
    <w:rsid w:val="009217AA"/>
    <w:rsid w:val="00921AAE"/>
    <w:rsid w:val="00924A50"/>
    <w:rsid w:val="00924F29"/>
    <w:rsid w:val="00927FF4"/>
    <w:rsid w:val="00930E00"/>
    <w:rsid w:val="00931F80"/>
    <w:rsid w:val="00935602"/>
    <w:rsid w:val="0093596A"/>
    <w:rsid w:val="00935A95"/>
    <w:rsid w:val="009372B8"/>
    <w:rsid w:val="00944552"/>
    <w:rsid w:val="009445B6"/>
    <w:rsid w:val="00950943"/>
    <w:rsid w:val="009523F0"/>
    <w:rsid w:val="00952A04"/>
    <w:rsid w:val="00952B2D"/>
    <w:rsid w:val="009555BE"/>
    <w:rsid w:val="009572E3"/>
    <w:rsid w:val="00957F70"/>
    <w:rsid w:val="00962CF5"/>
    <w:rsid w:val="00963229"/>
    <w:rsid w:val="00963989"/>
    <w:rsid w:val="00963D70"/>
    <w:rsid w:val="00970887"/>
    <w:rsid w:val="00970B99"/>
    <w:rsid w:val="0097185A"/>
    <w:rsid w:val="00972865"/>
    <w:rsid w:val="009734FC"/>
    <w:rsid w:val="00973C4B"/>
    <w:rsid w:val="00975631"/>
    <w:rsid w:val="009763AD"/>
    <w:rsid w:val="009769E4"/>
    <w:rsid w:val="00980331"/>
    <w:rsid w:val="00981D9E"/>
    <w:rsid w:val="00982654"/>
    <w:rsid w:val="00984A77"/>
    <w:rsid w:val="00984E70"/>
    <w:rsid w:val="00985E17"/>
    <w:rsid w:val="00986595"/>
    <w:rsid w:val="009907C4"/>
    <w:rsid w:val="00990AA5"/>
    <w:rsid w:val="0099143A"/>
    <w:rsid w:val="00996406"/>
    <w:rsid w:val="009966EF"/>
    <w:rsid w:val="009A3ACB"/>
    <w:rsid w:val="009A701E"/>
    <w:rsid w:val="009B3C76"/>
    <w:rsid w:val="009B66B8"/>
    <w:rsid w:val="009B692B"/>
    <w:rsid w:val="009B6FEA"/>
    <w:rsid w:val="009B7249"/>
    <w:rsid w:val="009B78F8"/>
    <w:rsid w:val="009C1051"/>
    <w:rsid w:val="009C4535"/>
    <w:rsid w:val="009C52F0"/>
    <w:rsid w:val="009C5986"/>
    <w:rsid w:val="009D3324"/>
    <w:rsid w:val="009D42E6"/>
    <w:rsid w:val="009D479C"/>
    <w:rsid w:val="009D4EA6"/>
    <w:rsid w:val="009D616E"/>
    <w:rsid w:val="009D73FD"/>
    <w:rsid w:val="009E0316"/>
    <w:rsid w:val="009E06E7"/>
    <w:rsid w:val="009E11D3"/>
    <w:rsid w:val="009E3870"/>
    <w:rsid w:val="009F1340"/>
    <w:rsid w:val="009F2FC4"/>
    <w:rsid w:val="009F54F8"/>
    <w:rsid w:val="009F5FFB"/>
    <w:rsid w:val="00A0028E"/>
    <w:rsid w:val="00A03358"/>
    <w:rsid w:val="00A04FB6"/>
    <w:rsid w:val="00A069B4"/>
    <w:rsid w:val="00A0785E"/>
    <w:rsid w:val="00A07E2B"/>
    <w:rsid w:val="00A1149C"/>
    <w:rsid w:val="00A12CDD"/>
    <w:rsid w:val="00A133EF"/>
    <w:rsid w:val="00A13CC6"/>
    <w:rsid w:val="00A21924"/>
    <w:rsid w:val="00A22BC9"/>
    <w:rsid w:val="00A233A9"/>
    <w:rsid w:val="00A23925"/>
    <w:rsid w:val="00A30674"/>
    <w:rsid w:val="00A3153F"/>
    <w:rsid w:val="00A32766"/>
    <w:rsid w:val="00A35925"/>
    <w:rsid w:val="00A373B5"/>
    <w:rsid w:val="00A414EB"/>
    <w:rsid w:val="00A42D10"/>
    <w:rsid w:val="00A4392C"/>
    <w:rsid w:val="00A43AE0"/>
    <w:rsid w:val="00A469AE"/>
    <w:rsid w:val="00A51191"/>
    <w:rsid w:val="00A55326"/>
    <w:rsid w:val="00A57B18"/>
    <w:rsid w:val="00A61DDD"/>
    <w:rsid w:val="00A64AB9"/>
    <w:rsid w:val="00A65446"/>
    <w:rsid w:val="00A66892"/>
    <w:rsid w:val="00A71BD5"/>
    <w:rsid w:val="00A73B68"/>
    <w:rsid w:val="00A82ECF"/>
    <w:rsid w:val="00A84FA0"/>
    <w:rsid w:val="00A85ABF"/>
    <w:rsid w:val="00A87369"/>
    <w:rsid w:val="00A874A1"/>
    <w:rsid w:val="00A9236C"/>
    <w:rsid w:val="00A94C39"/>
    <w:rsid w:val="00A956B4"/>
    <w:rsid w:val="00AA0285"/>
    <w:rsid w:val="00AA1B1A"/>
    <w:rsid w:val="00AA2ACC"/>
    <w:rsid w:val="00AA3480"/>
    <w:rsid w:val="00AA3B50"/>
    <w:rsid w:val="00AA6983"/>
    <w:rsid w:val="00AA7BD8"/>
    <w:rsid w:val="00AA7FC6"/>
    <w:rsid w:val="00AB15FB"/>
    <w:rsid w:val="00AB1D19"/>
    <w:rsid w:val="00AB2FDA"/>
    <w:rsid w:val="00AB43E4"/>
    <w:rsid w:val="00AB4988"/>
    <w:rsid w:val="00AB4BBD"/>
    <w:rsid w:val="00AB5906"/>
    <w:rsid w:val="00AC093F"/>
    <w:rsid w:val="00AC2D8C"/>
    <w:rsid w:val="00AC2F57"/>
    <w:rsid w:val="00AC565E"/>
    <w:rsid w:val="00AC593D"/>
    <w:rsid w:val="00AC6685"/>
    <w:rsid w:val="00AC774D"/>
    <w:rsid w:val="00AD0850"/>
    <w:rsid w:val="00AD180E"/>
    <w:rsid w:val="00AD1D23"/>
    <w:rsid w:val="00AD2C72"/>
    <w:rsid w:val="00AD5388"/>
    <w:rsid w:val="00AE1712"/>
    <w:rsid w:val="00AE6151"/>
    <w:rsid w:val="00AF376D"/>
    <w:rsid w:val="00AF40D2"/>
    <w:rsid w:val="00AF4CA4"/>
    <w:rsid w:val="00AF4ED9"/>
    <w:rsid w:val="00AF7330"/>
    <w:rsid w:val="00AF7402"/>
    <w:rsid w:val="00B0363D"/>
    <w:rsid w:val="00B04552"/>
    <w:rsid w:val="00B131AB"/>
    <w:rsid w:val="00B13217"/>
    <w:rsid w:val="00B13BB0"/>
    <w:rsid w:val="00B14720"/>
    <w:rsid w:val="00B150F4"/>
    <w:rsid w:val="00B1666D"/>
    <w:rsid w:val="00B16CD0"/>
    <w:rsid w:val="00B176BD"/>
    <w:rsid w:val="00B17A1C"/>
    <w:rsid w:val="00B17AE9"/>
    <w:rsid w:val="00B2225A"/>
    <w:rsid w:val="00B23A0B"/>
    <w:rsid w:val="00B23A18"/>
    <w:rsid w:val="00B24840"/>
    <w:rsid w:val="00B24FCB"/>
    <w:rsid w:val="00B25940"/>
    <w:rsid w:val="00B37CD6"/>
    <w:rsid w:val="00B41673"/>
    <w:rsid w:val="00B4510F"/>
    <w:rsid w:val="00B4569B"/>
    <w:rsid w:val="00B46509"/>
    <w:rsid w:val="00B50635"/>
    <w:rsid w:val="00B52307"/>
    <w:rsid w:val="00B538AB"/>
    <w:rsid w:val="00B54C05"/>
    <w:rsid w:val="00B56746"/>
    <w:rsid w:val="00B57148"/>
    <w:rsid w:val="00B60132"/>
    <w:rsid w:val="00B63102"/>
    <w:rsid w:val="00B63B87"/>
    <w:rsid w:val="00B64A63"/>
    <w:rsid w:val="00B64F63"/>
    <w:rsid w:val="00B749A9"/>
    <w:rsid w:val="00B76858"/>
    <w:rsid w:val="00B7773A"/>
    <w:rsid w:val="00B779E8"/>
    <w:rsid w:val="00B80341"/>
    <w:rsid w:val="00B80C04"/>
    <w:rsid w:val="00B8241F"/>
    <w:rsid w:val="00B82AA7"/>
    <w:rsid w:val="00B844CF"/>
    <w:rsid w:val="00B85824"/>
    <w:rsid w:val="00B85AC8"/>
    <w:rsid w:val="00B8621A"/>
    <w:rsid w:val="00B91105"/>
    <w:rsid w:val="00BA10EB"/>
    <w:rsid w:val="00BA1E15"/>
    <w:rsid w:val="00BA7167"/>
    <w:rsid w:val="00BA7BF3"/>
    <w:rsid w:val="00BB043E"/>
    <w:rsid w:val="00BB2CC1"/>
    <w:rsid w:val="00BB476F"/>
    <w:rsid w:val="00BB4D51"/>
    <w:rsid w:val="00BC596D"/>
    <w:rsid w:val="00BC77B4"/>
    <w:rsid w:val="00BC77FA"/>
    <w:rsid w:val="00BD11B9"/>
    <w:rsid w:val="00BD4E2F"/>
    <w:rsid w:val="00BD58DB"/>
    <w:rsid w:val="00BD5C6B"/>
    <w:rsid w:val="00BE08D5"/>
    <w:rsid w:val="00BE2BE0"/>
    <w:rsid w:val="00BE50E6"/>
    <w:rsid w:val="00BF1AD4"/>
    <w:rsid w:val="00BF4303"/>
    <w:rsid w:val="00BF698D"/>
    <w:rsid w:val="00BF6ADC"/>
    <w:rsid w:val="00BF7EAD"/>
    <w:rsid w:val="00C021FE"/>
    <w:rsid w:val="00C064DB"/>
    <w:rsid w:val="00C06C9A"/>
    <w:rsid w:val="00C076C9"/>
    <w:rsid w:val="00C10BE3"/>
    <w:rsid w:val="00C11587"/>
    <w:rsid w:val="00C1269F"/>
    <w:rsid w:val="00C15BEF"/>
    <w:rsid w:val="00C16864"/>
    <w:rsid w:val="00C21259"/>
    <w:rsid w:val="00C228CF"/>
    <w:rsid w:val="00C23969"/>
    <w:rsid w:val="00C3081B"/>
    <w:rsid w:val="00C3188B"/>
    <w:rsid w:val="00C35EEB"/>
    <w:rsid w:val="00C363A2"/>
    <w:rsid w:val="00C36447"/>
    <w:rsid w:val="00C36A5E"/>
    <w:rsid w:val="00C44794"/>
    <w:rsid w:val="00C44866"/>
    <w:rsid w:val="00C4568E"/>
    <w:rsid w:val="00C51F73"/>
    <w:rsid w:val="00C55B81"/>
    <w:rsid w:val="00C55F6E"/>
    <w:rsid w:val="00C60058"/>
    <w:rsid w:val="00C62ACC"/>
    <w:rsid w:val="00C63059"/>
    <w:rsid w:val="00C6630C"/>
    <w:rsid w:val="00C70140"/>
    <w:rsid w:val="00C70CD8"/>
    <w:rsid w:val="00C772B7"/>
    <w:rsid w:val="00C77D8C"/>
    <w:rsid w:val="00C81581"/>
    <w:rsid w:val="00C8348D"/>
    <w:rsid w:val="00C85305"/>
    <w:rsid w:val="00C85708"/>
    <w:rsid w:val="00C85DEE"/>
    <w:rsid w:val="00C91939"/>
    <w:rsid w:val="00C92531"/>
    <w:rsid w:val="00C930DE"/>
    <w:rsid w:val="00C9464B"/>
    <w:rsid w:val="00C952FA"/>
    <w:rsid w:val="00C96763"/>
    <w:rsid w:val="00CA0353"/>
    <w:rsid w:val="00CA03FC"/>
    <w:rsid w:val="00CA3A39"/>
    <w:rsid w:val="00CA53A9"/>
    <w:rsid w:val="00CA6EEC"/>
    <w:rsid w:val="00CA6F1C"/>
    <w:rsid w:val="00CA7E09"/>
    <w:rsid w:val="00CB0246"/>
    <w:rsid w:val="00CB0A39"/>
    <w:rsid w:val="00CB3B61"/>
    <w:rsid w:val="00CB57E8"/>
    <w:rsid w:val="00CC4249"/>
    <w:rsid w:val="00CC4FF7"/>
    <w:rsid w:val="00CC5A53"/>
    <w:rsid w:val="00CC68DB"/>
    <w:rsid w:val="00CD1AE6"/>
    <w:rsid w:val="00CD2294"/>
    <w:rsid w:val="00CD2EB9"/>
    <w:rsid w:val="00CD3B82"/>
    <w:rsid w:val="00CD7798"/>
    <w:rsid w:val="00CE0EC4"/>
    <w:rsid w:val="00CF15AB"/>
    <w:rsid w:val="00CF22E3"/>
    <w:rsid w:val="00CF4726"/>
    <w:rsid w:val="00D00A7A"/>
    <w:rsid w:val="00D01DF7"/>
    <w:rsid w:val="00D0517D"/>
    <w:rsid w:val="00D055BC"/>
    <w:rsid w:val="00D07441"/>
    <w:rsid w:val="00D10105"/>
    <w:rsid w:val="00D118D4"/>
    <w:rsid w:val="00D216B9"/>
    <w:rsid w:val="00D21978"/>
    <w:rsid w:val="00D244D6"/>
    <w:rsid w:val="00D24C65"/>
    <w:rsid w:val="00D25E74"/>
    <w:rsid w:val="00D26E17"/>
    <w:rsid w:val="00D31F06"/>
    <w:rsid w:val="00D323EE"/>
    <w:rsid w:val="00D33395"/>
    <w:rsid w:val="00D36A6F"/>
    <w:rsid w:val="00D40292"/>
    <w:rsid w:val="00D41FAA"/>
    <w:rsid w:val="00D429C1"/>
    <w:rsid w:val="00D42F73"/>
    <w:rsid w:val="00D443DE"/>
    <w:rsid w:val="00D4524F"/>
    <w:rsid w:val="00D45672"/>
    <w:rsid w:val="00D5044E"/>
    <w:rsid w:val="00D50AB7"/>
    <w:rsid w:val="00D50FDB"/>
    <w:rsid w:val="00D53114"/>
    <w:rsid w:val="00D54C0A"/>
    <w:rsid w:val="00D55398"/>
    <w:rsid w:val="00D55935"/>
    <w:rsid w:val="00D55B00"/>
    <w:rsid w:val="00D56316"/>
    <w:rsid w:val="00D6034E"/>
    <w:rsid w:val="00D61C78"/>
    <w:rsid w:val="00D61D14"/>
    <w:rsid w:val="00D677D7"/>
    <w:rsid w:val="00D71FB5"/>
    <w:rsid w:val="00D7480F"/>
    <w:rsid w:val="00D80CE3"/>
    <w:rsid w:val="00D8174B"/>
    <w:rsid w:val="00D81BEF"/>
    <w:rsid w:val="00D82149"/>
    <w:rsid w:val="00D82E25"/>
    <w:rsid w:val="00D901EA"/>
    <w:rsid w:val="00D90405"/>
    <w:rsid w:val="00D91125"/>
    <w:rsid w:val="00D94DE0"/>
    <w:rsid w:val="00DA298B"/>
    <w:rsid w:val="00DA299F"/>
    <w:rsid w:val="00DA3AB5"/>
    <w:rsid w:val="00DA545A"/>
    <w:rsid w:val="00DB31ED"/>
    <w:rsid w:val="00DB4317"/>
    <w:rsid w:val="00DB593E"/>
    <w:rsid w:val="00DC788B"/>
    <w:rsid w:val="00DD0671"/>
    <w:rsid w:val="00DD0CCA"/>
    <w:rsid w:val="00DD5D61"/>
    <w:rsid w:val="00DD6C25"/>
    <w:rsid w:val="00DE0737"/>
    <w:rsid w:val="00DE1DE1"/>
    <w:rsid w:val="00DE2A99"/>
    <w:rsid w:val="00DE46A0"/>
    <w:rsid w:val="00DE659B"/>
    <w:rsid w:val="00DE72E7"/>
    <w:rsid w:val="00DF11E3"/>
    <w:rsid w:val="00DF1F51"/>
    <w:rsid w:val="00DF27B1"/>
    <w:rsid w:val="00DF3503"/>
    <w:rsid w:val="00DF40B9"/>
    <w:rsid w:val="00DF5489"/>
    <w:rsid w:val="00DF62D4"/>
    <w:rsid w:val="00DF7D7B"/>
    <w:rsid w:val="00E0414F"/>
    <w:rsid w:val="00E0460D"/>
    <w:rsid w:val="00E1077A"/>
    <w:rsid w:val="00E107E1"/>
    <w:rsid w:val="00E12418"/>
    <w:rsid w:val="00E14F19"/>
    <w:rsid w:val="00E16E62"/>
    <w:rsid w:val="00E20B5C"/>
    <w:rsid w:val="00E250F7"/>
    <w:rsid w:val="00E25994"/>
    <w:rsid w:val="00E25C67"/>
    <w:rsid w:val="00E25DA6"/>
    <w:rsid w:val="00E267C4"/>
    <w:rsid w:val="00E27159"/>
    <w:rsid w:val="00E275B8"/>
    <w:rsid w:val="00E27DF1"/>
    <w:rsid w:val="00E30E4D"/>
    <w:rsid w:val="00E3397B"/>
    <w:rsid w:val="00E3579D"/>
    <w:rsid w:val="00E35ABA"/>
    <w:rsid w:val="00E36C4A"/>
    <w:rsid w:val="00E42306"/>
    <w:rsid w:val="00E42C84"/>
    <w:rsid w:val="00E5261C"/>
    <w:rsid w:val="00E53D21"/>
    <w:rsid w:val="00E5419E"/>
    <w:rsid w:val="00E56FEC"/>
    <w:rsid w:val="00E57162"/>
    <w:rsid w:val="00E61B7B"/>
    <w:rsid w:val="00E6394B"/>
    <w:rsid w:val="00E66061"/>
    <w:rsid w:val="00E6728D"/>
    <w:rsid w:val="00E70CC7"/>
    <w:rsid w:val="00E77D99"/>
    <w:rsid w:val="00E80187"/>
    <w:rsid w:val="00E8374F"/>
    <w:rsid w:val="00E84C31"/>
    <w:rsid w:val="00E8772E"/>
    <w:rsid w:val="00E914F5"/>
    <w:rsid w:val="00E919ED"/>
    <w:rsid w:val="00E95399"/>
    <w:rsid w:val="00E97475"/>
    <w:rsid w:val="00E97E74"/>
    <w:rsid w:val="00EA0B49"/>
    <w:rsid w:val="00EB393C"/>
    <w:rsid w:val="00EB4CE1"/>
    <w:rsid w:val="00EC2374"/>
    <w:rsid w:val="00EC3ABA"/>
    <w:rsid w:val="00EC3C6A"/>
    <w:rsid w:val="00EC6A47"/>
    <w:rsid w:val="00EC7BE0"/>
    <w:rsid w:val="00ED0A14"/>
    <w:rsid w:val="00ED0D67"/>
    <w:rsid w:val="00ED2BF3"/>
    <w:rsid w:val="00ED70C5"/>
    <w:rsid w:val="00ED7DCB"/>
    <w:rsid w:val="00ED7F9F"/>
    <w:rsid w:val="00EE0708"/>
    <w:rsid w:val="00EE07D9"/>
    <w:rsid w:val="00EE18AB"/>
    <w:rsid w:val="00EE1FF7"/>
    <w:rsid w:val="00EE3942"/>
    <w:rsid w:val="00EE57CA"/>
    <w:rsid w:val="00EE6234"/>
    <w:rsid w:val="00EE64C3"/>
    <w:rsid w:val="00EE72AF"/>
    <w:rsid w:val="00EF09F4"/>
    <w:rsid w:val="00EF440F"/>
    <w:rsid w:val="00EF59C1"/>
    <w:rsid w:val="00EF60C4"/>
    <w:rsid w:val="00EF66DD"/>
    <w:rsid w:val="00F00742"/>
    <w:rsid w:val="00F03DC0"/>
    <w:rsid w:val="00F06898"/>
    <w:rsid w:val="00F11BF9"/>
    <w:rsid w:val="00F15F1D"/>
    <w:rsid w:val="00F163CE"/>
    <w:rsid w:val="00F2248E"/>
    <w:rsid w:val="00F22D98"/>
    <w:rsid w:val="00F23B6D"/>
    <w:rsid w:val="00F23FC5"/>
    <w:rsid w:val="00F24E8C"/>
    <w:rsid w:val="00F25BC1"/>
    <w:rsid w:val="00F27B8F"/>
    <w:rsid w:val="00F32EBE"/>
    <w:rsid w:val="00F34880"/>
    <w:rsid w:val="00F34DF8"/>
    <w:rsid w:val="00F36EBC"/>
    <w:rsid w:val="00F4015F"/>
    <w:rsid w:val="00F4574D"/>
    <w:rsid w:val="00F4713B"/>
    <w:rsid w:val="00F47FE9"/>
    <w:rsid w:val="00F50425"/>
    <w:rsid w:val="00F50C42"/>
    <w:rsid w:val="00F52543"/>
    <w:rsid w:val="00F533E5"/>
    <w:rsid w:val="00F53F69"/>
    <w:rsid w:val="00F622E1"/>
    <w:rsid w:val="00F62AFC"/>
    <w:rsid w:val="00F62C76"/>
    <w:rsid w:val="00F6395A"/>
    <w:rsid w:val="00F640CF"/>
    <w:rsid w:val="00F64E9F"/>
    <w:rsid w:val="00F65586"/>
    <w:rsid w:val="00F704A9"/>
    <w:rsid w:val="00F708C3"/>
    <w:rsid w:val="00F709CA"/>
    <w:rsid w:val="00F70F93"/>
    <w:rsid w:val="00F71647"/>
    <w:rsid w:val="00F723B8"/>
    <w:rsid w:val="00F72697"/>
    <w:rsid w:val="00F73DBD"/>
    <w:rsid w:val="00F758F2"/>
    <w:rsid w:val="00F774E8"/>
    <w:rsid w:val="00F77572"/>
    <w:rsid w:val="00F81E02"/>
    <w:rsid w:val="00F822E5"/>
    <w:rsid w:val="00F84D15"/>
    <w:rsid w:val="00F86176"/>
    <w:rsid w:val="00F8628B"/>
    <w:rsid w:val="00F95719"/>
    <w:rsid w:val="00F968B6"/>
    <w:rsid w:val="00F96AB1"/>
    <w:rsid w:val="00FA4DB1"/>
    <w:rsid w:val="00FA5A15"/>
    <w:rsid w:val="00FA5D1A"/>
    <w:rsid w:val="00FA600A"/>
    <w:rsid w:val="00FB1736"/>
    <w:rsid w:val="00FB222A"/>
    <w:rsid w:val="00FB252C"/>
    <w:rsid w:val="00FB42F9"/>
    <w:rsid w:val="00FB5C5B"/>
    <w:rsid w:val="00FB79A3"/>
    <w:rsid w:val="00FC0B97"/>
    <w:rsid w:val="00FD07D1"/>
    <w:rsid w:val="00FD096C"/>
    <w:rsid w:val="00FD122C"/>
    <w:rsid w:val="00FD1AA9"/>
    <w:rsid w:val="00FD2C87"/>
    <w:rsid w:val="00FD3E06"/>
    <w:rsid w:val="00FD41B4"/>
    <w:rsid w:val="00FD4D20"/>
    <w:rsid w:val="00FD69D9"/>
    <w:rsid w:val="00FD7EFA"/>
    <w:rsid w:val="00FE0180"/>
    <w:rsid w:val="00FE041E"/>
    <w:rsid w:val="00FE1542"/>
    <w:rsid w:val="00FE4844"/>
    <w:rsid w:val="00FE5CD4"/>
    <w:rsid w:val="00FE7ED6"/>
    <w:rsid w:val="00FF0537"/>
    <w:rsid w:val="00FF252B"/>
    <w:rsid w:val="00FF2BA8"/>
    <w:rsid w:val="00FF32EC"/>
    <w:rsid w:val="00FF478D"/>
    <w:rsid w:val="00FF55AF"/>
    <w:rsid w:val="00FF77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B5BF55B"/>
  <w15:docId w15:val="{8BC80F54-0A2D-4CE6-8879-16DA48E870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宋体" w:hAnsi="Calibri" w:cs="DejaVu Sans"/>
        <w:lang w:val="en-GB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 w:qFormat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 w:qFormat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8628B"/>
    <w:rPr>
      <w:rFonts w:ascii="Arial" w:hAnsi="Arial" w:cs="Times New Roman"/>
      <w:sz w:val="22"/>
      <w:szCs w:val="22"/>
    </w:rPr>
  </w:style>
  <w:style w:type="paragraph" w:styleId="1">
    <w:name w:val="heading 1"/>
    <w:basedOn w:val="a"/>
    <w:next w:val="a"/>
    <w:link w:val="10"/>
    <w:qFormat/>
    <w:rsid w:val="00653163"/>
    <w:pPr>
      <w:keepNext/>
      <w:keepLines/>
      <w:spacing w:before="480"/>
      <w:outlineLvl w:val="0"/>
    </w:pPr>
    <w:rPr>
      <w:rFonts w:cs="Arial"/>
      <w:b/>
      <w:bCs/>
      <w:sz w:val="24"/>
      <w:szCs w:val="28"/>
    </w:rPr>
  </w:style>
  <w:style w:type="paragraph" w:styleId="2">
    <w:name w:val="heading 2"/>
    <w:basedOn w:val="a"/>
    <w:next w:val="a"/>
    <w:link w:val="20"/>
    <w:qFormat/>
    <w:pPr>
      <w:keepNext/>
      <w:keepLines/>
      <w:spacing w:before="200"/>
      <w:jc w:val="center"/>
      <w:outlineLvl w:val="1"/>
    </w:pPr>
    <w:rPr>
      <w:rFonts w:cs="Arial"/>
      <w:bCs/>
      <w:i/>
      <w:color w:val="B7168B"/>
      <w:sz w:val="26"/>
      <w:szCs w:val="26"/>
      <w:lang w:val="en-US"/>
    </w:rPr>
  </w:style>
  <w:style w:type="paragraph" w:styleId="3">
    <w:name w:val="heading 3"/>
    <w:basedOn w:val="a"/>
    <w:next w:val="a"/>
    <w:link w:val="30"/>
    <w:qFormat/>
    <w:pPr>
      <w:keepNext/>
      <w:keepLines/>
      <w:spacing w:before="40"/>
      <w:outlineLvl w:val="2"/>
    </w:pPr>
    <w:rPr>
      <w:rFonts w:ascii="Cambria" w:hAnsi="Cambria" w:cs="DejaVu Sans"/>
      <w:color w:val="1F4D78"/>
      <w:sz w:val="24"/>
      <w:szCs w:val="24"/>
    </w:rPr>
  </w:style>
  <w:style w:type="paragraph" w:styleId="4">
    <w:name w:val="heading 4"/>
    <w:basedOn w:val="a"/>
    <w:next w:val="a"/>
    <w:link w:val="40"/>
    <w:qFormat/>
    <w:pPr>
      <w:keepNext/>
      <w:keepLines/>
      <w:spacing w:before="40"/>
      <w:outlineLvl w:val="3"/>
    </w:pPr>
    <w:rPr>
      <w:rFonts w:ascii="Cambria" w:hAnsi="Cambria" w:cs="DejaVu Sans"/>
      <w:i/>
      <w:iCs/>
      <w:color w:val="2E74B5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InternetLink">
    <w:name w:val="Internet Link"/>
    <w:basedOn w:val="a0"/>
    <w:rPr>
      <w:color w:val="0000FF"/>
      <w:u w:val="single"/>
    </w:rPr>
  </w:style>
  <w:style w:type="character" w:customStyle="1" w:styleId="PlainTextChar">
    <w:name w:val="Plain Text Char"/>
    <w:basedOn w:val="a0"/>
    <w:qFormat/>
    <w:rPr>
      <w:rFonts w:ascii="Calibri" w:hAnsi="Calibri" w:cs="Times New Roman"/>
    </w:rPr>
  </w:style>
  <w:style w:type="character" w:customStyle="1" w:styleId="BalloonTextChar">
    <w:name w:val="Balloon Text Char"/>
    <w:basedOn w:val="a0"/>
    <w:qFormat/>
    <w:rPr>
      <w:rFonts w:ascii="Tahoma" w:hAnsi="Tahoma" w:cs="Tahoma"/>
      <w:sz w:val="16"/>
      <w:szCs w:val="16"/>
    </w:rPr>
  </w:style>
  <w:style w:type="character" w:customStyle="1" w:styleId="HeaderChar">
    <w:name w:val="Header Char"/>
    <w:basedOn w:val="a0"/>
    <w:qFormat/>
    <w:rPr>
      <w:rFonts w:ascii="Calibri" w:hAnsi="Calibri" w:cs="Times New Roman"/>
    </w:rPr>
  </w:style>
  <w:style w:type="character" w:customStyle="1" w:styleId="FooterChar">
    <w:name w:val="Footer Char"/>
    <w:basedOn w:val="a0"/>
    <w:qFormat/>
    <w:rPr>
      <w:rFonts w:ascii="Calibri" w:hAnsi="Calibri" w:cs="Times New Roman"/>
    </w:rPr>
  </w:style>
  <w:style w:type="character" w:customStyle="1" w:styleId="Heading1Char">
    <w:name w:val="Heading 1 Char"/>
    <w:basedOn w:val="a0"/>
    <w:qFormat/>
    <w:rPr>
      <w:rFonts w:ascii="Arial" w:eastAsia="宋体" w:hAnsi="Arial" w:cs="Arial"/>
      <w:b/>
      <w:bCs/>
      <w:color w:val="72166B"/>
      <w:sz w:val="28"/>
      <w:szCs w:val="28"/>
    </w:rPr>
  </w:style>
  <w:style w:type="character" w:customStyle="1" w:styleId="Heading2Char">
    <w:name w:val="Heading 2 Char"/>
    <w:basedOn w:val="a0"/>
    <w:qFormat/>
    <w:rPr>
      <w:rFonts w:ascii="Arial" w:eastAsia="宋体" w:hAnsi="Arial" w:cs="Arial"/>
      <w:bCs/>
      <w:i/>
      <w:color w:val="B7168B"/>
      <w:sz w:val="26"/>
      <w:szCs w:val="26"/>
      <w:lang w:val="en-US" w:eastAsia="zh-CN"/>
    </w:rPr>
  </w:style>
  <w:style w:type="character" w:customStyle="1" w:styleId="Heading3Char">
    <w:name w:val="Heading 3 Char"/>
    <w:basedOn w:val="a0"/>
    <w:qFormat/>
    <w:rPr>
      <w:rFonts w:ascii="Cambria" w:eastAsia="宋体" w:hAnsi="Cambria" w:cs="DejaVu Sans"/>
      <w:color w:val="1F4D78"/>
      <w:sz w:val="24"/>
      <w:szCs w:val="24"/>
    </w:rPr>
  </w:style>
  <w:style w:type="character" w:customStyle="1" w:styleId="Heading4Char">
    <w:name w:val="Heading 4 Char"/>
    <w:basedOn w:val="a0"/>
    <w:qFormat/>
    <w:rPr>
      <w:rFonts w:ascii="Cambria" w:eastAsia="宋体" w:hAnsi="Cambria" w:cs="DejaVu Sans"/>
      <w:i/>
      <w:iCs/>
      <w:color w:val="2E74B5"/>
    </w:rPr>
  </w:style>
  <w:style w:type="character" w:customStyle="1" w:styleId="ListLabel1">
    <w:name w:val="ListLabel 1"/>
    <w:qFormat/>
    <w:rPr>
      <w:rFonts w:cs="Courier New"/>
    </w:rPr>
  </w:style>
  <w:style w:type="character" w:customStyle="1" w:styleId="ListLabel2">
    <w:name w:val="ListLabel 2"/>
    <w:qFormat/>
    <w:rPr>
      <w:rFonts w:cs="Courier New"/>
    </w:rPr>
  </w:style>
  <w:style w:type="character" w:customStyle="1" w:styleId="ListLabel3">
    <w:name w:val="ListLabel 3"/>
    <w:qFormat/>
    <w:rPr>
      <w:rFonts w:cs="Courier New"/>
    </w:rPr>
  </w:style>
  <w:style w:type="character" w:customStyle="1" w:styleId="ListLabel4">
    <w:name w:val="ListLabel 4"/>
    <w:qFormat/>
    <w:rPr>
      <w:rFonts w:cs="Courier New"/>
    </w:rPr>
  </w:style>
  <w:style w:type="character" w:customStyle="1" w:styleId="ListLabel5">
    <w:name w:val="ListLabel 5"/>
    <w:qFormat/>
    <w:rPr>
      <w:rFonts w:cs="Courier New"/>
    </w:rPr>
  </w:style>
  <w:style w:type="character" w:customStyle="1" w:styleId="ListLabel6">
    <w:name w:val="ListLabel 6"/>
    <w:qFormat/>
    <w:rPr>
      <w:rFonts w:cs="Courier New"/>
    </w:rPr>
  </w:style>
  <w:style w:type="character" w:customStyle="1" w:styleId="ListLabel7">
    <w:name w:val="ListLabel 7"/>
    <w:qFormat/>
    <w:rPr>
      <w:rFonts w:eastAsia="Calibri" w:cs="Arial"/>
    </w:rPr>
  </w:style>
  <w:style w:type="character" w:customStyle="1" w:styleId="ListLabel8">
    <w:name w:val="ListLabel 8"/>
    <w:qFormat/>
    <w:rPr>
      <w:rFonts w:cs="Courier New"/>
    </w:rPr>
  </w:style>
  <w:style w:type="character" w:customStyle="1" w:styleId="ListLabel9">
    <w:name w:val="ListLabel 9"/>
    <w:qFormat/>
    <w:rPr>
      <w:rFonts w:cs="Courier New"/>
    </w:rPr>
  </w:style>
  <w:style w:type="character" w:customStyle="1" w:styleId="ListLabel10">
    <w:name w:val="ListLabel 10"/>
    <w:qFormat/>
    <w:rPr>
      <w:rFonts w:ascii="Arial" w:hAnsi="Arial" w:cs="Arial"/>
    </w:rPr>
  </w:style>
  <w:style w:type="character" w:customStyle="1" w:styleId="ListLabel11">
    <w:name w:val="ListLabel 11"/>
    <w:qFormat/>
    <w:rPr>
      <w:rFonts w:ascii="Arial" w:eastAsia="Arial" w:hAnsi="Arial" w:cs="Arial"/>
      <w:lang w:val="en-GB"/>
    </w:rPr>
  </w:style>
  <w:style w:type="character" w:customStyle="1" w:styleId="IndexLink">
    <w:name w:val="Index Link"/>
    <w:qFormat/>
  </w:style>
  <w:style w:type="character" w:customStyle="1" w:styleId="ListLabel12">
    <w:name w:val="ListLabel 12"/>
    <w:qFormat/>
    <w:rPr>
      <w:rFonts w:ascii="Calibri" w:hAnsi="Calibri" w:cs="Symbol"/>
      <w:sz w:val="22"/>
    </w:rPr>
  </w:style>
  <w:style w:type="character" w:customStyle="1" w:styleId="ListLabel13">
    <w:name w:val="ListLabel 13"/>
    <w:qFormat/>
    <w:rPr>
      <w:rFonts w:cs="Courier New"/>
    </w:rPr>
  </w:style>
  <w:style w:type="character" w:customStyle="1" w:styleId="ListLabel14">
    <w:name w:val="ListLabel 14"/>
    <w:qFormat/>
    <w:rPr>
      <w:rFonts w:cs="Wingdings"/>
    </w:rPr>
  </w:style>
  <w:style w:type="character" w:customStyle="1" w:styleId="ListLabel15">
    <w:name w:val="ListLabel 15"/>
    <w:qFormat/>
    <w:rPr>
      <w:rFonts w:cs="Symbol"/>
    </w:rPr>
  </w:style>
  <w:style w:type="character" w:customStyle="1" w:styleId="ListLabel16">
    <w:name w:val="ListLabel 16"/>
    <w:qFormat/>
    <w:rPr>
      <w:rFonts w:cs="Courier New"/>
    </w:rPr>
  </w:style>
  <w:style w:type="character" w:customStyle="1" w:styleId="ListLabel17">
    <w:name w:val="ListLabel 17"/>
    <w:qFormat/>
    <w:rPr>
      <w:rFonts w:cs="Wingdings"/>
    </w:rPr>
  </w:style>
  <w:style w:type="character" w:customStyle="1" w:styleId="ListLabel18">
    <w:name w:val="ListLabel 18"/>
    <w:qFormat/>
    <w:rPr>
      <w:rFonts w:cs="Symbol"/>
    </w:rPr>
  </w:style>
  <w:style w:type="character" w:customStyle="1" w:styleId="ListLabel19">
    <w:name w:val="ListLabel 19"/>
    <w:qFormat/>
    <w:rPr>
      <w:rFonts w:cs="Courier New"/>
    </w:rPr>
  </w:style>
  <w:style w:type="character" w:customStyle="1" w:styleId="ListLabel20">
    <w:name w:val="ListLabel 20"/>
    <w:qFormat/>
    <w:rPr>
      <w:rFonts w:cs="Wingdings"/>
    </w:rPr>
  </w:style>
  <w:style w:type="character" w:customStyle="1" w:styleId="ListLabel21">
    <w:name w:val="ListLabel 21"/>
    <w:qFormat/>
    <w:rPr>
      <w:rFonts w:ascii="Calibri" w:hAnsi="Calibri" w:cs="Symbol"/>
      <w:sz w:val="22"/>
    </w:rPr>
  </w:style>
  <w:style w:type="character" w:customStyle="1" w:styleId="ListLabel22">
    <w:name w:val="ListLabel 22"/>
    <w:qFormat/>
    <w:rPr>
      <w:rFonts w:cs="Courier New"/>
    </w:rPr>
  </w:style>
  <w:style w:type="character" w:customStyle="1" w:styleId="ListLabel23">
    <w:name w:val="ListLabel 23"/>
    <w:qFormat/>
    <w:rPr>
      <w:rFonts w:cs="Wingdings"/>
    </w:rPr>
  </w:style>
  <w:style w:type="character" w:customStyle="1" w:styleId="ListLabel24">
    <w:name w:val="ListLabel 24"/>
    <w:qFormat/>
    <w:rPr>
      <w:rFonts w:cs="Symbol"/>
    </w:rPr>
  </w:style>
  <w:style w:type="character" w:customStyle="1" w:styleId="ListLabel25">
    <w:name w:val="ListLabel 25"/>
    <w:qFormat/>
    <w:rPr>
      <w:rFonts w:cs="Courier New"/>
    </w:rPr>
  </w:style>
  <w:style w:type="character" w:customStyle="1" w:styleId="ListLabel26">
    <w:name w:val="ListLabel 26"/>
    <w:qFormat/>
    <w:rPr>
      <w:rFonts w:cs="Wingdings"/>
    </w:rPr>
  </w:style>
  <w:style w:type="character" w:customStyle="1" w:styleId="ListLabel27">
    <w:name w:val="ListLabel 27"/>
    <w:qFormat/>
    <w:rPr>
      <w:rFonts w:cs="Symbol"/>
    </w:rPr>
  </w:style>
  <w:style w:type="character" w:customStyle="1" w:styleId="ListLabel28">
    <w:name w:val="ListLabel 28"/>
    <w:qFormat/>
    <w:rPr>
      <w:rFonts w:cs="Courier New"/>
    </w:rPr>
  </w:style>
  <w:style w:type="character" w:customStyle="1" w:styleId="ListLabel29">
    <w:name w:val="ListLabel 29"/>
    <w:qFormat/>
    <w:rPr>
      <w:rFonts w:cs="Wingdings"/>
    </w:rPr>
  </w:style>
  <w:style w:type="character" w:customStyle="1" w:styleId="ListLabel30">
    <w:name w:val="ListLabel 30"/>
    <w:qFormat/>
    <w:rPr>
      <w:rFonts w:cs="Courier New"/>
    </w:rPr>
  </w:style>
  <w:style w:type="character" w:customStyle="1" w:styleId="ListLabel31">
    <w:name w:val="ListLabel 31"/>
    <w:qFormat/>
    <w:rPr>
      <w:rFonts w:cs="Wingdings"/>
    </w:rPr>
  </w:style>
  <w:style w:type="character" w:customStyle="1" w:styleId="ListLabel32">
    <w:name w:val="ListLabel 32"/>
    <w:qFormat/>
    <w:rPr>
      <w:rFonts w:cs="Symbol"/>
    </w:rPr>
  </w:style>
  <w:style w:type="character" w:customStyle="1" w:styleId="ListLabel33">
    <w:name w:val="ListLabel 33"/>
    <w:qFormat/>
    <w:rPr>
      <w:rFonts w:cs="Courier New"/>
    </w:rPr>
  </w:style>
  <w:style w:type="character" w:customStyle="1" w:styleId="ListLabel34">
    <w:name w:val="ListLabel 34"/>
    <w:qFormat/>
    <w:rPr>
      <w:rFonts w:cs="Wingdings"/>
    </w:rPr>
  </w:style>
  <w:style w:type="character" w:customStyle="1" w:styleId="ListLabel35">
    <w:name w:val="ListLabel 35"/>
    <w:qFormat/>
    <w:rPr>
      <w:rFonts w:cs="Symbol"/>
    </w:rPr>
  </w:style>
  <w:style w:type="character" w:customStyle="1" w:styleId="ListLabel36">
    <w:name w:val="ListLabel 36"/>
    <w:qFormat/>
    <w:rPr>
      <w:rFonts w:cs="Courier New"/>
    </w:rPr>
  </w:style>
  <w:style w:type="character" w:customStyle="1" w:styleId="ListLabel37">
    <w:name w:val="ListLabel 37"/>
    <w:qFormat/>
    <w:rPr>
      <w:rFonts w:cs="Wingdings"/>
    </w:rPr>
  </w:style>
  <w:style w:type="character" w:customStyle="1" w:styleId="ListLabel38">
    <w:name w:val="ListLabel 38"/>
    <w:qFormat/>
    <w:rPr>
      <w:rFonts w:ascii="Arial" w:hAnsi="Arial" w:cs="Arial"/>
    </w:rPr>
  </w:style>
  <w:style w:type="character" w:customStyle="1" w:styleId="ListLabel39">
    <w:name w:val="ListLabel 39"/>
    <w:qFormat/>
  </w:style>
  <w:style w:type="character" w:customStyle="1" w:styleId="ListLabel40">
    <w:name w:val="ListLabel 40"/>
    <w:qFormat/>
    <w:rPr>
      <w:rFonts w:ascii="Arial" w:eastAsia="Arial" w:hAnsi="Arial" w:cs="Arial"/>
      <w:lang w:val="en-GB"/>
    </w:rPr>
  </w:style>
  <w:style w:type="character" w:customStyle="1" w:styleId="ListLabel41">
    <w:name w:val="ListLabel 41"/>
    <w:qFormat/>
    <w:rPr>
      <w:rFonts w:ascii="Calibri" w:hAnsi="Calibri" w:cs="Symbol"/>
      <w:sz w:val="22"/>
    </w:rPr>
  </w:style>
  <w:style w:type="character" w:customStyle="1" w:styleId="ListLabel42">
    <w:name w:val="ListLabel 42"/>
    <w:qFormat/>
    <w:rPr>
      <w:rFonts w:cs="Courier New"/>
    </w:rPr>
  </w:style>
  <w:style w:type="character" w:customStyle="1" w:styleId="ListLabel43">
    <w:name w:val="ListLabel 43"/>
    <w:qFormat/>
    <w:rPr>
      <w:rFonts w:cs="Wingdings"/>
    </w:rPr>
  </w:style>
  <w:style w:type="character" w:customStyle="1" w:styleId="ListLabel44">
    <w:name w:val="ListLabel 44"/>
    <w:qFormat/>
    <w:rPr>
      <w:rFonts w:cs="Symbol"/>
    </w:rPr>
  </w:style>
  <w:style w:type="character" w:customStyle="1" w:styleId="ListLabel45">
    <w:name w:val="ListLabel 45"/>
    <w:qFormat/>
    <w:rPr>
      <w:rFonts w:cs="Courier New"/>
    </w:rPr>
  </w:style>
  <w:style w:type="character" w:customStyle="1" w:styleId="ListLabel46">
    <w:name w:val="ListLabel 46"/>
    <w:qFormat/>
    <w:rPr>
      <w:rFonts w:cs="Wingdings"/>
    </w:rPr>
  </w:style>
  <w:style w:type="character" w:customStyle="1" w:styleId="ListLabel47">
    <w:name w:val="ListLabel 47"/>
    <w:qFormat/>
    <w:rPr>
      <w:rFonts w:cs="Symbol"/>
    </w:rPr>
  </w:style>
  <w:style w:type="character" w:customStyle="1" w:styleId="ListLabel48">
    <w:name w:val="ListLabel 48"/>
    <w:qFormat/>
    <w:rPr>
      <w:rFonts w:cs="Courier New"/>
    </w:rPr>
  </w:style>
  <w:style w:type="character" w:customStyle="1" w:styleId="ListLabel49">
    <w:name w:val="ListLabel 49"/>
    <w:qFormat/>
    <w:rPr>
      <w:rFonts w:cs="Wingdings"/>
    </w:rPr>
  </w:style>
  <w:style w:type="character" w:customStyle="1" w:styleId="ListLabel50">
    <w:name w:val="ListLabel 50"/>
    <w:qFormat/>
    <w:rPr>
      <w:rFonts w:ascii="Calibri" w:hAnsi="Calibri" w:cs="Symbol"/>
      <w:sz w:val="22"/>
    </w:rPr>
  </w:style>
  <w:style w:type="character" w:customStyle="1" w:styleId="ListLabel51">
    <w:name w:val="ListLabel 51"/>
    <w:qFormat/>
    <w:rPr>
      <w:rFonts w:cs="Courier New"/>
    </w:rPr>
  </w:style>
  <w:style w:type="character" w:customStyle="1" w:styleId="ListLabel52">
    <w:name w:val="ListLabel 52"/>
    <w:qFormat/>
    <w:rPr>
      <w:rFonts w:cs="Wingdings"/>
    </w:rPr>
  </w:style>
  <w:style w:type="character" w:customStyle="1" w:styleId="ListLabel53">
    <w:name w:val="ListLabel 53"/>
    <w:qFormat/>
    <w:rPr>
      <w:rFonts w:cs="Symbol"/>
    </w:rPr>
  </w:style>
  <w:style w:type="character" w:customStyle="1" w:styleId="ListLabel54">
    <w:name w:val="ListLabel 54"/>
    <w:qFormat/>
    <w:rPr>
      <w:rFonts w:cs="Courier New"/>
    </w:rPr>
  </w:style>
  <w:style w:type="character" w:customStyle="1" w:styleId="ListLabel55">
    <w:name w:val="ListLabel 55"/>
    <w:qFormat/>
    <w:rPr>
      <w:rFonts w:cs="Wingdings"/>
    </w:rPr>
  </w:style>
  <w:style w:type="character" w:customStyle="1" w:styleId="ListLabel56">
    <w:name w:val="ListLabel 56"/>
    <w:qFormat/>
    <w:rPr>
      <w:rFonts w:cs="Symbol"/>
    </w:rPr>
  </w:style>
  <w:style w:type="character" w:customStyle="1" w:styleId="ListLabel57">
    <w:name w:val="ListLabel 57"/>
    <w:qFormat/>
    <w:rPr>
      <w:rFonts w:cs="Courier New"/>
    </w:rPr>
  </w:style>
  <w:style w:type="character" w:customStyle="1" w:styleId="ListLabel58">
    <w:name w:val="ListLabel 58"/>
    <w:qFormat/>
    <w:rPr>
      <w:rFonts w:cs="Wingdings"/>
    </w:rPr>
  </w:style>
  <w:style w:type="character" w:customStyle="1" w:styleId="ListLabel59">
    <w:name w:val="ListLabel 59"/>
    <w:qFormat/>
    <w:rPr>
      <w:rFonts w:cs="Courier New"/>
    </w:rPr>
  </w:style>
  <w:style w:type="character" w:customStyle="1" w:styleId="ListLabel60">
    <w:name w:val="ListLabel 60"/>
    <w:qFormat/>
    <w:rPr>
      <w:rFonts w:cs="Wingdings"/>
    </w:rPr>
  </w:style>
  <w:style w:type="character" w:customStyle="1" w:styleId="ListLabel61">
    <w:name w:val="ListLabel 61"/>
    <w:qFormat/>
    <w:rPr>
      <w:rFonts w:cs="Symbol"/>
    </w:rPr>
  </w:style>
  <w:style w:type="character" w:customStyle="1" w:styleId="ListLabel62">
    <w:name w:val="ListLabel 62"/>
    <w:qFormat/>
    <w:rPr>
      <w:rFonts w:cs="Courier New"/>
    </w:rPr>
  </w:style>
  <w:style w:type="character" w:customStyle="1" w:styleId="ListLabel63">
    <w:name w:val="ListLabel 63"/>
    <w:qFormat/>
    <w:rPr>
      <w:rFonts w:cs="Wingdings"/>
    </w:rPr>
  </w:style>
  <w:style w:type="character" w:customStyle="1" w:styleId="ListLabel64">
    <w:name w:val="ListLabel 64"/>
    <w:qFormat/>
    <w:rPr>
      <w:rFonts w:cs="Symbol"/>
    </w:rPr>
  </w:style>
  <w:style w:type="character" w:customStyle="1" w:styleId="ListLabel65">
    <w:name w:val="ListLabel 65"/>
    <w:qFormat/>
    <w:rPr>
      <w:rFonts w:cs="Courier New"/>
    </w:rPr>
  </w:style>
  <w:style w:type="character" w:customStyle="1" w:styleId="ListLabel66">
    <w:name w:val="ListLabel 66"/>
    <w:qFormat/>
    <w:rPr>
      <w:rFonts w:cs="Wingdings"/>
    </w:rPr>
  </w:style>
  <w:style w:type="character" w:customStyle="1" w:styleId="ListLabel67">
    <w:name w:val="ListLabel 67"/>
    <w:qFormat/>
    <w:rPr>
      <w:rFonts w:ascii="Arial" w:hAnsi="Arial" w:cs="Arial"/>
    </w:rPr>
  </w:style>
  <w:style w:type="character" w:customStyle="1" w:styleId="ListLabel68">
    <w:name w:val="ListLabel 68"/>
    <w:qFormat/>
  </w:style>
  <w:style w:type="character" w:customStyle="1" w:styleId="ListLabel69">
    <w:name w:val="ListLabel 69"/>
    <w:qFormat/>
    <w:rPr>
      <w:rFonts w:ascii="Arial" w:eastAsia="Arial" w:hAnsi="Arial" w:cs="Arial"/>
      <w:lang w:val="en-GB"/>
    </w:rPr>
  </w:style>
  <w:style w:type="paragraph" w:customStyle="1" w:styleId="Heading">
    <w:name w:val="Heading"/>
    <w:basedOn w:val="a"/>
    <w:next w:val="a3"/>
    <w:qFormat/>
    <w:pPr>
      <w:keepNext/>
      <w:spacing w:before="240" w:after="120"/>
    </w:pPr>
    <w:rPr>
      <w:rFonts w:ascii="Liberation Sans" w:eastAsia="Noto Sans CJK SC Regular" w:hAnsi="Liberation Sans" w:cs="Lohit Devanagari"/>
      <w:sz w:val="28"/>
      <w:szCs w:val="28"/>
    </w:rPr>
  </w:style>
  <w:style w:type="paragraph" w:styleId="a3">
    <w:name w:val="Body Text"/>
    <w:basedOn w:val="a"/>
    <w:link w:val="a4"/>
    <w:rsid w:val="00F06898"/>
  </w:style>
  <w:style w:type="paragraph" w:styleId="a5">
    <w:name w:val="List"/>
    <w:basedOn w:val="a3"/>
    <w:rPr>
      <w:rFonts w:cs="Lohit Devanagari"/>
    </w:rPr>
  </w:style>
  <w:style w:type="paragraph" w:styleId="a6">
    <w:name w:val="caption"/>
    <w:basedOn w:val="a"/>
    <w:qFormat/>
    <w:rsid w:val="00653163"/>
    <w:pPr>
      <w:suppressLineNumbers/>
    </w:pPr>
    <w:rPr>
      <w:rFonts w:cs="Lohit Devanagari"/>
      <w:b/>
      <w:iCs/>
      <w:szCs w:val="24"/>
    </w:rPr>
  </w:style>
  <w:style w:type="paragraph" w:customStyle="1" w:styleId="Index">
    <w:name w:val="Index"/>
    <w:basedOn w:val="a"/>
    <w:qFormat/>
    <w:pPr>
      <w:suppressLineNumbers/>
    </w:pPr>
    <w:rPr>
      <w:rFonts w:cs="Lohit Devanagari"/>
    </w:rPr>
  </w:style>
  <w:style w:type="paragraph" w:styleId="a7">
    <w:name w:val="Balloon Text"/>
    <w:basedOn w:val="a"/>
    <w:link w:val="a8"/>
    <w:qFormat/>
    <w:rPr>
      <w:rFonts w:ascii="Tahoma" w:hAnsi="Tahoma" w:cs="Tahoma"/>
      <w:sz w:val="16"/>
      <w:szCs w:val="16"/>
    </w:rPr>
  </w:style>
  <w:style w:type="paragraph" w:styleId="a9">
    <w:name w:val="footer"/>
    <w:basedOn w:val="a"/>
    <w:link w:val="aa"/>
    <w:pPr>
      <w:tabs>
        <w:tab w:val="center" w:pos="4513"/>
        <w:tab w:val="right" w:pos="9026"/>
      </w:tabs>
    </w:pPr>
  </w:style>
  <w:style w:type="paragraph" w:styleId="ab">
    <w:name w:val="header"/>
    <w:basedOn w:val="a"/>
    <w:link w:val="ac"/>
    <w:pPr>
      <w:tabs>
        <w:tab w:val="center" w:pos="4513"/>
        <w:tab w:val="right" w:pos="9026"/>
      </w:tabs>
    </w:pPr>
  </w:style>
  <w:style w:type="paragraph" w:styleId="ad">
    <w:name w:val="Plain Text"/>
    <w:basedOn w:val="a"/>
    <w:link w:val="ae"/>
    <w:qFormat/>
  </w:style>
  <w:style w:type="paragraph" w:styleId="TOC1">
    <w:name w:val="toc 1"/>
    <w:basedOn w:val="a"/>
    <w:next w:val="a"/>
    <w:uiPriority w:val="39"/>
    <w:pPr>
      <w:spacing w:after="100"/>
    </w:pPr>
  </w:style>
  <w:style w:type="paragraph" w:styleId="af">
    <w:name w:val="List Paragraph"/>
    <w:basedOn w:val="a"/>
    <w:uiPriority w:val="34"/>
    <w:qFormat/>
    <w:rsid w:val="003C5FB2"/>
    <w:pPr>
      <w:widowControl w:val="0"/>
      <w:contextualSpacing/>
    </w:pPr>
  </w:style>
  <w:style w:type="paragraph" w:customStyle="1" w:styleId="TableContents">
    <w:name w:val="Table Contents"/>
    <w:basedOn w:val="a"/>
    <w:qFormat/>
    <w:pPr>
      <w:suppressLineNumbers/>
    </w:pPr>
  </w:style>
  <w:style w:type="character" w:styleId="af0">
    <w:name w:val="annotation reference"/>
    <w:basedOn w:val="a0"/>
    <w:uiPriority w:val="99"/>
    <w:semiHidden/>
    <w:unhideWhenUsed/>
    <w:rsid w:val="000056D5"/>
    <w:rPr>
      <w:sz w:val="16"/>
      <w:szCs w:val="16"/>
    </w:rPr>
  </w:style>
  <w:style w:type="paragraph" w:styleId="af1">
    <w:name w:val="annotation text"/>
    <w:basedOn w:val="a"/>
    <w:link w:val="af2"/>
    <w:uiPriority w:val="99"/>
    <w:semiHidden/>
    <w:unhideWhenUsed/>
    <w:rsid w:val="000056D5"/>
    <w:rPr>
      <w:sz w:val="20"/>
      <w:szCs w:val="20"/>
    </w:rPr>
  </w:style>
  <w:style w:type="character" w:customStyle="1" w:styleId="af2">
    <w:name w:val="批注文字 字符"/>
    <w:basedOn w:val="a0"/>
    <w:link w:val="af1"/>
    <w:uiPriority w:val="99"/>
    <w:semiHidden/>
    <w:rsid w:val="000056D5"/>
    <w:rPr>
      <w:rFonts w:ascii="Arial" w:hAnsi="Arial" w:cs="Times New Roman"/>
      <w:lang w:eastAsia="zh-CN"/>
    </w:rPr>
  </w:style>
  <w:style w:type="paragraph" w:styleId="af3">
    <w:name w:val="annotation subject"/>
    <w:basedOn w:val="af1"/>
    <w:next w:val="af1"/>
    <w:link w:val="af4"/>
    <w:uiPriority w:val="99"/>
    <w:semiHidden/>
    <w:unhideWhenUsed/>
    <w:rsid w:val="000056D5"/>
    <w:rPr>
      <w:b/>
      <w:bCs/>
    </w:rPr>
  </w:style>
  <w:style w:type="character" w:customStyle="1" w:styleId="af4">
    <w:name w:val="批注主题 字符"/>
    <w:basedOn w:val="af2"/>
    <w:link w:val="af3"/>
    <w:uiPriority w:val="99"/>
    <w:semiHidden/>
    <w:rsid w:val="000056D5"/>
    <w:rPr>
      <w:rFonts w:ascii="Arial" w:hAnsi="Arial" w:cs="Times New Roman"/>
      <w:b/>
      <w:bCs/>
      <w:lang w:eastAsia="zh-CN"/>
    </w:rPr>
  </w:style>
  <w:style w:type="character" w:styleId="af5">
    <w:name w:val="Hyperlink"/>
    <w:basedOn w:val="a0"/>
    <w:uiPriority w:val="99"/>
    <w:unhideWhenUsed/>
    <w:rsid w:val="00355C68"/>
    <w:rPr>
      <w:color w:val="0000FF" w:themeColor="hyperlink"/>
      <w:u w:val="single"/>
    </w:rPr>
  </w:style>
  <w:style w:type="character" w:customStyle="1" w:styleId="UnresolvedMention1">
    <w:name w:val="Unresolved Mention1"/>
    <w:basedOn w:val="a0"/>
    <w:uiPriority w:val="99"/>
    <w:semiHidden/>
    <w:unhideWhenUsed/>
    <w:rsid w:val="00355C68"/>
    <w:rPr>
      <w:color w:val="605E5C"/>
      <w:shd w:val="clear" w:color="auto" w:fill="E1DFDD"/>
    </w:rPr>
  </w:style>
  <w:style w:type="character" w:styleId="af6">
    <w:name w:val="FollowedHyperlink"/>
    <w:basedOn w:val="a0"/>
    <w:uiPriority w:val="99"/>
    <w:semiHidden/>
    <w:unhideWhenUsed/>
    <w:rsid w:val="00355C68"/>
    <w:rPr>
      <w:color w:val="800080" w:themeColor="followedHyperlink"/>
      <w:u w:val="single"/>
    </w:rPr>
  </w:style>
  <w:style w:type="table" w:styleId="af7">
    <w:name w:val="Table Grid"/>
    <w:basedOn w:val="a1"/>
    <w:rsid w:val="0056044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标题 1 字符"/>
    <w:basedOn w:val="a0"/>
    <w:link w:val="1"/>
    <w:locked/>
    <w:rsid w:val="00653163"/>
    <w:rPr>
      <w:rFonts w:ascii="Arial" w:hAnsi="Arial" w:cs="Arial"/>
      <w:b/>
      <w:bCs/>
      <w:sz w:val="24"/>
      <w:szCs w:val="28"/>
      <w:lang w:eastAsia="zh-CN"/>
    </w:rPr>
  </w:style>
  <w:style w:type="character" w:customStyle="1" w:styleId="20">
    <w:name w:val="标题 2 字符"/>
    <w:basedOn w:val="a0"/>
    <w:link w:val="2"/>
    <w:rsid w:val="008C2955"/>
    <w:rPr>
      <w:rFonts w:ascii="Arial" w:hAnsi="Arial" w:cs="Arial"/>
      <w:bCs/>
      <w:i/>
      <w:color w:val="B7168B"/>
      <w:sz w:val="26"/>
      <w:szCs w:val="26"/>
      <w:lang w:val="en-US" w:eastAsia="zh-CN"/>
    </w:rPr>
  </w:style>
  <w:style w:type="character" w:customStyle="1" w:styleId="30">
    <w:name w:val="标题 3 字符"/>
    <w:basedOn w:val="a0"/>
    <w:link w:val="3"/>
    <w:rsid w:val="008C2955"/>
    <w:rPr>
      <w:rFonts w:ascii="Cambria" w:hAnsi="Cambria"/>
      <w:color w:val="1F4D78"/>
      <w:sz w:val="24"/>
      <w:szCs w:val="24"/>
      <w:lang w:eastAsia="zh-CN"/>
    </w:rPr>
  </w:style>
  <w:style w:type="character" w:customStyle="1" w:styleId="40">
    <w:name w:val="标题 4 字符"/>
    <w:basedOn w:val="a0"/>
    <w:link w:val="4"/>
    <w:rsid w:val="008C2955"/>
    <w:rPr>
      <w:rFonts w:ascii="Cambria" w:hAnsi="Cambria"/>
      <w:i/>
      <w:iCs/>
      <w:color w:val="2E74B5"/>
      <w:sz w:val="22"/>
      <w:szCs w:val="22"/>
      <w:lang w:eastAsia="zh-CN"/>
    </w:rPr>
  </w:style>
  <w:style w:type="character" w:customStyle="1" w:styleId="a4">
    <w:name w:val="正文文本 字符"/>
    <w:basedOn w:val="a0"/>
    <w:link w:val="a3"/>
    <w:rsid w:val="00F06898"/>
    <w:rPr>
      <w:rFonts w:ascii="Arial" w:hAnsi="Arial" w:cs="Times New Roman"/>
      <w:sz w:val="22"/>
      <w:szCs w:val="22"/>
      <w:lang w:eastAsia="zh-CN"/>
    </w:rPr>
  </w:style>
  <w:style w:type="character" w:customStyle="1" w:styleId="a8">
    <w:name w:val="批注框文本 字符"/>
    <w:basedOn w:val="a0"/>
    <w:link w:val="a7"/>
    <w:rsid w:val="008C2955"/>
    <w:rPr>
      <w:rFonts w:ascii="Tahoma" w:hAnsi="Tahoma" w:cs="Tahoma"/>
      <w:sz w:val="16"/>
      <w:szCs w:val="16"/>
      <w:lang w:eastAsia="zh-CN"/>
    </w:rPr>
  </w:style>
  <w:style w:type="character" w:customStyle="1" w:styleId="aa">
    <w:name w:val="页脚 字符"/>
    <w:basedOn w:val="a0"/>
    <w:link w:val="a9"/>
    <w:rsid w:val="008C2955"/>
    <w:rPr>
      <w:rFonts w:ascii="Arial" w:hAnsi="Arial" w:cs="Times New Roman"/>
      <w:sz w:val="22"/>
      <w:szCs w:val="22"/>
      <w:lang w:eastAsia="zh-CN"/>
    </w:rPr>
  </w:style>
  <w:style w:type="character" w:customStyle="1" w:styleId="ac">
    <w:name w:val="页眉 字符"/>
    <w:basedOn w:val="a0"/>
    <w:link w:val="ab"/>
    <w:rsid w:val="008C2955"/>
    <w:rPr>
      <w:rFonts w:ascii="Arial" w:hAnsi="Arial" w:cs="Times New Roman"/>
      <w:sz w:val="22"/>
      <w:szCs w:val="22"/>
      <w:lang w:eastAsia="zh-CN"/>
    </w:rPr>
  </w:style>
  <w:style w:type="character" w:customStyle="1" w:styleId="ae">
    <w:name w:val="纯文本 字符"/>
    <w:basedOn w:val="a0"/>
    <w:link w:val="ad"/>
    <w:rsid w:val="008C2955"/>
    <w:rPr>
      <w:rFonts w:ascii="Arial" w:hAnsi="Arial" w:cs="Times New Roman"/>
      <w:sz w:val="22"/>
      <w:szCs w:val="22"/>
      <w:lang w:eastAsia="zh-CN"/>
    </w:rPr>
  </w:style>
  <w:style w:type="character" w:styleId="HTML">
    <w:name w:val="HTML Code"/>
    <w:basedOn w:val="a0"/>
    <w:uiPriority w:val="99"/>
    <w:semiHidden/>
    <w:unhideWhenUsed/>
    <w:rsid w:val="00D055BC"/>
    <w:rPr>
      <w:rFonts w:ascii="Courier New" w:eastAsia="Times New Roman" w:hAnsi="Courier New" w:cs="Courier New"/>
      <w:sz w:val="20"/>
      <w:szCs w:val="20"/>
    </w:rPr>
  </w:style>
  <w:style w:type="paragraph" w:styleId="HTML0">
    <w:name w:val="HTML Preformatted"/>
    <w:basedOn w:val="a"/>
    <w:link w:val="HTML1"/>
    <w:uiPriority w:val="99"/>
    <w:semiHidden/>
    <w:unhideWhenUsed/>
    <w:rsid w:val="0010114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1">
    <w:name w:val="HTML 预设格式 字符"/>
    <w:basedOn w:val="a0"/>
    <w:link w:val="HTML0"/>
    <w:uiPriority w:val="99"/>
    <w:semiHidden/>
    <w:rsid w:val="00101145"/>
    <w:rPr>
      <w:rFonts w:ascii="Courier New" w:eastAsia="Times New Roman" w:hAnsi="Courier New" w:cs="Courier New"/>
      <w:lang w:val="en-US" w:eastAsia="zh-CN"/>
    </w:rPr>
  </w:style>
  <w:style w:type="paragraph" w:styleId="af8">
    <w:name w:val="Revision"/>
    <w:hidden/>
    <w:uiPriority w:val="99"/>
    <w:semiHidden/>
    <w:rsid w:val="00681B76"/>
    <w:rPr>
      <w:rFonts w:ascii="Arial" w:hAnsi="Arial" w:cs="Times New Roman"/>
      <w:sz w:val="22"/>
      <w:szCs w:val="22"/>
    </w:rPr>
  </w:style>
  <w:style w:type="paragraph" w:styleId="TOC">
    <w:name w:val="TOC Heading"/>
    <w:basedOn w:val="1"/>
    <w:next w:val="a"/>
    <w:uiPriority w:val="39"/>
    <w:semiHidden/>
    <w:unhideWhenUsed/>
    <w:qFormat/>
    <w:rsid w:val="00F06898"/>
    <w:pPr>
      <w:spacing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28"/>
      <w:lang w:val="en-US"/>
    </w:rPr>
  </w:style>
  <w:style w:type="paragraph" w:styleId="af9">
    <w:name w:val="Normal (Web)"/>
    <w:basedOn w:val="a"/>
    <w:uiPriority w:val="99"/>
    <w:semiHidden/>
    <w:unhideWhenUsed/>
    <w:rsid w:val="0090759F"/>
    <w:pPr>
      <w:spacing w:before="100" w:beforeAutospacing="1" w:after="100" w:afterAutospacing="1"/>
    </w:pPr>
    <w:rPr>
      <w:rFonts w:ascii="Times New Roman" w:eastAsia="Times New Roman" w:hAnsi="Times New Roman"/>
      <w:sz w:val="24"/>
      <w:szCs w:val="24"/>
      <w:lang w:val="en-US"/>
    </w:rPr>
  </w:style>
  <w:style w:type="character" w:customStyle="1" w:styleId="UnresolvedMention2">
    <w:name w:val="Unresolved Mention2"/>
    <w:basedOn w:val="a0"/>
    <w:uiPriority w:val="99"/>
    <w:semiHidden/>
    <w:unhideWhenUsed/>
    <w:rsid w:val="00C70140"/>
    <w:rPr>
      <w:color w:val="605E5C"/>
      <w:shd w:val="clear" w:color="auto" w:fill="E1DFDD"/>
    </w:rPr>
  </w:style>
  <w:style w:type="character" w:styleId="afa">
    <w:name w:val="Strong"/>
    <w:basedOn w:val="a0"/>
    <w:uiPriority w:val="22"/>
    <w:qFormat/>
    <w:rsid w:val="002B3377"/>
    <w:rPr>
      <w:b/>
      <w:bCs/>
    </w:rPr>
  </w:style>
  <w:style w:type="character" w:customStyle="1" w:styleId="UnresolvedMention3">
    <w:name w:val="Unresolved Mention3"/>
    <w:basedOn w:val="a0"/>
    <w:uiPriority w:val="99"/>
    <w:semiHidden/>
    <w:unhideWhenUsed/>
    <w:rsid w:val="00824213"/>
    <w:rPr>
      <w:color w:val="605E5C"/>
      <w:shd w:val="clear" w:color="auto" w:fill="E1DFDD"/>
    </w:rPr>
  </w:style>
  <w:style w:type="character" w:styleId="afb">
    <w:name w:val="Unresolved Mention"/>
    <w:basedOn w:val="a0"/>
    <w:uiPriority w:val="99"/>
    <w:semiHidden/>
    <w:unhideWhenUsed/>
    <w:rsid w:val="001C436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804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76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488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77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1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9887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673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206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817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521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029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587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067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837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605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1833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74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1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yperlink" Target="https://www.khanacademy.org/computing/computer-science/cryptography/modarithmetic/a/the-euclidean-algorithm" TargetMode="External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oter" Target="footer2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github.com/riscv/riscv-isa-manual/releases/download/Ratified-IMAFDQC/riscv-spec-20191213.pdf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oter" Target="footer1.xml"/><Relationship Id="rId30" Type="http://schemas.openxmlformats.org/officeDocument/2006/relationships/footer" Target="footer3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31A3D80-EC3F-453C-B41D-3D27668F17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1345</TotalTime>
  <Pages>14</Pages>
  <Words>4547</Words>
  <Characters>7821</Characters>
  <Application>Microsoft Office Word</Application>
  <DocSecurity>0</DocSecurity>
  <Lines>391</Lines>
  <Paragraphs>274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12094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DAChM</dc:creator>
  <cp:keywords/>
  <dc:description/>
  <cp:lastModifiedBy>candyj</cp:lastModifiedBy>
  <cp:revision>83</cp:revision>
  <cp:lastPrinted>2021-06-04T03:50:00Z</cp:lastPrinted>
  <dcterms:created xsi:type="dcterms:W3CDTF">2020-10-27T19:36:00Z</dcterms:created>
  <dcterms:modified xsi:type="dcterms:W3CDTF">2022-04-20T08:11:00Z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00.0001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KSOProductBuildVer">
    <vt:lpwstr>2057-11.2.0.8970</vt:lpwstr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