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7355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/>
        </w:rPr>
      </w:pPr>
    </w:p>
    <w:p w14:paraId="2AEC2406" w14:textId="77777777" w:rsidR="00C515B0" w:rsidRDefault="00C515B0" w:rsidP="0017053C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707ED7E1" wp14:editId="4D2CD33D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D119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5F188608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ADAD040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773FDF1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7E1E675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0530386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>
        <w:rPr>
          <w:rFonts w:hint="eastAsia"/>
          <w:b/>
          <w:sz w:val="32"/>
        </w:rPr>
        <w:t>Imagination</w:t>
      </w:r>
      <w:r>
        <w:rPr>
          <w:rFonts w:hint="eastAsia"/>
          <w:b/>
          <w:sz w:val="32"/>
        </w:rPr>
        <w:t>大学计划</w:t>
      </w:r>
    </w:p>
    <w:p w14:paraId="4BBB1088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62761DFA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68E13A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A954D02" w14:textId="77777777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CB7FE85" w14:textId="2DFF1D76" w:rsidR="00C515B0" w:rsidRDefault="00C515B0" w:rsidP="0017053C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>
        <w:rPr>
          <w:rFonts w:hint="eastAsia"/>
          <w:b/>
          <w:bCs/>
          <w:color w:val="00000A"/>
          <w:sz w:val="72"/>
          <w:szCs w:val="72"/>
        </w:rPr>
        <w:t>实验</w:t>
      </w:r>
      <w:r>
        <w:rPr>
          <w:rFonts w:hint="eastAsia"/>
          <w:b/>
          <w:bCs/>
          <w:color w:val="00000A"/>
          <w:sz w:val="72"/>
          <w:szCs w:val="72"/>
        </w:rPr>
        <w:t>16</w:t>
      </w:r>
    </w:p>
    <w:p w14:paraId="69AC2861" w14:textId="336D8194" w:rsidR="00C515B0" w:rsidRPr="007174D8" w:rsidRDefault="00C515B0" w:rsidP="0017053C">
      <w:pPr>
        <w:pStyle w:val="2"/>
        <w:overflowPunct w:val="0"/>
        <w:autoSpaceDE w:val="0"/>
        <w:autoSpaceDN w:val="0"/>
        <w:rPr>
          <w:b/>
          <w:i w:val="0"/>
          <w:color w:val="00000A"/>
          <w:sz w:val="56"/>
          <w:szCs w:val="56"/>
        </w:rPr>
      </w:pPr>
      <w:r>
        <w:rPr>
          <w:rFonts w:hint="eastAsia"/>
          <w:b/>
          <w:i w:val="0"/>
          <w:color w:val="00000A"/>
          <w:sz w:val="56"/>
          <w:szCs w:val="56"/>
        </w:rPr>
        <w:t>控制</w:t>
      </w:r>
      <w:r w:rsidR="00D054AE">
        <w:rPr>
          <w:rFonts w:hint="eastAsia"/>
          <w:b/>
          <w:i w:val="0"/>
          <w:color w:val="00000A"/>
          <w:sz w:val="56"/>
          <w:szCs w:val="56"/>
        </w:rPr>
        <w:t>冒险</w:t>
      </w:r>
      <w:r>
        <w:rPr>
          <w:rFonts w:hint="eastAsia"/>
          <w:b/>
          <w:i w:val="0"/>
          <w:color w:val="00000A"/>
          <w:sz w:val="56"/>
          <w:szCs w:val="56"/>
        </w:rPr>
        <w:t>：分支指令</w:t>
      </w:r>
    </w:p>
    <w:p w14:paraId="0890AAC4" w14:textId="49E9CA08" w:rsidR="00C515B0" w:rsidRDefault="00C515B0" w:rsidP="0017053C">
      <w:pPr>
        <w:overflowPunct w:val="0"/>
        <w:autoSpaceDE w:val="0"/>
        <w:autoSpaceDN w:val="0"/>
        <w:jc w:val="both"/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rFonts w:hint="eastAsia"/>
        </w:rPr>
        <w:br w:type="page"/>
      </w:r>
    </w:p>
    <w:p w14:paraId="2973B552" w14:textId="14E3F73D" w:rsidR="001E0AB6" w:rsidRDefault="001E0AB6" w:rsidP="0017053C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lastRenderedPageBreak/>
        <w:t>简介</w:t>
      </w:r>
    </w:p>
    <w:p w14:paraId="56FFE3BA" w14:textId="77777777" w:rsidR="001E0AB6" w:rsidRDefault="001E0AB6" w:rsidP="0017053C">
      <w:pPr>
        <w:overflowPunct w:val="0"/>
        <w:autoSpaceDE w:val="0"/>
        <w:autoSpaceDN w:val="0"/>
        <w:jc w:val="both"/>
        <w:rPr>
          <w:rFonts w:cs="Arial"/>
        </w:rPr>
      </w:pPr>
      <w:bookmarkStart w:id="0" w:name="_Toc39337149"/>
      <w:bookmarkStart w:id="1" w:name="_Toc39259539"/>
    </w:p>
    <w:p w14:paraId="3743F3A5" w14:textId="3DDB931D" w:rsidR="002B7563" w:rsidRDefault="00832ACA" w:rsidP="00ED2234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在本实验中，我们将完成</w:t>
      </w:r>
      <w:r w:rsidR="00D054AE">
        <w:rPr>
          <w:rFonts w:hint="eastAsia"/>
        </w:rPr>
        <w:t>冒险</w:t>
      </w:r>
      <w:r>
        <w:rPr>
          <w:rFonts w:hint="eastAsia"/>
        </w:rPr>
        <w:t>分析。在之前两个实验中，我们研究了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处理器存在的</w:t>
      </w:r>
      <w:r>
        <w:rPr>
          <w:rFonts w:hint="eastAsia"/>
          <w:i/>
        </w:rPr>
        <w:t>结构</w:t>
      </w:r>
      <w:r w:rsidR="00D054AE">
        <w:rPr>
          <w:rFonts w:hint="eastAsia"/>
          <w:i/>
        </w:rPr>
        <w:t>冒险</w:t>
      </w:r>
      <w:r>
        <w:rPr>
          <w:rFonts w:hint="eastAsia"/>
        </w:rPr>
        <w:t>和</w:t>
      </w:r>
      <w:r>
        <w:rPr>
          <w:rFonts w:hint="eastAsia"/>
          <w:i/>
        </w:rPr>
        <w:t>数据</w:t>
      </w:r>
      <w:r w:rsidR="00D054AE">
        <w:rPr>
          <w:rFonts w:hint="eastAsia"/>
          <w:i/>
        </w:rPr>
        <w:t>冒险</w:t>
      </w:r>
      <w:r>
        <w:rPr>
          <w:rFonts w:hint="eastAsia"/>
        </w:rPr>
        <w:t>，本实验将专门分析</w:t>
      </w:r>
      <w:r>
        <w:rPr>
          <w:rFonts w:hint="eastAsia"/>
          <w:b/>
          <w:i/>
        </w:rPr>
        <w:t>控制</w:t>
      </w:r>
      <w:r w:rsidR="00D054AE">
        <w:rPr>
          <w:rFonts w:hint="eastAsia"/>
          <w:b/>
          <w:i/>
        </w:rPr>
        <w:t>冒险</w:t>
      </w:r>
      <w:r>
        <w:rPr>
          <w:rFonts w:hint="eastAsia"/>
        </w:rPr>
        <w:t>。正如</w:t>
      </w:r>
      <w:proofErr w:type="spellStart"/>
      <w:r>
        <w:rPr>
          <w:rFonts w:hint="eastAsia"/>
        </w:rPr>
        <w:t>S.Harris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D.Harris</w:t>
      </w:r>
      <w:proofErr w:type="spellEnd"/>
      <w:r>
        <w:rPr>
          <w:rFonts w:hint="eastAsia"/>
        </w:rPr>
        <w:t>在《数字设计和计算机体系结构》（</w:t>
      </w:r>
      <w:r>
        <w:rPr>
          <w:rFonts w:hint="eastAsia"/>
        </w:rPr>
        <w:t>RISC-V</w:t>
      </w:r>
      <w:r>
        <w:rPr>
          <w:rFonts w:hint="eastAsia"/>
        </w:rPr>
        <w:t>版本，简称</w:t>
      </w:r>
      <w:r>
        <w:rPr>
          <w:rFonts w:hint="eastAsia"/>
        </w:rPr>
        <w:t>DDCARV</w:t>
      </w:r>
      <w:r>
        <w:rPr>
          <w:rFonts w:hint="eastAsia"/>
        </w:rPr>
        <w:t>）中所述，</w:t>
      </w:r>
      <w:proofErr w:type="gramStart"/>
      <w:r>
        <w:rPr>
          <w:rFonts w:hint="eastAsia"/>
        </w:rPr>
        <w:t>当未能</w:t>
      </w:r>
      <w:proofErr w:type="gramEnd"/>
      <w:r>
        <w:rPr>
          <w:rFonts w:hint="eastAsia"/>
        </w:rPr>
        <w:t>在规定时间内决定下一条</w:t>
      </w:r>
      <w:r w:rsidR="00600C46">
        <w:rPr>
          <w:rFonts w:hint="eastAsia"/>
        </w:rPr>
        <w:t>要取</w:t>
      </w:r>
      <w:r>
        <w:rPr>
          <w:rFonts w:hint="eastAsia"/>
        </w:rPr>
        <w:t>的指令时，就会发生</w:t>
      </w:r>
      <w:r>
        <w:rPr>
          <w:rFonts w:hint="eastAsia"/>
          <w:i/>
        </w:rPr>
        <w:t>控制</w:t>
      </w:r>
      <w:r w:rsidR="00D054AE">
        <w:rPr>
          <w:rFonts w:hint="eastAsia"/>
          <w:i/>
        </w:rPr>
        <w:t>冒险</w:t>
      </w:r>
      <w:r>
        <w:rPr>
          <w:rFonts w:hint="eastAsia"/>
        </w:rPr>
        <w:t>。</w:t>
      </w:r>
    </w:p>
    <w:p w14:paraId="5D594B29" w14:textId="77777777" w:rsidR="00D55317" w:rsidRDefault="00D55317" w:rsidP="00ED2234">
      <w:pPr>
        <w:overflowPunct w:val="0"/>
        <w:autoSpaceDE w:val="0"/>
        <w:autoSpaceDN w:val="0"/>
        <w:spacing w:line="252" w:lineRule="auto"/>
        <w:jc w:val="both"/>
      </w:pPr>
    </w:p>
    <w:p w14:paraId="45A54C45" w14:textId="2D3ABFA8" w:rsidR="00D55317" w:rsidRPr="00221F85" w:rsidRDefault="00D55317" w:rsidP="00ED223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</w:rPr>
        <w:t>注：</w:t>
      </w:r>
      <w:r>
        <w:rPr>
          <w:rFonts w:hint="eastAsia"/>
        </w:rPr>
        <w:t>在分析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控制</w:t>
      </w:r>
      <w:r w:rsidR="00D054AE">
        <w:rPr>
          <w:rFonts w:hint="eastAsia"/>
        </w:rPr>
        <w:t>冒险</w:t>
      </w:r>
      <w:r>
        <w:rPr>
          <w:rFonts w:hint="eastAsia"/>
        </w:rPr>
        <w:t>逻辑之前，建议用户先阅读</w:t>
      </w:r>
      <w:r>
        <w:rPr>
          <w:rFonts w:hint="eastAsia"/>
        </w:rPr>
        <w:t>DDCARV</w:t>
      </w:r>
      <w:r>
        <w:rPr>
          <w:rFonts w:hint="eastAsia"/>
        </w:rPr>
        <w:t>第</w:t>
      </w:r>
      <w:r>
        <w:rPr>
          <w:rFonts w:hint="eastAsia"/>
        </w:rPr>
        <w:t>7.5</w:t>
      </w:r>
      <w:r>
        <w:rPr>
          <w:rFonts w:hint="eastAsia"/>
        </w:rPr>
        <w:t>节，了解如何在流水线处理器中执行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指令和解除控制</w:t>
      </w:r>
      <w:r w:rsidR="00D054AE">
        <w:rPr>
          <w:rFonts w:hint="eastAsia"/>
        </w:rPr>
        <w:t>冒险</w:t>
      </w:r>
      <w:r>
        <w:rPr>
          <w:rFonts w:hint="eastAsia"/>
        </w:rPr>
        <w:t>。有关控制</w:t>
      </w:r>
      <w:r w:rsidR="00D054AE">
        <w:rPr>
          <w:rFonts w:hint="eastAsia"/>
        </w:rPr>
        <w:t>冒险</w:t>
      </w:r>
      <w:r>
        <w:rPr>
          <w:rFonts w:hint="eastAsia"/>
        </w:rPr>
        <w:t>的具体章节为第</w:t>
      </w:r>
      <w:r>
        <w:rPr>
          <w:rFonts w:hint="eastAsia"/>
        </w:rPr>
        <w:t>7.5.3</w:t>
      </w:r>
      <w:r>
        <w:rPr>
          <w:rFonts w:hint="eastAsia"/>
        </w:rPr>
        <w:t>节。另外，在开始本实验的第</w:t>
      </w:r>
      <w:r>
        <w:rPr>
          <w:rFonts w:hint="eastAsia"/>
        </w:rPr>
        <w:t>3</w:t>
      </w:r>
      <w:r>
        <w:rPr>
          <w:rFonts w:hint="eastAsia"/>
        </w:rPr>
        <w:t>部分之前，建议用户先阅读第</w:t>
      </w:r>
      <w:r>
        <w:rPr>
          <w:rFonts w:hint="eastAsia"/>
        </w:rPr>
        <w:t>7.7.3</w:t>
      </w:r>
      <w:r>
        <w:rPr>
          <w:rFonts w:hint="eastAsia"/>
        </w:rPr>
        <w:t>节有关分支预测的内容。</w:t>
      </w:r>
    </w:p>
    <w:p w14:paraId="716BCDE0" w14:textId="77777777" w:rsidR="00D55317" w:rsidRDefault="00D55317" w:rsidP="00ED2234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6B923CBF" w14:textId="43AB85F9" w:rsidR="00CE62DC" w:rsidRPr="00234714" w:rsidRDefault="00FF1A4F" w:rsidP="00ED2234">
      <w:pPr>
        <w:overflowPunct w:val="0"/>
        <w:autoSpaceDE w:val="0"/>
        <w:autoSpaceDN w:val="0"/>
        <w:spacing w:line="252" w:lineRule="auto"/>
        <w:jc w:val="both"/>
        <w:rPr>
          <w:spacing w:val="-6"/>
        </w:rPr>
      </w:pPr>
      <w:r w:rsidRPr="00234714">
        <w:rPr>
          <w:rFonts w:hint="eastAsia"/>
          <w:spacing w:val="-6"/>
        </w:rPr>
        <w:t>控制</w:t>
      </w:r>
      <w:r w:rsidR="00D054AE">
        <w:rPr>
          <w:rFonts w:hint="eastAsia"/>
          <w:spacing w:val="-6"/>
        </w:rPr>
        <w:t>冒险</w:t>
      </w:r>
      <w:r w:rsidRPr="00234714">
        <w:rPr>
          <w:rFonts w:hint="eastAsia"/>
          <w:spacing w:val="-6"/>
        </w:rPr>
        <w:t>是由分支和跳转指令引起的，因为这些指令必须计算下</w:t>
      </w:r>
      <w:proofErr w:type="gramStart"/>
      <w:r w:rsidRPr="00234714">
        <w:rPr>
          <w:rFonts w:hint="eastAsia"/>
          <w:spacing w:val="-6"/>
        </w:rPr>
        <w:t>一</w:t>
      </w:r>
      <w:r w:rsidR="00600C46">
        <w:rPr>
          <w:rFonts w:hint="eastAsia"/>
          <w:spacing w:val="-6"/>
        </w:rPr>
        <w:t>个</w:t>
      </w:r>
      <w:r w:rsidRPr="00234714">
        <w:rPr>
          <w:rFonts w:hint="eastAsia"/>
          <w:spacing w:val="-6"/>
        </w:rPr>
        <w:t>取指的</w:t>
      </w:r>
      <w:proofErr w:type="gramEnd"/>
      <w:r w:rsidR="00600C46">
        <w:rPr>
          <w:rFonts w:hint="eastAsia"/>
          <w:spacing w:val="-6"/>
        </w:rPr>
        <w:t>地址</w:t>
      </w:r>
      <w:r w:rsidRPr="00234714">
        <w:rPr>
          <w:rFonts w:hint="eastAsia"/>
          <w:spacing w:val="-6"/>
        </w:rPr>
        <w:t>。分支指令还必须计算是否要采取分支。相比之下，对于所有其他类型的指令，下</w:t>
      </w:r>
      <w:proofErr w:type="gramStart"/>
      <w:r w:rsidRPr="00234714">
        <w:rPr>
          <w:rFonts w:hint="eastAsia"/>
          <w:spacing w:val="-6"/>
        </w:rPr>
        <w:t>一</w:t>
      </w:r>
      <w:r w:rsidR="00600C46">
        <w:rPr>
          <w:rFonts w:hint="eastAsia"/>
          <w:spacing w:val="-6"/>
        </w:rPr>
        <w:t>个</w:t>
      </w:r>
      <w:r w:rsidRPr="00234714">
        <w:rPr>
          <w:rFonts w:hint="eastAsia"/>
          <w:spacing w:val="-6"/>
        </w:rPr>
        <w:t>取指的</w:t>
      </w:r>
      <w:proofErr w:type="gramEnd"/>
      <w:r w:rsidR="00600C46">
        <w:rPr>
          <w:rFonts w:hint="eastAsia"/>
          <w:spacing w:val="-6"/>
        </w:rPr>
        <w:t>地址</w:t>
      </w:r>
      <w:r w:rsidRPr="00234714">
        <w:rPr>
          <w:rFonts w:hint="eastAsia"/>
          <w:spacing w:val="-6"/>
        </w:rPr>
        <w:t>均为</w:t>
      </w:r>
      <w:r w:rsidRPr="00234714">
        <w:rPr>
          <w:rFonts w:hint="eastAsia"/>
          <w:spacing w:val="-6"/>
        </w:rPr>
        <w:t>PC + 4</w:t>
      </w:r>
      <w:r w:rsidRPr="00234714">
        <w:rPr>
          <w:rFonts w:hint="eastAsia"/>
          <w:spacing w:val="-6"/>
        </w:rPr>
        <w:t>，无需计算</w:t>
      </w:r>
      <w:r w:rsidR="0017053C" w:rsidRPr="00234714">
        <w:rPr>
          <w:rFonts w:hint="eastAsia"/>
          <w:spacing w:val="-6"/>
        </w:rPr>
        <w:t>。</w:t>
      </w:r>
    </w:p>
    <w:p w14:paraId="6A5A8BF7" w14:textId="77777777" w:rsidR="002B7563" w:rsidRDefault="002B7563" w:rsidP="00ED2234">
      <w:pPr>
        <w:overflowPunct w:val="0"/>
        <w:autoSpaceDE w:val="0"/>
        <w:autoSpaceDN w:val="0"/>
        <w:spacing w:line="252" w:lineRule="auto"/>
        <w:jc w:val="both"/>
      </w:pPr>
    </w:p>
    <w:p w14:paraId="558C678A" w14:textId="2D8DAD14" w:rsidR="00F84A6A" w:rsidRPr="000A79D3" w:rsidRDefault="00FF1A4F" w:rsidP="000A79D3">
      <w:pPr>
        <w:overflowPunct w:val="0"/>
        <w:autoSpaceDE w:val="0"/>
        <w:autoSpaceDN w:val="0"/>
        <w:spacing w:line="252" w:lineRule="auto"/>
        <w:jc w:val="both"/>
        <w:rPr>
          <w:spacing w:val="-2"/>
        </w:rPr>
      </w:pPr>
      <w:r w:rsidRPr="000A79D3">
        <w:rPr>
          <w:rFonts w:hint="eastAsia"/>
          <w:spacing w:val="-2"/>
        </w:rPr>
        <w:t>一些处理器永远不会发生控制</w:t>
      </w:r>
      <w:r w:rsidR="00D054AE">
        <w:rPr>
          <w:rFonts w:hint="eastAsia"/>
          <w:spacing w:val="-2"/>
        </w:rPr>
        <w:t>冒险</w:t>
      </w:r>
      <w:r w:rsidRPr="000A79D3">
        <w:rPr>
          <w:rFonts w:hint="eastAsia"/>
          <w:spacing w:val="-2"/>
        </w:rPr>
        <w:t>。举例来说，在处理器中，如果给定指令在下</w:t>
      </w:r>
      <w:proofErr w:type="gramStart"/>
      <w:r w:rsidRPr="000A79D3">
        <w:rPr>
          <w:rFonts w:hint="eastAsia"/>
          <w:spacing w:val="-2"/>
        </w:rPr>
        <w:t>一次取指前</w:t>
      </w:r>
      <w:proofErr w:type="gramEnd"/>
      <w:r w:rsidRPr="000A79D3">
        <w:rPr>
          <w:rFonts w:hint="eastAsia"/>
          <w:spacing w:val="-2"/>
        </w:rPr>
        <w:t>便完全执行，则不会发生控制</w:t>
      </w:r>
      <w:r w:rsidR="00D054AE">
        <w:rPr>
          <w:rFonts w:hint="eastAsia"/>
          <w:spacing w:val="-2"/>
        </w:rPr>
        <w:t>冒险</w:t>
      </w:r>
      <w:r w:rsidRPr="000A79D3">
        <w:rPr>
          <w:rFonts w:hint="eastAsia"/>
          <w:spacing w:val="-2"/>
        </w:rPr>
        <w:t>。</w:t>
      </w:r>
      <w:r w:rsidRPr="000A79D3">
        <w:rPr>
          <w:rFonts w:hint="eastAsia"/>
          <w:spacing w:val="-2"/>
        </w:rPr>
        <w:t>DDCARV</w:t>
      </w:r>
      <w:r w:rsidRPr="000A79D3">
        <w:rPr>
          <w:rFonts w:hint="eastAsia"/>
          <w:spacing w:val="-2"/>
        </w:rPr>
        <w:t>中的单周期和多周期处理器均符合这一条件。具体而言，由于分支指令能够完全执行，因此在下</w:t>
      </w:r>
      <w:proofErr w:type="gramStart"/>
      <w:r w:rsidRPr="000A79D3">
        <w:rPr>
          <w:rFonts w:hint="eastAsia"/>
          <w:spacing w:val="-2"/>
        </w:rPr>
        <w:t>一次取指前</w:t>
      </w:r>
      <w:proofErr w:type="gramEnd"/>
      <w:r w:rsidRPr="000A79D3">
        <w:rPr>
          <w:rFonts w:hint="eastAsia"/>
          <w:spacing w:val="-2"/>
        </w:rPr>
        <w:t>，处理器便能够确定是否采取分支并确定下一条</w:t>
      </w:r>
      <w:r w:rsidR="00600C46">
        <w:rPr>
          <w:rFonts w:hint="eastAsia"/>
          <w:spacing w:val="-2"/>
        </w:rPr>
        <w:t>要取</w:t>
      </w:r>
      <w:r w:rsidRPr="000A79D3">
        <w:rPr>
          <w:rFonts w:hint="eastAsia"/>
          <w:spacing w:val="-2"/>
        </w:rPr>
        <w:t>的指令。与之相反，流水线处理器在做出这些决定之前便要进行下一次取指。</w:t>
      </w:r>
    </w:p>
    <w:p w14:paraId="5B5D7055" w14:textId="24244710" w:rsidR="003B78B0" w:rsidRDefault="003B78B0" w:rsidP="00ED2234">
      <w:pPr>
        <w:overflowPunct w:val="0"/>
        <w:autoSpaceDE w:val="0"/>
        <w:autoSpaceDN w:val="0"/>
        <w:spacing w:line="252" w:lineRule="auto"/>
        <w:jc w:val="both"/>
      </w:pPr>
    </w:p>
    <w:p w14:paraId="53CE64E9" w14:textId="377AA473" w:rsidR="00947DA8" w:rsidRDefault="003B78B0" w:rsidP="00ED2234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控制</w:t>
      </w:r>
      <w:r w:rsidR="00D054AE">
        <w:rPr>
          <w:rFonts w:hint="eastAsia"/>
        </w:rPr>
        <w:t>冒险</w:t>
      </w:r>
      <w:r>
        <w:rPr>
          <w:rFonts w:hint="eastAsia"/>
        </w:rPr>
        <w:t>的一种处理方法是暂停流水线，直至确定分支后要取的指令。由于决定是在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的</w:t>
      </w:r>
      <w:r>
        <w:rPr>
          <w:rFonts w:hint="eastAsia"/>
        </w:rPr>
        <w:t>EX1</w:t>
      </w:r>
      <w:r>
        <w:rPr>
          <w:rFonts w:hint="eastAsia"/>
        </w:rPr>
        <w:t>阶段做出的（将在第</w:t>
      </w:r>
      <w:r>
        <w:rPr>
          <w:rFonts w:hint="eastAsia"/>
        </w:rPr>
        <w:t>2</w:t>
      </w:r>
      <w:r>
        <w:rPr>
          <w:rFonts w:hint="eastAsia"/>
        </w:rPr>
        <w:t>部分进行介绍），因此，流水线在每条分支处必须暂停四个周期（参见实验</w:t>
      </w:r>
      <w:r>
        <w:rPr>
          <w:rFonts w:hint="eastAsia"/>
        </w:rPr>
        <w:t>11</w:t>
      </w:r>
      <w:r>
        <w:rPr>
          <w:rFonts w:hint="eastAsia"/>
        </w:rPr>
        <w:t>的图</w:t>
      </w:r>
      <w:r>
        <w:rPr>
          <w:rFonts w:hint="eastAsia"/>
        </w:rPr>
        <w:t>1</w:t>
      </w:r>
      <w:r>
        <w:rPr>
          <w:rFonts w:hint="eastAsia"/>
        </w:rPr>
        <w:t>中所示的流水线）。在实际程序中，分支往往会频繁出现，导致系统性能严重降低，因此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中并未实现</w:t>
      </w:r>
      <w:proofErr w:type="gramStart"/>
      <w:r>
        <w:rPr>
          <w:rFonts w:hint="eastAsia"/>
        </w:rPr>
        <w:t>此解决</w:t>
      </w:r>
      <w:proofErr w:type="gramEnd"/>
      <w:r>
        <w:rPr>
          <w:rFonts w:hint="eastAsia"/>
        </w:rPr>
        <w:t>方案。</w:t>
      </w:r>
    </w:p>
    <w:p w14:paraId="57BB488B" w14:textId="77777777" w:rsidR="00947DA8" w:rsidRDefault="00947DA8" w:rsidP="00ED2234">
      <w:pPr>
        <w:overflowPunct w:val="0"/>
        <w:autoSpaceDE w:val="0"/>
        <w:autoSpaceDN w:val="0"/>
        <w:spacing w:line="252" w:lineRule="auto"/>
        <w:jc w:val="both"/>
      </w:pPr>
    </w:p>
    <w:p w14:paraId="23101B78" w14:textId="62D9A0B5" w:rsidR="00B646EB" w:rsidRDefault="003B78B0" w:rsidP="00ED2234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另一种方法是预测是否会采取分支，并从预测的路径中取指。分支确定后，如果与预测相反，处理器可以清除取的指令（在这种情况下，必须承担分支预测错误的损失）；如果与预测相同，则继续执行取的指令（在这种情况下不存在性能损失）。在本实验中，我们分析了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提供的两种分支预测器（</w:t>
      </w:r>
      <w:r>
        <w:rPr>
          <w:rFonts w:hint="eastAsia"/>
        </w:rPr>
        <w:t>Branch Predictor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）：一种是</w:t>
      </w:r>
      <w:r>
        <w:rPr>
          <w:rFonts w:hint="eastAsia"/>
          <w:b/>
        </w:rPr>
        <w:t>简单分支预测器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预测器始终</w:t>
      </w:r>
      <w:proofErr w:type="gramEnd"/>
      <w:r>
        <w:rPr>
          <w:rFonts w:hint="eastAsia"/>
        </w:rPr>
        <w:t>假定不会采取分支，虽然无需花费硬件成本，但会导致系统性能低下；另一种是</w:t>
      </w:r>
      <w:proofErr w:type="spellStart"/>
      <w:r>
        <w:rPr>
          <w:rFonts w:hint="eastAsia"/>
          <w:b/>
        </w:rPr>
        <w:t>Gshare</w:t>
      </w:r>
      <w:proofErr w:type="spellEnd"/>
      <w:r>
        <w:rPr>
          <w:rFonts w:hint="eastAsia"/>
          <w:b/>
        </w:rPr>
        <w:t>分支预测器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需要花费额外的硬件成本，能够提供更高的性能</w:t>
      </w:r>
      <w:r w:rsidR="0017053C">
        <w:rPr>
          <w:rFonts w:hint="eastAsia"/>
        </w:rPr>
        <w:t>。</w:t>
      </w:r>
    </w:p>
    <w:p w14:paraId="62FD635C" w14:textId="77777777" w:rsidR="00947DA8" w:rsidRDefault="00947DA8" w:rsidP="00ED2234">
      <w:pPr>
        <w:overflowPunct w:val="0"/>
        <w:autoSpaceDE w:val="0"/>
        <w:autoSpaceDN w:val="0"/>
        <w:spacing w:line="252" w:lineRule="auto"/>
        <w:jc w:val="both"/>
      </w:pPr>
    </w:p>
    <w:p w14:paraId="07A5696B" w14:textId="51F72116" w:rsidR="00832ACA" w:rsidRDefault="009D54B2" w:rsidP="00ED2234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部分中，我们将介绍如何在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>中执行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指令，然后会使用简单</w:t>
      </w:r>
      <w:r>
        <w:rPr>
          <w:rFonts w:hint="eastAsia"/>
        </w:rPr>
        <w:t>BP</w:t>
      </w:r>
      <w:r>
        <w:rPr>
          <w:rFonts w:hint="eastAsia"/>
        </w:rPr>
        <w:t>进行一些示例仿真（采用</w:t>
      </w:r>
      <w:r>
        <w:rPr>
          <w:rFonts w:hint="eastAsia"/>
          <w:i/>
          <w:iCs/>
        </w:rPr>
        <w:t>DDCARV</w:t>
      </w:r>
      <w:r>
        <w:rPr>
          <w:rFonts w:hint="eastAsia"/>
        </w:rPr>
        <w:t>等教材中假定的典型场景）。然后，在第</w:t>
      </w:r>
      <w:r>
        <w:rPr>
          <w:rFonts w:hint="eastAsia"/>
        </w:rPr>
        <w:t>3</w:t>
      </w:r>
      <w:r>
        <w:rPr>
          <w:rFonts w:hint="eastAsia"/>
        </w:rPr>
        <w:t>部分，我们将展示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更高效地处理控制</w:t>
      </w:r>
      <w:r w:rsidR="00D054AE">
        <w:rPr>
          <w:rFonts w:hint="eastAsia"/>
        </w:rPr>
        <w:t>冒险</w:t>
      </w:r>
      <w:r>
        <w:rPr>
          <w:rFonts w:hint="eastAsia"/>
        </w:rPr>
        <w:t>。</w:t>
      </w:r>
    </w:p>
    <w:p w14:paraId="31D047B7" w14:textId="1D403CAA" w:rsidR="001E0AB6" w:rsidRDefault="001E0AB6" w:rsidP="00ED2234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0EE9701B" w14:textId="22791C34" w:rsidR="007A2E9C" w:rsidRDefault="007A2E9C" w:rsidP="00E51C16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51AA0C5B" w14:textId="5EA5D114" w:rsidR="0043446E" w:rsidRPr="005B0C3C" w:rsidRDefault="0043446E" w:rsidP="00E51C16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 w:line="252" w:lineRule="auto"/>
        <w:jc w:val="both"/>
        <w:rPr>
          <w:color w:val="FFFFFF" w:themeColor="background1"/>
        </w:rPr>
      </w:pPr>
      <w:proofErr w:type="spellStart"/>
      <w:r>
        <w:rPr>
          <w:rFonts w:ascii="Courier New" w:hAnsi="Courier New" w:hint="eastAsia"/>
          <w:color w:val="FFFFFF" w:themeColor="background1"/>
          <w:sz w:val="28"/>
        </w:rPr>
        <w:t>beq</w:t>
      </w:r>
      <w:proofErr w:type="spellEnd"/>
      <w:r>
        <w:rPr>
          <w:rFonts w:hint="eastAsia"/>
          <w:color w:val="FFFFFF" w:themeColor="background1"/>
        </w:rPr>
        <w:t>指令执行和</w:t>
      </w:r>
      <w:r>
        <w:rPr>
          <w:rFonts w:hint="eastAsia"/>
          <w:color w:val="FFFFFF" w:themeColor="background1"/>
        </w:rPr>
        <w:t>PC</w:t>
      </w:r>
      <w:r>
        <w:rPr>
          <w:rFonts w:hint="eastAsia"/>
          <w:color w:val="FFFFFF" w:themeColor="background1"/>
        </w:rPr>
        <w:t>计算</w:t>
      </w:r>
    </w:p>
    <w:p w14:paraId="03A8E8F0" w14:textId="77777777" w:rsidR="0043446E" w:rsidRDefault="0043446E" w:rsidP="00E51C16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937C010" w14:textId="42A63A49" w:rsidR="00B63F02" w:rsidRPr="00DF5666" w:rsidRDefault="0043446E" w:rsidP="00EE3BB2">
      <w:pPr>
        <w:keepNext/>
        <w:keepLines/>
        <w:overflowPunct w:val="0"/>
        <w:autoSpaceDE w:val="0"/>
        <w:autoSpaceDN w:val="0"/>
        <w:spacing w:line="252" w:lineRule="auto"/>
        <w:jc w:val="both"/>
        <w:rPr>
          <w:iCs/>
          <w:spacing w:val="-4"/>
        </w:rPr>
      </w:pPr>
      <w:r w:rsidRPr="00DF5666">
        <w:rPr>
          <w:rFonts w:hint="eastAsia"/>
          <w:spacing w:val="-4"/>
        </w:rPr>
        <w:t>在本部分中，我们将分析</w:t>
      </w:r>
      <w:proofErr w:type="spellStart"/>
      <w:r w:rsidRPr="00DF5666">
        <w:rPr>
          <w:rFonts w:hint="eastAsia"/>
          <w:spacing w:val="-4"/>
        </w:rPr>
        <w:t>SweRV</w:t>
      </w:r>
      <w:proofErr w:type="spellEnd"/>
      <w:r w:rsidRPr="00DF5666">
        <w:rPr>
          <w:rFonts w:hint="eastAsia"/>
          <w:spacing w:val="-4"/>
        </w:rPr>
        <w:t xml:space="preserve"> EH1</w:t>
      </w:r>
      <w:r w:rsidRPr="00DF5666">
        <w:rPr>
          <w:rFonts w:hint="eastAsia"/>
          <w:spacing w:val="-4"/>
        </w:rPr>
        <w:t>中</w:t>
      </w:r>
      <w:proofErr w:type="spellStart"/>
      <w:r w:rsidRPr="00DF5666">
        <w:rPr>
          <w:rFonts w:ascii="Courier New" w:hAnsi="Courier New" w:hint="eastAsia"/>
          <w:iCs/>
          <w:spacing w:val="-4"/>
        </w:rPr>
        <w:t>beq</w:t>
      </w:r>
      <w:proofErr w:type="spellEnd"/>
      <w:r w:rsidRPr="00DF5666">
        <w:rPr>
          <w:rFonts w:hint="eastAsia"/>
          <w:spacing w:val="-4"/>
        </w:rPr>
        <w:t>指令的执行情况。首先，在第</w:t>
      </w:r>
      <w:r w:rsidRPr="00DF5666">
        <w:rPr>
          <w:rFonts w:hint="eastAsia"/>
          <w:spacing w:val="-4"/>
        </w:rPr>
        <w:t>2.A</w:t>
      </w:r>
      <w:r w:rsidRPr="00DF5666">
        <w:rPr>
          <w:rFonts w:hint="eastAsia"/>
          <w:spacing w:val="-4"/>
        </w:rPr>
        <w:t>部分，我们将介绍如何在</w:t>
      </w:r>
      <w:r w:rsidRPr="00DF5666">
        <w:rPr>
          <w:rFonts w:hint="eastAsia"/>
          <w:spacing w:val="-4"/>
        </w:rPr>
        <w:t>EX1</w:t>
      </w:r>
      <w:r w:rsidRPr="00DF5666">
        <w:rPr>
          <w:rFonts w:hint="eastAsia"/>
          <w:spacing w:val="-4"/>
        </w:rPr>
        <w:t>阶段执行</w:t>
      </w:r>
      <w:proofErr w:type="spellStart"/>
      <w:r w:rsidRPr="00DF5666">
        <w:rPr>
          <w:rFonts w:ascii="Courier New" w:hAnsi="Courier New" w:hint="eastAsia"/>
          <w:iCs/>
          <w:spacing w:val="-4"/>
        </w:rPr>
        <w:t>beq</w:t>
      </w:r>
      <w:proofErr w:type="spellEnd"/>
      <w:r w:rsidRPr="00DF5666">
        <w:rPr>
          <w:rFonts w:hint="eastAsia"/>
          <w:spacing w:val="-4"/>
        </w:rPr>
        <w:t>指令，以及如何在</w:t>
      </w:r>
      <w:r w:rsidRPr="00DF5666">
        <w:rPr>
          <w:rFonts w:hint="eastAsia"/>
          <w:spacing w:val="-4"/>
        </w:rPr>
        <w:t>FC1</w:t>
      </w:r>
      <w:r w:rsidRPr="00DF5666">
        <w:rPr>
          <w:rFonts w:hint="eastAsia"/>
          <w:spacing w:val="-4"/>
        </w:rPr>
        <w:t>阶段</w:t>
      </w:r>
      <w:proofErr w:type="gramStart"/>
      <w:r w:rsidRPr="00DF5666">
        <w:rPr>
          <w:rFonts w:hint="eastAsia"/>
          <w:spacing w:val="-4"/>
        </w:rPr>
        <w:t>计算取指地址</w:t>
      </w:r>
      <w:proofErr w:type="gramEnd"/>
      <w:r w:rsidRPr="00DF5666">
        <w:rPr>
          <w:rFonts w:hint="eastAsia"/>
          <w:spacing w:val="-4"/>
        </w:rPr>
        <w:t>和</w:t>
      </w:r>
      <w:proofErr w:type="gramStart"/>
      <w:r w:rsidRPr="00DF5666">
        <w:rPr>
          <w:rFonts w:hint="eastAsia"/>
          <w:spacing w:val="-4"/>
        </w:rPr>
        <w:t>下次取指地址</w:t>
      </w:r>
      <w:proofErr w:type="gramEnd"/>
      <w:r w:rsidRPr="00DF5666">
        <w:rPr>
          <w:rFonts w:hint="eastAsia"/>
          <w:spacing w:val="-4"/>
        </w:rPr>
        <w:t>（对实验</w:t>
      </w:r>
      <w:r w:rsidRPr="00DF5666">
        <w:rPr>
          <w:rFonts w:hint="eastAsia"/>
          <w:spacing w:val="-4"/>
        </w:rPr>
        <w:t>11</w:t>
      </w:r>
      <w:r w:rsidRPr="00DF5666">
        <w:rPr>
          <w:rFonts w:hint="eastAsia"/>
          <w:spacing w:val="-4"/>
        </w:rPr>
        <w:t>的第</w:t>
      </w:r>
      <w:r w:rsidRPr="00DF5666">
        <w:rPr>
          <w:rFonts w:hint="eastAsia"/>
          <w:spacing w:val="-4"/>
        </w:rPr>
        <w:t>2.B.i</w:t>
      </w:r>
      <w:r w:rsidRPr="00DF5666">
        <w:rPr>
          <w:rFonts w:hint="eastAsia"/>
          <w:spacing w:val="-4"/>
        </w:rPr>
        <w:t>部分中有关</w:t>
      </w:r>
      <w:r w:rsidRPr="00DF5666">
        <w:rPr>
          <w:rFonts w:hint="eastAsia"/>
          <w:spacing w:val="-4"/>
        </w:rPr>
        <w:t>FC1</w:t>
      </w:r>
      <w:r w:rsidRPr="00DF5666">
        <w:rPr>
          <w:rFonts w:hint="eastAsia"/>
          <w:spacing w:val="-4"/>
        </w:rPr>
        <w:t>阶段的说明进行补充）。随附的图示（</w:t>
      </w:r>
      <w:r w:rsidR="00F4070C" w:rsidRPr="00DF5666">
        <w:rPr>
          <w:spacing w:val="-4"/>
        </w:rPr>
        <w:fldChar w:fldCharType="begin"/>
      </w:r>
      <w:r w:rsidR="00F4070C" w:rsidRPr="00DF5666">
        <w:rPr>
          <w:spacing w:val="-4"/>
        </w:rPr>
        <w:instrText xml:space="preserve"> REF _Ref67430576 \h </w:instrText>
      </w:r>
      <w:r w:rsidR="00F4070C" w:rsidRPr="00DF5666">
        <w:rPr>
          <w:spacing w:val="-4"/>
        </w:rPr>
      </w:r>
      <w:r w:rsidR="00F4070C" w:rsidRPr="00DF5666">
        <w:rPr>
          <w:spacing w:val="-4"/>
        </w:rPr>
        <w:fldChar w:fldCharType="separate"/>
      </w:r>
      <w:r w:rsidR="007356DE" w:rsidRPr="00DF5666">
        <w:rPr>
          <w:rFonts w:hint="eastAsia"/>
          <w:spacing w:val="-4"/>
        </w:rPr>
        <w:t>图</w:t>
      </w:r>
      <w:r w:rsidR="007356DE" w:rsidRPr="00DF5666">
        <w:rPr>
          <w:noProof/>
          <w:spacing w:val="-4"/>
        </w:rPr>
        <w:t>1</w:t>
      </w:r>
      <w:r w:rsidR="00F4070C" w:rsidRPr="00DF5666">
        <w:rPr>
          <w:spacing w:val="-4"/>
        </w:rPr>
        <w:fldChar w:fldCharType="end"/>
      </w:r>
      <w:r w:rsidRPr="00DF5666">
        <w:rPr>
          <w:rFonts w:hint="eastAsia"/>
          <w:spacing w:val="-4"/>
        </w:rPr>
        <w:t>）和大多数描述适用于所有指令，但我们重点关注</w:t>
      </w:r>
      <w:proofErr w:type="spellStart"/>
      <w:r w:rsidRPr="00DF5666">
        <w:rPr>
          <w:rFonts w:ascii="Courier New" w:hAnsi="Courier New" w:hint="eastAsia"/>
          <w:iCs/>
          <w:spacing w:val="-4"/>
        </w:rPr>
        <w:t>beq</w:t>
      </w:r>
      <w:proofErr w:type="spellEnd"/>
      <w:r w:rsidRPr="00DF5666">
        <w:rPr>
          <w:rFonts w:hint="eastAsia"/>
          <w:spacing w:val="-4"/>
        </w:rPr>
        <w:t>指令在使用简单</w:t>
      </w:r>
      <w:r w:rsidRPr="00DF5666">
        <w:rPr>
          <w:rFonts w:hint="eastAsia"/>
          <w:spacing w:val="-4"/>
        </w:rPr>
        <w:t>BP</w:t>
      </w:r>
      <w:r w:rsidRPr="00DF5666">
        <w:rPr>
          <w:rFonts w:hint="eastAsia"/>
          <w:spacing w:val="-4"/>
        </w:rPr>
        <w:t>的处理器上的执行情况，采用该配置时，预测结果始终为</w:t>
      </w:r>
      <w:r w:rsidRPr="00DF5666">
        <w:rPr>
          <w:rFonts w:hint="eastAsia"/>
          <w:i/>
          <w:iCs/>
          <w:spacing w:val="-4"/>
        </w:rPr>
        <w:t>不</w:t>
      </w:r>
      <w:r w:rsidR="00D6648F">
        <w:rPr>
          <w:rFonts w:hint="eastAsia"/>
          <w:i/>
          <w:iCs/>
          <w:spacing w:val="-4"/>
        </w:rPr>
        <w:t>发生</w:t>
      </w:r>
      <w:r w:rsidRPr="00DF5666">
        <w:rPr>
          <w:rFonts w:hint="eastAsia"/>
          <w:spacing w:val="-4"/>
        </w:rPr>
        <w:t>分支（类似于</w:t>
      </w:r>
      <w:r w:rsidRPr="00DF5666">
        <w:rPr>
          <w:rFonts w:hint="eastAsia"/>
          <w:spacing w:val="-4"/>
        </w:rPr>
        <w:t>DDCARV</w:t>
      </w:r>
      <w:r w:rsidRPr="00DF5666">
        <w:rPr>
          <w:rFonts w:hint="eastAsia"/>
          <w:spacing w:val="-4"/>
        </w:rPr>
        <w:t>或</w:t>
      </w:r>
      <w:proofErr w:type="spellStart"/>
      <w:r w:rsidRPr="00DF5666">
        <w:rPr>
          <w:rFonts w:hint="eastAsia"/>
          <w:spacing w:val="-4"/>
        </w:rPr>
        <w:t>PaHe</w:t>
      </w:r>
      <w:proofErr w:type="spellEnd"/>
      <w:r w:rsidRPr="00DF5666">
        <w:rPr>
          <w:rFonts w:hint="eastAsia"/>
          <w:spacing w:val="-4"/>
        </w:rPr>
        <w:t>中设定的情景）。在接下来的第</w:t>
      </w:r>
      <w:r w:rsidRPr="00DF5666">
        <w:rPr>
          <w:rFonts w:hint="eastAsia"/>
          <w:spacing w:val="-4"/>
        </w:rPr>
        <w:t>2.B</w:t>
      </w:r>
      <w:r w:rsidRPr="00DF5666">
        <w:rPr>
          <w:rFonts w:hint="eastAsia"/>
          <w:spacing w:val="-4"/>
        </w:rPr>
        <w:t>部分，我们会进行一些实验，通过实例来阐明相关概念。对于这些实验，我们同样不会使用真正的分支预测器，而是将所有条件分支预测为</w:t>
      </w:r>
      <w:r w:rsidRPr="00DF5666">
        <w:rPr>
          <w:rFonts w:hint="eastAsia"/>
          <w:i/>
          <w:spacing w:val="-4"/>
        </w:rPr>
        <w:t>不</w:t>
      </w:r>
      <w:r w:rsidR="00D6648F">
        <w:rPr>
          <w:rFonts w:hint="eastAsia"/>
          <w:i/>
          <w:spacing w:val="-4"/>
        </w:rPr>
        <w:t>发生</w:t>
      </w:r>
      <w:r w:rsidRPr="00DF5666">
        <w:rPr>
          <w:rFonts w:hint="eastAsia"/>
          <w:spacing w:val="-4"/>
        </w:rPr>
        <w:t>（即采用所谓的简单</w:t>
      </w:r>
      <w:r w:rsidRPr="00DF5666">
        <w:rPr>
          <w:rFonts w:hint="eastAsia"/>
          <w:spacing w:val="-4"/>
        </w:rPr>
        <w:t>BP</w:t>
      </w:r>
      <w:r w:rsidRPr="00DF5666">
        <w:rPr>
          <w:rFonts w:hint="eastAsia"/>
          <w:spacing w:val="-4"/>
        </w:rPr>
        <w:t>）。</w:t>
      </w:r>
    </w:p>
    <w:p w14:paraId="0CB500B2" w14:textId="03A82770" w:rsidR="00AA3C29" w:rsidRDefault="00AA3C29" w:rsidP="00EE3BB2">
      <w:pPr>
        <w:overflowPunct w:val="0"/>
        <w:autoSpaceDE w:val="0"/>
        <w:autoSpaceDN w:val="0"/>
        <w:spacing w:line="252" w:lineRule="auto"/>
        <w:jc w:val="both"/>
      </w:pPr>
    </w:p>
    <w:p w14:paraId="64FDAD75" w14:textId="12DA1CEA" w:rsidR="00AA3C29" w:rsidRDefault="00590061" w:rsidP="00EE3BB2">
      <w:pPr>
        <w:pStyle w:val="af"/>
        <w:numPr>
          <w:ilvl w:val="0"/>
          <w:numId w:val="35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bCs/>
          <w:sz w:val="28"/>
          <w:szCs w:val="28"/>
        </w:rPr>
        <w:t>理论说明</w:t>
      </w:r>
    </w:p>
    <w:p w14:paraId="7644D96C" w14:textId="77777777" w:rsidR="00EE74C8" w:rsidRDefault="00EE74C8" w:rsidP="00EE3BB2">
      <w:pPr>
        <w:overflowPunct w:val="0"/>
        <w:autoSpaceDE w:val="0"/>
        <w:autoSpaceDN w:val="0"/>
        <w:spacing w:line="252" w:lineRule="auto"/>
        <w:jc w:val="both"/>
      </w:pPr>
    </w:p>
    <w:p w14:paraId="7F46F2E6" w14:textId="5C63F34B" w:rsidR="00D01F90" w:rsidRDefault="0020086A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fldChar w:fldCharType="begin"/>
      </w:r>
      <w:r>
        <w:instrText xml:space="preserve"> REF _Ref67430576 \h </w:instrText>
      </w:r>
      <w: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>
        <w:fldChar w:fldCharType="end"/>
      </w:r>
      <w:r>
        <w:rPr>
          <w:rFonts w:hint="eastAsia"/>
        </w:rPr>
        <w:t>所示为</w:t>
      </w:r>
      <w:r>
        <w:rPr>
          <w:rFonts w:hint="eastAsia"/>
        </w:rPr>
        <w:t>FC1</w:t>
      </w:r>
      <w:r>
        <w:rPr>
          <w:rFonts w:hint="eastAsia"/>
        </w:rPr>
        <w:t>阶段中用于</w:t>
      </w:r>
      <w:proofErr w:type="gramStart"/>
      <w:r>
        <w:rPr>
          <w:rFonts w:hint="eastAsia"/>
        </w:rPr>
        <w:t>确定</w:t>
      </w:r>
      <w:r>
        <w:rPr>
          <w:rFonts w:hint="eastAsia"/>
          <w:b/>
        </w:rPr>
        <w:t>取指地址</w:t>
      </w:r>
      <w:proofErr w:type="gramEnd"/>
      <w:r>
        <w:rPr>
          <w:rFonts w:hint="eastAsia"/>
        </w:rPr>
        <w:t>（程序计数器（</w:t>
      </w:r>
      <w:r>
        <w:rPr>
          <w:rFonts w:hint="eastAsia"/>
        </w:rPr>
        <w:t>Program Counter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）中的值，在</w:t>
      </w:r>
      <w:r>
        <w:rPr>
          <w:rFonts w:hint="eastAsia"/>
        </w:rPr>
        <w:t>DDCARV</w:t>
      </w:r>
      <w:r>
        <w:rPr>
          <w:rFonts w:hint="eastAsia"/>
        </w:rPr>
        <w:t>中定义为保存当前指令存储器地址的寄存器）和</w:t>
      </w:r>
      <w:proofErr w:type="gramStart"/>
      <w:r>
        <w:rPr>
          <w:rFonts w:hint="eastAsia"/>
          <w:b/>
        </w:rPr>
        <w:t>下次取指地址</w:t>
      </w:r>
      <w:proofErr w:type="gramEnd"/>
      <w:r>
        <w:rPr>
          <w:rFonts w:hint="eastAsia"/>
        </w:rPr>
        <w:t>（用于在每个周期结束时更新</w:t>
      </w:r>
      <w:r>
        <w:rPr>
          <w:rFonts w:hint="eastAsia"/>
        </w:rPr>
        <w:t>PC</w:t>
      </w:r>
      <w:r>
        <w:rPr>
          <w:rFonts w:hint="eastAsia"/>
        </w:rPr>
        <w:t>的值）的主要结构。图中还展示了在</w:t>
      </w:r>
      <w:r>
        <w:rPr>
          <w:rFonts w:hint="eastAsia"/>
        </w:rPr>
        <w:t>EX1</w:t>
      </w:r>
      <w:r>
        <w:rPr>
          <w:rFonts w:hint="eastAsia"/>
        </w:rPr>
        <w:t>阶段执行</w:t>
      </w:r>
      <w:proofErr w:type="spellStart"/>
      <w:r>
        <w:rPr>
          <w:rFonts w:ascii="Courier New" w:hAnsi="Courier New" w:hint="eastAsia"/>
          <w:iCs/>
        </w:rPr>
        <w:t>beq</w:t>
      </w:r>
      <w:proofErr w:type="spellEnd"/>
      <w:r>
        <w:rPr>
          <w:rFonts w:hint="eastAsia"/>
        </w:rPr>
        <w:t>指令所需的结构（图中所示的大多数硬件也用于执行其他分支指令）。与其他实验一样，图中所示的信号名称均为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处理器的</w:t>
      </w:r>
      <w:r>
        <w:rPr>
          <w:rFonts w:hint="eastAsia"/>
        </w:rPr>
        <w:t>Verilog</w:t>
      </w:r>
      <w:r>
        <w:rPr>
          <w:rFonts w:hint="eastAsia"/>
        </w:rPr>
        <w:t>模块所使用的实际名称。</w:t>
      </w:r>
    </w:p>
    <w:p w14:paraId="11B05691" w14:textId="3EB63C8C" w:rsidR="00D01F90" w:rsidRDefault="00D01F90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1663F10D" w14:textId="680D4F48" w:rsidR="004D503D" w:rsidRPr="004D503D" w:rsidRDefault="004D503D" w:rsidP="00EE3BB2">
      <w:pPr>
        <w:pStyle w:val="af"/>
        <w:numPr>
          <w:ilvl w:val="0"/>
          <w:numId w:val="32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  <w:proofErr w:type="gramStart"/>
      <w:r>
        <w:rPr>
          <w:rFonts w:hint="eastAsia"/>
          <w:b/>
          <w:sz w:val="24"/>
        </w:rPr>
        <w:t>取指地址计算</w:t>
      </w:r>
      <w:proofErr w:type="gramEnd"/>
    </w:p>
    <w:p w14:paraId="6D81B633" w14:textId="77777777" w:rsidR="004D503D" w:rsidRDefault="004D503D" w:rsidP="00EE3BB2">
      <w:pPr>
        <w:overflowPunct w:val="0"/>
        <w:autoSpaceDE w:val="0"/>
        <w:autoSpaceDN w:val="0"/>
        <w:spacing w:line="252" w:lineRule="auto"/>
        <w:jc w:val="both"/>
        <w:rPr>
          <w:b/>
          <w:sz w:val="24"/>
        </w:rPr>
      </w:pPr>
    </w:p>
    <w:p w14:paraId="42EFA33D" w14:textId="5A7F8F80" w:rsidR="00393FD0" w:rsidRPr="006A62B9" w:rsidRDefault="009920C7" w:rsidP="00EE3BB2">
      <w:pPr>
        <w:overflowPunct w:val="0"/>
        <w:autoSpaceDE w:val="0"/>
        <w:autoSpaceDN w:val="0"/>
        <w:spacing w:line="252" w:lineRule="auto"/>
        <w:rPr>
          <w:iCs/>
        </w:rPr>
      </w:pPr>
      <w:r w:rsidRPr="008B241F">
        <w:rPr>
          <w:rFonts w:hint="eastAsia"/>
        </w:rPr>
        <w:t>如</w:t>
      </w:r>
      <w:r w:rsidRPr="008B241F">
        <w:fldChar w:fldCharType="begin"/>
      </w:r>
      <w:r w:rsidRPr="008B241F">
        <w:instrText xml:space="preserve"> REF _Ref67430576 \h </w:instrText>
      </w:r>
      <w:r w:rsidRPr="008B241F">
        <w:fldChar w:fldCharType="separate"/>
      </w:r>
      <w:r w:rsidR="007356DE" w:rsidRPr="008B241F">
        <w:rPr>
          <w:rFonts w:hint="eastAsia"/>
        </w:rPr>
        <w:t>图</w:t>
      </w:r>
      <w:r w:rsidR="007356DE" w:rsidRPr="008B241F">
        <w:rPr>
          <w:noProof/>
        </w:rPr>
        <w:t>1</w:t>
      </w:r>
      <w:r w:rsidRPr="008B241F">
        <w:fldChar w:fldCharType="end"/>
      </w:r>
      <w:r w:rsidRPr="008B241F">
        <w:rPr>
          <w:rFonts w:hint="eastAsia"/>
        </w:rPr>
        <w:t>所示，</w:t>
      </w:r>
      <w:r w:rsidRPr="008B241F">
        <w:rPr>
          <w:rFonts w:hint="eastAsia"/>
        </w:rPr>
        <w:t>FC1</w:t>
      </w:r>
      <w:r w:rsidRPr="008B241F">
        <w:rPr>
          <w:rFonts w:hint="eastAsia"/>
        </w:rPr>
        <w:t>阶段包含两个多路开关：一个是</w:t>
      </w:r>
      <w:r w:rsidRPr="008B241F">
        <w:rPr>
          <w:rFonts w:hint="eastAsia"/>
        </w:rPr>
        <w:t>2:</w:t>
      </w:r>
      <w:proofErr w:type="gramStart"/>
      <w:r w:rsidRPr="008B241F">
        <w:rPr>
          <w:rFonts w:hint="eastAsia"/>
        </w:rPr>
        <w:t>1</w:t>
      </w:r>
      <w:r w:rsidRPr="008B241F">
        <w:rPr>
          <w:rFonts w:hint="eastAsia"/>
        </w:rPr>
        <w:t>多路</w:t>
      </w:r>
      <w:proofErr w:type="gramEnd"/>
      <w:r w:rsidRPr="008B241F">
        <w:rPr>
          <w:rFonts w:hint="eastAsia"/>
        </w:rPr>
        <w:t>开关，用于在</w:t>
      </w:r>
      <w:r w:rsidRPr="008B241F">
        <w:rPr>
          <w:rFonts w:ascii="Courier New" w:hAnsi="Courier New" w:hint="eastAsia"/>
        </w:rPr>
        <w:t>ifc_fetch_addr_f1[31:1]</w:t>
      </w:r>
      <w:r>
        <w:rPr>
          <w:rFonts w:hint="eastAsia"/>
        </w:rPr>
        <w:t>中</w:t>
      </w:r>
      <w:proofErr w:type="gramStart"/>
      <w:r>
        <w:rPr>
          <w:rFonts w:hint="eastAsia"/>
        </w:rPr>
        <w:t>生成取指地址</w:t>
      </w:r>
      <w:proofErr w:type="gramEnd"/>
      <w:r>
        <w:rPr>
          <w:rFonts w:hint="eastAsia"/>
        </w:rPr>
        <w:t>；另一个是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开关，用于计算</w:t>
      </w:r>
      <w:proofErr w:type="gramStart"/>
      <w:r>
        <w:rPr>
          <w:rFonts w:hint="eastAsia"/>
        </w:rPr>
        <w:t>下次取指地址</w:t>
      </w:r>
      <w:proofErr w:type="gramEnd"/>
      <w:r>
        <w:rPr>
          <w:rFonts w:hint="eastAsia"/>
        </w:rPr>
        <w:t>并将该地址放入信号</w:t>
      </w:r>
      <w:proofErr w:type="spellStart"/>
      <w:r>
        <w:rPr>
          <w:rFonts w:ascii="Courier New" w:hAnsi="Courier New" w:hint="eastAsia"/>
        </w:rPr>
        <w:t>fetch_addr_bf</w:t>
      </w:r>
      <w:proofErr w:type="spellEnd"/>
      <w:r>
        <w:rPr>
          <w:rFonts w:ascii="Courier New" w:hAnsi="Courier New" w:hint="eastAsia"/>
        </w:rPr>
        <w:t>[31:1]</w:t>
      </w:r>
      <w:r w:rsidR="0017053C">
        <w:rPr>
          <w:rFonts w:hint="eastAsia"/>
        </w:rPr>
        <w:t>。</w:t>
      </w:r>
    </w:p>
    <w:p w14:paraId="7E563B11" w14:textId="02455348" w:rsidR="00393FD0" w:rsidRDefault="00393FD0" w:rsidP="00EE3BB2">
      <w:pPr>
        <w:overflowPunct w:val="0"/>
        <w:autoSpaceDE w:val="0"/>
        <w:autoSpaceDN w:val="0"/>
        <w:spacing w:line="252" w:lineRule="auto"/>
        <w:jc w:val="both"/>
      </w:pPr>
    </w:p>
    <w:p w14:paraId="5754D083" w14:textId="5E90EDA1" w:rsidR="00C60502" w:rsidRDefault="00C60502" w:rsidP="00EE3BB2">
      <w:pPr>
        <w:pStyle w:val="af"/>
        <w:numPr>
          <w:ilvl w:val="0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u w:val="single"/>
        </w:rPr>
        <w:t>2:</w:t>
      </w:r>
      <w:proofErr w:type="gramStart"/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多路</w:t>
      </w:r>
      <w:proofErr w:type="gramEnd"/>
      <w:r>
        <w:rPr>
          <w:rFonts w:hint="eastAsia"/>
          <w:b/>
          <w:u w:val="single"/>
        </w:rPr>
        <w:t>开关</w:t>
      </w:r>
      <w:r>
        <w:rPr>
          <w:rFonts w:hint="eastAsia"/>
        </w:rPr>
        <w:t>：生成信号</w:t>
      </w:r>
      <w:r>
        <w:rPr>
          <w:rFonts w:ascii="Courier New" w:hAnsi="Courier New" w:hint="eastAsia"/>
        </w:rPr>
        <w:t>ifc_fetch_address_f1[31:1]</w:t>
      </w:r>
      <w:r>
        <w:rPr>
          <w:rFonts w:hint="eastAsia"/>
        </w:rPr>
        <w:t>，即当前周期</w:t>
      </w:r>
      <w:proofErr w:type="gramStart"/>
      <w:r>
        <w:rPr>
          <w:rFonts w:hint="eastAsia"/>
        </w:rPr>
        <w:t>中取指的</w:t>
      </w:r>
      <w:proofErr w:type="gramEnd"/>
      <w:r>
        <w:rPr>
          <w:rFonts w:hint="eastAsia"/>
        </w:rPr>
        <w:t>指令的存储器地址，正如实验</w:t>
      </w:r>
      <w:r>
        <w:rPr>
          <w:rFonts w:hint="eastAsia"/>
        </w:rPr>
        <w:t>11</w:t>
      </w:r>
      <w:r>
        <w:rPr>
          <w:rFonts w:hint="eastAsia"/>
        </w:rPr>
        <w:t>的图</w:t>
      </w:r>
      <w:r>
        <w:rPr>
          <w:rFonts w:hint="eastAsia"/>
        </w:rPr>
        <w:t>3</w:t>
      </w:r>
      <w:r>
        <w:rPr>
          <w:rFonts w:hint="eastAsia"/>
        </w:rPr>
        <w:t>中的分析结果，该地址将提供给存储器控制器，用于从指令高速缓存中读取</w:t>
      </w:r>
      <w:r>
        <w:rPr>
          <w:rFonts w:hint="eastAsia"/>
        </w:rPr>
        <w:t>128</w:t>
      </w:r>
      <w:r>
        <w:rPr>
          <w:rFonts w:hint="eastAsia"/>
        </w:rPr>
        <w:t>位指令束。该多路开关的两个输入为：</w:t>
      </w:r>
    </w:p>
    <w:p w14:paraId="6BD01205" w14:textId="77777777" w:rsidR="00C60502" w:rsidRDefault="00C60502" w:rsidP="00EE3BB2">
      <w:pPr>
        <w:pStyle w:val="af"/>
        <w:overflowPunct w:val="0"/>
        <w:autoSpaceDE w:val="0"/>
        <w:autoSpaceDN w:val="0"/>
        <w:spacing w:line="252" w:lineRule="auto"/>
        <w:ind w:left="1440"/>
        <w:jc w:val="both"/>
      </w:pPr>
    </w:p>
    <w:p w14:paraId="28504141" w14:textId="0A7AC03F" w:rsidR="00C60502" w:rsidRDefault="00C60502" w:rsidP="00EE3BB2">
      <w:pPr>
        <w:pStyle w:val="af"/>
        <w:numPr>
          <w:ilvl w:val="1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分支目标地址（</w:t>
      </w:r>
      <w:proofErr w:type="spellStart"/>
      <w:r>
        <w:rPr>
          <w:rFonts w:ascii="Courier New" w:hAnsi="Courier New" w:hint="eastAsia"/>
        </w:rPr>
        <w:t>exu_flush_path_final</w:t>
      </w:r>
      <w:proofErr w:type="spellEnd"/>
      <w:r>
        <w:rPr>
          <w:rFonts w:ascii="Courier New" w:hAnsi="Courier New" w:hint="eastAsia"/>
        </w:rPr>
        <w:t>[31:1]</w:t>
      </w:r>
      <w:r>
        <w:rPr>
          <w:rFonts w:hint="eastAsia"/>
        </w:rPr>
        <w:t>），在</w:t>
      </w:r>
      <w:r>
        <w:rPr>
          <w:rFonts w:hint="eastAsia"/>
        </w:rPr>
        <w:t>EX1</w:t>
      </w:r>
      <w:r>
        <w:rPr>
          <w:rFonts w:hint="eastAsia"/>
        </w:rPr>
        <w:t>阶段计算，相关分析如下文所述。</w:t>
      </w:r>
    </w:p>
    <w:p w14:paraId="29E422C5" w14:textId="77777777" w:rsidR="00C60502" w:rsidRDefault="00C60502" w:rsidP="00EE3BB2">
      <w:pPr>
        <w:pStyle w:val="af"/>
        <w:overflowPunct w:val="0"/>
        <w:autoSpaceDE w:val="0"/>
        <w:autoSpaceDN w:val="0"/>
        <w:spacing w:line="252" w:lineRule="auto"/>
        <w:ind w:left="1440"/>
        <w:jc w:val="both"/>
      </w:pPr>
    </w:p>
    <w:p w14:paraId="3016B656" w14:textId="16016506" w:rsidR="00C60502" w:rsidRDefault="009920C7" w:rsidP="00EE3BB2">
      <w:pPr>
        <w:pStyle w:val="af"/>
        <w:numPr>
          <w:ilvl w:val="1"/>
          <w:numId w:val="31"/>
        </w:numPr>
        <w:overflowPunct w:val="0"/>
        <w:autoSpaceDE w:val="0"/>
        <w:autoSpaceDN w:val="0"/>
        <w:spacing w:line="252" w:lineRule="auto"/>
      </w:pPr>
      <w:proofErr w:type="gramStart"/>
      <w:r>
        <w:rPr>
          <w:rFonts w:hint="eastAsia"/>
        </w:rPr>
        <w:t>下次取指地址</w:t>
      </w:r>
      <w:proofErr w:type="gramEnd"/>
      <w:r>
        <w:rPr>
          <w:rFonts w:hint="eastAsia"/>
        </w:rPr>
        <w:t>（</w:t>
      </w:r>
      <w:r>
        <w:rPr>
          <w:rFonts w:ascii="Courier New" w:hAnsi="Courier New" w:hint="eastAsia"/>
        </w:rPr>
        <w:t>ifc_fetch_addr_f1_raw[31:1]</w:t>
      </w:r>
      <w:r>
        <w:rPr>
          <w:rFonts w:hint="eastAsia"/>
        </w:rPr>
        <w:t>），在上一个周期中计算并寄存，用作本阶段中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开关的输出，相关分析如下文所述（</w:t>
      </w:r>
      <w:proofErr w:type="spellStart"/>
      <w:r>
        <w:rPr>
          <w:rFonts w:ascii="Courier New" w:hAnsi="Courier New" w:hint="eastAsia"/>
        </w:rPr>
        <w:t>fetch_addr_bf</w:t>
      </w:r>
      <w:proofErr w:type="spellEnd"/>
      <w:r>
        <w:rPr>
          <w:rFonts w:ascii="Courier New" w:hAnsi="Courier New" w:hint="eastAsia"/>
        </w:rPr>
        <w:t>[31:1]</w:t>
      </w:r>
      <w:r>
        <w:rPr>
          <w:rFonts w:hint="eastAsia"/>
        </w:rPr>
        <w:t>）。</w:t>
      </w:r>
    </w:p>
    <w:p w14:paraId="3898A515" w14:textId="37708FA4" w:rsidR="00C60502" w:rsidRDefault="00C60502" w:rsidP="00EE3BB2">
      <w:pPr>
        <w:overflowPunct w:val="0"/>
        <w:autoSpaceDE w:val="0"/>
        <w:autoSpaceDN w:val="0"/>
        <w:spacing w:line="252" w:lineRule="auto"/>
        <w:jc w:val="both"/>
      </w:pPr>
    </w:p>
    <w:p w14:paraId="1FEC9EEC" w14:textId="1D59A087" w:rsidR="00A50E6A" w:rsidRPr="000D6AC5" w:rsidRDefault="00A50E6A" w:rsidP="00EE3BB2">
      <w:pPr>
        <w:overflowPunct w:val="0"/>
        <w:autoSpaceDE w:val="0"/>
        <w:autoSpaceDN w:val="0"/>
        <w:spacing w:line="252" w:lineRule="auto"/>
        <w:ind w:left="720"/>
        <w:jc w:val="both"/>
        <w:rPr>
          <w:spacing w:val="-2"/>
        </w:rPr>
      </w:pPr>
      <w:r w:rsidRPr="000D6AC5">
        <w:rPr>
          <w:rFonts w:hint="eastAsia"/>
          <w:spacing w:val="-2"/>
        </w:rPr>
        <w:t>该多路开关的控制信号称为</w:t>
      </w:r>
      <w:proofErr w:type="spellStart"/>
      <w:r w:rsidRPr="000D6AC5">
        <w:rPr>
          <w:rFonts w:ascii="Courier New" w:hAnsi="Courier New" w:hint="eastAsia"/>
          <w:spacing w:val="-2"/>
        </w:rPr>
        <w:t>exu_flush_final</w:t>
      </w:r>
      <w:proofErr w:type="spellEnd"/>
      <w:r w:rsidRPr="000D6AC5">
        <w:rPr>
          <w:rFonts w:hint="eastAsia"/>
          <w:spacing w:val="-2"/>
        </w:rPr>
        <w:t>，在执行阶段提供。如果必须从分支目标地址取指，则</w:t>
      </w:r>
      <w:proofErr w:type="spellStart"/>
      <w:r w:rsidRPr="000D6AC5">
        <w:rPr>
          <w:rFonts w:ascii="Courier New" w:hAnsi="Courier New" w:hint="eastAsia"/>
          <w:spacing w:val="-2"/>
        </w:rPr>
        <w:t>exu_flush_final</w:t>
      </w:r>
      <w:proofErr w:type="spellEnd"/>
      <w:r w:rsidRPr="000D6AC5">
        <w:rPr>
          <w:rFonts w:ascii="Courier New" w:hAnsi="Courier New" w:hint="eastAsia"/>
          <w:spacing w:val="-2"/>
        </w:rPr>
        <w:t xml:space="preserve"> = 1</w:t>
      </w:r>
      <w:r w:rsidRPr="000D6AC5">
        <w:rPr>
          <w:rFonts w:hint="eastAsia"/>
          <w:spacing w:val="-2"/>
        </w:rPr>
        <w:t>，使用</w:t>
      </w:r>
      <w:proofErr w:type="spellStart"/>
      <w:r w:rsidRPr="000D6AC5">
        <w:rPr>
          <w:rFonts w:ascii="Courier New" w:hAnsi="Courier New" w:hint="eastAsia"/>
          <w:spacing w:val="-2"/>
        </w:rPr>
        <w:t>exu_flush_path_final</w:t>
      </w:r>
      <w:proofErr w:type="spellEnd"/>
      <w:r w:rsidRPr="000D6AC5">
        <w:rPr>
          <w:rFonts w:ascii="Courier New" w:hAnsi="Courier New" w:hint="eastAsia"/>
          <w:spacing w:val="-2"/>
        </w:rPr>
        <w:t>[31:1]</w:t>
      </w:r>
      <w:proofErr w:type="gramStart"/>
      <w:r w:rsidRPr="000D6AC5">
        <w:rPr>
          <w:rFonts w:hint="eastAsia"/>
          <w:spacing w:val="-2"/>
        </w:rPr>
        <w:t>作</w:t>
      </w:r>
      <w:r w:rsidRPr="000D6AC5">
        <w:rPr>
          <w:rFonts w:hint="eastAsia"/>
          <w:spacing w:val="-4"/>
        </w:rPr>
        <w:t>为取指地址</w:t>
      </w:r>
      <w:proofErr w:type="gramEnd"/>
      <w:r w:rsidRPr="000D6AC5">
        <w:rPr>
          <w:rFonts w:hint="eastAsia"/>
          <w:spacing w:val="-4"/>
        </w:rPr>
        <w:t>；否则</w:t>
      </w:r>
      <w:proofErr w:type="spellStart"/>
      <w:r w:rsidRPr="000D6AC5">
        <w:rPr>
          <w:rFonts w:ascii="Courier New" w:hAnsi="Courier New" w:hint="eastAsia"/>
          <w:spacing w:val="-4"/>
        </w:rPr>
        <w:t>exu_flush_final</w:t>
      </w:r>
      <w:proofErr w:type="spellEnd"/>
      <w:r w:rsidRPr="000D6AC5">
        <w:rPr>
          <w:rFonts w:ascii="Courier New" w:hAnsi="Courier New" w:hint="eastAsia"/>
          <w:spacing w:val="-4"/>
        </w:rPr>
        <w:t xml:space="preserve"> = 0</w:t>
      </w:r>
      <w:r w:rsidRPr="000D6AC5">
        <w:rPr>
          <w:rFonts w:hint="eastAsia"/>
          <w:spacing w:val="-4"/>
        </w:rPr>
        <w:t>，使用</w:t>
      </w:r>
      <w:r w:rsidRPr="000D6AC5">
        <w:rPr>
          <w:rFonts w:ascii="Courier New" w:hAnsi="Courier New" w:hint="eastAsia"/>
          <w:spacing w:val="-4"/>
        </w:rPr>
        <w:t>ifc_fetch_addr_f1_raw[31:1]</w:t>
      </w:r>
      <w:proofErr w:type="gramStart"/>
      <w:r w:rsidRPr="000D6AC5">
        <w:rPr>
          <w:rFonts w:hint="eastAsia"/>
          <w:spacing w:val="-4"/>
        </w:rPr>
        <w:t>作</w:t>
      </w:r>
      <w:r w:rsidRPr="000D6AC5">
        <w:rPr>
          <w:rFonts w:hint="eastAsia"/>
          <w:spacing w:val="-2"/>
        </w:rPr>
        <w:t>为取指地址</w:t>
      </w:r>
      <w:proofErr w:type="gramEnd"/>
      <w:r w:rsidRPr="000D6AC5">
        <w:rPr>
          <w:rFonts w:hint="eastAsia"/>
          <w:spacing w:val="-2"/>
        </w:rPr>
        <w:t>。</w:t>
      </w:r>
    </w:p>
    <w:p w14:paraId="1FB7391C" w14:textId="087CC40D" w:rsidR="00A50E6A" w:rsidRDefault="00A50E6A" w:rsidP="00EE3BB2">
      <w:pPr>
        <w:overflowPunct w:val="0"/>
        <w:autoSpaceDE w:val="0"/>
        <w:autoSpaceDN w:val="0"/>
        <w:spacing w:line="252" w:lineRule="auto"/>
        <w:ind w:left="720"/>
        <w:jc w:val="both"/>
      </w:pPr>
    </w:p>
    <w:p w14:paraId="7443624A" w14:textId="4AB57DCD" w:rsidR="005E2CFB" w:rsidRDefault="005E2CFB" w:rsidP="00EE3BB2">
      <w:pPr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请注意，</w:t>
      </w:r>
      <w:r>
        <w:rPr>
          <w:rFonts w:hint="eastAsia"/>
        </w:rPr>
        <w:t>DDCARV</w:t>
      </w:r>
      <w:r>
        <w:rPr>
          <w:rFonts w:hint="eastAsia"/>
        </w:rPr>
        <w:t>中所述的处理器使用类似的</w:t>
      </w:r>
      <w:r>
        <w:rPr>
          <w:rFonts w:hint="eastAsia"/>
        </w:rPr>
        <w:t>2: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开关在每个周期更新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38303C86" w14:textId="77777777" w:rsidR="005E2CFB" w:rsidRDefault="005E2CFB" w:rsidP="0017053C">
      <w:pPr>
        <w:overflowPunct w:val="0"/>
        <w:autoSpaceDE w:val="0"/>
        <w:autoSpaceDN w:val="0"/>
        <w:jc w:val="both"/>
      </w:pPr>
    </w:p>
    <w:p w14:paraId="4D24E832" w14:textId="57085505" w:rsidR="00393FD0" w:rsidRPr="00887052" w:rsidRDefault="00393FD0" w:rsidP="00EE3BB2">
      <w:pPr>
        <w:pStyle w:val="af"/>
        <w:keepNext/>
        <w:keepLines/>
        <w:numPr>
          <w:ilvl w:val="0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u w:val="single"/>
        </w:rPr>
        <w:t>5:</w:t>
      </w:r>
      <w:proofErr w:type="gramStart"/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多路</w:t>
      </w:r>
      <w:proofErr w:type="gramEnd"/>
      <w:r>
        <w:rPr>
          <w:rFonts w:hint="eastAsia"/>
          <w:b/>
          <w:u w:val="single"/>
        </w:rPr>
        <w:t>开关</w:t>
      </w:r>
      <w:r>
        <w:rPr>
          <w:rFonts w:hint="eastAsia"/>
        </w:rPr>
        <w:t>：生成信号</w:t>
      </w:r>
      <w:proofErr w:type="spellStart"/>
      <w:r>
        <w:rPr>
          <w:rFonts w:ascii="Courier New" w:hAnsi="Courier New" w:hint="eastAsia"/>
        </w:rPr>
        <w:t>fetch_addr_bf</w:t>
      </w:r>
      <w:proofErr w:type="spellEnd"/>
      <w:r>
        <w:rPr>
          <w:rFonts w:ascii="Courier New" w:hAnsi="Courier New" w:hint="eastAsia"/>
        </w:rPr>
        <w:t>[31:1]</w:t>
      </w:r>
      <w:r>
        <w:rPr>
          <w:rFonts w:hint="eastAsia"/>
        </w:rPr>
        <w:t>，地址来自以下五个来源之一：</w:t>
      </w:r>
    </w:p>
    <w:p w14:paraId="1BECAB18" w14:textId="77777777" w:rsidR="00393FD0" w:rsidRDefault="00393FD0" w:rsidP="00EE3BB2">
      <w:pPr>
        <w:pStyle w:val="af"/>
        <w:keepNext/>
        <w:keepLines/>
        <w:overflowPunct w:val="0"/>
        <w:autoSpaceDE w:val="0"/>
        <w:autoSpaceDN w:val="0"/>
        <w:spacing w:line="252" w:lineRule="auto"/>
        <w:ind w:left="1440"/>
        <w:jc w:val="both"/>
      </w:pPr>
    </w:p>
    <w:p w14:paraId="616C84E5" w14:textId="591DEACE" w:rsidR="00393FD0" w:rsidRDefault="00393FD0" w:rsidP="00EE3BB2">
      <w:pPr>
        <w:pStyle w:val="af"/>
        <w:keepNext/>
        <w:keepLines/>
        <w:numPr>
          <w:ilvl w:val="1"/>
          <w:numId w:val="31"/>
        </w:numPr>
        <w:overflowPunct w:val="0"/>
        <w:autoSpaceDE w:val="0"/>
        <w:autoSpaceDN w:val="0"/>
        <w:spacing w:line="252" w:lineRule="auto"/>
        <w:jc w:val="both"/>
      </w:pPr>
      <w:proofErr w:type="gramStart"/>
      <w:r>
        <w:rPr>
          <w:rFonts w:hint="eastAsia"/>
        </w:rPr>
        <w:t>取指地址</w:t>
      </w:r>
      <w:proofErr w:type="gramEnd"/>
      <w:r>
        <w:rPr>
          <w:rFonts w:hint="eastAsia"/>
        </w:rPr>
        <w:t>（</w:t>
      </w:r>
      <w:r>
        <w:rPr>
          <w:rFonts w:ascii="Courier New" w:hAnsi="Courier New" w:hint="eastAsia"/>
        </w:rPr>
        <w:t>ifc_fetch_addr_f1</w:t>
      </w:r>
      <w:r>
        <w:rPr>
          <w:rFonts w:hint="eastAsia"/>
        </w:rPr>
        <w:t>），用于</w:t>
      </w:r>
      <w:r>
        <w:rPr>
          <w:rFonts w:hint="eastAsia"/>
        </w:rPr>
        <w:t>PC</w:t>
      </w:r>
      <w:r>
        <w:rPr>
          <w:rFonts w:hint="eastAsia"/>
        </w:rPr>
        <w:t>在下一周期保持不变的情况。</w:t>
      </w:r>
    </w:p>
    <w:p w14:paraId="1B33227B" w14:textId="77777777" w:rsidR="00393FD0" w:rsidRDefault="00393FD0" w:rsidP="00EE3BB2">
      <w:pPr>
        <w:pStyle w:val="af"/>
        <w:keepNext/>
        <w:keepLines/>
        <w:overflowPunct w:val="0"/>
        <w:autoSpaceDE w:val="0"/>
        <w:autoSpaceDN w:val="0"/>
        <w:spacing w:line="252" w:lineRule="auto"/>
        <w:ind w:left="1440"/>
        <w:jc w:val="both"/>
      </w:pPr>
    </w:p>
    <w:p w14:paraId="13BE81A2" w14:textId="71C8BC83" w:rsidR="00393FD0" w:rsidRDefault="00393FD0" w:rsidP="00EE3BB2">
      <w:pPr>
        <w:pStyle w:val="af"/>
        <w:keepNext/>
        <w:keepLines/>
        <w:numPr>
          <w:ilvl w:val="1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序列中的下一个地址（</w:t>
      </w:r>
      <w:proofErr w:type="spellStart"/>
      <w:r>
        <w:rPr>
          <w:rFonts w:ascii="Courier New" w:hAnsi="Courier New" w:hint="eastAsia"/>
        </w:rPr>
        <w:t>fetch_addr_next</w:t>
      </w:r>
      <w:proofErr w:type="spellEnd"/>
      <w:r>
        <w:rPr>
          <w:rFonts w:hint="eastAsia"/>
        </w:rPr>
        <w:t>），计算方式为取指地址（</w:t>
      </w:r>
      <w:r>
        <w:rPr>
          <w:rFonts w:ascii="Courier New" w:hAnsi="Courier New" w:hint="eastAsia"/>
        </w:rPr>
        <w:t>ifc_fetch_addr_f1</w:t>
      </w:r>
      <w:r>
        <w:rPr>
          <w:rFonts w:hint="eastAsia"/>
        </w:rPr>
        <w:t>）</w:t>
      </w:r>
      <w:r>
        <w:rPr>
          <w:rFonts w:hint="eastAsia"/>
        </w:rPr>
        <w:t>+ 16</w:t>
      </w:r>
      <w:r>
        <w:rPr>
          <w:rFonts w:hint="eastAsia"/>
        </w:rPr>
        <w:t>，指向下一个</w:t>
      </w:r>
      <w:r>
        <w:rPr>
          <w:rFonts w:hint="eastAsia"/>
        </w:rPr>
        <w:t>128</w:t>
      </w:r>
      <w:r>
        <w:rPr>
          <w:rFonts w:hint="eastAsia"/>
        </w:rPr>
        <w:t>位指令束。</w:t>
      </w:r>
    </w:p>
    <w:p w14:paraId="0E7FD921" w14:textId="77777777" w:rsidR="00393FD0" w:rsidRDefault="00393FD0" w:rsidP="00EE3BB2">
      <w:pPr>
        <w:pStyle w:val="af"/>
        <w:overflowPunct w:val="0"/>
        <w:autoSpaceDE w:val="0"/>
        <w:autoSpaceDN w:val="0"/>
        <w:spacing w:line="252" w:lineRule="auto"/>
        <w:ind w:left="1440"/>
        <w:jc w:val="both"/>
      </w:pPr>
    </w:p>
    <w:p w14:paraId="59B98015" w14:textId="7E16CFD8" w:rsidR="00393FD0" w:rsidRDefault="00393FD0" w:rsidP="00EE3BB2">
      <w:pPr>
        <w:pStyle w:val="af"/>
        <w:numPr>
          <w:ilvl w:val="1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分支目标缓冲区（</w:t>
      </w:r>
      <w:r>
        <w:rPr>
          <w:rFonts w:ascii="Courier New" w:hAnsi="Courier New" w:hint="eastAsia"/>
        </w:rPr>
        <w:t>ifc_bp_btb_target_f2</w:t>
      </w:r>
      <w:r>
        <w:rPr>
          <w:rFonts w:hint="eastAsia"/>
        </w:rPr>
        <w:t>）预测的地址，分支目标缓冲区是分支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的主要结构之一，如果预测结果为</w:t>
      </w:r>
      <w:r w:rsidR="00D6648F">
        <w:rPr>
          <w:rFonts w:hint="eastAsia"/>
        </w:rPr>
        <w:t>发生</w:t>
      </w:r>
      <w:r>
        <w:rPr>
          <w:rFonts w:hint="eastAsia"/>
        </w:rPr>
        <w:t>分支，则该地址将</w:t>
      </w:r>
      <w:proofErr w:type="gramStart"/>
      <w:r>
        <w:rPr>
          <w:rFonts w:hint="eastAsia"/>
        </w:rPr>
        <w:t>用作取指地址</w:t>
      </w:r>
      <w:proofErr w:type="gramEnd"/>
      <w:r>
        <w:rPr>
          <w:rFonts w:hint="eastAsia"/>
        </w:rPr>
        <w:t>。</w:t>
      </w:r>
    </w:p>
    <w:p w14:paraId="3C738F34" w14:textId="77777777" w:rsidR="00393FD0" w:rsidRDefault="00393FD0" w:rsidP="00EE3BB2">
      <w:pPr>
        <w:pStyle w:val="af"/>
        <w:overflowPunct w:val="0"/>
        <w:autoSpaceDE w:val="0"/>
        <w:autoSpaceDN w:val="0"/>
        <w:spacing w:line="252" w:lineRule="auto"/>
        <w:ind w:left="1440"/>
        <w:jc w:val="both"/>
      </w:pPr>
    </w:p>
    <w:p w14:paraId="24864387" w14:textId="0B15AA61" w:rsidR="00393FD0" w:rsidRDefault="005B14D8" w:rsidP="00EE3BB2">
      <w:pPr>
        <w:pStyle w:val="af"/>
        <w:numPr>
          <w:ilvl w:val="1"/>
          <w:numId w:val="31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分别与</w:t>
      </w:r>
      <w:r>
        <w:rPr>
          <w:rFonts w:hint="eastAsia"/>
          <w:i/>
        </w:rPr>
        <w:t>miss path</w:t>
      </w:r>
      <w:r>
        <w:rPr>
          <w:rFonts w:hint="eastAsia"/>
        </w:rPr>
        <w:t>和</w:t>
      </w:r>
      <w:r>
        <w:rPr>
          <w:rFonts w:hint="eastAsia"/>
          <w:i/>
        </w:rPr>
        <w:t>flush path</w:t>
      </w:r>
      <w:r>
        <w:rPr>
          <w:rFonts w:hint="eastAsia"/>
        </w:rPr>
        <w:t>相对应的另外两个输入信号（</w:t>
      </w:r>
      <w:proofErr w:type="spellStart"/>
      <w:r>
        <w:rPr>
          <w:rFonts w:ascii="Courier New" w:hAnsi="Courier New" w:hint="eastAsia"/>
        </w:rPr>
        <w:t>miss_addr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exu_flush_path_final</w:t>
      </w:r>
      <w:proofErr w:type="spellEnd"/>
      <w:r>
        <w:rPr>
          <w:rFonts w:hint="eastAsia"/>
        </w:rPr>
        <w:t>），但我们在本实验中不会分析这些信号。</w:t>
      </w:r>
    </w:p>
    <w:p w14:paraId="4DD9534E" w14:textId="77777777" w:rsidR="00393FD0" w:rsidRDefault="00393FD0" w:rsidP="00EE3BB2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</w:p>
    <w:p w14:paraId="529FC9EF" w14:textId="2ED3C4C3" w:rsidR="005C2BBD" w:rsidRDefault="00393FD0" w:rsidP="00EE3BB2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该多路复用器提供的信号（</w:t>
      </w:r>
      <w:proofErr w:type="spellStart"/>
      <w:r>
        <w:rPr>
          <w:rFonts w:ascii="Courier New" w:hAnsi="Courier New" w:hint="eastAsia"/>
        </w:rPr>
        <w:t>fetch_addr_bf</w:t>
      </w:r>
      <w:proofErr w:type="spellEnd"/>
      <w:r>
        <w:rPr>
          <w:rFonts w:ascii="Courier New" w:hAnsi="Courier New" w:hint="eastAsia"/>
        </w:rPr>
        <w:t>[31:1]</w:t>
      </w:r>
      <w:r>
        <w:rPr>
          <w:rFonts w:hint="eastAsia"/>
        </w:rPr>
        <w:t>）将被寄存，并在下一个周期中用作上述</w:t>
      </w:r>
      <w:r>
        <w:rPr>
          <w:rFonts w:hint="eastAsia"/>
        </w:rPr>
        <w:t>2: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开关的输入。</w:t>
      </w:r>
    </w:p>
    <w:p w14:paraId="0EDFB039" w14:textId="03FA7375" w:rsidR="00943992" w:rsidRDefault="00943992" w:rsidP="00EE3BB2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</w:p>
    <w:p w14:paraId="3A2BF38C" w14:textId="0AD97018" w:rsidR="00943992" w:rsidRPr="006C3A1B" w:rsidRDefault="00943992" w:rsidP="00EE3BB2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请注意，</w:t>
      </w:r>
      <w:r>
        <w:rPr>
          <w:rFonts w:hint="eastAsia"/>
        </w:rPr>
        <w:t>DDCARV</w:t>
      </w:r>
      <w:r>
        <w:rPr>
          <w:rFonts w:hint="eastAsia"/>
        </w:rPr>
        <w:t>所述的处理器设计更为简单，不包含此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开关。</w:t>
      </w:r>
    </w:p>
    <w:p w14:paraId="71FB8DB3" w14:textId="77777777" w:rsidR="004D503D" w:rsidRDefault="004D503D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3E2BB384" w14:textId="03CF850F" w:rsidR="004D503D" w:rsidRPr="004D503D" w:rsidRDefault="004D503D" w:rsidP="00EE3BB2">
      <w:pPr>
        <w:pStyle w:val="af"/>
        <w:numPr>
          <w:ilvl w:val="0"/>
          <w:numId w:val="32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  <w:proofErr w:type="spellStart"/>
      <w:r>
        <w:rPr>
          <w:rFonts w:ascii="Courier New" w:hAnsi="Courier New" w:hint="eastAsia"/>
          <w:b/>
          <w:sz w:val="24"/>
        </w:rPr>
        <w:t>beq</w:t>
      </w:r>
      <w:proofErr w:type="spellEnd"/>
      <w:r>
        <w:rPr>
          <w:rFonts w:hint="eastAsia"/>
          <w:b/>
          <w:sz w:val="24"/>
        </w:rPr>
        <w:t>指令的执行</w:t>
      </w:r>
    </w:p>
    <w:p w14:paraId="470EA34F" w14:textId="77777777" w:rsidR="004D503D" w:rsidRDefault="004D503D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1A99BACD" w14:textId="7E2F7B66" w:rsidR="00014207" w:rsidRPr="00C75CD1" w:rsidRDefault="001B4DF6" w:rsidP="00EE3BB2">
      <w:pPr>
        <w:overflowPunct w:val="0"/>
        <w:autoSpaceDE w:val="0"/>
        <w:autoSpaceDN w:val="0"/>
        <w:spacing w:line="252" w:lineRule="auto"/>
        <w:jc w:val="both"/>
        <w:rPr>
          <w:iCs/>
          <w:spacing w:val="-6"/>
        </w:rPr>
      </w:pPr>
      <w:r w:rsidRPr="00C75CD1">
        <w:rPr>
          <w:rFonts w:hint="eastAsia"/>
          <w:spacing w:val="-6"/>
        </w:rPr>
        <w:t>条件分支必须计算分支目标地址，并测试是否满足条件。具体以</w:t>
      </w:r>
      <w:proofErr w:type="spellStart"/>
      <w:r w:rsidRPr="00C75CD1">
        <w:rPr>
          <w:rFonts w:hint="eastAsia"/>
          <w:spacing w:val="-6"/>
        </w:rPr>
        <w:t>SweRV</w:t>
      </w:r>
      <w:proofErr w:type="spellEnd"/>
      <w:r w:rsidRPr="00C75CD1">
        <w:rPr>
          <w:rFonts w:hint="eastAsia"/>
          <w:spacing w:val="-6"/>
        </w:rPr>
        <w:t xml:space="preserve"> EH1</w:t>
      </w:r>
      <w:r w:rsidRPr="00C75CD1">
        <w:rPr>
          <w:rFonts w:hint="eastAsia"/>
          <w:spacing w:val="-6"/>
        </w:rPr>
        <w:t>为例（参见</w:t>
      </w:r>
      <w:r w:rsidR="0020086A" w:rsidRPr="00C75CD1">
        <w:rPr>
          <w:spacing w:val="-6"/>
        </w:rPr>
        <w:fldChar w:fldCharType="begin"/>
      </w:r>
      <w:r w:rsidR="0020086A" w:rsidRPr="00C75CD1">
        <w:rPr>
          <w:spacing w:val="-6"/>
        </w:rPr>
        <w:instrText xml:space="preserve"> REF _Ref67430576 \h </w:instrText>
      </w:r>
      <w:r w:rsidR="0020086A" w:rsidRPr="00C75CD1">
        <w:rPr>
          <w:spacing w:val="-6"/>
        </w:rPr>
      </w:r>
      <w:r w:rsidR="0020086A" w:rsidRPr="00C75CD1">
        <w:rPr>
          <w:spacing w:val="-6"/>
        </w:rPr>
        <w:fldChar w:fldCharType="separate"/>
      </w:r>
      <w:r w:rsidR="007356DE" w:rsidRPr="00C75CD1">
        <w:rPr>
          <w:rFonts w:hint="eastAsia"/>
          <w:spacing w:val="-6"/>
        </w:rPr>
        <w:t>图</w:t>
      </w:r>
      <w:r w:rsidR="007356DE" w:rsidRPr="00C75CD1">
        <w:rPr>
          <w:noProof/>
          <w:spacing w:val="-6"/>
        </w:rPr>
        <w:t>1</w:t>
      </w:r>
      <w:r w:rsidR="0020086A" w:rsidRPr="00C75CD1">
        <w:rPr>
          <w:spacing w:val="-6"/>
        </w:rPr>
        <w:fldChar w:fldCharType="end"/>
      </w:r>
      <w:r w:rsidRPr="00C75CD1">
        <w:rPr>
          <w:rFonts w:hint="eastAsia"/>
          <w:spacing w:val="-6"/>
        </w:rPr>
        <w:t>）：</w:t>
      </w:r>
    </w:p>
    <w:p w14:paraId="3FF7B70A" w14:textId="0C6CB381" w:rsidR="00263E37" w:rsidRPr="00942C8E" w:rsidRDefault="00263E37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1D35D167" w14:textId="11BFC0E0" w:rsidR="00263E37" w:rsidRPr="00014207" w:rsidRDefault="001B4DF6" w:rsidP="00EE3BB2">
      <w:pPr>
        <w:pStyle w:val="af"/>
        <w:numPr>
          <w:ilvl w:val="0"/>
          <w:numId w:val="31"/>
        </w:num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  <w:b/>
          <w:iCs/>
          <w:u w:val="single"/>
        </w:rPr>
        <w:t>分支目标地址计算</w:t>
      </w:r>
      <w:r>
        <w:rPr>
          <w:rFonts w:hint="eastAsia"/>
        </w:rPr>
        <w:t>：</w:t>
      </w:r>
      <w:r>
        <w:rPr>
          <w:rFonts w:hint="eastAsia"/>
        </w:rPr>
        <w:t>EX1</w:t>
      </w:r>
      <w:r>
        <w:rPr>
          <w:rFonts w:hint="eastAsia"/>
        </w:rPr>
        <w:t>使用一个新的加法器来计算分支目标地址，并将地址放入信号</w:t>
      </w:r>
      <w:proofErr w:type="spellStart"/>
      <w:r>
        <w:rPr>
          <w:rFonts w:ascii="Courier New" w:hAnsi="Courier New" w:hint="eastAsia"/>
        </w:rPr>
        <w:t>flush_path</w:t>
      </w:r>
      <w:proofErr w:type="spellEnd"/>
      <w:r>
        <w:rPr>
          <w:rFonts w:ascii="Courier New" w:hAnsi="Courier New" w:hint="eastAsia"/>
        </w:rPr>
        <w:t>[31:1]</w:t>
      </w:r>
      <w:r>
        <w:rPr>
          <w:rFonts w:hint="eastAsia"/>
        </w:rPr>
        <w:t>中。该信号将通过一些逻辑和寄存器，作为输入（</w:t>
      </w:r>
      <w:proofErr w:type="spellStart"/>
      <w:r>
        <w:rPr>
          <w:rFonts w:ascii="Courier New" w:hAnsi="Courier New" w:hint="eastAsia"/>
          <w:iCs/>
        </w:rPr>
        <w:t>exu_flush_path_final</w:t>
      </w:r>
      <w:proofErr w:type="spellEnd"/>
      <w:r>
        <w:rPr>
          <w:rFonts w:ascii="Courier New" w:hAnsi="Courier New" w:hint="eastAsia"/>
          <w:iCs/>
        </w:rPr>
        <w:t>[31:1]</w:t>
      </w:r>
      <w:r>
        <w:rPr>
          <w:rFonts w:hint="eastAsia"/>
        </w:rPr>
        <w:t>）提供给</w:t>
      </w:r>
      <w:r>
        <w:rPr>
          <w:rFonts w:hint="eastAsia"/>
        </w:rPr>
        <w:t>FC1</w:t>
      </w:r>
      <w:r>
        <w:rPr>
          <w:rFonts w:hint="eastAsia"/>
        </w:rPr>
        <w:t>中的</w:t>
      </w:r>
      <w:r>
        <w:rPr>
          <w:rFonts w:hint="eastAsia"/>
        </w:rPr>
        <w:t>2: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开关。</w:t>
      </w:r>
    </w:p>
    <w:p w14:paraId="029B443B" w14:textId="77777777" w:rsidR="00263E37" w:rsidRDefault="00263E37" w:rsidP="00EE3BB2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6EFBD16A" w14:textId="4F5762F3" w:rsidR="00014207" w:rsidRPr="00A11292" w:rsidRDefault="00014207" w:rsidP="00EE3BB2">
      <w:pPr>
        <w:pStyle w:val="af"/>
        <w:numPr>
          <w:ilvl w:val="0"/>
          <w:numId w:val="31"/>
        </w:numPr>
        <w:overflowPunct w:val="0"/>
        <w:autoSpaceDE w:val="0"/>
        <w:autoSpaceDN w:val="0"/>
        <w:spacing w:line="252" w:lineRule="auto"/>
        <w:jc w:val="both"/>
        <w:rPr>
          <w:iCs/>
          <w:spacing w:val="-2"/>
        </w:rPr>
      </w:pPr>
      <w:r w:rsidRPr="00A11292">
        <w:rPr>
          <w:rFonts w:hint="eastAsia"/>
          <w:b/>
          <w:iCs/>
          <w:spacing w:val="-2"/>
          <w:u w:val="single"/>
        </w:rPr>
        <w:t>条件解析</w:t>
      </w:r>
      <w:r w:rsidRPr="00A11292">
        <w:rPr>
          <w:rFonts w:hint="eastAsia"/>
          <w:spacing w:val="-2"/>
        </w:rPr>
        <w:t>：</w:t>
      </w:r>
      <w:r w:rsidRPr="00A11292">
        <w:rPr>
          <w:rFonts w:hint="eastAsia"/>
          <w:spacing w:val="-2"/>
        </w:rPr>
        <w:t>EX1</w:t>
      </w:r>
      <w:r w:rsidRPr="00A11292">
        <w:rPr>
          <w:rFonts w:hint="eastAsia"/>
          <w:spacing w:val="-2"/>
        </w:rPr>
        <w:t>使用</w:t>
      </w:r>
      <w:proofErr w:type="spellStart"/>
      <w:r w:rsidRPr="00A11292">
        <w:rPr>
          <w:rFonts w:hint="eastAsia"/>
          <w:b/>
          <w:iCs/>
          <w:spacing w:val="-2"/>
        </w:rPr>
        <w:t>exu_alu_ctl</w:t>
      </w:r>
      <w:proofErr w:type="spellEnd"/>
      <w:r w:rsidRPr="00A11292">
        <w:rPr>
          <w:rFonts w:hint="eastAsia"/>
          <w:spacing w:val="-2"/>
        </w:rPr>
        <w:t>模块内部的一个新模块来检查两个操作数是否相等（</w:t>
      </w:r>
      <w:proofErr w:type="spellStart"/>
      <w:r w:rsidRPr="00A11292">
        <w:rPr>
          <w:rFonts w:ascii="Courier New" w:hAnsi="Courier New" w:hint="eastAsia"/>
          <w:iCs/>
          <w:spacing w:val="-2"/>
        </w:rPr>
        <w:t>eq</w:t>
      </w:r>
      <w:proofErr w:type="spellEnd"/>
      <w:r w:rsidRPr="00A11292">
        <w:rPr>
          <w:rFonts w:ascii="Courier New" w:hAnsi="Courier New" w:hint="eastAsia"/>
          <w:iCs/>
          <w:spacing w:val="-2"/>
        </w:rPr>
        <w:t xml:space="preserve"> </w:t>
      </w:r>
      <w:r w:rsidRPr="00A11292">
        <w:rPr>
          <w:rFonts w:hint="eastAsia"/>
          <w:spacing w:val="-2"/>
        </w:rPr>
        <w:t>= 1</w:t>
      </w:r>
      <w:r w:rsidRPr="00A11292">
        <w:rPr>
          <w:rFonts w:hint="eastAsia"/>
          <w:spacing w:val="-2"/>
        </w:rPr>
        <w:t>表示相等，</w:t>
      </w:r>
      <w:proofErr w:type="spellStart"/>
      <w:r w:rsidRPr="00A11292">
        <w:rPr>
          <w:rFonts w:ascii="Courier New" w:hAnsi="Courier New" w:hint="eastAsia"/>
          <w:iCs/>
          <w:spacing w:val="-2"/>
        </w:rPr>
        <w:t>eq</w:t>
      </w:r>
      <w:proofErr w:type="spellEnd"/>
      <w:r w:rsidRPr="00A11292">
        <w:rPr>
          <w:rFonts w:ascii="Courier New" w:hAnsi="Courier New" w:hint="eastAsia"/>
          <w:iCs/>
          <w:spacing w:val="-2"/>
        </w:rPr>
        <w:t xml:space="preserve"> </w:t>
      </w:r>
      <w:r w:rsidRPr="00A11292">
        <w:rPr>
          <w:rFonts w:hint="eastAsia"/>
          <w:spacing w:val="-2"/>
        </w:rPr>
        <w:t>= 0</w:t>
      </w:r>
      <w:r w:rsidRPr="00A11292">
        <w:rPr>
          <w:rFonts w:hint="eastAsia"/>
          <w:spacing w:val="-2"/>
        </w:rPr>
        <w:t>表示不相等）。系统会根据</w:t>
      </w:r>
      <w:proofErr w:type="spellStart"/>
      <w:r w:rsidRPr="00A11292">
        <w:rPr>
          <w:rFonts w:ascii="Courier New" w:hAnsi="Courier New" w:hint="eastAsia"/>
          <w:iCs/>
          <w:spacing w:val="-2"/>
        </w:rPr>
        <w:t>eq</w:t>
      </w:r>
      <w:proofErr w:type="spellEnd"/>
      <w:r w:rsidRPr="00A11292">
        <w:rPr>
          <w:rFonts w:hint="eastAsia"/>
          <w:spacing w:val="-2"/>
        </w:rPr>
        <w:t>信号（以及一些其他信号，如您将在拟定的任务中分析的</w:t>
      </w:r>
      <w:proofErr w:type="spellStart"/>
      <w:r w:rsidRPr="00A11292">
        <w:rPr>
          <w:rFonts w:ascii="Courier New" w:hAnsi="Courier New" w:hint="eastAsia"/>
          <w:iCs/>
          <w:spacing w:val="-2"/>
        </w:rPr>
        <w:t>ap.beq</w:t>
      </w:r>
      <w:proofErr w:type="spellEnd"/>
      <w:r w:rsidRPr="00A11292">
        <w:rPr>
          <w:rFonts w:hint="eastAsia"/>
          <w:spacing w:val="-2"/>
        </w:rPr>
        <w:t>信号）计算</w:t>
      </w:r>
      <w:proofErr w:type="spellStart"/>
      <w:r w:rsidRPr="00A11292">
        <w:rPr>
          <w:rFonts w:ascii="Courier New" w:hAnsi="Courier New" w:hint="eastAsia"/>
          <w:spacing w:val="-2"/>
        </w:rPr>
        <w:t>flush_upper</w:t>
      </w:r>
      <w:proofErr w:type="spellEnd"/>
      <w:r w:rsidRPr="00A11292">
        <w:rPr>
          <w:rFonts w:hint="eastAsia"/>
          <w:spacing w:val="-2"/>
        </w:rPr>
        <w:t>和</w:t>
      </w:r>
      <w:proofErr w:type="spellStart"/>
      <w:r w:rsidRPr="00A11292">
        <w:rPr>
          <w:rFonts w:ascii="Courier New" w:hAnsi="Courier New" w:hint="eastAsia"/>
          <w:iCs/>
          <w:spacing w:val="-2"/>
        </w:rPr>
        <w:t>exu</w:t>
      </w:r>
      <w:proofErr w:type="spellEnd"/>
      <w:r w:rsidRPr="00A11292">
        <w:rPr>
          <w:rFonts w:ascii="Courier New" w:hAnsi="Courier New" w:hint="eastAsia"/>
          <w:iCs/>
          <w:spacing w:val="-2"/>
        </w:rPr>
        <w:t xml:space="preserve"> </w:t>
      </w:r>
      <w:proofErr w:type="spellStart"/>
      <w:r w:rsidRPr="00A11292">
        <w:rPr>
          <w:rFonts w:ascii="Courier New" w:hAnsi="Courier New" w:hint="eastAsia"/>
          <w:iCs/>
          <w:spacing w:val="-2"/>
        </w:rPr>
        <w:t>flush_final</w:t>
      </w:r>
      <w:proofErr w:type="spellEnd"/>
      <w:r w:rsidRPr="00A11292">
        <w:rPr>
          <w:rFonts w:hint="eastAsia"/>
          <w:spacing w:val="-2"/>
        </w:rPr>
        <w:t>信号，并将两个信号提供给</w:t>
      </w:r>
      <w:r w:rsidRPr="00A11292">
        <w:rPr>
          <w:rFonts w:hint="eastAsia"/>
          <w:spacing w:val="-2"/>
        </w:rPr>
        <w:t>FC1</w:t>
      </w:r>
      <w:r w:rsidRPr="00A11292">
        <w:rPr>
          <w:rFonts w:hint="eastAsia"/>
          <w:spacing w:val="-2"/>
        </w:rPr>
        <w:t>阶段，后者将用作</w:t>
      </w:r>
      <w:r w:rsidRPr="00A11292">
        <w:rPr>
          <w:rFonts w:hint="eastAsia"/>
          <w:spacing w:val="-2"/>
        </w:rPr>
        <w:t>2:</w:t>
      </w:r>
      <w:proofErr w:type="gramStart"/>
      <w:r w:rsidRPr="00A11292">
        <w:rPr>
          <w:rFonts w:hint="eastAsia"/>
          <w:spacing w:val="-2"/>
        </w:rPr>
        <w:t>1</w:t>
      </w:r>
      <w:r w:rsidRPr="00A11292">
        <w:rPr>
          <w:rFonts w:hint="eastAsia"/>
          <w:spacing w:val="-2"/>
        </w:rPr>
        <w:t>多路</w:t>
      </w:r>
      <w:proofErr w:type="gramEnd"/>
      <w:r w:rsidRPr="00A11292">
        <w:rPr>
          <w:rFonts w:hint="eastAsia"/>
          <w:spacing w:val="-2"/>
        </w:rPr>
        <w:t>开关的控制信号。分支预测错误时，该控制信号（</w:t>
      </w:r>
      <w:proofErr w:type="spellStart"/>
      <w:r w:rsidRPr="00A11292">
        <w:rPr>
          <w:rFonts w:ascii="Courier New" w:hAnsi="Courier New" w:hint="eastAsia"/>
          <w:iCs/>
          <w:spacing w:val="-2"/>
        </w:rPr>
        <w:t>exu_flush_final</w:t>
      </w:r>
      <w:proofErr w:type="spellEnd"/>
      <w:r w:rsidRPr="00A11292">
        <w:rPr>
          <w:rFonts w:hint="eastAsia"/>
          <w:spacing w:val="-2"/>
        </w:rPr>
        <w:t>）为</w:t>
      </w:r>
      <w:r w:rsidRPr="00A11292">
        <w:rPr>
          <w:rFonts w:hint="eastAsia"/>
          <w:spacing w:val="-2"/>
        </w:rPr>
        <w:t>1</w:t>
      </w:r>
      <w:r w:rsidRPr="00A11292">
        <w:rPr>
          <w:rFonts w:hint="eastAsia"/>
          <w:spacing w:val="-2"/>
        </w:rPr>
        <w:t>，其他情况下则为</w:t>
      </w:r>
      <w:r w:rsidRPr="00A11292">
        <w:rPr>
          <w:rFonts w:hint="eastAsia"/>
          <w:spacing w:val="-2"/>
        </w:rPr>
        <w:t>0</w:t>
      </w:r>
      <w:r w:rsidRPr="00A11292">
        <w:rPr>
          <w:rFonts w:hint="eastAsia"/>
          <w:spacing w:val="-2"/>
        </w:rPr>
        <w:t>。</w:t>
      </w:r>
    </w:p>
    <w:p w14:paraId="38594A1D" w14:textId="78406224" w:rsidR="00263E37" w:rsidRDefault="00263E37" w:rsidP="00EE3BB2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iCs/>
          <w:u w:val="single"/>
        </w:rPr>
      </w:pPr>
    </w:p>
    <w:p w14:paraId="0DF8AAF8" w14:textId="07A89EDA" w:rsidR="004F4BC6" w:rsidRDefault="00263E37" w:rsidP="00EE3BB2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具体地说，使用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指令以及上文所述的简单</w:t>
      </w:r>
      <w:r>
        <w:rPr>
          <w:rFonts w:hint="eastAsia"/>
        </w:rPr>
        <w:t>BP</w:t>
      </w:r>
      <w:r>
        <w:rPr>
          <w:rFonts w:hint="eastAsia"/>
        </w:rPr>
        <w:t>（预测所有分支均不采取）时，如果分支的两个操作数不相等，则不得采取分支，此时预测正确：</w:t>
      </w:r>
      <w:proofErr w:type="spellStart"/>
      <w:r>
        <w:rPr>
          <w:rFonts w:ascii="Courier New" w:hAnsi="Courier New" w:hint="eastAsia"/>
        </w:rPr>
        <w:t>exu_flush_final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ascii="Courier New" w:hAnsi="Courier New" w:hint="eastAsia"/>
        </w:rPr>
        <w:t>eq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。在这种情况下，处理器可以继续按</w:t>
      </w:r>
      <w:proofErr w:type="gramStart"/>
      <w:r>
        <w:rPr>
          <w:rFonts w:hint="eastAsia"/>
        </w:rPr>
        <w:t>顺序取指并</w:t>
      </w:r>
      <w:proofErr w:type="gramEnd"/>
      <w:r>
        <w:rPr>
          <w:rFonts w:hint="eastAsia"/>
        </w:rPr>
        <w:t>执行指令，不会出现性能损失。我们将在第</w:t>
      </w:r>
      <w:r>
        <w:rPr>
          <w:rFonts w:hint="eastAsia"/>
        </w:rPr>
        <w:t>2.B.i</w:t>
      </w:r>
      <w:r>
        <w:rPr>
          <w:rFonts w:hint="eastAsia"/>
        </w:rPr>
        <w:t>部分分析该情况。</w:t>
      </w:r>
    </w:p>
    <w:p w14:paraId="2772A12F" w14:textId="77777777" w:rsidR="004F4BC6" w:rsidRDefault="004F4BC6" w:rsidP="00EE3BB2">
      <w:pPr>
        <w:overflowPunct w:val="0"/>
        <w:autoSpaceDE w:val="0"/>
        <w:autoSpaceDN w:val="0"/>
        <w:spacing w:line="252" w:lineRule="auto"/>
        <w:jc w:val="both"/>
      </w:pPr>
    </w:p>
    <w:p w14:paraId="35037EAB" w14:textId="4C307CB1" w:rsidR="009635C4" w:rsidRPr="00503731" w:rsidRDefault="001B4DF6" w:rsidP="00EE3BB2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相反，如果两个操作数相等，则必须采取分支，对于预测不</w:t>
      </w:r>
      <w:r w:rsidR="00D6648F">
        <w:rPr>
          <w:rFonts w:hint="eastAsia"/>
        </w:rPr>
        <w:t>发生</w:t>
      </w:r>
      <w:r>
        <w:rPr>
          <w:rFonts w:hint="eastAsia"/>
        </w:rPr>
        <w:t>分支的简单</w:t>
      </w:r>
      <w:r>
        <w:rPr>
          <w:rFonts w:hint="eastAsia"/>
        </w:rPr>
        <w:t>BP</w:t>
      </w:r>
      <w:r>
        <w:rPr>
          <w:rFonts w:hint="eastAsia"/>
        </w:rPr>
        <w:t>而言，其预测是错误的：</w:t>
      </w:r>
      <w:proofErr w:type="spellStart"/>
      <w:r>
        <w:rPr>
          <w:rFonts w:ascii="Courier New" w:hAnsi="Courier New" w:hint="eastAsia"/>
        </w:rPr>
        <w:t>exu_flush_final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ascii="Courier New" w:hAnsi="Courier New" w:hint="eastAsia"/>
        </w:rPr>
        <w:t>eq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。在这种情况下，如下文第</w:t>
      </w:r>
      <w:r>
        <w:rPr>
          <w:rFonts w:hint="eastAsia"/>
        </w:rPr>
        <w:t>2.B.ii</w:t>
      </w:r>
      <w:r>
        <w:rPr>
          <w:rFonts w:hint="eastAsia"/>
        </w:rPr>
        <w:t>部分所述，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流水线中将触发以下操作（参见</w:t>
      </w:r>
      <w:r w:rsidR="002379C7">
        <w:fldChar w:fldCharType="begin"/>
      </w:r>
      <w:r w:rsidR="002379C7">
        <w:instrText xml:space="preserve"> REF _Ref67430576 \h </w:instrText>
      </w:r>
      <w:r w:rsidR="002379C7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 w:rsidR="002379C7">
        <w:fldChar w:fldCharType="end"/>
      </w:r>
      <w:r>
        <w:rPr>
          <w:rFonts w:hint="eastAsia"/>
        </w:rPr>
        <w:t>）。</w:t>
      </w:r>
    </w:p>
    <w:p w14:paraId="6CAA83BB" w14:textId="77777777" w:rsidR="00E8055F" w:rsidRDefault="00E8055F" w:rsidP="0017053C">
      <w:pPr>
        <w:overflowPunct w:val="0"/>
        <w:autoSpaceDE w:val="0"/>
        <w:autoSpaceDN w:val="0"/>
        <w:jc w:val="both"/>
        <w:rPr>
          <w:iCs/>
        </w:rPr>
      </w:pPr>
    </w:p>
    <w:p w14:paraId="667D39FF" w14:textId="44120DC4" w:rsidR="00CE12CE" w:rsidRPr="00CE3A04" w:rsidRDefault="002331C6" w:rsidP="00C00B0C">
      <w:pPr>
        <w:pStyle w:val="af"/>
        <w:keepNext/>
        <w:keepLines/>
        <w:numPr>
          <w:ilvl w:val="0"/>
          <w:numId w:val="30"/>
        </w:numPr>
        <w:overflowPunct w:val="0"/>
        <w:autoSpaceDE w:val="0"/>
        <w:autoSpaceDN w:val="0"/>
        <w:spacing w:line="252" w:lineRule="auto"/>
        <w:jc w:val="both"/>
        <w:rPr>
          <w:spacing w:val="6"/>
        </w:rPr>
      </w:pPr>
      <w:r w:rsidRPr="00CE3A04">
        <w:rPr>
          <w:rFonts w:hint="eastAsia"/>
          <w:spacing w:val="6"/>
        </w:rPr>
        <w:t>当</w:t>
      </w:r>
      <w:proofErr w:type="spellStart"/>
      <w:r w:rsidRPr="00CE3A04">
        <w:rPr>
          <w:rFonts w:ascii="Courier New" w:hAnsi="Courier New" w:hint="eastAsia"/>
          <w:spacing w:val="6"/>
        </w:rPr>
        <w:t>exu_flush_final</w:t>
      </w:r>
      <w:proofErr w:type="spellEnd"/>
      <w:r w:rsidRPr="00CE3A04">
        <w:rPr>
          <w:rFonts w:hint="eastAsia"/>
          <w:spacing w:val="6"/>
        </w:rPr>
        <w:t xml:space="preserve"> = 1</w:t>
      </w:r>
      <w:r w:rsidRPr="00CE3A04">
        <w:rPr>
          <w:rFonts w:hint="eastAsia"/>
          <w:spacing w:val="6"/>
        </w:rPr>
        <w:t>时，通过选择</w:t>
      </w:r>
      <w:r w:rsidRPr="00CE3A04">
        <w:rPr>
          <w:rFonts w:hint="eastAsia"/>
          <w:spacing w:val="6"/>
        </w:rPr>
        <w:t>FC1</w:t>
      </w:r>
      <w:r w:rsidRPr="00CE3A04">
        <w:rPr>
          <w:rFonts w:hint="eastAsia"/>
          <w:spacing w:val="6"/>
        </w:rPr>
        <w:t>中</w:t>
      </w:r>
      <w:r w:rsidRPr="00CE3A04">
        <w:rPr>
          <w:rFonts w:hint="eastAsia"/>
          <w:spacing w:val="6"/>
        </w:rPr>
        <w:t>2:</w:t>
      </w:r>
      <w:proofErr w:type="gramStart"/>
      <w:r w:rsidRPr="00CE3A04">
        <w:rPr>
          <w:rFonts w:hint="eastAsia"/>
          <w:spacing w:val="6"/>
        </w:rPr>
        <w:t>1</w:t>
      </w:r>
      <w:r w:rsidRPr="00CE3A04">
        <w:rPr>
          <w:rFonts w:hint="eastAsia"/>
          <w:spacing w:val="6"/>
        </w:rPr>
        <w:t>多路</w:t>
      </w:r>
      <w:proofErr w:type="gramEnd"/>
      <w:r w:rsidRPr="00CE3A04">
        <w:rPr>
          <w:rFonts w:hint="eastAsia"/>
          <w:spacing w:val="6"/>
        </w:rPr>
        <w:t>开关的输入</w:t>
      </w:r>
      <w:r w:rsidRPr="00CE3A04">
        <w:rPr>
          <w:rFonts w:hint="eastAsia"/>
          <w:spacing w:val="6"/>
        </w:rPr>
        <w:t>1</w:t>
      </w:r>
      <w:r w:rsidRPr="00CE3A04">
        <w:rPr>
          <w:rFonts w:hint="eastAsia"/>
          <w:spacing w:val="6"/>
        </w:rPr>
        <w:t>（其中包含在上述</w:t>
      </w:r>
      <w:r w:rsidRPr="00CE3A04">
        <w:rPr>
          <w:rFonts w:hint="eastAsia"/>
          <w:spacing w:val="6"/>
        </w:rPr>
        <w:t>EX1</w:t>
      </w:r>
      <w:r w:rsidRPr="00CE3A04">
        <w:rPr>
          <w:rFonts w:hint="eastAsia"/>
          <w:spacing w:val="6"/>
        </w:rPr>
        <w:t>阶段中计算的分支目标地址）（</w:t>
      </w:r>
      <w:r w:rsidRPr="00CE3A04">
        <w:rPr>
          <w:rFonts w:ascii="Courier New" w:hAnsi="Courier New" w:hint="eastAsia"/>
          <w:spacing w:val="6"/>
        </w:rPr>
        <w:t>ifc_fetch_addr_f1[31:1]</w:t>
      </w:r>
      <w:r w:rsidRPr="00CE3A04">
        <w:rPr>
          <w:rFonts w:hint="eastAsia"/>
          <w:spacing w:val="6"/>
        </w:rPr>
        <w:t xml:space="preserve"> = </w:t>
      </w:r>
      <w:proofErr w:type="spellStart"/>
      <w:r w:rsidRPr="00CE3A04">
        <w:rPr>
          <w:rFonts w:ascii="Courier New" w:hAnsi="Courier New" w:hint="eastAsia"/>
          <w:spacing w:val="6"/>
        </w:rPr>
        <w:t>exu_flush_path_final</w:t>
      </w:r>
      <w:proofErr w:type="spellEnd"/>
      <w:r w:rsidRPr="00CE3A04">
        <w:rPr>
          <w:rFonts w:ascii="Courier New" w:hAnsi="Courier New" w:hint="eastAsia"/>
          <w:spacing w:val="6"/>
        </w:rPr>
        <w:t>[31:1]</w:t>
      </w:r>
      <w:r w:rsidRPr="00CE3A04">
        <w:rPr>
          <w:rFonts w:hint="eastAsia"/>
          <w:spacing w:val="6"/>
        </w:rPr>
        <w:t>），</w:t>
      </w:r>
      <w:proofErr w:type="gramStart"/>
      <w:r w:rsidRPr="00CE3A04">
        <w:rPr>
          <w:rFonts w:hint="eastAsia"/>
          <w:spacing w:val="6"/>
        </w:rPr>
        <w:t>取指地址</w:t>
      </w:r>
      <w:proofErr w:type="gramEnd"/>
      <w:r w:rsidRPr="00CE3A04">
        <w:rPr>
          <w:rFonts w:hint="eastAsia"/>
          <w:spacing w:val="6"/>
        </w:rPr>
        <w:t>将重定向到分支的目标地址。</w:t>
      </w:r>
    </w:p>
    <w:p w14:paraId="580F121E" w14:textId="77777777" w:rsidR="00E8055F" w:rsidRDefault="00E8055F" w:rsidP="00C00B0C">
      <w:pPr>
        <w:keepNext/>
        <w:keepLines/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2AD1B559" w14:textId="49C55DFF" w:rsidR="009635C4" w:rsidRDefault="009635C4" w:rsidP="00C00B0C">
      <w:pPr>
        <w:pStyle w:val="af"/>
        <w:keepNext/>
        <w:keepLines/>
        <w:numPr>
          <w:ilvl w:val="0"/>
          <w:numId w:val="30"/>
        </w:numPr>
        <w:overflowPunct w:val="0"/>
        <w:autoSpaceDE w:val="0"/>
        <w:autoSpaceDN w:val="0"/>
        <w:spacing w:line="252" w:lineRule="auto"/>
      </w:pPr>
      <w:r>
        <w:rPr>
          <w:rFonts w:hint="eastAsia"/>
        </w:rPr>
        <w:t>EX1</w:t>
      </w:r>
      <w:r>
        <w:rPr>
          <w:rFonts w:hint="eastAsia"/>
        </w:rPr>
        <w:t>之前的流水线阶段将被清除。为此，将向先前的阶段提供多个信号（</w:t>
      </w:r>
      <w:proofErr w:type="spellStart"/>
      <w:r>
        <w:rPr>
          <w:rFonts w:ascii="Courier New" w:hAnsi="Courier New" w:hint="eastAsia"/>
        </w:rPr>
        <w:t>exu_flush_final</w:t>
      </w:r>
      <w:proofErr w:type="spellEnd"/>
      <w:r>
        <w:rPr>
          <w:rFonts w:hint="eastAsia"/>
        </w:rPr>
        <w:t>、</w:t>
      </w:r>
      <w:r>
        <w:rPr>
          <w:rFonts w:ascii="Courier New" w:hAnsi="Courier New" w:hint="eastAsia"/>
        </w:rPr>
        <w:t>exu_flush_upper_e2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exu_i0_flush_final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exu_i1_flush_final</w:t>
      </w:r>
      <w:r>
        <w:rPr>
          <w:rFonts w:hint="eastAsia"/>
        </w:rPr>
        <w:t>）（</w:t>
      </w:r>
      <w:r w:rsidR="001E485E">
        <w:fldChar w:fldCharType="begin"/>
      </w:r>
      <w:r w:rsidR="001E485E">
        <w:instrText xml:space="preserve"> REF _Ref67430576 \h </w:instrText>
      </w:r>
      <w:r w:rsidR="001E485E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 w:rsidR="001E485E">
        <w:fldChar w:fldCharType="end"/>
      </w:r>
      <w:r>
        <w:rPr>
          <w:rFonts w:hint="eastAsia"/>
        </w:rPr>
        <w:t>中未标明这些信号的用途）。</w:t>
      </w:r>
    </w:p>
    <w:p w14:paraId="4C6971CC" w14:textId="25523945" w:rsidR="00CE12CE" w:rsidRDefault="00CE12CE" w:rsidP="00C00B0C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2442ED9C" w14:textId="77777777" w:rsidR="00AE4C5D" w:rsidRPr="0020086A" w:rsidRDefault="00AE4C5D" w:rsidP="00C00B0C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</w:rPr>
      </w:pPr>
    </w:p>
    <w:p w14:paraId="36A23B9C" w14:textId="7584D1A0" w:rsidR="00AE4C5D" w:rsidRDefault="00AE4C5D" w:rsidP="00C00B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bookmarkStart w:id="2" w:name="_Hlk84566347"/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检查</w:t>
      </w:r>
      <w:r>
        <w:fldChar w:fldCharType="begin"/>
      </w:r>
      <w:r>
        <w:instrText xml:space="preserve"> REF _Ref67430576 \h </w:instrText>
      </w:r>
      <w: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Verilog</w:t>
      </w:r>
      <w:r>
        <w:rPr>
          <w:rFonts w:hint="eastAsia"/>
        </w:rPr>
        <w:t>代码中包含的处理器元素，并解释其工作原理。</w:t>
      </w:r>
    </w:p>
    <w:p w14:paraId="08D5A385" w14:textId="69E50CFD" w:rsidR="00AE4C5D" w:rsidRPr="00A81CDC" w:rsidRDefault="00AE4C5D" w:rsidP="00C00B0C">
      <w:pPr>
        <w:pStyle w:val="af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  <w:sz w:val="20"/>
        </w:rPr>
      </w:pPr>
      <w:r>
        <w:rPr>
          <w:rFonts w:hint="eastAsia"/>
        </w:rPr>
        <w:t>译码阶段显示的元素（寄存器文件、指令寄存器和控制单元）位于模块</w:t>
      </w:r>
      <w:r>
        <w:rPr>
          <w:rFonts w:hint="eastAsia"/>
          <w:b/>
        </w:rPr>
        <w:t>dec</w:t>
      </w:r>
      <w:r>
        <w:rPr>
          <w:rFonts w:hint="eastAsia"/>
        </w:rPr>
        <w:t>、</w:t>
      </w:r>
      <w:proofErr w:type="spellStart"/>
      <w:r>
        <w:rPr>
          <w:rFonts w:hint="eastAsia"/>
          <w:b/>
        </w:rPr>
        <w:t>dec_decode_ctl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dec_gpr_ctl</w:t>
      </w:r>
      <w:proofErr w:type="spellEnd"/>
      <w:r>
        <w:rPr>
          <w:rFonts w:hint="eastAsia"/>
        </w:rPr>
        <w:t>中。</w:t>
      </w:r>
    </w:p>
    <w:p w14:paraId="06EEE29D" w14:textId="133038A1" w:rsidR="00AE4C5D" w:rsidRPr="00A81CDC" w:rsidRDefault="00AE4C5D" w:rsidP="00C00B0C">
      <w:pPr>
        <w:pStyle w:val="af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  <w:sz w:val="20"/>
        </w:rPr>
      </w:pPr>
      <w:r>
        <w:rPr>
          <w:rFonts w:hint="eastAsia"/>
        </w:rPr>
        <w:t>EX1</w:t>
      </w:r>
      <w:r>
        <w:rPr>
          <w:rFonts w:hint="eastAsia"/>
        </w:rPr>
        <w:t>阶段显示的元素位于模块</w:t>
      </w:r>
      <w:proofErr w:type="spellStart"/>
      <w:r>
        <w:rPr>
          <w:rFonts w:hint="eastAsia"/>
          <w:b/>
        </w:rPr>
        <w:t>exu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exu_alu_ctl</w:t>
      </w:r>
      <w:proofErr w:type="spellEnd"/>
      <w:r>
        <w:rPr>
          <w:rFonts w:hint="eastAsia"/>
        </w:rPr>
        <w:t>中。</w:t>
      </w:r>
    </w:p>
    <w:p w14:paraId="1578447B" w14:textId="3BF92F7C" w:rsidR="00AE4C5D" w:rsidRPr="00BC676B" w:rsidRDefault="00AE4C5D" w:rsidP="00C00B0C">
      <w:pPr>
        <w:pStyle w:val="af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  <w:sz w:val="20"/>
        </w:rPr>
      </w:pPr>
      <w:r>
        <w:rPr>
          <w:rFonts w:hint="eastAsia"/>
        </w:rPr>
        <w:t>FC1</w:t>
      </w:r>
      <w:r>
        <w:rPr>
          <w:rFonts w:hint="eastAsia"/>
        </w:rPr>
        <w:t>阶段显示的元素位于模块</w:t>
      </w:r>
      <w:proofErr w:type="spellStart"/>
      <w:r>
        <w:rPr>
          <w:rFonts w:hint="eastAsia"/>
          <w:b/>
        </w:rPr>
        <w:t>ifu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ifu_ifc_ctl</w:t>
      </w:r>
      <w:proofErr w:type="spellEnd"/>
      <w:r>
        <w:rPr>
          <w:rFonts w:hint="eastAsia"/>
        </w:rPr>
        <w:t>中。</w:t>
      </w:r>
    </w:p>
    <w:bookmarkEnd w:id="2"/>
    <w:p w14:paraId="41E7D2F0" w14:textId="77777777" w:rsidR="00AE4C5D" w:rsidRDefault="00AE4C5D" w:rsidP="00C00B0C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96F5A22" w14:textId="77777777" w:rsidR="00E16F79" w:rsidRDefault="00E16F79" w:rsidP="00C00B0C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FE19E6C" w14:textId="17FBC8F5" w:rsidR="00E16F79" w:rsidRPr="00E8055F" w:rsidRDefault="00E16F79" w:rsidP="00C00B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3" w:name="_Hlk84566365"/>
      <w:r>
        <w:rPr>
          <w:rFonts w:hint="eastAsia"/>
        </w:rPr>
        <w:t>解释如何在模块</w:t>
      </w:r>
      <w:proofErr w:type="spellStart"/>
      <w:r>
        <w:rPr>
          <w:rFonts w:hint="eastAsia"/>
          <w:b/>
        </w:rPr>
        <w:t>exu_alu_ctl</w:t>
      </w:r>
      <w:proofErr w:type="spellEnd"/>
      <w:r>
        <w:rPr>
          <w:rFonts w:hint="eastAsia"/>
        </w:rPr>
        <w:t>中通过信号</w:t>
      </w:r>
      <w:proofErr w:type="spellStart"/>
      <w:r>
        <w:rPr>
          <w:rFonts w:ascii="Courier New" w:hAnsi="Courier New" w:hint="eastAsia"/>
          <w:iCs/>
        </w:rPr>
        <w:t>eq</w:t>
      </w:r>
      <w:proofErr w:type="spellEnd"/>
      <w:r>
        <w:rPr>
          <w:rFonts w:hint="eastAsia"/>
        </w:rPr>
        <w:t>、控制信号</w:t>
      </w:r>
      <w:proofErr w:type="spellStart"/>
      <w:r>
        <w:rPr>
          <w:rFonts w:ascii="Courier New" w:hAnsi="Courier New" w:hint="eastAsia"/>
          <w:iCs/>
        </w:rPr>
        <w:t>ap.beq</w:t>
      </w:r>
      <w:proofErr w:type="spellEnd"/>
      <w:r>
        <w:rPr>
          <w:rFonts w:hint="eastAsia"/>
        </w:rPr>
        <w:t>、</w:t>
      </w:r>
      <w:proofErr w:type="spellStart"/>
      <w:r>
        <w:rPr>
          <w:rFonts w:ascii="Courier New" w:hAnsi="Courier New" w:hint="eastAsia"/>
          <w:iCs/>
        </w:rPr>
        <w:t>ap.predict_t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  <w:iCs/>
        </w:rPr>
        <w:t>ap.predict_nt</w:t>
      </w:r>
      <w:proofErr w:type="spellEnd"/>
      <w:r>
        <w:rPr>
          <w:rFonts w:hint="eastAsia"/>
        </w:rPr>
        <w:t>以及部分其他信号生成信号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>。</w:t>
      </w:r>
      <w:bookmarkEnd w:id="3"/>
    </w:p>
    <w:p w14:paraId="4CE3D6AA" w14:textId="77777777" w:rsidR="002379C7" w:rsidRDefault="002379C7" w:rsidP="00C00B0C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74050970" w14:textId="77777777" w:rsidR="002379C7" w:rsidRDefault="002379C7" w:rsidP="00C00B0C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FE64433" w14:textId="66EDE634" w:rsidR="00E8055F" w:rsidRPr="00AC1030" w:rsidRDefault="00E8055F" w:rsidP="00C00B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rPr>
          <w:iCs/>
          <w:spacing w:val="-4"/>
        </w:rPr>
      </w:pPr>
      <w:r w:rsidRPr="00AC1030">
        <w:rPr>
          <w:rFonts w:hint="eastAsia"/>
          <w:b/>
          <w:bCs/>
          <w:color w:val="00000A"/>
          <w:spacing w:val="-4"/>
          <w:u w:val="single"/>
        </w:rPr>
        <w:t>任务</w:t>
      </w:r>
      <w:r w:rsidRPr="00AC1030">
        <w:rPr>
          <w:rFonts w:hint="eastAsia"/>
          <w:b/>
          <w:bCs/>
          <w:color w:val="00000A"/>
          <w:spacing w:val="-4"/>
        </w:rPr>
        <w:t>：</w:t>
      </w:r>
      <w:bookmarkStart w:id="4" w:name="_Hlk84566396"/>
      <w:r w:rsidRPr="00AC1030">
        <w:rPr>
          <w:rFonts w:hint="eastAsia"/>
          <w:spacing w:val="-4"/>
        </w:rPr>
        <w:t>在</w:t>
      </w:r>
      <w:r w:rsidRPr="00AC1030">
        <w:rPr>
          <w:rFonts w:hint="eastAsia"/>
          <w:spacing w:val="-4"/>
        </w:rPr>
        <w:t>Verilog</w:t>
      </w:r>
      <w:r w:rsidRPr="00AC1030">
        <w:rPr>
          <w:rFonts w:hint="eastAsia"/>
          <w:spacing w:val="-4"/>
        </w:rPr>
        <w:t>代码中分析信号</w:t>
      </w:r>
      <w:proofErr w:type="spellStart"/>
      <w:r w:rsidRPr="00AC1030">
        <w:rPr>
          <w:rFonts w:ascii="Courier New" w:hAnsi="Courier New" w:hint="eastAsia"/>
          <w:spacing w:val="-4"/>
        </w:rPr>
        <w:t>exu_flush_final</w:t>
      </w:r>
      <w:proofErr w:type="spellEnd"/>
      <w:r w:rsidRPr="00AC1030">
        <w:rPr>
          <w:rFonts w:hint="eastAsia"/>
          <w:spacing w:val="-4"/>
        </w:rPr>
        <w:t>、</w:t>
      </w:r>
      <w:r w:rsidRPr="00AC1030">
        <w:rPr>
          <w:rFonts w:ascii="Courier New" w:hAnsi="Courier New" w:hint="eastAsia"/>
          <w:spacing w:val="-4"/>
        </w:rPr>
        <w:t>exu_flush_upper_e2</w:t>
      </w:r>
      <w:r w:rsidRPr="00AC1030">
        <w:rPr>
          <w:rFonts w:hint="eastAsia"/>
          <w:spacing w:val="-4"/>
        </w:rPr>
        <w:t>、</w:t>
      </w:r>
      <w:r w:rsidRPr="00AC1030">
        <w:rPr>
          <w:rFonts w:ascii="Courier New" w:hAnsi="Courier New" w:hint="eastAsia"/>
          <w:spacing w:val="-4"/>
        </w:rPr>
        <w:t>exu_i0_flush_final</w:t>
      </w:r>
      <w:r w:rsidRPr="00AC1030">
        <w:rPr>
          <w:rFonts w:hint="eastAsia"/>
          <w:spacing w:val="-4"/>
        </w:rPr>
        <w:t>和</w:t>
      </w:r>
      <w:r w:rsidRPr="00AC1030">
        <w:rPr>
          <w:rFonts w:ascii="Courier New" w:hAnsi="Courier New" w:hint="eastAsia"/>
          <w:spacing w:val="-4"/>
        </w:rPr>
        <w:t>exu_i1_flush_final</w:t>
      </w:r>
      <w:r w:rsidRPr="00AC1030">
        <w:rPr>
          <w:rFonts w:hint="eastAsia"/>
          <w:spacing w:val="-4"/>
        </w:rPr>
        <w:t>对</w:t>
      </w:r>
      <w:r w:rsidRPr="00AC1030">
        <w:rPr>
          <w:rFonts w:hint="eastAsia"/>
          <w:spacing w:val="-4"/>
        </w:rPr>
        <w:t>EX1</w:t>
      </w:r>
      <w:r w:rsidRPr="00AC1030">
        <w:rPr>
          <w:rFonts w:hint="eastAsia"/>
          <w:spacing w:val="-4"/>
        </w:rPr>
        <w:t>及其之前各阶段（</w:t>
      </w:r>
      <w:r w:rsidRPr="00AC1030">
        <w:rPr>
          <w:rFonts w:hint="eastAsia"/>
          <w:spacing w:val="-4"/>
        </w:rPr>
        <w:t>FC1</w:t>
      </w:r>
      <w:r w:rsidRPr="00AC1030">
        <w:rPr>
          <w:rFonts w:hint="eastAsia"/>
          <w:spacing w:val="-4"/>
        </w:rPr>
        <w:t>、</w:t>
      </w:r>
      <w:r w:rsidRPr="00AC1030">
        <w:rPr>
          <w:rFonts w:hint="eastAsia"/>
          <w:spacing w:val="-4"/>
        </w:rPr>
        <w:t>FC2</w:t>
      </w:r>
      <w:r w:rsidRPr="00AC1030">
        <w:rPr>
          <w:rFonts w:hint="eastAsia"/>
          <w:spacing w:val="-4"/>
        </w:rPr>
        <w:t>、对齐和译码）的影响。对于该分析，第</w:t>
      </w:r>
      <w:r w:rsidRPr="00AC1030">
        <w:rPr>
          <w:rFonts w:hint="eastAsia"/>
          <w:spacing w:val="-4"/>
        </w:rPr>
        <w:t>2.B</w:t>
      </w:r>
      <w:r w:rsidRPr="00AC1030">
        <w:rPr>
          <w:rFonts w:hint="eastAsia"/>
          <w:spacing w:val="-4"/>
        </w:rPr>
        <w:t>部分的仿真非常有用，您可以在其中加入所需的信号。</w:t>
      </w:r>
      <w:bookmarkEnd w:id="4"/>
    </w:p>
    <w:p w14:paraId="5FD30F99" w14:textId="77777777" w:rsidR="00BA15A0" w:rsidRDefault="00BA15A0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535F8752" w14:textId="45470528" w:rsidR="00BA15A0" w:rsidRDefault="00BA15A0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02C9CC8C" w14:textId="77777777" w:rsidR="00BA15A0" w:rsidRDefault="00BA15A0" w:rsidP="0017053C">
      <w:pPr>
        <w:overflowPunct w:val="0"/>
        <w:autoSpaceDE w:val="0"/>
        <w:autoSpaceDN w:val="0"/>
        <w:jc w:val="both"/>
        <w:rPr>
          <w:rFonts w:cs="Arial"/>
        </w:rPr>
        <w:sectPr w:rsidR="00BA15A0" w:rsidSect="00955EE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800" w:right="1440" w:bottom="1440" w:left="1418" w:header="706" w:footer="389" w:gutter="0"/>
          <w:cols w:space="720"/>
          <w:formProt w:val="0"/>
          <w:titlePg/>
          <w:docGrid w:linePitch="299"/>
        </w:sectPr>
      </w:pPr>
    </w:p>
    <w:p w14:paraId="01E14302" w14:textId="1BE7AD28" w:rsidR="00B57579" w:rsidRPr="003230A5" w:rsidRDefault="00F115FE" w:rsidP="0017053C">
      <w:pPr>
        <w:overflowPunct w:val="0"/>
        <w:autoSpaceDE w:val="0"/>
        <w:autoSpaceDN w:val="0"/>
        <w:ind w:left="-567"/>
        <w:jc w:val="both"/>
        <w:rPr>
          <w:rFonts w:cs="Arial"/>
        </w:rPr>
      </w:pPr>
      <w:r>
        <w:rPr>
          <w:rFonts w:hint="eastAsia"/>
        </w:rPr>
        <w:object w:dxaOrig="17211" w:dyaOrig="6372" w14:anchorId="48773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6.15pt;height:304.9pt" o:ole="">
            <v:imagedata r:id="rId13" o:title=""/>
          </v:shape>
          <o:OLEObject Type="Embed" ProgID="Visio.Drawing.15" ShapeID="_x0000_i1025" DrawAspect="Content" ObjectID="_1711977267" r:id="rId14"/>
        </w:object>
      </w:r>
    </w:p>
    <w:p w14:paraId="20D1E6B3" w14:textId="5F8FEB97" w:rsidR="00B57579" w:rsidRPr="006D00B1" w:rsidRDefault="00B57579" w:rsidP="0017053C">
      <w:pPr>
        <w:pStyle w:val="a6"/>
        <w:overflowPunct w:val="0"/>
        <w:autoSpaceDE w:val="0"/>
        <w:autoSpaceDN w:val="0"/>
        <w:jc w:val="center"/>
        <w:rPr>
          <w:b w:val="0"/>
          <w:iCs w:val="0"/>
        </w:rPr>
        <w:sectPr w:rsidR="00B57579" w:rsidRPr="006D00B1" w:rsidSect="00E02258">
          <w:pgSz w:w="16838" w:h="11906" w:orient="landscape"/>
          <w:pgMar w:top="720" w:right="720" w:bottom="720" w:left="720" w:header="709" w:footer="391" w:gutter="0"/>
          <w:cols w:space="720"/>
          <w:formProt w:val="0"/>
          <w:titlePg/>
          <w:docGrid w:linePitch="299"/>
        </w:sectPr>
      </w:pPr>
      <w:bookmarkStart w:id="5" w:name="_Ref65995151"/>
      <w:bookmarkStart w:id="6" w:name="_Ref67430576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7356DE">
        <w:rPr>
          <w:noProof/>
        </w:rPr>
        <w:t>1</w:t>
      </w:r>
      <w:r>
        <w:fldChar w:fldCharType="end"/>
      </w:r>
      <w:bookmarkEnd w:id="5"/>
      <w:bookmarkEnd w:id="6"/>
      <w:r>
        <w:rPr>
          <w:rFonts w:hint="eastAsia"/>
        </w:rPr>
        <w:t>.</w:t>
      </w:r>
      <w:r w:rsidR="001E2082"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执行的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指令的高级视图</w:t>
      </w:r>
      <w:r>
        <w:rPr>
          <w:rFonts w:hint="eastAsia"/>
        </w:rPr>
        <w:br w:type="page"/>
      </w:r>
    </w:p>
    <w:p w14:paraId="71A076CB" w14:textId="6E1B75F3" w:rsidR="00590061" w:rsidRDefault="00590061" w:rsidP="0017053C">
      <w:pPr>
        <w:pStyle w:val="af"/>
        <w:numPr>
          <w:ilvl w:val="0"/>
          <w:numId w:val="35"/>
        </w:numPr>
        <w:overflowPunct w:val="0"/>
        <w:autoSpaceDE w:val="0"/>
        <w:autoSpaceDN w:val="0"/>
        <w:jc w:val="both"/>
      </w:pPr>
      <w:r>
        <w:rPr>
          <w:rFonts w:hint="eastAsia"/>
          <w:b/>
          <w:bCs/>
          <w:sz w:val="28"/>
          <w:szCs w:val="28"/>
        </w:rPr>
        <w:t>实验</w:t>
      </w:r>
    </w:p>
    <w:p w14:paraId="2C079BFE" w14:textId="77777777" w:rsidR="00590061" w:rsidRDefault="00590061" w:rsidP="0017053C">
      <w:pPr>
        <w:overflowPunct w:val="0"/>
        <w:autoSpaceDE w:val="0"/>
        <w:autoSpaceDN w:val="0"/>
        <w:jc w:val="both"/>
        <w:rPr>
          <w:iCs/>
        </w:rPr>
      </w:pPr>
    </w:p>
    <w:p w14:paraId="1762F275" w14:textId="2570C383" w:rsidR="00DE019A" w:rsidRDefault="00D636BE" w:rsidP="00E70B7D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</w:rPr>
        <w:t>我们已经介绍了在</w:t>
      </w:r>
      <w:r>
        <w:rPr>
          <w:rFonts w:hint="eastAsia"/>
        </w:rPr>
        <w:t>EX1</w:t>
      </w:r>
      <w:r>
        <w:rPr>
          <w:rFonts w:hint="eastAsia"/>
        </w:rPr>
        <w:t>阶段执行</w:t>
      </w:r>
      <w:proofErr w:type="spellStart"/>
      <w:r>
        <w:rPr>
          <w:rFonts w:ascii="Courier New" w:hAnsi="Courier New" w:hint="eastAsia"/>
          <w:iCs/>
        </w:rPr>
        <w:t>beq</w:t>
      </w:r>
      <w:proofErr w:type="spellEnd"/>
      <w:r>
        <w:rPr>
          <w:rFonts w:hint="eastAsia"/>
        </w:rPr>
        <w:t>指令以及在</w:t>
      </w:r>
      <w:r>
        <w:rPr>
          <w:rFonts w:hint="eastAsia"/>
        </w:rPr>
        <w:t>FC1</w:t>
      </w:r>
      <w:r>
        <w:rPr>
          <w:rFonts w:hint="eastAsia"/>
        </w:rPr>
        <w:t>阶段</w:t>
      </w:r>
      <w:proofErr w:type="gramStart"/>
      <w:r>
        <w:rPr>
          <w:rFonts w:hint="eastAsia"/>
        </w:rPr>
        <w:t>计算取指地址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下次取指地址</w:t>
      </w:r>
      <w:proofErr w:type="gramEnd"/>
      <w:r>
        <w:rPr>
          <w:rFonts w:hint="eastAsia"/>
        </w:rPr>
        <w:t>时涉及的主要概念，接下来我们将进行一些仿真演示，以加强对于这些概念的理解。</w:t>
      </w:r>
    </w:p>
    <w:p w14:paraId="6D7A0F9D" w14:textId="77777777" w:rsidR="00DE019A" w:rsidRDefault="00DE019A" w:rsidP="00E70B7D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33161BCF" w14:textId="71D5F767" w:rsidR="00ED5F2E" w:rsidRPr="001E2082" w:rsidRDefault="00ED5F2E" w:rsidP="00E70B7D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 w:rsidRPr="001E2082">
        <w:rPr>
          <w:rFonts w:hint="eastAsia"/>
        </w:rPr>
        <w:t>在本部分中，我们将使用</w:t>
      </w:r>
      <w:r w:rsidR="00B120AB" w:rsidRPr="001E2082">
        <w:rPr>
          <w:rFonts w:hint="eastAsia"/>
          <w:iCs/>
        </w:rPr>
        <w:fldChar w:fldCharType="begin"/>
      </w:r>
      <w:r w:rsidR="00B120AB" w:rsidRPr="001E2082">
        <w:rPr>
          <w:rFonts w:hint="eastAsia"/>
          <w:iCs/>
        </w:rPr>
        <w:instrText xml:space="preserve"> REF _Ref67747211 \h </w:instrText>
      </w:r>
      <w:r w:rsidR="00B120AB" w:rsidRPr="001E2082">
        <w:rPr>
          <w:rFonts w:hint="eastAsia"/>
          <w:iCs/>
        </w:rPr>
      </w:r>
      <w:r w:rsidR="00B120AB" w:rsidRPr="001E2082">
        <w:rPr>
          <w:rFonts w:hint="eastAsia"/>
          <w:iCs/>
        </w:rPr>
        <w:fldChar w:fldCharType="separate"/>
      </w:r>
      <w:r w:rsidR="007356DE" w:rsidRPr="001E2082">
        <w:rPr>
          <w:rFonts w:hint="eastAsia"/>
        </w:rPr>
        <w:t>图</w:t>
      </w:r>
      <w:r w:rsidR="007356DE" w:rsidRPr="001E2082">
        <w:rPr>
          <w:noProof/>
        </w:rPr>
        <w:t>2</w:t>
      </w:r>
      <w:r w:rsidR="00B120AB" w:rsidRPr="001E2082">
        <w:rPr>
          <w:rFonts w:hint="eastAsia"/>
          <w:iCs/>
        </w:rPr>
        <w:fldChar w:fldCharType="end"/>
      </w:r>
      <w:r w:rsidRPr="001E2082">
        <w:rPr>
          <w:rFonts w:hint="eastAsia"/>
        </w:rPr>
        <w:t>中所示的示例，该示例会执行一个重复</w:t>
      </w:r>
      <w:r w:rsidRPr="001E2082">
        <w:rPr>
          <w:rFonts w:hint="eastAsia"/>
        </w:rPr>
        <w:t>0xFFFF</w:t>
      </w:r>
      <w:r w:rsidRPr="001E2082">
        <w:rPr>
          <w:rFonts w:hint="eastAsia"/>
        </w:rPr>
        <w:t>迭代的循环（十</w:t>
      </w:r>
      <w:r w:rsidR="001E2082">
        <w:br/>
      </w:r>
      <w:r w:rsidRPr="001E2082">
        <w:rPr>
          <w:rFonts w:hint="eastAsia"/>
        </w:rPr>
        <w:t>进制形式为</w:t>
      </w:r>
      <w:r w:rsidRPr="001E2082">
        <w:rPr>
          <w:rFonts w:hint="eastAsia"/>
        </w:rPr>
        <w:t>65,535</w:t>
      </w:r>
      <w:r w:rsidRPr="001E2082">
        <w:rPr>
          <w:rFonts w:hint="eastAsia"/>
        </w:rPr>
        <w:t>），并包含两条</w:t>
      </w:r>
      <w:proofErr w:type="spellStart"/>
      <w:r w:rsidRPr="001E2082">
        <w:rPr>
          <w:rFonts w:ascii="Courier New" w:hAnsi="Courier New" w:hint="eastAsia"/>
          <w:iCs/>
        </w:rPr>
        <w:t>beq</w:t>
      </w:r>
      <w:proofErr w:type="spellEnd"/>
      <w:r w:rsidRPr="001E2082">
        <w:rPr>
          <w:rFonts w:hint="eastAsia"/>
        </w:rPr>
        <w:t>指令：第一条</w:t>
      </w:r>
      <w:proofErr w:type="spellStart"/>
      <w:r w:rsidRPr="001E2082">
        <w:rPr>
          <w:rFonts w:ascii="Courier New" w:hAnsi="Courier New" w:hint="eastAsia"/>
          <w:iCs/>
        </w:rPr>
        <w:t>beq</w:t>
      </w:r>
      <w:proofErr w:type="spellEnd"/>
      <w:r w:rsidRPr="001E2082">
        <w:rPr>
          <w:rFonts w:hint="eastAsia"/>
        </w:rPr>
        <w:t>指令始终</w:t>
      </w:r>
      <w:r w:rsidRPr="001E2082">
        <w:rPr>
          <w:rFonts w:hint="eastAsia"/>
          <w:i/>
          <w:iCs/>
        </w:rPr>
        <w:t>不</w:t>
      </w:r>
      <w:r w:rsidR="00D6648F">
        <w:rPr>
          <w:rFonts w:hint="eastAsia"/>
          <w:i/>
          <w:iCs/>
        </w:rPr>
        <w:t>发生</w:t>
      </w:r>
      <w:r w:rsidRPr="001E2082">
        <w:rPr>
          <w:rFonts w:hint="eastAsia"/>
        </w:rPr>
        <w:t>（循环的最后一次</w:t>
      </w:r>
      <w:r w:rsidR="001E2082">
        <w:br/>
      </w:r>
      <w:r w:rsidRPr="001E2082">
        <w:rPr>
          <w:rFonts w:hint="eastAsia"/>
        </w:rPr>
        <w:t>迭代除外），第二条指令将始终</w:t>
      </w:r>
      <w:r w:rsidR="00D6648F">
        <w:rPr>
          <w:rFonts w:hint="eastAsia"/>
          <w:i/>
          <w:iCs/>
        </w:rPr>
        <w:t>发生</w:t>
      </w:r>
      <w:r w:rsidRPr="001E2082">
        <w:rPr>
          <w:rFonts w:hint="eastAsia"/>
        </w:rPr>
        <w:t>。与往常一样，我们要分析的指令（在本例中，</w:t>
      </w:r>
      <w:proofErr w:type="spellStart"/>
      <w:r w:rsidRPr="001E2082">
        <w:rPr>
          <w:rFonts w:ascii="Courier New" w:hAnsi="Courier New" w:hint="eastAsia"/>
        </w:rPr>
        <w:t>beq</w:t>
      </w:r>
      <w:proofErr w:type="spellEnd"/>
      <w:r w:rsidRPr="001E2082">
        <w:rPr>
          <w:rFonts w:hint="eastAsia"/>
        </w:rPr>
        <w:t>指</w:t>
      </w:r>
      <w:r w:rsidR="001E2082">
        <w:br/>
      </w:r>
      <w:r w:rsidRPr="001E2082">
        <w:rPr>
          <w:rFonts w:hint="eastAsia"/>
        </w:rPr>
        <w:t>令以红色突出显示）使用多个</w:t>
      </w:r>
      <w:proofErr w:type="spellStart"/>
      <w:r w:rsidRPr="001E2082">
        <w:rPr>
          <w:rFonts w:hint="eastAsia"/>
        </w:rPr>
        <w:t>nop</w:t>
      </w:r>
      <w:proofErr w:type="spellEnd"/>
      <w:r w:rsidRPr="001E2082">
        <w:rPr>
          <w:rFonts w:hint="eastAsia"/>
        </w:rPr>
        <w:t>圈起，以便与前面和后面的指令分隔开来。文件夹</w:t>
      </w:r>
      <w:r w:rsidRPr="001E2082">
        <w:rPr>
          <w:rFonts w:hint="eastAsia"/>
          <w:i/>
          <w:iCs/>
        </w:rPr>
        <w:t>[</w:t>
      </w:r>
      <w:proofErr w:type="spellStart"/>
      <w:r w:rsidRPr="001E2082">
        <w:rPr>
          <w:rFonts w:hint="eastAsia"/>
          <w:i/>
          <w:iCs/>
        </w:rPr>
        <w:t>RVfpgaPath</w:t>
      </w:r>
      <w:proofErr w:type="spellEnd"/>
      <w:r w:rsidRPr="001E2082">
        <w:rPr>
          <w:rFonts w:hint="eastAsia"/>
          <w:i/>
          <w:iCs/>
        </w:rPr>
        <w:t>]/</w:t>
      </w:r>
      <w:proofErr w:type="spellStart"/>
      <w:r w:rsidRPr="001E2082">
        <w:rPr>
          <w:rFonts w:hint="eastAsia"/>
          <w:i/>
          <w:iCs/>
        </w:rPr>
        <w:t>RVfpga</w:t>
      </w:r>
      <w:proofErr w:type="spellEnd"/>
      <w:r w:rsidRPr="001E2082">
        <w:rPr>
          <w:rFonts w:hint="eastAsia"/>
          <w:i/>
          <w:iCs/>
        </w:rPr>
        <w:t>/Labs/Lab16/</w:t>
      </w:r>
      <w:proofErr w:type="spellStart"/>
      <w:r w:rsidRPr="001E2082">
        <w:rPr>
          <w:rFonts w:hint="eastAsia"/>
          <w:i/>
          <w:iCs/>
        </w:rPr>
        <w:t>BEQ_Instruction</w:t>
      </w:r>
      <w:proofErr w:type="spellEnd"/>
      <w:r w:rsidRPr="001E2082">
        <w:rPr>
          <w:rFonts w:hint="eastAsia"/>
        </w:rPr>
        <w:t>中提供</w:t>
      </w:r>
      <w:proofErr w:type="spellStart"/>
      <w:r w:rsidRPr="001E2082">
        <w:rPr>
          <w:rFonts w:hint="eastAsia"/>
        </w:rPr>
        <w:t>PlatformIO</w:t>
      </w:r>
      <w:proofErr w:type="spellEnd"/>
      <w:r w:rsidRPr="001E2082">
        <w:rPr>
          <w:rFonts w:hint="eastAsia"/>
        </w:rPr>
        <w:t>项目，可根据需要对其进行分析、仿真和修改。</w:t>
      </w:r>
    </w:p>
    <w:p w14:paraId="063890AC" w14:textId="7D0F41AD" w:rsidR="00DD6D31" w:rsidRDefault="00DD6D31" w:rsidP="0017053C">
      <w:pPr>
        <w:overflowPunct w:val="0"/>
        <w:autoSpaceDE w:val="0"/>
        <w:autoSpaceDN w:val="0"/>
        <w:jc w:val="both"/>
        <w:rPr>
          <w:iCs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AD78E8" w14:paraId="64614B90" w14:textId="77777777" w:rsidTr="0032037B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7041415" w14:textId="32B503B7" w:rsidR="002C107F" w:rsidRPr="007356DE" w:rsidRDefault="002C107F" w:rsidP="0017053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Test_</w:t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Assembly: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6EBA58A7" w14:textId="622BA181" w:rsidR="002C107F" w:rsidRPr="007356DE" w:rsidRDefault="002C107F" w:rsidP="0017053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t2, 0x008                  # Disable Branch Predictor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csrrs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t1, 0x7F9, t2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42CAFCCC" w14:textId="410B3C1C" w:rsidR="002C107F" w:rsidRPr="007356DE" w:rsidRDefault="002C107F" w:rsidP="0017053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t3, 0xFFFF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t4, 0x1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t5, 0x0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t6, 0x0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7A52A07E" w14:textId="26C5D11D" w:rsidR="002C107F" w:rsidRPr="007356DE" w:rsidRDefault="002C107F" w:rsidP="0017053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LOOP: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t5, t5, 1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INSERT_NOPS_7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proofErr w:type="gramStart"/>
            <w:r w:rsidRPr="007356DE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beq</w:t>
            </w:r>
            <w:proofErr w:type="gramEnd"/>
            <w:r w:rsidRPr="007356DE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t3, t4, OUT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INSERT_NOPS_7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t4, t4, 1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INSERT_NOPS_7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proofErr w:type="gramStart"/>
            <w:r w:rsidRPr="007356DE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beq</w:t>
            </w:r>
            <w:proofErr w:type="gramEnd"/>
            <w:r w:rsidRPr="007356DE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t3, t3, LOOP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INSERT_NOPS_7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>OUT:</w:t>
            </w:r>
            <w:proofErr w:type="gramEnd"/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INSERT_NOPS_8</w:t>
            </w:r>
            <w:r w:rsidRPr="007356DE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7CB5C55C" w14:textId="4EE3ECC5" w:rsidR="00AD78E8" w:rsidRDefault="002C107F" w:rsidP="0017053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.end</w:t>
            </w:r>
            <w:proofErr w:type="gramEnd"/>
          </w:p>
        </w:tc>
      </w:tr>
    </w:tbl>
    <w:p w14:paraId="039CB7F2" w14:textId="157D9006" w:rsidR="00ED5F2E" w:rsidRPr="00451E62" w:rsidRDefault="00ED5F2E" w:rsidP="0017053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7" w:name="_Ref67747211"/>
      <w:r>
        <w:rPr>
          <w:rFonts w:hint="eastAsia"/>
        </w:rPr>
        <w:t>图</w:t>
      </w:r>
      <w:r>
        <w:rPr>
          <w:rFonts w:hint="eastAsia"/>
        </w:rPr>
        <w:fldChar w:fldCharType="begin"/>
      </w:r>
      <w:r w:rsidRPr="00451E62">
        <w:instrText xml:space="preserve"> SEQ Figure \* ARABIC </w:instrText>
      </w:r>
      <w:r>
        <w:rPr>
          <w:rFonts w:hint="eastAsia"/>
        </w:rPr>
        <w:fldChar w:fldCharType="separate"/>
      </w:r>
      <w:r w:rsidR="007356DE">
        <w:rPr>
          <w:noProof/>
        </w:rPr>
        <w:t>2</w:t>
      </w:r>
      <w:r>
        <w:rPr>
          <w:rFonts w:hint="eastAsia"/>
        </w:rPr>
        <w:fldChar w:fldCharType="end"/>
      </w:r>
      <w:bookmarkEnd w:id="7"/>
      <w:r>
        <w:rPr>
          <w:rFonts w:hint="eastAsia"/>
        </w:rPr>
        <w:t>.</w:t>
      </w:r>
      <w:r w:rsidR="001E2082">
        <w:t xml:space="preserve"> </w:t>
      </w:r>
      <w:r>
        <w:rPr>
          <w:rFonts w:hint="eastAsia"/>
        </w:rPr>
        <w:t>包含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指令的程序</w:t>
      </w:r>
    </w:p>
    <w:p w14:paraId="4D578734" w14:textId="77777777" w:rsidR="00ED5F2E" w:rsidRDefault="00ED5F2E" w:rsidP="0017053C">
      <w:pPr>
        <w:overflowPunct w:val="0"/>
        <w:autoSpaceDE w:val="0"/>
        <w:autoSpaceDN w:val="0"/>
        <w:jc w:val="both"/>
      </w:pPr>
    </w:p>
    <w:p w14:paraId="2A62A153" w14:textId="4D7DF0D2" w:rsidR="00BD01D5" w:rsidRPr="00D4606F" w:rsidRDefault="00195AD5" w:rsidP="00E70B7D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在实验中，我们禁止使用压缩指令。此外，如上所述，在本部分中，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被禁用，并且分支预测结果始终为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（简单</w:t>
      </w:r>
      <w:r>
        <w:rPr>
          <w:rFonts w:hint="eastAsia"/>
        </w:rPr>
        <w:t>BP</w:t>
      </w:r>
      <w:r>
        <w:rPr>
          <w:rFonts w:hint="eastAsia"/>
        </w:rPr>
        <w:t>）。上述设置需通过加入两条指令实现，这两条指令允许用户在执行期间配置处理器。如实验</w:t>
      </w:r>
      <w:r>
        <w:rPr>
          <w:rFonts w:hint="eastAsia"/>
        </w:rPr>
        <w:t>11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所述，必须在代码中包含以下两条指令，从而禁用分支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并预测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每条分支。</w:t>
      </w:r>
    </w:p>
    <w:p w14:paraId="1B7B9DEA" w14:textId="77777777" w:rsidR="00AD78E8" w:rsidRPr="00D4606F" w:rsidRDefault="00AD78E8" w:rsidP="00E70B7D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24D3B23D" w14:textId="00FEC1D5" w:rsidR="00BD01D5" w:rsidRPr="007356DE" w:rsidRDefault="00BD01D5" w:rsidP="00E70B7D">
      <w:pPr>
        <w:overflowPunct w:val="0"/>
        <w:autoSpaceDE w:val="0"/>
        <w:autoSpaceDN w:val="0"/>
        <w:spacing w:line="252" w:lineRule="auto"/>
        <w:ind w:left="2880"/>
        <w:jc w:val="both"/>
        <w:rPr>
          <w:rFonts w:ascii="Courier New" w:eastAsia="Courier New" w:hAnsi="Courier New" w:cs="Courier New"/>
          <w:sz w:val="18"/>
          <w:szCs w:val="18"/>
          <w:lang w:val="fr-HT"/>
        </w:rPr>
      </w:pPr>
      <w:r>
        <w:rPr>
          <w:rFonts w:hint="eastAsia"/>
        </w:rPr>
        <w:tab/>
      </w:r>
      <w:proofErr w:type="gramStart"/>
      <w:r w:rsidRPr="007356DE">
        <w:rPr>
          <w:rFonts w:ascii="Courier New" w:hAnsi="Courier New" w:hint="eastAsia"/>
          <w:sz w:val="18"/>
          <w:szCs w:val="18"/>
          <w:lang w:val="fr-HT"/>
        </w:rPr>
        <w:t>li</w:t>
      </w:r>
      <w:proofErr w:type="gramEnd"/>
      <w:r w:rsidRPr="007356DE">
        <w:rPr>
          <w:rFonts w:ascii="Courier New" w:hAnsi="Courier New" w:hint="eastAsia"/>
          <w:sz w:val="18"/>
          <w:szCs w:val="18"/>
          <w:lang w:val="fr-HT"/>
        </w:rPr>
        <w:t xml:space="preserve"> t2, 0x008</w:t>
      </w:r>
    </w:p>
    <w:p w14:paraId="686993C4" w14:textId="77777777" w:rsidR="00BD01D5" w:rsidRPr="007356DE" w:rsidRDefault="00BD01D5" w:rsidP="00E70B7D">
      <w:pPr>
        <w:shd w:val="clear" w:color="auto" w:fill="FFFFFF" w:themeFill="background1"/>
        <w:overflowPunct w:val="0"/>
        <w:autoSpaceDE w:val="0"/>
        <w:autoSpaceDN w:val="0"/>
        <w:spacing w:line="252" w:lineRule="auto"/>
        <w:ind w:left="2880" w:firstLine="720"/>
        <w:jc w:val="both"/>
        <w:rPr>
          <w:lang w:val="fr-HT"/>
        </w:rPr>
      </w:pPr>
      <w:proofErr w:type="gramStart"/>
      <w:r w:rsidRPr="007356DE">
        <w:rPr>
          <w:rFonts w:ascii="Courier New" w:hAnsi="Courier New" w:hint="eastAsia"/>
          <w:sz w:val="18"/>
          <w:szCs w:val="18"/>
          <w:lang w:val="fr-HT"/>
        </w:rPr>
        <w:t>csrrs</w:t>
      </w:r>
      <w:proofErr w:type="gramEnd"/>
      <w:r w:rsidRPr="007356DE">
        <w:rPr>
          <w:rFonts w:ascii="Courier New" w:hAnsi="Courier New" w:hint="eastAsia"/>
          <w:sz w:val="18"/>
          <w:szCs w:val="18"/>
          <w:lang w:val="fr-HT"/>
        </w:rPr>
        <w:t xml:space="preserve"> t1, 0x7F9, t2</w:t>
      </w:r>
    </w:p>
    <w:p w14:paraId="3556BC97" w14:textId="6202870D" w:rsidR="00BD01D5" w:rsidRPr="007356DE" w:rsidRDefault="00BD01D5" w:rsidP="00E70B7D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lang w:val="fr-HT"/>
        </w:rPr>
      </w:pPr>
    </w:p>
    <w:p w14:paraId="385B42D5" w14:textId="6528D292" w:rsidR="00AD78E8" w:rsidRDefault="00195AD5" w:rsidP="00E70B7D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在该配置中，程序（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_Ref67747211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hint="eastAsia"/>
          <w:iCs/>
        </w:rPr>
        <w:fldChar w:fldCharType="end"/>
      </w:r>
      <w:r>
        <w:rPr>
          <w:rFonts w:hint="eastAsia"/>
        </w:rPr>
        <w:t>）中的第一条分支始终能够预测正确（循环的最后一次迭代除外，我们暂不分析该情况），而第二条分支始终会预测错误，这将导致前面四个阶段被清除并重定向。接下来，我们将分析两条</w:t>
      </w:r>
      <w:proofErr w:type="spellStart"/>
      <w:r>
        <w:rPr>
          <w:rFonts w:ascii="Courier New" w:hAnsi="Courier New" w:hint="eastAsia"/>
          <w:iCs/>
        </w:rPr>
        <w:t>beq</w:t>
      </w:r>
      <w:proofErr w:type="spellEnd"/>
      <w:r>
        <w:rPr>
          <w:rFonts w:hint="eastAsia"/>
        </w:rPr>
        <w:t>指令的执行</w:t>
      </w:r>
      <w:r w:rsidR="0017053C">
        <w:rPr>
          <w:rFonts w:hint="eastAsia"/>
        </w:rPr>
        <w:t>。</w:t>
      </w:r>
    </w:p>
    <w:p w14:paraId="50DB41DA" w14:textId="742F2E1C" w:rsidR="00ED5F2E" w:rsidRDefault="00ED5F2E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570EAAFB" w14:textId="744DB6DF" w:rsidR="00590061" w:rsidRDefault="00590061" w:rsidP="00E70B7D">
      <w:pPr>
        <w:pStyle w:val="af"/>
        <w:keepNext/>
        <w:keepLines/>
        <w:numPr>
          <w:ilvl w:val="0"/>
          <w:numId w:val="40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  <w:r>
        <w:rPr>
          <w:rFonts w:hint="eastAsia"/>
          <w:b/>
          <w:bCs/>
          <w:sz w:val="24"/>
        </w:rPr>
        <w:t>执行第一条分支：</w:t>
      </w:r>
      <w:proofErr w:type="spellStart"/>
      <w:r>
        <w:rPr>
          <w:rFonts w:ascii="Courier New" w:hAnsi="Courier New" w:hint="eastAsia"/>
          <w:b/>
          <w:bCs/>
          <w:sz w:val="24"/>
        </w:rPr>
        <w:t>beq</w:t>
      </w:r>
      <w:proofErr w:type="spellEnd"/>
      <w:r>
        <w:rPr>
          <w:rFonts w:ascii="Courier New" w:hAnsi="Courier New" w:hint="eastAsia"/>
          <w:b/>
          <w:bCs/>
          <w:sz w:val="24"/>
        </w:rPr>
        <w:t xml:space="preserve"> t3, t4, OUT</w:t>
      </w:r>
    </w:p>
    <w:p w14:paraId="4B8D2DE1" w14:textId="77777777" w:rsidR="001E0AB6" w:rsidRDefault="001E0AB6" w:rsidP="00E70B7D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0AEA0299" w14:textId="04B5C168" w:rsidR="001E0AB6" w:rsidRDefault="00957B21" w:rsidP="00E70B7D">
      <w:pPr>
        <w:keepNext/>
        <w:keepLines/>
        <w:overflowPunct w:val="0"/>
        <w:autoSpaceDE w:val="0"/>
        <w:autoSpaceDN w:val="0"/>
        <w:spacing w:line="252" w:lineRule="auto"/>
      </w:pPr>
      <w:r>
        <w:rPr>
          <w:rFonts w:hint="eastAsia"/>
        </w:rPr>
        <w:t>在本部分中，我们将分析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_Ref67747211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cs="Arial" w:hint="eastAsia"/>
        </w:rPr>
        <w:fldChar w:fldCharType="end"/>
      </w:r>
      <w:r>
        <w:rPr>
          <w:rFonts w:hint="eastAsia"/>
        </w:rPr>
        <w:t>中第一条分支指令的执行情况，该分支始终能够预测正确（循环的最后一次迭代除外，我们暂不分析该情况）。在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中打开、编译项目，然后打开反汇编文件（位于</w:t>
      </w:r>
      <w:r w:rsidRPr="005D3BD4">
        <w:rPr>
          <w:rFonts w:hint="eastAsia"/>
          <w:i/>
          <w:spacing w:val="-2"/>
        </w:rPr>
        <w:t>[RVfpgaPath]/RVfpga/Labs/</w:t>
      </w:r>
      <w:r w:rsidRPr="005D3BD4">
        <w:rPr>
          <w:rFonts w:hint="eastAsia"/>
          <w:i/>
          <w:iCs/>
          <w:spacing w:val="-2"/>
        </w:rPr>
        <w:t>Lab16/BEQ_Instruction</w:t>
      </w:r>
      <w:r w:rsidRPr="005D3BD4">
        <w:rPr>
          <w:rFonts w:hint="eastAsia"/>
          <w:i/>
          <w:spacing w:val="-2"/>
        </w:rPr>
        <w:t>/.pio/build/swervolf_nexys/firmware.dis</w:t>
      </w:r>
      <w:r w:rsidRPr="005D3BD4">
        <w:rPr>
          <w:rFonts w:hint="eastAsia"/>
          <w:spacing w:val="-2"/>
        </w:rPr>
        <w:t>）。</w:t>
      </w:r>
      <w:r>
        <w:rPr>
          <w:rFonts w:hint="eastAsia"/>
        </w:rPr>
        <w:t>请注意，第一条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指令位于地址</w:t>
      </w:r>
      <w:r>
        <w:rPr>
          <w:rFonts w:hint="eastAsia"/>
        </w:rPr>
        <w:t>0x000001a8</w:t>
      </w:r>
      <w:r>
        <w:rPr>
          <w:rFonts w:hint="eastAsia"/>
        </w:rPr>
        <w:t>处：</w:t>
      </w:r>
    </w:p>
    <w:p w14:paraId="4E726D44" w14:textId="1B612FD4" w:rsidR="001E0AB6" w:rsidRPr="0017053C" w:rsidRDefault="001E0AB6" w:rsidP="00E70B7D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17053C">
        <w:rPr>
          <w:rFonts w:ascii="Courier New" w:hAnsi="Courier New" w:hint="eastAsia"/>
          <w:b/>
          <w:lang w:val="fr-HT"/>
        </w:rPr>
        <w:t>0x000001a</w:t>
      </w:r>
      <w:proofErr w:type="gramStart"/>
      <w:r w:rsidRPr="0017053C">
        <w:rPr>
          <w:rFonts w:ascii="Courier New" w:hAnsi="Courier New" w:hint="eastAsia"/>
          <w:b/>
          <w:lang w:val="fr-HT"/>
        </w:rPr>
        <w:t>8:</w:t>
      </w:r>
      <w:proofErr w:type="gramEnd"/>
      <w:r w:rsidRPr="0017053C">
        <w:rPr>
          <w:rFonts w:ascii="Courier New" w:hAnsi="Courier New" w:hint="eastAsia"/>
          <w:b/>
          <w:lang w:val="fr-HT"/>
        </w:rPr>
        <w:t xml:space="preserve"> </w:t>
      </w:r>
      <w:r w:rsidRPr="0017053C">
        <w:rPr>
          <w:rFonts w:ascii="Courier New" w:hAnsi="Courier New" w:hint="eastAsia"/>
          <w:b/>
          <w:lang w:val="fr-HT"/>
        </w:rPr>
        <w:tab/>
        <w:t xml:space="preserve">07de0063          </w:t>
      </w:r>
      <w:r w:rsidRPr="0017053C">
        <w:rPr>
          <w:rFonts w:ascii="Courier New" w:hAnsi="Courier New" w:hint="eastAsia"/>
          <w:b/>
          <w:lang w:val="fr-HT"/>
        </w:rPr>
        <w:tab/>
        <w:t>beq</w:t>
      </w:r>
      <w:r w:rsidRPr="0017053C">
        <w:rPr>
          <w:rFonts w:ascii="Courier New" w:hAnsi="Courier New" w:hint="eastAsia"/>
          <w:b/>
          <w:lang w:val="fr-HT"/>
        </w:rPr>
        <w:tab/>
        <w:t xml:space="preserve">t3,t4,208 &lt;OUT&gt; </w:t>
      </w:r>
    </w:p>
    <w:p w14:paraId="16D6A0B3" w14:textId="77777777" w:rsidR="001E0AB6" w:rsidRPr="0017053C" w:rsidRDefault="001E0AB6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fr-HT"/>
        </w:rPr>
      </w:pPr>
    </w:p>
    <w:p w14:paraId="64102C34" w14:textId="738C7E74" w:rsidR="00BC676B" w:rsidRDefault="001E0AB6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接下来</w:t>
      </w:r>
      <w:r w:rsidRPr="00D054AE">
        <w:rPr>
          <w:rFonts w:hint="eastAsia"/>
          <w:lang w:val="fr-HT"/>
        </w:rPr>
        <w:t>，</w:t>
      </w:r>
      <w:r>
        <w:rPr>
          <w:rFonts w:hint="eastAsia"/>
        </w:rPr>
        <w:t>我们按照</w:t>
      </w:r>
      <w:r w:rsidRPr="00D054AE">
        <w:rPr>
          <w:rFonts w:hint="eastAsia"/>
          <w:lang w:val="fr-HT"/>
        </w:rPr>
        <w:t>GSG</w:t>
      </w:r>
      <w:r>
        <w:rPr>
          <w:rFonts w:hint="eastAsia"/>
        </w:rPr>
        <w:t>中的说明</w:t>
      </w:r>
      <w:r w:rsidRPr="00D054AE">
        <w:rPr>
          <w:rFonts w:hint="eastAsia"/>
          <w:lang w:val="fr-HT"/>
        </w:rPr>
        <w:t>，</w:t>
      </w:r>
      <w:r>
        <w:rPr>
          <w:rFonts w:hint="eastAsia"/>
        </w:rPr>
        <w:t>在</w:t>
      </w:r>
      <w:proofErr w:type="spellStart"/>
      <w:r w:rsidRPr="00D054AE">
        <w:rPr>
          <w:rFonts w:hint="eastAsia"/>
          <w:lang w:val="fr-HT"/>
        </w:rPr>
        <w:t>Verilator</w:t>
      </w:r>
      <w:proofErr w:type="spellEnd"/>
      <w:r>
        <w:rPr>
          <w:rFonts w:hint="eastAsia"/>
        </w:rPr>
        <w:t>中仿真</w:t>
      </w:r>
      <w:r w:rsidR="00B120AB">
        <w:rPr>
          <w:rFonts w:cs="Arial" w:hint="eastAsia"/>
        </w:rPr>
        <w:fldChar w:fldCharType="begin"/>
      </w:r>
      <w:r w:rsidR="00B120AB" w:rsidRPr="00D054AE">
        <w:rPr>
          <w:rFonts w:cs="Arial" w:hint="eastAsia"/>
          <w:lang w:val="fr-HT"/>
        </w:rPr>
        <w:instrText xml:space="preserve"> REF _Ref67747211 \h </w:instrText>
      </w:r>
      <w:r w:rsidR="00B120AB">
        <w:rPr>
          <w:rFonts w:cs="Arial" w:hint="eastAsia"/>
        </w:rPr>
      </w:r>
      <w:r w:rsidR="00B120AB"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 w:rsidRPr="00D054AE">
        <w:rPr>
          <w:noProof/>
          <w:lang w:val="fr-HT"/>
        </w:rPr>
        <w:t>2</w:t>
      </w:r>
      <w:r w:rsidR="00B120AB">
        <w:rPr>
          <w:rFonts w:cs="Arial" w:hint="eastAsia"/>
        </w:rPr>
        <w:fldChar w:fldCharType="end"/>
      </w:r>
      <w:r>
        <w:rPr>
          <w:rFonts w:hint="eastAsia"/>
        </w:rPr>
        <w:t>所示的程序</w:t>
      </w:r>
      <w:r w:rsidRPr="00D054AE">
        <w:rPr>
          <w:rFonts w:hint="eastAsia"/>
          <w:lang w:val="fr-HT"/>
        </w:rPr>
        <w:t>，</w:t>
      </w:r>
      <w:r>
        <w:rPr>
          <w:rFonts w:hint="eastAsia"/>
        </w:rPr>
        <w:t>然后在</w:t>
      </w:r>
      <w:proofErr w:type="spellStart"/>
      <w:r w:rsidRPr="00D054AE">
        <w:rPr>
          <w:rFonts w:hint="eastAsia"/>
          <w:lang w:val="fr-HT"/>
        </w:rPr>
        <w:t>GTKWave</w:t>
      </w:r>
      <w:proofErr w:type="spellEnd"/>
      <w:r>
        <w:rPr>
          <w:rFonts w:hint="eastAsia"/>
        </w:rPr>
        <w:t>上打开仿真器生成的</w:t>
      </w:r>
      <w:r w:rsidR="00657D79">
        <w:rPr>
          <w:rFonts w:hint="eastAsia"/>
        </w:rPr>
        <w:t>波形</w:t>
      </w:r>
      <w:r>
        <w:rPr>
          <w:rFonts w:hint="eastAsia"/>
        </w:rPr>
        <w:t>文件。</w:t>
      </w:r>
      <w:r w:rsidR="008F07E7">
        <w:rPr>
          <w:rFonts w:cs="Arial" w:hint="eastAsia"/>
        </w:rPr>
        <w:fldChar w:fldCharType="begin"/>
      </w:r>
      <w:r w:rsidR="008F07E7" w:rsidRPr="00D054AE">
        <w:rPr>
          <w:rFonts w:cs="Arial" w:hint="eastAsia"/>
          <w:lang w:val="fr-HT"/>
        </w:rPr>
        <w:instrText xml:space="preserve"> REF _Ref78100860 \h </w:instrText>
      </w:r>
      <w:r w:rsidR="008F07E7">
        <w:rPr>
          <w:rFonts w:cs="Arial" w:hint="eastAsia"/>
        </w:rPr>
      </w:r>
      <w:r w:rsidR="008F07E7"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3</w:t>
      </w:r>
      <w:r w:rsidR="008F07E7">
        <w:rPr>
          <w:rFonts w:cs="Arial" w:hint="eastAsia"/>
        </w:rPr>
        <w:fldChar w:fldCharType="end"/>
      </w:r>
      <w:r>
        <w:rPr>
          <w:rFonts w:hint="eastAsia"/>
        </w:rPr>
        <w:t>为循环中随机某次迭代的放大图示（应避免采用第一次迭代，因为该次迭代包含</w:t>
      </w:r>
      <w:r>
        <w:rPr>
          <w:rFonts w:hint="eastAsia"/>
        </w:rPr>
        <w:t>I$</w:t>
      </w:r>
      <w:r>
        <w:rPr>
          <w:rFonts w:hint="eastAsia"/>
        </w:rPr>
        <w:t>未命中，会增加分析难度，也应避免最后一次迭代，该次迭代将预测错误），其中重点展示第一条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指令的执行。</w:t>
      </w:r>
    </w:p>
    <w:p w14:paraId="7588057C" w14:textId="399A5093" w:rsidR="00FE2A73" w:rsidRDefault="00FE2A73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0A0A3EDA" w14:textId="7E1A838C" w:rsidR="00BC676B" w:rsidRPr="00FE2A73" w:rsidRDefault="00FE2A73" w:rsidP="00E70B7D">
      <w:pPr>
        <w:overflowPunct w:val="0"/>
        <w:autoSpaceDE w:val="0"/>
        <w:autoSpaceDN w:val="0"/>
        <w:spacing w:line="252" w:lineRule="auto"/>
        <w:jc w:val="both"/>
        <w:rPr>
          <w:rFonts w:cs="Lohit Devanagari"/>
        </w:rPr>
      </w:pPr>
      <w:r>
        <w:rPr>
          <w:rFonts w:hint="eastAsia"/>
        </w:rPr>
        <w:t>图中包含的大多数信号为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_Ref67430576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>
        <w:rPr>
          <w:rFonts w:cs="Arial" w:hint="eastAsia"/>
        </w:rPr>
        <w:fldChar w:fldCharType="end"/>
      </w:r>
      <w:r>
        <w:rPr>
          <w:rFonts w:hint="eastAsia"/>
        </w:rPr>
        <w:t>的框图中所示的信号。但必须考虑到，为了清楚起见，在仿真时，包含指令地址的信号（带有后缀</w:t>
      </w:r>
      <w:r>
        <w:rPr>
          <w:rFonts w:ascii="Courier New" w:hAnsi="Courier New" w:hint="eastAsia"/>
        </w:rPr>
        <w:t>_</w:t>
      </w:r>
      <w:proofErr w:type="spellStart"/>
      <w:r>
        <w:rPr>
          <w:rFonts w:ascii="Courier New" w:hAnsi="Courier New" w:hint="eastAsia"/>
        </w:rPr>
        <w:t>ext</w:t>
      </w:r>
      <w:proofErr w:type="spellEnd"/>
      <w:r>
        <w:rPr>
          <w:rFonts w:hint="eastAsia"/>
        </w:rPr>
        <w:t>）均在右边增加了一个数值为</w:t>
      </w:r>
      <w:r>
        <w:rPr>
          <w:rFonts w:hint="eastAsia"/>
        </w:rPr>
        <w:t>0</w:t>
      </w:r>
      <w:r>
        <w:rPr>
          <w:rFonts w:hint="eastAsia"/>
        </w:rPr>
        <w:t>的位（注意，</w:t>
      </w:r>
      <w:r>
        <w:rPr>
          <w:rFonts w:hint="eastAsia"/>
        </w:rPr>
        <w:t>Verilog</w:t>
      </w:r>
      <w:r>
        <w:rPr>
          <w:rFonts w:hint="eastAsia"/>
        </w:rPr>
        <w:t>代码中原始的未扩展信号不包括最低有效位，因为该位始终为</w:t>
      </w:r>
      <w:r>
        <w:rPr>
          <w:rFonts w:hint="eastAsia"/>
        </w:rPr>
        <w:t>0</w:t>
      </w:r>
      <w:r>
        <w:rPr>
          <w:rFonts w:hint="eastAsia"/>
        </w:rPr>
        <w:t>）；具体信号为：</w:t>
      </w:r>
    </w:p>
    <w:p w14:paraId="3DB24923" w14:textId="77777777" w:rsidR="00DF27E6" w:rsidRPr="00DF27E6" w:rsidRDefault="00DF27E6" w:rsidP="00E70B7D">
      <w:pPr>
        <w:overflowPunct w:val="0"/>
        <w:autoSpaceDE w:val="0"/>
        <w:autoSpaceDN w:val="0"/>
        <w:spacing w:line="252" w:lineRule="auto"/>
        <w:jc w:val="both"/>
        <w:rPr>
          <w:rFonts w:cs="Lohit Devanagari"/>
        </w:rPr>
      </w:pPr>
    </w:p>
    <w:p w14:paraId="57CD62B4" w14:textId="3C1E067F" w:rsidR="00A47CE5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ascii="Courier New" w:hAnsi="Courier New" w:cs="Courier New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proofErr w:type="spellStart"/>
      <w:r>
        <w:rPr>
          <w:rFonts w:ascii="Courier New" w:hAnsi="Courier New" w:hint="eastAsia"/>
          <w:sz w:val="18"/>
        </w:rPr>
        <w:t>exu_flush_path_final</w:t>
      </w:r>
      <w:proofErr w:type="spellEnd"/>
      <w:r>
        <w:rPr>
          <w:rFonts w:ascii="Courier New" w:hAnsi="Courier New" w:hint="eastAsia"/>
          <w:sz w:val="18"/>
        </w:rPr>
        <w:t>[31:1]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proofErr w:type="spellStart"/>
      <w:r>
        <w:rPr>
          <w:rFonts w:ascii="Courier New" w:hAnsi="Courier New" w:hint="eastAsia"/>
          <w:sz w:val="18"/>
        </w:rPr>
        <w:t>exu_flush_path_final_</w:t>
      </w:r>
      <w:proofErr w:type="gramStart"/>
      <w:r>
        <w:rPr>
          <w:rFonts w:ascii="Courier New" w:hAnsi="Courier New" w:hint="eastAsia"/>
          <w:sz w:val="18"/>
        </w:rPr>
        <w:t>ext</w:t>
      </w:r>
      <w:proofErr w:type="spellEnd"/>
      <w:r>
        <w:rPr>
          <w:rFonts w:ascii="Courier New" w:hAnsi="Courier New" w:hint="eastAsia"/>
          <w:sz w:val="18"/>
        </w:rPr>
        <w:t>[</w:t>
      </w:r>
      <w:proofErr w:type="gramEnd"/>
      <w:r>
        <w:rPr>
          <w:rFonts w:ascii="Courier New" w:hAnsi="Courier New" w:hint="eastAsia"/>
          <w:sz w:val="18"/>
        </w:rPr>
        <w:t>31:0]</w:t>
      </w:r>
    </w:p>
    <w:p w14:paraId="7D5083B4" w14:textId="0844E5F9" w:rsidR="00A47CE5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r>
        <w:rPr>
          <w:rFonts w:ascii="Courier New" w:hAnsi="Courier New" w:hint="eastAsia"/>
          <w:sz w:val="18"/>
        </w:rPr>
        <w:t>ifc_fetch_addr_f1_raw[31:1]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r>
        <w:rPr>
          <w:rFonts w:ascii="Courier New" w:hAnsi="Courier New" w:hint="eastAsia"/>
          <w:sz w:val="18"/>
        </w:rPr>
        <w:t>ifc_fetch_addr_f1_raw_</w:t>
      </w:r>
      <w:proofErr w:type="gramStart"/>
      <w:r>
        <w:rPr>
          <w:rFonts w:ascii="Courier New" w:hAnsi="Courier New" w:hint="eastAsia"/>
          <w:sz w:val="18"/>
        </w:rPr>
        <w:t>ext[</w:t>
      </w:r>
      <w:proofErr w:type="gramEnd"/>
      <w:r>
        <w:rPr>
          <w:rFonts w:ascii="Courier New" w:hAnsi="Courier New" w:hint="eastAsia"/>
          <w:sz w:val="18"/>
        </w:rPr>
        <w:t>31:0]</w:t>
      </w:r>
    </w:p>
    <w:p w14:paraId="14D99B50" w14:textId="1D2D7B10" w:rsidR="00A47CE5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ascii="Courier New" w:hAnsi="Courier New" w:cs="Courier New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r>
        <w:rPr>
          <w:rFonts w:ascii="Courier New" w:hAnsi="Courier New" w:hint="eastAsia"/>
          <w:sz w:val="18"/>
        </w:rPr>
        <w:t>ifc_fetch_addr_f1[31:1]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r>
        <w:rPr>
          <w:rFonts w:ascii="Courier New" w:hAnsi="Courier New" w:hint="eastAsia"/>
          <w:sz w:val="18"/>
        </w:rPr>
        <w:t>ifc_fetch_addr_f1_</w:t>
      </w:r>
      <w:proofErr w:type="gramStart"/>
      <w:r>
        <w:rPr>
          <w:rFonts w:ascii="Courier New" w:hAnsi="Courier New" w:hint="eastAsia"/>
          <w:sz w:val="18"/>
        </w:rPr>
        <w:t>ext[</w:t>
      </w:r>
      <w:proofErr w:type="gramEnd"/>
      <w:r>
        <w:rPr>
          <w:rFonts w:ascii="Courier New" w:hAnsi="Courier New" w:hint="eastAsia"/>
          <w:sz w:val="18"/>
        </w:rPr>
        <w:t>31:0]</w:t>
      </w:r>
    </w:p>
    <w:p w14:paraId="20BF7F18" w14:textId="6F332C07" w:rsidR="00BC676B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proofErr w:type="spellStart"/>
      <w:r>
        <w:rPr>
          <w:rFonts w:ascii="Courier New" w:hAnsi="Courier New" w:hint="eastAsia"/>
          <w:sz w:val="18"/>
        </w:rPr>
        <w:t>pc_ff</w:t>
      </w:r>
      <w:proofErr w:type="spellEnd"/>
      <w:r>
        <w:rPr>
          <w:rFonts w:ascii="Courier New" w:hAnsi="Courier New" w:hint="eastAsia"/>
          <w:sz w:val="18"/>
        </w:rPr>
        <w:t>[31:1]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proofErr w:type="spellStart"/>
      <w:r>
        <w:rPr>
          <w:rFonts w:ascii="Courier New" w:hAnsi="Courier New" w:hint="eastAsia"/>
          <w:sz w:val="18"/>
        </w:rPr>
        <w:t>pc_ff_</w:t>
      </w:r>
      <w:proofErr w:type="gramStart"/>
      <w:r>
        <w:rPr>
          <w:rFonts w:ascii="Courier New" w:hAnsi="Courier New" w:hint="eastAsia"/>
          <w:sz w:val="18"/>
        </w:rPr>
        <w:t>ext</w:t>
      </w:r>
      <w:proofErr w:type="spellEnd"/>
      <w:r>
        <w:rPr>
          <w:rFonts w:ascii="Courier New" w:hAnsi="Courier New" w:hint="eastAsia"/>
          <w:sz w:val="18"/>
        </w:rPr>
        <w:t>[</w:t>
      </w:r>
      <w:proofErr w:type="gramEnd"/>
      <w:r>
        <w:rPr>
          <w:rFonts w:ascii="Courier New" w:hAnsi="Courier New" w:hint="eastAsia"/>
          <w:sz w:val="18"/>
        </w:rPr>
        <w:t>31:0]</w:t>
      </w:r>
    </w:p>
    <w:p w14:paraId="7CE5EC18" w14:textId="6B48CC16" w:rsidR="00BC676B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proofErr w:type="spellStart"/>
      <w:r>
        <w:rPr>
          <w:rFonts w:ascii="Courier New" w:hAnsi="Courier New" w:hint="eastAsia"/>
          <w:sz w:val="18"/>
        </w:rPr>
        <w:t>brim_ff</w:t>
      </w:r>
      <w:proofErr w:type="spellEnd"/>
      <w:r>
        <w:rPr>
          <w:rFonts w:ascii="Courier New" w:hAnsi="Courier New" w:hint="eastAsia"/>
          <w:sz w:val="18"/>
        </w:rPr>
        <w:t>[12:1]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proofErr w:type="spellStart"/>
      <w:r>
        <w:rPr>
          <w:rFonts w:ascii="Courier New" w:hAnsi="Courier New" w:hint="eastAsia"/>
          <w:sz w:val="18"/>
        </w:rPr>
        <w:t>brim_ff_</w:t>
      </w:r>
      <w:proofErr w:type="gramStart"/>
      <w:r>
        <w:rPr>
          <w:rFonts w:ascii="Courier New" w:hAnsi="Courier New" w:hint="eastAsia"/>
          <w:sz w:val="18"/>
        </w:rPr>
        <w:t>ext</w:t>
      </w:r>
      <w:proofErr w:type="spellEnd"/>
      <w:r>
        <w:rPr>
          <w:rFonts w:ascii="Courier New" w:hAnsi="Courier New" w:hint="eastAsia"/>
          <w:sz w:val="18"/>
        </w:rPr>
        <w:t>[</w:t>
      </w:r>
      <w:proofErr w:type="gramEnd"/>
      <w:r>
        <w:rPr>
          <w:rFonts w:ascii="Courier New" w:hAnsi="Courier New" w:hint="eastAsia"/>
          <w:sz w:val="18"/>
        </w:rPr>
        <w:t>12:0]</w:t>
      </w:r>
    </w:p>
    <w:p w14:paraId="58FC4361" w14:textId="07239956" w:rsidR="00BC676B" w:rsidRPr="00616262" w:rsidRDefault="00D724C3" w:rsidP="00E70B7D">
      <w:pPr>
        <w:overflowPunct w:val="0"/>
        <w:autoSpaceDE w:val="0"/>
        <w:autoSpaceDN w:val="0"/>
        <w:spacing w:line="252" w:lineRule="auto"/>
        <w:jc w:val="both"/>
        <w:rPr>
          <w:rFonts w:ascii="Courier New" w:hAnsi="Courier New" w:cs="Courier New"/>
          <w:sz w:val="18"/>
        </w:rPr>
      </w:pPr>
      <w:r>
        <w:rPr>
          <w:rFonts w:hint="eastAsia"/>
          <w:sz w:val="18"/>
        </w:rPr>
        <w:t xml:space="preserve">   Verilog</w:t>
      </w:r>
      <w:r>
        <w:rPr>
          <w:rFonts w:hint="eastAsia"/>
          <w:sz w:val="18"/>
        </w:rPr>
        <w:t>代码：</w:t>
      </w:r>
      <w:proofErr w:type="spellStart"/>
      <w:r>
        <w:rPr>
          <w:rFonts w:ascii="Courier New" w:hAnsi="Courier New" w:hint="eastAsia"/>
          <w:sz w:val="18"/>
        </w:rPr>
        <w:t>flush_path</w:t>
      </w:r>
      <w:proofErr w:type="spellEnd"/>
      <w:r>
        <w:rPr>
          <w:rFonts w:ascii="Courier New" w:hAnsi="Courier New" w:hint="eastAsia"/>
          <w:sz w:val="18"/>
        </w:rPr>
        <w:t>[31:1]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Wingdings" w:hAnsi="Wingdings" w:hint="eastAsia"/>
          <w:sz w:val="18"/>
        </w:rPr>
        <w:t></w:t>
      </w:r>
      <w:r w:rsidR="00E70B7D" w:rsidRPr="00616262">
        <w:rPr>
          <w:rFonts w:ascii="Wingdings" w:eastAsia="Wingdings" w:hAnsi="Wingdings" w:cs="Wingdings"/>
          <w:sz w:val="18"/>
        </w:rPr>
        <w:t>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仿真：</w:t>
      </w:r>
      <w:proofErr w:type="spellStart"/>
      <w:r>
        <w:rPr>
          <w:rFonts w:ascii="Courier New" w:hAnsi="Courier New" w:hint="eastAsia"/>
          <w:sz w:val="18"/>
        </w:rPr>
        <w:t>flush_path_</w:t>
      </w:r>
      <w:proofErr w:type="gramStart"/>
      <w:r>
        <w:rPr>
          <w:rFonts w:ascii="Courier New" w:hAnsi="Courier New" w:hint="eastAsia"/>
          <w:sz w:val="18"/>
        </w:rPr>
        <w:t>ext</w:t>
      </w:r>
      <w:proofErr w:type="spellEnd"/>
      <w:r>
        <w:rPr>
          <w:rFonts w:ascii="Courier New" w:hAnsi="Courier New" w:hint="eastAsia"/>
          <w:sz w:val="18"/>
        </w:rPr>
        <w:t>[</w:t>
      </w:r>
      <w:proofErr w:type="gramEnd"/>
      <w:r>
        <w:rPr>
          <w:rFonts w:ascii="Courier New" w:hAnsi="Courier New" w:hint="eastAsia"/>
          <w:sz w:val="18"/>
        </w:rPr>
        <w:t>31:0]</w:t>
      </w:r>
    </w:p>
    <w:p w14:paraId="1859DC2B" w14:textId="2B51FE88" w:rsidR="001E0AB6" w:rsidRDefault="001E0AB6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59D6A744" w14:textId="28E550B2" w:rsidR="001E0AB6" w:rsidRPr="0012588B" w:rsidRDefault="001E0AB6" w:rsidP="00E70B7D">
      <w:pPr>
        <w:overflowPunct w:val="0"/>
        <w:autoSpaceDE w:val="0"/>
        <w:autoSpaceDN w:val="0"/>
        <w:spacing w:line="252" w:lineRule="auto"/>
        <w:rPr>
          <w:rFonts w:cs="Arial"/>
        </w:rPr>
      </w:pPr>
      <w:r>
        <w:rPr>
          <w:rFonts w:hint="eastAsia"/>
        </w:rPr>
        <w:t>该项目随附文件</w:t>
      </w:r>
      <w:r>
        <w:rPr>
          <w:rFonts w:hint="eastAsia"/>
          <w:i/>
        </w:rPr>
        <w:t>test_1.tcl</w:t>
      </w:r>
      <w:r>
        <w:rPr>
          <w:rFonts w:hint="eastAsia"/>
        </w:rPr>
        <w:t>。要在</w:t>
      </w:r>
      <w:proofErr w:type="spellStart"/>
      <w:r>
        <w:rPr>
          <w:rFonts w:hint="eastAsia"/>
        </w:rPr>
        <w:t>GTKWave</w:t>
      </w:r>
      <w:proofErr w:type="spellEnd"/>
      <w:r>
        <w:rPr>
          <w:rFonts w:hint="eastAsia"/>
        </w:rPr>
        <w:t>中使用该文件，请单击</w:t>
      </w:r>
      <w:r>
        <w:rPr>
          <w:rFonts w:hint="eastAsia"/>
          <w:i/>
        </w:rPr>
        <w:t>“</w:t>
      </w:r>
      <w:r>
        <w:rPr>
          <w:rFonts w:hint="eastAsia"/>
          <w:i/>
        </w:rPr>
        <w:t>File</w:t>
      </w:r>
      <w:r>
        <w:rPr>
          <w:rFonts w:hint="eastAsia"/>
          <w:i/>
        </w:rPr>
        <w:t>”（文件）→“</w:t>
      </w:r>
      <w:r>
        <w:rPr>
          <w:rFonts w:hint="eastAsia"/>
          <w:i/>
        </w:rPr>
        <w:t xml:space="preserve">Read </w:t>
      </w:r>
      <w:proofErr w:type="spellStart"/>
      <w:r>
        <w:rPr>
          <w:rFonts w:hint="eastAsia"/>
          <w:i/>
        </w:rPr>
        <w:t>Tcl</w:t>
      </w:r>
      <w:proofErr w:type="spellEnd"/>
      <w:r>
        <w:rPr>
          <w:rFonts w:hint="eastAsia"/>
          <w:i/>
        </w:rPr>
        <w:t xml:space="preserve"> Script File</w:t>
      </w:r>
      <w:r>
        <w:rPr>
          <w:rFonts w:hint="eastAsia"/>
          <w:i/>
        </w:rPr>
        <w:t>”（读取</w:t>
      </w:r>
      <w:proofErr w:type="spellStart"/>
      <w:r>
        <w:rPr>
          <w:rFonts w:hint="eastAsia"/>
          <w:i/>
        </w:rPr>
        <w:t>Tcl</w:t>
      </w:r>
      <w:proofErr w:type="spellEnd"/>
      <w:r>
        <w:rPr>
          <w:rFonts w:hint="eastAsia"/>
          <w:i/>
        </w:rPr>
        <w:t>脚本文件）</w:t>
      </w:r>
      <w:r>
        <w:rPr>
          <w:rFonts w:hint="eastAsia"/>
        </w:rPr>
        <w:t>，并打开文件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/Labs/Lab13/</w:t>
      </w:r>
      <w:proofErr w:type="spellStart"/>
      <w:r>
        <w:rPr>
          <w:rFonts w:hint="eastAsia"/>
          <w:i/>
        </w:rPr>
        <w:t>BEQ_Instruction</w:t>
      </w:r>
      <w:proofErr w:type="spellEnd"/>
      <w:r>
        <w:rPr>
          <w:rFonts w:hint="eastAsia"/>
          <w:i/>
        </w:rPr>
        <w:t>/test_1.tcl</w:t>
      </w:r>
      <w:r>
        <w:rPr>
          <w:rFonts w:hint="eastAsia"/>
        </w:rPr>
        <w:t>。然后单击几次</w:t>
      </w:r>
      <w:r>
        <w:rPr>
          <w:rFonts w:hint="eastAsia"/>
          <w:i/>
        </w:rPr>
        <w:t>“</w:t>
      </w:r>
      <w:r>
        <w:rPr>
          <w:rFonts w:hint="eastAsia"/>
          <w:i/>
        </w:rPr>
        <w:t>Zoom In</w:t>
      </w:r>
      <w:r>
        <w:rPr>
          <w:rFonts w:hint="eastAsia"/>
          <w:i/>
        </w:rPr>
        <w:t>”（放大）</w:t>
      </w:r>
      <w:r>
        <w:rPr>
          <w:rFonts w:hint="eastAsia"/>
        </w:rPr>
        <w:t>（</w:t>
      </w:r>
      <w:r>
        <w:rPr>
          <w:rFonts w:hint="eastAsia"/>
          <w:noProof/>
        </w:rPr>
        <w:drawing>
          <wp:inline distT="0" distB="0" distL="0" distR="0" wp14:anchorId="7664F8A9" wp14:editId="1AA4514D">
            <wp:extent cx="219075" cy="238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）移动至循环的任意一次迭代（第一次或最后一次除外）。可以看到两条</w:t>
      </w:r>
      <w:proofErr w:type="spellStart"/>
      <w:r>
        <w:rPr>
          <w:rFonts w:ascii="Courier New" w:hAnsi="Courier New" w:hint="eastAsia"/>
          <w:iCs/>
        </w:rPr>
        <w:t>beq</w:t>
      </w:r>
      <w:proofErr w:type="spellEnd"/>
      <w:r>
        <w:rPr>
          <w:rFonts w:hint="eastAsia"/>
        </w:rPr>
        <w:t>指令的执行情况；</w:t>
      </w:r>
      <w:r w:rsidR="00F56F11">
        <w:fldChar w:fldCharType="begin"/>
      </w:r>
      <w:r w:rsidR="00F56F11">
        <w:instrText xml:space="preserve"> REF _Ref78100860 \h </w:instrText>
      </w:r>
      <w:r w:rsidR="00F56F11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3</w:t>
      </w:r>
      <w:r w:rsidR="00F56F11">
        <w:fldChar w:fldCharType="end"/>
      </w:r>
      <w:r>
        <w:rPr>
          <w:rFonts w:hint="eastAsia"/>
        </w:rPr>
        <w:t>所示为执行第一条分支指令时应观察到的内容。</w:t>
      </w:r>
    </w:p>
    <w:p w14:paraId="2D8E18CB" w14:textId="3714D3F3" w:rsidR="001E0AB6" w:rsidRDefault="001E0AB6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634050B8" w14:textId="63FE5F43" w:rsidR="00612053" w:rsidRDefault="00E70B7D" w:rsidP="0017053C">
      <w:pPr>
        <w:overflowPunct w:val="0"/>
        <w:autoSpaceDE w:val="0"/>
        <w:autoSpaceDN w:val="0"/>
        <w:jc w:val="center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C84794F" wp14:editId="130DC30C">
                <wp:simplePos x="0" y="0"/>
                <wp:positionH relativeFrom="column">
                  <wp:posOffset>566061</wp:posOffset>
                </wp:positionH>
                <wp:positionV relativeFrom="paragraph">
                  <wp:posOffset>1746849</wp:posOffset>
                </wp:positionV>
                <wp:extent cx="510348" cy="254000"/>
                <wp:effectExtent l="0" t="0" r="23495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48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EAD84" w14:textId="2FD58F9F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4794F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44.55pt;margin-top:137.55pt;width:40.2pt;height:20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" fillcolor="#c0504d [3205]" strokeweight=".5pt">
                <v:textbox>
                  <w:txbxContent>
                    <w:p w14:paraId="43FEAD84" w14:textId="2FD58F9F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C19F30" wp14:editId="159AA829">
                <wp:simplePos x="0" y="0"/>
                <wp:positionH relativeFrom="column">
                  <wp:posOffset>-382845</wp:posOffset>
                </wp:positionH>
                <wp:positionV relativeFrom="paragraph">
                  <wp:posOffset>720306</wp:posOffset>
                </wp:positionV>
                <wp:extent cx="1004810" cy="436880"/>
                <wp:effectExtent l="0" t="0" r="24130" b="203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10" cy="436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DF24C" w14:textId="47F355F1" w:rsidR="002205F2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FC1</w:t>
                            </w:r>
                          </w:p>
                          <w:p w14:paraId="5D34DB50" w14:textId="1938B07A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2:1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多路开关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9F30" id="Cuadro de texto 18" o:spid="_x0000_s1027" type="#_x0000_t202" style="position:absolute;left:0;text-align:left;margin-left:-30.15pt;margin-top:56.7pt;width:79.1pt;height:34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" fillcolor="#c0504d [3205]" strokeweight=".5pt">
                <v:textbox>
                  <w:txbxContent>
                    <w:p w14:paraId="541DF24C" w14:textId="47F355F1" w:rsidR="002205F2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FC1</w:t>
                      </w:r>
                    </w:p>
                    <w:p w14:paraId="5D34DB50" w14:textId="1938B07A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2:1</w:t>
                      </w:r>
                      <w:r>
                        <w:rPr>
                          <w:rFonts w:hint="eastAsia"/>
                          <w:b/>
                        </w:rPr>
                        <w:t>多路开关</w:t>
                      </w:r>
                    </w:p>
                  </w:txbxContent>
                </v:textbox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AFE0BA" wp14:editId="29601647">
                <wp:simplePos x="0" y="0"/>
                <wp:positionH relativeFrom="column">
                  <wp:posOffset>2186305</wp:posOffset>
                </wp:positionH>
                <wp:positionV relativeFrom="paragraph">
                  <wp:posOffset>-475920</wp:posOffset>
                </wp:positionV>
                <wp:extent cx="1462913" cy="319837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913" cy="319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0334C" w14:textId="270FC275" w:rsidR="002205F2" w:rsidRPr="00D86FC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beq t3,t4,OUT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E0BA" id="Cuadro de texto 28" o:spid="_x0000_s1028" type="#_x0000_t202" style="position:absolute;left:0;text-align:left;margin-left:172.15pt;margin-top:-37.45pt;width:115.2pt;height:25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eNGwIAADMEAAAOAAAAZHJzL2Uyb0RvYy54bWysU01vGyEQvVfqf0Dc6/Xaj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" filled="f" stroked="f" strokeweight=".5pt">
                <v:textbox>
                  <w:txbxContent>
                    <w:p w14:paraId="2610334C" w14:textId="270FC275" w:rsidR="002205F2" w:rsidRPr="00D86FC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beq t3,t4,OUT</w:t>
                      </w:r>
                    </w:p>
                  </w:txbxContent>
                </v:textbox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7B5B50" wp14:editId="66435F9B">
                <wp:simplePos x="0" y="0"/>
                <wp:positionH relativeFrom="column">
                  <wp:posOffset>2801061</wp:posOffset>
                </wp:positionH>
                <wp:positionV relativeFrom="paragraph">
                  <wp:posOffset>-228600</wp:posOffset>
                </wp:positionV>
                <wp:extent cx="621792" cy="1843430"/>
                <wp:effectExtent l="38100" t="38100" r="26035" b="2349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792" cy="1843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D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2" o:spid="_x0000_s1026" type="#_x0000_t32" style="position:absolute;left:0;text-align:left;margin-left:220.55pt;margin-top:-18pt;width:48.95pt;height:145.15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" strokecolor="#ffc000" strokeweight="2pt">
                <v:stroke endarrow="block"/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5C44AB" wp14:editId="41B7B7E4">
                <wp:simplePos x="0" y="0"/>
                <wp:positionH relativeFrom="margin">
                  <wp:posOffset>4635129</wp:posOffset>
                </wp:positionH>
                <wp:positionV relativeFrom="paragraph">
                  <wp:posOffset>143510</wp:posOffset>
                </wp:positionV>
                <wp:extent cx="405442" cy="219710"/>
                <wp:effectExtent l="0" t="0" r="13970" b="279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9F7E3" w14:textId="645167E6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44AB" id="Cuadro de texto 10" o:spid="_x0000_s1029" type="#_x0000_t202" style="position:absolute;left:0;text-align:left;margin-left:364.95pt;margin-top:11.3pt;width:31.9pt;height:17.3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" fillcolor="#c0504d [3205]" strokeweight=".5pt">
                <v:textbox>
                  <w:txbxContent>
                    <w:p w14:paraId="3059F7E3" w14:textId="645167E6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4E3F6A" wp14:editId="401685F6">
                <wp:simplePos x="0" y="0"/>
                <wp:positionH relativeFrom="margin">
                  <wp:posOffset>4061089</wp:posOffset>
                </wp:positionH>
                <wp:positionV relativeFrom="paragraph">
                  <wp:posOffset>147320</wp:posOffset>
                </wp:positionV>
                <wp:extent cx="405442" cy="219710"/>
                <wp:effectExtent l="0" t="0" r="13970" b="279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E8982" w14:textId="0A7E2848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3F6A" id="Cuadro de texto 4" o:spid="_x0000_s1030" type="#_x0000_t202" style="position:absolute;left:0;text-align:left;margin-left:319.75pt;margin-top:11.6pt;width:31.9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" fillcolor="#c0504d [3205]" strokeweight=".5pt">
                <v:textbox>
                  <w:txbxContent>
                    <w:p w14:paraId="15AE8982" w14:textId="0A7E2848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FD47E1" wp14:editId="3B1E09EE">
                <wp:simplePos x="0" y="0"/>
                <wp:positionH relativeFrom="margin">
                  <wp:posOffset>3498659</wp:posOffset>
                </wp:positionH>
                <wp:positionV relativeFrom="paragraph">
                  <wp:posOffset>150459</wp:posOffset>
                </wp:positionV>
                <wp:extent cx="299720" cy="219710"/>
                <wp:effectExtent l="0" t="0" r="24130" b="279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C4B75" w14:textId="77777777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47E1" id="Cuadro de texto 3" o:spid="_x0000_s1031" type="#_x0000_t202" style="position:absolute;left:0;text-align:left;margin-left:275.5pt;margin-top:11.85pt;width:23.6pt;height:17.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" fillcolor="#c0504d [3205]" strokeweight=".5pt">
                <v:textbox>
                  <w:txbxContent>
                    <w:p w14:paraId="424C4B75" w14:textId="77777777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12317C" wp14:editId="0A6FC7F4">
                <wp:simplePos x="0" y="0"/>
                <wp:positionH relativeFrom="column">
                  <wp:posOffset>4508236</wp:posOffset>
                </wp:positionH>
                <wp:positionV relativeFrom="paragraph">
                  <wp:posOffset>528955</wp:posOffset>
                </wp:positionV>
                <wp:extent cx="657225" cy="231140"/>
                <wp:effectExtent l="0" t="0" r="28575" b="1651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A257" id="Rectángulo 50" o:spid="_x0000_s1026" style="position:absolute;left:0;text-align:left;margin-left:355pt;margin-top:41.65pt;width:51.75pt;height:18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" filled="f" strokecolor="red" strokeweight="2pt"/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644F6C" wp14:editId="7D56A2F8">
                <wp:simplePos x="0" y="0"/>
                <wp:positionH relativeFrom="column">
                  <wp:posOffset>4531731</wp:posOffset>
                </wp:positionH>
                <wp:positionV relativeFrom="paragraph">
                  <wp:posOffset>972820</wp:posOffset>
                </wp:positionV>
                <wp:extent cx="606425" cy="396240"/>
                <wp:effectExtent l="0" t="0" r="22225" b="2286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B3DA" id="Rectángulo 51" o:spid="_x0000_s1026" style="position:absolute;left:0;text-align:left;margin-left:356.85pt;margin-top:76.6pt;width:47.75pt;height:31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" filled="f" strokecolor="red" strokeweight="2pt"/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D50B56" wp14:editId="7FB7014C">
                <wp:simplePos x="0" y="0"/>
                <wp:positionH relativeFrom="column">
                  <wp:posOffset>3911600</wp:posOffset>
                </wp:positionH>
                <wp:positionV relativeFrom="paragraph">
                  <wp:posOffset>2575296</wp:posOffset>
                </wp:positionV>
                <wp:extent cx="643255" cy="590550"/>
                <wp:effectExtent l="0" t="0" r="2349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A20BF" id="Rectángulo 54" o:spid="_x0000_s1026" style="position:absolute;left:0;text-align:left;margin-left:308pt;margin-top:202.8pt;width:50.65pt;height:4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" filled="f" strokecolor="red" strokeweight="2pt"/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2933F8" wp14:editId="2AB9AE88">
                <wp:simplePos x="0" y="0"/>
                <wp:positionH relativeFrom="column">
                  <wp:posOffset>3326130</wp:posOffset>
                </wp:positionH>
                <wp:positionV relativeFrom="paragraph">
                  <wp:posOffset>1368054</wp:posOffset>
                </wp:positionV>
                <wp:extent cx="609600" cy="12001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88A1" id="Rectángulo 53" o:spid="_x0000_s1026" style="position:absolute;left:0;text-align:left;margin-left:261.9pt;margin-top:107.7pt;width:48pt;height:9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" filled="f" strokecolor="red" strokeweight="2pt"/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CCE6FD" wp14:editId="30695CDE">
                <wp:simplePos x="0" y="0"/>
                <wp:positionH relativeFrom="column">
                  <wp:posOffset>513080</wp:posOffset>
                </wp:positionH>
                <wp:positionV relativeFrom="paragraph">
                  <wp:posOffset>2578364</wp:posOffset>
                </wp:positionV>
                <wp:extent cx="2696845" cy="0"/>
                <wp:effectExtent l="0" t="19050" r="2730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BE63" id="Conector recto 17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203pt" to="252.7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" strokecolor="#205867 [1608]" strokeweight="2.25pt">
                <v:stroke dashstyle="dash"/>
              </v:lin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805753" wp14:editId="551C72BC">
                <wp:simplePos x="0" y="0"/>
                <wp:positionH relativeFrom="column">
                  <wp:posOffset>509270</wp:posOffset>
                </wp:positionH>
                <wp:positionV relativeFrom="paragraph">
                  <wp:posOffset>1388374</wp:posOffset>
                </wp:positionV>
                <wp:extent cx="2696845" cy="0"/>
                <wp:effectExtent l="0" t="19050" r="2730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2C667" id="Conector recto 13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09.3pt" to="252.4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D33F2A5" wp14:editId="3F6A7814">
                <wp:simplePos x="0" y="0"/>
                <wp:positionH relativeFrom="column">
                  <wp:posOffset>488315</wp:posOffset>
                </wp:positionH>
                <wp:positionV relativeFrom="paragraph">
                  <wp:posOffset>577479</wp:posOffset>
                </wp:positionV>
                <wp:extent cx="2696845" cy="0"/>
                <wp:effectExtent l="0" t="19050" r="2730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DD09" id="Conector recto 12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45.45pt" to="250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" strokecolor="#205867 [1608]" strokeweight="2.25pt">
                <v:stroke dashstyle="dash"/>
              </v:line>
            </w:pict>
          </mc:Fallback>
        </mc:AlternateContent>
      </w:r>
      <w:r w:rsidR="00E27AC2">
        <w:rPr>
          <w:rFonts w:hint="eastAsia"/>
          <w:noProof/>
        </w:rPr>
        <w:drawing>
          <wp:inline distT="0" distB="0" distL="0" distR="0" wp14:anchorId="4C16A398" wp14:editId="728D72AD">
            <wp:extent cx="457200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A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A061925" wp14:editId="187ECF9A">
                <wp:simplePos x="0" y="0"/>
                <wp:positionH relativeFrom="column">
                  <wp:posOffset>564515</wp:posOffset>
                </wp:positionH>
                <wp:positionV relativeFrom="paragraph">
                  <wp:posOffset>3032496</wp:posOffset>
                </wp:positionV>
                <wp:extent cx="461010" cy="254000"/>
                <wp:effectExtent l="0" t="0" r="15240" b="1270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676A2" w14:textId="77777777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1925" id="Cuadro de texto 49" o:spid="_x0000_s1032" type="#_x0000_t202" style="position:absolute;left:0;text-align:left;margin-left:44.45pt;margin-top:238.8pt;width:36.3pt;height:2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" fillcolor="#c0504d [3205]" strokeweight=".5pt">
                <v:textbox>
                  <w:txbxContent>
                    <w:p w14:paraId="675676A2" w14:textId="77777777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EX1</w:t>
                      </w:r>
                    </w:p>
                  </w:txbxContent>
                </v:textbox>
              </v:shape>
            </w:pict>
          </mc:Fallback>
        </mc:AlternateContent>
      </w:r>
    </w:p>
    <w:p w14:paraId="7D359D4E" w14:textId="77777777" w:rsidR="00D60D51" w:rsidRPr="00555F5C" w:rsidRDefault="00D60D51" w:rsidP="00555F5C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bookmarkStart w:id="8" w:name="_Ref61362122"/>
      <w:bookmarkStart w:id="9" w:name="_Ref66003919"/>
      <w:bookmarkStart w:id="10" w:name="_Ref66429426"/>
    </w:p>
    <w:p w14:paraId="41CC6AF3" w14:textId="30997591" w:rsidR="001E0AB6" w:rsidRDefault="001E0AB6" w:rsidP="0017053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11" w:name="_Ref78100860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7356DE">
        <w:rPr>
          <w:noProof/>
        </w:rPr>
        <w:t>3</w:t>
      </w:r>
      <w:r>
        <w:fldChar w:fldCharType="end"/>
      </w:r>
      <w:bookmarkEnd w:id="8"/>
      <w:bookmarkEnd w:id="9"/>
      <w:bookmarkEnd w:id="10"/>
      <w:bookmarkEnd w:id="11"/>
      <w:r>
        <w:rPr>
          <w:rFonts w:hint="eastAsia"/>
        </w:rPr>
        <w:t>.</w:t>
      </w:r>
      <w:r w:rsidR="00E70B7D">
        <w:t xml:space="preserve"> </w:t>
      </w:r>
      <w:r>
        <w:rPr>
          <w:rFonts w:hint="eastAsia"/>
        </w:rPr>
        <w:t>执行</w:t>
      </w:r>
      <w:r w:rsidR="00B120AB">
        <w:fldChar w:fldCharType="begin"/>
      </w:r>
      <w:r w:rsidR="00B120AB">
        <w:instrText xml:space="preserve"> REF _Ref67747211 \h </w:instrText>
      </w:r>
      <w:r w:rsidR="00B120AB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B120AB">
        <w:fldChar w:fldCharType="end"/>
      </w:r>
      <w:r>
        <w:rPr>
          <w:rFonts w:hint="eastAsia"/>
        </w:rPr>
        <w:t>中第一条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指令时的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5A2FD1BB" w14:textId="39271BF1" w:rsidR="001E0AB6" w:rsidRDefault="001E0AB6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778DCA86" w14:textId="5A4A29FE" w:rsidR="001E0AB6" w:rsidRPr="00DF27E6" w:rsidRDefault="001E0AB6" w:rsidP="00A817D3">
      <w:pPr>
        <w:overflowPunct w:val="0"/>
        <w:autoSpaceDE w:val="0"/>
        <w:autoSpaceDN w:val="0"/>
        <w:spacing w:line="252" w:lineRule="auto"/>
        <w:jc w:val="both"/>
      </w:pPr>
      <w:r w:rsidRPr="00A817D3">
        <w:rPr>
          <w:rFonts w:hint="eastAsia"/>
          <w:spacing w:val="-4"/>
        </w:rPr>
        <w:t>同时分析</w:t>
      </w:r>
      <w:r w:rsidR="008F07E7" w:rsidRPr="00A817D3">
        <w:rPr>
          <w:rFonts w:cs="Arial" w:hint="eastAsia"/>
          <w:spacing w:val="-4"/>
        </w:rPr>
        <w:fldChar w:fldCharType="begin"/>
      </w:r>
      <w:r w:rsidR="008F07E7" w:rsidRPr="00A817D3">
        <w:rPr>
          <w:rFonts w:cs="Arial" w:hint="eastAsia"/>
          <w:spacing w:val="-4"/>
        </w:rPr>
        <w:instrText xml:space="preserve"> REF _Ref78100860 \h </w:instrText>
      </w:r>
      <w:r w:rsidR="008F07E7" w:rsidRPr="00A817D3">
        <w:rPr>
          <w:rFonts w:cs="Arial" w:hint="eastAsia"/>
          <w:spacing w:val="-4"/>
        </w:rPr>
      </w:r>
      <w:r w:rsidR="008F07E7" w:rsidRPr="00A817D3">
        <w:rPr>
          <w:rFonts w:cs="Arial" w:hint="eastAsia"/>
          <w:spacing w:val="-4"/>
        </w:rPr>
        <w:fldChar w:fldCharType="separate"/>
      </w:r>
      <w:r w:rsidR="007356DE" w:rsidRPr="00A817D3">
        <w:rPr>
          <w:rFonts w:hint="eastAsia"/>
          <w:spacing w:val="-4"/>
        </w:rPr>
        <w:t>图</w:t>
      </w:r>
      <w:r w:rsidR="007356DE" w:rsidRPr="00A817D3">
        <w:rPr>
          <w:noProof/>
          <w:spacing w:val="-4"/>
        </w:rPr>
        <w:t>3</w:t>
      </w:r>
      <w:r w:rsidR="008F07E7" w:rsidRPr="00A817D3">
        <w:rPr>
          <w:rFonts w:cs="Arial" w:hint="eastAsia"/>
          <w:spacing w:val="-4"/>
        </w:rPr>
        <w:fldChar w:fldCharType="end"/>
      </w:r>
      <w:r w:rsidRPr="00A817D3">
        <w:rPr>
          <w:rFonts w:hint="eastAsia"/>
          <w:spacing w:val="-4"/>
        </w:rPr>
        <w:t>中的波形以及</w:t>
      </w:r>
      <w:r w:rsidR="00612053" w:rsidRPr="00A817D3">
        <w:rPr>
          <w:rFonts w:cs="Arial" w:hint="eastAsia"/>
          <w:spacing w:val="-4"/>
        </w:rPr>
        <w:fldChar w:fldCharType="begin"/>
      </w:r>
      <w:r w:rsidR="00612053" w:rsidRPr="00A817D3">
        <w:rPr>
          <w:rFonts w:cs="Arial" w:hint="eastAsia"/>
          <w:spacing w:val="-4"/>
        </w:rPr>
        <w:instrText xml:space="preserve"> REF _Ref65995151 \h </w:instrText>
      </w:r>
      <w:r w:rsidR="00612053" w:rsidRPr="00A817D3">
        <w:rPr>
          <w:rFonts w:cs="Arial" w:hint="eastAsia"/>
          <w:spacing w:val="-4"/>
        </w:rPr>
      </w:r>
      <w:r w:rsidR="00612053" w:rsidRPr="00A817D3">
        <w:rPr>
          <w:rFonts w:cs="Arial" w:hint="eastAsia"/>
          <w:spacing w:val="-4"/>
        </w:rPr>
        <w:fldChar w:fldCharType="separate"/>
      </w:r>
      <w:r w:rsidR="007356DE" w:rsidRPr="00A817D3">
        <w:rPr>
          <w:rFonts w:hint="eastAsia"/>
          <w:spacing w:val="-4"/>
        </w:rPr>
        <w:t>图</w:t>
      </w:r>
      <w:r w:rsidR="007356DE" w:rsidRPr="00A817D3">
        <w:rPr>
          <w:noProof/>
          <w:spacing w:val="-4"/>
        </w:rPr>
        <w:t>1</w:t>
      </w:r>
      <w:r w:rsidR="00612053" w:rsidRPr="00A817D3">
        <w:rPr>
          <w:rFonts w:cs="Arial" w:hint="eastAsia"/>
          <w:spacing w:val="-4"/>
        </w:rPr>
        <w:fldChar w:fldCharType="end"/>
      </w:r>
      <w:r w:rsidRPr="00A817D3">
        <w:rPr>
          <w:rFonts w:hint="eastAsia"/>
          <w:spacing w:val="-4"/>
        </w:rPr>
        <w:t>中的图。</w:t>
      </w:r>
      <w:r w:rsidR="008F07E7" w:rsidRPr="00A817D3">
        <w:rPr>
          <w:rFonts w:cs="Arial" w:hint="eastAsia"/>
          <w:spacing w:val="-4"/>
        </w:rPr>
        <w:fldChar w:fldCharType="begin"/>
      </w:r>
      <w:r w:rsidR="008F07E7" w:rsidRPr="00A817D3">
        <w:rPr>
          <w:rFonts w:cs="Arial" w:hint="eastAsia"/>
          <w:spacing w:val="-4"/>
        </w:rPr>
        <w:instrText xml:space="preserve"> REF _Ref78100860 \h </w:instrText>
      </w:r>
      <w:r w:rsidR="008F07E7" w:rsidRPr="00A817D3">
        <w:rPr>
          <w:rFonts w:cs="Arial" w:hint="eastAsia"/>
          <w:spacing w:val="-4"/>
        </w:rPr>
      </w:r>
      <w:r w:rsidR="008F07E7" w:rsidRPr="00A817D3">
        <w:rPr>
          <w:rFonts w:cs="Arial" w:hint="eastAsia"/>
          <w:spacing w:val="-4"/>
        </w:rPr>
        <w:fldChar w:fldCharType="separate"/>
      </w:r>
      <w:r w:rsidR="007356DE" w:rsidRPr="00A817D3">
        <w:rPr>
          <w:rFonts w:hint="eastAsia"/>
          <w:spacing w:val="-4"/>
        </w:rPr>
        <w:t>图</w:t>
      </w:r>
      <w:r w:rsidR="007356DE" w:rsidRPr="00A817D3">
        <w:rPr>
          <w:noProof/>
          <w:spacing w:val="-4"/>
        </w:rPr>
        <w:t>3</w:t>
      </w:r>
      <w:r w:rsidR="008F07E7" w:rsidRPr="00A817D3">
        <w:rPr>
          <w:rFonts w:cs="Arial" w:hint="eastAsia"/>
          <w:spacing w:val="-4"/>
        </w:rPr>
        <w:fldChar w:fldCharType="end"/>
      </w:r>
      <w:r w:rsidRPr="00A817D3">
        <w:rPr>
          <w:rFonts w:hint="eastAsia"/>
          <w:spacing w:val="-4"/>
        </w:rPr>
        <w:t>显示了三个连续的周期：</w:t>
      </w:r>
      <w:proofErr w:type="spellStart"/>
      <w:r w:rsidRPr="00A817D3">
        <w:rPr>
          <w:rFonts w:ascii="Courier New" w:hAnsi="Courier New" w:hint="eastAsia"/>
          <w:spacing w:val="-4"/>
        </w:rPr>
        <w:t>beq</w:t>
      </w:r>
      <w:proofErr w:type="spellEnd"/>
      <w:r w:rsidRPr="00A817D3">
        <w:rPr>
          <w:rFonts w:hint="eastAsia"/>
          <w:spacing w:val="-4"/>
        </w:rPr>
        <w:t>的译码阶段（周期</w:t>
      </w:r>
      <w:proofErr w:type="spellStart"/>
      <w:r w:rsidRPr="00A817D3">
        <w:rPr>
          <w:rFonts w:hint="eastAsia"/>
          <w:i/>
          <w:spacing w:val="-4"/>
        </w:rPr>
        <w:t>i</w:t>
      </w:r>
      <w:proofErr w:type="spellEnd"/>
      <w:r w:rsidRPr="00A817D3">
        <w:rPr>
          <w:rFonts w:hint="eastAsia"/>
          <w:spacing w:val="-4"/>
        </w:rPr>
        <w:t>）、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的</w:t>
      </w:r>
      <w:r>
        <w:rPr>
          <w:rFonts w:hint="eastAsia"/>
        </w:rPr>
        <w:t>EX1</w:t>
      </w:r>
      <w:r>
        <w:rPr>
          <w:rFonts w:hint="eastAsia"/>
        </w:rPr>
        <w:t>阶段（周期</w:t>
      </w:r>
      <w:r>
        <w:rPr>
          <w:rFonts w:hint="eastAsia"/>
          <w:i/>
        </w:rPr>
        <w:t>i+1</w:t>
      </w:r>
      <w:r>
        <w:rPr>
          <w:rFonts w:hint="eastAsia"/>
        </w:rPr>
        <w:t>）、在解析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后的</w:t>
      </w:r>
      <w:r>
        <w:rPr>
          <w:rFonts w:hint="eastAsia"/>
        </w:rPr>
        <w:t>FC1</w:t>
      </w:r>
      <w:r>
        <w:rPr>
          <w:rFonts w:hint="eastAsia"/>
        </w:rPr>
        <w:t>阶段选择下一</w:t>
      </w:r>
      <w:r>
        <w:rPr>
          <w:rFonts w:hint="eastAsia"/>
        </w:rPr>
        <w:t>PC</w:t>
      </w:r>
      <w:r>
        <w:rPr>
          <w:rFonts w:hint="eastAsia"/>
        </w:rPr>
        <w:t>（周期</w:t>
      </w:r>
      <w:r>
        <w:rPr>
          <w:rFonts w:hint="eastAsia"/>
          <w:i/>
        </w:rPr>
        <w:t>i+2</w:t>
      </w:r>
      <w:r>
        <w:rPr>
          <w:rFonts w:hint="eastAsia"/>
        </w:rPr>
        <w:t>）。</w:t>
      </w:r>
    </w:p>
    <w:p w14:paraId="159F5D7C" w14:textId="77777777" w:rsidR="001E0AB6" w:rsidRPr="005D5FD1" w:rsidRDefault="001E0AB6" w:rsidP="00E70B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DD2199E" w14:textId="732A36DC" w:rsidR="001E0AB6" w:rsidRPr="00E33C78" w:rsidRDefault="00330EBE" w:rsidP="00E33C78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  <w:spacing w:val="-4"/>
        </w:rPr>
      </w:pPr>
      <w:r w:rsidRPr="00E33C78">
        <w:rPr>
          <w:rFonts w:hint="eastAsia"/>
          <w:b/>
          <w:color w:val="0070C0"/>
          <w:spacing w:val="-4"/>
        </w:rPr>
        <w:t>周期</w:t>
      </w:r>
      <w:proofErr w:type="spellStart"/>
      <w:r w:rsidRPr="00E33C78">
        <w:rPr>
          <w:rFonts w:hint="eastAsia"/>
          <w:b/>
          <w:i/>
          <w:color w:val="0070C0"/>
          <w:spacing w:val="-4"/>
        </w:rPr>
        <w:t>i</w:t>
      </w:r>
      <w:proofErr w:type="spellEnd"/>
      <w:r w:rsidRPr="00E33C78">
        <w:rPr>
          <w:rFonts w:hint="eastAsia"/>
          <w:b/>
          <w:spacing w:val="-4"/>
        </w:rPr>
        <w:t xml:space="preserve"> - </w:t>
      </w:r>
      <w:proofErr w:type="spellStart"/>
      <w:r w:rsidRPr="00E33C78">
        <w:rPr>
          <w:rFonts w:ascii="Courier New" w:hAnsi="Courier New" w:hint="eastAsia"/>
          <w:b/>
          <w:spacing w:val="-4"/>
        </w:rPr>
        <w:t>beq</w:t>
      </w:r>
      <w:proofErr w:type="spellEnd"/>
      <w:r w:rsidRPr="00E33C78">
        <w:rPr>
          <w:rFonts w:hint="eastAsia"/>
          <w:b/>
          <w:spacing w:val="-4"/>
        </w:rPr>
        <w:t>指令的译码阶段：</w:t>
      </w:r>
      <w:r w:rsidRPr="00E33C78">
        <w:rPr>
          <w:rFonts w:hint="eastAsia"/>
          <w:spacing w:val="-4"/>
        </w:rPr>
        <w:t>信号</w:t>
      </w:r>
      <w:r w:rsidRPr="00E33C78">
        <w:rPr>
          <w:rFonts w:ascii="Courier New" w:hAnsi="Courier New" w:hint="eastAsia"/>
          <w:spacing w:val="-4"/>
        </w:rPr>
        <w:t>dec_i0_pc_d_ext</w:t>
      </w:r>
      <w:r w:rsidRPr="00E33C78">
        <w:rPr>
          <w:rFonts w:hint="eastAsia"/>
          <w:spacing w:val="-4"/>
        </w:rPr>
        <w:t>包含译码阶段中指令的地址（位于路径</w:t>
      </w:r>
      <w:r w:rsidRPr="00E33C78">
        <w:rPr>
          <w:rFonts w:hint="eastAsia"/>
          <w:spacing w:val="-4"/>
        </w:rPr>
        <w:t>0</w:t>
      </w:r>
      <w:r w:rsidRPr="00E33C78">
        <w:rPr>
          <w:rFonts w:hint="eastAsia"/>
          <w:spacing w:val="-4"/>
        </w:rPr>
        <w:t>中），第一个</w:t>
      </w:r>
      <w:proofErr w:type="spellStart"/>
      <w:r w:rsidRPr="00E33C78">
        <w:rPr>
          <w:rFonts w:ascii="Courier New" w:hAnsi="Courier New" w:hint="eastAsia"/>
          <w:spacing w:val="-4"/>
        </w:rPr>
        <w:t>beq</w:t>
      </w:r>
      <w:proofErr w:type="spellEnd"/>
      <w:r w:rsidRPr="00E33C78">
        <w:rPr>
          <w:rFonts w:hint="eastAsia"/>
          <w:spacing w:val="-4"/>
        </w:rPr>
        <w:t>的地址为</w:t>
      </w:r>
      <w:r w:rsidRPr="00E33C78">
        <w:rPr>
          <w:rFonts w:hint="eastAsia"/>
          <w:spacing w:val="-4"/>
        </w:rPr>
        <w:t>0x000001A8</w:t>
      </w:r>
      <w:r w:rsidRPr="00E33C78">
        <w:rPr>
          <w:rFonts w:hint="eastAsia"/>
          <w:spacing w:val="-4"/>
        </w:rPr>
        <w:t>，信号</w:t>
      </w:r>
      <w:r w:rsidRPr="00E33C78">
        <w:rPr>
          <w:rFonts w:ascii="Courier New" w:hAnsi="Courier New" w:hint="eastAsia"/>
          <w:spacing w:val="-4"/>
        </w:rPr>
        <w:t>dec_i0_instr_d</w:t>
      </w:r>
      <w:r w:rsidRPr="00E33C78">
        <w:rPr>
          <w:rFonts w:hint="eastAsia"/>
          <w:spacing w:val="-4"/>
        </w:rPr>
        <w:t>（在教材中通常称为指令寄存器（</w:t>
      </w:r>
      <w:r w:rsidRPr="00E33C78">
        <w:rPr>
          <w:rFonts w:hint="eastAsia"/>
          <w:spacing w:val="-4"/>
        </w:rPr>
        <w:t>Instruction Register</w:t>
      </w:r>
      <w:r w:rsidRPr="00E33C78">
        <w:rPr>
          <w:rFonts w:hint="eastAsia"/>
          <w:spacing w:val="-4"/>
        </w:rPr>
        <w:t>，</w:t>
      </w:r>
      <w:r w:rsidRPr="00E33C78">
        <w:rPr>
          <w:rFonts w:hint="eastAsia"/>
          <w:spacing w:val="-4"/>
        </w:rPr>
        <w:t>IR</w:t>
      </w:r>
      <w:r w:rsidRPr="00E33C78">
        <w:rPr>
          <w:rFonts w:hint="eastAsia"/>
          <w:spacing w:val="-4"/>
        </w:rPr>
        <w:t>））包含</w:t>
      </w:r>
      <w:r w:rsidRPr="00E33C78">
        <w:rPr>
          <w:rFonts w:hint="eastAsia"/>
          <w:spacing w:val="-4"/>
        </w:rPr>
        <w:t>32</w:t>
      </w:r>
      <w:r w:rsidRPr="00E33C78">
        <w:rPr>
          <w:rFonts w:hint="eastAsia"/>
          <w:spacing w:val="-4"/>
        </w:rPr>
        <w:t>位机器指令，第一个</w:t>
      </w:r>
      <w:proofErr w:type="spellStart"/>
      <w:r w:rsidRPr="00E33C78">
        <w:rPr>
          <w:rFonts w:ascii="Courier New" w:hAnsi="Courier New" w:hint="eastAsia"/>
          <w:spacing w:val="-4"/>
        </w:rPr>
        <w:t>beq</w:t>
      </w:r>
      <w:proofErr w:type="spellEnd"/>
      <w:r w:rsidRPr="00E33C78">
        <w:rPr>
          <w:rFonts w:hint="eastAsia"/>
          <w:spacing w:val="-4"/>
        </w:rPr>
        <w:t>的地址为</w:t>
      </w:r>
      <w:r w:rsidRPr="00E33C78">
        <w:rPr>
          <w:rFonts w:hint="eastAsia"/>
          <w:spacing w:val="-4"/>
        </w:rPr>
        <w:t>0x07DE0063</w:t>
      </w:r>
      <w:r w:rsidRPr="00E33C78">
        <w:rPr>
          <w:rFonts w:hint="eastAsia"/>
          <w:spacing w:val="-4"/>
        </w:rPr>
        <w:t>（二进制形式为：</w:t>
      </w:r>
      <w:r w:rsidRPr="00E33C78">
        <w:rPr>
          <w:rFonts w:hint="eastAsia"/>
          <w:spacing w:val="-4"/>
        </w:rPr>
        <w:t>0000 0111 1101 1110</w:t>
      </w:r>
      <w:proofErr w:type="gramStart"/>
      <w:r w:rsidRPr="00E33C78">
        <w:rPr>
          <w:rFonts w:hint="eastAsia"/>
          <w:spacing w:val="-4"/>
        </w:rPr>
        <w:t xml:space="preserve"> 0000 0000</w:t>
      </w:r>
      <w:proofErr w:type="gramEnd"/>
      <w:r w:rsidRPr="00E33C78">
        <w:rPr>
          <w:rFonts w:hint="eastAsia"/>
          <w:spacing w:val="-4"/>
        </w:rPr>
        <w:t xml:space="preserve"> 0110 0011</w:t>
      </w:r>
      <w:r w:rsidRPr="00E33C78">
        <w:rPr>
          <w:rFonts w:hint="eastAsia"/>
          <w:spacing w:val="-4"/>
        </w:rPr>
        <w:t>）。</w:t>
      </w:r>
    </w:p>
    <w:p w14:paraId="202D8563" w14:textId="77777777" w:rsidR="001E0AB6" w:rsidRDefault="001E0AB6" w:rsidP="00E70B7D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0D62E948" w14:textId="247DEB60" w:rsidR="001E0AB6" w:rsidRDefault="001E0AB6" w:rsidP="00E70B7D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在</w:t>
      </w:r>
      <w:r>
        <w:rPr>
          <w:rFonts w:hint="eastAsia"/>
        </w:rPr>
        <w:t>RISC-V</w:t>
      </w:r>
      <w:r>
        <w:rPr>
          <w:rFonts w:hint="eastAsia"/>
        </w:rPr>
        <w:t>中，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指令的操作码如下（参见</w:t>
      </w:r>
      <w:r>
        <w:rPr>
          <w:rFonts w:hint="eastAsia"/>
        </w:rPr>
        <w:t>[DDCARV]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）：</w:t>
      </w:r>
    </w:p>
    <w:p w14:paraId="269C191E" w14:textId="01255D3E" w:rsidR="001E0AB6" w:rsidRDefault="001E0AB6" w:rsidP="00E70B7D">
      <w:pPr>
        <w:pStyle w:val="af"/>
        <w:overflowPunct w:val="0"/>
        <w:autoSpaceDE w:val="0"/>
        <w:autoSpaceDN w:val="0"/>
        <w:spacing w:line="252" w:lineRule="auto"/>
        <w:ind w:left="720" w:firstLine="720"/>
        <w:jc w:val="both"/>
        <w:rPr>
          <w:rFonts w:cs="Arial"/>
        </w:rPr>
      </w:pPr>
      <w:r>
        <w:rPr>
          <w:rFonts w:ascii="Courier New" w:hAnsi="Courier New" w:hint="eastAsia"/>
        </w:rPr>
        <w:t>imm</w:t>
      </w:r>
      <w:r>
        <w:rPr>
          <w:rFonts w:ascii="Courier New" w:hAnsi="Courier New" w:hint="eastAsia"/>
          <w:vertAlign w:val="subscript"/>
        </w:rPr>
        <w:t>12,10:5</w:t>
      </w:r>
      <w:r>
        <w:rPr>
          <w:rFonts w:ascii="Courier New" w:hAnsi="Courier New" w:hint="eastAsia"/>
        </w:rPr>
        <w:t xml:space="preserve"> | rs2 | rs1 | 000 | imm</w:t>
      </w:r>
      <w:r>
        <w:rPr>
          <w:rFonts w:ascii="Courier New" w:hAnsi="Courier New" w:hint="eastAsia"/>
          <w:vertAlign w:val="subscript"/>
        </w:rPr>
        <w:t>4:1,11</w:t>
      </w:r>
      <w:r>
        <w:rPr>
          <w:rFonts w:ascii="Courier New" w:hAnsi="Courier New" w:hint="eastAsia"/>
        </w:rPr>
        <w:t xml:space="preserve"> | 1100011</w:t>
      </w:r>
    </w:p>
    <w:p w14:paraId="6BF07F10" w14:textId="77777777" w:rsidR="00E27AC2" w:rsidRDefault="00E27AC2" w:rsidP="00E70B7D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4D7C62F3" w14:textId="45C0B2D3" w:rsidR="001E0AB6" w:rsidRPr="00575D13" w:rsidRDefault="001E0AB6" w:rsidP="00013257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hint="eastAsia"/>
        </w:rPr>
        <w:t>因此，您可以验证</w:t>
      </w:r>
      <w:r>
        <w:rPr>
          <w:rFonts w:hint="eastAsia"/>
        </w:rPr>
        <w:t>0x07DE0063</w:t>
      </w:r>
      <w:r>
        <w:rPr>
          <w:rFonts w:hint="eastAsia"/>
        </w:rPr>
        <w:t>对应于：</w:t>
      </w:r>
      <w:proofErr w:type="spellStart"/>
      <w:r>
        <w:rPr>
          <w:rFonts w:ascii="Courier New" w:hAnsi="Courier New" w:hint="eastAsia"/>
        </w:rPr>
        <w:t>beq</w:t>
      </w:r>
      <w:proofErr w:type="spellEnd"/>
      <w:r w:rsidR="00D562D9">
        <w:rPr>
          <w:rFonts w:ascii="Courier New" w:hAnsi="Courier New"/>
        </w:rPr>
        <w:t xml:space="preserve"> </w:t>
      </w:r>
      <w:r>
        <w:rPr>
          <w:rFonts w:ascii="Courier New" w:hAnsi="Courier New" w:hint="eastAsia"/>
        </w:rPr>
        <w:t>t3,t4,OUT (imm</w:t>
      </w:r>
      <w:r>
        <w:rPr>
          <w:rFonts w:ascii="Courier New" w:hAnsi="Courier New" w:hint="eastAsia"/>
          <w:vertAlign w:val="subscript"/>
        </w:rPr>
        <w:t>12:0</w:t>
      </w:r>
      <w:r>
        <w:rPr>
          <w:rFonts w:ascii="Courier New" w:hAnsi="Courier New" w:hint="eastAsia"/>
        </w:rPr>
        <w:t xml:space="preserve"> = 0x060)</w:t>
      </w:r>
      <w:r>
        <w:rPr>
          <w:rFonts w:hint="eastAsia"/>
        </w:rPr>
        <w:t>。请记住，立即数给出了目标地址当前</w:t>
      </w:r>
      <w:r>
        <w:rPr>
          <w:rFonts w:hint="eastAsia"/>
        </w:rPr>
        <w:t>PC</w:t>
      </w:r>
      <w:r>
        <w:rPr>
          <w:rFonts w:hint="eastAsia"/>
        </w:rPr>
        <w:t>的偏移量。目标地址（由标签“</w:t>
      </w:r>
      <w:r>
        <w:rPr>
          <w:rFonts w:hint="eastAsia"/>
        </w:rPr>
        <w:t>OUT:</w:t>
      </w:r>
      <w:r>
        <w:rPr>
          <w:rFonts w:hint="eastAsia"/>
        </w:rPr>
        <w:t>”指示）是当前</w:t>
      </w:r>
      <w:r>
        <w:rPr>
          <w:rFonts w:hint="eastAsia"/>
        </w:rPr>
        <w:t>PC</w:t>
      </w:r>
      <w:r>
        <w:rPr>
          <w:rFonts w:hint="eastAsia"/>
        </w:rPr>
        <w:t>（即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ascii="Courier New" w:hAnsi="Courier New" w:hint="eastAsia"/>
        </w:rPr>
        <w:t xml:space="preserve"> t3,t4,OUT</w:t>
      </w:r>
      <w:r>
        <w:rPr>
          <w:rFonts w:hint="eastAsia"/>
        </w:rPr>
        <w:t>）之后的</w:t>
      </w:r>
      <w:r>
        <w:rPr>
          <w:rFonts w:hint="eastAsia"/>
        </w:rPr>
        <w:t>24</w:t>
      </w:r>
      <w:r>
        <w:rPr>
          <w:rFonts w:hint="eastAsia"/>
        </w:rPr>
        <w:t>条指令（</w:t>
      </w:r>
      <w:r>
        <w:rPr>
          <w:rFonts w:hint="eastAsia"/>
        </w:rPr>
        <w:t>7</w:t>
      </w:r>
      <w:r>
        <w:rPr>
          <w:rFonts w:hint="eastAsia"/>
        </w:rPr>
        <w:t>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条</w:t>
      </w:r>
      <w:r>
        <w:rPr>
          <w:rFonts w:hint="eastAsia"/>
        </w:rPr>
        <w:t>add + 7</w:t>
      </w:r>
      <w:r>
        <w:rPr>
          <w:rFonts w:hint="eastAsia"/>
        </w:rPr>
        <w:t>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条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+ 7</w:t>
      </w:r>
      <w:r>
        <w:rPr>
          <w:rFonts w:hint="eastAsia"/>
        </w:rPr>
        <w:t>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= 24</w:t>
      </w:r>
      <w:r>
        <w:rPr>
          <w:rFonts w:hint="eastAsia"/>
        </w:rPr>
        <w:t>条指令）。当前</w:t>
      </w:r>
      <w:r>
        <w:rPr>
          <w:rFonts w:hint="eastAsia"/>
        </w:rPr>
        <w:t>PC</w:t>
      </w:r>
      <w:r>
        <w:rPr>
          <w:rFonts w:hint="eastAsia"/>
        </w:rPr>
        <w:t>之后共有</w:t>
      </w:r>
      <w:r>
        <w:rPr>
          <w:rFonts w:hint="eastAsia"/>
        </w:rPr>
        <w:t>24*4 = 96</w:t>
      </w:r>
      <w:r>
        <w:rPr>
          <w:rFonts w:hint="eastAsia"/>
        </w:rPr>
        <w:t>（</w:t>
      </w:r>
      <w:r>
        <w:rPr>
          <w:rFonts w:hint="eastAsia"/>
        </w:rPr>
        <w:t>0x60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14:paraId="37ECCFF5" w14:textId="656A0C99" w:rsidR="001E0AB6" w:rsidRDefault="001E0AB6" w:rsidP="00E70B7D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12F2AF04" w14:textId="1749C1B9" w:rsidR="001E0AB6" w:rsidRDefault="001E0AB6" w:rsidP="00E70B7D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在此阶段，</w:t>
      </w:r>
      <w:r>
        <w:rPr>
          <w:rFonts w:hint="eastAsia"/>
          <w:b/>
        </w:rPr>
        <w:t>将产生流水线控制信号</w:t>
      </w:r>
      <w:r>
        <w:rPr>
          <w:rFonts w:hint="eastAsia"/>
        </w:rPr>
        <w:t>。对于第一条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指令，</w:t>
      </w:r>
      <w:r>
        <w:rPr>
          <w:rFonts w:ascii="Courier New" w:hAnsi="Courier New" w:hint="eastAsia"/>
        </w:rPr>
        <w:t>i0_ap</w:t>
      </w:r>
      <w:r>
        <w:rPr>
          <w:rFonts w:hint="eastAsia"/>
        </w:rPr>
        <w:t>（对于该指令，其值为</w:t>
      </w:r>
      <w:r>
        <w:rPr>
          <w:rFonts w:hint="eastAsia"/>
        </w:rPr>
        <w:t xml:space="preserve">0x81084 </w:t>
      </w:r>
      <w:r w:rsidR="00F80A3F">
        <w:t>–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>
        <w:rPr>
          <w:rFonts w:hint="eastAsia"/>
        </w:rPr>
        <w:t>SweRVref.docx</w:t>
      </w:r>
      <w:r>
        <w:rPr>
          <w:rFonts w:hint="eastAsia"/>
        </w:rPr>
        <w:t>）的以下位置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330EB19" w14:textId="336EB155" w:rsidR="001E0AB6" w:rsidRPr="00BA0A78" w:rsidRDefault="001E0AB6" w:rsidP="00E70B7D">
      <w:pPr>
        <w:pStyle w:val="af"/>
        <w:numPr>
          <w:ilvl w:val="1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ascii="Courier New" w:hAnsi="Courier New" w:hint="eastAsia"/>
        </w:rPr>
        <w:t>valid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指示该指令为使用</w:t>
      </w:r>
      <w:r>
        <w:rPr>
          <w:rFonts w:hint="eastAsia"/>
        </w:rPr>
        <w:t>ALU</w:t>
      </w:r>
      <w:r>
        <w:rPr>
          <w:rFonts w:hint="eastAsia"/>
        </w:rPr>
        <w:t>的有效指令。</w:t>
      </w:r>
    </w:p>
    <w:p w14:paraId="06B7CBDE" w14:textId="26706BB5" w:rsidR="001E0AB6" w:rsidRDefault="00A34C1F" w:rsidP="00E70B7D">
      <w:pPr>
        <w:pStyle w:val="af"/>
        <w:numPr>
          <w:ilvl w:val="1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指示该指令为</w:t>
      </w:r>
      <w:r>
        <w:rPr>
          <w:rFonts w:hint="eastAsia"/>
          <w:i/>
        </w:rPr>
        <w:t>如相等则分支</w:t>
      </w:r>
      <w:r>
        <w:rPr>
          <w:rFonts w:hint="eastAsia"/>
        </w:rPr>
        <w:t>指令。</w:t>
      </w:r>
    </w:p>
    <w:p w14:paraId="389B8141" w14:textId="32E4DEC1" w:rsidR="00AC2F1F" w:rsidRDefault="001E0AB6" w:rsidP="009679A0">
      <w:pPr>
        <w:pStyle w:val="af"/>
        <w:keepNext/>
        <w:keepLines/>
        <w:numPr>
          <w:ilvl w:val="1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ascii="Courier New" w:hAnsi="Courier New" w:hint="eastAsia"/>
        </w:rPr>
        <w:t>sub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指示</w:t>
      </w:r>
      <w:r>
        <w:rPr>
          <w:rFonts w:hint="eastAsia"/>
        </w:rPr>
        <w:t>ALU</w:t>
      </w:r>
      <w:r>
        <w:rPr>
          <w:rFonts w:hint="eastAsia"/>
        </w:rPr>
        <w:t>必须执行减法操作。一些分支</w:t>
      </w:r>
      <w:r>
        <w:rPr>
          <w:rFonts w:hint="eastAsia"/>
        </w:rPr>
        <w:t xml:space="preserve"> </w:t>
      </w:r>
    </w:p>
    <w:p w14:paraId="5414B674" w14:textId="78A1E324" w:rsidR="001E0AB6" w:rsidRDefault="001E0AB6" w:rsidP="00F64B3A">
      <w:pPr>
        <w:pStyle w:val="af"/>
        <w:keepNext/>
        <w:keepLines/>
        <w:overflowPunct w:val="0"/>
        <w:autoSpaceDE w:val="0"/>
        <w:autoSpaceDN w:val="0"/>
        <w:spacing w:line="252" w:lineRule="auto"/>
        <w:ind w:left="2880"/>
        <w:jc w:val="both"/>
        <w:rPr>
          <w:rFonts w:eastAsia="Times New Roman" w:cs="Arial"/>
        </w:rPr>
      </w:pPr>
      <w:r>
        <w:rPr>
          <w:rFonts w:hint="eastAsia"/>
        </w:rPr>
        <w:t>指令会使用减法运算的结果来进行比较（然而，如下文所示，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的情况并非如此）。</w:t>
      </w:r>
    </w:p>
    <w:p w14:paraId="39A85075" w14:textId="6FDC23FF" w:rsidR="001E0AB6" w:rsidRDefault="001E0AB6" w:rsidP="009679A0">
      <w:pPr>
        <w:pStyle w:val="af"/>
        <w:numPr>
          <w:ilvl w:val="1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proofErr w:type="spellStart"/>
      <w:r>
        <w:rPr>
          <w:rFonts w:ascii="Courier New" w:hAnsi="Courier New" w:hint="eastAsia"/>
        </w:rPr>
        <w:t>predict_nt</w:t>
      </w:r>
      <w:proofErr w:type="spellEnd"/>
      <w:r>
        <w:rPr>
          <w:rFonts w:hint="eastAsia"/>
        </w:rPr>
        <w:t>：指示分支预测结果为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。</w:t>
      </w:r>
    </w:p>
    <w:p w14:paraId="09235846" w14:textId="77777777" w:rsidR="001E0AB6" w:rsidRDefault="001E0AB6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2BFE18A6" w14:textId="271DDCA0" w:rsidR="001E0AB6" w:rsidRPr="00E70B7D" w:rsidRDefault="001E0AB6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  <w:spacing w:val="-4"/>
        </w:rPr>
      </w:pPr>
      <w:r w:rsidRPr="00E70B7D">
        <w:rPr>
          <w:rFonts w:hint="eastAsia"/>
          <w:spacing w:val="-4"/>
        </w:rPr>
        <w:t>此外，将</w:t>
      </w:r>
      <w:r w:rsidRPr="00E70B7D">
        <w:rPr>
          <w:rFonts w:hint="eastAsia"/>
          <w:b/>
          <w:spacing w:val="-4"/>
        </w:rPr>
        <w:t>读取寄存器文件</w:t>
      </w:r>
      <w:r w:rsidRPr="00E70B7D">
        <w:rPr>
          <w:rFonts w:hint="eastAsia"/>
          <w:spacing w:val="-4"/>
        </w:rPr>
        <w:t>并</w:t>
      </w:r>
      <w:r w:rsidRPr="00E70B7D">
        <w:rPr>
          <w:rFonts w:hint="eastAsia"/>
          <w:b/>
          <w:spacing w:val="-4"/>
        </w:rPr>
        <w:t>将分支指令传送至</w:t>
      </w:r>
      <w:r w:rsidRPr="00E70B7D">
        <w:rPr>
          <w:rFonts w:hint="eastAsia"/>
          <w:b/>
          <w:spacing w:val="-4"/>
        </w:rPr>
        <w:t>I0</w:t>
      </w:r>
      <w:r w:rsidRPr="00E70B7D">
        <w:rPr>
          <w:rFonts w:hint="eastAsia"/>
          <w:b/>
          <w:spacing w:val="-4"/>
        </w:rPr>
        <w:t>管道</w:t>
      </w:r>
      <w:r w:rsidRPr="00E70B7D">
        <w:rPr>
          <w:rFonts w:hint="eastAsia"/>
          <w:spacing w:val="-4"/>
        </w:rPr>
        <w:t>。信号</w:t>
      </w:r>
      <w:r w:rsidRPr="00E70B7D">
        <w:rPr>
          <w:rFonts w:ascii="Courier New" w:hAnsi="Courier New" w:hint="eastAsia"/>
          <w:spacing w:val="-4"/>
        </w:rPr>
        <w:t>a</w:t>
      </w:r>
      <w:r w:rsidRPr="00E70B7D">
        <w:rPr>
          <w:rFonts w:hint="eastAsia"/>
          <w:spacing w:val="-4"/>
        </w:rPr>
        <w:t>和</w:t>
      </w:r>
      <w:r w:rsidRPr="00E70B7D">
        <w:rPr>
          <w:rFonts w:ascii="Courier New" w:hAnsi="Courier New" w:hint="eastAsia"/>
          <w:spacing w:val="-4"/>
        </w:rPr>
        <w:t>b</w:t>
      </w:r>
      <w:r w:rsidRPr="00E70B7D">
        <w:rPr>
          <w:rFonts w:hint="eastAsia"/>
          <w:spacing w:val="-4"/>
        </w:rPr>
        <w:t>（本例中分别为</w:t>
      </w:r>
      <w:r w:rsidRPr="00E70B7D">
        <w:rPr>
          <w:rFonts w:hint="eastAsia"/>
          <w:spacing w:val="-4"/>
        </w:rPr>
        <w:t>0xFFFF</w:t>
      </w:r>
      <w:r w:rsidRPr="00E70B7D">
        <w:rPr>
          <w:rFonts w:hint="eastAsia"/>
          <w:spacing w:val="-4"/>
        </w:rPr>
        <w:t>和</w:t>
      </w:r>
      <w:r w:rsidRPr="00E70B7D">
        <w:rPr>
          <w:rFonts w:hint="eastAsia"/>
          <w:spacing w:val="-4"/>
        </w:rPr>
        <w:t>0xC4</w:t>
      </w:r>
      <w:r w:rsidRPr="00E70B7D">
        <w:rPr>
          <w:rFonts w:hint="eastAsia"/>
          <w:spacing w:val="-4"/>
        </w:rPr>
        <w:t>）中包含下一阶段所使用的比较器的输入，在本例中，输入为从寄存器文件读取的值（在其他情况下，操作数可通过转发的形式提供，如实验</w:t>
      </w:r>
      <w:r w:rsidRPr="00E70B7D">
        <w:rPr>
          <w:rFonts w:hint="eastAsia"/>
          <w:spacing w:val="-4"/>
        </w:rPr>
        <w:t>15</w:t>
      </w:r>
      <w:r w:rsidRPr="00E70B7D">
        <w:rPr>
          <w:rFonts w:hint="eastAsia"/>
          <w:spacing w:val="-4"/>
        </w:rPr>
        <w:t>的分析所示）。</w:t>
      </w:r>
    </w:p>
    <w:p w14:paraId="4E045A04" w14:textId="77777777" w:rsidR="001E0AB6" w:rsidRPr="004715DF" w:rsidRDefault="001E0AB6" w:rsidP="009679A0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7FE30C2" w14:textId="09301442" w:rsidR="001E0AB6" w:rsidRDefault="00330EBE" w:rsidP="009679A0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i+1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  <w:b/>
        </w:rPr>
        <w:t xml:space="preserve">- </w:t>
      </w:r>
      <w:proofErr w:type="spellStart"/>
      <w:r>
        <w:rPr>
          <w:rFonts w:ascii="Courier New" w:hAnsi="Courier New" w:hint="eastAsia"/>
          <w:b/>
        </w:rPr>
        <w:t>beq</w:t>
      </w:r>
      <w:proofErr w:type="spellEnd"/>
      <w:r>
        <w:rPr>
          <w:rFonts w:hint="eastAsia"/>
          <w:b/>
        </w:rPr>
        <w:t>指令的</w:t>
      </w:r>
      <w:r>
        <w:rPr>
          <w:rFonts w:hint="eastAsia"/>
          <w:b/>
        </w:rPr>
        <w:t>EX1</w:t>
      </w:r>
      <w:r>
        <w:rPr>
          <w:rFonts w:hint="eastAsia"/>
          <w:b/>
        </w:rPr>
        <w:t>阶段</w:t>
      </w:r>
      <w:r>
        <w:rPr>
          <w:rFonts w:hint="eastAsia"/>
        </w:rPr>
        <w:t>：在下一周期中，将</w:t>
      </w:r>
      <w:r>
        <w:rPr>
          <w:rFonts w:hint="eastAsia"/>
          <w:b/>
        </w:rPr>
        <w:t>执行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指令。比较信号</w:t>
      </w:r>
      <w:proofErr w:type="spellStart"/>
      <w:r>
        <w:rPr>
          <w:rFonts w:ascii="Courier New" w:hAnsi="Courier New" w:hint="eastAsia"/>
        </w:rPr>
        <w:t>a_ff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b_ff</w:t>
      </w:r>
      <w:proofErr w:type="spellEnd"/>
      <w:r>
        <w:rPr>
          <w:rFonts w:hint="eastAsia"/>
        </w:rPr>
        <w:t>。如果两个数（</w:t>
      </w:r>
      <w:r>
        <w:rPr>
          <w:rFonts w:hint="eastAsia"/>
        </w:rPr>
        <w:t>0xFFFF</w:t>
      </w:r>
      <w:r>
        <w:rPr>
          <w:rFonts w:hint="eastAsia"/>
        </w:rPr>
        <w:t>和</w:t>
      </w:r>
      <w:r>
        <w:rPr>
          <w:rFonts w:hint="eastAsia"/>
        </w:rPr>
        <w:t>0xC4</w:t>
      </w:r>
      <w:r>
        <w:rPr>
          <w:rFonts w:hint="eastAsia"/>
        </w:rPr>
        <w:t>）不同，则不</w:t>
      </w:r>
      <w:r w:rsidR="00D6648F">
        <w:rPr>
          <w:rFonts w:hint="eastAsia"/>
        </w:rPr>
        <w:t>发生</w:t>
      </w:r>
      <w:r>
        <w:rPr>
          <w:rFonts w:hint="eastAsia"/>
        </w:rPr>
        <w:t>分支。如上文所述，在此配置中，所有分支的预测结果均为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（</w:t>
      </w:r>
      <w:r>
        <w:rPr>
          <w:rFonts w:ascii="Courier New" w:hAnsi="Courier New" w:hint="eastAsia"/>
        </w:rPr>
        <w:t>i0_ap.predict_nt</w:t>
      </w:r>
      <w:r>
        <w:rPr>
          <w:rFonts w:hint="eastAsia"/>
        </w:rPr>
        <w:t xml:space="preserve"> = 1</w:t>
      </w:r>
      <w:r>
        <w:rPr>
          <w:rFonts w:hint="eastAsia"/>
        </w:rPr>
        <w:t>）。因此，分支预测结果正确（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），可以正常执行。</w:t>
      </w:r>
    </w:p>
    <w:p w14:paraId="14B37D17" w14:textId="1F24C567" w:rsidR="001E0AB6" w:rsidRDefault="001E0AB6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395DE18" w14:textId="1485E366" w:rsidR="001E0AB6" w:rsidRPr="0075384B" w:rsidRDefault="00330EBE" w:rsidP="009679A0">
      <w:pPr>
        <w:pStyle w:val="af"/>
        <w:numPr>
          <w:ilvl w:val="0"/>
          <w:numId w:val="21"/>
        </w:numPr>
        <w:spacing w:line="252" w:lineRule="auto"/>
        <w:rPr>
          <w:rFonts w:cs="Arial"/>
          <w:spacing w:val="-6"/>
        </w:rPr>
      </w:pPr>
      <w:r w:rsidRPr="0075384B">
        <w:rPr>
          <w:rFonts w:hint="eastAsia"/>
          <w:b/>
          <w:color w:val="0070C0"/>
          <w:spacing w:val="-6"/>
        </w:rPr>
        <w:t>周期</w:t>
      </w:r>
      <w:r w:rsidRPr="0075384B">
        <w:rPr>
          <w:rFonts w:hint="eastAsia"/>
          <w:b/>
          <w:i/>
          <w:color w:val="0070C0"/>
          <w:spacing w:val="-6"/>
        </w:rPr>
        <w:t>i+2</w:t>
      </w:r>
      <w:r w:rsidRPr="0075384B">
        <w:rPr>
          <w:rFonts w:hint="eastAsia"/>
          <w:b/>
          <w:color w:val="0070C0"/>
          <w:spacing w:val="-6"/>
        </w:rPr>
        <w:t xml:space="preserve"> </w:t>
      </w:r>
      <w:r w:rsidRPr="0075384B">
        <w:rPr>
          <w:rFonts w:hint="eastAsia"/>
          <w:b/>
          <w:spacing w:val="-6"/>
        </w:rPr>
        <w:t>- FC1</w:t>
      </w:r>
      <w:r w:rsidRPr="0075384B">
        <w:rPr>
          <w:rFonts w:hint="eastAsia"/>
          <w:b/>
          <w:spacing w:val="-6"/>
        </w:rPr>
        <w:t>阶段</w:t>
      </w:r>
      <w:r w:rsidRPr="0075384B">
        <w:rPr>
          <w:rFonts w:hint="eastAsia"/>
          <w:spacing w:val="-6"/>
        </w:rPr>
        <w:t>：在下一周期中，假设已预测分支并确定不</w:t>
      </w:r>
      <w:r w:rsidR="00D6648F">
        <w:rPr>
          <w:rFonts w:hint="eastAsia"/>
          <w:spacing w:val="-6"/>
        </w:rPr>
        <w:t>发生</w:t>
      </w:r>
      <w:r w:rsidRPr="0075384B">
        <w:rPr>
          <w:rFonts w:hint="eastAsia"/>
          <w:spacing w:val="-6"/>
        </w:rPr>
        <w:t>分支，则正常按顺序</w:t>
      </w:r>
      <w:r w:rsidRPr="0075384B">
        <w:rPr>
          <w:rFonts w:hint="eastAsia"/>
          <w:spacing w:val="-8"/>
        </w:rPr>
        <w:t>取指。在</w:t>
      </w:r>
      <w:r w:rsidR="00244806" w:rsidRPr="0075384B">
        <w:rPr>
          <w:rFonts w:hint="eastAsia"/>
          <w:iCs/>
          <w:spacing w:val="-8"/>
        </w:rPr>
        <w:fldChar w:fldCharType="begin"/>
      </w:r>
      <w:r w:rsidR="00244806" w:rsidRPr="0075384B">
        <w:rPr>
          <w:rFonts w:hint="eastAsia"/>
          <w:iCs/>
          <w:spacing w:val="-8"/>
        </w:rPr>
        <w:instrText xml:space="preserve"> REF _Ref78100860 \h </w:instrText>
      </w:r>
      <w:r w:rsidR="00244806" w:rsidRPr="0075384B">
        <w:rPr>
          <w:rFonts w:hint="eastAsia"/>
          <w:iCs/>
          <w:spacing w:val="-8"/>
        </w:rPr>
      </w:r>
      <w:r w:rsidR="00244806" w:rsidRPr="0075384B">
        <w:rPr>
          <w:rFonts w:hint="eastAsia"/>
          <w:iCs/>
          <w:spacing w:val="-8"/>
        </w:rPr>
        <w:fldChar w:fldCharType="separate"/>
      </w:r>
      <w:r w:rsidR="00244806" w:rsidRPr="0075384B">
        <w:rPr>
          <w:rFonts w:hint="eastAsia"/>
          <w:spacing w:val="-8"/>
        </w:rPr>
        <w:t>图</w:t>
      </w:r>
      <w:r w:rsidR="00244806" w:rsidRPr="0075384B">
        <w:rPr>
          <w:noProof/>
          <w:spacing w:val="-8"/>
        </w:rPr>
        <w:t>3</w:t>
      </w:r>
      <w:r w:rsidR="00244806" w:rsidRPr="0075384B">
        <w:rPr>
          <w:rFonts w:hint="eastAsia"/>
          <w:iCs/>
          <w:spacing w:val="-8"/>
        </w:rPr>
        <w:fldChar w:fldCharType="end"/>
      </w:r>
      <w:r w:rsidRPr="0075384B">
        <w:rPr>
          <w:rFonts w:hint="eastAsia"/>
          <w:spacing w:val="-8"/>
        </w:rPr>
        <w:t>中，应注意</w:t>
      </w:r>
      <w:proofErr w:type="spellStart"/>
      <w:r w:rsidRPr="0075384B">
        <w:rPr>
          <w:rFonts w:ascii="Courier New" w:hAnsi="Courier New" w:hint="eastAsia"/>
          <w:spacing w:val="-8"/>
        </w:rPr>
        <w:t>exu_flush_final</w:t>
      </w:r>
      <w:proofErr w:type="spellEnd"/>
      <w:r w:rsidRPr="0075384B">
        <w:rPr>
          <w:rFonts w:hint="eastAsia"/>
          <w:spacing w:val="-8"/>
        </w:rPr>
        <w:t xml:space="preserve"> = 0</w:t>
      </w:r>
      <w:r w:rsidRPr="0075384B">
        <w:rPr>
          <w:rFonts w:hint="eastAsia"/>
          <w:spacing w:val="-8"/>
        </w:rPr>
        <w:t>，</w:t>
      </w:r>
      <w:r w:rsidRPr="0075384B">
        <w:rPr>
          <w:rFonts w:ascii="Courier New" w:hAnsi="Courier New" w:hint="eastAsia"/>
          <w:spacing w:val="-8"/>
        </w:rPr>
        <w:t>ifc_fetch_addr_f1_ext[31:0]</w:t>
      </w:r>
      <w:r w:rsidRPr="0075384B">
        <w:rPr>
          <w:rFonts w:hint="eastAsia"/>
          <w:spacing w:val="-8"/>
        </w:rPr>
        <w:t xml:space="preserve"> = </w:t>
      </w:r>
      <w:r w:rsidRPr="0075384B">
        <w:rPr>
          <w:rFonts w:ascii="Courier New" w:hAnsi="Courier New" w:hint="eastAsia"/>
          <w:spacing w:val="-6"/>
        </w:rPr>
        <w:t>ifc_fetch_addr_f1_raw_ext[31:0]</w:t>
      </w:r>
      <w:r w:rsidRPr="0075384B">
        <w:rPr>
          <w:rFonts w:hint="eastAsia"/>
          <w:spacing w:val="-6"/>
        </w:rPr>
        <w:t xml:space="preserve"> = 0x000001F0</w:t>
      </w:r>
      <w:r w:rsidRPr="0075384B">
        <w:rPr>
          <w:rFonts w:hint="eastAsia"/>
          <w:spacing w:val="-6"/>
        </w:rPr>
        <w:t>。该地址指向下一个连续的</w:t>
      </w:r>
      <w:r w:rsidRPr="0075384B">
        <w:rPr>
          <w:rFonts w:hint="eastAsia"/>
          <w:spacing w:val="-6"/>
        </w:rPr>
        <w:t>128</w:t>
      </w:r>
      <w:r w:rsidRPr="0075384B">
        <w:rPr>
          <w:rFonts w:hint="eastAsia"/>
          <w:spacing w:val="-6"/>
        </w:rPr>
        <w:t>位指令束。可以看出，在前两个周期中，之前的</w:t>
      </w:r>
      <w:r w:rsidRPr="0075384B">
        <w:rPr>
          <w:rFonts w:hint="eastAsia"/>
          <w:spacing w:val="-6"/>
        </w:rPr>
        <w:t>128</w:t>
      </w:r>
      <w:r w:rsidRPr="0075384B">
        <w:rPr>
          <w:rFonts w:hint="eastAsia"/>
          <w:spacing w:val="-6"/>
        </w:rPr>
        <w:t>位指令束已取指（</w:t>
      </w:r>
      <w:r w:rsidRPr="0075384B">
        <w:rPr>
          <w:rFonts w:ascii="Courier New" w:hAnsi="Courier New" w:hint="eastAsia"/>
          <w:spacing w:val="-6"/>
        </w:rPr>
        <w:t>ifc_fetch_addr_f1_ext[31:0]</w:t>
      </w:r>
      <w:r w:rsidRPr="0075384B">
        <w:rPr>
          <w:rFonts w:hint="eastAsia"/>
          <w:spacing w:val="-6"/>
        </w:rPr>
        <w:t xml:space="preserve"> = 0x000001E0</w:t>
      </w:r>
      <w:r w:rsidRPr="0075384B">
        <w:rPr>
          <w:rFonts w:hint="eastAsia"/>
          <w:spacing w:val="-6"/>
        </w:rPr>
        <w:t>）。</w:t>
      </w:r>
    </w:p>
    <w:p w14:paraId="47760AFF" w14:textId="18DF3034" w:rsidR="001E0AB6" w:rsidRDefault="001E0AB6" w:rsidP="0017053C">
      <w:pPr>
        <w:pStyle w:val="af"/>
        <w:overflowPunct w:val="0"/>
        <w:autoSpaceDE w:val="0"/>
        <w:autoSpaceDN w:val="0"/>
        <w:jc w:val="both"/>
        <w:rPr>
          <w:rFonts w:ascii="Courier New" w:hAnsi="Courier New" w:cs="Courier New"/>
        </w:rPr>
      </w:pPr>
    </w:p>
    <w:p w14:paraId="69410B2D" w14:textId="77777777" w:rsidR="006D09A4" w:rsidRDefault="006D09A4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7F56BFCB" w14:textId="6215F07F" w:rsidR="006D09A4" w:rsidRPr="00E8055F" w:rsidRDefault="006D09A4" w:rsidP="0017053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2" w:name="_Hlk84566420"/>
      <w:r>
        <w:rPr>
          <w:rFonts w:hint="eastAsia"/>
          <w:bCs/>
          <w:color w:val="00000A"/>
        </w:rPr>
        <w:t>修改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_Ref65995151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>
        <w:rPr>
          <w:rFonts w:hint="eastAsia"/>
          <w:iCs/>
        </w:rPr>
        <w:fldChar w:fldCharType="end"/>
      </w:r>
      <w:r>
        <w:rPr>
          <w:rFonts w:hint="eastAsia"/>
        </w:rPr>
        <w:t>，将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_Ref78100860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3</w:t>
      </w:r>
      <w:r>
        <w:rPr>
          <w:rFonts w:hint="eastAsia"/>
          <w:iCs/>
        </w:rPr>
        <w:fldChar w:fldCharType="end"/>
      </w:r>
      <w:r>
        <w:rPr>
          <w:rFonts w:hint="eastAsia"/>
        </w:rPr>
        <w:t>的周期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  <w:i/>
          <w:iCs/>
        </w:rPr>
        <w:t>i+1</w:t>
      </w:r>
      <w:r>
        <w:rPr>
          <w:rFonts w:hint="eastAsia"/>
        </w:rPr>
        <w:t>和</w:t>
      </w:r>
      <w:r>
        <w:rPr>
          <w:rFonts w:hint="eastAsia"/>
          <w:i/>
          <w:iCs/>
        </w:rPr>
        <w:t>i+2</w:t>
      </w:r>
      <w:r>
        <w:rPr>
          <w:rFonts w:hint="eastAsia"/>
        </w:rPr>
        <w:t>中所示的每个信号的值包含在内。</w:t>
      </w:r>
      <w:bookmarkEnd w:id="12"/>
    </w:p>
    <w:p w14:paraId="3E08D804" w14:textId="77777777" w:rsidR="006D09A4" w:rsidRDefault="006D09A4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4CFAFF8F" w14:textId="77777777" w:rsidR="003E0DD1" w:rsidRDefault="003E0DD1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542AEDDC" w14:textId="3388D21C" w:rsidR="003E0DD1" w:rsidRPr="00E8055F" w:rsidRDefault="003E0DD1" w:rsidP="0017053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3" w:name="_Hlk84566433"/>
      <w:r>
        <w:rPr>
          <w:rFonts w:hint="eastAsia"/>
          <w:bCs/>
          <w:color w:val="00000A"/>
        </w:rPr>
        <w:t>修改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_Ref67747211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中的程序，让第一条分支指令通过转发的形式检索其输入操作数。</w:t>
      </w:r>
      <w:bookmarkEnd w:id="13"/>
    </w:p>
    <w:p w14:paraId="0DF3F3C1" w14:textId="77777777" w:rsidR="003E0DD1" w:rsidRDefault="003E0DD1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78216EF1" w14:textId="77777777" w:rsidR="00020DAD" w:rsidRPr="002038F6" w:rsidRDefault="00020DAD" w:rsidP="0017053C">
      <w:pPr>
        <w:pStyle w:val="af"/>
        <w:overflowPunct w:val="0"/>
        <w:autoSpaceDE w:val="0"/>
        <w:autoSpaceDN w:val="0"/>
        <w:jc w:val="both"/>
        <w:rPr>
          <w:rFonts w:ascii="Courier New" w:hAnsi="Courier New" w:cs="Courier New"/>
        </w:rPr>
      </w:pPr>
    </w:p>
    <w:p w14:paraId="0CA77CD7" w14:textId="3422BF42" w:rsidR="00590061" w:rsidRDefault="00590061" w:rsidP="009679A0">
      <w:pPr>
        <w:pStyle w:val="af"/>
        <w:numPr>
          <w:ilvl w:val="0"/>
          <w:numId w:val="40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  <w:r>
        <w:rPr>
          <w:rFonts w:hint="eastAsia"/>
          <w:b/>
          <w:bCs/>
          <w:sz w:val="24"/>
        </w:rPr>
        <w:t>第二条分支的执行：</w:t>
      </w:r>
      <w:proofErr w:type="spellStart"/>
      <w:r>
        <w:rPr>
          <w:rFonts w:ascii="Courier New" w:hAnsi="Courier New" w:hint="eastAsia"/>
          <w:b/>
          <w:bCs/>
          <w:sz w:val="24"/>
        </w:rPr>
        <w:t>beq</w:t>
      </w:r>
      <w:proofErr w:type="spellEnd"/>
      <w:r>
        <w:rPr>
          <w:rFonts w:ascii="Courier New" w:hAnsi="Courier New" w:hint="eastAsia"/>
          <w:b/>
          <w:bCs/>
          <w:sz w:val="24"/>
        </w:rPr>
        <w:t xml:space="preserve"> t3, t3, OUT</w:t>
      </w:r>
    </w:p>
    <w:p w14:paraId="4AEEC241" w14:textId="4AF9FD47" w:rsidR="001E0AB6" w:rsidRDefault="001E0AB6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474D8EF3" w14:textId="6EA6575C" w:rsidR="00106D17" w:rsidRPr="00826058" w:rsidRDefault="00AC2F1F" w:rsidP="009679A0">
      <w:pPr>
        <w:overflowPunct w:val="0"/>
        <w:autoSpaceDE w:val="0"/>
        <w:autoSpaceDN w:val="0"/>
        <w:spacing w:line="252" w:lineRule="auto"/>
        <w:rPr>
          <w:spacing w:val="-2"/>
        </w:rPr>
      </w:pPr>
      <w:r w:rsidRPr="00826058">
        <w:rPr>
          <w:rFonts w:hint="eastAsia"/>
          <w:spacing w:val="-2"/>
        </w:rPr>
        <w:t>接下来我们分析第二条分支，系统总是错误预测为不</w:t>
      </w:r>
      <w:r w:rsidR="00D6648F">
        <w:rPr>
          <w:rFonts w:hint="eastAsia"/>
          <w:spacing w:val="-2"/>
        </w:rPr>
        <w:t>发生</w:t>
      </w:r>
      <w:r w:rsidRPr="00826058">
        <w:rPr>
          <w:rFonts w:hint="eastAsia"/>
          <w:spacing w:val="-2"/>
        </w:rPr>
        <w:t>该分支，但</w:t>
      </w:r>
      <w:proofErr w:type="gramStart"/>
      <w:r w:rsidRPr="00826058">
        <w:rPr>
          <w:rFonts w:hint="eastAsia"/>
          <w:spacing w:val="-2"/>
        </w:rPr>
        <w:t>实际会</w:t>
      </w:r>
      <w:proofErr w:type="gramEnd"/>
      <w:r w:rsidR="00D6648F">
        <w:rPr>
          <w:rFonts w:hint="eastAsia"/>
          <w:spacing w:val="-2"/>
        </w:rPr>
        <w:t>发生</w:t>
      </w:r>
      <w:r w:rsidRPr="00826058">
        <w:rPr>
          <w:rFonts w:hint="eastAsia"/>
          <w:spacing w:val="-2"/>
        </w:rPr>
        <w:t>该分支。打开反汇编文件（位于</w:t>
      </w:r>
      <w:r w:rsidRPr="00826058">
        <w:rPr>
          <w:rFonts w:hint="eastAsia"/>
          <w:i/>
          <w:spacing w:val="-2"/>
        </w:rPr>
        <w:t>[RVfpgaPath]/RVfpga/Labs/</w:t>
      </w:r>
      <w:r w:rsidRPr="00826058">
        <w:rPr>
          <w:rFonts w:hint="eastAsia"/>
          <w:i/>
          <w:iCs/>
          <w:spacing w:val="-2"/>
        </w:rPr>
        <w:t>Lab16/BEQ_Instruction</w:t>
      </w:r>
      <w:r w:rsidRPr="00826058">
        <w:rPr>
          <w:rFonts w:hint="eastAsia"/>
          <w:i/>
          <w:spacing w:val="-2"/>
        </w:rPr>
        <w:t>/.pio/build/swervolf_nexys/firmware.dis</w:t>
      </w:r>
      <w:r w:rsidRPr="00826058">
        <w:rPr>
          <w:rFonts w:hint="eastAsia"/>
          <w:spacing w:val="-2"/>
        </w:rPr>
        <w:t>）。请注意，第二条</w:t>
      </w:r>
      <w:proofErr w:type="spellStart"/>
      <w:r w:rsidRPr="00826058">
        <w:rPr>
          <w:rFonts w:ascii="Courier New" w:hAnsi="Courier New" w:hint="eastAsia"/>
          <w:spacing w:val="-2"/>
        </w:rPr>
        <w:t>beq</w:t>
      </w:r>
      <w:proofErr w:type="spellEnd"/>
      <w:r w:rsidRPr="00826058">
        <w:rPr>
          <w:rFonts w:hint="eastAsia"/>
          <w:spacing w:val="-2"/>
        </w:rPr>
        <w:t>指令位于地址</w:t>
      </w:r>
      <w:r w:rsidRPr="00826058">
        <w:rPr>
          <w:rFonts w:hint="eastAsia"/>
          <w:spacing w:val="-2"/>
        </w:rPr>
        <w:t>0x000001E8</w:t>
      </w:r>
      <w:r w:rsidRPr="00826058">
        <w:rPr>
          <w:rFonts w:hint="eastAsia"/>
          <w:spacing w:val="-2"/>
        </w:rPr>
        <w:t>处：</w:t>
      </w:r>
    </w:p>
    <w:p w14:paraId="081CBEA5" w14:textId="7EA9F569" w:rsidR="00106D17" w:rsidRPr="00F80A3F" w:rsidRDefault="00106D17" w:rsidP="009679A0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F80A3F">
        <w:rPr>
          <w:rFonts w:ascii="Courier New" w:hAnsi="Courier New" w:hint="eastAsia"/>
          <w:b/>
          <w:lang w:val="fr-HT"/>
        </w:rPr>
        <w:t>0x000001e</w:t>
      </w:r>
      <w:proofErr w:type="gramStart"/>
      <w:r w:rsidRPr="00F80A3F">
        <w:rPr>
          <w:rFonts w:ascii="Courier New" w:hAnsi="Courier New" w:hint="eastAsia"/>
          <w:b/>
          <w:lang w:val="fr-HT"/>
        </w:rPr>
        <w:t>8:</w:t>
      </w:r>
      <w:proofErr w:type="gramEnd"/>
      <w:r w:rsidRPr="00F80A3F">
        <w:rPr>
          <w:rFonts w:ascii="Courier New" w:hAnsi="Courier New" w:hint="eastAsia"/>
          <w:b/>
          <w:lang w:val="fr-HT"/>
        </w:rPr>
        <w:tab/>
        <w:t xml:space="preserve">fbce00e3          </w:t>
      </w:r>
      <w:r w:rsidRPr="00F80A3F">
        <w:rPr>
          <w:rFonts w:ascii="Courier New" w:hAnsi="Courier New" w:hint="eastAsia"/>
          <w:b/>
          <w:lang w:val="fr-HT"/>
        </w:rPr>
        <w:tab/>
        <w:t>beq</w:t>
      </w:r>
      <w:r w:rsidRPr="00F80A3F">
        <w:rPr>
          <w:rFonts w:ascii="Courier New" w:hAnsi="Courier New" w:hint="eastAsia"/>
          <w:b/>
          <w:lang w:val="fr-HT"/>
        </w:rPr>
        <w:tab/>
        <w:t>t3,t3,188 &lt;LOOP&gt;</w:t>
      </w:r>
    </w:p>
    <w:p w14:paraId="737672FE" w14:textId="4A92561B" w:rsidR="00106D17" w:rsidRPr="00F80A3F" w:rsidRDefault="00106D17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fr-HT"/>
        </w:rPr>
      </w:pPr>
    </w:p>
    <w:p w14:paraId="6AFE1B8E" w14:textId="1176C02F" w:rsidR="00106D17" w:rsidRPr="000A43AA" w:rsidRDefault="000A43AA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_Ref66111923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4</w:t>
      </w:r>
      <w:r>
        <w:rPr>
          <w:rFonts w:cs="Arial" w:hint="eastAsia"/>
        </w:rPr>
        <w:fldChar w:fldCharType="end"/>
      </w:r>
      <w:r>
        <w:rPr>
          <w:rFonts w:hint="eastAsia"/>
        </w:rPr>
        <w:t>所示为循环中随机某次迭代期间的信号（应避免采用第一次迭代，因为该次迭代包含指令高速缓存（</w:t>
      </w:r>
      <w:r>
        <w:rPr>
          <w:rFonts w:hint="eastAsia"/>
        </w:rPr>
        <w:t>I$</w:t>
      </w:r>
      <w:r>
        <w:rPr>
          <w:rFonts w:hint="eastAsia"/>
        </w:rPr>
        <w:t>）未命中）。</w:t>
      </w:r>
    </w:p>
    <w:p w14:paraId="52C26ED4" w14:textId="5BEE316C" w:rsidR="00106D17" w:rsidRPr="000A43AA" w:rsidRDefault="00106D17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46274584" w14:textId="56E1F712" w:rsidR="00147BA0" w:rsidRDefault="003C7DAB" w:rsidP="0017053C">
      <w:pPr>
        <w:overflowPunct w:val="0"/>
        <w:autoSpaceDE w:val="0"/>
        <w:autoSpaceDN w:val="0"/>
        <w:jc w:val="center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BFC310" wp14:editId="63662CF3">
                <wp:simplePos x="0" y="0"/>
                <wp:positionH relativeFrom="column">
                  <wp:posOffset>333146</wp:posOffset>
                </wp:positionH>
                <wp:positionV relativeFrom="paragraph">
                  <wp:posOffset>1772728</wp:posOffset>
                </wp:positionV>
                <wp:extent cx="516435" cy="254000"/>
                <wp:effectExtent l="0" t="0" r="17145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3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FA7D" w14:textId="37F3B971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C310" id="Cuadro de texto 14" o:spid="_x0000_s1033" type="#_x0000_t202" style="position:absolute;left:0;text-align:left;margin-left:26.25pt;margin-top:139.6pt;width:40.65pt;height:2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RrPAIAAIY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" fillcolor="#c0504d [3205]" strokeweight=".5pt">
                <v:textbox>
                  <w:txbxContent>
                    <w:p w14:paraId="134FFA7D" w14:textId="37F3B971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A5284FD" wp14:editId="63B907FD">
                <wp:simplePos x="0" y="0"/>
                <wp:positionH relativeFrom="column">
                  <wp:posOffset>-374219</wp:posOffset>
                </wp:positionH>
                <wp:positionV relativeFrom="paragraph">
                  <wp:posOffset>746185</wp:posOffset>
                </wp:positionV>
                <wp:extent cx="970304" cy="436880"/>
                <wp:effectExtent l="0" t="0" r="20320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304" cy="436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02FDA" w14:textId="77777777" w:rsidR="002205F2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FC1</w:t>
                            </w:r>
                          </w:p>
                          <w:p w14:paraId="2628A9A5" w14:textId="77777777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2:1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多路开关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84FD" id="Cuadro de texto 2" o:spid="_x0000_s1034" type="#_x0000_t202" style="position:absolute;left:0;text-align:left;margin-left:-29.45pt;margin-top:58.75pt;width:76.4pt;height:34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" fillcolor="#c0504d [3205]" strokeweight=".5pt">
                <v:textbox>
                  <w:txbxContent>
                    <w:p w14:paraId="74B02FDA" w14:textId="77777777" w:rsidR="002205F2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FC1</w:t>
                      </w:r>
                    </w:p>
                    <w:p w14:paraId="2628A9A5" w14:textId="77777777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2:1</w:t>
                      </w:r>
                      <w:r>
                        <w:rPr>
                          <w:rFonts w:hint="eastAsia"/>
                          <w:b/>
                        </w:rPr>
                        <w:t>多路开关</w:t>
                      </w:r>
                    </w:p>
                  </w:txbxContent>
                </v:textbox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93986F8" wp14:editId="40A79761">
                <wp:simplePos x="0" y="0"/>
                <wp:positionH relativeFrom="column">
                  <wp:posOffset>2164080</wp:posOffset>
                </wp:positionH>
                <wp:positionV relativeFrom="paragraph">
                  <wp:posOffset>-490550</wp:posOffset>
                </wp:positionV>
                <wp:extent cx="1623847" cy="292608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1CEBC" w14:textId="0873A615" w:rsidR="002205F2" w:rsidRPr="00D86FC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beq t3,t3,LOOP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86F8" id="Cuadro de texto 30" o:spid="_x0000_s1035" type="#_x0000_t202" style="position:absolute;left:0;text-align:left;margin-left:170.4pt;margin-top:-38.65pt;width:127.85pt;height:23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" filled="f" stroked="f" strokeweight=".5pt">
                <v:textbox>
                  <w:txbxContent>
                    <w:p w14:paraId="5DB1CEBC" w14:textId="0873A615" w:rsidR="002205F2" w:rsidRPr="00D86FC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beq t3,t3,LOOP</w:t>
                      </w:r>
                    </w:p>
                  </w:txbxContent>
                </v:textbox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6BE0854" wp14:editId="78674C3C">
                <wp:simplePos x="0" y="0"/>
                <wp:positionH relativeFrom="column">
                  <wp:posOffset>2866390</wp:posOffset>
                </wp:positionH>
                <wp:positionV relativeFrom="paragraph">
                  <wp:posOffset>-242875</wp:posOffset>
                </wp:positionV>
                <wp:extent cx="621792" cy="1843430"/>
                <wp:effectExtent l="38100" t="38100" r="26035" b="234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792" cy="1843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5586" id="Conector recto de flecha 31" o:spid="_x0000_s1026" type="#_x0000_t32" style="position:absolute;left:0;text-align:left;margin-left:225.7pt;margin-top:-19.1pt;width:48.95pt;height:145.15pt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" strokecolor="#ffc000" strokeweight="2pt">
                <v:stroke endarrow="block"/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FBBEE5E" wp14:editId="2DE49E7F">
                <wp:simplePos x="0" y="0"/>
                <wp:positionH relativeFrom="margin">
                  <wp:posOffset>4639789</wp:posOffset>
                </wp:positionH>
                <wp:positionV relativeFrom="paragraph">
                  <wp:posOffset>142875</wp:posOffset>
                </wp:positionV>
                <wp:extent cx="405442" cy="219710"/>
                <wp:effectExtent l="0" t="0" r="13970" b="279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E867C" w14:textId="77777777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EE5E" id="Cuadro de texto 27" o:spid="_x0000_s1036" type="#_x0000_t202" style="position:absolute;left:0;text-align:left;margin-left:365.35pt;margin-top:11.25pt;width:31.9pt;height:17.3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" fillcolor="#c0504d [3205]" strokeweight=".5pt">
                <v:textbox>
                  <w:txbxContent>
                    <w:p w14:paraId="707E867C" w14:textId="77777777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41D5424" wp14:editId="36A13BFD">
                <wp:simplePos x="0" y="0"/>
                <wp:positionH relativeFrom="margin">
                  <wp:posOffset>4038336</wp:posOffset>
                </wp:positionH>
                <wp:positionV relativeFrom="paragraph">
                  <wp:posOffset>147955</wp:posOffset>
                </wp:positionV>
                <wp:extent cx="405442" cy="219710"/>
                <wp:effectExtent l="0" t="0" r="13970" b="279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83B7" w14:textId="77777777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5424" id="Cuadro de texto 24" o:spid="_x0000_s1037" type="#_x0000_t202" style="position:absolute;left:0;text-align:left;margin-left:318pt;margin-top:11.65pt;width:31.9pt;height:17.3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" fillcolor="#c0504d [3205]" strokeweight=".5pt">
                <v:textbox>
                  <w:txbxContent>
                    <w:p w14:paraId="45A183B7" w14:textId="77777777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C31CC5" wp14:editId="6287282F">
                <wp:simplePos x="0" y="0"/>
                <wp:positionH relativeFrom="margin">
                  <wp:posOffset>3472551</wp:posOffset>
                </wp:positionH>
                <wp:positionV relativeFrom="paragraph">
                  <wp:posOffset>151765</wp:posOffset>
                </wp:positionV>
                <wp:extent cx="299720" cy="219710"/>
                <wp:effectExtent l="0" t="0" r="24130" b="279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FD3C6" w14:textId="77777777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1CC5" id="Cuadro de texto 16" o:spid="_x0000_s1038" type="#_x0000_t202" style="position:absolute;left:0;text-align:left;margin-left:273.45pt;margin-top:11.95pt;width:23.6pt;height:17.3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" fillcolor="#c0504d [3205]" strokeweight=".5pt">
                <v:textbox>
                  <w:txbxContent>
                    <w:p w14:paraId="7BBFD3C6" w14:textId="77777777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F23BC76" wp14:editId="761D73A7">
                <wp:simplePos x="0" y="0"/>
                <wp:positionH relativeFrom="column">
                  <wp:posOffset>3903980</wp:posOffset>
                </wp:positionH>
                <wp:positionV relativeFrom="paragraph">
                  <wp:posOffset>2583444</wp:posOffset>
                </wp:positionV>
                <wp:extent cx="657225" cy="1212550"/>
                <wp:effectExtent l="0" t="0" r="2857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1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311" id="Rectángulo 8" o:spid="_x0000_s1026" style="position:absolute;left:0;text-align:left;margin-left:307.4pt;margin-top:203.4pt;width:51.75pt;height:95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" filled="f" strokecolor="red" strokeweight="2pt"/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76D9E69" wp14:editId="62EAD30A">
                <wp:simplePos x="0" y="0"/>
                <wp:positionH relativeFrom="column">
                  <wp:posOffset>4497070</wp:posOffset>
                </wp:positionH>
                <wp:positionV relativeFrom="paragraph">
                  <wp:posOffset>577850</wp:posOffset>
                </wp:positionV>
                <wp:extent cx="657225" cy="809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F98D7" id="Rectángulo 6" o:spid="_x0000_s1026" style="position:absolute;left:0;text-align:left;margin-left:354.1pt;margin-top:45.5pt;width:51.75pt;height:63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" filled="f" strokecolor="red" strokeweight="2pt"/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74302E" wp14:editId="65AF0CC2">
                <wp:simplePos x="0" y="0"/>
                <wp:positionH relativeFrom="column">
                  <wp:posOffset>504825</wp:posOffset>
                </wp:positionH>
                <wp:positionV relativeFrom="paragraph">
                  <wp:posOffset>1403985</wp:posOffset>
                </wp:positionV>
                <wp:extent cx="2696845" cy="0"/>
                <wp:effectExtent l="0" t="19050" r="2730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7497" id="Conector recto 26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10.55pt" to="252.1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25E927" wp14:editId="07895E6C">
                <wp:simplePos x="0" y="0"/>
                <wp:positionH relativeFrom="column">
                  <wp:posOffset>485775</wp:posOffset>
                </wp:positionH>
                <wp:positionV relativeFrom="paragraph">
                  <wp:posOffset>2595880</wp:posOffset>
                </wp:positionV>
                <wp:extent cx="2696845" cy="0"/>
                <wp:effectExtent l="0" t="19050" r="2730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A325" id="Conector recto 32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04.4pt" to="250.6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" strokecolor="#205867 [1608]" strokeweight="2.25pt">
                <v:stroke dashstyle="dash"/>
              </v:lin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B1A0FD" wp14:editId="3BF816F2">
                <wp:simplePos x="0" y="0"/>
                <wp:positionH relativeFrom="column">
                  <wp:posOffset>3316393</wp:posOffset>
                </wp:positionH>
                <wp:positionV relativeFrom="paragraph">
                  <wp:posOffset>1395730</wp:posOffset>
                </wp:positionV>
                <wp:extent cx="608965" cy="1200150"/>
                <wp:effectExtent l="0" t="0" r="1968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007A" id="Rectángulo 7" o:spid="_x0000_s1026" style="position:absolute;left:0;text-align:left;margin-left:261.15pt;margin-top:109.9pt;width:47.95pt;height:94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" filled="f" strokecolor="red" strokeweight="2pt"/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37ABF3" wp14:editId="37952738">
                <wp:simplePos x="0" y="0"/>
                <wp:positionH relativeFrom="column">
                  <wp:posOffset>219075</wp:posOffset>
                </wp:positionH>
                <wp:positionV relativeFrom="paragraph">
                  <wp:posOffset>3100705</wp:posOffset>
                </wp:positionV>
                <wp:extent cx="461010" cy="254000"/>
                <wp:effectExtent l="0" t="0" r="15240" b="1270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5F822" w14:textId="77777777" w:rsidR="002205F2" w:rsidRPr="008B72BD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ABF3" id="Cuadro de texto 35" o:spid="_x0000_s1039" type="#_x0000_t202" style="position:absolute;left:0;text-align:left;margin-left:17.25pt;margin-top:244.15pt;width:36.3pt;height:2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m4PAIAAIc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" fillcolor="#c0504d [3205]" strokeweight=".5pt">
                <v:textbox>
                  <w:txbxContent>
                    <w:p w14:paraId="5DE5F822" w14:textId="77777777" w:rsidR="002205F2" w:rsidRPr="008B72BD" w:rsidRDefault="002205F2" w:rsidP="0017053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EX1</w:t>
                      </w:r>
                    </w:p>
                  </w:txbxContent>
                </v:textbox>
              </v:shape>
            </w:pict>
          </mc:Fallback>
        </mc:AlternateContent>
      </w:r>
      <w:r w:rsidR="00AC2F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6BA389" wp14:editId="0580ABEB">
                <wp:simplePos x="0" y="0"/>
                <wp:positionH relativeFrom="column">
                  <wp:posOffset>490220</wp:posOffset>
                </wp:positionH>
                <wp:positionV relativeFrom="paragraph">
                  <wp:posOffset>605155</wp:posOffset>
                </wp:positionV>
                <wp:extent cx="2696845" cy="0"/>
                <wp:effectExtent l="0" t="19050" r="2730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D3E9" id="Conector recto 15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47.65pt" to="250.9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="00AC2F1F">
        <w:rPr>
          <w:rFonts w:hint="eastAsia"/>
          <w:noProof/>
        </w:rPr>
        <w:drawing>
          <wp:inline distT="0" distB="0" distL="0" distR="0" wp14:anchorId="77FF8918" wp14:editId="4E747D8B">
            <wp:extent cx="4581525" cy="38004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1F">
        <w:rPr>
          <w:rFonts w:hint="eastAsia"/>
        </w:rPr>
        <w:t xml:space="preserve"> </w:t>
      </w:r>
    </w:p>
    <w:p w14:paraId="33B62987" w14:textId="77777777" w:rsidR="00D60D51" w:rsidRDefault="00D60D51" w:rsidP="0017053C">
      <w:pPr>
        <w:overflowPunct w:val="0"/>
        <w:autoSpaceDE w:val="0"/>
        <w:autoSpaceDN w:val="0"/>
        <w:jc w:val="center"/>
        <w:rPr>
          <w:rFonts w:cs="Arial"/>
        </w:rPr>
      </w:pPr>
    </w:p>
    <w:p w14:paraId="103380A7" w14:textId="35D04C79" w:rsidR="008C2A60" w:rsidRPr="00B120AB" w:rsidRDefault="008C2A60" w:rsidP="0017053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14" w:name="_Ref66111923"/>
      <w:bookmarkStart w:id="15" w:name="_Ref81131006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7356DE">
        <w:rPr>
          <w:noProof/>
        </w:rPr>
        <w:t>4</w:t>
      </w:r>
      <w:r>
        <w:fldChar w:fldCharType="end"/>
      </w:r>
      <w:bookmarkEnd w:id="14"/>
      <w:bookmarkEnd w:id="15"/>
      <w:r>
        <w:rPr>
          <w:rFonts w:hint="eastAsia"/>
        </w:rPr>
        <w:t>.</w:t>
      </w:r>
      <w:r w:rsidR="003C7DAB">
        <w:t xml:space="preserve"> </w:t>
      </w:r>
      <w:r w:rsidR="00B120AB">
        <w:fldChar w:fldCharType="begin"/>
      </w:r>
      <w:r w:rsidR="00B120AB">
        <w:instrText xml:space="preserve"> REF _Ref67747211 \h </w:instrText>
      </w:r>
      <w:r w:rsidR="00B120AB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B120AB">
        <w:fldChar w:fldCharType="end"/>
      </w:r>
      <w:r>
        <w:rPr>
          <w:rFonts w:hint="eastAsia"/>
        </w:rPr>
        <w:t>的示例中第二条分支的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516AE781" w14:textId="6ADDDE0D" w:rsidR="00147BA0" w:rsidRPr="00B120AB" w:rsidRDefault="00147BA0" w:rsidP="0017053C">
      <w:pPr>
        <w:overflowPunct w:val="0"/>
        <w:autoSpaceDE w:val="0"/>
        <w:autoSpaceDN w:val="0"/>
        <w:jc w:val="both"/>
        <w:rPr>
          <w:rFonts w:cs="Arial"/>
        </w:rPr>
      </w:pPr>
    </w:p>
    <w:p w14:paraId="1348F41A" w14:textId="0A8081F9" w:rsidR="006969B7" w:rsidRPr="00DF27E6" w:rsidRDefault="008C2A60" w:rsidP="009679A0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同时分析</w:t>
      </w:r>
      <w:r>
        <w:rPr>
          <w:rFonts w:cs="Arial" w:hint="eastAsia"/>
        </w:rPr>
        <w:fldChar w:fldCharType="begin"/>
      </w:r>
      <w:r w:rsidRPr="001B0555">
        <w:rPr>
          <w:rFonts w:cs="Arial" w:hint="eastAsia"/>
        </w:rPr>
        <w:instrText xml:space="preserve"> REF _Ref66111923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4</w:t>
      </w:r>
      <w:r>
        <w:rPr>
          <w:rFonts w:cs="Arial" w:hint="eastAsia"/>
        </w:rPr>
        <w:fldChar w:fldCharType="end"/>
      </w:r>
      <w:r>
        <w:rPr>
          <w:rFonts w:hint="eastAsia"/>
        </w:rPr>
        <w:t>中的波形以及</w:t>
      </w:r>
      <w:r w:rsidR="00BF7F6B">
        <w:rPr>
          <w:rFonts w:cs="Arial" w:hint="eastAsia"/>
        </w:rPr>
        <w:fldChar w:fldCharType="begin"/>
      </w:r>
      <w:r w:rsidR="00BF7F6B">
        <w:rPr>
          <w:rFonts w:cs="Arial" w:hint="eastAsia"/>
        </w:rPr>
        <w:instrText xml:space="preserve"> REF _Ref65995151 \h </w:instrText>
      </w:r>
      <w:r w:rsidR="00BF7F6B">
        <w:rPr>
          <w:rFonts w:cs="Arial" w:hint="eastAsia"/>
        </w:rPr>
      </w:r>
      <w:r w:rsidR="00BF7F6B"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 w:rsidR="00BF7F6B">
        <w:rPr>
          <w:rFonts w:cs="Arial" w:hint="eastAsia"/>
        </w:rPr>
        <w:fldChar w:fldCharType="end"/>
      </w:r>
      <w:r>
        <w:rPr>
          <w:rFonts w:hint="eastAsia"/>
        </w:rPr>
        <w:t>中的图。以红色突出显示的值表示执行第二条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指令期间三个连续的周期：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的译码阶段（周期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>）、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的</w:t>
      </w:r>
      <w:r>
        <w:rPr>
          <w:rFonts w:hint="eastAsia"/>
        </w:rPr>
        <w:t>EX1</w:t>
      </w:r>
      <w:r>
        <w:rPr>
          <w:rFonts w:hint="eastAsia"/>
        </w:rPr>
        <w:t>阶段（周期</w:t>
      </w:r>
      <w:r>
        <w:rPr>
          <w:rFonts w:hint="eastAsia"/>
          <w:i/>
        </w:rPr>
        <w:t>i+1</w:t>
      </w:r>
      <w:r>
        <w:rPr>
          <w:rFonts w:hint="eastAsia"/>
        </w:rPr>
        <w:t>）、在解析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后的</w:t>
      </w:r>
      <w:r>
        <w:rPr>
          <w:rFonts w:hint="eastAsia"/>
        </w:rPr>
        <w:t>FC1</w:t>
      </w:r>
      <w:r>
        <w:rPr>
          <w:rFonts w:hint="eastAsia"/>
        </w:rPr>
        <w:t>阶段选择下一</w:t>
      </w:r>
      <w:r>
        <w:rPr>
          <w:rFonts w:hint="eastAsia"/>
        </w:rPr>
        <w:t>PC</w:t>
      </w:r>
      <w:r>
        <w:rPr>
          <w:rFonts w:hint="eastAsia"/>
        </w:rPr>
        <w:t>（周期</w:t>
      </w:r>
      <w:r>
        <w:rPr>
          <w:rFonts w:hint="eastAsia"/>
          <w:i/>
        </w:rPr>
        <w:t>i+2</w:t>
      </w:r>
      <w:r>
        <w:rPr>
          <w:rFonts w:hint="eastAsia"/>
        </w:rPr>
        <w:t>）。</w:t>
      </w:r>
    </w:p>
    <w:p w14:paraId="52C318A0" w14:textId="77777777" w:rsidR="008C2A60" w:rsidRPr="005D5FD1" w:rsidRDefault="008C2A60" w:rsidP="009679A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bookmarkEnd w:id="0"/>
    <w:bookmarkEnd w:id="1"/>
    <w:p w14:paraId="28C39F0E" w14:textId="0E8BAAC8" w:rsidR="000A43AA" w:rsidRDefault="000C656B" w:rsidP="009679A0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proofErr w:type="spellStart"/>
      <w:r>
        <w:rPr>
          <w:rFonts w:hint="eastAsia"/>
          <w:b/>
          <w:i/>
          <w:color w:val="0070C0"/>
        </w:rPr>
        <w:t>i</w:t>
      </w:r>
      <w:proofErr w:type="spellEnd"/>
      <w:r>
        <w:rPr>
          <w:rFonts w:hint="eastAsia"/>
          <w:b/>
        </w:rPr>
        <w:t xml:space="preserve"> - </w:t>
      </w:r>
      <w:proofErr w:type="spellStart"/>
      <w:r>
        <w:rPr>
          <w:rFonts w:ascii="Courier New" w:hAnsi="Courier New" w:hint="eastAsia"/>
          <w:b/>
        </w:rPr>
        <w:t>beq</w:t>
      </w:r>
      <w:proofErr w:type="spellEnd"/>
      <w:r>
        <w:rPr>
          <w:rFonts w:hint="eastAsia"/>
          <w:b/>
        </w:rPr>
        <w:t>指令的译码阶段：</w:t>
      </w:r>
      <w:r>
        <w:rPr>
          <w:rFonts w:hint="eastAsia"/>
        </w:rPr>
        <w:t>PC</w:t>
      </w:r>
      <w:r>
        <w:rPr>
          <w:rFonts w:hint="eastAsia"/>
        </w:rPr>
        <w:t>（信号</w:t>
      </w:r>
      <w:r>
        <w:rPr>
          <w:rFonts w:ascii="Courier New" w:hAnsi="Courier New" w:hint="eastAsia"/>
        </w:rPr>
        <w:t>dec_i0_pc_d_ext</w:t>
      </w:r>
      <w:r>
        <w:rPr>
          <w:rFonts w:hint="eastAsia"/>
        </w:rPr>
        <w:t>）为</w:t>
      </w:r>
      <w:r>
        <w:rPr>
          <w:rFonts w:hint="eastAsia"/>
        </w:rPr>
        <w:t>0x000001E8</w:t>
      </w:r>
      <w:r>
        <w:rPr>
          <w:rFonts w:hint="eastAsia"/>
        </w:rPr>
        <w:t>，指令（信号</w:t>
      </w:r>
      <w:r>
        <w:rPr>
          <w:rFonts w:ascii="Courier New" w:hAnsi="Courier New" w:hint="eastAsia"/>
        </w:rPr>
        <w:t>dec_i0_instr_d</w:t>
      </w:r>
      <w:r>
        <w:rPr>
          <w:rFonts w:hint="eastAsia"/>
        </w:rPr>
        <w:t>）为</w:t>
      </w:r>
      <w:r>
        <w:rPr>
          <w:rFonts w:hint="eastAsia"/>
        </w:rPr>
        <w:t>0xFBCE00E3</w:t>
      </w:r>
      <w:r>
        <w:rPr>
          <w:rFonts w:hint="eastAsia"/>
        </w:rPr>
        <w:t>（二进制形式为：</w:t>
      </w:r>
      <w:r>
        <w:rPr>
          <w:rFonts w:hint="eastAsia"/>
        </w:rPr>
        <w:t>1111 1011 1100 1110</w:t>
      </w:r>
      <w:proofErr w:type="gramStart"/>
      <w:r>
        <w:rPr>
          <w:rFonts w:hint="eastAsia"/>
        </w:rPr>
        <w:t xml:space="preserve"> 0000 0000</w:t>
      </w:r>
      <w:proofErr w:type="gramEnd"/>
      <w:r>
        <w:rPr>
          <w:rFonts w:hint="eastAsia"/>
        </w:rPr>
        <w:t xml:space="preserve"> 1110 0011</w:t>
      </w:r>
      <w:r>
        <w:rPr>
          <w:rFonts w:hint="eastAsia"/>
        </w:rPr>
        <w:t>）。</w:t>
      </w:r>
    </w:p>
    <w:p w14:paraId="73B99B3F" w14:textId="77777777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3285C4D0" w14:textId="1EE53C35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在</w:t>
      </w:r>
      <w:r>
        <w:rPr>
          <w:rFonts w:hint="eastAsia"/>
        </w:rPr>
        <w:t>RISC-V</w:t>
      </w:r>
      <w:r>
        <w:rPr>
          <w:rFonts w:hint="eastAsia"/>
        </w:rPr>
        <w:t>中，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指令的操作码如下（参见</w:t>
      </w:r>
      <w:r>
        <w:rPr>
          <w:rFonts w:hint="eastAsia"/>
        </w:rPr>
        <w:t>[DDCARV]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）：</w:t>
      </w:r>
    </w:p>
    <w:p w14:paraId="50DC1C07" w14:textId="02FA3354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 w:firstLine="720"/>
        <w:jc w:val="both"/>
        <w:rPr>
          <w:rFonts w:cs="Arial"/>
        </w:rPr>
      </w:pPr>
      <w:r>
        <w:rPr>
          <w:rFonts w:ascii="Courier New" w:hAnsi="Courier New" w:hint="eastAsia"/>
        </w:rPr>
        <w:t>imm</w:t>
      </w:r>
      <w:r>
        <w:rPr>
          <w:rFonts w:ascii="Courier New" w:hAnsi="Courier New" w:hint="eastAsia"/>
          <w:vertAlign w:val="subscript"/>
        </w:rPr>
        <w:t>12,10:5</w:t>
      </w:r>
      <w:r>
        <w:rPr>
          <w:rFonts w:ascii="Courier New" w:hAnsi="Courier New" w:hint="eastAsia"/>
        </w:rPr>
        <w:t xml:space="preserve"> | rs2 | rs1 | 000 | imm</w:t>
      </w:r>
      <w:r>
        <w:rPr>
          <w:rFonts w:ascii="Courier New" w:hAnsi="Courier New" w:hint="eastAsia"/>
          <w:vertAlign w:val="subscript"/>
        </w:rPr>
        <w:t>4:1,11</w:t>
      </w:r>
      <w:r>
        <w:rPr>
          <w:rFonts w:ascii="Courier New" w:hAnsi="Courier New" w:hint="eastAsia"/>
        </w:rPr>
        <w:t xml:space="preserve"> | 1100011</w:t>
      </w:r>
    </w:p>
    <w:p w14:paraId="477ECE21" w14:textId="77777777" w:rsidR="00A609A7" w:rsidRDefault="00A609A7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272C28CA" w14:textId="2BBC51D2" w:rsidR="000A43AA" w:rsidRDefault="00A609A7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因此，您可以验证</w:t>
      </w:r>
      <w:r>
        <w:rPr>
          <w:rFonts w:hint="eastAsia"/>
        </w:rPr>
        <w:t>0xFBCE00E3</w:t>
      </w:r>
      <w:r>
        <w:rPr>
          <w:rFonts w:hint="eastAsia"/>
        </w:rPr>
        <w:t>对应于：</w:t>
      </w:r>
      <w:proofErr w:type="spellStart"/>
      <w:r>
        <w:rPr>
          <w:rFonts w:ascii="Courier New" w:hAnsi="Courier New" w:hint="eastAsia"/>
        </w:rPr>
        <w:t>beq</w:t>
      </w:r>
      <w:proofErr w:type="spellEnd"/>
      <w:r w:rsidR="00CA6426">
        <w:rPr>
          <w:rFonts w:ascii="Courier New" w:hAnsi="Courier New"/>
        </w:rPr>
        <w:t xml:space="preserve"> </w:t>
      </w:r>
      <w:r>
        <w:rPr>
          <w:rFonts w:ascii="Courier New" w:hAnsi="Courier New" w:hint="eastAsia"/>
        </w:rPr>
        <w:t>t3,t3,LOOP (Immediate</w:t>
      </w:r>
      <w:r>
        <w:rPr>
          <w:rFonts w:ascii="Courier New" w:hAnsi="Courier New" w:hint="eastAsia"/>
          <w:vertAlign w:val="subscript"/>
        </w:rPr>
        <w:t>12:0</w:t>
      </w:r>
      <w:r>
        <w:rPr>
          <w:rFonts w:ascii="Courier New" w:hAnsi="Courier New" w:hint="eastAsia"/>
        </w:rPr>
        <w:t xml:space="preserve"> = 0x1FA0)</w:t>
      </w:r>
      <w:r>
        <w:rPr>
          <w:rFonts w:hint="eastAsia"/>
        </w:rPr>
        <w:t>。请记住，立即数给出了目标地址当前</w:t>
      </w:r>
      <w:r>
        <w:rPr>
          <w:rFonts w:hint="eastAsia"/>
        </w:rPr>
        <w:t>PC</w:t>
      </w:r>
      <w:r>
        <w:rPr>
          <w:rFonts w:hint="eastAsia"/>
        </w:rPr>
        <w:t>的偏移量。目标地址（由标签“</w:t>
      </w:r>
      <w:r>
        <w:rPr>
          <w:rFonts w:hint="eastAsia"/>
        </w:rPr>
        <w:t>LOOP:</w:t>
      </w:r>
      <w:r>
        <w:rPr>
          <w:rFonts w:hint="eastAsia"/>
        </w:rPr>
        <w:t>”指示）是当前</w:t>
      </w:r>
      <w:r>
        <w:rPr>
          <w:rFonts w:hint="eastAsia"/>
        </w:rPr>
        <w:t>PC</w:t>
      </w:r>
      <w:r>
        <w:rPr>
          <w:rFonts w:hint="eastAsia"/>
        </w:rPr>
        <w:t>（即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ascii="Courier New" w:hAnsi="Courier New" w:hint="eastAsia"/>
        </w:rPr>
        <w:t xml:space="preserve"> t3,t3,LOOP</w:t>
      </w:r>
      <w:r>
        <w:rPr>
          <w:rFonts w:hint="eastAsia"/>
        </w:rPr>
        <w:t>）</w:t>
      </w:r>
      <w:r>
        <w:rPr>
          <w:rFonts w:hint="eastAsia"/>
          <w:i/>
          <w:iCs/>
        </w:rPr>
        <w:t>之前</w:t>
      </w:r>
      <w:r>
        <w:rPr>
          <w:rFonts w:hint="eastAsia"/>
        </w:rPr>
        <w:t>的</w:t>
      </w:r>
      <w:r>
        <w:rPr>
          <w:rFonts w:hint="eastAsia"/>
        </w:rPr>
        <w:t>24</w:t>
      </w:r>
      <w:r>
        <w:rPr>
          <w:rFonts w:hint="eastAsia"/>
        </w:rPr>
        <w:t>条指令（</w:t>
      </w:r>
      <w:r>
        <w:rPr>
          <w:rFonts w:hint="eastAsia"/>
        </w:rPr>
        <w:t>7</w:t>
      </w:r>
      <w:r>
        <w:rPr>
          <w:rFonts w:hint="eastAsia"/>
        </w:rPr>
        <w:t>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+ </w:t>
      </w:r>
      <w:r w:rsidR="009D7C45">
        <w:br/>
      </w:r>
      <w:r w:rsidRPr="00F75CDB">
        <w:rPr>
          <w:rFonts w:hint="eastAsia"/>
          <w:spacing w:val="-2"/>
        </w:rPr>
        <w:t>1</w:t>
      </w:r>
      <w:r w:rsidRPr="00F75CDB">
        <w:rPr>
          <w:rFonts w:hint="eastAsia"/>
          <w:spacing w:val="-2"/>
        </w:rPr>
        <w:t>条</w:t>
      </w:r>
      <w:r w:rsidRPr="00F75CDB">
        <w:rPr>
          <w:rFonts w:hint="eastAsia"/>
          <w:spacing w:val="-2"/>
        </w:rPr>
        <w:t>add + 7</w:t>
      </w:r>
      <w:r w:rsidRPr="00F75CDB">
        <w:rPr>
          <w:rFonts w:hint="eastAsia"/>
          <w:spacing w:val="-2"/>
        </w:rPr>
        <w:t>条</w:t>
      </w:r>
      <w:proofErr w:type="spellStart"/>
      <w:r w:rsidRPr="00F75CDB">
        <w:rPr>
          <w:rFonts w:hint="eastAsia"/>
          <w:spacing w:val="-2"/>
        </w:rPr>
        <w:t>nop</w:t>
      </w:r>
      <w:proofErr w:type="spellEnd"/>
      <w:r w:rsidRPr="00F75CDB">
        <w:rPr>
          <w:rFonts w:hint="eastAsia"/>
          <w:spacing w:val="-2"/>
        </w:rPr>
        <w:t xml:space="preserve"> + 1</w:t>
      </w:r>
      <w:r w:rsidRPr="00F75CDB">
        <w:rPr>
          <w:rFonts w:hint="eastAsia"/>
          <w:spacing w:val="-2"/>
        </w:rPr>
        <w:t>条</w:t>
      </w:r>
      <w:proofErr w:type="spellStart"/>
      <w:r w:rsidRPr="00F75CDB">
        <w:rPr>
          <w:rFonts w:hint="eastAsia"/>
          <w:spacing w:val="-2"/>
        </w:rPr>
        <w:t>beq</w:t>
      </w:r>
      <w:proofErr w:type="spellEnd"/>
      <w:r w:rsidRPr="00F75CDB">
        <w:rPr>
          <w:rFonts w:hint="eastAsia"/>
          <w:spacing w:val="-2"/>
        </w:rPr>
        <w:t xml:space="preserve"> + 7</w:t>
      </w:r>
      <w:r w:rsidRPr="00F75CDB">
        <w:rPr>
          <w:rFonts w:hint="eastAsia"/>
          <w:spacing w:val="-2"/>
        </w:rPr>
        <w:t>条</w:t>
      </w:r>
      <w:proofErr w:type="spellStart"/>
      <w:r w:rsidRPr="00F75CDB">
        <w:rPr>
          <w:rFonts w:hint="eastAsia"/>
          <w:spacing w:val="-2"/>
        </w:rPr>
        <w:t>nop</w:t>
      </w:r>
      <w:proofErr w:type="spellEnd"/>
      <w:r w:rsidRPr="00F75CDB">
        <w:rPr>
          <w:rFonts w:hint="eastAsia"/>
          <w:spacing w:val="-2"/>
        </w:rPr>
        <w:t xml:space="preserve"> + 1</w:t>
      </w:r>
      <w:r w:rsidRPr="00F75CDB">
        <w:rPr>
          <w:rFonts w:hint="eastAsia"/>
          <w:spacing w:val="-2"/>
        </w:rPr>
        <w:t>条</w:t>
      </w:r>
      <w:r w:rsidRPr="00F75CDB">
        <w:rPr>
          <w:rFonts w:hint="eastAsia"/>
          <w:spacing w:val="-2"/>
        </w:rPr>
        <w:t>add = 24</w:t>
      </w:r>
      <w:r w:rsidRPr="00F75CDB">
        <w:rPr>
          <w:rFonts w:hint="eastAsia"/>
          <w:spacing w:val="-2"/>
        </w:rPr>
        <w:t>条指令）。当前</w:t>
      </w:r>
      <w:r w:rsidRPr="00F75CDB">
        <w:rPr>
          <w:rFonts w:hint="eastAsia"/>
          <w:spacing w:val="-2"/>
        </w:rPr>
        <w:t>PC</w:t>
      </w:r>
      <w:r w:rsidRPr="00F75CDB">
        <w:rPr>
          <w:rFonts w:hint="eastAsia"/>
          <w:spacing w:val="-2"/>
        </w:rPr>
        <w:t>之前共有</w:t>
      </w:r>
      <w:r w:rsidRPr="00F75CDB">
        <w:rPr>
          <w:rFonts w:hint="eastAsia"/>
          <w:spacing w:val="-2"/>
        </w:rPr>
        <w:t xml:space="preserve">24*4 = </w:t>
      </w:r>
      <w:r>
        <w:rPr>
          <w:rFonts w:hint="eastAsia"/>
        </w:rPr>
        <w:t>96</w:t>
      </w:r>
      <w:r>
        <w:rPr>
          <w:rFonts w:hint="eastAsia"/>
        </w:rPr>
        <w:t>个字节。因此，立即数编码为</w:t>
      </w:r>
      <w:r>
        <w:rPr>
          <w:rFonts w:hint="eastAsia"/>
        </w:rPr>
        <w:t>-96</w:t>
      </w:r>
      <w:r>
        <w:rPr>
          <w:rFonts w:hint="eastAsia"/>
        </w:rPr>
        <w:t>，即</w:t>
      </w:r>
      <w:r>
        <w:rPr>
          <w:rFonts w:hint="eastAsia"/>
        </w:rPr>
        <w:t>0x1FA0</w:t>
      </w:r>
      <w:r>
        <w:rPr>
          <w:rFonts w:hint="eastAsia"/>
        </w:rPr>
        <w:t>，以</w:t>
      </w:r>
      <w:r>
        <w:rPr>
          <w:rFonts w:hint="eastAsia"/>
        </w:rPr>
        <w:t>13</w:t>
      </w:r>
      <w:r>
        <w:rPr>
          <w:rFonts w:hint="eastAsia"/>
        </w:rPr>
        <w:t>位二进制补码形式写入。</w:t>
      </w:r>
    </w:p>
    <w:p w14:paraId="6425849A" w14:textId="77777777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3436E200" w14:textId="06689CF7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在此阶段，</w:t>
      </w:r>
      <w:r>
        <w:rPr>
          <w:rFonts w:hint="eastAsia"/>
          <w:b/>
        </w:rPr>
        <w:t>将产生流水线控制信号</w:t>
      </w:r>
      <w:r>
        <w:rPr>
          <w:rFonts w:hint="eastAsia"/>
        </w:rPr>
        <w:t>。此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指令的控制信号与第一条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指令的控制信号相同（参见上一部分）。</w:t>
      </w:r>
    </w:p>
    <w:p w14:paraId="3888E574" w14:textId="77777777" w:rsidR="000A43AA" w:rsidRDefault="000A43AA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76D7699B" w14:textId="765A586A" w:rsidR="000A43AA" w:rsidRPr="0004172A" w:rsidRDefault="006969B7" w:rsidP="009679A0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此外，将</w:t>
      </w:r>
      <w:r>
        <w:rPr>
          <w:rFonts w:hint="eastAsia"/>
          <w:b/>
        </w:rPr>
        <w:t>读取寄存器文件</w:t>
      </w:r>
      <w:r>
        <w:rPr>
          <w:rFonts w:hint="eastAsia"/>
        </w:rPr>
        <w:t>并</w:t>
      </w:r>
      <w:r>
        <w:rPr>
          <w:rFonts w:hint="eastAsia"/>
          <w:b/>
        </w:rPr>
        <w:t>将分支指令传送至</w:t>
      </w:r>
      <w:r>
        <w:rPr>
          <w:rFonts w:hint="eastAsia"/>
          <w:b/>
        </w:rPr>
        <w:t>I0</w:t>
      </w:r>
      <w:r>
        <w:rPr>
          <w:rFonts w:hint="eastAsia"/>
          <w:b/>
        </w:rPr>
        <w:t>管道</w:t>
      </w:r>
      <w:r>
        <w:rPr>
          <w:rFonts w:hint="eastAsia"/>
        </w:rPr>
        <w:t>。信号</w:t>
      </w:r>
      <w:r>
        <w:rPr>
          <w:rFonts w:ascii="Courier New" w:hAnsi="Courier New" w:hint="eastAsia"/>
        </w:rPr>
        <w:t>a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b</w:t>
      </w:r>
      <w:r>
        <w:rPr>
          <w:rFonts w:hint="eastAsia"/>
        </w:rPr>
        <w:t>（均为</w:t>
      </w:r>
      <w:r>
        <w:rPr>
          <w:rFonts w:hint="eastAsia"/>
        </w:rPr>
        <w:t>0xFFFF</w:t>
      </w:r>
      <w:r>
        <w:rPr>
          <w:rFonts w:hint="eastAsia"/>
        </w:rPr>
        <w:t>）中包含下一阶段所使用的比较器的输入，在本例中，输入为从寄存器文件读取的值。</w:t>
      </w:r>
    </w:p>
    <w:p w14:paraId="40FB50AD" w14:textId="77777777" w:rsidR="000A43AA" w:rsidRPr="004715DF" w:rsidRDefault="000A43AA" w:rsidP="009679A0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02289EB9" w14:textId="0782396E" w:rsidR="00946FE1" w:rsidRDefault="000C656B" w:rsidP="002B7450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i+1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  <w:b/>
        </w:rPr>
        <w:t xml:space="preserve">- </w:t>
      </w:r>
      <w:proofErr w:type="spellStart"/>
      <w:r>
        <w:rPr>
          <w:rFonts w:ascii="Courier New" w:hAnsi="Courier New" w:hint="eastAsia"/>
          <w:b/>
        </w:rPr>
        <w:t>beq</w:t>
      </w:r>
      <w:proofErr w:type="spellEnd"/>
      <w:r>
        <w:rPr>
          <w:rFonts w:hint="eastAsia"/>
          <w:b/>
        </w:rPr>
        <w:t>指令的</w:t>
      </w:r>
      <w:r>
        <w:rPr>
          <w:rFonts w:hint="eastAsia"/>
          <w:b/>
        </w:rPr>
        <w:t>EX1</w:t>
      </w:r>
      <w:r>
        <w:rPr>
          <w:rFonts w:hint="eastAsia"/>
          <w:b/>
        </w:rPr>
        <w:t>阶段</w:t>
      </w:r>
      <w:r>
        <w:rPr>
          <w:rFonts w:hint="eastAsia"/>
        </w:rPr>
        <w:t>：在下一周期中，将</w:t>
      </w:r>
      <w:r>
        <w:rPr>
          <w:rFonts w:hint="eastAsia"/>
          <w:b/>
        </w:rPr>
        <w:t>执行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指令。在一侧比较</w:t>
      </w:r>
      <w:proofErr w:type="spellStart"/>
      <w:r>
        <w:rPr>
          <w:rFonts w:ascii="Courier New" w:hAnsi="Courier New" w:hint="eastAsia"/>
        </w:rPr>
        <w:t>a_ff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b_ff</w:t>
      </w:r>
      <w:proofErr w:type="spellEnd"/>
      <w:r>
        <w:rPr>
          <w:rFonts w:hint="eastAsia"/>
        </w:rPr>
        <w:t>信号。如果两个值相同，则必须</w:t>
      </w:r>
      <w:r w:rsidR="00D6648F">
        <w:rPr>
          <w:rFonts w:hint="eastAsia"/>
        </w:rPr>
        <w:t>发生</w:t>
      </w:r>
      <w:r>
        <w:rPr>
          <w:rFonts w:hint="eastAsia"/>
        </w:rPr>
        <w:t>分支。然而，如上文所述，在我们的配置中，所有分支的预测结果均为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（</w:t>
      </w:r>
      <w:r>
        <w:rPr>
          <w:rFonts w:ascii="Courier New" w:hAnsi="Courier New" w:hint="eastAsia"/>
        </w:rPr>
        <w:t>i0_ap.predict_nt</w:t>
      </w:r>
      <w:r>
        <w:rPr>
          <w:rFonts w:hint="eastAsia"/>
        </w:rPr>
        <w:t xml:space="preserve"> = 1</w:t>
      </w:r>
      <w:r>
        <w:rPr>
          <w:rFonts w:hint="eastAsia"/>
        </w:rPr>
        <w:t>）。也就是说，分支预测结果错误（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）。因此，必须从分支目标地址取指，并且必须清除初始流水线阶段。</w:t>
      </w:r>
    </w:p>
    <w:p w14:paraId="39E3A54D" w14:textId="0C63A809" w:rsidR="00946FE1" w:rsidRDefault="00946FE1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663227DA" w14:textId="06909491" w:rsidR="00946FE1" w:rsidRPr="00946FE1" w:rsidRDefault="00875CD5" w:rsidP="002B7450">
      <w:pPr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在此阶段，目标地址的计算方法为将</w:t>
      </w:r>
      <w:proofErr w:type="spellStart"/>
      <w:r>
        <w:rPr>
          <w:rFonts w:ascii="Courier New" w:hAnsi="Courier New" w:hint="eastAsia"/>
        </w:rPr>
        <w:t>pc_ff_ext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0x1E8</w:t>
      </w:r>
      <w:r>
        <w:rPr>
          <w:rFonts w:hint="eastAsia"/>
        </w:rPr>
        <w:t>）与</w:t>
      </w:r>
      <w:proofErr w:type="spellStart"/>
      <w:r>
        <w:rPr>
          <w:rFonts w:ascii="Courier New" w:hAnsi="Courier New" w:hint="eastAsia"/>
        </w:rPr>
        <w:t>brim_ff_ext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0x1FA0</w:t>
      </w:r>
      <w:r>
        <w:rPr>
          <w:rFonts w:hint="eastAsia"/>
        </w:rPr>
        <w:t>）相加。结果将放入信号</w:t>
      </w:r>
      <w:proofErr w:type="spellStart"/>
      <w:r>
        <w:rPr>
          <w:rFonts w:ascii="Courier New" w:hAnsi="Courier New" w:hint="eastAsia"/>
        </w:rPr>
        <w:t>flush_path_ext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0x00000188</w:t>
      </w:r>
      <w:r>
        <w:rPr>
          <w:rFonts w:hint="eastAsia"/>
        </w:rPr>
        <w:t>）。</w:t>
      </w:r>
    </w:p>
    <w:p w14:paraId="78003B3F" w14:textId="77777777" w:rsidR="000A43AA" w:rsidRDefault="000A43AA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6A2AEC91" w14:textId="63B615B7" w:rsidR="00BF7F6B" w:rsidRPr="00E90A92" w:rsidRDefault="000C656B" w:rsidP="002B7450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rPr>
          <w:rFonts w:cs="Arial"/>
        </w:rPr>
      </w:pPr>
      <w:r w:rsidRPr="00E90A92">
        <w:rPr>
          <w:rFonts w:hint="eastAsia"/>
          <w:b/>
          <w:color w:val="0070C0"/>
        </w:rPr>
        <w:t>周期</w:t>
      </w:r>
      <w:r w:rsidRPr="00E90A92">
        <w:rPr>
          <w:rFonts w:hint="eastAsia"/>
          <w:b/>
          <w:i/>
          <w:color w:val="0070C0"/>
        </w:rPr>
        <w:t>i+2</w:t>
      </w:r>
      <w:r w:rsidRPr="00E90A92">
        <w:rPr>
          <w:rFonts w:hint="eastAsia"/>
          <w:b/>
          <w:color w:val="0070C0"/>
        </w:rPr>
        <w:t xml:space="preserve"> </w:t>
      </w:r>
      <w:r w:rsidRPr="00E90A92">
        <w:rPr>
          <w:rFonts w:hint="eastAsia"/>
          <w:b/>
        </w:rPr>
        <w:t>- FC1</w:t>
      </w:r>
      <w:r w:rsidRPr="00E90A92">
        <w:rPr>
          <w:rFonts w:hint="eastAsia"/>
          <w:b/>
        </w:rPr>
        <w:t>阶段</w:t>
      </w:r>
      <w:r w:rsidRPr="00E90A92">
        <w:rPr>
          <w:rFonts w:hint="eastAsia"/>
        </w:rPr>
        <w:t>：在下一周期中，指令必须在分支目标地址处继续执行。如</w:t>
      </w:r>
      <w:r w:rsidR="00BF7F6B" w:rsidRPr="00E90A92">
        <w:rPr>
          <w:rFonts w:cs="Arial" w:hint="eastAsia"/>
        </w:rPr>
        <w:fldChar w:fldCharType="begin"/>
      </w:r>
      <w:r w:rsidR="00BF7F6B" w:rsidRPr="00E90A92">
        <w:rPr>
          <w:rFonts w:cs="Arial" w:hint="eastAsia"/>
        </w:rPr>
        <w:instrText xml:space="preserve"> REF _Ref66111923 \h </w:instrText>
      </w:r>
      <w:r w:rsidR="00BF7F6B" w:rsidRPr="00E90A92">
        <w:rPr>
          <w:rFonts w:cs="Arial" w:hint="eastAsia"/>
        </w:rPr>
      </w:r>
      <w:r w:rsidR="00BF7F6B" w:rsidRPr="00E90A92">
        <w:rPr>
          <w:rFonts w:cs="Arial" w:hint="eastAsia"/>
        </w:rPr>
        <w:fldChar w:fldCharType="separate"/>
      </w:r>
      <w:r w:rsidR="007356DE" w:rsidRPr="00E90A92">
        <w:rPr>
          <w:rFonts w:hint="eastAsia"/>
        </w:rPr>
        <w:t>图</w:t>
      </w:r>
      <w:r w:rsidR="007356DE" w:rsidRPr="00E90A92">
        <w:rPr>
          <w:noProof/>
        </w:rPr>
        <w:t>4</w:t>
      </w:r>
      <w:r w:rsidR="00BF7F6B" w:rsidRPr="00E90A92">
        <w:rPr>
          <w:rFonts w:cs="Arial" w:hint="eastAsia"/>
        </w:rPr>
        <w:fldChar w:fldCharType="end"/>
      </w:r>
      <w:r w:rsidRPr="00E90A92">
        <w:rPr>
          <w:rFonts w:hint="eastAsia"/>
        </w:rPr>
        <w:t>中所示，</w:t>
      </w:r>
      <w:proofErr w:type="spellStart"/>
      <w:r w:rsidRPr="00E90A92">
        <w:rPr>
          <w:rFonts w:ascii="Courier New" w:hAnsi="Courier New" w:hint="eastAsia"/>
        </w:rPr>
        <w:t>exu_flush_final</w:t>
      </w:r>
      <w:proofErr w:type="spellEnd"/>
      <w:r w:rsidRPr="00E90A92">
        <w:rPr>
          <w:rFonts w:hint="eastAsia"/>
        </w:rPr>
        <w:t xml:space="preserve"> = 1</w:t>
      </w:r>
      <w:r w:rsidRPr="00E90A92">
        <w:rPr>
          <w:rFonts w:hint="eastAsia"/>
        </w:rPr>
        <w:t>，</w:t>
      </w:r>
      <w:r w:rsidRPr="00E90A92">
        <w:rPr>
          <w:rFonts w:ascii="Courier New" w:hAnsi="Courier New" w:hint="eastAsia"/>
        </w:rPr>
        <w:t>ifc_fetch_addr_f1_ext</w:t>
      </w:r>
      <w:r w:rsidRPr="00E90A92">
        <w:rPr>
          <w:rFonts w:hint="eastAsia"/>
        </w:rPr>
        <w:t xml:space="preserve"> = </w:t>
      </w:r>
      <w:proofErr w:type="spellStart"/>
      <w:r w:rsidRPr="00E90A92">
        <w:rPr>
          <w:rFonts w:ascii="Courier New" w:hAnsi="Courier New" w:hint="eastAsia"/>
        </w:rPr>
        <w:t>exu_flush_path_final_ext</w:t>
      </w:r>
      <w:proofErr w:type="spellEnd"/>
      <w:r w:rsidRPr="00E90A92">
        <w:rPr>
          <w:rFonts w:hint="eastAsia"/>
        </w:rPr>
        <w:t xml:space="preserve"> = 0x00000188</w:t>
      </w:r>
      <w:r w:rsidRPr="00E90A92">
        <w:rPr>
          <w:rFonts w:hint="eastAsia"/>
        </w:rPr>
        <w:t>。该地址对应于分支目标地址，即循环的第一条指令的地址（请注意，这是一个向后分支）。</w:t>
      </w:r>
    </w:p>
    <w:p w14:paraId="7D1A13C4" w14:textId="4E14CC8F" w:rsidR="00CF1551" w:rsidRDefault="00CF1551" w:rsidP="002B7450">
      <w:pPr>
        <w:overflowPunct w:val="0"/>
        <w:autoSpaceDE w:val="0"/>
        <w:autoSpaceDN w:val="0"/>
        <w:spacing w:line="252" w:lineRule="auto"/>
        <w:jc w:val="both"/>
      </w:pPr>
    </w:p>
    <w:p w14:paraId="38B57BE4" w14:textId="77777777" w:rsidR="006D09A4" w:rsidRDefault="006D09A4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55EBBC3" w14:textId="022E94C5" w:rsidR="006D09A4" w:rsidRPr="00E8055F" w:rsidRDefault="006D09A4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6" w:name="_Hlk84566451"/>
      <w:r>
        <w:rPr>
          <w:rFonts w:hint="eastAsia"/>
          <w:bCs/>
          <w:color w:val="00000A"/>
        </w:rPr>
        <w:t>修改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_Ref65995151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1</w:t>
      </w:r>
      <w:r>
        <w:rPr>
          <w:rFonts w:hint="eastAsia"/>
          <w:iCs/>
        </w:rPr>
        <w:fldChar w:fldCharType="end"/>
      </w:r>
      <w:r>
        <w:rPr>
          <w:rFonts w:hint="eastAsia"/>
        </w:rPr>
        <w:t>，将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_Ref81131006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4</w:t>
      </w:r>
      <w:r>
        <w:rPr>
          <w:rFonts w:hint="eastAsia"/>
          <w:iCs/>
        </w:rPr>
        <w:fldChar w:fldCharType="end"/>
      </w:r>
      <w:r>
        <w:rPr>
          <w:rFonts w:hint="eastAsia"/>
        </w:rPr>
        <w:t>的周期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  <w:i/>
          <w:iCs/>
        </w:rPr>
        <w:t>i+1</w:t>
      </w:r>
      <w:r>
        <w:rPr>
          <w:rFonts w:hint="eastAsia"/>
        </w:rPr>
        <w:t>和</w:t>
      </w:r>
      <w:r>
        <w:rPr>
          <w:rFonts w:hint="eastAsia"/>
          <w:i/>
          <w:iCs/>
        </w:rPr>
        <w:t>i+2</w:t>
      </w:r>
      <w:r>
        <w:rPr>
          <w:rFonts w:hint="eastAsia"/>
        </w:rPr>
        <w:t>中所示的每个信号的值包含在内。</w:t>
      </w:r>
      <w:bookmarkEnd w:id="16"/>
    </w:p>
    <w:p w14:paraId="3E55EAD3" w14:textId="77777777" w:rsidR="006D09A4" w:rsidRDefault="006D09A4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7C59EBFE" w14:textId="77777777" w:rsidR="00B76B7C" w:rsidRPr="0020086A" w:rsidRDefault="00B76B7C" w:rsidP="002B7450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</w:rPr>
      </w:pPr>
    </w:p>
    <w:p w14:paraId="20BF5ACC" w14:textId="538FD84C" w:rsidR="00B76B7C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7" w:name="_Hlk84566469"/>
      <w:r>
        <w:rPr>
          <w:rFonts w:hint="eastAsia"/>
        </w:rPr>
        <w:t>根据</w:t>
      </w:r>
      <w:r w:rsidR="00FC0D48">
        <w:rPr>
          <w:rFonts w:hint="eastAsia"/>
          <w:iCs/>
        </w:rPr>
        <w:fldChar w:fldCharType="begin"/>
      </w:r>
      <w:r w:rsidR="00FC0D48">
        <w:rPr>
          <w:rFonts w:hint="eastAsia"/>
          <w:iCs/>
        </w:rPr>
        <w:instrText xml:space="preserve"> REF _Ref67747211 \h </w:instrText>
      </w:r>
      <w:r w:rsidR="00FC0D48">
        <w:rPr>
          <w:rFonts w:hint="eastAsia"/>
          <w:iCs/>
        </w:rPr>
      </w:r>
      <w:r w:rsidR="00FC0D48"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FC0D48">
        <w:rPr>
          <w:rFonts w:hint="eastAsia"/>
          <w:iCs/>
        </w:rPr>
        <w:fldChar w:fldCharType="end"/>
      </w:r>
      <w:r>
        <w:rPr>
          <w:rFonts w:hint="eastAsia"/>
        </w:rPr>
        <w:t>中的示例，检查不同情况下的信号，分析</w:t>
      </w:r>
      <w:r>
        <w:rPr>
          <w:rFonts w:hint="eastAsia"/>
        </w:rPr>
        <w:t>FC1</w:t>
      </w:r>
      <w:r>
        <w:rPr>
          <w:rFonts w:hint="eastAsia"/>
        </w:rPr>
        <w:t>中两个多路开关的操作。</w:t>
      </w:r>
    </w:p>
    <w:p w14:paraId="2D7DABEA" w14:textId="77777777" w:rsidR="00AE33C6" w:rsidRDefault="00AE33C6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</w:p>
    <w:p w14:paraId="0B8EDBB7" w14:textId="4FDE56CA" w:rsidR="00B76B7C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</w:rPr>
        <w:t>例如，分析在按顺序执行指令（即一组没有分支的指令）的情况下如何完成取指。在这种情况下，您将看到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处理器进行如下操作：</w:t>
      </w:r>
    </w:p>
    <w:p w14:paraId="028FAAEA" w14:textId="3223EE09" w:rsidR="00B76B7C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 xml:space="preserve">   -</w:t>
      </w:r>
      <w:r>
        <w:rPr>
          <w:rFonts w:hint="eastAsia"/>
        </w:rPr>
        <w:t xml:space="preserve"> </w:t>
      </w:r>
      <w:r>
        <w:rPr>
          <w:rFonts w:hint="eastAsia"/>
        </w:rPr>
        <w:t>在偶数周期中，使用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开关选择</w:t>
      </w:r>
      <w:proofErr w:type="spellStart"/>
      <w:r>
        <w:rPr>
          <w:rFonts w:ascii="Courier New" w:hAnsi="Courier New" w:hint="eastAsia"/>
        </w:rPr>
        <w:t>fetch_addr_next</w:t>
      </w:r>
      <w:proofErr w:type="spellEnd"/>
      <w:r>
        <w:rPr>
          <w:rFonts w:hint="eastAsia"/>
        </w:rPr>
        <w:t>，该多路开关包含的值为</w:t>
      </w:r>
      <w:proofErr w:type="gramStart"/>
      <w:r>
        <w:rPr>
          <w:rFonts w:hint="eastAsia"/>
        </w:rPr>
        <w:t>当前取指地址</w:t>
      </w:r>
      <w:proofErr w:type="gramEnd"/>
      <w:r>
        <w:rPr>
          <w:rFonts w:hint="eastAsia"/>
        </w:rPr>
        <w:t>（</w:t>
      </w:r>
      <w:r>
        <w:rPr>
          <w:rFonts w:ascii="Courier New" w:hAnsi="Courier New" w:hint="eastAsia"/>
        </w:rPr>
        <w:t>ifc_fetch_addr_f1</w:t>
      </w:r>
      <w:r>
        <w:rPr>
          <w:rFonts w:hint="eastAsia"/>
        </w:rPr>
        <w:t>）</w:t>
      </w:r>
      <w:r>
        <w:rPr>
          <w:rFonts w:hint="eastAsia"/>
        </w:rPr>
        <w:t>+ 16</w:t>
      </w:r>
      <w:r>
        <w:rPr>
          <w:rFonts w:hint="eastAsia"/>
        </w:rPr>
        <w:t>，因此会读取下一个连续的</w:t>
      </w:r>
      <w:r>
        <w:rPr>
          <w:rFonts w:hint="eastAsia"/>
        </w:rPr>
        <w:t>128</w:t>
      </w:r>
      <w:r>
        <w:rPr>
          <w:rFonts w:hint="eastAsia"/>
        </w:rPr>
        <w:t>位指令束（请记住，</w:t>
      </w:r>
      <w:r>
        <w:rPr>
          <w:rFonts w:hint="eastAsia"/>
        </w:rPr>
        <w:t>I$</w:t>
      </w:r>
      <w:r>
        <w:rPr>
          <w:rFonts w:hint="eastAsia"/>
        </w:rPr>
        <w:t>读操作提供</w:t>
      </w:r>
      <w:r>
        <w:rPr>
          <w:rFonts w:hint="eastAsia"/>
        </w:rPr>
        <w:t>128</w:t>
      </w:r>
      <w:r>
        <w:rPr>
          <w:rFonts w:hint="eastAsia"/>
        </w:rPr>
        <w:t>位）。</w:t>
      </w:r>
    </w:p>
    <w:p w14:paraId="5C9C85A8" w14:textId="6C9636E0" w:rsidR="00B76B7C" w:rsidRPr="007857A1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 xml:space="preserve">   -</w:t>
      </w:r>
      <w:r>
        <w:rPr>
          <w:rFonts w:hint="eastAsia"/>
        </w:rPr>
        <w:t xml:space="preserve"> </w:t>
      </w:r>
      <w:r w:rsidRPr="007857A1">
        <w:rPr>
          <w:rFonts w:hint="eastAsia"/>
        </w:rPr>
        <w:t>在奇数周期中，使用</w:t>
      </w:r>
      <w:r w:rsidRPr="007857A1">
        <w:rPr>
          <w:rFonts w:hint="eastAsia"/>
        </w:rPr>
        <w:t>5:</w:t>
      </w:r>
      <w:proofErr w:type="gramStart"/>
      <w:r w:rsidRPr="007857A1">
        <w:rPr>
          <w:rFonts w:hint="eastAsia"/>
        </w:rPr>
        <w:t>1</w:t>
      </w:r>
      <w:r w:rsidRPr="007857A1">
        <w:rPr>
          <w:rFonts w:hint="eastAsia"/>
        </w:rPr>
        <w:t>多路</w:t>
      </w:r>
      <w:proofErr w:type="gramEnd"/>
      <w:r w:rsidRPr="007857A1">
        <w:rPr>
          <w:rFonts w:hint="eastAsia"/>
        </w:rPr>
        <w:t>开关选择</w:t>
      </w:r>
      <w:r w:rsidRPr="007857A1">
        <w:rPr>
          <w:rFonts w:ascii="Courier New" w:hAnsi="Courier New" w:hint="eastAsia"/>
        </w:rPr>
        <w:t>ifc_fetch_addr_f1</w:t>
      </w:r>
      <w:r w:rsidRPr="007857A1">
        <w:rPr>
          <w:rFonts w:hint="eastAsia"/>
        </w:rPr>
        <w:t>，因此不会</w:t>
      </w:r>
      <w:r w:rsidR="000A01DE">
        <w:t>取出</w:t>
      </w:r>
      <w:r w:rsidRPr="007857A1">
        <w:rPr>
          <w:rFonts w:hint="eastAsia"/>
        </w:rPr>
        <w:t>新的指令。</w:t>
      </w:r>
    </w:p>
    <w:p w14:paraId="7BC07624" w14:textId="44F61C64" w:rsidR="00B76B7C" w:rsidRPr="007857A1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 w:rsidRPr="007857A1">
        <w:rPr>
          <w:rFonts w:hint="eastAsia"/>
          <w:bCs/>
          <w:color w:val="00000A"/>
        </w:rPr>
        <w:t>这样，每</w:t>
      </w:r>
      <w:r w:rsidRPr="007857A1">
        <w:rPr>
          <w:rFonts w:hint="eastAsia"/>
          <w:bCs/>
          <w:color w:val="00000A"/>
        </w:rPr>
        <w:t>2</w:t>
      </w:r>
      <w:r w:rsidRPr="007857A1">
        <w:rPr>
          <w:rFonts w:hint="eastAsia"/>
          <w:bCs/>
          <w:color w:val="00000A"/>
        </w:rPr>
        <w:t>个周期会</w:t>
      </w:r>
      <w:r w:rsidR="000A01DE">
        <w:t>取出</w:t>
      </w:r>
      <w:r w:rsidRPr="007857A1">
        <w:rPr>
          <w:rFonts w:hint="eastAsia"/>
          <w:bCs/>
          <w:color w:val="00000A"/>
        </w:rPr>
        <w:t>4</w:t>
      </w:r>
      <w:r w:rsidRPr="007857A1">
        <w:rPr>
          <w:rFonts w:hint="eastAsia"/>
          <w:bCs/>
          <w:color w:val="00000A"/>
        </w:rPr>
        <w:t>条</w:t>
      </w:r>
      <w:r w:rsidRPr="007857A1">
        <w:rPr>
          <w:rFonts w:hint="eastAsia"/>
          <w:bCs/>
          <w:color w:val="00000A"/>
        </w:rPr>
        <w:t>32</w:t>
      </w:r>
      <w:r w:rsidRPr="007857A1">
        <w:rPr>
          <w:rFonts w:hint="eastAsia"/>
          <w:bCs/>
          <w:color w:val="00000A"/>
        </w:rPr>
        <w:t>位指令，这与译码阶段所需</w:t>
      </w:r>
      <w:proofErr w:type="gramStart"/>
      <w:r w:rsidRPr="007857A1">
        <w:rPr>
          <w:rFonts w:hint="eastAsia"/>
          <w:bCs/>
          <w:color w:val="00000A"/>
        </w:rPr>
        <w:t>的取指速率</w:t>
      </w:r>
      <w:proofErr w:type="gramEnd"/>
      <w:r w:rsidRPr="007857A1">
        <w:rPr>
          <w:rFonts w:hint="eastAsia"/>
          <w:bCs/>
          <w:color w:val="00000A"/>
        </w:rPr>
        <w:t>相同（每个周期</w:t>
      </w:r>
      <w:r w:rsidRPr="007857A1">
        <w:rPr>
          <w:rFonts w:hint="eastAsia"/>
          <w:bCs/>
          <w:color w:val="00000A"/>
        </w:rPr>
        <w:t>2</w:t>
      </w:r>
      <w:r w:rsidRPr="007857A1">
        <w:rPr>
          <w:rFonts w:hint="eastAsia"/>
          <w:bCs/>
          <w:color w:val="00000A"/>
        </w:rPr>
        <w:t>条</w:t>
      </w:r>
      <w:r w:rsidR="007857A1">
        <w:rPr>
          <w:bCs/>
          <w:color w:val="00000A"/>
        </w:rPr>
        <w:br/>
      </w:r>
      <w:r w:rsidRPr="007857A1">
        <w:rPr>
          <w:rFonts w:hint="eastAsia"/>
          <w:bCs/>
          <w:color w:val="00000A"/>
        </w:rPr>
        <w:t>指令）。</w:t>
      </w:r>
    </w:p>
    <w:p w14:paraId="7864D5FE" w14:textId="294D65A0" w:rsidR="00085286" w:rsidRDefault="00B76B7C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>注意</w:t>
      </w:r>
      <w:r>
        <w:rPr>
          <w:rFonts w:hint="eastAsia"/>
        </w:rPr>
        <w:t>，在</w:t>
      </w:r>
      <w:r>
        <w:rPr>
          <w:rFonts w:hint="eastAsia"/>
        </w:rPr>
        <w:t>DDCARV</w:t>
      </w:r>
      <w:r>
        <w:rPr>
          <w:rFonts w:hint="eastAsia"/>
        </w:rPr>
        <w:t>所述的处理器中，每个周期只需将</w:t>
      </w:r>
      <w:r>
        <w:rPr>
          <w:rFonts w:hint="eastAsia"/>
        </w:rPr>
        <w:t>PC</w:t>
      </w:r>
      <w:r>
        <w:rPr>
          <w:rFonts w:hint="eastAsia"/>
        </w:rPr>
        <w:t>的值加</w:t>
      </w:r>
      <w:r>
        <w:rPr>
          <w:rFonts w:hint="eastAsia"/>
        </w:rPr>
        <w:t>4</w:t>
      </w:r>
      <w:r>
        <w:rPr>
          <w:rFonts w:hint="eastAsia"/>
        </w:rPr>
        <w:t>（适用于按顺序执行指令的情况），从而在每个周期取一条指令。</w:t>
      </w:r>
    </w:p>
    <w:p w14:paraId="02216487" w14:textId="77777777" w:rsidR="00AE33C6" w:rsidRDefault="00AE33C6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</w:p>
    <w:p w14:paraId="4504BA4F" w14:textId="15F5A49B" w:rsidR="00085286" w:rsidRPr="00085286" w:rsidRDefault="006414D3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</w:rPr>
        <w:t>还可以修改</w:t>
      </w:r>
      <w:r w:rsidR="00085286">
        <w:rPr>
          <w:rFonts w:hint="eastAsia"/>
          <w:iCs/>
        </w:rPr>
        <w:fldChar w:fldCharType="begin"/>
      </w:r>
      <w:r w:rsidR="00085286">
        <w:rPr>
          <w:rFonts w:hint="eastAsia"/>
          <w:iCs/>
        </w:rPr>
        <w:instrText xml:space="preserve"> REF _Ref67747211 \h </w:instrText>
      </w:r>
      <w:r w:rsidR="00085286">
        <w:rPr>
          <w:rFonts w:hint="eastAsia"/>
          <w:iCs/>
        </w:rPr>
      </w:r>
      <w:r w:rsidR="00085286"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085286">
        <w:rPr>
          <w:rFonts w:hint="eastAsia"/>
          <w:iCs/>
        </w:rPr>
        <w:fldChar w:fldCharType="end"/>
      </w:r>
      <w:r>
        <w:rPr>
          <w:rFonts w:hint="eastAsia"/>
        </w:rPr>
        <w:t>中的程序以创建新的场景。例如，可以在</w:t>
      </w:r>
      <w:r w:rsidR="00C567AA" w:rsidRPr="00C567AA">
        <w:rPr>
          <w:rFonts w:hint="eastAsia"/>
        </w:rPr>
        <w:t>跳转</w:t>
      </w:r>
      <w:r>
        <w:rPr>
          <w:rFonts w:hint="eastAsia"/>
        </w:rPr>
        <w:t>的分支后添加一些</w:t>
      </w:r>
      <w:r>
        <w:rPr>
          <w:rFonts w:hint="eastAsia"/>
        </w:rPr>
        <w:t>A-L</w:t>
      </w:r>
      <w:r>
        <w:rPr>
          <w:rFonts w:hint="eastAsia"/>
        </w:rPr>
        <w:t>指令，查看如何在重定向后清除这些指令。</w:t>
      </w:r>
    </w:p>
    <w:bookmarkEnd w:id="17"/>
    <w:p w14:paraId="75ABC229" w14:textId="3227B094" w:rsidR="00B76B7C" w:rsidRDefault="00B76B7C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B14992C" w14:textId="77777777" w:rsidR="005B4554" w:rsidRPr="0020086A" w:rsidRDefault="005B4554" w:rsidP="002B7450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</w:rPr>
      </w:pPr>
    </w:p>
    <w:p w14:paraId="29A9584F" w14:textId="18BA5EF3" w:rsidR="005B4554" w:rsidRPr="00085286" w:rsidRDefault="005B4554" w:rsidP="002B745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8" w:name="_Hlk84566490"/>
      <w:r>
        <w:rPr>
          <w:rFonts w:hint="eastAsia"/>
        </w:rPr>
        <w:t>在实验</w:t>
      </w:r>
      <w:r>
        <w:rPr>
          <w:rFonts w:hint="eastAsia"/>
        </w:rPr>
        <w:t>15</w:t>
      </w:r>
      <w:r>
        <w:rPr>
          <w:rFonts w:hint="eastAsia"/>
        </w:rPr>
        <w:t>中，我们已分析过如何在提交阶段通过辅助</w:t>
      </w:r>
      <w:r>
        <w:rPr>
          <w:rFonts w:hint="eastAsia"/>
        </w:rPr>
        <w:t>ALU</w:t>
      </w:r>
      <w:r w:rsidR="00C567AA" w:rsidRPr="00C567AA">
        <w:rPr>
          <w:rFonts w:hint="eastAsia"/>
        </w:rPr>
        <w:t>消除写后读</w:t>
      </w:r>
      <w:r w:rsidR="00C567AA" w:rsidRPr="00C567AA">
        <w:rPr>
          <w:rFonts w:hint="eastAsia"/>
        </w:rPr>
        <w:t>RAW</w:t>
      </w:r>
      <w:r>
        <w:rPr>
          <w:rFonts w:hint="eastAsia"/>
        </w:rPr>
        <w:t>数据</w:t>
      </w:r>
      <w:r w:rsidR="00D054AE">
        <w:rPr>
          <w:rFonts w:hint="eastAsia"/>
        </w:rPr>
        <w:t>冒险</w:t>
      </w:r>
      <w:r>
        <w:rPr>
          <w:rFonts w:hint="eastAsia"/>
        </w:rPr>
        <w:t>。与该实验探讨的</w:t>
      </w:r>
      <w:r>
        <w:rPr>
          <w:rFonts w:hint="eastAsia"/>
        </w:rPr>
        <w:t>A-L</w:t>
      </w:r>
      <w:r>
        <w:rPr>
          <w:rFonts w:hint="eastAsia"/>
        </w:rPr>
        <w:t>指令类似，如果先前执行过多周期操作，</w:t>
      </w:r>
      <w:proofErr w:type="gramStart"/>
      <w:r>
        <w:rPr>
          <w:rFonts w:hint="eastAsia"/>
        </w:rPr>
        <w:t>则条件</w:t>
      </w:r>
      <w:proofErr w:type="gramEnd"/>
      <w:r>
        <w:rPr>
          <w:rFonts w:hint="eastAsia"/>
        </w:rPr>
        <w:t>分支指令可能产生原始数据</w:t>
      </w:r>
      <w:r w:rsidR="00D054AE">
        <w:rPr>
          <w:rFonts w:hint="eastAsia"/>
        </w:rPr>
        <w:t>冒险</w:t>
      </w:r>
      <w:r>
        <w:rPr>
          <w:rFonts w:hint="eastAsia"/>
        </w:rPr>
        <w:t>，必须在提交阶段解除</w:t>
      </w:r>
      <w:r w:rsidR="00D054AE">
        <w:rPr>
          <w:rFonts w:hint="eastAsia"/>
        </w:rPr>
        <w:t>冒险</w:t>
      </w:r>
      <w:r>
        <w:rPr>
          <w:rFonts w:hint="eastAsia"/>
        </w:rPr>
        <w:t>。如果确定分支预测错误，则必须在提交阶段清除流水线并重定向。请使用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/Labs/Lab16/</w:t>
      </w:r>
      <w:proofErr w:type="spellStart"/>
      <w:r>
        <w:rPr>
          <w:rFonts w:hint="eastAsia"/>
          <w:i/>
          <w:iCs/>
        </w:rPr>
        <w:t>BEQ_Instruction_HazardCommit</w:t>
      </w:r>
      <w:proofErr w:type="spellEnd"/>
      <w:r>
        <w:rPr>
          <w:rFonts w:hint="eastAsia"/>
        </w:rPr>
        <w:t>文件夹中的程序（对</w:t>
      </w:r>
      <w:r w:rsidR="002821E9">
        <w:rPr>
          <w:rFonts w:hint="eastAsia"/>
          <w:iCs/>
        </w:rPr>
        <w:fldChar w:fldCharType="begin"/>
      </w:r>
      <w:r w:rsidR="002821E9">
        <w:rPr>
          <w:rFonts w:hint="eastAsia"/>
          <w:iCs/>
        </w:rPr>
        <w:instrText xml:space="preserve"> REF _Ref67747211 \h </w:instrText>
      </w:r>
      <w:r w:rsidR="002821E9">
        <w:rPr>
          <w:rFonts w:hint="eastAsia"/>
          <w:iCs/>
        </w:rPr>
      </w:r>
      <w:r w:rsidR="002821E9"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2821E9">
        <w:rPr>
          <w:rFonts w:hint="eastAsia"/>
          <w:iCs/>
        </w:rPr>
        <w:fldChar w:fldCharType="end"/>
      </w:r>
      <w:r>
        <w:rPr>
          <w:rFonts w:hint="eastAsia"/>
        </w:rPr>
        <w:t>中的程序进行了少许修改）和</w:t>
      </w:r>
      <w:r>
        <w:rPr>
          <w:rFonts w:hint="eastAsia"/>
          <w:i/>
          <w:iCs/>
        </w:rPr>
        <w:t>.</w:t>
      </w:r>
      <w:proofErr w:type="spellStart"/>
      <w:r>
        <w:rPr>
          <w:rFonts w:hint="eastAsia"/>
          <w:i/>
          <w:iCs/>
        </w:rPr>
        <w:t>tcl</w:t>
      </w:r>
      <w:proofErr w:type="spellEnd"/>
      <w:r>
        <w:rPr>
          <w:rFonts w:hint="eastAsia"/>
        </w:rPr>
        <w:t>文件分析该情况。</w:t>
      </w:r>
      <w:bookmarkEnd w:id="18"/>
    </w:p>
    <w:p w14:paraId="37ADF668" w14:textId="77777777" w:rsidR="00455809" w:rsidRDefault="00455809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4F04FF50" w14:textId="77777777" w:rsidR="00DD42D6" w:rsidRDefault="00DD42D6" w:rsidP="002B745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D429A73" w14:textId="593A6E6A" w:rsidR="00DD42D6" w:rsidRPr="00DD42D6" w:rsidRDefault="00DD42D6" w:rsidP="002B7450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 w:line="252" w:lineRule="auto"/>
        <w:jc w:val="both"/>
        <w:rPr>
          <w:iCs/>
        </w:rPr>
      </w:pPr>
      <w:proofErr w:type="spellStart"/>
      <w:r>
        <w:rPr>
          <w:rFonts w:hint="eastAsia"/>
          <w:color w:val="FFFFFF" w:themeColor="background1"/>
        </w:rPr>
        <w:t>SweRV</w:t>
      </w:r>
      <w:proofErr w:type="spellEnd"/>
      <w:r>
        <w:rPr>
          <w:rFonts w:hint="eastAsia"/>
          <w:color w:val="FFFFFF" w:themeColor="background1"/>
        </w:rPr>
        <w:t xml:space="preserve"> EH1</w:t>
      </w:r>
      <w:r>
        <w:rPr>
          <w:rFonts w:hint="eastAsia"/>
          <w:color w:val="FFFFFF" w:themeColor="background1"/>
        </w:rPr>
        <w:t>使用的</w:t>
      </w:r>
      <w:proofErr w:type="spellStart"/>
      <w:r>
        <w:rPr>
          <w:rFonts w:hint="eastAsia"/>
          <w:color w:val="FFFFFF" w:themeColor="background1"/>
        </w:rPr>
        <w:t>Gshare</w:t>
      </w:r>
      <w:proofErr w:type="spellEnd"/>
      <w:r>
        <w:rPr>
          <w:rFonts w:hint="eastAsia"/>
          <w:color w:val="FFFFFF" w:themeColor="background1"/>
        </w:rPr>
        <w:t>分支预测器</w:t>
      </w:r>
    </w:p>
    <w:p w14:paraId="3303A1C4" w14:textId="2CADA8CE" w:rsidR="000C723C" w:rsidRDefault="000C723C" w:rsidP="002B7450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D31B643" w14:textId="0DFF6C54" w:rsidR="00502493" w:rsidRDefault="00502493" w:rsidP="000829A8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部分，我们已讨论了仅包含一个简单分支预测器（预测结果始终为不</w:t>
      </w:r>
      <w:r w:rsidR="00D6648F">
        <w:rPr>
          <w:rFonts w:hint="eastAsia"/>
        </w:rPr>
        <w:t>发生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配置，本部分将继续分析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的操作。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会对每条分支指令执行更智能的预测，能够提高性能，但需要使用额外的硬件。在描述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如何在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中工作之前，我们先比较两个</w:t>
      </w:r>
      <w:r>
        <w:rPr>
          <w:rFonts w:hint="eastAsia"/>
        </w:rPr>
        <w:t>BP</w:t>
      </w:r>
      <w:r>
        <w:rPr>
          <w:rFonts w:hint="eastAsia"/>
        </w:rPr>
        <w:t>的性能。</w:t>
      </w:r>
    </w:p>
    <w:p w14:paraId="1F810D57" w14:textId="77777777" w:rsidR="00502493" w:rsidRDefault="00502493" w:rsidP="000829A8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34E97A94" w14:textId="07BB225E" w:rsidR="00502493" w:rsidRDefault="00502493" w:rsidP="000829A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19" w:name="_Hlk84566507"/>
      <w:r>
        <w:rPr>
          <w:rFonts w:hint="eastAsia"/>
          <w:bCs/>
          <w:color w:val="00000A"/>
        </w:rPr>
        <w:t>在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_Ref67747211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的示例中，删除所有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指令并分析仿真。然后通过在</w:t>
      </w:r>
      <w:r w:rsidR="00001815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上执行程序，用性能计数器计算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。</w:t>
      </w:r>
    </w:p>
    <w:p w14:paraId="7C104D8A" w14:textId="77777777" w:rsidR="00502493" w:rsidRDefault="00502493" w:rsidP="000829A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187B95CE" w14:textId="048FB061" w:rsidR="00502493" w:rsidRDefault="00502493" w:rsidP="000829A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使能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中使用的分支预测器（方法为注释掉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_Ref67747211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中的两条初始指令），并分析</w:t>
      </w:r>
      <w:r w:rsidR="00001815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上的仿真和执行情况。</w:t>
      </w:r>
    </w:p>
    <w:p w14:paraId="582EBE40" w14:textId="77777777" w:rsidR="00502493" w:rsidRDefault="00502493" w:rsidP="000829A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144582DB" w14:textId="77777777" w:rsidR="00502493" w:rsidRDefault="00502493" w:rsidP="000829A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比较两个实验并解释结果。</w:t>
      </w:r>
    </w:p>
    <w:bookmarkEnd w:id="19"/>
    <w:p w14:paraId="6B7305D2" w14:textId="77777777" w:rsidR="0059270E" w:rsidRDefault="0059270E" w:rsidP="000829A8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548EC900" w14:textId="51E59B3C" w:rsidR="009E336B" w:rsidRPr="00221F85" w:rsidRDefault="009E336B" w:rsidP="00754DCB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spacing w:line="252" w:lineRule="auto"/>
        <w:ind w:left="142"/>
        <w:rPr>
          <w:rFonts w:cs="Arial"/>
          <w:bCs/>
          <w:color w:val="00000A"/>
        </w:rPr>
      </w:pPr>
      <w:r>
        <w:rPr>
          <w:rFonts w:hint="eastAsia"/>
          <w:b/>
        </w:rPr>
        <w:t>注：</w:t>
      </w:r>
      <w:r>
        <w:rPr>
          <w:rFonts w:hint="eastAsia"/>
        </w:rPr>
        <w:t xml:space="preserve">Scott </w:t>
      </w:r>
      <w:proofErr w:type="spellStart"/>
      <w:r>
        <w:rPr>
          <w:rFonts w:hint="eastAsia"/>
        </w:rPr>
        <w:t>McFarling</w:t>
      </w:r>
      <w:proofErr w:type="spellEnd"/>
      <w:r>
        <w:rPr>
          <w:rFonts w:hint="eastAsia"/>
        </w:rPr>
        <w:t>曾在</w:t>
      </w:r>
      <w:r>
        <w:rPr>
          <w:rFonts w:hint="eastAsia"/>
        </w:rPr>
        <w:t>1993</w:t>
      </w:r>
      <w:r>
        <w:rPr>
          <w:rFonts w:hint="eastAsia"/>
        </w:rPr>
        <w:t>年发表过一篇题为“</w:t>
      </w:r>
      <w:r>
        <w:rPr>
          <w:rFonts w:hint="eastAsia"/>
        </w:rPr>
        <w:t>Combining Branch Predictors</w:t>
      </w:r>
      <w:r>
        <w:rPr>
          <w:rFonts w:hint="eastAsia"/>
        </w:rPr>
        <w:t>”的经典论文（</w:t>
      </w:r>
      <w:r w:rsidR="00807761">
        <w:fldChar w:fldCharType="begin"/>
      </w:r>
      <w:r w:rsidR="00807761">
        <w:instrText xml:space="preserve"> HYPERLINK "https://www.hpl.hp.com/techreports/Compaq-DEC/WRL-TN-36.pdf" </w:instrText>
      </w:r>
      <w:r w:rsidR="00807761">
        <w:fldChar w:fldCharType="separate"/>
      </w:r>
      <w:r>
        <w:rPr>
          <w:rStyle w:val="af5"/>
          <w:rFonts w:hint="eastAsia"/>
        </w:rPr>
        <w:t>https://www.hpl.hp.com/techreports/Compaq-DEC/WRL-TN-36.pdf</w:t>
      </w:r>
      <w:r w:rsidR="00807761">
        <w:rPr>
          <w:rStyle w:val="af5"/>
        </w:rPr>
        <w:fldChar w:fldCharType="end"/>
      </w:r>
      <w:r>
        <w:rPr>
          <w:rFonts w:hint="eastAsia"/>
        </w:rPr>
        <w:t>）。该论文的第</w:t>
      </w:r>
      <w:r>
        <w:rPr>
          <w:rFonts w:hint="eastAsia"/>
        </w:rPr>
        <w:t>7</w:t>
      </w:r>
      <w:r>
        <w:rPr>
          <w:rFonts w:hint="eastAsia"/>
        </w:rPr>
        <w:t>章介绍了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的工作原理。也可搜索其他文档，如</w:t>
      </w:r>
      <w:r w:rsidR="00807761">
        <w:fldChar w:fldCharType="begin"/>
      </w:r>
      <w:r w:rsidR="00807761">
        <w:instrText xml:space="preserve"> HYPERLINK "https://people.engr.ncsu.edu/efg/521/f02/common/lectures/notes/lec16.pdf" </w:instrText>
      </w:r>
      <w:r w:rsidR="00807761">
        <w:fldChar w:fldCharType="separate"/>
      </w:r>
      <w:r>
        <w:rPr>
          <w:rStyle w:val="af5"/>
          <w:rFonts w:hint="eastAsia"/>
        </w:rPr>
        <w:t>https://people.engr.ncsu.edu/efg/521/f02/common/lectures/notes/lec16.pdf</w:t>
      </w:r>
      <w:r w:rsidR="00807761">
        <w:rPr>
          <w:rStyle w:val="af5"/>
        </w:rPr>
        <w:fldChar w:fldCharType="end"/>
      </w:r>
      <w:r>
        <w:rPr>
          <w:rFonts w:hint="eastAsia"/>
        </w:rPr>
        <w:t>。我们建议您在开始本部分之前先阅读这些资料，了解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的工作原理。</w:t>
      </w:r>
    </w:p>
    <w:p w14:paraId="56949BF8" w14:textId="008CB31E" w:rsidR="009E336B" w:rsidRDefault="009E336B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4C56135D" w14:textId="751BCD8D" w:rsidR="00745E03" w:rsidRDefault="009E336B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eastAsia="Times New Roman" w:cs="Arial" w:hint="eastAsia"/>
        </w:rPr>
        <w:fldChar w:fldCharType="begin"/>
      </w:r>
      <w:r>
        <w:rPr>
          <w:rFonts w:eastAsia="Times New Roman" w:cs="Arial" w:hint="eastAsia"/>
        </w:rPr>
        <w:instrText xml:space="preserve"> REF _Ref78014267 \h </w:instrText>
      </w:r>
      <w:r>
        <w:rPr>
          <w:rFonts w:eastAsia="Times New Roman" w:cs="Arial" w:hint="eastAsia"/>
        </w:rPr>
      </w:r>
      <w:r>
        <w:rPr>
          <w:rFonts w:eastAsia="Times New Roman"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5</w:t>
      </w:r>
      <w:r>
        <w:rPr>
          <w:rFonts w:eastAsia="Times New Roman" w:cs="Arial" w:hint="eastAsia"/>
        </w:rPr>
        <w:fldChar w:fldCharType="end"/>
      </w:r>
      <w:r>
        <w:rPr>
          <w:rFonts w:hint="eastAsia"/>
        </w:rPr>
        <w:t>所示为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中可用的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的简化视图。所有</w:t>
      </w:r>
      <w:r>
        <w:rPr>
          <w:rFonts w:hint="eastAsia"/>
        </w:rPr>
        <w:t>BP</w:t>
      </w:r>
      <w:r>
        <w:rPr>
          <w:rFonts w:hint="eastAsia"/>
        </w:rPr>
        <w:t>结构均在模块</w:t>
      </w:r>
      <w:proofErr w:type="spellStart"/>
      <w:r>
        <w:rPr>
          <w:rFonts w:hint="eastAsia"/>
          <w:b/>
        </w:rPr>
        <w:t>ifu_bp_ctl</w:t>
      </w:r>
      <w:proofErr w:type="spellEnd"/>
      <w:r>
        <w:rPr>
          <w:rFonts w:hint="eastAsia"/>
        </w:rPr>
        <w:t>（位于文件</w:t>
      </w:r>
      <w:r>
        <w:rPr>
          <w:rFonts w:hint="eastAsia"/>
          <w:i/>
        </w:rPr>
        <w:t>[RVfpgaPath]/RVfpga/src/SweRVolfSoC/SweRVEh1CoreComplex/ifu/ifu_bp_ctl.sv</w:t>
      </w:r>
      <w:r>
        <w:rPr>
          <w:rFonts w:hint="eastAsia"/>
        </w:rPr>
        <w:t>中）内部实现。图中，与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相关的结构由蓝色虚线框圈出。</w:t>
      </w:r>
    </w:p>
    <w:p w14:paraId="3F0CA1EA" w14:textId="77777777" w:rsidR="00745E03" w:rsidRDefault="00745E03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0384C3F" w14:textId="1FAA1793" w:rsidR="008B31A0" w:rsidRDefault="008B31A0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该</w:t>
      </w:r>
      <w:r>
        <w:rPr>
          <w:rFonts w:hint="eastAsia"/>
        </w:rPr>
        <w:t>BP</w:t>
      </w:r>
      <w:r>
        <w:rPr>
          <w:rFonts w:hint="eastAsia"/>
        </w:rPr>
        <w:t>由分支历史记录表（</w:t>
      </w:r>
      <w:r>
        <w:rPr>
          <w:rFonts w:hint="eastAsia"/>
        </w:rPr>
        <w:t>Branch History Table</w:t>
      </w:r>
      <w:r>
        <w:rPr>
          <w:rFonts w:hint="eastAsia"/>
        </w:rPr>
        <w:t>，</w:t>
      </w:r>
      <w:r>
        <w:rPr>
          <w:rFonts w:hint="eastAsia"/>
        </w:rPr>
        <w:t>BHT</w:t>
      </w:r>
      <w:r>
        <w:rPr>
          <w:rFonts w:hint="eastAsia"/>
        </w:rPr>
        <w:t>）和分支目标缓冲区（</w:t>
      </w:r>
      <w:r>
        <w:rPr>
          <w:rFonts w:hint="eastAsia"/>
        </w:rPr>
        <w:t>Branch Target Buffer</w:t>
      </w:r>
      <w:r>
        <w:rPr>
          <w:rFonts w:hint="eastAsia"/>
        </w:rPr>
        <w:t>，</w:t>
      </w:r>
      <w:r>
        <w:rPr>
          <w:rFonts w:hint="eastAsia"/>
        </w:rPr>
        <w:t>BTB</w:t>
      </w:r>
      <w:r>
        <w:rPr>
          <w:rFonts w:hint="eastAsia"/>
        </w:rPr>
        <w:t>）组成，前者预测分支的方向（</w:t>
      </w:r>
      <w:r w:rsidR="00D6648F">
        <w:rPr>
          <w:rFonts w:hint="eastAsia"/>
          <w:i/>
        </w:rPr>
        <w:t>发生</w:t>
      </w:r>
      <w:r>
        <w:rPr>
          <w:rFonts w:hint="eastAsia"/>
        </w:rPr>
        <w:t>或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），后者预测</w:t>
      </w:r>
      <w:r w:rsidR="00D6648F">
        <w:rPr>
          <w:rFonts w:hint="eastAsia"/>
        </w:rPr>
        <w:t>发生</w:t>
      </w:r>
      <w:r>
        <w:rPr>
          <w:rFonts w:hint="eastAsia"/>
        </w:rPr>
        <w:t>分支时的目标地址。在默认配置中，</w:t>
      </w:r>
      <w:r>
        <w:rPr>
          <w:rFonts w:hint="eastAsia"/>
        </w:rPr>
        <w:t>BHT</w:t>
      </w:r>
      <w:r>
        <w:rPr>
          <w:rFonts w:hint="eastAsia"/>
        </w:rPr>
        <w:t>包含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位条目。可在模块</w:t>
      </w:r>
      <w:proofErr w:type="spellStart"/>
      <w:r>
        <w:rPr>
          <w:rFonts w:hint="eastAsia"/>
          <w:b/>
        </w:rPr>
        <w:t>ifu_bp_ctl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1615-1705</w:t>
      </w:r>
      <w:r>
        <w:rPr>
          <w:rFonts w:hint="eastAsia"/>
        </w:rPr>
        <w:t>行查看</w:t>
      </w:r>
      <w:r>
        <w:rPr>
          <w:rFonts w:hint="eastAsia"/>
        </w:rPr>
        <w:t>BHT</w:t>
      </w:r>
      <w:r>
        <w:rPr>
          <w:rFonts w:hint="eastAsia"/>
        </w:rPr>
        <w:t>。在默认配置中，</w:t>
      </w:r>
      <w:r>
        <w:rPr>
          <w:rFonts w:hint="eastAsia"/>
        </w:rPr>
        <w:t>BTB</w:t>
      </w:r>
      <w:r>
        <w:rPr>
          <w:rFonts w:hint="eastAsia"/>
        </w:rPr>
        <w:t>包含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13</w:t>
      </w:r>
      <w:r>
        <w:rPr>
          <w:rFonts w:hint="eastAsia"/>
        </w:rPr>
        <w:t>位条目。可在模块</w:t>
      </w:r>
      <w:proofErr w:type="spellStart"/>
      <w:r>
        <w:rPr>
          <w:rFonts w:hint="eastAsia"/>
          <w:b/>
        </w:rPr>
        <w:t>ifu_bp_ctl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1439-1613</w:t>
      </w:r>
      <w:r>
        <w:rPr>
          <w:rFonts w:hint="eastAsia"/>
        </w:rPr>
        <w:t>行查看</w:t>
      </w:r>
      <w:r>
        <w:rPr>
          <w:rFonts w:hint="eastAsia"/>
        </w:rPr>
        <w:t>BTB</w:t>
      </w:r>
      <w:r>
        <w:rPr>
          <w:rFonts w:hint="eastAsia"/>
        </w:rPr>
        <w:t>。</w:t>
      </w:r>
    </w:p>
    <w:p w14:paraId="1CED0527" w14:textId="602D9586" w:rsidR="008B31A0" w:rsidRDefault="008B31A0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E306D16" w14:textId="50DC4FB6" w:rsidR="009E336B" w:rsidRDefault="00D636E5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预测分支时，每个周期中将发生以下事件（参见</w:t>
      </w:r>
      <w:r w:rsidR="003B67F0">
        <w:rPr>
          <w:rFonts w:eastAsia="Times New Roman" w:cs="Arial" w:hint="eastAsia"/>
        </w:rPr>
        <w:fldChar w:fldCharType="begin"/>
      </w:r>
      <w:r w:rsidR="003B67F0">
        <w:rPr>
          <w:rFonts w:eastAsia="Times New Roman" w:cs="Arial" w:hint="eastAsia"/>
        </w:rPr>
        <w:instrText xml:space="preserve"> REF _Ref78014267 \h </w:instrText>
      </w:r>
      <w:r w:rsidR="003B67F0">
        <w:rPr>
          <w:rFonts w:eastAsia="Times New Roman" w:cs="Arial" w:hint="eastAsia"/>
        </w:rPr>
      </w:r>
      <w:r w:rsidR="003B67F0">
        <w:rPr>
          <w:rFonts w:eastAsia="Times New Roman"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5</w:t>
      </w:r>
      <w:r w:rsidR="003B67F0">
        <w:rPr>
          <w:rFonts w:eastAsia="Times New Roman" w:cs="Arial" w:hint="eastAsia"/>
        </w:rPr>
        <w:fldChar w:fldCharType="end"/>
      </w:r>
      <w:r>
        <w:rPr>
          <w:rFonts w:hint="eastAsia"/>
        </w:rPr>
        <w:t>）：</w:t>
      </w:r>
    </w:p>
    <w:p w14:paraId="63B603E2" w14:textId="3A206651" w:rsidR="00D636E5" w:rsidRDefault="00D636E5" w:rsidP="000829A8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288A1A2D" w14:textId="3FBFB1E8" w:rsidR="004F04C4" w:rsidRPr="00A60DF6" w:rsidRDefault="00D636E5" w:rsidP="00CA289B">
      <w:pPr>
        <w:pStyle w:val="af"/>
        <w:numPr>
          <w:ilvl w:val="0"/>
          <w:numId w:val="36"/>
        </w:numPr>
        <w:overflowPunct w:val="0"/>
        <w:autoSpaceDE w:val="0"/>
        <w:autoSpaceDN w:val="0"/>
        <w:spacing w:line="252" w:lineRule="auto"/>
        <w:rPr>
          <w:rFonts w:eastAsia="Times New Roman" w:cs="Arial"/>
          <w:spacing w:val="-2"/>
        </w:rPr>
      </w:pPr>
      <w:r w:rsidRPr="00A60DF6">
        <w:rPr>
          <w:rFonts w:hint="eastAsia"/>
          <w:spacing w:val="-2"/>
        </w:rPr>
        <w:t>通过模块</w:t>
      </w:r>
      <w:proofErr w:type="spellStart"/>
      <w:r w:rsidRPr="00A60DF6">
        <w:rPr>
          <w:rFonts w:hint="eastAsia"/>
          <w:b/>
          <w:spacing w:val="-2"/>
        </w:rPr>
        <w:t>ifu_bp_ctl</w:t>
      </w:r>
      <w:proofErr w:type="spellEnd"/>
      <w:r w:rsidRPr="00A60DF6">
        <w:rPr>
          <w:rFonts w:hint="eastAsia"/>
          <w:spacing w:val="-2"/>
        </w:rPr>
        <w:t>内的几个哈希模块</w:t>
      </w:r>
      <w:proofErr w:type="gramStart"/>
      <w:r w:rsidRPr="00A60DF6">
        <w:rPr>
          <w:rFonts w:hint="eastAsia"/>
          <w:spacing w:val="-2"/>
        </w:rPr>
        <w:t>传递取指地址</w:t>
      </w:r>
      <w:proofErr w:type="gramEnd"/>
      <w:r w:rsidRPr="00A60DF6">
        <w:rPr>
          <w:rFonts w:hint="eastAsia"/>
          <w:spacing w:val="-2"/>
        </w:rPr>
        <w:t>（</w:t>
      </w:r>
      <w:r w:rsidRPr="00A60DF6">
        <w:rPr>
          <w:rFonts w:ascii="Courier New" w:hAnsi="Courier New" w:hint="eastAsia"/>
          <w:spacing w:val="-2"/>
        </w:rPr>
        <w:t>ifc_fetch_addr_f1 [31:1]</w:t>
      </w:r>
      <w:r w:rsidRPr="00A60DF6">
        <w:rPr>
          <w:rFonts w:hint="eastAsia"/>
          <w:spacing w:val="-2"/>
        </w:rPr>
        <w:t>）和一些其他信号：</w:t>
      </w:r>
      <w:r w:rsidRPr="00A60DF6">
        <w:rPr>
          <w:rFonts w:ascii="Courier New" w:hAnsi="Courier New" w:hint="eastAsia"/>
          <w:spacing w:val="-2"/>
        </w:rPr>
        <w:t>f1hash</w:t>
      </w:r>
      <w:r w:rsidRPr="00A60DF6">
        <w:rPr>
          <w:rFonts w:hint="eastAsia"/>
          <w:spacing w:val="-2"/>
        </w:rPr>
        <w:t>、</w:t>
      </w:r>
      <w:r w:rsidRPr="00A60DF6">
        <w:rPr>
          <w:rFonts w:ascii="Courier New" w:hAnsi="Courier New" w:hint="eastAsia"/>
          <w:spacing w:val="-2"/>
        </w:rPr>
        <w:t>rdtagf1</w:t>
      </w:r>
      <w:r w:rsidRPr="00A60DF6">
        <w:rPr>
          <w:rFonts w:hint="eastAsia"/>
          <w:spacing w:val="-2"/>
        </w:rPr>
        <w:t>和</w:t>
      </w:r>
      <w:proofErr w:type="spellStart"/>
      <w:r w:rsidRPr="00A60DF6">
        <w:rPr>
          <w:rFonts w:ascii="Courier New" w:hAnsi="Courier New" w:hint="eastAsia"/>
          <w:spacing w:val="-2"/>
        </w:rPr>
        <w:t>fghrhs</w:t>
      </w:r>
      <w:proofErr w:type="spellEnd"/>
      <w:r w:rsidRPr="00A60DF6">
        <w:rPr>
          <w:rFonts w:hint="eastAsia"/>
          <w:spacing w:val="-2"/>
        </w:rPr>
        <w:t>等。所有这些哈希模块均在文件</w:t>
      </w:r>
      <w:r w:rsidRPr="00A60DF6">
        <w:rPr>
          <w:rFonts w:hint="eastAsia"/>
          <w:i/>
          <w:spacing w:val="-2"/>
        </w:rPr>
        <w:t>[RVfpgaPath]/RVfpga/src/SweRVolfSoC/SweRVEh1CoreComplex/beh/beh_lib.sv</w:t>
      </w:r>
      <w:r w:rsidRPr="00A60DF6">
        <w:rPr>
          <w:rFonts w:hint="eastAsia"/>
          <w:spacing w:val="-2"/>
        </w:rPr>
        <w:t>中实现，具体将使用</w:t>
      </w:r>
      <w:r w:rsidRPr="00A60DF6">
        <w:rPr>
          <w:rFonts w:hint="eastAsia"/>
          <w:i/>
          <w:spacing w:val="-2"/>
        </w:rPr>
        <w:t>[RVfpgaPath]/RVfpga/src/SweRVolfSoC/SweRVEh1CoreComplex/include/common_defines.vh</w:t>
      </w:r>
      <w:r w:rsidRPr="00A60DF6">
        <w:rPr>
          <w:rFonts w:hint="eastAsia"/>
          <w:spacing w:val="-2"/>
        </w:rPr>
        <w:t>中定义的宏。</w:t>
      </w:r>
    </w:p>
    <w:p w14:paraId="0104B915" w14:textId="77777777" w:rsidR="004F04C4" w:rsidRDefault="004F04C4" w:rsidP="000829A8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042CF313" w14:textId="2DB08511" w:rsidR="00885ABC" w:rsidRPr="0099523F" w:rsidRDefault="004F04C4" w:rsidP="0099523F">
      <w:pPr>
        <w:pStyle w:val="af"/>
        <w:keepNext/>
        <w:keepLines/>
        <w:overflowPunct w:val="0"/>
        <w:autoSpaceDE w:val="0"/>
        <w:autoSpaceDN w:val="0"/>
        <w:spacing w:line="252" w:lineRule="auto"/>
        <w:ind w:left="720"/>
        <w:rPr>
          <w:rFonts w:eastAsia="Times New Roman" w:cs="Arial"/>
        </w:rPr>
      </w:pPr>
      <w:r w:rsidRPr="0099523F">
        <w:rPr>
          <w:rFonts w:hint="eastAsia"/>
        </w:rPr>
        <w:t>例如，可以看到</w:t>
      </w:r>
      <w:proofErr w:type="spellStart"/>
      <w:r w:rsidRPr="0099523F">
        <w:rPr>
          <w:rFonts w:ascii="Courier New" w:hAnsi="Courier New" w:hint="eastAsia"/>
        </w:rPr>
        <w:t>fghrhs</w:t>
      </w:r>
      <w:proofErr w:type="spellEnd"/>
      <w:r w:rsidRPr="0099523F">
        <w:rPr>
          <w:rFonts w:hint="eastAsia"/>
        </w:rPr>
        <w:t>模块会接收来</w:t>
      </w:r>
      <w:proofErr w:type="gramStart"/>
      <w:r w:rsidRPr="0099523F">
        <w:rPr>
          <w:rFonts w:hint="eastAsia"/>
        </w:rPr>
        <w:t>自取指</w:t>
      </w:r>
      <w:proofErr w:type="gramEnd"/>
      <w:r w:rsidRPr="0099523F">
        <w:rPr>
          <w:rFonts w:hint="eastAsia"/>
        </w:rPr>
        <w:t>地址（</w:t>
      </w:r>
      <w:r w:rsidRPr="0099523F">
        <w:rPr>
          <w:rFonts w:ascii="Courier New" w:hAnsi="Courier New" w:hint="eastAsia"/>
          <w:sz w:val="20"/>
        </w:rPr>
        <w:t>f1hash(.pc(ifc_fetch_addr_f1[31:1]),</w:t>
      </w:r>
      <w:r w:rsidR="0099523F" w:rsidRPr="0099523F">
        <w:rPr>
          <w:rFonts w:ascii="Courier New" w:hAnsi="Courier New"/>
          <w:sz w:val="20"/>
        </w:rPr>
        <w:br/>
      </w:r>
      <w:r w:rsidRPr="0099523F">
        <w:rPr>
          <w:rFonts w:ascii="Courier New" w:hAnsi="Courier New" w:hint="eastAsia"/>
          <w:sz w:val="20"/>
        </w:rPr>
        <w:t>.hash(btb_rd_addr_f1[`RV_BTB_ADDR_HI:`RV_BTB_ADDR_LO]))</w:t>
      </w:r>
      <w:r w:rsidRPr="0099523F">
        <w:rPr>
          <w:rFonts w:hint="eastAsia"/>
        </w:rPr>
        <w:t>）和</w:t>
      </w:r>
      <w:proofErr w:type="spellStart"/>
      <w:r w:rsidRPr="0099523F">
        <w:rPr>
          <w:rFonts w:ascii="Courier New" w:hAnsi="Courier New" w:hint="eastAsia"/>
        </w:rPr>
        <w:t>fghr_ns</w:t>
      </w:r>
      <w:proofErr w:type="spellEnd"/>
      <w:r w:rsidRPr="0099523F">
        <w:rPr>
          <w:rFonts w:hint="eastAsia"/>
        </w:rPr>
        <w:t>（全局历史记录寄存器）的哈希的</w:t>
      </w:r>
      <w:r w:rsidRPr="0099523F">
        <w:rPr>
          <w:rFonts w:ascii="Courier New" w:hAnsi="Courier New" w:hint="eastAsia"/>
        </w:rPr>
        <w:t>btb_rd_addr_f1</w:t>
      </w:r>
      <w:r w:rsidRPr="0099523F">
        <w:rPr>
          <w:rFonts w:hint="eastAsia"/>
        </w:rPr>
        <w:t>信号，并输出</w:t>
      </w:r>
      <w:r w:rsidRPr="0099523F">
        <w:rPr>
          <w:rFonts w:ascii="Courier New" w:hAnsi="Courier New" w:hint="eastAsia"/>
        </w:rPr>
        <w:t>bht_rd_addr_hashed_f1</w:t>
      </w:r>
      <w:r w:rsidRPr="0099523F">
        <w:rPr>
          <w:rFonts w:hint="eastAsia"/>
        </w:rPr>
        <w:t>信号。</w:t>
      </w:r>
    </w:p>
    <w:p w14:paraId="134AC14C" w14:textId="77777777" w:rsidR="00885ABC" w:rsidRDefault="00885ABC" w:rsidP="0099523F">
      <w:pPr>
        <w:pStyle w:val="af"/>
        <w:keepNext/>
        <w:keepLines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367353E7" w14:textId="61D7C240" w:rsidR="00885ABC" w:rsidRDefault="00885ABC" w:rsidP="0099523F">
      <w:pPr>
        <w:pStyle w:val="af"/>
        <w:keepNext/>
        <w:keepLines/>
        <w:overflowPunct w:val="0"/>
        <w:autoSpaceDE w:val="0"/>
        <w:autoSpaceDN w:val="0"/>
        <w:spacing w:line="252" w:lineRule="auto"/>
        <w:ind w:left="-1134"/>
        <w:jc w:val="both"/>
        <w:rPr>
          <w:rFonts w:eastAsia="Times New Roman" w:cs="Arial"/>
        </w:rPr>
      </w:pPr>
      <w:r>
        <w:rPr>
          <w:rFonts w:hint="eastAsia"/>
          <w:noProof/>
        </w:rPr>
        <w:drawing>
          <wp:inline distT="0" distB="0" distL="0" distR="0" wp14:anchorId="2D440876" wp14:editId="662E4883">
            <wp:extent cx="7126177" cy="10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1036" cy="1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F6A" w14:textId="77777777" w:rsidR="00885ABC" w:rsidRDefault="00885ABC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4B95EC32" w14:textId="4EA71149" w:rsidR="00960CCB" w:rsidRPr="00885ABC" w:rsidRDefault="00885ABC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  <w:sz w:val="20"/>
        </w:rPr>
      </w:pPr>
      <w:r>
        <w:rPr>
          <w:rFonts w:hint="eastAsia"/>
        </w:rPr>
        <w:t>该信号用于访问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支路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</w:t>
      </w:r>
      <w:r>
        <w:rPr>
          <w:rFonts w:hint="eastAsia"/>
        </w:rPr>
        <w:t>BHT</w:t>
      </w:r>
      <w:r>
        <w:rPr>
          <w:rFonts w:hint="eastAsia"/>
        </w:rPr>
        <w:t>表。</w:t>
      </w:r>
    </w:p>
    <w:p w14:paraId="128778D5" w14:textId="77777777" w:rsidR="00B073BA" w:rsidRDefault="00B073BA" w:rsidP="0099523F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5320C837" w14:textId="149F0259" w:rsidR="0059270E" w:rsidRDefault="0059270E" w:rsidP="0099523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851" w:right="117"/>
        <w:jc w:val="both"/>
        <w:rPr>
          <w:rFonts w:cs="Arial"/>
          <w:bCs/>
          <w:color w:val="00000A"/>
        </w:rPr>
      </w:pPr>
      <w:bookmarkStart w:id="20" w:name="_Hlk84566564"/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：分析上述所有哈希模块，尝试了解其工作原理</w:t>
      </w:r>
      <w:r>
        <w:rPr>
          <w:rFonts w:hint="eastAsia"/>
        </w:rPr>
        <w:t>及其在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结构中的使用方式。</w:t>
      </w:r>
    </w:p>
    <w:bookmarkEnd w:id="20"/>
    <w:p w14:paraId="1C09A58C" w14:textId="77777777" w:rsidR="00FA0AB4" w:rsidRDefault="00FA0AB4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68CED749" w14:textId="7B28627A" w:rsidR="0059270E" w:rsidRDefault="00B073BA" w:rsidP="0099523F">
      <w:pPr>
        <w:pStyle w:val="af"/>
        <w:numPr>
          <w:ilvl w:val="0"/>
          <w:numId w:val="36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使用所有这些哈希信号（</w:t>
      </w:r>
      <w:r>
        <w:rPr>
          <w:rFonts w:ascii="Courier New" w:hAnsi="Courier New" w:hint="eastAsia"/>
        </w:rPr>
        <w:t>btb_rd_addr_f1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bht_rd_addr_hashed_f1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fetch_rd_tag_f1</w:t>
      </w:r>
      <w:r>
        <w:rPr>
          <w:rFonts w:hint="eastAsia"/>
        </w:rPr>
        <w:t>等）访问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的两个主要结构：</w:t>
      </w:r>
      <w:r>
        <w:rPr>
          <w:rFonts w:hint="eastAsia"/>
        </w:rPr>
        <w:t>BHT</w:t>
      </w:r>
      <w:r>
        <w:rPr>
          <w:rFonts w:hint="eastAsia"/>
        </w:rPr>
        <w:t>和</w:t>
      </w:r>
      <w:r>
        <w:rPr>
          <w:rFonts w:hint="eastAsia"/>
        </w:rPr>
        <w:t>BTB</w:t>
      </w:r>
      <w:r>
        <w:rPr>
          <w:rFonts w:hint="eastAsia"/>
        </w:rPr>
        <w:t>。</w:t>
      </w:r>
    </w:p>
    <w:p w14:paraId="258FF5CC" w14:textId="77777777" w:rsidR="00CE1203" w:rsidRPr="00CE1203" w:rsidRDefault="00CE1203" w:rsidP="0099523F">
      <w:pPr>
        <w:overflowPunct w:val="0"/>
        <w:autoSpaceDE w:val="0"/>
        <w:autoSpaceDN w:val="0"/>
        <w:spacing w:line="252" w:lineRule="auto"/>
        <w:ind w:left="360"/>
        <w:jc w:val="both"/>
        <w:rPr>
          <w:rFonts w:cs="Arial"/>
          <w:bCs/>
          <w:color w:val="00000A"/>
        </w:rPr>
      </w:pPr>
    </w:p>
    <w:p w14:paraId="7C909A25" w14:textId="5623B5FD" w:rsidR="00CE1203" w:rsidRPr="00CE1203" w:rsidRDefault="00CE1203" w:rsidP="0099523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851"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：分析如何对这两个结构进行访问</w:t>
      </w:r>
      <w:r>
        <w:rPr>
          <w:rFonts w:hint="eastAsia"/>
        </w:rPr>
        <w:t>。</w:t>
      </w:r>
    </w:p>
    <w:p w14:paraId="661D33FD" w14:textId="77777777" w:rsidR="003B67F0" w:rsidRDefault="003B67F0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4C5DE08F" w14:textId="3A30C4E8" w:rsidR="003B67F0" w:rsidRDefault="003B67F0" w:rsidP="0099523F">
      <w:pPr>
        <w:pStyle w:val="af"/>
        <w:numPr>
          <w:ilvl w:val="0"/>
          <w:numId w:val="36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访问</w:t>
      </w:r>
      <w:r>
        <w:rPr>
          <w:rFonts w:hint="eastAsia"/>
        </w:rPr>
        <w:t>BHT</w:t>
      </w:r>
      <w:r>
        <w:rPr>
          <w:rFonts w:hint="eastAsia"/>
        </w:rPr>
        <w:t>后，可在信号</w:t>
      </w:r>
      <w:r>
        <w:rPr>
          <w:rFonts w:ascii="Courier New" w:hAnsi="Courier New" w:hint="eastAsia"/>
        </w:rPr>
        <w:t>ifu_bp_kill_next_f2</w:t>
      </w:r>
      <w:r>
        <w:rPr>
          <w:rFonts w:hint="eastAsia"/>
        </w:rPr>
        <w:t>中获得方向预测结果，如果预测</w:t>
      </w:r>
      <w:r>
        <w:rPr>
          <w:rFonts w:hint="eastAsia"/>
          <w:i/>
        </w:rPr>
        <w:t>不</w:t>
      </w:r>
      <w:r w:rsidR="00D6648F">
        <w:rPr>
          <w:rFonts w:hint="eastAsia"/>
          <w:i/>
        </w:rPr>
        <w:t>发生</w:t>
      </w:r>
      <w:r>
        <w:rPr>
          <w:rFonts w:hint="eastAsia"/>
        </w:rPr>
        <w:t>分支，则信号值为</w:t>
      </w:r>
      <w:r>
        <w:rPr>
          <w:rFonts w:hint="eastAsia"/>
        </w:rPr>
        <w:t>0</w:t>
      </w:r>
      <w:r>
        <w:rPr>
          <w:rFonts w:hint="eastAsia"/>
        </w:rPr>
        <w:t>；如果预测</w:t>
      </w:r>
      <w:r w:rsidR="00D6648F">
        <w:rPr>
          <w:rFonts w:hint="eastAsia"/>
          <w:i/>
        </w:rPr>
        <w:t>发生</w:t>
      </w:r>
      <w:r>
        <w:rPr>
          <w:rFonts w:hint="eastAsia"/>
        </w:rPr>
        <w:t>分支，则信号值为</w:t>
      </w:r>
      <w:r>
        <w:rPr>
          <w:rFonts w:hint="eastAsia"/>
        </w:rPr>
        <w:t>1</w:t>
      </w:r>
      <w:r>
        <w:rPr>
          <w:rFonts w:hint="eastAsia"/>
        </w:rPr>
        <w:t>。使用该信号与其他信号（在此不具体介绍）共同计算</w:t>
      </w:r>
      <w:r>
        <w:rPr>
          <w:rFonts w:hint="eastAsia"/>
        </w:rPr>
        <w:t>FC1</w:t>
      </w:r>
      <w:r>
        <w:rPr>
          <w:rFonts w:hint="eastAsia"/>
        </w:rPr>
        <w:t>中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开关的控制信号。</w:t>
      </w:r>
    </w:p>
    <w:p w14:paraId="53FE02A8" w14:textId="77777777" w:rsidR="00CE1203" w:rsidRPr="00CE1203" w:rsidRDefault="00CE1203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  <w:bCs/>
          <w:color w:val="00000A"/>
        </w:rPr>
      </w:pPr>
    </w:p>
    <w:p w14:paraId="52B8DAF2" w14:textId="5CDFFFF2" w:rsidR="00CE1203" w:rsidRPr="00CE1203" w:rsidRDefault="00CE1203" w:rsidP="0099523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851" w:right="117"/>
        <w:jc w:val="both"/>
        <w:rPr>
          <w:rFonts w:cs="Arial"/>
          <w:bCs/>
          <w:color w:val="00000A"/>
        </w:rPr>
      </w:pPr>
      <w:bookmarkStart w:id="21" w:name="_Hlk84566591"/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：分析如何计算</w:t>
      </w:r>
      <w:r>
        <w:rPr>
          <w:rFonts w:hint="eastAsia"/>
          <w:bCs/>
          <w:color w:val="00000A"/>
        </w:rPr>
        <w:t>5:</w:t>
      </w:r>
      <w:proofErr w:type="gramStart"/>
      <w:r>
        <w:rPr>
          <w:rFonts w:hint="eastAsia"/>
          <w:bCs/>
          <w:color w:val="00000A"/>
        </w:rPr>
        <w:t>1</w:t>
      </w:r>
      <w:r>
        <w:rPr>
          <w:rFonts w:hint="eastAsia"/>
          <w:bCs/>
          <w:color w:val="00000A"/>
        </w:rPr>
        <w:t>多路</w:t>
      </w:r>
      <w:proofErr w:type="gramEnd"/>
      <w:r>
        <w:rPr>
          <w:rFonts w:hint="eastAsia"/>
          <w:bCs/>
          <w:color w:val="00000A"/>
        </w:rPr>
        <w:t>开关的选择信号</w:t>
      </w:r>
      <w:r>
        <w:rPr>
          <w:rFonts w:hint="eastAsia"/>
        </w:rPr>
        <w:t>。</w:t>
      </w:r>
    </w:p>
    <w:bookmarkEnd w:id="21"/>
    <w:p w14:paraId="18B44FAE" w14:textId="77777777" w:rsidR="00CE1203" w:rsidRDefault="00CE1203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2F665FC9" w14:textId="7BFECBD3" w:rsidR="003B67F0" w:rsidRDefault="003B67F0" w:rsidP="0099523F">
      <w:pPr>
        <w:pStyle w:val="af"/>
        <w:numPr>
          <w:ilvl w:val="0"/>
          <w:numId w:val="36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访问</w:t>
      </w:r>
      <w:r>
        <w:rPr>
          <w:rFonts w:hint="eastAsia"/>
        </w:rPr>
        <w:t>BTB</w:t>
      </w:r>
      <w:r>
        <w:rPr>
          <w:rFonts w:hint="eastAsia"/>
        </w:rPr>
        <w:t>后，可在信号</w:t>
      </w:r>
      <w:r>
        <w:rPr>
          <w:rFonts w:ascii="Courier New" w:hAnsi="Courier New" w:hint="eastAsia"/>
        </w:rPr>
        <w:t>ifu_bp_btb_target_f2 [31:1]</w:t>
      </w:r>
      <w:r>
        <w:rPr>
          <w:rFonts w:hint="eastAsia"/>
        </w:rPr>
        <w:t>的加法器中获得所</w:t>
      </w:r>
      <w:r w:rsidR="00D6648F">
        <w:rPr>
          <w:rFonts w:hint="eastAsia"/>
        </w:rPr>
        <w:t>发生</w:t>
      </w:r>
      <w:r>
        <w:rPr>
          <w:rFonts w:hint="eastAsia"/>
        </w:rPr>
        <w:t>分支的预测目标地址。（注意，如果对</w:t>
      </w:r>
      <w:r>
        <w:rPr>
          <w:rFonts w:ascii="Courier New" w:hAnsi="Courier New" w:hint="eastAsia"/>
        </w:rPr>
        <w:t>ret</w:t>
      </w:r>
      <w:r>
        <w:rPr>
          <w:rFonts w:hint="eastAsia"/>
        </w:rPr>
        <w:t>指令进行预测，预测地址也可以来自返回地址堆栈（</w:t>
      </w:r>
      <w:r>
        <w:rPr>
          <w:rFonts w:hint="eastAsia"/>
        </w:rPr>
        <w:t>Return Address Stack</w:t>
      </w:r>
      <w:r>
        <w:rPr>
          <w:rFonts w:hint="eastAsia"/>
        </w:rPr>
        <w:t>，</w:t>
      </w:r>
      <w:r>
        <w:rPr>
          <w:rFonts w:hint="eastAsia"/>
        </w:rPr>
        <w:t>RAS</w:t>
      </w:r>
      <w:r>
        <w:rPr>
          <w:rFonts w:hint="eastAsia"/>
        </w:rPr>
        <w:t>）。）该信号为</w:t>
      </w:r>
      <w:r>
        <w:rPr>
          <w:rFonts w:hint="eastAsia"/>
        </w:rPr>
        <w:t>FC1</w:t>
      </w:r>
      <w:r>
        <w:rPr>
          <w:rFonts w:hint="eastAsia"/>
        </w:rPr>
        <w:t>中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开关的输入之一。</w:t>
      </w:r>
    </w:p>
    <w:p w14:paraId="1ACA5124" w14:textId="6BB2A791" w:rsidR="00615C64" w:rsidRDefault="00615C64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  <w:bCs/>
          <w:color w:val="00000A"/>
        </w:rPr>
      </w:pPr>
    </w:p>
    <w:p w14:paraId="212D2B72" w14:textId="5C74A169" w:rsidR="003834D4" w:rsidRPr="00666C02" w:rsidRDefault="003834D4" w:rsidP="0099523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 w:right="117"/>
        <w:rPr>
          <w:rFonts w:cs="Arial"/>
          <w:bCs/>
          <w:color w:val="00000A"/>
          <w:spacing w:val="-6"/>
        </w:rPr>
      </w:pPr>
      <w:r w:rsidRPr="00666C02">
        <w:rPr>
          <w:rFonts w:hint="eastAsia"/>
          <w:b/>
          <w:bCs/>
          <w:color w:val="00000A"/>
          <w:spacing w:val="-6"/>
          <w:u w:val="single"/>
        </w:rPr>
        <w:t>任务</w:t>
      </w:r>
      <w:r w:rsidRPr="00666C02">
        <w:rPr>
          <w:rFonts w:hint="eastAsia"/>
          <w:bCs/>
          <w:color w:val="00000A"/>
          <w:spacing w:val="-6"/>
        </w:rPr>
        <w:t>：分析如何通过</w:t>
      </w:r>
      <w:r w:rsidRPr="00666C02">
        <w:rPr>
          <w:rFonts w:hint="eastAsia"/>
          <w:bCs/>
          <w:color w:val="00000A"/>
          <w:spacing w:val="-6"/>
        </w:rPr>
        <w:t>BTB</w:t>
      </w:r>
      <w:r w:rsidRPr="00666C02">
        <w:rPr>
          <w:rFonts w:hint="eastAsia"/>
          <w:bCs/>
          <w:color w:val="00000A"/>
          <w:spacing w:val="-6"/>
        </w:rPr>
        <w:t>中读取的值（</w:t>
      </w:r>
      <w:r w:rsidRPr="00666C02">
        <w:rPr>
          <w:rFonts w:ascii="Courier New" w:hAnsi="Courier New" w:hint="eastAsia"/>
          <w:spacing w:val="-6"/>
        </w:rPr>
        <w:t>btb_rd_tgt_f2[11:0]</w:t>
      </w:r>
      <w:r w:rsidRPr="00666C02">
        <w:rPr>
          <w:rFonts w:ascii="Courier New" w:hAnsi="Courier New" w:hint="eastAsia"/>
          <w:spacing w:val="-6"/>
        </w:rPr>
        <w:t>）</w:t>
      </w:r>
      <w:r w:rsidRPr="00666C02">
        <w:rPr>
          <w:rFonts w:hint="eastAsia"/>
          <w:bCs/>
          <w:color w:val="00000A"/>
          <w:spacing w:val="-6"/>
        </w:rPr>
        <w:t>和</w:t>
      </w:r>
      <w:r w:rsidRPr="00666C02">
        <w:rPr>
          <w:rFonts w:hint="eastAsia"/>
          <w:bCs/>
          <w:color w:val="00000A"/>
          <w:spacing w:val="-6"/>
        </w:rPr>
        <w:t>FC2</w:t>
      </w:r>
      <w:r w:rsidRPr="00666C02">
        <w:rPr>
          <w:rFonts w:hint="eastAsia"/>
          <w:bCs/>
          <w:color w:val="00000A"/>
          <w:spacing w:val="-6"/>
        </w:rPr>
        <w:t>中</w:t>
      </w:r>
      <w:proofErr w:type="gramStart"/>
      <w:r w:rsidRPr="00666C02">
        <w:rPr>
          <w:rFonts w:hint="eastAsia"/>
          <w:bCs/>
          <w:color w:val="00000A"/>
          <w:spacing w:val="-6"/>
        </w:rPr>
        <w:t>的取指地址</w:t>
      </w:r>
      <w:proofErr w:type="gramEnd"/>
      <w:r w:rsidRPr="00666C02">
        <w:rPr>
          <w:rFonts w:hint="eastAsia"/>
          <w:bCs/>
          <w:color w:val="00000A"/>
          <w:spacing w:val="-6"/>
        </w:rPr>
        <w:t>（</w:t>
      </w:r>
      <w:r w:rsidRPr="00666C02">
        <w:rPr>
          <w:rFonts w:ascii="Courier New" w:hAnsi="Courier New" w:hint="eastAsia"/>
          <w:bCs/>
          <w:color w:val="00000A"/>
          <w:spacing w:val="-6"/>
        </w:rPr>
        <w:t>ifc_fetch_addr_f2[31:4]</w:t>
      </w:r>
      <w:r w:rsidRPr="00666C02">
        <w:rPr>
          <w:rFonts w:hint="eastAsia"/>
          <w:bCs/>
          <w:color w:val="00000A"/>
          <w:spacing w:val="-6"/>
        </w:rPr>
        <w:t>）获得预测目标地址（</w:t>
      </w:r>
      <w:r w:rsidRPr="00666C02">
        <w:rPr>
          <w:rFonts w:ascii="Courier New" w:hAnsi="Courier New" w:hint="eastAsia"/>
          <w:bCs/>
          <w:color w:val="00000A"/>
          <w:spacing w:val="-6"/>
        </w:rPr>
        <w:t>ifu_bp_btb_target_f2</w:t>
      </w:r>
      <w:r w:rsidRPr="00666C02">
        <w:rPr>
          <w:rFonts w:hint="eastAsia"/>
          <w:bCs/>
          <w:color w:val="00000A"/>
          <w:spacing w:val="-6"/>
        </w:rPr>
        <w:t>）</w:t>
      </w:r>
      <w:r w:rsidRPr="00666C02">
        <w:rPr>
          <w:rFonts w:hint="eastAsia"/>
          <w:spacing w:val="-6"/>
        </w:rPr>
        <w:t>。</w:t>
      </w:r>
    </w:p>
    <w:p w14:paraId="3FD35817" w14:textId="77777777" w:rsidR="003834D4" w:rsidRPr="00CE1203" w:rsidRDefault="003834D4" w:rsidP="0099523F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  <w:bCs/>
          <w:color w:val="00000A"/>
        </w:rPr>
      </w:pPr>
    </w:p>
    <w:p w14:paraId="79B6FE8B" w14:textId="7A5CD250" w:rsidR="00615C64" w:rsidRPr="005345EA" w:rsidRDefault="00615C64" w:rsidP="00666C02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 w:right="117"/>
        <w:rPr>
          <w:rFonts w:cs="Arial"/>
          <w:bCs/>
          <w:color w:val="00000A"/>
          <w:spacing w:val="-4"/>
        </w:rPr>
      </w:pPr>
      <w:r w:rsidRPr="005345EA">
        <w:rPr>
          <w:rFonts w:hint="eastAsia"/>
          <w:b/>
          <w:bCs/>
          <w:color w:val="00000A"/>
          <w:spacing w:val="-4"/>
          <w:u w:val="single"/>
        </w:rPr>
        <w:t>任务</w:t>
      </w:r>
      <w:r w:rsidRPr="005345EA">
        <w:rPr>
          <w:rFonts w:hint="eastAsia"/>
          <w:bCs/>
          <w:color w:val="00000A"/>
          <w:spacing w:val="-4"/>
        </w:rPr>
        <w:t>：分析</w:t>
      </w:r>
      <w:proofErr w:type="spellStart"/>
      <w:r w:rsidRPr="005345EA">
        <w:rPr>
          <w:rFonts w:hint="eastAsia"/>
          <w:bCs/>
          <w:color w:val="00000A"/>
          <w:spacing w:val="-4"/>
        </w:rPr>
        <w:t>SweRV</w:t>
      </w:r>
      <w:proofErr w:type="spellEnd"/>
      <w:r w:rsidRPr="005345EA">
        <w:rPr>
          <w:rFonts w:hint="eastAsia"/>
          <w:bCs/>
          <w:color w:val="00000A"/>
          <w:spacing w:val="-4"/>
        </w:rPr>
        <w:t xml:space="preserve"> EH1</w:t>
      </w:r>
      <w:r w:rsidRPr="005345EA">
        <w:rPr>
          <w:rFonts w:hint="eastAsia"/>
          <w:bCs/>
          <w:color w:val="00000A"/>
          <w:spacing w:val="-4"/>
        </w:rPr>
        <w:t>处理器中实现的</w:t>
      </w:r>
      <w:r w:rsidRPr="005345EA">
        <w:rPr>
          <w:rFonts w:hint="eastAsia"/>
          <w:bCs/>
          <w:color w:val="00000A"/>
          <w:spacing w:val="-4"/>
        </w:rPr>
        <w:t>RAS</w:t>
      </w:r>
      <w:r w:rsidRPr="005345EA">
        <w:rPr>
          <w:rFonts w:hint="eastAsia"/>
          <w:spacing w:val="-4"/>
        </w:rPr>
        <w:t>。</w:t>
      </w:r>
      <w:bookmarkStart w:id="22" w:name="_Hlk84566649"/>
      <w:r w:rsidRPr="005345EA">
        <w:rPr>
          <w:rFonts w:hint="eastAsia"/>
          <w:spacing w:val="-4"/>
        </w:rPr>
        <w:t>可通过搜索互联网获得有关该结构的更多操作信息（如访问</w:t>
      </w:r>
      <w:bookmarkEnd w:id="22"/>
      <w:r w:rsidR="006C0144">
        <w:rPr>
          <w:spacing w:val="-4"/>
        </w:rPr>
        <w:fldChar w:fldCharType="begin"/>
      </w:r>
      <w:r w:rsidR="006C0144">
        <w:rPr>
          <w:spacing w:val="-4"/>
        </w:rPr>
        <w:instrText xml:space="preserve"> </w:instrText>
      </w:r>
      <w:r w:rsidR="006C0144">
        <w:rPr>
          <w:rFonts w:hint="eastAsia"/>
          <w:spacing w:val="-4"/>
        </w:rPr>
        <w:instrText>HYPERLINK "</w:instrText>
      </w:r>
      <w:r w:rsidR="006C0144" w:rsidRPr="006C0144">
        <w:rPr>
          <w:rFonts w:hint="eastAsia"/>
          <w:spacing w:val="-4"/>
        </w:rPr>
        <w:instrText>http://www-classes.usc.edu/engr/ee-s/457/</w:instrText>
      </w:r>
      <w:r w:rsidR="006C0144" w:rsidRPr="006C0144">
        <w:rPr>
          <w:spacing w:val="-4"/>
        </w:rPr>
        <w:br/>
      </w:r>
      <w:r w:rsidR="006C0144" w:rsidRPr="006C0144">
        <w:rPr>
          <w:rFonts w:hint="eastAsia"/>
          <w:spacing w:val="-4"/>
        </w:rPr>
        <w:instrText>EE457_Classnotes/ee457_Branch_Prediction/EE560_05_Ras_Just_FYI.pdf</w:instrText>
      </w:r>
      <w:r w:rsidR="006C0144">
        <w:rPr>
          <w:rFonts w:hint="eastAsia"/>
          <w:spacing w:val="-4"/>
        </w:rPr>
        <w:instrText>"</w:instrText>
      </w:r>
      <w:r w:rsidR="006C0144">
        <w:rPr>
          <w:spacing w:val="-4"/>
        </w:rPr>
        <w:instrText xml:space="preserve"> </w:instrText>
      </w:r>
      <w:r w:rsidR="006C0144">
        <w:rPr>
          <w:spacing w:val="-4"/>
        </w:rPr>
        <w:fldChar w:fldCharType="separate"/>
      </w:r>
      <w:r w:rsidR="006C0144" w:rsidRPr="00735952">
        <w:rPr>
          <w:rStyle w:val="af5"/>
          <w:rFonts w:hint="eastAsia"/>
          <w:spacing w:val="-4"/>
        </w:rPr>
        <w:t>http://www-classes.usc.edu/engr/ee-s/457/</w:t>
      </w:r>
      <w:r w:rsidR="006C0144" w:rsidRPr="00735952">
        <w:rPr>
          <w:rStyle w:val="af5"/>
          <w:spacing w:val="-4"/>
        </w:rPr>
        <w:br/>
      </w:r>
      <w:r w:rsidR="006C0144" w:rsidRPr="00735952">
        <w:rPr>
          <w:rStyle w:val="af5"/>
          <w:rFonts w:hint="eastAsia"/>
          <w:spacing w:val="-4"/>
        </w:rPr>
        <w:t>EE457_Classnotes/ee457_Branch_Prediction/EE560_05_Ras_Just_FYI.pdf</w:t>
      </w:r>
      <w:r w:rsidR="006C0144">
        <w:rPr>
          <w:spacing w:val="-4"/>
        </w:rPr>
        <w:fldChar w:fldCharType="end"/>
      </w:r>
      <w:r w:rsidRPr="005345EA">
        <w:rPr>
          <w:rFonts w:hint="eastAsia"/>
          <w:spacing w:val="-4"/>
        </w:rPr>
        <w:t>）。</w:t>
      </w:r>
    </w:p>
    <w:p w14:paraId="37B5E1DE" w14:textId="77777777" w:rsidR="00BD66DC" w:rsidRPr="00BD66DC" w:rsidRDefault="00BD66DC" w:rsidP="0099523F">
      <w:pPr>
        <w:pStyle w:val="af"/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6B3F902F" w14:textId="5B578AD2" w:rsidR="00BD66DC" w:rsidRPr="00D636E5" w:rsidRDefault="00BD66DC" w:rsidP="0099523F">
      <w:pPr>
        <w:pStyle w:val="af"/>
        <w:numPr>
          <w:ilvl w:val="0"/>
          <w:numId w:val="36"/>
        </w:num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在</w:t>
      </w:r>
      <w:r>
        <w:rPr>
          <w:rFonts w:hint="eastAsia"/>
        </w:rPr>
        <w:t>FC1</w:t>
      </w:r>
      <w:r>
        <w:rPr>
          <w:rFonts w:hint="eastAsia"/>
        </w:rPr>
        <w:t>的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开关中，如果</w:t>
      </w:r>
      <w:r>
        <w:rPr>
          <w:rFonts w:ascii="Courier New" w:hAnsi="Courier New" w:hint="eastAsia"/>
        </w:rPr>
        <w:t>ifu_bp_kill_next_f2</w:t>
      </w:r>
      <w:r>
        <w:rPr>
          <w:rFonts w:hint="eastAsia"/>
        </w:rPr>
        <w:t xml:space="preserve"> = 1</w:t>
      </w:r>
      <w:r>
        <w:rPr>
          <w:rFonts w:hint="eastAsia"/>
        </w:rPr>
        <w:t>，则预测目标地址将用作</w:t>
      </w:r>
      <w:proofErr w:type="gramStart"/>
      <w:r>
        <w:rPr>
          <w:rFonts w:hint="eastAsia"/>
        </w:rPr>
        <w:t>下次取指地址</w:t>
      </w:r>
      <w:proofErr w:type="gramEnd"/>
      <w:r>
        <w:rPr>
          <w:rFonts w:hint="eastAsia"/>
        </w:rPr>
        <w:t>：</w:t>
      </w:r>
      <w:proofErr w:type="spellStart"/>
      <w:r>
        <w:rPr>
          <w:rFonts w:ascii="Courier New" w:hAnsi="Courier New" w:hint="eastAsia"/>
        </w:rPr>
        <w:t>fetch_addr_bf</w:t>
      </w:r>
      <w:proofErr w:type="spellEnd"/>
      <w:r>
        <w:rPr>
          <w:rFonts w:ascii="Courier New" w:hAnsi="Courier New" w:hint="eastAsia"/>
        </w:rPr>
        <w:t xml:space="preserve"> [31:1]</w:t>
      </w:r>
      <w:r>
        <w:rPr>
          <w:rFonts w:hint="eastAsia"/>
        </w:rPr>
        <w:t xml:space="preserve"> = </w:t>
      </w:r>
      <w:r>
        <w:rPr>
          <w:rFonts w:ascii="Courier New" w:hAnsi="Courier New" w:hint="eastAsia"/>
        </w:rPr>
        <w:t>ifu_bp_btb_target_f2 [31:1]</w:t>
      </w:r>
      <w:r>
        <w:rPr>
          <w:rFonts w:hint="eastAsia"/>
        </w:rPr>
        <w:t>（需确保未清除流水线）。相反，如果</w:t>
      </w:r>
      <w:r>
        <w:rPr>
          <w:rFonts w:ascii="Courier New" w:hAnsi="Courier New" w:hint="eastAsia"/>
        </w:rPr>
        <w:t>ifu_bp_kill_next_f2</w:t>
      </w:r>
      <w:r>
        <w:rPr>
          <w:rFonts w:hint="eastAsia"/>
        </w:rPr>
        <w:t xml:space="preserve"> = 0</w:t>
      </w:r>
      <w:r>
        <w:rPr>
          <w:rFonts w:hint="eastAsia"/>
        </w:rPr>
        <w:t>，则使用其他四个输入之一作为</w:t>
      </w:r>
      <w:proofErr w:type="gramStart"/>
      <w:r>
        <w:rPr>
          <w:rFonts w:hint="eastAsia"/>
        </w:rPr>
        <w:t>下次取指地址</w:t>
      </w:r>
      <w:proofErr w:type="gramEnd"/>
      <w:r>
        <w:rPr>
          <w:rFonts w:hint="eastAsia"/>
        </w:rPr>
        <w:t>。</w:t>
      </w:r>
    </w:p>
    <w:p w14:paraId="3123E764" w14:textId="77777777" w:rsidR="00502493" w:rsidRDefault="00502493" w:rsidP="0017053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53CDA440" w14:textId="77777777" w:rsidR="00677636" w:rsidRDefault="0049649B" w:rsidP="0017053C">
      <w:pPr>
        <w:pStyle w:val="a6"/>
        <w:overflowPunct w:val="0"/>
        <w:autoSpaceDE w:val="0"/>
        <w:autoSpaceDN w:val="0"/>
        <w:ind w:left="-1276"/>
        <w:jc w:val="both"/>
        <w:sectPr w:rsidR="00677636" w:rsidSect="00C363BE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800" w:right="1440" w:bottom="1440" w:left="1418" w:header="706" w:footer="389" w:gutter="0"/>
          <w:cols w:space="720"/>
          <w:formProt w:val="0"/>
          <w:titlePg/>
          <w:docGrid w:linePitch="299"/>
        </w:sectPr>
      </w:pPr>
      <w:r>
        <w:rPr>
          <w:rFonts w:hint="eastAsia"/>
        </w:rPr>
        <w:t xml:space="preserve"> </w:t>
      </w:r>
    </w:p>
    <w:p w14:paraId="14EFD60F" w14:textId="7CF22B63" w:rsidR="00182805" w:rsidRDefault="004907CF" w:rsidP="0017053C">
      <w:pPr>
        <w:pStyle w:val="a6"/>
        <w:overflowPunct w:val="0"/>
        <w:autoSpaceDE w:val="0"/>
        <w:autoSpaceDN w:val="0"/>
        <w:jc w:val="center"/>
      </w:pPr>
      <w:r>
        <w:rPr>
          <w:rFonts w:hint="eastAsia"/>
        </w:rPr>
        <w:object w:dxaOrig="27523" w:dyaOrig="17552" w14:anchorId="28187A20">
          <v:shape id="_x0000_i1026" type="#_x0000_t75" style="width:630.3pt;height:401.95pt" o:ole="">
            <v:imagedata r:id="rId23" o:title=""/>
          </v:shape>
          <o:OLEObject Type="Embed" ProgID="Visio.Drawing.15" ShapeID="_x0000_i1026" DrawAspect="Content" ObjectID="_1711977268" r:id="rId24"/>
        </w:object>
      </w:r>
    </w:p>
    <w:p w14:paraId="358800C7" w14:textId="77777777" w:rsidR="00B86D42" w:rsidRDefault="00B86D42" w:rsidP="0017053C">
      <w:pPr>
        <w:pStyle w:val="a6"/>
        <w:overflowPunct w:val="0"/>
        <w:autoSpaceDE w:val="0"/>
        <w:autoSpaceDN w:val="0"/>
        <w:jc w:val="center"/>
      </w:pPr>
    </w:p>
    <w:p w14:paraId="2FAD4B12" w14:textId="13C47A3A" w:rsidR="00677636" w:rsidRDefault="00182805" w:rsidP="0017053C">
      <w:pPr>
        <w:pStyle w:val="a6"/>
        <w:overflowPunct w:val="0"/>
        <w:autoSpaceDE w:val="0"/>
        <w:autoSpaceDN w:val="0"/>
        <w:jc w:val="center"/>
      </w:pPr>
      <w:bookmarkStart w:id="23" w:name="_Ref78014267"/>
      <w:r>
        <w:rPr>
          <w:rFonts w:hint="eastAsia"/>
        </w:rPr>
        <w:t>图</w:t>
      </w:r>
      <w:r>
        <w:rPr>
          <w:rFonts w:hint="eastAsia"/>
        </w:rPr>
        <w:fldChar w:fldCharType="begin"/>
      </w:r>
      <w:r w:rsidRPr="00451E62">
        <w:instrText xml:space="preserve"> SEQ Figure \* ARABIC </w:instrText>
      </w:r>
      <w:r>
        <w:rPr>
          <w:rFonts w:hint="eastAsia"/>
        </w:rPr>
        <w:fldChar w:fldCharType="separate"/>
      </w:r>
      <w:r w:rsidR="007356DE">
        <w:rPr>
          <w:noProof/>
        </w:rPr>
        <w:t>5</w:t>
      </w:r>
      <w:r>
        <w:rPr>
          <w:rFonts w:hint="eastAsia"/>
        </w:rPr>
        <w:fldChar w:fldCharType="end"/>
      </w:r>
      <w:bookmarkEnd w:id="23"/>
      <w:r>
        <w:rPr>
          <w:rFonts w:hint="eastAsia"/>
        </w:rPr>
        <w:t>.</w:t>
      </w:r>
      <w:r w:rsidR="00E85EB7">
        <w:t xml:space="preserve"> 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的主要结构（由蓝色虚线框圈出）</w:t>
      </w:r>
    </w:p>
    <w:p w14:paraId="39704070" w14:textId="595DC21A" w:rsidR="00677636" w:rsidRPr="00677636" w:rsidRDefault="00677636" w:rsidP="0017053C">
      <w:pPr>
        <w:overflowPunct w:val="0"/>
        <w:autoSpaceDE w:val="0"/>
        <w:autoSpaceDN w:val="0"/>
        <w:jc w:val="both"/>
        <w:rPr>
          <w:rFonts w:cs="Lohit Devanagari"/>
          <w:b/>
          <w:iCs/>
          <w:szCs w:val="24"/>
        </w:rPr>
        <w:sectPr w:rsidR="00677636" w:rsidRPr="00677636" w:rsidSect="00677636">
          <w:pgSz w:w="16838" w:h="11906" w:orient="landscape"/>
          <w:pgMar w:top="1418" w:right="1797" w:bottom="1440" w:left="1440" w:header="709" w:footer="391" w:gutter="0"/>
          <w:cols w:space="720"/>
          <w:formProt w:val="0"/>
          <w:titlePg/>
          <w:docGrid w:linePitch="299"/>
        </w:sectPr>
      </w:pPr>
      <w:r>
        <w:rPr>
          <w:rFonts w:hint="eastAsia"/>
        </w:rPr>
        <w:br w:type="page"/>
      </w:r>
    </w:p>
    <w:p w14:paraId="2BA45CF5" w14:textId="1740F771" w:rsidR="00F72D4D" w:rsidRDefault="00F72D4D" w:rsidP="00E85EB7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</w:rPr>
        <w:t>在本部分中，我们将继续使用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_Ref67747211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>
        <w:rPr>
          <w:rFonts w:hint="eastAsia"/>
          <w:iCs/>
        </w:rPr>
        <w:fldChar w:fldCharType="end"/>
      </w:r>
      <w:r>
        <w:rPr>
          <w:rFonts w:hint="eastAsia"/>
        </w:rPr>
        <w:t>中的示例代码。本部</w:t>
      </w:r>
      <w:proofErr w:type="gramStart"/>
      <w:r>
        <w:rPr>
          <w:rFonts w:hint="eastAsia"/>
        </w:rPr>
        <w:t>分唯一</w:t>
      </w:r>
      <w:proofErr w:type="gramEnd"/>
      <w:r>
        <w:rPr>
          <w:rFonts w:hint="eastAsia"/>
        </w:rPr>
        <w:t>的不同是，我们使用两条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指令替换原有的两条指令（原有的指令会禁用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），以使能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>分支预测器（插入两条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指令是为了确保指令地址与上一部分相同）。</w:t>
      </w:r>
    </w:p>
    <w:p w14:paraId="7A3CB097" w14:textId="0CF1DE27" w:rsidR="00F34403" w:rsidRDefault="00F34403" w:rsidP="00E85EB7">
      <w:pPr>
        <w:overflowPunct w:val="0"/>
        <w:autoSpaceDE w:val="0"/>
        <w:autoSpaceDN w:val="0"/>
        <w:spacing w:line="252" w:lineRule="auto"/>
        <w:jc w:val="both"/>
        <w:rPr>
          <w:iCs/>
        </w:rPr>
      </w:pPr>
    </w:p>
    <w:p w14:paraId="4A175CA0" w14:textId="30DDC795" w:rsidR="00662FCD" w:rsidRDefault="00F34403" w:rsidP="00E85EB7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接下来分析程序中第二条分支指令的执行情况，如第</w:t>
      </w:r>
      <w:r>
        <w:rPr>
          <w:rFonts w:hint="eastAsia"/>
        </w:rPr>
        <w:t>2.B.ii</w:t>
      </w:r>
      <w:r>
        <w:rPr>
          <w:rFonts w:hint="eastAsia"/>
        </w:rPr>
        <w:t>部分所述。请记住，在我们的程序中，第二条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指令位于地址</w:t>
      </w:r>
      <w:r>
        <w:rPr>
          <w:rFonts w:hint="eastAsia"/>
        </w:rPr>
        <w:t>0x000001E8</w:t>
      </w:r>
      <w:r>
        <w:rPr>
          <w:rFonts w:hint="eastAsia"/>
        </w:rPr>
        <w:t>处，这意味着该指令包含在地址范围</w:t>
      </w:r>
      <w:r>
        <w:rPr>
          <w:rFonts w:hint="eastAsia"/>
        </w:rPr>
        <w:t>0x1E0-0x1EF</w:t>
      </w:r>
      <w:r>
        <w:rPr>
          <w:rFonts w:hint="eastAsia"/>
        </w:rPr>
        <w:t>中所映射的</w:t>
      </w:r>
      <w:r>
        <w:rPr>
          <w:rFonts w:hint="eastAsia"/>
        </w:rPr>
        <w:t>128</w:t>
      </w:r>
      <w:r>
        <w:rPr>
          <w:rFonts w:hint="eastAsia"/>
        </w:rPr>
        <w:t>位指令束中：</w:t>
      </w:r>
    </w:p>
    <w:p w14:paraId="7D494DBF" w14:textId="77777777" w:rsidR="00662FCD" w:rsidRPr="00F80A3F" w:rsidRDefault="00662FCD" w:rsidP="00E85EB7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F80A3F">
        <w:rPr>
          <w:rFonts w:ascii="Courier New" w:hAnsi="Courier New" w:hint="eastAsia"/>
          <w:b/>
          <w:lang w:val="fr-HT"/>
        </w:rPr>
        <w:t>0x000001e</w:t>
      </w:r>
      <w:proofErr w:type="gramStart"/>
      <w:r w:rsidRPr="00F80A3F">
        <w:rPr>
          <w:rFonts w:ascii="Courier New" w:hAnsi="Courier New" w:hint="eastAsia"/>
          <w:b/>
          <w:lang w:val="fr-HT"/>
        </w:rPr>
        <w:t>8:</w:t>
      </w:r>
      <w:proofErr w:type="gramEnd"/>
      <w:r w:rsidRPr="00F80A3F">
        <w:rPr>
          <w:rFonts w:ascii="Courier New" w:hAnsi="Courier New" w:hint="eastAsia"/>
          <w:b/>
          <w:lang w:val="fr-HT"/>
        </w:rPr>
        <w:tab/>
        <w:t xml:space="preserve">fbce00e3          </w:t>
      </w:r>
      <w:r w:rsidRPr="00F80A3F">
        <w:rPr>
          <w:rFonts w:ascii="Courier New" w:hAnsi="Courier New" w:hint="eastAsia"/>
          <w:b/>
          <w:lang w:val="fr-HT"/>
        </w:rPr>
        <w:tab/>
        <w:t>beq</w:t>
      </w:r>
      <w:r w:rsidRPr="00F80A3F">
        <w:rPr>
          <w:rFonts w:ascii="Courier New" w:hAnsi="Courier New" w:hint="eastAsia"/>
          <w:b/>
          <w:lang w:val="fr-HT"/>
        </w:rPr>
        <w:tab/>
        <w:t>t3,t3,188 &lt;LOOP&gt;</w:t>
      </w:r>
    </w:p>
    <w:p w14:paraId="0038A09C" w14:textId="77777777" w:rsidR="00662FCD" w:rsidRPr="00F80A3F" w:rsidRDefault="00662FCD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fr-HT"/>
        </w:rPr>
      </w:pPr>
    </w:p>
    <w:p w14:paraId="35F459AA" w14:textId="48757F5F" w:rsidR="00A22B64" w:rsidRPr="00E85EB7" w:rsidRDefault="00F34403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spacing w:val="-2"/>
        </w:rPr>
      </w:pPr>
      <w:r w:rsidRPr="00E85EB7">
        <w:rPr>
          <w:rFonts w:cs="Arial" w:hint="eastAsia"/>
          <w:spacing w:val="-2"/>
        </w:rPr>
        <w:fldChar w:fldCharType="begin"/>
      </w:r>
      <w:r w:rsidRPr="00E85EB7">
        <w:rPr>
          <w:rFonts w:cs="Arial" w:hint="eastAsia"/>
          <w:spacing w:val="-2"/>
        </w:rPr>
        <w:instrText xml:space="preserve"> REF _Ref78107226 \h </w:instrText>
      </w:r>
      <w:r w:rsidRPr="00E85EB7">
        <w:rPr>
          <w:rFonts w:cs="Arial" w:hint="eastAsia"/>
          <w:spacing w:val="-2"/>
        </w:rPr>
      </w:r>
      <w:r w:rsidRPr="00E85EB7">
        <w:rPr>
          <w:rFonts w:cs="Arial" w:hint="eastAsia"/>
          <w:spacing w:val="-2"/>
        </w:rPr>
        <w:fldChar w:fldCharType="separate"/>
      </w:r>
      <w:r w:rsidR="007356DE" w:rsidRPr="00E85EB7">
        <w:rPr>
          <w:rFonts w:hint="eastAsia"/>
          <w:spacing w:val="-2"/>
        </w:rPr>
        <w:t>图</w:t>
      </w:r>
      <w:r w:rsidR="007356DE" w:rsidRPr="00E85EB7">
        <w:rPr>
          <w:noProof/>
          <w:spacing w:val="-2"/>
        </w:rPr>
        <w:t>6</w:t>
      </w:r>
      <w:r w:rsidRPr="00E85EB7">
        <w:rPr>
          <w:rFonts w:cs="Arial" w:hint="eastAsia"/>
          <w:spacing w:val="-2"/>
        </w:rPr>
        <w:fldChar w:fldCharType="end"/>
      </w:r>
      <w:r w:rsidRPr="00E85EB7">
        <w:rPr>
          <w:rFonts w:hint="eastAsia"/>
          <w:spacing w:val="-2"/>
        </w:rPr>
        <w:t>为循环中随机某次迭代的放大图示。与往常一样，应避免采用第一次迭代，因为该次迭代包含</w:t>
      </w:r>
      <w:r w:rsidRPr="00E85EB7">
        <w:rPr>
          <w:rFonts w:hint="eastAsia"/>
          <w:spacing w:val="-2"/>
        </w:rPr>
        <w:t>I$</w:t>
      </w:r>
      <w:r w:rsidRPr="00E85EB7">
        <w:rPr>
          <w:rFonts w:hint="eastAsia"/>
          <w:spacing w:val="-2"/>
        </w:rPr>
        <w:t>未命中。此外，对于此分支指令的第一次迭代，预测将会出错。图中包含的大多数信号为</w:t>
      </w:r>
      <w:r w:rsidR="00892D73" w:rsidRPr="00E85EB7">
        <w:rPr>
          <w:rFonts w:cs="Arial" w:hint="eastAsia"/>
          <w:spacing w:val="-2"/>
        </w:rPr>
        <w:fldChar w:fldCharType="begin"/>
      </w:r>
      <w:r w:rsidR="00892D73" w:rsidRPr="00E85EB7">
        <w:rPr>
          <w:rFonts w:cs="Arial" w:hint="eastAsia"/>
          <w:spacing w:val="-2"/>
        </w:rPr>
        <w:instrText xml:space="preserve"> REF _Ref78014267 \h </w:instrText>
      </w:r>
      <w:r w:rsidR="00892D73" w:rsidRPr="00E85EB7">
        <w:rPr>
          <w:rFonts w:cs="Arial" w:hint="eastAsia"/>
          <w:spacing w:val="-2"/>
        </w:rPr>
      </w:r>
      <w:r w:rsidR="00892D73" w:rsidRPr="00E85EB7">
        <w:rPr>
          <w:rFonts w:cs="Arial" w:hint="eastAsia"/>
          <w:spacing w:val="-2"/>
        </w:rPr>
        <w:fldChar w:fldCharType="separate"/>
      </w:r>
      <w:r w:rsidR="007356DE" w:rsidRPr="00E85EB7">
        <w:rPr>
          <w:rFonts w:hint="eastAsia"/>
          <w:spacing w:val="-2"/>
        </w:rPr>
        <w:t>图</w:t>
      </w:r>
      <w:r w:rsidR="007356DE" w:rsidRPr="00E85EB7">
        <w:rPr>
          <w:noProof/>
          <w:spacing w:val="-2"/>
        </w:rPr>
        <w:t>5</w:t>
      </w:r>
      <w:r w:rsidR="00892D73" w:rsidRPr="00E85EB7">
        <w:rPr>
          <w:rFonts w:cs="Arial" w:hint="eastAsia"/>
          <w:spacing w:val="-2"/>
        </w:rPr>
        <w:fldChar w:fldCharType="end"/>
      </w:r>
      <w:r w:rsidRPr="00E85EB7">
        <w:rPr>
          <w:rFonts w:hint="eastAsia"/>
          <w:spacing w:val="-2"/>
        </w:rPr>
        <w:t>中所示的信号。该项目随附文件</w:t>
      </w:r>
      <w:r w:rsidRPr="00E85EB7">
        <w:rPr>
          <w:rFonts w:hint="eastAsia"/>
          <w:i/>
          <w:spacing w:val="-2"/>
        </w:rPr>
        <w:t>test_1_BP.tcl</w:t>
      </w:r>
      <w:r w:rsidRPr="00E85EB7">
        <w:rPr>
          <w:rFonts w:hint="eastAsia"/>
          <w:spacing w:val="-2"/>
        </w:rPr>
        <w:t>。要在</w:t>
      </w:r>
      <w:proofErr w:type="spellStart"/>
      <w:r w:rsidRPr="00E85EB7">
        <w:rPr>
          <w:rFonts w:hint="eastAsia"/>
          <w:spacing w:val="-2"/>
        </w:rPr>
        <w:t>GTKWave</w:t>
      </w:r>
      <w:proofErr w:type="spellEnd"/>
      <w:r w:rsidRPr="00E85EB7">
        <w:rPr>
          <w:rFonts w:hint="eastAsia"/>
          <w:spacing w:val="-2"/>
        </w:rPr>
        <w:t>中使用该文件，请单击</w:t>
      </w:r>
      <w:r w:rsidRPr="00E85EB7">
        <w:rPr>
          <w:rFonts w:hint="eastAsia"/>
          <w:i/>
          <w:spacing w:val="-2"/>
        </w:rPr>
        <w:t>“</w:t>
      </w:r>
      <w:r w:rsidRPr="00E85EB7">
        <w:rPr>
          <w:rFonts w:hint="eastAsia"/>
          <w:i/>
          <w:spacing w:val="-2"/>
        </w:rPr>
        <w:t>File</w:t>
      </w:r>
      <w:r w:rsidRPr="00E85EB7">
        <w:rPr>
          <w:rFonts w:hint="eastAsia"/>
          <w:i/>
          <w:spacing w:val="-2"/>
        </w:rPr>
        <w:t>”（文件）→“</w:t>
      </w:r>
      <w:r w:rsidRPr="00E85EB7">
        <w:rPr>
          <w:rFonts w:hint="eastAsia"/>
          <w:i/>
          <w:spacing w:val="-2"/>
        </w:rPr>
        <w:t xml:space="preserve">Read </w:t>
      </w:r>
      <w:proofErr w:type="spellStart"/>
      <w:r w:rsidRPr="00E85EB7">
        <w:rPr>
          <w:rFonts w:hint="eastAsia"/>
          <w:i/>
          <w:spacing w:val="-2"/>
        </w:rPr>
        <w:t>Tcl</w:t>
      </w:r>
      <w:proofErr w:type="spellEnd"/>
      <w:r w:rsidRPr="00E85EB7">
        <w:rPr>
          <w:rFonts w:hint="eastAsia"/>
          <w:i/>
          <w:spacing w:val="-2"/>
        </w:rPr>
        <w:t xml:space="preserve"> Script File</w:t>
      </w:r>
      <w:r w:rsidRPr="00E85EB7">
        <w:rPr>
          <w:rFonts w:hint="eastAsia"/>
          <w:i/>
          <w:spacing w:val="-2"/>
        </w:rPr>
        <w:t>”（读取</w:t>
      </w:r>
      <w:proofErr w:type="spellStart"/>
      <w:r w:rsidRPr="00E85EB7">
        <w:rPr>
          <w:rFonts w:hint="eastAsia"/>
          <w:i/>
          <w:spacing w:val="-2"/>
        </w:rPr>
        <w:t>Tcl</w:t>
      </w:r>
      <w:proofErr w:type="spellEnd"/>
      <w:r w:rsidRPr="00E85EB7">
        <w:rPr>
          <w:rFonts w:hint="eastAsia"/>
          <w:i/>
          <w:spacing w:val="-2"/>
        </w:rPr>
        <w:t>脚本文件）</w:t>
      </w:r>
      <w:r w:rsidRPr="00E85EB7">
        <w:rPr>
          <w:rFonts w:hint="eastAsia"/>
          <w:spacing w:val="-2"/>
        </w:rPr>
        <w:t>，并打开文件</w:t>
      </w:r>
      <w:r w:rsidRPr="00E85EB7">
        <w:rPr>
          <w:rFonts w:hint="eastAsia"/>
          <w:i/>
          <w:spacing w:val="-2"/>
        </w:rPr>
        <w:t>[</w:t>
      </w:r>
      <w:proofErr w:type="spellStart"/>
      <w:r w:rsidRPr="00E85EB7">
        <w:rPr>
          <w:rFonts w:hint="eastAsia"/>
          <w:i/>
          <w:spacing w:val="-2"/>
        </w:rPr>
        <w:t>RVfpgaPath</w:t>
      </w:r>
      <w:proofErr w:type="spellEnd"/>
      <w:r w:rsidRPr="00E85EB7">
        <w:rPr>
          <w:rFonts w:hint="eastAsia"/>
          <w:i/>
          <w:spacing w:val="-2"/>
        </w:rPr>
        <w:t>]/</w:t>
      </w:r>
      <w:proofErr w:type="spellStart"/>
      <w:r w:rsidRPr="00E85EB7">
        <w:rPr>
          <w:rFonts w:hint="eastAsia"/>
          <w:i/>
          <w:spacing w:val="-2"/>
        </w:rPr>
        <w:t>RVfpga</w:t>
      </w:r>
      <w:proofErr w:type="spellEnd"/>
      <w:r w:rsidRPr="00E85EB7">
        <w:rPr>
          <w:rFonts w:hint="eastAsia"/>
          <w:i/>
          <w:spacing w:val="-2"/>
        </w:rPr>
        <w:t>/Labs/Lab16/</w:t>
      </w:r>
      <w:proofErr w:type="spellStart"/>
      <w:r w:rsidRPr="00E85EB7">
        <w:rPr>
          <w:rFonts w:hint="eastAsia"/>
          <w:i/>
          <w:spacing w:val="-2"/>
        </w:rPr>
        <w:t>BEQ_Instruction</w:t>
      </w:r>
      <w:proofErr w:type="spellEnd"/>
      <w:r w:rsidRPr="00E85EB7">
        <w:rPr>
          <w:rFonts w:hint="eastAsia"/>
          <w:i/>
          <w:spacing w:val="-2"/>
        </w:rPr>
        <w:t>/test_1_BP.tcl</w:t>
      </w:r>
      <w:r w:rsidRPr="00E85EB7">
        <w:rPr>
          <w:rFonts w:hint="eastAsia"/>
          <w:spacing w:val="-2"/>
        </w:rPr>
        <w:t>。然后单击几次</w:t>
      </w:r>
      <w:r w:rsidRPr="00E85EB7">
        <w:rPr>
          <w:rFonts w:hint="eastAsia"/>
          <w:i/>
          <w:spacing w:val="-2"/>
        </w:rPr>
        <w:t>“</w:t>
      </w:r>
      <w:r w:rsidRPr="00E85EB7">
        <w:rPr>
          <w:rFonts w:hint="eastAsia"/>
          <w:i/>
          <w:spacing w:val="-2"/>
        </w:rPr>
        <w:t>Zoom In</w:t>
      </w:r>
      <w:r w:rsidRPr="00E85EB7">
        <w:rPr>
          <w:rFonts w:hint="eastAsia"/>
          <w:i/>
          <w:spacing w:val="-2"/>
        </w:rPr>
        <w:t>”（放大）</w:t>
      </w:r>
      <w:r w:rsidRPr="00E85EB7">
        <w:rPr>
          <w:rFonts w:hint="eastAsia"/>
          <w:spacing w:val="-2"/>
        </w:rPr>
        <w:t>（</w:t>
      </w:r>
      <w:r w:rsidRPr="00E85EB7">
        <w:rPr>
          <w:rFonts w:hint="eastAsia"/>
          <w:noProof/>
          <w:spacing w:val="-2"/>
        </w:rPr>
        <w:drawing>
          <wp:inline distT="0" distB="0" distL="0" distR="0" wp14:anchorId="24213902" wp14:editId="66011589">
            <wp:extent cx="219075" cy="2381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EB7">
        <w:rPr>
          <w:rFonts w:hint="eastAsia"/>
          <w:spacing w:val="-2"/>
        </w:rPr>
        <w:t>）移动至循环的任意一次迭代（第一次除外）。可以看到两条</w:t>
      </w:r>
      <w:proofErr w:type="spellStart"/>
      <w:r w:rsidRPr="00E85EB7">
        <w:rPr>
          <w:rFonts w:ascii="Courier New" w:hAnsi="Courier New" w:hint="eastAsia"/>
          <w:iCs/>
          <w:spacing w:val="-2"/>
        </w:rPr>
        <w:t>beq</w:t>
      </w:r>
      <w:proofErr w:type="spellEnd"/>
      <w:r w:rsidRPr="00E85EB7">
        <w:rPr>
          <w:rFonts w:hint="eastAsia"/>
          <w:spacing w:val="-2"/>
        </w:rPr>
        <w:t>指令的执行情况；</w:t>
      </w:r>
      <w:r w:rsidR="005F23A6" w:rsidRPr="00E85EB7">
        <w:rPr>
          <w:spacing w:val="-2"/>
        </w:rPr>
        <w:fldChar w:fldCharType="begin"/>
      </w:r>
      <w:r w:rsidR="005F23A6" w:rsidRPr="00E85EB7">
        <w:rPr>
          <w:spacing w:val="-2"/>
        </w:rPr>
        <w:instrText xml:space="preserve"> REF _Ref78107226 \h </w:instrText>
      </w:r>
      <w:r w:rsidR="005F23A6" w:rsidRPr="00E85EB7">
        <w:rPr>
          <w:spacing w:val="-2"/>
        </w:rPr>
      </w:r>
      <w:r w:rsidR="005F23A6" w:rsidRPr="00E85EB7">
        <w:rPr>
          <w:spacing w:val="-2"/>
        </w:rPr>
        <w:fldChar w:fldCharType="separate"/>
      </w:r>
      <w:r w:rsidR="007356DE" w:rsidRPr="00E85EB7">
        <w:rPr>
          <w:rFonts w:hint="eastAsia"/>
          <w:spacing w:val="-2"/>
        </w:rPr>
        <w:t>图</w:t>
      </w:r>
      <w:r w:rsidR="007356DE" w:rsidRPr="00E85EB7">
        <w:rPr>
          <w:noProof/>
          <w:spacing w:val="-2"/>
        </w:rPr>
        <w:t>6</w:t>
      </w:r>
      <w:r w:rsidR="005F23A6" w:rsidRPr="00E85EB7">
        <w:rPr>
          <w:spacing w:val="-2"/>
        </w:rPr>
        <w:fldChar w:fldCharType="end"/>
      </w:r>
      <w:r w:rsidRPr="00E85EB7">
        <w:rPr>
          <w:rFonts w:hint="eastAsia"/>
          <w:spacing w:val="-2"/>
        </w:rPr>
        <w:t>所示为执行第二条分支指令时应观察到的内容。</w:t>
      </w:r>
    </w:p>
    <w:p w14:paraId="4B97943D" w14:textId="3628F2E1" w:rsidR="00CC766A" w:rsidRDefault="00C952E1" w:rsidP="0017053C">
      <w:pPr>
        <w:overflowPunct w:val="0"/>
        <w:autoSpaceDE w:val="0"/>
        <w:autoSpaceDN w:val="0"/>
        <w:ind w:left="-851"/>
        <w:jc w:val="both"/>
        <w:rPr>
          <w:rFonts w:eastAsia="Times New Roman"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4C8A0C" wp14:editId="52A41304">
                <wp:simplePos x="0" y="0"/>
                <wp:positionH relativeFrom="margin">
                  <wp:posOffset>4959350</wp:posOffset>
                </wp:positionH>
                <wp:positionV relativeFrom="paragraph">
                  <wp:posOffset>159385</wp:posOffset>
                </wp:positionV>
                <wp:extent cx="405130" cy="219710"/>
                <wp:effectExtent l="0" t="0" r="13970" b="279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3F4FA" w14:textId="204A40C5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8A0C" id="Cuadro de texto 61" o:spid="_x0000_s1040" type="#_x0000_t202" style="position:absolute;left:0;text-align:left;margin-left:390.5pt;margin-top:12.55pt;width:31.9pt;height:17.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LEPAIAAIc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" fillcolor="#c0504d [3205]" strokeweight=".5pt">
                <v:textbox>
                  <w:txbxContent>
                    <w:p w14:paraId="6023F4FA" w14:textId="204A40C5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E86F32" wp14:editId="7B7A7005">
                <wp:simplePos x="0" y="0"/>
                <wp:positionH relativeFrom="margin">
                  <wp:posOffset>4556125</wp:posOffset>
                </wp:positionH>
                <wp:positionV relativeFrom="paragraph">
                  <wp:posOffset>159385</wp:posOffset>
                </wp:positionV>
                <wp:extent cx="405130" cy="219710"/>
                <wp:effectExtent l="0" t="0" r="13970" b="2794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C4AEA" w14:textId="6BDD07B9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6F32" id="Cuadro de texto 60" o:spid="_x0000_s1041" type="#_x0000_t202" style="position:absolute;left:0;text-align:left;margin-left:358.75pt;margin-top:12.55pt;width:31.9pt;height:17.3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0RPAIAAIc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" fillcolor="#c0504d [3205]" strokeweight=".5pt">
                <v:textbox>
                  <w:txbxContent>
                    <w:p w14:paraId="08DC4AEA" w14:textId="6BDD07B9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BB5EE3" wp14:editId="23285B6A">
                <wp:simplePos x="0" y="0"/>
                <wp:positionH relativeFrom="margin">
                  <wp:posOffset>5352003</wp:posOffset>
                </wp:positionH>
                <wp:positionV relativeFrom="paragraph">
                  <wp:posOffset>161290</wp:posOffset>
                </wp:positionV>
                <wp:extent cx="405130" cy="219710"/>
                <wp:effectExtent l="0" t="0" r="13970" b="2794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3F40D" w14:textId="5C06EDF4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5EE3" id="Cuadro de texto 62" o:spid="_x0000_s1042" type="#_x0000_t202" style="position:absolute;left:0;text-align:left;margin-left:421.4pt;margin-top:12.7pt;width:31.9pt;height:17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" fillcolor="#c0504d [3205]" strokeweight=".5pt">
                <v:textbox>
                  <w:txbxContent>
                    <w:p w14:paraId="6C73F40D" w14:textId="5C06EDF4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CC284A" wp14:editId="5E47C50D">
                <wp:simplePos x="0" y="0"/>
                <wp:positionH relativeFrom="margin">
                  <wp:posOffset>2984500</wp:posOffset>
                </wp:positionH>
                <wp:positionV relativeFrom="paragraph">
                  <wp:posOffset>160655</wp:posOffset>
                </wp:positionV>
                <wp:extent cx="405130" cy="219710"/>
                <wp:effectExtent l="0" t="0" r="13970" b="2794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D9519" w14:textId="5D3A21C5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284A" id="Cuadro de texto 63" o:spid="_x0000_s1043" type="#_x0000_t202" style="position:absolute;left:0;text-align:left;margin-left:235pt;margin-top:12.65pt;width:31.9pt;height:17.3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NgPAIAAIc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" fillcolor="#c0504d [3205]" strokeweight=".5pt">
                <v:textbox>
                  <w:txbxContent>
                    <w:p w14:paraId="503D9519" w14:textId="5D3A21C5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7C098B" wp14:editId="025F71DF">
                <wp:simplePos x="0" y="0"/>
                <wp:positionH relativeFrom="margin">
                  <wp:posOffset>2591658</wp:posOffset>
                </wp:positionH>
                <wp:positionV relativeFrom="paragraph">
                  <wp:posOffset>161925</wp:posOffset>
                </wp:positionV>
                <wp:extent cx="405130" cy="219710"/>
                <wp:effectExtent l="0" t="0" r="13970" b="2794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8467" w14:textId="3BAE5B74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098B" id="Cuadro de texto 59" o:spid="_x0000_s1044" type="#_x0000_t202" style="position:absolute;left:0;text-align:left;margin-left:204.05pt;margin-top:12.75pt;width:31.9pt;height:17.3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Y7PAIAAIc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" fillcolor="#c0504d [3205]" strokeweight=".5pt">
                <v:textbox>
                  <w:txbxContent>
                    <w:p w14:paraId="56778467" w14:textId="3BAE5B74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F7F3E" w14:textId="06614AC1" w:rsidR="007E14E4" w:rsidRDefault="00C952E1" w:rsidP="0017053C">
      <w:pPr>
        <w:overflowPunct w:val="0"/>
        <w:autoSpaceDE w:val="0"/>
        <w:autoSpaceDN w:val="0"/>
        <w:jc w:val="both"/>
        <w:rPr>
          <w:rFonts w:eastAsia="Times New Roman"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5E96F4" wp14:editId="22A02BF0">
                <wp:simplePos x="0" y="0"/>
                <wp:positionH relativeFrom="column">
                  <wp:posOffset>4951953</wp:posOffset>
                </wp:positionH>
                <wp:positionV relativeFrom="paragraph">
                  <wp:posOffset>1696720</wp:posOffset>
                </wp:positionV>
                <wp:extent cx="416560" cy="158115"/>
                <wp:effectExtent l="0" t="0" r="21590" b="1333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3C54" id="Rectángulo 45" o:spid="_x0000_s1026" style="position:absolute;left:0;text-align:left;margin-left:389.9pt;margin-top:133.6pt;width:32.8pt;height:1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3377BC" wp14:editId="75C26B4E">
                <wp:simplePos x="0" y="0"/>
                <wp:positionH relativeFrom="column">
                  <wp:posOffset>4550410</wp:posOffset>
                </wp:positionH>
                <wp:positionV relativeFrom="paragraph">
                  <wp:posOffset>1315497</wp:posOffset>
                </wp:positionV>
                <wp:extent cx="1184275" cy="389890"/>
                <wp:effectExtent l="0" t="0" r="15875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89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F384" id="Rectángulo 43" o:spid="_x0000_s1026" style="position:absolute;left:0;text-align:left;margin-left:358.3pt;margin-top:103.6pt;width:93.25pt;height:30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EC646B" wp14:editId="3E9B8D5E">
                <wp:simplePos x="0" y="0"/>
                <wp:positionH relativeFrom="column">
                  <wp:posOffset>2564988</wp:posOffset>
                </wp:positionH>
                <wp:positionV relativeFrom="paragraph">
                  <wp:posOffset>523875</wp:posOffset>
                </wp:positionV>
                <wp:extent cx="445135" cy="791210"/>
                <wp:effectExtent l="0" t="0" r="12065" b="279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791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B4B6" id="Rectángulo 42" o:spid="_x0000_s1026" style="position:absolute;left:0;text-align:left;margin-left:201.95pt;margin-top:41.25pt;width:35.05pt;height:62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683BF6" wp14:editId="708B16B4">
                <wp:simplePos x="0" y="0"/>
                <wp:positionH relativeFrom="column">
                  <wp:posOffset>1795557</wp:posOffset>
                </wp:positionH>
                <wp:positionV relativeFrom="paragraph">
                  <wp:posOffset>387350</wp:posOffset>
                </wp:positionV>
                <wp:extent cx="1576070" cy="135890"/>
                <wp:effectExtent l="0" t="0" r="24130" b="1651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35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B8AF" id="Rectángulo 52" o:spid="_x0000_s1026" style="position:absolute;left:0;text-align:left;margin-left:141.4pt;margin-top:30.5pt;width:124.1pt;height:10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2B7549B" wp14:editId="0DE291C0">
            <wp:extent cx="5745480" cy="18561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169320" wp14:editId="47FE1CA2">
                <wp:simplePos x="0" y="0"/>
                <wp:positionH relativeFrom="margin">
                  <wp:posOffset>1828165</wp:posOffset>
                </wp:positionH>
                <wp:positionV relativeFrom="paragraph">
                  <wp:posOffset>9220</wp:posOffset>
                </wp:positionV>
                <wp:extent cx="299720" cy="219710"/>
                <wp:effectExtent l="0" t="0" r="24130" b="2794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5B80" w14:textId="77777777" w:rsidR="002205F2" w:rsidRPr="001103CB" w:rsidRDefault="002205F2" w:rsidP="0017053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9320" id="Cuadro de texto 56" o:spid="_x0000_s1045" type="#_x0000_t202" style="position:absolute;left:0;text-align:left;margin-left:143.95pt;margin-top:.75pt;width:23.6pt;height:17.3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" fillcolor="#c0504d [3205]" strokeweight=".5pt">
                <v:textbox>
                  <w:txbxContent>
                    <w:p w14:paraId="247A5B80" w14:textId="77777777" w:rsidR="002205F2" w:rsidRPr="001103CB" w:rsidRDefault="002205F2" w:rsidP="0017053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F85E7" w14:textId="77777777" w:rsidR="00501DAE" w:rsidRDefault="00501DAE" w:rsidP="0017053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032222BF" w14:textId="7391CD19" w:rsidR="00CC766A" w:rsidRPr="00B120AB" w:rsidRDefault="00CC766A" w:rsidP="0017053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24" w:name="_Ref78107226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7356DE">
        <w:rPr>
          <w:noProof/>
        </w:rPr>
        <w:t>6</w:t>
      </w:r>
      <w:r>
        <w:fldChar w:fldCharType="end"/>
      </w:r>
      <w:bookmarkEnd w:id="24"/>
      <w:r>
        <w:rPr>
          <w:rFonts w:hint="eastAsia"/>
        </w:rPr>
        <w:t>.</w:t>
      </w:r>
      <w:r w:rsidR="00E85EB7">
        <w:t xml:space="preserve"> </w:t>
      </w:r>
      <w:r w:rsidR="00662FCD">
        <w:fldChar w:fldCharType="begin"/>
      </w:r>
      <w:r w:rsidR="00662FCD">
        <w:instrText xml:space="preserve"> REF _Ref67747211 \h </w:instrText>
      </w:r>
      <w:r w:rsidR="00662FCD"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2</w:t>
      </w:r>
      <w:r w:rsidR="00662FCD">
        <w:fldChar w:fldCharType="end"/>
      </w:r>
      <w:r>
        <w:rPr>
          <w:rFonts w:hint="eastAsia"/>
        </w:rPr>
        <w:t>中示例的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42DF737B" w14:textId="02B67E6D" w:rsidR="00CC766A" w:rsidRDefault="00CC766A" w:rsidP="0017053C">
      <w:pPr>
        <w:overflowPunct w:val="0"/>
        <w:autoSpaceDE w:val="0"/>
        <w:autoSpaceDN w:val="0"/>
        <w:ind w:left="-851"/>
        <w:jc w:val="both"/>
        <w:rPr>
          <w:rFonts w:eastAsia="Times New Roman" w:cs="Arial"/>
        </w:rPr>
      </w:pPr>
    </w:p>
    <w:p w14:paraId="3AFA10C8" w14:textId="49D65745" w:rsidR="005C1919" w:rsidRDefault="005C1919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同时分析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_Ref78107226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6</w:t>
      </w:r>
      <w:r>
        <w:rPr>
          <w:rFonts w:cs="Arial" w:hint="eastAsia"/>
        </w:rPr>
        <w:fldChar w:fldCharType="end"/>
      </w:r>
      <w:r>
        <w:rPr>
          <w:rFonts w:hint="eastAsia"/>
        </w:rPr>
        <w:t>中的波形以及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_Ref78014267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5</w:t>
      </w:r>
      <w:r>
        <w:rPr>
          <w:rFonts w:cs="Arial" w:hint="eastAsia"/>
        </w:rPr>
        <w:fldChar w:fldCharType="end"/>
      </w:r>
      <w:r>
        <w:rPr>
          <w:rFonts w:hint="eastAsia"/>
        </w:rPr>
        <w:t>中的图。以红色突出显示的值对应于第二条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指令，因为该指令遍历流水线阶段。</w:t>
      </w:r>
    </w:p>
    <w:p w14:paraId="2E1CBAC5" w14:textId="77777777" w:rsidR="005C1919" w:rsidRDefault="005C1919" w:rsidP="00E85EB7">
      <w:pPr>
        <w:overflowPunct w:val="0"/>
        <w:autoSpaceDE w:val="0"/>
        <w:autoSpaceDN w:val="0"/>
        <w:spacing w:line="252" w:lineRule="auto"/>
        <w:ind w:left="-851"/>
        <w:jc w:val="both"/>
        <w:rPr>
          <w:rFonts w:eastAsia="Times New Roman" w:cs="Arial"/>
        </w:rPr>
      </w:pPr>
    </w:p>
    <w:p w14:paraId="0A41994A" w14:textId="238A9A91" w:rsidR="005C1919" w:rsidRPr="004D3A1B" w:rsidRDefault="005C1919" w:rsidP="004D3A1B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rPr>
          <w:rFonts w:cs="Arial"/>
        </w:rPr>
      </w:pPr>
      <w:r w:rsidRPr="004D3A1B">
        <w:rPr>
          <w:rFonts w:hint="eastAsia"/>
          <w:b/>
          <w:color w:val="0070C0"/>
        </w:rPr>
        <w:t>周期</w:t>
      </w:r>
      <w:r w:rsidRPr="004D3A1B">
        <w:rPr>
          <w:rFonts w:hint="eastAsia"/>
          <w:b/>
          <w:i/>
          <w:color w:val="0070C0"/>
        </w:rPr>
        <w:t>i</w:t>
      </w:r>
      <w:r w:rsidRPr="004D3A1B">
        <w:rPr>
          <w:rFonts w:hint="eastAsia"/>
          <w:color w:val="0070C0"/>
        </w:rPr>
        <w:t>：</w:t>
      </w:r>
      <w:r w:rsidRPr="004D3A1B">
        <w:rPr>
          <w:rFonts w:hint="eastAsia"/>
        </w:rPr>
        <w:t>包含第二条分支的指令束的地址将提供给指令高速缓存：</w:t>
      </w:r>
      <w:r w:rsidRPr="004D3A1B">
        <w:rPr>
          <w:rFonts w:ascii="Courier New" w:hAnsi="Courier New" w:hint="eastAsia"/>
        </w:rPr>
        <w:t>ifc_fetch_addr_f1_ext</w:t>
      </w:r>
      <w:r w:rsidRPr="004D3A1B">
        <w:rPr>
          <w:rFonts w:hint="eastAsia"/>
        </w:rPr>
        <w:t xml:space="preserve"> = 0x000001E0</w:t>
      </w:r>
      <w:r w:rsidRPr="004D3A1B">
        <w:rPr>
          <w:rFonts w:hint="eastAsia"/>
        </w:rPr>
        <w:t>。系统使用该地址读取分支目标缓冲区（</w:t>
      </w:r>
      <w:r w:rsidRPr="004D3A1B">
        <w:rPr>
          <w:rFonts w:hint="eastAsia"/>
        </w:rPr>
        <w:t>BTB</w:t>
      </w:r>
      <w:r w:rsidRPr="004D3A1B">
        <w:rPr>
          <w:rFonts w:hint="eastAsia"/>
        </w:rPr>
        <w:t>）。</w:t>
      </w:r>
    </w:p>
    <w:p w14:paraId="13200497" w14:textId="1515E887" w:rsidR="005C1919" w:rsidRDefault="005C1919" w:rsidP="00E85EB7">
      <w:pPr>
        <w:overflowPunct w:val="0"/>
        <w:autoSpaceDE w:val="0"/>
        <w:autoSpaceDN w:val="0"/>
        <w:spacing w:line="252" w:lineRule="auto"/>
        <w:ind w:left="-851"/>
        <w:jc w:val="both"/>
        <w:rPr>
          <w:rFonts w:eastAsia="Times New Roman" w:cs="Arial"/>
        </w:rPr>
      </w:pPr>
    </w:p>
    <w:p w14:paraId="7BE76133" w14:textId="78DE4BCB" w:rsidR="00165271" w:rsidRDefault="00165271" w:rsidP="008554EC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i+2</w:t>
      </w:r>
      <w:r>
        <w:rPr>
          <w:rFonts w:hint="eastAsia"/>
          <w:color w:val="0070C0"/>
        </w:rPr>
        <w:t>：</w:t>
      </w:r>
      <w:r>
        <w:rPr>
          <w:rFonts w:hint="eastAsia"/>
        </w:rPr>
        <w:t>BTB</w:t>
      </w:r>
      <w:r>
        <w:rPr>
          <w:rFonts w:hint="eastAsia"/>
        </w:rPr>
        <w:t>中发生命中：</w:t>
      </w:r>
      <w:r>
        <w:rPr>
          <w:rFonts w:ascii="Courier New" w:hAnsi="Courier New" w:hint="eastAsia"/>
        </w:rPr>
        <w:t>wayhit_f2</w:t>
      </w:r>
      <w:r>
        <w:rPr>
          <w:rFonts w:hint="eastAsia"/>
        </w:rPr>
        <w:t xml:space="preserve"> = 0x20</w:t>
      </w:r>
      <w:r>
        <w:rPr>
          <w:rFonts w:hint="eastAsia"/>
        </w:rPr>
        <w:t>（该信号不包含在</w:t>
      </w:r>
      <w:r w:rsidR="00E13550">
        <w:rPr>
          <w:rFonts w:cs="Arial" w:hint="eastAsia"/>
        </w:rPr>
        <w:fldChar w:fldCharType="begin"/>
      </w:r>
      <w:r w:rsidR="00E13550">
        <w:rPr>
          <w:rFonts w:cs="Arial" w:hint="eastAsia"/>
        </w:rPr>
        <w:instrText xml:space="preserve"> REF _Ref78014267 \h </w:instrText>
      </w:r>
      <w:r w:rsidR="00E13550">
        <w:rPr>
          <w:rFonts w:cs="Arial" w:hint="eastAsia"/>
        </w:rPr>
      </w:r>
      <w:r w:rsidR="00E13550">
        <w:rPr>
          <w:rFonts w:cs="Arial" w:hint="eastAsia"/>
        </w:rPr>
        <w:fldChar w:fldCharType="separate"/>
      </w:r>
      <w:r w:rsidR="007356DE">
        <w:rPr>
          <w:rFonts w:hint="eastAsia"/>
        </w:rPr>
        <w:t>图</w:t>
      </w:r>
      <w:r w:rsidR="007356DE">
        <w:rPr>
          <w:noProof/>
        </w:rPr>
        <w:t>5</w:t>
      </w:r>
      <w:r w:rsidR="00E13550">
        <w:rPr>
          <w:rFonts w:cs="Arial" w:hint="eastAsia"/>
        </w:rPr>
        <w:fldChar w:fldCharType="end"/>
      </w:r>
      <w:r>
        <w:rPr>
          <w:rFonts w:hint="eastAsia"/>
        </w:rPr>
        <w:t>中，当信号不为零时，表示发生命中）。将分支地址（</w:t>
      </w:r>
      <w:proofErr w:type="spellStart"/>
      <w:r>
        <w:rPr>
          <w:rFonts w:ascii="Courier New" w:hAnsi="Courier New" w:hint="eastAsia"/>
        </w:rPr>
        <w:t>pc_ext</w:t>
      </w:r>
      <w:proofErr w:type="spellEnd"/>
      <w:r>
        <w:rPr>
          <w:rFonts w:hint="eastAsia"/>
        </w:rPr>
        <w:t xml:space="preserve"> = 0x000001E8</w:t>
      </w:r>
      <w:r>
        <w:rPr>
          <w:rFonts w:hint="eastAsia"/>
        </w:rPr>
        <w:t>）与</w:t>
      </w:r>
      <w:r>
        <w:rPr>
          <w:rFonts w:hint="eastAsia"/>
        </w:rPr>
        <w:t>BTB</w:t>
      </w:r>
      <w:r>
        <w:rPr>
          <w:rFonts w:hint="eastAsia"/>
        </w:rPr>
        <w:t>提供的偏移量（</w:t>
      </w:r>
      <w:proofErr w:type="spellStart"/>
      <w:r>
        <w:rPr>
          <w:rFonts w:ascii="Courier New" w:hAnsi="Courier New" w:hint="eastAsia"/>
        </w:rPr>
        <w:t>offset_ext</w:t>
      </w:r>
      <w:proofErr w:type="spellEnd"/>
      <w:r>
        <w:rPr>
          <w:rFonts w:hint="eastAsia"/>
        </w:rPr>
        <w:t xml:space="preserve"> = 0x1FA0</w:t>
      </w:r>
      <w:r>
        <w:rPr>
          <w:rFonts w:hint="eastAsia"/>
        </w:rPr>
        <w:t>，该值为负值）相加，即可得到预测目标地址（</w:t>
      </w:r>
      <w:r>
        <w:rPr>
          <w:rFonts w:ascii="Courier New" w:hAnsi="Courier New" w:hint="eastAsia"/>
        </w:rPr>
        <w:t>ifu_bp_btb_target_f2_ext</w:t>
      </w:r>
      <w:r>
        <w:rPr>
          <w:rFonts w:hint="eastAsia"/>
        </w:rPr>
        <w:t xml:space="preserve"> = 0x00000188</w:t>
      </w:r>
      <w:r>
        <w:rPr>
          <w:rFonts w:hint="eastAsia"/>
        </w:rPr>
        <w:t>）。如果</w:t>
      </w:r>
      <w:r>
        <w:rPr>
          <w:rFonts w:hint="eastAsia"/>
        </w:rPr>
        <w:t>BHT</w:t>
      </w:r>
      <w:r>
        <w:rPr>
          <w:rFonts w:hint="eastAsia"/>
        </w:rPr>
        <w:t>预测将</w:t>
      </w:r>
      <w:r w:rsidR="00D6648F">
        <w:rPr>
          <w:rFonts w:hint="eastAsia"/>
        </w:rPr>
        <w:t>发生</w:t>
      </w:r>
      <w:r>
        <w:rPr>
          <w:rFonts w:hint="eastAsia"/>
        </w:rPr>
        <w:t>分支（</w:t>
      </w:r>
      <w:r>
        <w:rPr>
          <w:rFonts w:ascii="Courier New" w:hAnsi="Courier New" w:hint="eastAsia"/>
        </w:rPr>
        <w:t>ifu_bp_kill_next_f2</w:t>
      </w:r>
      <w:r>
        <w:rPr>
          <w:rFonts w:hint="eastAsia"/>
        </w:rPr>
        <w:t xml:space="preserve"> = 1</w:t>
      </w:r>
      <w:r>
        <w:rPr>
          <w:rFonts w:hint="eastAsia"/>
        </w:rPr>
        <w:t>），则预测目标地址将用作</w:t>
      </w:r>
      <w:proofErr w:type="gramStart"/>
      <w:r>
        <w:rPr>
          <w:rFonts w:hint="eastAsia"/>
        </w:rPr>
        <w:t>下次取指</w:t>
      </w:r>
      <w:proofErr w:type="gramEnd"/>
      <w:r>
        <w:rPr>
          <w:rFonts w:hint="eastAsia"/>
        </w:rPr>
        <w:t>PC</w:t>
      </w:r>
      <w:r>
        <w:rPr>
          <w:rFonts w:hint="eastAsia"/>
        </w:rPr>
        <w:t>（</w:t>
      </w:r>
      <w:proofErr w:type="spellStart"/>
      <w:r>
        <w:rPr>
          <w:rFonts w:ascii="Courier New" w:hAnsi="Courier New" w:hint="eastAsia"/>
        </w:rPr>
        <w:t>fetch_addr_bf_ext</w:t>
      </w:r>
      <w:proofErr w:type="spellEnd"/>
      <w:r>
        <w:rPr>
          <w:rFonts w:hint="eastAsia"/>
        </w:rPr>
        <w:t xml:space="preserve"> = 0x00000188</w:t>
      </w:r>
      <w:r>
        <w:rPr>
          <w:rFonts w:hint="eastAsia"/>
        </w:rPr>
        <w:t>）。</w:t>
      </w:r>
    </w:p>
    <w:p w14:paraId="04862D3B" w14:textId="77777777" w:rsidR="00165271" w:rsidRDefault="00165271" w:rsidP="00E85EB7">
      <w:pPr>
        <w:overflowPunct w:val="0"/>
        <w:autoSpaceDE w:val="0"/>
        <w:autoSpaceDN w:val="0"/>
        <w:spacing w:line="252" w:lineRule="auto"/>
        <w:ind w:left="-851"/>
        <w:jc w:val="both"/>
        <w:rPr>
          <w:rFonts w:eastAsia="Times New Roman" w:cs="Arial"/>
        </w:rPr>
      </w:pPr>
    </w:p>
    <w:p w14:paraId="087EADE3" w14:textId="63340DA0" w:rsidR="00165271" w:rsidRDefault="00165271" w:rsidP="003D40D6">
      <w:pPr>
        <w:pStyle w:val="af"/>
        <w:keepNext/>
        <w:keepLines/>
        <w:numPr>
          <w:ilvl w:val="0"/>
          <w:numId w:val="21"/>
        </w:numPr>
        <w:overflowPunct w:val="0"/>
        <w:autoSpaceDE w:val="0"/>
        <w:autoSpaceDN w:val="0"/>
        <w:spacing w:line="252" w:lineRule="auto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i+3</w:t>
      </w:r>
      <w:r>
        <w:rPr>
          <w:rFonts w:hint="eastAsia"/>
          <w:color w:val="0070C0"/>
        </w:rPr>
        <w:t>：</w:t>
      </w:r>
      <w:proofErr w:type="gramStart"/>
      <w:r>
        <w:rPr>
          <w:rFonts w:hint="eastAsia"/>
        </w:rPr>
        <w:t>取指地址</w:t>
      </w:r>
      <w:proofErr w:type="gramEnd"/>
      <w:r>
        <w:rPr>
          <w:rFonts w:hint="eastAsia"/>
        </w:rPr>
        <w:t>为上一周期中计算的分支预测目标地址：</w:t>
      </w:r>
      <w:r>
        <w:rPr>
          <w:rFonts w:ascii="Courier New" w:hAnsi="Courier New" w:hint="eastAsia"/>
        </w:rPr>
        <w:t>ifc_fetch_addr_f1_ext</w:t>
      </w:r>
      <w:r>
        <w:rPr>
          <w:rFonts w:hint="eastAsia"/>
        </w:rPr>
        <w:t xml:space="preserve"> = 0x00000188</w:t>
      </w:r>
      <w:r>
        <w:rPr>
          <w:rFonts w:hint="eastAsia"/>
        </w:rPr>
        <w:t>。</w:t>
      </w:r>
    </w:p>
    <w:p w14:paraId="203347D4" w14:textId="77777777" w:rsidR="00165271" w:rsidRDefault="00165271" w:rsidP="00E85EB7">
      <w:pPr>
        <w:overflowPunct w:val="0"/>
        <w:autoSpaceDE w:val="0"/>
        <w:autoSpaceDN w:val="0"/>
        <w:spacing w:line="252" w:lineRule="auto"/>
        <w:ind w:left="-851"/>
        <w:jc w:val="both"/>
        <w:rPr>
          <w:rFonts w:eastAsia="Times New Roman" w:cs="Arial"/>
        </w:rPr>
      </w:pPr>
    </w:p>
    <w:p w14:paraId="6A575C5E" w14:textId="7424E859" w:rsidR="00165271" w:rsidRDefault="00165271" w:rsidP="00E85EB7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i+7</w:t>
      </w:r>
      <w:r>
        <w:rPr>
          <w:rFonts w:hint="eastAsia"/>
          <w:color w:val="0070C0"/>
        </w:rPr>
        <w:t>：</w:t>
      </w:r>
      <w:r>
        <w:rPr>
          <w:rFonts w:hint="eastAsia"/>
        </w:rPr>
        <w:t>在通路</w:t>
      </w:r>
      <w:r>
        <w:rPr>
          <w:rFonts w:hint="eastAsia"/>
        </w:rPr>
        <w:t>1</w:t>
      </w:r>
      <w:r>
        <w:rPr>
          <w:rFonts w:hint="eastAsia"/>
        </w:rPr>
        <w:t>中对分支进行译码（</w:t>
      </w:r>
      <w:r>
        <w:rPr>
          <w:rFonts w:ascii="Courier New" w:hAnsi="Courier New" w:hint="eastAsia"/>
        </w:rPr>
        <w:t>dec_i1_instr_d</w:t>
      </w:r>
      <w:r>
        <w:rPr>
          <w:rFonts w:hint="eastAsia"/>
        </w:rPr>
        <w:t xml:space="preserve"> = 0xFBCE00E3</w:t>
      </w:r>
      <w:r>
        <w:rPr>
          <w:rFonts w:hint="eastAsia"/>
        </w:rPr>
        <w:t>）。</w:t>
      </w:r>
    </w:p>
    <w:p w14:paraId="0E7BB16E" w14:textId="32663860" w:rsidR="003E1EB6" w:rsidRDefault="003E1EB6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3EB5E8D3" w14:textId="48E18F04" w:rsidR="00165271" w:rsidRDefault="00165271" w:rsidP="00E85EB7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i+8</w:t>
      </w:r>
      <w:r>
        <w:rPr>
          <w:rFonts w:hint="eastAsia"/>
          <w:color w:val="0070C0"/>
        </w:rPr>
        <w:t>：</w:t>
      </w:r>
      <w:r>
        <w:rPr>
          <w:rFonts w:hint="eastAsia"/>
        </w:rPr>
        <w:t>执行分支。预测正确，因此无需触发清除操作（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）。</w:t>
      </w:r>
    </w:p>
    <w:p w14:paraId="63B1CBCE" w14:textId="71008C0E" w:rsidR="00165271" w:rsidRDefault="00165271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538ECFA5" w14:textId="10385776" w:rsidR="009C5C5E" w:rsidRDefault="009C5C5E" w:rsidP="00E85EB7">
      <w:pPr>
        <w:pStyle w:val="af"/>
        <w:numPr>
          <w:ilvl w:val="0"/>
          <w:numId w:val="21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i/>
          <w:color w:val="0070C0"/>
        </w:rPr>
        <w:t>i+9</w:t>
      </w:r>
      <w:r>
        <w:rPr>
          <w:rFonts w:hint="eastAsia"/>
          <w:color w:val="0070C0"/>
        </w:rPr>
        <w:t>：</w:t>
      </w:r>
      <w:r>
        <w:rPr>
          <w:rFonts w:hint="eastAsia"/>
        </w:rPr>
        <w:t>如果预测正确，将通过分支目标地址正常继续执行分支。</w:t>
      </w:r>
    </w:p>
    <w:p w14:paraId="3D09E45B" w14:textId="77777777" w:rsidR="009C5C5E" w:rsidRDefault="009C5C5E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168D7CD1" w14:textId="77777777" w:rsidR="00165271" w:rsidRDefault="00165271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3A528D39" w14:textId="545A57E6" w:rsidR="003E1EB6" w:rsidRDefault="003E1EB6" w:rsidP="00E85EB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：解释如何在模块</w:t>
      </w:r>
      <w:proofErr w:type="spellStart"/>
      <w:r>
        <w:rPr>
          <w:rFonts w:hint="eastAsia"/>
          <w:b/>
          <w:bCs/>
          <w:color w:val="00000A"/>
        </w:rPr>
        <w:t>ifu_bp_ctl</w:t>
      </w:r>
      <w:proofErr w:type="spellEnd"/>
      <w:r>
        <w:rPr>
          <w:rFonts w:hint="eastAsia"/>
          <w:bCs/>
          <w:color w:val="00000A"/>
        </w:rPr>
        <w:t>处更新全局历史记录寄存器。</w:t>
      </w:r>
    </w:p>
    <w:p w14:paraId="0C008965" w14:textId="77777777" w:rsidR="003E1EB6" w:rsidRPr="008F07E7" w:rsidRDefault="003E1EB6" w:rsidP="00E85EB7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0D7AD9A3" w14:textId="77777777" w:rsidR="009155D8" w:rsidRDefault="009155D8" w:rsidP="00E85EB7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3CFBFFE2" w14:textId="77777777" w:rsidR="009155D8" w:rsidRDefault="009155D8" w:rsidP="00E85EB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 w:line="252" w:lineRule="auto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练习</w:t>
      </w:r>
    </w:p>
    <w:p w14:paraId="2A944763" w14:textId="77777777" w:rsidR="009155D8" w:rsidRDefault="009155D8" w:rsidP="00E85EB7">
      <w:pPr>
        <w:overflowPunct w:val="0"/>
        <w:autoSpaceDE w:val="0"/>
        <w:autoSpaceDN w:val="0"/>
        <w:spacing w:line="252" w:lineRule="auto"/>
        <w:jc w:val="both"/>
      </w:pPr>
    </w:p>
    <w:p w14:paraId="158362FB" w14:textId="5C7FF686" w:rsidR="009155D8" w:rsidRDefault="009155D8" w:rsidP="00E85EB7">
      <w:pPr>
        <w:pStyle w:val="af"/>
        <w:numPr>
          <w:ilvl w:val="0"/>
          <w:numId w:val="22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Cs/>
          <w:color w:val="00000A"/>
        </w:rPr>
        <w:t>实现一个双模分支预测器，并将其性能与</w:t>
      </w:r>
      <w:proofErr w:type="spellStart"/>
      <w:r>
        <w:rPr>
          <w:rFonts w:hint="eastAsia"/>
          <w:bCs/>
          <w:color w:val="00000A"/>
        </w:rPr>
        <w:t>Gshare</w:t>
      </w:r>
      <w:proofErr w:type="spellEnd"/>
      <w:r>
        <w:rPr>
          <w:rFonts w:hint="eastAsia"/>
          <w:bCs/>
          <w:color w:val="00000A"/>
        </w:rPr>
        <w:t xml:space="preserve"> BP</w:t>
      </w:r>
      <w:r>
        <w:rPr>
          <w:rFonts w:hint="eastAsia"/>
          <w:bCs/>
          <w:color w:val="00000A"/>
        </w:rPr>
        <w:t>的性能进行比较。</w:t>
      </w:r>
    </w:p>
    <w:p w14:paraId="5E93F0EB" w14:textId="77777777" w:rsidR="001E6E4D" w:rsidRDefault="001E6E4D" w:rsidP="00E85EB7">
      <w:pPr>
        <w:overflowPunct w:val="0"/>
        <w:autoSpaceDE w:val="0"/>
        <w:autoSpaceDN w:val="0"/>
        <w:spacing w:line="252" w:lineRule="auto"/>
        <w:jc w:val="both"/>
      </w:pPr>
    </w:p>
    <w:p w14:paraId="70DDC4D4" w14:textId="6EAD1614" w:rsidR="009155D8" w:rsidRDefault="009155D8" w:rsidP="00F64C01">
      <w:pPr>
        <w:pStyle w:val="af"/>
        <w:numPr>
          <w:ilvl w:val="0"/>
          <w:numId w:val="22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（</w:t>
      </w:r>
      <w:r>
        <w:rPr>
          <w:rFonts w:hint="eastAsia"/>
          <w:i/>
        </w:rPr>
        <w:t>以下练习基于《计算机组织结构和设计》（</w:t>
      </w:r>
      <w:r>
        <w:rPr>
          <w:rFonts w:hint="eastAsia"/>
          <w:i/>
        </w:rPr>
        <w:t>RISC-V</w:t>
      </w:r>
      <w:r>
        <w:rPr>
          <w:rFonts w:hint="eastAsia"/>
          <w:i/>
        </w:rPr>
        <w:t>版本，</w:t>
      </w:r>
      <w:r>
        <w:rPr>
          <w:rFonts w:hint="eastAsia"/>
          <w:i/>
        </w:rPr>
        <w:t>Patterson &amp; Hennessy ([</w:t>
      </w:r>
      <w:proofErr w:type="spellStart"/>
      <w:r>
        <w:rPr>
          <w:rFonts w:hint="eastAsia"/>
          <w:i/>
        </w:rPr>
        <w:t>HePa</w:t>
      </w:r>
      <w:proofErr w:type="spellEnd"/>
      <w:r>
        <w:rPr>
          <w:rFonts w:hint="eastAsia"/>
          <w:i/>
        </w:rPr>
        <w:t>])</w:t>
      </w:r>
      <w:r>
        <w:rPr>
          <w:rFonts w:hint="eastAsia"/>
          <w:i/>
        </w:rPr>
        <w:t>）中的练习</w:t>
      </w:r>
      <w:r>
        <w:rPr>
          <w:rFonts w:hint="eastAsia"/>
          <w:i/>
        </w:rPr>
        <w:t>4.25</w:t>
      </w:r>
      <w:r>
        <w:rPr>
          <w:rFonts w:hint="eastAsia"/>
          <w:i/>
        </w:rPr>
        <w:t>。</w:t>
      </w:r>
      <w:r>
        <w:rPr>
          <w:rFonts w:hint="eastAsia"/>
        </w:rPr>
        <w:t>）</w:t>
      </w:r>
    </w:p>
    <w:p w14:paraId="06D4F254" w14:textId="17F1A4CA" w:rsidR="009155D8" w:rsidRDefault="009155D8" w:rsidP="00E85EB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 xml:space="preserve">     </w:t>
      </w:r>
      <w:r>
        <w:rPr>
          <w:rFonts w:hint="eastAsia"/>
        </w:rPr>
        <w:t>请看下面的循环：</w:t>
      </w:r>
    </w:p>
    <w:p w14:paraId="08D4489B" w14:textId="59EB5DF1" w:rsidR="00281017" w:rsidRDefault="00643CC6" w:rsidP="00E85EB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ascii="Courier New" w:hAnsi="Courier New" w:hint="eastAsia"/>
        </w:rPr>
        <w:t xml:space="preserve">                        LOOP: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x10, 0(x13)</w:t>
      </w:r>
      <w:r>
        <w:rPr>
          <w:rFonts w:ascii="Courier New" w:hAnsi="Courier New" w:hint="eastAsia"/>
        </w:rPr>
        <w:cr/>
        <w:t xml:space="preserve">                      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x11, 4(x13)</w:t>
      </w:r>
      <w:r>
        <w:rPr>
          <w:rFonts w:ascii="Courier New" w:hAnsi="Courier New" w:hint="eastAsia"/>
        </w:rPr>
        <w:cr/>
        <w:t xml:space="preserve">                        add x12, x10, x11</w:t>
      </w:r>
      <w:r>
        <w:rPr>
          <w:rFonts w:ascii="Courier New" w:hAnsi="Courier New" w:hint="eastAsia"/>
        </w:rPr>
        <w:cr/>
        <w:t xml:space="preserve">                        add x13, x13, -8</w:t>
      </w:r>
      <w:r>
        <w:rPr>
          <w:rFonts w:ascii="Courier New" w:hAnsi="Courier New" w:hint="eastAsia"/>
        </w:rPr>
        <w:cr/>
        <w:t xml:space="preserve">                        </w:t>
      </w:r>
      <w:proofErr w:type="spellStart"/>
      <w:r>
        <w:rPr>
          <w:rFonts w:ascii="Courier New" w:hAnsi="Courier New" w:hint="eastAsia"/>
        </w:rPr>
        <w:t>bnez</w:t>
      </w:r>
      <w:proofErr w:type="spellEnd"/>
      <w:r>
        <w:rPr>
          <w:rFonts w:ascii="Courier New" w:hAnsi="Courier New" w:hint="eastAsia"/>
        </w:rPr>
        <w:t xml:space="preserve"> x12, LOOP</w:t>
      </w:r>
      <w:r>
        <w:rPr>
          <w:rFonts w:ascii="Courier New" w:hAnsi="Courier New" w:hint="eastAsia"/>
        </w:rPr>
        <w:cr/>
      </w:r>
      <w:bookmarkStart w:id="25" w:name="_Hlk84566743"/>
      <w:r>
        <w:rPr>
          <w:rFonts w:hint="eastAsia"/>
        </w:rPr>
        <w:t>假设采用了完美分支预测（在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中，只需避免使用第一次迭代即可模拟该行为），流水线具有完备的转发支持（同样是在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中），并且可在</w:t>
      </w:r>
      <w:r>
        <w:rPr>
          <w:rFonts w:hint="eastAsia"/>
        </w:rPr>
        <w:t>EX1</w:t>
      </w:r>
      <w:r>
        <w:rPr>
          <w:rFonts w:hint="eastAsia"/>
        </w:rPr>
        <w:t>阶段确定分支执行情况</w:t>
      </w:r>
      <w:r w:rsidR="0017053C">
        <w:rPr>
          <w:rFonts w:hint="eastAsia"/>
        </w:rPr>
        <w:t>。</w:t>
      </w:r>
    </w:p>
    <w:p w14:paraId="326136FD" w14:textId="2F943CED" w:rsidR="009155D8" w:rsidRDefault="00350F91" w:rsidP="00E85EB7">
      <w:pPr>
        <w:pStyle w:val="af"/>
        <w:numPr>
          <w:ilvl w:val="1"/>
          <w:numId w:val="39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展示该循环的第二次和第三次迭代的仿真结果。解释出现的行为。可使用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/Labs/Lab16/HePa_Exercise-4-25</w:t>
      </w:r>
      <w:r>
        <w:rPr>
          <w:rFonts w:hint="eastAsia"/>
        </w:rPr>
        <w:t>中提供的程序。</w:t>
      </w:r>
    </w:p>
    <w:bookmarkEnd w:id="25"/>
    <w:p w14:paraId="08F837AD" w14:textId="77777777" w:rsidR="009155D8" w:rsidRDefault="009155D8" w:rsidP="00E85EB7">
      <w:pPr>
        <w:overflowPunct w:val="0"/>
        <w:autoSpaceDE w:val="0"/>
        <w:autoSpaceDN w:val="0"/>
        <w:spacing w:line="252" w:lineRule="auto"/>
        <w:jc w:val="both"/>
      </w:pPr>
    </w:p>
    <w:p w14:paraId="6568799C" w14:textId="77777777" w:rsidR="003E1EB6" w:rsidRDefault="003E1EB6" w:rsidP="00E85EB7">
      <w:pPr>
        <w:overflowPunct w:val="0"/>
        <w:autoSpaceDE w:val="0"/>
        <w:autoSpaceDN w:val="0"/>
        <w:spacing w:line="252" w:lineRule="auto"/>
        <w:ind w:left="-851"/>
        <w:jc w:val="both"/>
        <w:rPr>
          <w:rFonts w:eastAsia="Times New Roman" w:cs="Arial"/>
        </w:rPr>
      </w:pPr>
    </w:p>
    <w:sectPr w:rsidR="003E1EB6" w:rsidSect="00C363BE">
      <w:pgSz w:w="11906" w:h="16838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EF73" w14:textId="77777777" w:rsidR="00E308CA" w:rsidRDefault="00E308CA">
      <w:r>
        <w:separator/>
      </w:r>
    </w:p>
  </w:endnote>
  <w:endnote w:type="continuationSeparator" w:id="0">
    <w:p w14:paraId="3D141A46" w14:textId="77777777" w:rsidR="00E308CA" w:rsidRDefault="00E308CA">
      <w:r>
        <w:continuationSeparator/>
      </w:r>
    </w:p>
  </w:endnote>
  <w:endnote w:type="continuationNotice" w:id="1">
    <w:p w14:paraId="1837731E" w14:textId="77777777" w:rsidR="00E308CA" w:rsidRDefault="00E30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B4D6" w14:textId="030EAB8D" w:rsidR="002205F2" w:rsidRDefault="002205F2" w:rsidP="0017053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1A281A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16</w:t>
    </w:r>
    <w:r>
      <w:rPr>
        <w:rFonts w:hint="eastAsia"/>
        <w:sz w:val="12"/>
      </w:rPr>
      <w:t>：控制冒险：分支指令</w:t>
    </w:r>
  </w:p>
  <w:p w14:paraId="63515161" w14:textId="4E8B1DBC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1A281A">
      <w:rPr>
        <w:rFonts w:asciiTheme="minorBidi" w:hAnsiTheme="minorBidi" w:cstheme="minorBidi"/>
        <w:sz w:val="12"/>
      </w:rPr>
      <w:t xml:space="preserve"> – </w:t>
    </w:r>
    <w:r w:rsidR="001736F1">
      <w:rPr>
        <w:rFonts w:hint="eastAsia"/>
        <w:sz w:val="12"/>
      </w:rPr>
      <w:t>2022</w:t>
    </w:r>
    <w:r w:rsidR="001736F1">
      <w:rPr>
        <w:rFonts w:hint="eastAsia"/>
        <w:sz w:val="12"/>
      </w:rPr>
      <w:t>年</w:t>
    </w:r>
    <w:r w:rsidR="001736F1">
      <w:rPr>
        <w:rFonts w:hint="eastAsia"/>
        <w:sz w:val="12"/>
      </w:rPr>
      <w:t>4</w:t>
    </w:r>
    <w:r w:rsidR="001736F1">
      <w:rPr>
        <w:rFonts w:hint="eastAsia"/>
        <w:sz w:val="12"/>
      </w:rPr>
      <w:t>月</w:t>
    </w:r>
  </w:p>
  <w:p w14:paraId="41ABD5B2" w14:textId="5316030A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>
      <w:rPr>
        <w:rFonts w:hint="eastAsia"/>
        <w:sz w:val="12"/>
      </w:rPr>
      <w:t>2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D3D8" w14:textId="64D7FCFD" w:rsidR="002205F2" w:rsidRDefault="002205F2" w:rsidP="0017053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1A281A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16</w:t>
    </w:r>
    <w:r>
      <w:rPr>
        <w:rFonts w:hint="eastAsia"/>
        <w:sz w:val="12"/>
      </w:rPr>
      <w:t>：控制</w:t>
    </w:r>
    <w:r w:rsidR="00657D79">
      <w:rPr>
        <w:rFonts w:hint="eastAsia"/>
        <w:sz w:val="12"/>
      </w:rPr>
      <w:t>冒险</w:t>
    </w:r>
    <w:r>
      <w:rPr>
        <w:rFonts w:hint="eastAsia"/>
        <w:sz w:val="12"/>
      </w:rPr>
      <w:t>：分支指令</w:t>
    </w:r>
  </w:p>
  <w:p w14:paraId="37CFB63F" w14:textId="1FCB289A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1A281A">
      <w:rPr>
        <w:rFonts w:asciiTheme="minorBidi" w:hAnsiTheme="minorBidi" w:cstheme="minorBidi"/>
        <w:sz w:val="12"/>
      </w:rPr>
      <w:t xml:space="preserve"> – </w:t>
    </w:r>
    <w:r w:rsidR="001736F1">
      <w:rPr>
        <w:rFonts w:hint="eastAsia"/>
        <w:sz w:val="12"/>
      </w:rPr>
      <w:t>2022</w:t>
    </w:r>
    <w:r w:rsidR="001736F1">
      <w:rPr>
        <w:rFonts w:hint="eastAsia"/>
        <w:sz w:val="12"/>
      </w:rPr>
      <w:t>年</w:t>
    </w:r>
    <w:r w:rsidR="001736F1">
      <w:rPr>
        <w:rFonts w:hint="eastAsia"/>
        <w:sz w:val="12"/>
      </w:rPr>
      <w:t>4</w:t>
    </w:r>
    <w:r w:rsidR="001736F1">
      <w:rPr>
        <w:rFonts w:hint="eastAsia"/>
        <w:sz w:val="12"/>
      </w:rPr>
      <w:t>月</w:t>
    </w:r>
  </w:p>
  <w:p w14:paraId="368F723E" w14:textId="77777777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9BB" w14:textId="26972A0C" w:rsidR="002205F2" w:rsidRDefault="002205F2" w:rsidP="0017053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1A281A">
      <w:rPr>
        <w:rFonts w:asciiTheme="minorBidi" w:hAnsiTheme="minorBidi" w:cstheme="minorBidi"/>
        <w:sz w:val="12"/>
      </w:rPr>
      <w:t xml:space="preserve"> – </w:t>
    </w:r>
    <w:proofErr w:type="spellStart"/>
    <w:r w:rsidR="00E357EB">
      <w:rPr>
        <w:rFonts w:hint="eastAsia"/>
        <w:sz w:val="12"/>
      </w:rPr>
      <w:t>RVfpga</w:t>
    </w:r>
    <w:proofErr w:type="spellEnd"/>
    <w:r w:rsidR="00E357EB">
      <w:rPr>
        <w:rFonts w:hint="eastAsia"/>
        <w:sz w:val="12"/>
      </w:rPr>
      <w:t>实验</w:t>
    </w:r>
    <w:r w:rsidR="00E357EB">
      <w:rPr>
        <w:rFonts w:hint="eastAsia"/>
        <w:sz w:val="12"/>
      </w:rPr>
      <w:t>16</w:t>
    </w:r>
    <w:r w:rsidR="00E357EB">
      <w:rPr>
        <w:rFonts w:hint="eastAsia"/>
        <w:sz w:val="12"/>
      </w:rPr>
      <w:t>：控制冒险：分支指令</w:t>
    </w:r>
  </w:p>
  <w:p w14:paraId="37E45BA9" w14:textId="7E67A487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1A281A">
      <w:rPr>
        <w:rFonts w:asciiTheme="minorBidi" w:hAnsiTheme="minorBidi" w:cstheme="minorBidi"/>
        <w:sz w:val="12"/>
      </w:rPr>
      <w:t xml:space="preserve"> – </w:t>
    </w:r>
    <w:r w:rsidR="00A16855">
      <w:rPr>
        <w:rFonts w:hint="eastAsia"/>
        <w:sz w:val="12"/>
      </w:rPr>
      <w:t>2022</w:t>
    </w:r>
    <w:r w:rsidR="00A16855">
      <w:rPr>
        <w:rFonts w:hint="eastAsia"/>
        <w:sz w:val="12"/>
      </w:rPr>
      <w:t>年</w:t>
    </w:r>
    <w:r w:rsidR="00A16855">
      <w:rPr>
        <w:rFonts w:hint="eastAsia"/>
        <w:sz w:val="12"/>
      </w:rPr>
      <w:t>4</w:t>
    </w:r>
    <w:r w:rsidR="00A16855">
      <w:rPr>
        <w:rFonts w:hint="eastAsia"/>
        <w:sz w:val="12"/>
      </w:rPr>
      <w:t>月</w:t>
    </w:r>
  </w:p>
  <w:p w14:paraId="6ABE0452" w14:textId="1A55A0ED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>
      <w:rPr>
        <w:rFonts w:hint="eastAsia"/>
        <w:sz w:val="12"/>
      </w:rPr>
      <w:t>14</w:t>
    </w:r>
    <w:r>
      <w:rPr>
        <w:rFonts w:hint="eastAsia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4D115BAA" w:rsidR="002205F2" w:rsidRDefault="002205F2" w:rsidP="0017053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1A281A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16</w:t>
    </w:r>
    <w:r>
      <w:rPr>
        <w:rFonts w:hint="eastAsia"/>
        <w:sz w:val="12"/>
      </w:rPr>
      <w:t>：控制</w:t>
    </w:r>
    <w:r w:rsidR="00657D79">
      <w:rPr>
        <w:rFonts w:hint="eastAsia"/>
        <w:sz w:val="12"/>
      </w:rPr>
      <w:t>冒险</w:t>
    </w:r>
    <w:r>
      <w:rPr>
        <w:rFonts w:hint="eastAsia"/>
        <w:sz w:val="12"/>
      </w:rPr>
      <w:t>：分支指令</w:t>
    </w:r>
  </w:p>
  <w:p w14:paraId="1A55C3BF" w14:textId="055E4A0D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1A281A">
      <w:rPr>
        <w:rFonts w:asciiTheme="minorBidi" w:hAnsiTheme="minorBidi" w:cstheme="minorBidi"/>
        <w:sz w:val="12"/>
      </w:rPr>
      <w:t xml:space="preserve"> – </w:t>
    </w:r>
    <w:r w:rsidR="00A16855">
      <w:rPr>
        <w:rFonts w:hint="eastAsia"/>
        <w:sz w:val="12"/>
      </w:rPr>
      <w:t>2022</w:t>
    </w:r>
    <w:r w:rsidR="00A16855">
      <w:rPr>
        <w:rFonts w:hint="eastAsia"/>
        <w:sz w:val="12"/>
      </w:rPr>
      <w:t>年</w:t>
    </w:r>
    <w:r w:rsidR="00A16855">
      <w:rPr>
        <w:rFonts w:hint="eastAsia"/>
        <w:sz w:val="12"/>
      </w:rPr>
      <w:t>4</w:t>
    </w:r>
    <w:r w:rsidR="00A16855">
      <w:rPr>
        <w:rFonts w:hint="eastAsia"/>
        <w:sz w:val="12"/>
      </w:rPr>
      <w:t>月</w:t>
    </w:r>
  </w:p>
  <w:p w14:paraId="4959CAED" w14:textId="67433D1F" w:rsidR="002205F2" w:rsidRDefault="002205F2" w:rsidP="0017053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1724" w14:textId="77777777" w:rsidR="00E308CA" w:rsidRDefault="00E308CA">
      <w:r>
        <w:separator/>
      </w:r>
    </w:p>
  </w:footnote>
  <w:footnote w:type="continuationSeparator" w:id="0">
    <w:p w14:paraId="07E3718F" w14:textId="77777777" w:rsidR="00E308CA" w:rsidRDefault="00E308CA">
      <w:r>
        <w:continuationSeparator/>
      </w:r>
    </w:p>
  </w:footnote>
  <w:footnote w:type="continuationNotice" w:id="1">
    <w:p w14:paraId="729D9AF0" w14:textId="77777777" w:rsidR="00E308CA" w:rsidRDefault="00E308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94F3" w14:textId="77777777" w:rsidR="002205F2" w:rsidRDefault="002205F2" w:rsidP="0017053C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251657728" behindDoc="1" locked="0" layoutInCell="1" allowOverlap="1" wp14:anchorId="0673A108" wp14:editId="30DB220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1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205F2" w14:paraId="0DC7E182" w14:textId="77777777">
      <w:tc>
        <w:tcPr>
          <w:tcW w:w="3009" w:type="dxa"/>
          <w:shd w:val="clear" w:color="auto" w:fill="auto"/>
        </w:tcPr>
        <w:p w14:paraId="2FE6B661" w14:textId="77777777" w:rsidR="002205F2" w:rsidRDefault="002205F2" w:rsidP="0017053C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40EF6B33" w14:textId="77777777" w:rsidR="002205F2" w:rsidRDefault="002205F2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3BF053B4" w14:textId="77777777" w:rsidR="002205F2" w:rsidRDefault="002205F2">
          <w:pPr>
            <w:pStyle w:val="ab"/>
            <w:ind w:right="-115"/>
            <w:jc w:val="right"/>
          </w:pPr>
        </w:p>
      </w:tc>
    </w:tr>
  </w:tbl>
  <w:p w14:paraId="4822E5C8" w14:textId="77777777" w:rsidR="002205F2" w:rsidRDefault="002205F2" w:rsidP="0017053C">
    <w:pPr>
      <w:pStyle w:val="ab"/>
      <w:overflowPunct w:val="0"/>
      <w:autoSpaceDE w:val="0"/>
      <w:autoSpaceDN w:val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205F2" w:rsidRDefault="002205F2" w:rsidP="0017053C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251659776" behindDoc="1" locked="0" layoutInCell="1" allowOverlap="1" wp14:anchorId="07789FBF" wp14:editId="61B4278D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205F2" w14:paraId="474B66FC" w14:textId="77777777">
      <w:tc>
        <w:tcPr>
          <w:tcW w:w="3009" w:type="dxa"/>
          <w:shd w:val="clear" w:color="auto" w:fill="auto"/>
        </w:tcPr>
        <w:p w14:paraId="44C5B454" w14:textId="77777777" w:rsidR="002205F2" w:rsidRDefault="002205F2" w:rsidP="0017053C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2205F2" w:rsidRDefault="002205F2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205F2" w:rsidRDefault="002205F2">
          <w:pPr>
            <w:pStyle w:val="ab"/>
            <w:ind w:right="-115"/>
            <w:jc w:val="right"/>
          </w:pPr>
        </w:p>
      </w:tc>
    </w:tr>
  </w:tbl>
  <w:p w14:paraId="32BABF2B" w14:textId="77777777" w:rsidR="002205F2" w:rsidRDefault="002205F2" w:rsidP="0017053C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1CD"/>
    <w:multiLevelType w:val="hybridMultilevel"/>
    <w:tmpl w:val="76E8199A"/>
    <w:lvl w:ilvl="0" w:tplc="2C5C14DA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673A9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A60"/>
    <w:multiLevelType w:val="hybridMultilevel"/>
    <w:tmpl w:val="A4802C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BD65E5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2256C"/>
    <w:multiLevelType w:val="hybridMultilevel"/>
    <w:tmpl w:val="97BEEA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14CC"/>
    <w:multiLevelType w:val="hybridMultilevel"/>
    <w:tmpl w:val="810E8A74"/>
    <w:lvl w:ilvl="0" w:tplc="F92CD00E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73D2"/>
    <w:multiLevelType w:val="hybridMultilevel"/>
    <w:tmpl w:val="5F941914"/>
    <w:lvl w:ilvl="0" w:tplc="B10E0800">
      <w:start w:val="2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15F14"/>
    <w:multiLevelType w:val="hybridMultilevel"/>
    <w:tmpl w:val="95EE447E"/>
    <w:lvl w:ilvl="0" w:tplc="FB80FE3A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E263D"/>
    <w:multiLevelType w:val="hybridMultilevel"/>
    <w:tmpl w:val="2480AB6A"/>
    <w:lvl w:ilvl="0" w:tplc="F92CD00E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BB34C74"/>
    <w:multiLevelType w:val="hybridMultilevel"/>
    <w:tmpl w:val="DA6E5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1F72EA"/>
    <w:multiLevelType w:val="hybridMultilevel"/>
    <w:tmpl w:val="779E5A8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6D1D36"/>
    <w:multiLevelType w:val="hybridMultilevel"/>
    <w:tmpl w:val="D30AE6C2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DD73E4F"/>
    <w:multiLevelType w:val="hybridMultilevel"/>
    <w:tmpl w:val="7F86D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D6352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0051A1"/>
    <w:multiLevelType w:val="hybridMultilevel"/>
    <w:tmpl w:val="2480AB6A"/>
    <w:lvl w:ilvl="0" w:tplc="F92CD00E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9599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690013">
    <w:abstractNumId w:val="31"/>
  </w:num>
  <w:num w:numId="3" w16cid:durableId="497429936">
    <w:abstractNumId w:val="14"/>
  </w:num>
  <w:num w:numId="4" w16cid:durableId="1287346331">
    <w:abstractNumId w:val="26"/>
    <w:lvlOverride w:ilvl="0">
      <w:lvl w:ilvl="0">
        <w:numFmt w:val="decimal"/>
        <w:lvlText w:val="%1."/>
        <w:lvlJc w:val="left"/>
      </w:lvl>
    </w:lvlOverride>
  </w:num>
  <w:num w:numId="5" w16cid:durableId="588544665">
    <w:abstractNumId w:val="36"/>
    <w:lvlOverride w:ilvl="0">
      <w:lvl w:ilvl="0">
        <w:numFmt w:val="decimal"/>
        <w:lvlText w:val="%1."/>
        <w:lvlJc w:val="left"/>
      </w:lvl>
    </w:lvlOverride>
  </w:num>
  <w:num w:numId="6" w16cid:durableId="429668212">
    <w:abstractNumId w:val="4"/>
    <w:lvlOverride w:ilvl="0">
      <w:lvl w:ilvl="0">
        <w:numFmt w:val="decimal"/>
        <w:lvlText w:val="%1."/>
        <w:lvlJc w:val="left"/>
      </w:lvl>
    </w:lvlOverride>
  </w:num>
  <w:num w:numId="7" w16cid:durableId="818615226">
    <w:abstractNumId w:val="23"/>
    <w:lvlOverride w:ilvl="0">
      <w:lvl w:ilvl="0">
        <w:numFmt w:val="decimal"/>
        <w:lvlText w:val="%1."/>
        <w:lvlJc w:val="left"/>
      </w:lvl>
    </w:lvlOverride>
  </w:num>
  <w:num w:numId="8" w16cid:durableId="2057846950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415587218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397553526">
    <w:abstractNumId w:val="38"/>
    <w:lvlOverride w:ilvl="0">
      <w:lvl w:ilvl="0">
        <w:numFmt w:val="decimal"/>
        <w:lvlText w:val="%1."/>
        <w:lvlJc w:val="left"/>
      </w:lvl>
    </w:lvlOverride>
  </w:num>
  <w:num w:numId="11" w16cid:durableId="1260144628">
    <w:abstractNumId w:val="33"/>
    <w:lvlOverride w:ilvl="0">
      <w:lvl w:ilvl="0">
        <w:numFmt w:val="decimal"/>
        <w:lvlText w:val="%1."/>
        <w:lvlJc w:val="left"/>
      </w:lvl>
    </w:lvlOverride>
  </w:num>
  <w:num w:numId="12" w16cid:durableId="591084125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1969160964">
    <w:abstractNumId w:val="35"/>
  </w:num>
  <w:num w:numId="14" w16cid:durableId="1810593697">
    <w:abstractNumId w:val="5"/>
  </w:num>
  <w:num w:numId="15" w16cid:durableId="1532038445">
    <w:abstractNumId w:val="2"/>
  </w:num>
  <w:num w:numId="16" w16cid:durableId="671840434">
    <w:abstractNumId w:val="20"/>
  </w:num>
  <w:num w:numId="17" w16cid:durableId="22025176">
    <w:abstractNumId w:val="24"/>
  </w:num>
  <w:num w:numId="18" w16cid:durableId="1846507059">
    <w:abstractNumId w:val="6"/>
  </w:num>
  <w:num w:numId="19" w16cid:durableId="802888274">
    <w:abstractNumId w:val="25"/>
  </w:num>
  <w:num w:numId="20" w16cid:durableId="19783661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1574213">
    <w:abstractNumId w:val="19"/>
  </w:num>
  <w:num w:numId="22" w16cid:durableId="1953324248">
    <w:abstractNumId w:val="10"/>
  </w:num>
  <w:num w:numId="23" w16cid:durableId="2141260824">
    <w:abstractNumId w:val="29"/>
  </w:num>
  <w:num w:numId="24" w16cid:durableId="2068797313">
    <w:abstractNumId w:val="0"/>
  </w:num>
  <w:num w:numId="25" w16cid:durableId="1430587624">
    <w:abstractNumId w:val="13"/>
  </w:num>
  <w:num w:numId="26" w16cid:durableId="1309826446">
    <w:abstractNumId w:val="21"/>
  </w:num>
  <w:num w:numId="27" w16cid:durableId="556474046">
    <w:abstractNumId w:val="18"/>
  </w:num>
  <w:num w:numId="28" w16cid:durableId="74056165">
    <w:abstractNumId w:val="8"/>
  </w:num>
  <w:num w:numId="29" w16cid:durableId="812987007">
    <w:abstractNumId w:val="28"/>
  </w:num>
  <w:num w:numId="30" w16cid:durableId="849756864">
    <w:abstractNumId w:val="11"/>
  </w:num>
  <w:num w:numId="31" w16cid:durableId="33317028">
    <w:abstractNumId w:val="17"/>
  </w:num>
  <w:num w:numId="32" w16cid:durableId="272708551">
    <w:abstractNumId w:val="32"/>
  </w:num>
  <w:num w:numId="33" w16cid:durableId="1770731583">
    <w:abstractNumId w:val="12"/>
  </w:num>
  <w:num w:numId="34" w16cid:durableId="1443765900">
    <w:abstractNumId w:val="15"/>
  </w:num>
  <w:num w:numId="35" w16cid:durableId="92480035">
    <w:abstractNumId w:val="34"/>
  </w:num>
  <w:num w:numId="36" w16cid:durableId="538972851">
    <w:abstractNumId w:val="22"/>
  </w:num>
  <w:num w:numId="37" w16cid:durableId="1347905406">
    <w:abstractNumId w:val="7"/>
  </w:num>
  <w:num w:numId="38" w16cid:durableId="1401831332">
    <w:abstractNumId w:val="27"/>
  </w:num>
  <w:num w:numId="39" w16cid:durableId="1576238440">
    <w:abstractNumId w:val="1"/>
  </w:num>
  <w:num w:numId="40" w16cid:durableId="40422742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fr-HT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1815"/>
    <w:rsid w:val="00003A5F"/>
    <w:rsid w:val="000056D5"/>
    <w:rsid w:val="00005F31"/>
    <w:rsid w:val="000105C0"/>
    <w:rsid w:val="00010804"/>
    <w:rsid w:val="00010D59"/>
    <w:rsid w:val="000113B1"/>
    <w:rsid w:val="00013257"/>
    <w:rsid w:val="00013258"/>
    <w:rsid w:val="000133EB"/>
    <w:rsid w:val="00013DD5"/>
    <w:rsid w:val="00014207"/>
    <w:rsid w:val="00014573"/>
    <w:rsid w:val="00015A70"/>
    <w:rsid w:val="00017C4C"/>
    <w:rsid w:val="00017D6B"/>
    <w:rsid w:val="00020DAD"/>
    <w:rsid w:val="000219FB"/>
    <w:rsid w:val="00021F21"/>
    <w:rsid w:val="00023476"/>
    <w:rsid w:val="00025241"/>
    <w:rsid w:val="00027342"/>
    <w:rsid w:val="00027BA7"/>
    <w:rsid w:val="00031843"/>
    <w:rsid w:val="000330E5"/>
    <w:rsid w:val="000330EC"/>
    <w:rsid w:val="000344D0"/>
    <w:rsid w:val="00036C91"/>
    <w:rsid w:val="00037465"/>
    <w:rsid w:val="00042718"/>
    <w:rsid w:val="000437B8"/>
    <w:rsid w:val="00043AE4"/>
    <w:rsid w:val="0005043C"/>
    <w:rsid w:val="000517D3"/>
    <w:rsid w:val="00053C2C"/>
    <w:rsid w:val="0005463B"/>
    <w:rsid w:val="000554DA"/>
    <w:rsid w:val="0005620C"/>
    <w:rsid w:val="0005626A"/>
    <w:rsid w:val="000615B4"/>
    <w:rsid w:val="000617ED"/>
    <w:rsid w:val="000659F2"/>
    <w:rsid w:val="000660DD"/>
    <w:rsid w:val="0007005B"/>
    <w:rsid w:val="00070178"/>
    <w:rsid w:val="000702AD"/>
    <w:rsid w:val="000719C7"/>
    <w:rsid w:val="00071E14"/>
    <w:rsid w:val="00072D60"/>
    <w:rsid w:val="0007302F"/>
    <w:rsid w:val="00074312"/>
    <w:rsid w:val="00074A57"/>
    <w:rsid w:val="00074E93"/>
    <w:rsid w:val="00075470"/>
    <w:rsid w:val="00077E80"/>
    <w:rsid w:val="000804D9"/>
    <w:rsid w:val="00080721"/>
    <w:rsid w:val="00080AF7"/>
    <w:rsid w:val="000829A8"/>
    <w:rsid w:val="00082B42"/>
    <w:rsid w:val="00082CCB"/>
    <w:rsid w:val="0008377B"/>
    <w:rsid w:val="000841B2"/>
    <w:rsid w:val="000846C1"/>
    <w:rsid w:val="00084738"/>
    <w:rsid w:val="00084A32"/>
    <w:rsid w:val="00085286"/>
    <w:rsid w:val="000857ED"/>
    <w:rsid w:val="0008601D"/>
    <w:rsid w:val="00086B51"/>
    <w:rsid w:val="00086D83"/>
    <w:rsid w:val="00087B38"/>
    <w:rsid w:val="000900C7"/>
    <w:rsid w:val="00090100"/>
    <w:rsid w:val="00091422"/>
    <w:rsid w:val="00091444"/>
    <w:rsid w:val="00091B73"/>
    <w:rsid w:val="00091C4A"/>
    <w:rsid w:val="00091CBF"/>
    <w:rsid w:val="00093412"/>
    <w:rsid w:val="00093A96"/>
    <w:rsid w:val="00095445"/>
    <w:rsid w:val="00096F6A"/>
    <w:rsid w:val="000977D3"/>
    <w:rsid w:val="000A01DE"/>
    <w:rsid w:val="000A01FD"/>
    <w:rsid w:val="000A13D7"/>
    <w:rsid w:val="000A17F1"/>
    <w:rsid w:val="000A43AA"/>
    <w:rsid w:val="000A44C2"/>
    <w:rsid w:val="000A4AE6"/>
    <w:rsid w:val="000A61F0"/>
    <w:rsid w:val="000A6263"/>
    <w:rsid w:val="000A67B7"/>
    <w:rsid w:val="000A6D4A"/>
    <w:rsid w:val="000A7042"/>
    <w:rsid w:val="000A75FA"/>
    <w:rsid w:val="000A79D3"/>
    <w:rsid w:val="000B07EA"/>
    <w:rsid w:val="000B656D"/>
    <w:rsid w:val="000B6B82"/>
    <w:rsid w:val="000B6D3F"/>
    <w:rsid w:val="000C3AB2"/>
    <w:rsid w:val="000C439C"/>
    <w:rsid w:val="000C4D85"/>
    <w:rsid w:val="000C5D3E"/>
    <w:rsid w:val="000C656B"/>
    <w:rsid w:val="000C723C"/>
    <w:rsid w:val="000C7AB8"/>
    <w:rsid w:val="000D144C"/>
    <w:rsid w:val="000D1D09"/>
    <w:rsid w:val="000D1F0B"/>
    <w:rsid w:val="000D1FEE"/>
    <w:rsid w:val="000D328F"/>
    <w:rsid w:val="000D3534"/>
    <w:rsid w:val="000D4F51"/>
    <w:rsid w:val="000D6541"/>
    <w:rsid w:val="000D666D"/>
    <w:rsid w:val="000D6AC5"/>
    <w:rsid w:val="000D782B"/>
    <w:rsid w:val="000E1FA4"/>
    <w:rsid w:val="000E2DDA"/>
    <w:rsid w:val="000E2E23"/>
    <w:rsid w:val="000E330E"/>
    <w:rsid w:val="000E3A64"/>
    <w:rsid w:val="000E579B"/>
    <w:rsid w:val="000E651E"/>
    <w:rsid w:val="000E69CC"/>
    <w:rsid w:val="000E6B67"/>
    <w:rsid w:val="000E71D7"/>
    <w:rsid w:val="000E72F5"/>
    <w:rsid w:val="000F16C7"/>
    <w:rsid w:val="000F22E8"/>
    <w:rsid w:val="000F2AF8"/>
    <w:rsid w:val="000F4117"/>
    <w:rsid w:val="000F5E3D"/>
    <w:rsid w:val="000F5FEA"/>
    <w:rsid w:val="000F61DF"/>
    <w:rsid w:val="000F6777"/>
    <w:rsid w:val="000F693F"/>
    <w:rsid w:val="000F6BAB"/>
    <w:rsid w:val="000F6FC9"/>
    <w:rsid w:val="000F7D4B"/>
    <w:rsid w:val="000F7DEF"/>
    <w:rsid w:val="000F7F11"/>
    <w:rsid w:val="00101145"/>
    <w:rsid w:val="00102B36"/>
    <w:rsid w:val="00106D17"/>
    <w:rsid w:val="00110463"/>
    <w:rsid w:val="00111F6F"/>
    <w:rsid w:val="00113715"/>
    <w:rsid w:val="00113AC1"/>
    <w:rsid w:val="00113E19"/>
    <w:rsid w:val="00113E92"/>
    <w:rsid w:val="00114910"/>
    <w:rsid w:val="00114C8C"/>
    <w:rsid w:val="00114D87"/>
    <w:rsid w:val="00115334"/>
    <w:rsid w:val="0012056A"/>
    <w:rsid w:val="0012177E"/>
    <w:rsid w:val="00121946"/>
    <w:rsid w:val="00121D5A"/>
    <w:rsid w:val="001248AD"/>
    <w:rsid w:val="0012588B"/>
    <w:rsid w:val="001266BF"/>
    <w:rsid w:val="001275C9"/>
    <w:rsid w:val="00130166"/>
    <w:rsid w:val="00133F3E"/>
    <w:rsid w:val="00134325"/>
    <w:rsid w:val="00134BC0"/>
    <w:rsid w:val="00136618"/>
    <w:rsid w:val="001367FC"/>
    <w:rsid w:val="00137B1F"/>
    <w:rsid w:val="0014037C"/>
    <w:rsid w:val="00141F8F"/>
    <w:rsid w:val="00142031"/>
    <w:rsid w:val="00145ECA"/>
    <w:rsid w:val="0014782B"/>
    <w:rsid w:val="00147BA0"/>
    <w:rsid w:val="001523E5"/>
    <w:rsid w:val="00152637"/>
    <w:rsid w:val="001626C2"/>
    <w:rsid w:val="00163FF5"/>
    <w:rsid w:val="00165271"/>
    <w:rsid w:val="001664B9"/>
    <w:rsid w:val="0017053C"/>
    <w:rsid w:val="001734F7"/>
    <w:rsid w:val="00173582"/>
    <w:rsid w:val="001736F1"/>
    <w:rsid w:val="001737FE"/>
    <w:rsid w:val="001739D9"/>
    <w:rsid w:val="001748CC"/>
    <w:rsid w:val="00174AE8"/>
    <w:rsid w:val="00176880"/>
    <w:rsid w:val="00180888"/>
    <w:rsid w:val="0018131A"/>
    <w:rsid w:val="00181D91"/>
    <w:rsid w:val="00181E65"/>
    <w:rsid w:val="00182805"/>
    <w:rsid w:val="00184B01"/>
    <w:rsid w:val="001853EB"/>
    <w:rsid w:val="00185C37"/>
    <w:rsid w:val="00185EB1"/>
    <w:rsid w:val="00185F47"/>
    <w:rsid w:val="00186BF0"/>
    <w:rsid w:val="00187A74"/>
    <w:rsid w:val="00190322"/>
    <w:rsid w:val="00190C71"/>
    <w:rsid w:val="00193A65"/>
    <w:rsid w:val="00195AD5"/>
    <w:rsid w:val="00195B67"/>
    <w:rsid w:val="00196AA3"/>
    <w:rsid w:val="001A00E0"/>
    <w:rsid w:val="001A01B7"/>
    <w:rsid w:val="001A0D66"/>
    <w:rsid w:val="001A1C3B"/>
    <w:rsid w:val="001A281A"/>
    <w:rsid w:val="001A2A70"/>
    <w:rsid w:val="001A5A28"/>
    <w:rsid w:val="001A7874"/>
    <w:rsid w:val="001A7DDF"/>
    <w:rsid w:val="001B0406"/>
    <w:rsid w:val="001B0555"/>
    <w:rsid w:val="001B1658"/>
    <w:rsid w:val="001B3C36"/>
    <w:rsid w:val="001B4304"/>
    <w:rsid w:val="001B4DC4"/>
    <w:rsid w:val="001B4DF6"/>
    <w:rsid w:val="001B7344"/>
    <w:rsid w:val="001C06A2"/>
    <w:rsid w:val="001C1709"/>
    <w:rsid w:val="001C1C74"/>
    <w:rsid w:val="001C1D46"/>
    <w:rsid w:val="001C262E"/>
    <w:rsid w:val="001C2682"/>
    <w:rsid w:val="001C290A"/>
    <w:rsid w:val="001C37E1"/>
    <w:rsid w:val="001C37FC"/>
    <w:rsid w:val="001C5CE8"/>
    <w:rsid w:val="001C6355"/>
    <w:rsid w:val="001C6E47"/>
    <w:rsid w:val="001C7266"/>
    <w:rsid w:val="001C730B"/>
    <w:rsid w:val="001C73DC"/>
    <w:rsid w:val="001C7C57"/>
    <w:rsid w:val="001D067F"/>
    <w:rsid w:val="001D3066"/>
    <w:rsid w:val="001D3131"/>
    <w:rsid w:val="001D48B4"/>
    <w:rsid w:val="001D499F"/>
    <w:rsid w:val="001D4CB7"/>
    <w:rsid w:val="001D5ACA"/>
    <w:rsid w:val="001D5FF5"/>
    <w:rsid w:val="001D6E6F"/>
    <w:rsid w:val="001D6F20"/>
    <w:rsid w:val="001E0AB6"/>
    <w:rsid w:val="001E1A83"/>
    <w:rsid w:val="001E1BCC"/>
    <w:rsid w:val="001E2082"/>
    <w:rsid w:val="001E2D10"/>
    <w:rsid w:val="001E2DA8"/>
    <w:rsid w:val="001E485E"/>
    <w:rsid w:val="001E5797"/>
    <w:rsid w:val="001E6E4D"/>
    <w:rsid w:val="001E706C"/>
    <w:rsid w:val="001F02AC"/>
    <w:rsid w:val="001F0EED"/>
    <w:rsid w:val="001F1A92"/>
    <w:rsid w:val="001F203E"/>
    <w:rsid w:val="001F2CE3"/>
    <w:rsid w:val="001F4772"/>
    <w:rsid w:val="001F484B"/>
    <w:rsid w:val="001F5720"/>
    <w:rsid w:val="001F7518"/>
    <w:rsid w:val="00200092"/>
    <w:rsid w:val="0020053F"/>
    <w:rsid w:val="00200791"/>
    <w:rsid w:val="0020086A"/>
    <w:rsid w:val="00200CA0"/>
    <w:rsid w:val="0020106F"/>
    <w:rsid w:val="002010EB"/>
    <w:rsid w:val="00201388"/>
    <w:rsid w:val="0020353C"/>
    <w:rsid w:val="00203BA0"/>
    <w:rsid w:val="002040FA"/>
    <w:rsid w:val="00206FEE"/>
    <w:rsid w:val="00210952"/>
    <w:rsid w:val="00212479"/>
    <w:rsid w:val="00212FD5"/>
    <w:rsid w:val="002130D7"/>
    <w:rsid w:val="00213EA3"/>
    <w:rsid w:val="00213FE4"/>
    <w:rsid w:val="0021564C"/>
    <w:rsid w:val="00215A69"/>
    <w:rsid w:val="00216FCC"/>
    <w:rsid w:val="00217537"/>
    <w:rsid w:val="002205F2"/>
    <w:rsid w:val="00220FDF"/>
    <w:rsid w:val="002218A6"/>
    <w:rsid w:val="00223127"/>
    <w:rsid w:val="0022423F"/>
    <w:rsid w:val="00225B20"/>
    <w:rsid w:val="00226153"/>
    <w:rsid w:val="00227882"/>
    <w:rsid w:val="00227E67"/>
    <w:rsid w:val="002306DA"/>
    <w:rsid w:val="00232911"/>
    <w:rsid w:val="002331C6"/>
    <w:rsid w:val="00233424"/>
    <w:rsid w:val="00234714"/>
    <w:rsid w:val="00234958"/>
    <w:rsid w:val="00234FA4"/>
    <w:rsid w:val="002379C7"/>
    <w:rsid w:val="002439B7"/>
    <w:rsid w:val="00243DB1"/>
    <w:rsid w:val="00244806"/>
    <w:rsid w:val="002456EF"/>
    <w:rsid w:val="00245C12"/>
    <w:rsid w:val="00246688"/>
    <w:rsid w:val="00246ECB"/>
    <w:rsid w:val="0025210D"/>
    <w:rsid w:val="002534E3"/>
    <w:rsid w:val="00253D1D"/>
    <w:rsid w:val="0025444D"/>
    <w:rsid w:val="00256384"/>
    <w:rsid w:val="00260577"/>
    <w:rsid w:val="00262B8D"/>
    <w:rsid w:val="00262D95"/>
    <w:rsid w:val="00263E37"/>
    <w:rsid w:val="00264C64"/>
    <w:rsid w:val="00264FD6"/>
    <w:rsid w:val="00266733"/>
    <w:rsid w:val="00266752"/>
    <w:rsid w:val="00267121"/>
    <w:rsid w:val="002711B0"/>
    <w:rsid w:val="00271C98"/>
    <w:rsid w:val="00272456"/>
    <w:rsid w:val="00272EA4"/>
    <w:rsid w:val="00273264"/>
    <w:rsid w:val="00273703"/>
    <w:rsid w:val="00273937"/>
    <w:rsid w:val="00273EAC"/>
    <w:rsid w:val="00274435"/>
    <w:rsid w:val="00274C1F"/>
    <w:rsid w:val="002757D6"/>
    <w:rsid w:val="002764E2"/>
    <w:rsid w:val="00276AE5"/>
    <w:rsid w:val="00277C7F"/>
    <w:rsid w:val="00281017"/>
    <w:rsid w:val="002814EB"/>
    <w:rsid w:val="002821E9"/>
    <w:rsid w:val="00282EDA"/>
    <w:rsid w:val="00283E21"/>
    <w:rsid w:val="002878BE"/>
    <w:rsid w:val="002907F9"/>
    <w:rsid w:val="00291304"/>
    <w:rsid w:val="00292C62"/>
    <w:rsid w:val="00293C76"/>
    <w:rsid w:val="00293D96"/>
    <w:rsid w:val="00294D71"/>
    <w:rsid w:val="00295D5B"/>
    <w:rsid w:val="002A0419"/>
    <w:rsid w:val="002A1818"/>
    <w:rsid w:val="002A195A"/>
    <w:rsid w:val="002A19D2"/>
    <w:rsid w:val="002A1BCF"/>
    <w:rsid w:val="002A28E2"/>
    <w:rsid w:val="002A2FC0"/>
    <w:rsid w:val="002A4DD3"/>
    <w:rsid w:val="002A5F1B"/>
    <w:rsid w:val="002B06A3"/>
    <w:rsid w:val="002B1932"/>
    <w:rsid w:val="002B21D0"/>
    <w:rsid w:val="002B43EB"/>
    <w:rsid w:val="002B44ED"/>
    <w:rsid w:val="002B59BE"/>
    <w:rsid w:val="002B6140"/>
    <w:rsid w:val="002B7450"/>
    <w:rsid w:val="002B7563"/>
    <w:rsid w:val="002B7F46"/>
    <w:rsid w:val="002C0A0F"/>
    <w:rsid w:val="002C107F"/>
    <w:rsid w:val="002C1357"/>
    <w:rsid w:val="002C16A9"/>
    <w:rsid w:val="002C1EDA"/>
    <w:rsid w:val="002C2C9C"/>
    <w:rsid w:val="002C38EB"/>
    <w:rsid w:val="002C70B9"/>
    <w:rsid w:val="002D0897"/>
    <w:rsid w:val="002D2555"/>
    <w:rsid w:val="002D30EC"/>
    <w:rsid w:val="002D5165"/>
    <w:rsid w:val="002D6E82"/>
    <w:rsid w:val="002E2896"/>
    <w:rsid w:val="002E3C6F"/>
    <w:rsid w:val="002E40EA"/>
    <w:rsid w:val="002E442B"/>
    <w:rsid w:val="002E4FF3"/>
    <w:rsid w:val="002E580D"/>
    <w:rsid w:val="002E7468"/>
    <w:rsid w:val="002F0DC6"/>
    <w:rsid w:val="002F1FB4"/>
    <w:rsid w:val="002F3136"/>
    <w:rsid w:val="002F3449"/>
    <w:rsid w:val="002F4673"/>
    <w:rsid w:val="002F5C16"/>
    <w:rsid w:val="002F75FF"/>
    <w:rsid w:val="00300001"/>
    <w:rsid w:val="00301AF6"/>
    <w:rsid w:val="00302093"/>
    <w:rsid w:val="0030241B"/>
    <w:rsid w:val="00305023"/>
    <w:rsid w:val="00305EA0"/>
    <w:rsid w:val="003067CC"/>
    <w:rsid w:val="00310D50"/>
    <w:rsid w:val="00311823"/>
    <w:rsid w:val="00313A37"/>
    <w:rsid w:val="00314F42"/>
    <w:rsid w:val="00316300"/>
    <w:rsid w:val="00316950"/>
    <w:rsid w:val="00316BFF"/>
    <w:rsid w:val="00317415"/>
    <w:rsid w:val="0032037B"/>
    <w:rsid w:val="00321298"/>
    <w:rsid w:val="003235CA"/>
    <w:rsid w:val="00323F68"/>
    <w:rsid w:val="00324199"/>
    <w:rsid w:val="003245D7"/>
    <w:rsid w:val="00324723"/>
    <w:rsid w:val="003253A8"/>
    <w:rsid w:val="003266E8"/>
    <w:rsid w:val="00327153"/>
    <w:rsid w:val="00330211"/>
    <w:rsid w:val="003306D0"/>
    <w:rsid w:val="00330EBE"/>
    <w:rsid w:val="00333684"/>
    <w:rsid w:val="00333DED"/>
    <w:rsid w:val="00334025"/>
    <w:rsid w:val="0033589C"/>
    <w:rsid w:val="00335CA3"/>
    <w:rsid w:val="0033725A"/>
    <w:rsid w:val="003408C9"/>
    <w:rsid w:val="00340A29"/>
    <w:rsid w:val="003411B2"/>
    <w:rsid w:val="00343BA6"/>
    <w:rsid w:val="00347070"/>
    <w:rsid w:val="00350DD6"/>
    <w:rsid w:val="00350F91"/>
    <w:rsid w:val="00351E07"/>
    <w:rsid w:val="00352148"/>
    <w:rsid w:val="00353B89"/>
    <w:rsid w:val="003543F2"/>
    <w:rsid w:val="00355C68"/>
    <w:rsid w:val="00356E46"/>
    <w:rsid w:val="003572AC"/>
    <w:rsid w:val="00357646"/>
    <w:rsid w:val="00357C66"/>
    <w:rsid w:val="003608CD"/>
    <w:rsid w:val="0036529A"/>
    <w:rsid w:val="00366CB6"/>
    <w:rsid w:val="00367785"/>
    <w:rsid w:val="003705DB"/>
    <w:rsid w:val="00371782"/>
    <w:rsid w:val="003737F6"/>
    <w:rsid w:val="00374874"/>
    <w:rsid w:val="00376870"/>
    <w:rsid w:val="00383000"/>
    <w:rsid w:val="003834D4"/>
    <w:rsid w:val="00384622"/>
    <w:rsid w:val="003850EE"/>
    <w:rsid w:val="0038521F"/>
    <w:rsid w:val="00385B22"/>
    <w:rsid w:val="00386690"/>
    <w:rsid w:val="003869E2"/>
    <w:rsid w:val="00390F8D"/>
    <w:rsid w:val="003914C6"/>
    <w:rsid w:val="00391861"/>
    <w:rsid w:val="00393AE4"/>
    <w:rsid w:val="00393C76"/>
    <w:rsid w:val="00393FD0"/>
    <w:rsid w:val="00396A8D"/>
    <w:rsid w:val="003977EC"/>
    <w:rsid w:val="003A1634"/>
    <w:rsid w:val="003A18B4"/>
    <w:rsid w:val="003A1DBC"/>
    <w:rsid w:val="003A2CA4"/>
    <w:rsid w:val="003A3DE7"/>
    <w:rsid w:val="003A7F7E"/>
    <w:rsid w:val="003B0CA3"/>
    <w:rsid w:val="003B0E11"/>
    <w:rsid w:val="003B39F3"/>
    <w:rsid w:val="003B4200"/>
    <w:rsid w:val="003B4831"/>
    <w:rsid w:val="003B4EEE"/>
    <w:rsid w:val="003B5AC1"/>
    <w:rsid w:val="003B67F0"/>
    <w:rsid w:val="003B78B0"/>
    <w:rsid w:val="003C0938"/>
    <w:rsid w:val="003C2BA6"/>
    <w:rsid w:val="003C32A7"/>
    <w:rsid w:val="003C379C"/>
    <w:rsid w:val="003C5FB2"/>
    <w:rsid w:val="003C730A"/>
    <w:rsid w:val="003C7DAB"/>
    <w:rsid w:val="003D0181"/>
    <w:rsid w:val="003D0A85"/>
    <w:rsid w:val="003D297D"/>
    <w:rsid w:val="003D2B3F"/>
    <w:rsid w:val="003D3EBE"/>
    <w:rsid w:val="003D40D6"/>
    <w:rsid w:val="003D4FC9"/>
    <w:rsid w:val="003D6DCD"/>
    <w:rsid w:val="003E08CD"/>
    <w:rsid w:val="003E0DD1"/>
    <w:rsid w:val="003E1231"/>
    <w:rsid w:val="003E1EB6"/>
    <w:rsid w:val="003E2848"/>
    <w:rsid w:val="003E3245"/>
    <w:rsid w:val="003E3A94"/>
    <w:rsid w:val="003E3C78"/>
    <w:rsid w:val="003E4AB7"/>
    <w:rsid w:val="003E5D63"/>
    <w:rsid w:val="003E6C9C"/>
    <w:rsid w:val="003E75D8"/>
    <w:rsid w:val="003E77CE"/>
    <w:rsid w:val="003E79DE"/>
    <w:rsid w:val="003F07AD"/>
    <w:rsid w:val="003F15F7"/>
    <w:rsid w:val="003F19E3"/>
    <w:rsid w:val="003F1A13"/>
    <w:rsid w:val="003F1A7D"/>
    <w:rsid w:val="003F582E"/>
    <w:rsid w:val="003F5BE6"/>
    <w:rsid w:val="003F6047"/>
    <w:rsid w:val="003F78A6"/>
    <w:rsid w:val="00401078"/>
    <w:rsid w:val="0040174B"/>
    <w:rsid w:val="00401AA1"/>
    <w:rsid w:val="0040230A"/>
    <w:rsid w:val="00402F88"/>
    <w:rsid w:val="00403902"/>
    <w:rsid w:val="00405855"/>
    <w:rsid w:val="00406AD6"/>
    <w:rsid w:val="004070E4"/>
    <w:rsid w:val="00410302"/>
    <w:rsid w:val="00410D0F"/>
    <w:rsid w:val="004124F8"/>
    <w:rsid w:val="00412A1D"/>
    <w:rsid w:val="0041324D"/>
    <w:rsid w:val="00413877"/>
    <w:rsid w:val="00415C49"/>
    <w:rsid w:val="00416246"/>
    <w:rsid w:val="00416807"/>
    <w:rsid w:val="0042111C"/>
    <w:rsid w:val="00422C44"/>
    <w:rsid w:val="004233D2"/>
    <w:rsid w:val="004248D6"/>
    <w:rsid w:val="00425546"/>
    <w:rsid w:val="00425A7C"/>
    <w:rsid w:val="00426ABC"/>
    <w:rsid w:val="004270BE"/>
    <w:rsid w:val="00427A9C"/>
    <w:rsid w:val="0043074A"/>
    <w:rsid w:val="00431CD7"/>
    <w:rsid w:val="004326B0"/>
    <w:rsid w:val="004343B3"/>
    <w:rsid w:val="0043446E"/>
    <w:rsid w:val="00434F93"/>
    <w:rsid w:val="00435629"/>
    <w:rsid w:val="0044065C"/>
    <w:rsid w:val="00440ECE"/>
    <w:rsid w:val="00441BDD"/>
    <w:rsid w:val="0044393D"/>
    <w:rsid w:val="004455B9"/>
    <w:rsid w:val="004457CE"/>
    <w:rsid w:val="004458BE"/>
    <w:rsid w:val="0044653C"/>
    <w:rsid w:val="00446C8A"/>
    <w:rsid w:val="0044787A"/>
    <w:rsid w:val="00450D46"/>
    <w:rsid w:val="00451A05"/>
    <w:rsid w:val="00451AE4"/>
    <w:rsid w:val="00451CF1"/>
    <w:rsid w:val="00451E62"/>
    <w:rsid w:val="004528F8"/>
    <w:rsid w:val="00452923"/>
    <w:rsid w:val="00453C59"/>
    <w:rsid w:val="004543AB"/>
    <w:rsid w:val="004549ED"/>
    <w:rsid w:val="00455809"/>
    <w:rsid w:val="00455D68"/>
    <w:rsid w:val="0045752D"/>
    <w:rsid w:val="004579A7"/>
    <w:rsid w:val="00461A34"/>
    <w:rsid w:val="0046227F"/>
    <w:rsid w:val="00464743"/>
    <w:rsid w:val="00466A30"/>
    <w:rsid w:val="004672A8"/>
    <w:rsid w:val="004673E1"/>
    <w:rsid w:val="004708DC"/>
    <w:rsid w:val="004715DF"/>
    <w:rsid w:val="00471C33"/>
    <w:rsid w:val="00475753"/>
    <w:rsid w:val="00475798"/>
    <w:rsid w:val="004766BE"/>
    <w:rsid w:val="00484B47"/>
    <w:rsid w:val="00485094"/>
    <w:rsid w:val="00486158"/>
    <w:rsid w:val="0048635B"/>
    <w:rsid w:val="0049017C"/>
    <w:rsid w:val="004907CF"/>
    <w:rsid w:val="00490FDF"/>
    <w:rsid w:val="00490FE3"/>
    <w:rsid w:val="0049225B"/>
    <w:rsid w:val="00493237"/>
    <w:rsid w:val="0049611A"/>
    <w:rsid w:val="004962F0"/>
    <w:rsid w:val="0049649B"/>
    <w:rsid w:val="004979BE"/>
    <w:rsid w:val="004A1159"/>
    <w:rsid w:val="004A1FC1"/>
    <w:rsid w:val="004A2A25"/>
    <w:rsid w:val="004A36B5"/>
    <w:rsid w:val="004A4FEF"/>
    <w:rsid w:val="004A5546"/>
    <w:rsid w:val="004A5BD2"/>
    <w:rsid w:val="004A61C8"/>
    <w:rsid w:val="004A61D9"/>
    <w:rsid w:val="004A6486"/>
    <w:rsid w:val="004A7274"/>
    <w:rsid w:val="004B1649"/>
    <w:rsid w:val="004B1EF0"/>
    <w:rsid w:val="004B221D"/>
    <w:rsid w:val="004B25EA"/>
    <w:rsid w:val="004B4595"/>
    <w:rsid w:val="004C0C26"/>
    <w:rsid w:val="004C1168"/>
    <w:rsid w:val="004C2AFF"/>
    <w:rsid w:val="004C3D3A"/>
    <w:rsid w:val="004C482D"/>
    <w:rsid w:val="004C62F5"/>
    <w:rsid w:val="004D13DE"/>
    <w:rsid w:val="004D3A1B"/>
    <w:rsid w:val="004D503D"/>
    <w:rsid w:val="004D71C7"/>
    <w:rsid w:val="004D74B8"/>
    <w:rsid w:val="004E177D"/>
    <w:rsid w:val="004E33AC"/>
    <w:rsid w:val="004E5DFE"/>
    <w:rsid w:val="004E6858"/>
    <w:rsid w:val="004E6DA3"/>
    <w:rsid w:val="004F04C4"/>
    <w:rsid w:val="004F4B69"/>
    <w:rsid w:val="004F4BC6"/>
    <w:rsid w:val="004F6457"/>
    <w:rsid w:val="004F6806"/>
    <w:rsid w:val="00501335"/>
    <w:rsid w:val="00501379"/>
    <w:rsid w:val="00501DAE"/>
    <w:rsid w:val="00502493"/>
    <w:rsid w:val="0050252F"/>
    <w:rsid w:val="00502F0B"/>
    <w:rsid w:val="0050337E"/>
    <w:rsid w:val="00503731"/>
    <w:rsid w:val="00504056"/>
    <w:rsid w:val="00505726"/>
    <w:rsid w:val="00505E4E"/>
    <w:rsid w:val="005062A0"/>
    <w:rsid w:val="00506720"/>
    <w:rsid w:val="00510251"/>
    <w:rsid w:val="00510834"/>
    <w:rsid w:val="00512072"/>
    <w:rsid w:val="00512DE0"/>
    <w:rsid w:val="005144ED"/>
    <w:rsid w:val="00516715"/>
    <w:rsid w:val="005170B1"/>
    <w:rsid w:val="00523F1A"/>
    <w:rsid w:val="00524A6E"/>
    <w:rsid w:val="00525C63"/>
    <w:rsid w:val="0052707B"/>
    <w:rsid w:val="00527726"/>
    <w:rsid w:val="00531866"/>
    <w:rsid w:val="00531CAD"/>
    <w:rsid w:val="005335FA"/>
    <w:rsid w:val="005342A6"/>
    <w:rsid w:val="005345EA"/>
    <w:rsid w:val="005359DB"/>
    <w:rsid w:val="005361DC"/>
    <w:rsid w:val="0053775B"/>
    <w:rsid w:val="00540C62"/>
    <w:rsid w:val="00540CA3"/>
    <w:rsid w:val="00540F07"/>
    <w:rsid w:val="00541471"/>
    <w:rsid w:val="005420C6"/>
    <w:rsid w:val="00544ACC"/>
    <w:rsid w:val="00546E0D"/>
    <w:rsid w:val="005518C3"/>
    <w:rsid w:val="00551964"/>
    <w:rsid w:val="00551B08"/>
    <w:rsid w:val="00554C27"/>
    <w:rsid w:val="00555F5C"/>
    <w:rsid w:val="00560240"/>
    <w:rsid w:val="0056032C"/>
    <w:rsid w:val="00560445"/>
    <w:rsid w:val="00560E29"/>
    <w:rsid w:val="00560FE1"/>
    <w:rsid w:val="00564483"/>
    <w:rsid w:val="00567274"/>
    <w:rsid w:val="00571B54"/>
    <w:rsid w:val="00573062"/>
    <w:rsid w:val="00573348"/>
    <w:rsid w:val="005736D7"/>
    <w:rsid w:val="00575D13"/>
    <w:rsid w:val="00580FA3"/>
    <w:rsid w:val="005819C6"/>
    <w:rsid w:val="00583935"/>
    <w:rsid w:val="00583C77"/>
    <w:rsid w:val="00583D51"/>
    <w:rsid w:val="005851C5"/>
    <w:rsid w:val="0058583E"/>
    <w:rsid w:val="00586BA5"/>
    <w:rsid w:val="00590061"/>
    <w:rsid w:val="0059270E"/>
    <w:rsid w:val="005927C8"/>
    <w:rsid w:val="00592986"/>
    <w:rsid w:val="005931D2"/>
    <w:rsid w:val="00594F4C"/>
    <w:rsid w:val="00595F8D"/>
    <w:rsid w:val="005960A2"/>
    <w:rsid w:val="00597145"/>
    <w:rsid w:val="005A0361"/>
    <w:rsid w:val="005A043E"/>
    <w:rsid w:val="005A187F"/>
    <w:rsid w:val="005A1999"/>
    <w:rsid w:val="005A25A6"/>
    <w:rsid w:val="005A285D"/>
    <w:rsid w:val="005A29F9"/>
    <w:rsid w:val="005A47BA"/>
    <w:rsid w:val="005A5C1B"/>
    <w:rsid w:val="005A6E5E"/>
    <w:rsid w:val="005B0C3C"/>
    <w:rsid w:val="005B1096"/>
    <w:rsid w:val="005B14D8"/>
    <w:rsid w:val="005B4554"/>
    <w:rsid w:val="005B4E28"/>
    <w:rsid w:val="005B5F6F"/>
    <w:rsid w:val="005B7420"/>
    <w:rsid w:val="005B7BB2"/>
    <w:rsid w:val="005B7CAB"/>
    <w:rsid w:val="005C1919"/>
    <w:rsid w:val="005C1992"/>
    <w:rsid w:val="005C23E3"/>
    <w:rsid w:val="005C2AAC"/>
    <w:rsid w:val="005C2BBD"/>
    <w:rsid w:val="005C316C"/>
    <w:rsid w:val="005C3A74"/>
    <w:rsid w:val="005C5F68"/>
    <w:rsid w:val="005C69EF"/>
    <w:rsid w:val="005C7571"/>
    <w:rsid w:val="005D0498"/>
    <w:rsid w:val="005D3BD4"/>
    <w:rsid w:val="005D43EB"/>
    <w:rsid w:val="005D5FD1"/>
    <w:rsid w:val="005D611D"/>
    <w:rsid w:val="005D64F5"/>
    <w:rsid w:val="005D6FF1"/>
    <w:rsid w:val="005E2216"/>
    <w:rsid w:val="005E222E"/>
    <w:rsid w:val="005E23D5"/>
    <w:rsid w:val="005E2CFB"/>
    <w:rsid w:val="005E3249"/>
    <w:rsid w:val="005E3262"/>
    <w:rsid w:val="005E36C1"/>
    <w:rsid w:val="005E3AB7"/>
    <w:rsid w:val="005E6CEF"/>
    <w:rsid w:val="005E7198"/>
    <w:rsid w:val="005E73A3"/>
    <w:rsid w:val="005F23A6"/>
    <w:rsid w:val="005F30FD"/>
    <w:rsid w:val="005F7B32"/>
    <w:rsid w:val="005F7EF9"/>
    <w:rsid w:val="0060020B"/>
    <w:rsid w:val="00600472"/>
    <w:rsid w:val="00600C46"/>
    <w:rsid w:val="006012FD"/>
    <w:rsid w:val="006016A7"/>
    <w:rsid w:val="00603E3C"/>
    <w:rsid w:val="006046EA"/>
    <w:rsid w:val="00604A25"/>
    <w:rsid w:val="0060518F"/>
    <w:rsid w:val="006052E0"/>
    <w:rsid w:val="00605F24"/>
    <w:rsid w:val="00606052"/>
    <w:rsid w:val="00611FAE"/>
    <w:rsid w:val="00612053"/>
    <w:rsid w:val="00614088"/>
    <w:rsid w:val="006148DB"/>
    <w:rsid w:val="00614A2A"/>
    <w:rsid w:val="00614FF4"/>
    <w:rsid w:val="00615C64"/>
    <w:rsid w:val="0061608A"/>
    <w:rsid w:val="0061623B"/>
    <w:rsid w:val="00616262"/>
    <w:rsid w:val="006162E2"/>
    <w:rsid w:val="00616F3F"/>
    <w:rsid w:val="006171CC"/>
    <w:rsid w:val="006203A7"/>
    <w:rsid w:val="0062126F"/>
    <w:rsid w:val="0062294E"/>
    <w:rsid w:val="00627047"/>
    <w:rsid w:val="00627BBC"/>
    <w:rsid w:val="0063194E"/>
    <w:rsid w:val="00634497"/>
    <w:rsid w:val="006407F2"/>
    <w:rsid w:val="00640F46"/>
    <w:rsid w:val="006414D3"/>
    <w:rsid w:val="0064179C"/>
    <w:rsid w:val="0064260E"/>
    <w:rsid w:val="00642DEA"/>
    <w:rsid w:val="006430B1"/>
    <w:rsid w:val="00643B21"/>
    <w:rsid w:val="00643CC6"/>
    <w:rsid w:val="006458A2"/>
    <w:rsid w:val="00645BAC"/>
    <w:rsid w:val="00646AE8"/>
    <w:rsid w:val="00647E9D"/>
    <w:rsid w:val="00650295"/>
    <w:rsid w:val="006518F9"/>
    <w:rsid w:val="00652B59"/>
    <w:rsid w:val="00653163"/>
    <w:rsid w:val="00654299"/>
    <w:rsid w:val="006545E2"/>
    <w:rsid w:val="0065621A"/>
    <w:rsid w:val="00656E1E"/>
    <w:rsid w:val="00657C59"/>
    <w:rsid w:val="00657D79"/>
    <w:rsid w:val="00660E58"/>
    <w:rsid w:val="006618BD"/>
    <w:rsid w:val="0066211B"/>
    <w:rsid w:val="006621A0"/>
    <w:rsid w:val="00662CB2"/>
    <w:rsid w:val="00662FCD"/>
    <w:rsid w:val="006630BB"/>
    <w:rsid w:val="006633B7"/>
    <w:rsid w:val="006643B7"/>
    <w:rsid w:val="00666C02"/>
    <w:rsid w:val="00666F13"/>
    <w:rsid w:val="00667E5D"/>
    <w:rsid w:val="00672525"/>
    <w:rsid w:val="00673E28"/>
    <w:rsid w:val="00675B64"/>
    <w:rsid w:val="00677248"/>
    <w:rsid w:val="00677636"/>
    <w:rsid w:val="00677909"/>
    <w:rsid w:val="006813CB"/>
    <w:rsid w:val="00681B76"/>
    <w:rsid w:val="00681EF7"/>
    <w:rsid w:val="00682E76"/>
    <w:rsid w:val="00683416"/>
    <w:rsid w:val="006849BC"/>
    <w:rsid w:val="0068512A"/>
    <w:rsid w:val="00686DFC"/>
    <w:rsid w:val="00691550"/>
    <w:rsid w:val="00693C61"/>
    <w:rsid w:val="0069421C"/>
    <w:rsid w:val="006942A3"/>
    <w:rsid w:val="006942C4"/>
    <w:rsid w:val="00696496"/>
    <w:rsid w:val="006969B7"/>
    <w:rsid w:val="006A1948"/>
    <w:rsid w:val="006A2037"/>
    <w:rsid w:val="006A20BF"/>
    <w:rsid w:val="006A3129"/>
    <w:rsid w:val="006A3733"/>
    <w:rsid w:val="006A38DD"/>
    <w:rsid w:val="006A48F7"/>
    <w:rsid w:val="006A596D"/>
    <w:rsid w:val="006A618B"/>
    <w:rsid w:val="006A62B9"/>
    <w:rsid w:val="006A72F5"/>
    <w:rsid w:val="006B0DE5"/>
    <w:rsid w:val="006B1C1E"/>
    <w:rsid w:val="006B20A1"/>
    <w:rsid w:val="006B35ED"/>
    <w:rsid w:val="006B3A6A"/>
    <w:rsid w:val="006B3B51"/>
    <w:rsid w:val="006B3C6E"/>
    <w:rsid w:val="006B54FA"/>
    <w:rsid w:val="006B5604"/>
    <w:rsid w:val="006B56DF"/>
    <w:rsid w:val="006B5740"/>
    <w:rsid w:val="006B6068"/>
    <w:rsid w:val="006B67AE"/>
    <w:rsid w:val="006B6929"/>
    <w:rsid w:val="006B6A60"/>
    <w:rsid w:val="006C0144"/>
    <w:rsid w:val="006C224F"/>
    <w:rsid w:val="006C2AE5"/>
    <w:rsid w:val="006C3A1B"/>
    <w:rsid w:val="006D00B1"/>
    <w:rsid w:val="006D00F1"/>
    <w:rsid w:val="006D09A4"/>
    <w:rsid w:val="006D31A6"/>
    <w:rsid w:val="006D3923"/>
    <w:rsid w:val="006D5C05"/>
    <w:rsid w:val="006D60DA"/>
    <w:rsid w:val="006D629C"/>
    <w:rsid w:val="006D7ED4"/>
    <w:rsid w:val="006E0C83"/>
    <w:rsid w:val="006E275F"/>
    <w:rsid w:val="006E3493"/>
    <w:rsid w:val="006E48A1"/>
    <w:rsid w:val="006E4BAF"/>
    <w:rsid w:val="006E57AD"/>
    <w:rsid w:val="006E5E59"/>
    <w:rsid w:val="006E6098"/>
    <w:rsid w:val="006E6278"/>
    <w:rsid w:val="006E6BCD"/>
    <w:rsid w:val="006F03F4"/>
    <w:rsid w:val="006F1464"/>
    <w:rsid w:val="006F4208"/>
    <w:rsid w:val="006F4BE0"/>
    <w:rsid w:val="006F5234"/>
    <w:rsid w:val="006F5427"/>
    <w:rsid w:val="006F57DB"/>
    <w:rsid w:val="006F73E2"/>
    <w:rsid w:val="006F7D98"/>
    <w:rsid w:val="00700C43"/>
    <w:rsid w:val="00701A72"/>
    <w:rsid w:val="0070258F"/>
    <w:rsid w:val="00703A69"/>
    <w:rsid w:val="00704307"/>
    <w:rsid w:val="00704664"/>
    <w:rsid w:val="00704919"/>
    <w:rsid w:val="00704F1E"/>
    <w:rsid w:val="00705815"/>
    <w:rsid w:val="00707104"/>
    <w:rsid w:val="00707572"/>
    <w:rsid w:val="007119AF"/>
    <w:rsid w:val="007141EA"/>
    <w:rsid w:val="00715FCC"/>
    <w:rsid w:val="00716019"/>
    <w:rsid w:val="0071648F"/>
    <w:rsid w:val="00721E15"/>
    <w:rsid w:val="0072209C"/>
    <w:rsid w:val="00724EF1"/>
    <w:rsid w:val="007253EC"/>
    <w:rsid w:val="00725725"/>
    <w:rsid w:val="007266CF"/>
    <w:rsid w:val="00727983"/>
    <w:rsid w:val="00727D5D"/>
    <w:rsid w:val="00731475"/>
    <w:rsid w:val="00732469"/>
    <w:rsid w:val="007356AA"/>
    <w:rsid w:val="007356DE"/>
    <w:rsid w:val="00735F44"/>
    <w:rsid w:val="0073691A"/>
    <w:rsid w:val="00737191"/>
    <w:rsid w:val="00737649"/>
    <w:rsid w:val="00737CFD"/>
    <w:rsid w:val="0074067D"/>
    <w:rsid w:val="00741D5D"/>
    <w:rsid w:val="007424B8"/>
    <w:rsid w:val="00743122"/>
    <w:rsid w:val="00743E59"/>
    <w:rsid w:val="0074446F"/>
    <w:rsid w:val="00745E03"/>
    <w:rsid w:val="007462F1"/>
    <w:rsid w:val="00746AB8"/>
    <w:rsid w:val="00747F81"/>
    <w:rsid w:val="007502A6"/>
    <w:rsid w:val="007505E5"/>
    <w:rsid w:val="00752CA9"/>
    <w:rsid w:val="007534C9"/>
    <w:rsid w:val="0075384B"/>
    <w:rsid w:val="0075410E"/>
    <w:rsid w:val="00754DCB"/>
    <w:rsid w:val="00756D6B"/>
    <w:rsid w:val="00760336"/>
    <w:rsid w:val="0076042B"/>
    <w:rsid w:val="00761148"/>
    <w:rsid w:val="00763197"/>
    <w:rsid w:val="007635FC"/>
    <w:rsid w:val="0076683D"/>
    <w:rsid w:val="0076773E"/>
    <w:rsid w:val="007678E5"/>
    <w:rsid w:val="00770239"/>
    <w:rsid w:val="00771081"/>
    <w:rsid w:val="0077143C"/>
    <w:rsid w:val="00771609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289B"/>
    <w:rsid w:val="007850B1"/>
    <w:rsid w:val="007857A1"/>
    <w:rsid w:val="0078582C"/>
    <w:rsid w:val="00786190"/>
    <w:rsid w:val="0078797F"/>
    <w:rsid w:val="00790098"/>
    <w:rsid w:val="00792C62"/>
    <w:rsid w:val="00793517"/>
    <w:rsid w:val="0079471A"/>
    <w:rsid w:val="00794BC5"/>
    <w:rsid w:val="00794D23"/>
    <w:rsid w:val="0079518D"/>
    <w:rsid w:val="007965E4"/>
    <w:rsid w:val="00796ECF"/>
    <w:rsid w:val="007A0B3D"/>
    <w:rsid w:val="007A110C"/>
    <w:rsid w:val="007A168F"/>
    <w:rsid w:val="007A16A9"/>
    <w:rsid w:val="007A1B56"/>
    <w:rsid w:val="007A1FA2"/>
    <w:rsid w:val="007A2281"/>
    <w:rsid w:val="007A2E9C"/>
    <w:rsid w:val="007A2F0D"/>
    <w:rsid w:val="007A329E"/>
    <w:rsid w:val="007A3579"/>
    <w:rsid w:val="007A3AAB"/>
    <w:rsid w:val="007A3D99"/>
    <w:rsid w:val="007A3FDD"/>
    <w:rsid w:val="007A4076"/>
    <w:rsid w:val="007A42B7"/>
    <w:rsid w:val="007A7361"/>
    <w:rsid w:val="007A792A"/>
    <w:rsid w:val="007B4977"/>
    <w:rsid w:val="007B5009"/>
    <w:rsid w:val="007B5BE6"/>
    <w:rsid w:val="007B6F93"/>
    <w:rsid w:val="007C0DE3"/>
    <w:rsid w:val="007C1A7E"/>
    <w:rsid w:val="007C25E8"/>
    <w:rsid w:val="007C310C"/>
    <w:rsid w:val="007C564B"/>
    <w:rsid w:val="007C6874"/>
    <w:rsid w:val="007C6CDD"/>
    <w:rsid w:val="007C7C16"/>
    <w:rsid w:val="007D17FA"/>
    <w:rsid w:val="007D24FD"/>
    <w:rsid w:val="007D2CC7"/>
    <w:rsid w:val="007D2D2F"/>
    <w:rsid w:val="007D3068"/>
    <w:rsid w:val="007D4911"/>
    <w:rsid w:val="007D545D"/>
    <w:rsid w:val="007D641F"/>
    <w:rsid w:val="007E09FC"/>
    <w:rsid w:val="007E14E4"/>
    <w:rsid w:val="007E2260"/>
    <w:rsid w:val="007E2F95"/>
    <w:rsid w:val="007E7E3D"/>
    <w:rsid w:val="007F1412"/>
    <w:rsid w:val="007F325D"/>
    <w:rsid w:val="007F3355"/>
    <w:rsid w:val="007F367D"/>
    <w:rsid w:val="007F427B"/>
    <w:rsid w:val="007F52A5"/>
    <w:rsid w:val="007F5FFC"/>
    <w:rsid w:val="007F6610"/>
    <w:rsid w:val="007F72FB"/>
    <w:rsid w:val="00800F42"/>
    <w:rsid w:val="0080107B"/>
    <w:rsid w:val="008027D3"/>
    <w:rsid w:val="008048D4"/>
    <w:rsid w:val="0080500F"/>
    <w:rsid w:val="008068B1"/>
    <w:rsid w:val="00807761"/>
    <w:rsid w:val="00810114"/>
    <w:rsid w:val="0081179C"/>
    <w:rsid w:val="00813F60"/>
    <w:rsid w:val="00814EE5"/>
    <w:rsid w:val="00815019"/>
    <w:rsid w:val="00815679"/>
    <w:rsid w:val="00815D61"/>
    <w:rsid w:val="00816B1D"/>
    <w:rsid w:val="00817C35"/>
    <w:rsid w:val="00821942"/>
    <w:rsid w:val="008223B0"/>
    <w:rsid w:val="00822735"/>
    <w:rsid w:val="008227D9"/>
    <w:rsid w:val="008250E4"/>
    <w:rsid w:val="00826058"/>
    <w:rsid w:val="00826894"/>
    <w:rsid w:val="00832ACA"/>
    <w:rsid w:val="008343A4"/>
    <w:rsid w:val="00835DB1"/>
    <w:rsid w:val="00841001"/>
    <w:rsid w:val="0084171E"/>
    <w:rsid w:val="0084181A"/>
    <w:rsid w:val="0084287F"/>
    <w:rsid w:val="00844C55"/>
    <w:rsid w:val="008471A5"/>
    <w:rsid w:val="00847F75"/>
    <w:rsid w:val="00851277"/>
    <w:rsid w:val="0085161D"/>
    <w:rsid w:val="0085225A"/>
    <w:rsid w:val="0085272C"/>
    <w:rsid w:val="0085333F"/>
    <w:rsid w:val="00854505"/>
    <w:rsid w:val="00854947"/>
    <w:rsid w:val="008549EF"/>
    <w:rsid w:val="008554EC"/>
    <w:rsid w:val="00855C5E"/>
    <w:rsid w:val="00855ED1"/>
    <w:rsid w:val="008560D1"/>
    <w:rsid w:val="00856962"/>
    <w:rsid w:val="00860ADE"/>
    <w:rsid w:val="00861C67"/>
    <w:rsid w:val="008629F4"/>
    <w:rsid w:val="00862AB5"/>
    <w:rsid w:val="00865CE4"/>
    <w:rsid w:val="00866B31"/>
    <w:rsid w:val="00867305"/>
    <w:rsid w:val="00867A51"/>
    <w:rsid w:val="008706A6"/>
    <w:rsid w:val="0087169C"/>
    <w:rsid w:val="00873809"/>
    <w:rsid w:val="008752B5"/>
    <w:rsid w:val="00875324"/>
    <w:rsid w:val="008753E9"/>
    <w:rsid w:val="0087553A"/>
    <w:rsid w:val="00875785"/>
    <w:rsid w:val="00875CD5"/>
    <w:rsid w:val="00876978"/>
    <w:rsid w:val="008816BA"/>
    <w:rsid w:val="0088293C"/>
    <w:rsid w:val="0088387C"/>
    <w:rsid w:val="008838E4"/>
    <w:rsid w:val="00885ABC"/>
    <w:rsid w:val="00885D02"/>
    <w:rsid w:val="00886587"/>
    <w:rsid w:val="00887052"/>
    <w:rsid w:val="00887B6B"/>
    <w:rsid w:val="00887D2B"/>
    <w:rsid w:val="0089139B"/>
    <w:rsid w:val="00892D73"/>
    <w:rsid w:val="00893054"/>
    <w:rsid w:val="00893381"/>
    <w:rsid w:val="00895653"/>
    <w:rsid w:val="00897B0C"/>
    <w:rsid w:val="00897C05"/>
    <w:rsid w:val="008A012A"/>
    <w:rsid w:val="008A1A39"/>
    <w:rsid w:val="008A1C2C"/>
    <w:rsid w:val="008B07F8"/>
    <w:rsid w:val="008B0F46"/>
    <w:rsid w:val="008B11CD"/>
    <w:rsid w:val="008B241F"/>
    <w:rsid w:val="008B2732"/>
    <w:rsid w:val="008B31A0"/>
    <w:rsid w:val="008B325A"/>
    <w:rsid w:val="008B4EF1"/>
    <w:rsid w:val="008B6D4B"/>
    <w:rsid w:val="008B6F92"/>
    <w:rsid w:val="008C15DD"/>
    <w:rsid w:val="008C2955"/>
    <w:rsid w:val="008C2A60"/>
    <w:rsid w:val="008C4C8E"/>
    <w:rsid w:val="008C5D70"/>
    <w:rsid w:val="008D1FD7"/>
    <w:rsid w:val="008D47A9"/>
    <w:rsid w:val="008D5F37"/>
    <w:rsid w:val="008D6750"/>
    <w:rsid w:val="008E2EC5"/>
    <w:rsid w:val="008E48A2"/>
    <w:rsid w:val="008E4A3B"/>
    <w:rsid w:val="008E4A6F"/>
    <w:rsid w:val="008E4F96"/>
    <w:rsid w:val="008E5C28"/>
    <w:rsid w:val="008E5C2A"/>
    <w:rsid w:val="008E72BF"/>
    <w:rsid w:val="008F07E7"/>
    <w:rsid w:val="008F4C7E"/>
    <w:rsid w:val="009000C1"/>
    <w:rsid w:val="00902F47"/>
    <w:rsid w:val="0090367B"/>
    <w:rsid w:val="009060EE"/>
    <w:rsid w:val="00907581"/>
    <w:rsid w:val="0090759F"/>
    <w:rsid w:val="00910424"/>
    <w:rsid w:val="0091090A"/>
    <w:rsid w:val="00910EF0"/>
    <w:rsid w:val="0091489D"/>
    <w:rsid w:val="009155D8"/>
    <w:rsid w:val="00915F1A"/>
    <w:rsid w:val="00916408"/>
    <w:rsid w:val="00917A84"/>
    <w:rsid w:val="009217AA"/>
    <w:rsid w:val="00921AAE"/>
    <w:rsid w:val="00924F29"/>
    <w:rsid w:val="009268D9"/>
    <w:rsid w:val="00927FF4"/>
    <w:rsid w:val="0093156D"/>
    <w:rsid w:val="00931F80"/>
    <w:rsid w:val="00934488"/>
    <w:rsid w:val="00934B6E"/>
    <w:rsid w:val="00935602"/>
    <w:rsid w:val="0093596A"/>
    <w:rsid w:val="009362AA"/>
    <w:rsid w:val="0093641C"/>
    <w:rsid w:val="009372B8"/>
    <w:rsid w:val="00937656"/>
    <w:rsid w:val="00937B57"/>
    <w:rsid w:val="00940245"/>
    <w:rsid w:val="00942C8E"/>
    <w:rsid w:val="00943992"/>
    <w:rsid w:val="00944552"/>
    <w:rsid w:val="009445B6"/>
    <w:rsid w:val="009462EA"/>
    <w:rsid w:val="00946FE1"/>
    <w:rsid w:val="009473A5"/>
    <w:rsid w:val="00947DA8"/>
    <w:rsid w:val="009507BD"/>
    <w:rsid w:val="00952B2D"/>
    <w:rsid w:val="009538E1"/>
    <w:rsid w:val="00953B00"/>
    <w:rsid w:val="009555BE"/>
    <w:rsid w:val="00955A4C"/>
    <w:rsid w:val="00955EEF"/>
    <w:rsid w:val="00956887"/>
    <w:rsid w:val="00956901"/>
    <w:rsid w:val="00957B05"/>
    <w:rsid w:val="00957B21"/>
    <w:rsid w:val="00957F70"/>
    <w:rsid w:val="00960BED"/>
    <w:rsid w:val="00960CCB"/>
    <w:rsid w:val="00962CF5"/>
    <w:rsid w:val="009635C4"/>
    <w:rsid w:val="00963989"/>
    <w:rsid w:val="00963D70"/>
    <w:rsid w:val="00966561"/>
    <w:rsid w:val="009679A0"/>
    <w:rsid w:val="00970887"/>
    <w:rsid w:val="00970B99"/>
    <w:rsid w:val="0097185A"/>
    <w:rsid w:val="00972865"/>
    <w:rsid w:val="009734FC"/>
    <w:rsid w:val="00973C4B"/>
    <w:rsid w:val="00975631"/>
    <w:rsid w:val="00976126"/>
    <w:rsid w:val="009769E4"/>
    <w:rsid w:val="0098032D"/>
    <w:rsid w:val="00980331"/>
    <w:rsid w:val="00981D9E"/>
    <w:rsid w:val="00982654"/>
    <w:rsid w:val="00983C61"/>
    <w:rsid w:val="00984A77"/>
    <w:rsid w:val="00984E70"/>
    <w:rsid w:val="0098534A"/>
    <w:rsid w:val="00985E17"/>
    <w:rsid w:val="009863D9"/>
    <w:rsid w:val="00986595"/>
    <w:rsid w:val="00987E8E"/>
    <w:rsid w:val="009907C4"/>
    <w:rsid w:val="00990AA5"/>
    <w:rsid w:val="009920C7"/>
    <w:rsid w:val="00992846"/>
    <w:rsid w:val="0099523F"/>
    <w:rsid w:val="00995CD5"/>
    <w:rsid w:val="00996406"/>
    <w:rsid w:val="009966EF"/>
    <w:rsid w:val="00996A16"/>
    <w:rsid w:val="00996E8B"/>
    <w:rsid w:val="009975EF"/>
    <w:rsid w:val="00997BBC"/>
    <w:rsid w:val="009A0DEE"/>
    <w:rsid w:val="009A23BE"/>
    <w:rsid w:val="009A330D"/>
    <w:rsid w:val="009A454E"/>
    <w:rsid w:val="009A4718"/>
    <w:rsid w:val="009A479A"/>
    <w:rsid w:val="009A701E"/>
    <w:rsid w:val="009B019E"/>
    <w:rsid w:val="009B0807"/>
    <w:rsid w:val="009B1EC3"/>
    <w:rsid w:val="009B3F95"/>
    <w:rsid w:val="009B5770"/>
    <w:rsid w:val="009B6755"/>
    <w:rsid w:val="009B7051"/>
    <w:rsid w:val="009B78F8"/>
    <w:rsid w:val="009C1051"/>
    <w:rsid w:val="009C2A8C"/>
    <w:rsid w:val="009C4535"/>
    <w:rsid w:val="009C4B3D"/>
    <w:rsid w:val="009C4DB0"/>
    <w:rsid w:val="009C52F0"/>
    <w:rsid w:val="009C5986"/>
    <w:rsid w:val="009C5C5E"/>
    <w:rsid w:val="009C6F62"/>
    <w:rsid w:val="009D0D5D"/>
    <w:rsid w:val="009D1DE6"/>
    <w:rsid w:val="009D3324"/>
    <w:rsid w:val="009D42E6"/>
    <w:rsid w:val="009D479C"/>
    <w:rsid w:val="009D4EA6"/>
    <w:rsid w:val="009D54B2"/>
    <w:rsid w:val="009D616E"/>
    <w:rsid w:val="009D67B3"/>
    <w:rsid w:val="009D73FD"/>
    <w:rsid w:val="009D7C45"/>
    <w:rsid w:val="009E0316"/>
    <w:rsid w:val="009E06E7"/>
    <w:rsid w:val="009E1F3B"/>
    <w:rsid w:val="009E336B"/>
    <w:rsid w:val="009E3870"/>
    <w:rsid w:val="009F15AB"/>
    <w:rsid w:val="009F2447"/>
    <w:rsid w:val="009F54F8"/>
    <w:rsid w:val="009F5FFB"/>
    <w:rsid w:val="00A0028E"/>
    <w:rsid w:val="00A00EE9"/>
    <w:rsid w:val="00A01BB0"/>
    <w:rsid w:val="00A02073"/>
    <w:rsid w:val="00A02325"/>
    <w:rsid w:val="00A03358"/>
    <w:rsid w:val="00A04E91"/>
    <w:rsid w:val="00A058A4"/>
    <w:rsid w:val="00A069B4"/>
    <w:rsid w:val="00A0785E"/>
    <w:rsid w:val="00A07E2B"/>
    <w:rsid w:val="00A11292"/>
    <w:rsid w:val="00A1149C"/>
    <w:rsid w:val="00A12CDD"/>
    <w:rsid w:val="00A133EF"/>
    <w:rsid w:val="00A13CC6"/>
    <w:rsid w:val="00A16855"/>
    <w:rsid w:val="00A20858"/>
    <w:rsid w:val="00A21924"/>
    <w:rsid w:val="00A22B64"/>
    <w:rsid w:val="00A22BC9"/>
    <w:rsid w:val="00A233A9"/>
    <w:rsid w:val="00A23925"/>
    <w:rsid w:val="00A24617"/>
    <w:rsid w:val="00A27D46"/>
    <w:rsid w:val="00A30674"/>
    <w:rsid w:val="00A3153F"/>
    <w:rsid w:val="00A32766"/>
    <w:rsid w:val="00A3311B"/>
    <w:rsid w:val="00A3426F"/>
    <w:rsid w:val="00A34C1F"/>
    <w:rsid w:val="00A35925"/>
    <w:rsid w:val="00A35EB5"/>
    <w:rsid w:val="00A403C7"/>
    <w:rsid w:val="00A40C30"/>
    <w:rsid w:val="00A414EB"/>
    <w:rsid w:val="00A42775"/>
    <w:rsid w:val="00A42D10"/>
    <w:rsid w:val="00A434A8"/>
    <w:rsid w:val="00A437A2"/>
    <w:rsid w:val="00A43A92"/>
    <w:rsid w:val="00A43AE0"/>
    <w:rsid w:val="00A453A9"/>
    <w:rsid w:val="00A4540A"/>
    <w:rsid w:val="00A45779"/>
    <w:rsid w:val="00A469AE"/>
    <w:rsid w:val="00A47CE5"/>
    <w:rsid w:val="00A50E6A"/>
    <w:rsid w:val="00A50F28"/>
    <w:rsid w:val="00A53E51"/>
    <w:rsid w:val="00A55326"/>
    <w:rsid w:val="00A5561A"/>
    <w:rsid w:val="00A564EB"/>
    <w:rsid w:val="00A57C6A"/>
    <w:rsid w:val="00A609A7"/>
    <w:rsid w:val="00A60DF6"/>
    <w:rsid w:val="00A60FFA"/>
    <w:rsid w:val="00A61DDD"/>
    <w:rsid w:val="00A62908"/>
    <w:rsid w:val="00A63B2C"/>
    <w:rsid w:val="00A64AB9"/>
    <w:rsid w:val="00A6525A"/>
    <w:rsid w:val="00A659FB"/>
    <w:rsid w:val="00A65BB2"/>
    <w:rsid w:val="00A66892"/>
    <w:rsid w:val="00A67200"/>
    <w:rsid w:val="00A674AD"/>
    <w:rsid w:val="00A71923"/>
    <w:rsid w:val="00A71BD5"/>
    <w:rsid w:val="00A71ED5"/>
    <w:rsid w:val="00A73B68"/>
    <w:rsid w:val="00A7592F"/>
    <w:rsid w:val="00A76261"/>
    <w:rsid w:val="00A77D7F"/>
    <w:rsid w:val="00A817D3"/>
    <w:rsid w:val="00A81CDC"/>
    <w:rsid w:val="00A8213A"/>
    <w:rsid w:val="00A82ECF"/>
    <w:rsid w:val="00A84F59"/>
    <w:rsid w:val="00A85567"/>
    <w:rsid w:val="00A85ABF"/>
    <w:rsid w:val="00A86514"/>
    <w:rsid w:val="00A871D5"/>
    <w:rsid w:val="00A874A1"/>
    <w:rsid w:val="00A87D6C"/>
    <w:rsid w:val="00A90573"/>
    <w:rsid w:val="00A90635"/>
    <w:rsid w:val="00A906E3"/>
    <w:rsid w:val="00A90E41"/>
    <w:rsid w:val="00A93493"/>
    <w:rsid w:val="00A94DDA"/>
    <w:rsid w:val="00A94FA4"/>
    <w:rsid w:val="00A955BA"/>
    <w:rsid w:val="00A956B4"/>
    <w:rsid w:val="00A96FBB"/>
    <w:rsid w:val="00AA0285"/>
    <w:rsid w:val="00AA1B1A"/>
    <w:rsid w:val="00AA2ACC"/>
    <w:rsid w:val="00AA3480"/>
    <w:rsid w:val="00AA3B50"/>
    <w:rsid w:val="00AA3C29"/>
    <w:rsid w:val="00AA45E3"/>
    <w:rsid w:val="00AA6983"/>
    <w:rsid w:val="00AA7FC6"/>
    <w:rsid w:val="00AB03C8"/>
    <w:rsid w:val="00AB15FB"/>
    <w:rsid w:val="00AB1D19"/>
    <w:rsid w:val="00AB27F7"/>
    <w:rsid w:val="00AB2FDA"/>
    <w:rsid w:val="00AB4052"/>
    <w:rsid w:val="00AB43A2"/>
    <w:rsid w:val="00AB43E4"/>
    <w:rsid w:val="00AB48E0"/>
    <w:rsid w:val="00AB4BBD"/>
    <w:rsid w:val="00AB5906"/>
    <w:rsid w:val="00AB7710"/>
    <w:rsid w:val="00AC093F"/>
    <w:rsid w:val="00AC1030"/>
    <w:rsid w:val="00AC2140"/>
    <w:rsid w:val="00AC2F1F"/>
    <w:rsid w:val="00AC2F57"/>
    <w:rsid w:val="00AC6685"/>
    <w:rsid w:val="00AC67D8"/>
    <w:rsid w:val="00AC7075"/>
    <w:rsid w:val="00AC774D"/>
    <w:rsid w:val="00AD0850"/>
    <w:rsid w:val="00AD11EA"/>
    <w:rsid w:val="00AD1D75"/>
    <w:rsid w:val="00AD2C72"/>
    <w:rsid w:val="00AD3009"/>
    <w:rsid w:val="00AD5878"/>
    <w:rsid w:val="00AD648A"/>
    <w:rsid w:val="00AD7718"/>
    <w:rsid w:val="00AD78E8"/>
    <w:rsid w:val="00AE1712"/>
    <w:rsid w:val="00AE33C6"/>
    <w:rsid w:val="00AE3BD3"/>
    <w:rsid w:val="00AE4C5D"/>
    <w:rsid w:val="00AE6151"/>
    <w:rsid w:val="00AE6FC1"/>
    <w:rsid w:val="00AE72D8"/>
    <w:rsid w:val="00AE73A5"/>
    <w:rsid w:val="00AF043D"/>
    <w:rsid w:val="00AF40D2"/>
    <w:rsid w:val="00AF421B"/>
    <w:rsid w:val="00AF4CA4"/>
    <w:rsid w:val="00AF4ED9"/>
    <w:rsid w:val="00AF5B01"/>
    <w:rsid w:val="00AF7007"/>
    <w:rsid w:val="00B01980"/>
    <w:rsid w:val="00B02446"/>
    <w:rsid w:val="00B024D2"/>
    <w:rsid w:val="00B0272B"/>
    <w:rsid w:val="00B04418"/>
    <w:rsid w:val="00B04552"/>
    <w:rsid w:val="00B04EF2"/>
    <w:rsid w:val="00B073BA"/>
    <w:rsid w:val="00B10400"/>
    <w:rsid w:val="00B108CB"/>
    <w:rsid w:val="00B120AB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0032"/>
    <w:rsid w:val="00B23A0B"/>
    <w:rsid w:val="00B23A18"/>
    <w:rsid w:val="00B24840"/>
    <w:rsid w:val="00B25681"/>
    <w:rsid w:val="00B257C1"/>
    <w:rsid w:val="00B25940"/>
    <w:rsid w:val="00B261F7"/>
    <w:rsid w:val="00B316FC"/>
    <w:rsid w:val="00B31F36"/>
    <w:rsid w:val="00B410AD"/>
    <w:rsid w:val="00B44E93"/>
    <w:rsid w:val="00B4510F"/>
    <w:rsid w:val="00B4569B"/>
    <w:rsid w:val="00B46509"/>
    <w:rsid w:val="00B47303"/>
    <w:rsid w:val="00B50635"/>
    <w:rsid w:val="00B54C05"/>
    <w:rsid w:val="00B56746"/>
    <w:rsid w:val="00B57148"/>
    <w:rsid w:val="00B57579"/>
    <w:rsid w:val="00B60132"/>
    <w:rsid w:val="00B63B87"/>
    <w:rsid w:val="00B63F02"/>
    <w:rsid w:val="00B646EB"/>
    <w:rsid w:val="00B64A63"/>
    <w:rsid w:val="00B64F63"/>
    <w:rsid w:val="00B67EE2"/>
    <w:rsid w:val="00B764C4"/>
    <w:rsid w:val="00B76858"/>
    <w:rsid w:val="00B76B7C"/>
    <w:rsid w:val="00B76D0B"/>
    <w:rsid w:val="00B7755B"/>
    <w:rsid w:val="00B7773A"/>
    <w:rsid w:val="00B779E8"/>
    <w:rsid w:val="00B80341"/>
    <w:rsid w:val="00B80F26"/>
    <w:rsid w:val="00B81B87"/>
    <w:rsid w:val="00B844CF"/>
    <w:rsid w:val="00B85824"/>
    <w:rsid w:val="00B85AC8"/>
    <w:rsid w:val="00B86D42"/>
    <w:rsid w:val="00B93798"/>
    <w:rsid w:val="00BA10EB"/>
    <w:rsid w:val="00BA15A0"/>
    <w:rsid w:val="00BA1E15"/>
    <w:rsid w:val="00BA3FF5"/>
    <w:rsid w:val="00BA4F70"/>
    <w:rsid w:val="00BA57F5"/>
    <w:rsid w:val="00BA5BA4"/>
    <w:rsid w:val="00BA5EB8"/>
    <w:rsid w:val="00BA617F"/>
    <w:rsid w:val="00BA7167"/>
    <w:rsid w:val="00BB04B6"/>
    <w:rsid w:val="00BB4D51"/>
    <w:rsid w:val="00BB7031"/>
    <w:rsid w:val="00BC0767"/>
    <w:rsid w:val="00BC0D83"/>
    <w:rsid w:val="00BC15E5"/>
    <w:rsid w:val="00BC1AE2"/>
    <w:rsid w:val="00BC596D"/>
    <w:rsid w:val="00BC62C5"/>
    <w:rsid w:val="00BC676B"/>
    <w:rsid w:val="00BC77B4"/>
    <w:rsid w:val="00BD01D5"/>
    <w:rsid w:val="00BD042E"/>
    <w:rsid w:val="00BD12AB"/>
    <w:rsid w:val="00BD46E5"/>
    <w:rsid w:val="00BD4E2F"/>
    <w:rsid w:val="00BD5C6B"/>
    <w:rsid w:val="00BD5F8B"/>
    <w:rsid w:val="00BD66DC"/>
    <w:rsid w:val="00BE029F"/>
    <w:rsid w:val="00BE08D5"/>
    <w:rsid w:val="00BE1D3D"/>
    <w:rsid w:val="00BE2BE0"/>
    <w:rsid w:val="00BE50E6"/>
    <w:rsid w:val="00BF0D7A"/>
    <w:rsid w:val="00BF1AD4"/>
    <w:rsid w:val="00BF4303"/>
    <w:rsid w:val="00BF4825"/>
    <w:rsid w:val="00BF698D"/>
    <w:rsid w:val="00BF6ADC"/>
    <w:rsid w:val="00BF7B4B"/>
    <w:rsid w:val="00BF7EAD"/>
    <w:rsid w:val="00BF7F6B"/>
    <w:rsid w:val="00C00B0C"/>
    <w:rsid w:val="00C01965"/>
    <w:rsid w:val="00C021FE"/>
    <w:rsid w:val="00C064DB"/>
    <w:rsid w:val="00C06C9A"/>
    <w:rsid w:val="00C076C9"/>
    <w:rsid w:val="00C07797"/>
    <w:rsid w:val="00C07A88"/>
    <w:rsid w:val="00C10BE3"/>
    <w:rsid w:val="00C1269F"/>
    <w:rsid w:val="00C1497D"/>
    <w:rsid w:val="00C14F08"/>
    <w:rsid w:val="00C167A5"/>
    <w:rsid w:val="00C16864"/>
    <w:rsid w:val="00C16B65"/>
    <w:rsid w:val="00C17D53"/>
    <w:rsid w:val="00C21259"/>
    <w:rsid w:val="00C213D1"/>
    <w:rsid w:val="00C21B6B"/>
    <w:rsid w:val="00C228CF"/>
    <w:rsid w:val="00C22952"/>
    <w:rsid w:val="00C23969"/>
    <w:rsid w:val="00C23E66"/>
    <w:rsid w:val="00C246DF"/>
    <w:rsid w:val="00C3188B"/>
    <w:rsid w:val="00C31940"/>
    <w:rsid w:val="00C3595F"/>
    <w:rsid w:val="00C35E3C"/>
    <w:rsid w:val="00C35EEB"/>
    <w:rsid w:val="00C363BE"/>
    <w:rsid w:val="00C36447"/>
    <w:rsid w:val="00C36A5E"/>
    <w:rsid w:val="00C36DD0"/>
    <w:rsid w:val="00C3792C"/>
    <w:rsid w:val="00C37D13"/>
    <w:rsid w:val="00C421CF"/>
    <w:rsid w:val="00C44794"/>
    <w:rsid w:val="00C46D97"/>
    <w:rsid w:val="00C472EB"/>
    <w:rsid w:val="00C47C4F"/>
    <w:rsid w:val="00C514D4"/>
    <w:rsid w:val="00C515B0"/>
    <w:rsid w:val="00C51FDB"/>
    <w:rsid w:val="00C521B0"/>
    <w:rsid w:val="00C52C5B"/>
    <w:rsid w:val="00C53057"/>
    <w:rsid w:val="00C54227"/>
    <w:rsid w:val="00C54E88"/>
    <w:rsid w:val="00C55B81"/>
    <w:rsid w:val="00C55F6E"/>
    <w:rsid w:val="00C567AA"/>
    <w:rsid w:val="00C60058"/>
    <w:rsid w:val="00C60502"/>
    <w:rsid w:val="00C62ACC"/>
    <w:rsid w:val="00C62B1A"/>
    <w:rsid w:val="00C63059"/>
    <w:rsid w:val="00C638D4"/>
    <w:rsid w:val="00C65DE0"/>
    <w:rsid w:val="00C6685D"/>
    <w:rsid w:val="00C67100"/>
    <w:rsid w:val="00C674A4"/>
    <w:rsid w:val="00C67520"/>
    <w:rsid w:val="00C709F8"/>
    <w:rsid w:val="00C70CD8"/>
    <w:rsid w:val="00C72D23"/>
    <w:rsid w:val="00C740D5"/>
    <w:rsid w:val="00C745E8"/>
    <w:rsid w:val="00C75CD1"/>
    <w:rsid w:val="00C77D8C"/>
    <w:rsid w:val="00C81581"/>
    <w:rsid w:val="00C822D5"/>
    <w:rsid w:val="00C8348D"/>
    <w:rsid w:val="00C847DF"/>
    <w:rsid w:val="00C85305"/>
    <w:rsid w:val="00C85DEE"/>
    <w:rsid w:val="00C8711A"/>
    <w:rsid w:val="00C91939"/>
    <w:rsid w:val="00C92531"/>
    <w:rsid w:val="00C92A5C"/>
    <w:rsid w:val="00C930DE"/>
    <w:rsid w:val="00C9464B"/>
    <w:rsid w:val="00C94AC5"/>
    <w:rsid w:val="00C952E1"/>
    <w:rsid w:val="00C952FA"/>
    <w:rsid w:val="00C96A2A"/>
    <w:rsid w:val="00C97007"/>
    <w:rsid w:val="00CA0353"/>
    <w:rsid w:val="00CA03FC"/>
    <w:rsid w:val="00CA109D"/>
    <w:rsid w:val="00CA235A"/>
    <w:rsid w:val="00CA27D2"/>
    <w:rsid w:val="00CA289B"/>
    <w:rsid w:val="00CA3A39"/>
    <w:rsid w:val="00CA3B5A"/>
    <w:rsid w:val="00CA531D"/>
    <w:rsid w:val="00CA53A9"/>
    <w:rsid w:val="00CA6426"/>
    <w:rsid w:val="00CA6EEC"/>
    <w:rsid w:val="00CA6F1C"/>
    <w:rsid w:val="00CA72E8"/>
    <w:rsid w:val="00CA73E4"/>
    <w:rsid w:val="00CA7E09"/>
    <w:rsid w:val="00CB0246"/>
    <w:rsid w:val="00CB0A39"/>
    <w:rsid w:val="00CB23F4"/>
    <w:rsid w:val="00CB2AC2"/>
    <w:rsid w:val="00CB3B61"/>
    <w:rsid w:val="00CB3C69"/>
    <w:rsid w:val="00CB57E8"/>
    <w:rsid w:val="00CB6DDE"/>
    <w:rsid w:val="00CC0E67"/>
    <w:rsid w:val="00CC2E51"/>
    <w:rsid w:val="00CC4FF7"/>
    <w:rsid w:val="00CC545F"/>
    <w:rsid w:val="00CC5A53"/>
    <w:rsid w:val="00CC663E"/>
    <w:rsid w:val="00CC766A"/>
    <w:rsid w:val="00CD1231"/>
    <w:rsid w:val="00CD2294"/>
    <w:rsid w:val="00CD2423"/>
    <w:rsid w:val="00CD2494"/>
    <w:rsid w:val="00CD3B82"/>
    <w:rsid w:val="00CD6408"/>
    <w:rsid w:val="00CD7798"/>
    <w:rsid w:val="00CE0BA1"/>
    <w:rsid w:val="00CE0EC4"/>
    <w:rsid w:val="00CE1203"/>
    <w:rsid w:val="00CE12CE"/>
    <w:rsid w:val="00CE143F"/>
    <w:rsid w:val="00CE17F0"/>
    <w:rsid w:val="00CE1A9D"/>
    <w:rsid w:val="00CE246B"/>
    <w:rsid w:val="00CE27DD"/>
    <w:rsid w:val="00CE3A04"/>
    <w:rsid w:val="00CE50D6"/>
    <w:rsid w:val="00CE62DC"/>
    <w:rsid w:val="00CF1551"/>
    <w:rsid w:val="00CF15AB"/>
    <w:rsid w:val="00CF201C"/>
    <w:rsid w:val="00CF22E3"/>
    <w:rsid w:val="00CF469C"/>
    <w:rsid w:val="00CF4726"/>
    <w:rsid w:val="00CF5E9F"/>
    <w:rsid w:val="00CF6B32"/>
    <w:rsid w:val="00D00640"/>
    <w:rsid w:val="00D00886"/>
    <w:rsid w:val="00D01F90"/>
    <w:rsid w:val="00D0276E"/>
    <w:rsid w:val="00D0436F"/>
    <w:rsid w:val="00D054AE"/>
    <w:rsid w:val="00D055BC"/>
    <w:rsid w:val="00D06B25"/>
    <w:rsid w:val="00D07441"/>
    <w:rsid w:val="00D07ABA"/>
    <w:rsid w:val="00D10105"/>
    <w:rsid w:val="00D118D4"/>
    <w:rsid w:val="00D138F4"/>
    <w:rsid w:val="00D13F61"/>
    <w:rsid w:val="00D16693"/>
    <w:rsid w:val="00D16D4D"/>
    <w:rsid w:val="00D216B9"/>
    <w:rsid w:val="00D232BF"/>
    <w:rsid w:val="00D239B8"/>
    <w:rsid w:val="00D244D6"/>
    <w:rsid w:val="00D24C65"/>
    <w:rsid w:val="00D25E74"/>
    <w:rsid w:val="00D26D15"/>
    <w:rsid w:val="00D26E17"/>
    <w:rsid w:val="00D31F06"/>
    <w:rsid w:val="00D323EE"/>
    <w:rsid w:val="00D32B67"/>
    <w:rsid w:val="00D3577C"/>
    <w:rsid w:val="00D35EB9"/>
    <w:rsid w:val="00D36A6F"/>
    <w:rsid w:val="00D37077"/>
    <w:rsid w:val="00D4000F"/>
    <w:rsid w:val="00D40209"/>
    <w:rsid w:val="00D40292"/>
    <w:rsid w:val="00D407FC"/>
    <w:rsid w:val="00D40E8C"/>
    <w:rsid w:val="00D41FAA"/>
    <w:rsid w:val="00D423FD"/>
    <w:rsid w:val="00D42F73"/>
    <w:rsid w:val="00D443DE"/>
    <w:rsid w:val="00D44852"/>
    <w:rsid w:val="00D45672"/>
    <w:rsid w:val="00D46CC1"/>
    <w:rsid w:val="00D50AB7"/>
    <w:rsid w:val="00D50FDB"/>
    <w:rsid w:val="00D5224C"/>
    <w:rsid w:val="00D52710"/>
    <w:rsid w:val="00D52E59"/>
    <w:rsid w:val="00D53114"/>
    <w:rsid w:val="00D54C0A"/>
    <w:rsid w:val="00D55317"/>
    <w:rsid w:val="00D55398"/>
    <w:rsid w:val="00D55935"/>
    <w:rsid w:val="00D562D9"/>
    <w:rsid w:val="00D56316"/>
    <w:rsid w:val="00D56FB8"/>
    <w:rsid w:val="00D57387"/>
    <w:rsid w:val="00D6034E"/>
    <w:rsid w:val="00D60D51"/>
    <w:rsid w:val="00D613E4"/>
    <w:rsid w:val="00D61D14"/>
    <w:rsid w:val="00D636BE"/>
    <w:rsid w:val="00D636E5"/>
    <w:rsid w:val="00D6648F"/>
    <w:rsid w:val="00D677D7"/>
    <w:rsid w:val="00D67D9A"/>
    <w:rsid w:val="00D71FB5"/>
    <w:rsid w:val="00D724C3"/>
    <w:rsid w:val="00D7253A"/>
    <w:rsid w:val="00D7480F"/>
    <w:rsid w:val="00D76EA4"/>
    <w:rsid w:val="00D80506"/>
    <w:rsid w:val="00D80CE3"/>
    <w:rsid w:val="00D8174B"/>
    <w:rsid w:val="00D81BEF"/>
    <w:rsid w:val="00D82149"/>
    <w:rsid w:val="00D82E25"/>
    <w:rsid w:val="00D833C7"/>
    <w:rsid w:val="00D83561"/>
    <w:rsid w:val="00D84E9D"/>
    <w:rsid w:val="00D851E5"/>
    <w:rsid w:val="00D86FCD"/>
    <w:rsid w:val="00D877A3"/>
    <w:rsid w:val="00D87D99"/>
    <w:rsid w:val="00D87EB3"/>
    <w:rsid w:val="00D901EA"/>
    <w:rsid w:val="00D90405"/>
    <w:rsid w:val="00D90470"/>
    <w:rsid w:val="00D906F9"/>
    <w:rsid w:val="00D91125"/>
    <w:rsid w:val="00D93288"/>
    <w:rsid w:val="00D93479"/>
    <w:rsid w:val="00D9594C"/>
    <w:rsid w:val="00D9630B"/>
    <w:rsid w:val="00D968C0"/>
    <w:rsid w:val="00D9713A"/>
    <w:rsid w:val="00D974D6"/>
    <w:rsid w:val="00D97B51"/>
    <w:rsid w:val="00DA0826"/>
    <w:rsid w:val="00DA2147"/>
    <w:rsid w:val="00DA25A6"/>
    <w:rsid w:val="00DA298B"/>
    <w:rsid w:val="00DA36EA"/>
    <w:rsid w:val="00DA3AB5"/>
    <w:rsid w:val="00DA430A"/>
    <w:rsid w:val="00DA4B19"/>
    <w:rsid w:val="00DA545A"/>
    <w:rsid w:val="00DA6075"/>
    <w:rsid w:val="00DB31ED"/>
    <w:rsid w:val="00DB4317"/>
    <w:rsid w:val="00DB4834"/>
    <w:rsid w:val="00DC040E"/>
    <w:rsid w:val="00DC07EF"/>
    <w:rsid w:val="00DC47F2"/>
    <w:rsid w:val="00DC490C"/>
    <w:rsid w:val="00DC56AE"/>
    <w:rsid w:val="00DC788B"/>
    <w:rsid w:val="00DC7EB2"/>
    <w:rsid w:val="00DD0671"/>
    <w:rsid w:val="00DD0CCA"/>
    <w:rsid w:val="00DD11A6"/>
    <w:rsid w:val="00DD1323"/>
    <w:rsid w:val="00DD1FB9"/>
    <w:rsid w:val="00DD2101"/>
    <w:rsid w:val="00DD289C"/>
    <w:rsid w:val="00DD333B"/>
    <w:rsid w:val="00DD42D6"/>
    <w:rsid w:val="00DD5D61"/>
    <w:rsid w:val="00DD6588"/>
    <w:rsid w:val="00DD6C25"/>
    <w:rsid w:val="00DD6D31"/>
    <w:rsid w:val="00DE019A"/>
    <w:rsid w:val="00DE065E"/>
    <w:rsid w:val="00DE0737"/>
    <w:rsid w:val="00DE1DE1"/>
    <w:rsid w:val="00DE2A99"/>
    <w:rsid w:val="00DE5E42"/>
    <w:rsid w:val="00DE659B"/>
    <w:rsid w:val="00DE6765"/>
    <w:rsid w:val="00DE6F12"/>
    <w:rsid w:val="00DE72E7"/>
    <w:rsid w:val="00DF11E3"/>
    <w:rsid w:val="00DF27B1"/>
    <w:rsid w:val="00DF27E6"/>
    <w:rsid w:val="00DF40B9"/>
    <w:rsid w:val="00DF468B"/>
    <w:rsid w:val="00DF49B7"/>
    <w:rsid w:val="00DF5489"/>
    <w:rsid w:val="00DF5666"/>
    <w:rsid w:val="00DF62D4"/>
    <w:rsid w:val="00DF6910"/>
    <w:rsid w:val="00DF7D7B"/>
    <w:rsid w:val="00E00196"/>
    <w:rsid w:val="00E0127B"/>
    <w:rsid w:val="00E014A2"/>
    <w:rsid w:val="00E01772"/>
    <w:rsid w:val="00E02258"/>
    <w:rsid w:val="00E03639"/>
    <w:rsid w:val="00E0414F"/>
    <w:rsid w:val="00E0460D"/>
    <w:rsid w:val="00E050C2"/>
    <w:rsid w:val="00E05BD5"/>
    <w:rsid w:val="00E06D1D"/>
    <w:rsid w:val="00E107E1"/>
    <w:rsid w:val="00E12418"/>
    <w:rsid w:val="00E13550"/>
    <w:rsid w:val="00E144EC"/>
    <w:rsid w:val="00E16E62"/>
    <w:rsid w:val="00E16F79"/>
    <w:rsid w:val="00E175D3"/>
    <w:rsid w:val="00E20B5C"/>
    <w:rsid w:val="00E24965"/>
    <w:rsid w:val="00E250F7"/>
    <w:rsid w:val="00E25994"/>
    <w:rsid w:val="00E25A18"/>
    <w:rsid w:val="00E25C67"/>
    <w:rsid w:val="00E25DA6"/>
    <w:rsid w:val="00E267C4"/>
    <w:rsid w:val="00E27159"/>
    <w:rsid w:val="00E27AC2"/>
    <w:rsid w:val="00E308CA"/>
    <w:rsid w:val="00E31F97"/>
    <w:rsid w:val="00E3397B"/>
    <w:rsid w:val="00E33C78"/>
    <w:rsid w:val="00E34179"/>
    <w:rsid w:val="00E341BB"/>
    <w:rsid w:val="00E34735"/>
    <w:rsid w:val="00E34CC0"/>
    <w:rsid w:val="00E357EB"/>
    <w:rsid w:val="00E35ABA"/>
    <w:rsid w:val="00E37848"/>
    <w:rsid w:val="00E40B4D"/>
    <w:rsid w:val="00E42306"/>
    <w:rsid w:val="00E433A2"/>
    <w:rsid w:val="00E4437C"/>
    <w:rsid w:val="00E47647"/>
    <w:rsid w:val="00E5000E"/>
    <w:rsid w:val="00E51C16"/>
    <w:rsid w:val="00E5261C"/>
    <w:rsid w:val="00E535E4"/>
    <w:rsid w:val="00E53D21"/>
    <w:rsid w:val="00E5419E"/>
    <w:rsid w:val="00E543B4"/>
    <w:rsid w:val="00E54E5C"/>
    <w:rsid w:val="00E56E7A"/>
    <w:rsid w:val="00E56FEC"/>
    <w:rsid w:val="00E628CB"/>
    <w:rsid w:val="00E6394B"/>
    <w:rsid w:val="00E63AF3"/>
    <w:rsid w:val="00E66061"/>
    <w:rsid w:val="00E66808"/>
    <w:rsid w:val="00E70540"/>
    <w:rsid w:val="00E70B7D"/>
    <w:rsid w:val="00E70CC7"/>
    <w:rsid w:val="00E75833"/>
    <w:rsid w:val="00E77D99"/>
    <w:rsid w:val="00E80187"/>
    <w:rsid w:val="00E8055F"/>
    <w:rsid w:val="00E80D32"/>
    <w:rsid w:val="00E812E6"/>
    <w:rsid w:val="00E826FE"/>
    <w:rsid w:val="00E82D16"/>
    <w:rsid w:val="00E8374F"/>
    <w:rsid w:val="00E84C31"/>
    <w:rsid w:val="00E8528D"/>
    <w:rsid w:val="00E85D1B"/>
    <w:rsid w:val="00E85EB7"/>
    <w:rsid w:val="00E87136"/>
    <w:rsid w:val="00E8772E"/>
    <w:rsid w:val="00E90A92"/>
    <w:rsid w:val="00E914F5"/>
    <w:rsid w:val="00E919ED"/>
    <w:rsid w:val="00E91C7F"/>
    <w:rsid w:val="00E949C1"/>
    <w:rsid w:val="00E96A3A"/>
    <w:rsid w:val="00E97475"/>
    <w:rsid w:val="00E975A2"/>
    <w:rsid w:val="00E97E74"/>
    <w:rsid w:val="00EA0B49"/>
    <w:rsid w:val="00EA2EE4"/>
    <w:rsid w:val="00EA5095"/>
    <w:rsid w:val="00EB0514"/>
    <w:rsid w:val="00EB15E2"/>
    <w:rsid w:val="00EB23CF"/>
    <w:rsid w:val="00EB2F1E"/>
    <w:rsid w:val="00EB393C"/>
    <w:rsid w:val="00EB4CE1"/>
    <w:rsid w:val="00EB5DF2"/>
    <w:rsid w:val="00EC0362"/>
    <w:rsid w:val="00EC1593"/>
    <w:rsid w:val="00EC18EC"/>
    <w:rsid w:val="00EC2374"/>
    <w:rsid w:val="00EC23F8"/>
    <w:rsid w:val="00EC3C6A"/>
    <w:rsid w:val="00EC4B65"/>
    <w:rsid w:val="00EC6A47"/>
    <w:rsid w:val="00ED0A14"/>
    <w:rsid w:val="00ED0D67"/>
    <w:rsid w:val="00ED191C"/>
    <w:rsid w:val="00ED2234"/>
    <w:rsid w:val="00ED2BF3"/>
    <w:rsid w:val="00ED5F2E"/>
    <w:rsid w:val="00ED70C5"/>
    <w:rsid w:val="00ED7DCB"/>
    <w:rsid w:val="00EE0708"/>
    <w:rsid w:val="00EE07D9"/>
    <w:rsid w:val="00EE0B80"/>
    <w:rsid w:val="00EE0CFA"/>
    <w:rsid w:val="00EE1028"/>
    <w:rsid w:val="00EE18AB"/>
    <w:rsid w:val="00EE1FF7"/>
    <w:rsid w:val="00EE2F77"/>
    <w:rsid w:val="00EE354A"/>
    <w:rsid w:val="00EE3BB2"/>
    <w:rsid w:val="00EE57CA"/>
    <w:rsid w:val="00EE6234"/>
    <w:rsid w:val="00EE72AF"/>
    <w:rsid w:val="00EE74C8"/>
    <w:rsid w:val="00EE7DB6"/>
    <w:rsid w:val="00EF0575"/>
    <w:rsid w:val="00EF09F4"/>
    <w:rsid w:val="00EF0CDA"/>
    <w:rsid w:val="00EF354D"/>
    <w:rsid w:val="00EF440F"/>
    <w:rsid w:val="00EF59C1"/>
    <w:rsid w:val="00EF66DD"/>
    <w:rsid w:val="00F00637"/>
    <w:rsid w:val="00F00742"/>
    <w:rsid w:val="00F02B5C"/>
    <w:rsid w:val="00F032C6"/>
    <w:rsid w:val="00F03DC0"/>
    <w:rsid w:val="00F04357"/>
    <w:rsid w:val="00F05A42"/>
    <w:rsid w:val="00F06898"/>
    <w:rsid w:val="00F115FE"/>
    <w:rsid w:val="00F11BF9"/>
    <w:rsid w:val="00F12778"/>
    <w:rsid w:val="00F155F6"/>
    <w:rsid w:val="00F163CE"/>
    <w:rsid w:val="00F22423"/>
    <w:rsid w:val="00F2248E"/>
    <w:rsid w:val="00F22D98"/>
    <w:rsid w:val="00F23FC5"/>
    <w:rsid w:val="00F2483B"/>
    <w:rsid w:val="00F24E8C"/>
    <w:rsid w:val="00F2769C"/>
    <w:rsid w:val="00F32EBE"/>
    <w:rsid w:val="00F334C0"/>
    <w:rsid w:val="00F34403"/>
    <w:rsid w:val="00F34880"/>
    <w:rsid w:val="00F34DF8"/>
    <w:rsid w:val="00F36EBC"/>
    <w:rsid w:val="00F370C2"/>
    <w:rsid w:val="00F3772A"/>
    <w:rsid w:val="00F37790"/>
    <w:rsid w:val="00F4015F"/>
    <w:rsid w:val="00F4027B"/>
    <w:rsid w:val="00F4070C"/>
    <w:rsid w:val="00F40985"/>
    <w:rsid w:val="00F454FE"/>
    <w:rsid w:val="00F463E2"/>
    <w:rsid w:val="00F465DA"/>
    <w:rsid w:val="00F4713B"/>
    <w:rsid w:val="00F47FE9"/>
    <w:rsid w:val="00F50425"/>
    <w:rsid w:val="00F50C42"/>
    <w:rsid w:val="00F52AEC"/>
    <w:rsid w:val="00F533E5"/>
    <w:rsid w:val="00F53F69"/>
    <w:rsid w:val="00F54F9C"/>
    <w:rsid w:val="00F56CF9"/>
    <w:rsid w:val="00F56F11"/>
    <w:rsid w:val="00F61905"/>
    <w:rsid w:val="00F61A20"/>
    <w:rsid w:val="00F622E1"/>
    <w:rsid w:val="00F62776"/>
    <w:rsid w:val="00F62C76"/>
    <w:rsid w:val="00F6395A"/>
    <w:rsid w:val="00F640CF"/>
    <w:rsid w:val="00F64B3A"/>
    <w:rsid w:val="00F64C01"/>
    <w:rsid w:val="00F64E9F"/>
    <w:rsid w:val="00F65586"/>
    <w:rsid w:val="00F674C0"/>
    <w:rsid w:val="00F704A9"/>
    <w:rsid w:val="00F708C3"/>
    <w:rsid w:val="00F709CA"/>
    <w:rsid w:val="00F70F93"/>
    <w:rsid w:val="00F723B8"/>
    <w:rsid w:val="00F72D4D"/>
    <w:rsid w:val="00F73BA9"/>
    <w:rsid w:val="00F74539"/>
    <w:rsid w:val="00F7484A"/>
    <w:rsid w:val="00F758F2"/>
    <w:rsid w:val="00F75CDB"/>
    <w:rsid w:val="00F768F9"/>
    <w:rsid w:val="00F774E8"/>
    <w:rsid w:val="00F80A3F"/>
    <w:rsid w:val="00F8127C"/>
    <w:rsid w:val="00F822D5"/>
    <w:rsid w:val="00F822E5"/>
    <w:rsid w:val="00F8264C"/>
    <w:rsid w:val="00F82C2B"/>
    <w:rsid w:val="00F84A6A"/>
    <w:rsid w:val="00F84D15"/>
    <w:rsid w:val="00F8628B"/>
    <w:rsid w:val="00F902A7"/>
    <w:rsid w:val="00F91376"/>
    <w:rsid w:val="00F91FEA"/>
    <w:rsid w:val="00F9278B"/>
    <w:rsid w:val="00F93FF4"/>
    <w:rsid w:val="00F95719"/>
    <w:rsid w:val="00F9674A"/>
    <w:rsid w:val="00F968B6"/>
    <w:rsid w:val="00F96AB1"/>
    <w:rsid w:val="00FA0224"/>
    <w:rsid w:val="00FA0AB4"/>
    <w:rsid w:val="00FA20F1"/>
    <w:rsid w:val="00FA4DB1"/>
    <w:rsid w:val="00FA50EA"/>
    <w:rsid w:val="00FA5A15"/>
    <w:rsid w:val="00FA600A"/>
    <w:rsid w:val="00FA6455"/>
    <w:rsid w:val="00FB145E"/>
    <w:rsid w:val="00FB1736"/>
    <w:rsid w:val="00FB19AA"/>
    <w:rsid w:val="00FB222A"/>
    <w:rsid w:val="00FB252C"/>
    <w:rsid w:val="00FB42F9"/>
    <w:rsid w:val="00FB489C"/>
    <w:rsid w:val="00FB5C5B"/>
    <w:rsid w:val="00FB74AB"/>
    <w:rsid w:val="00FB79A3"/>
    <w:rsid w:val="00FC0043"/>
    <w:rsid w:val="00FC05C0"/>
    <w:rsid w:val="00FC0B97"/>
    <w:rsid w:val="00FC0D48"/>
    <w:rsid w:val="00FC123E"/>
    <w:rsid w:val="00FC2492"/>
    <w:rsid w:val="00FC47CD"/>
    <w:rsid w:val="00FC6C65"/>
    <w:rsid w:val="00FC6DE0"/>
    <w:rsid w:val="00FD096C"/>
    <w:rsid w:val="00FD1AA9"/>
    <w:rsid w:val="00FD2C87"/>
    <w:rsid w:val="00FD3E06"/>
    <w:rsid w:val="00FD41B4"/>
    <w:rsid w:val="00FD4D20"/>
    <w:rsid w:val="00FD5935"/>
    <w:rsid w:val="00FE041E"/>
    <w:rsid w:val="00FE2A73"/>
    <w:rsid w:val="00FE3072"/>
    <w:rsid w:val="00FE32B2"/>
    <w:rsid w:val="00FE3E7F"/>
    <w:rsid w:val="00FE4844"/>
    <w:rsid w:val="00FE4FE5"/>
    <w:rsid w:val="00FE5CD4"/>
    <w:rsid w:val="00FE6080"/>
    <w:rsid w:val="00FE6BE3"/>
    <w:rsid w:val="00FE7528"/>
    <w:rsid w:val="00FE7ED6"/>
    <w:rsid w:val="00FF1A4F"/>
    <w:rsid w:val="00FF252B"/>
    <w:rsid w:val="00FF3B02"/>
    <w:rsid w:val="00FF478D"/>
    <w:rsid w:val="00FF55AF"/>
    <w:rsid w:val="00FF5669"/>
    <w:rsid w:val="00FF63A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1E975FA6-C8E6-4B69-8E2A-4238BF3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styleId="afd">
    <w:name w:val="Unresolved Mention"/>
    <w:basedOn w:val="a0"/>
    <w:uiPriority w:val="99"/>
    <w:semiHidden/>
    <w:unhideWhenUsed/>
    <w:rsid w:val="0053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emf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.vsdx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191A0-842F-4847-AFD4-2041316C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17</Pages>
  <Words>6148</Words>
  <Characters>9654</Characters>
  <Application>Microsoft Office Word</Application>
  <DocSecurity>0</DocSecurity>
  <Lines>386</Lines>
  <Paragraphs>179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229</cp:revision>
  <cp:lastPrinted>2021-03-06T12:51:00Z</cp:lastPrinted>
  <dcterms:created xsi:type="dcterms:W3CDTF">2021-01-21T14:11:00Z</dcterms:created>
  <dcterms:modified xsi:type="dcterms:W3CDTF">2022-04-20T08:26:00Z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