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5C4E6" w14:textId="77777777" w:rsidR="00320A9D" w:rsidRDefault="00320A9D" w:rsidP="00553935">
      <w:pPr>
        <w:overflowPunct w:val="0"/>
        <w:autoSpaceDE w:val="0"/>
        <w:autoSpaceDN w:val="0"/>
        <w:jc w:val="center"/>
        <w:rPr>
          <w:rFonts w:cs="Arial"/>
          <w:b/>
          <w:sz w:val="32"/>
        </w:rPr>
      </w:pPr>
      <w:bookmarkStart w:id="0" w:name="_Toc39337149"/>
      <w:bookmarkStart w:id="1" w:name="_Toc39259539"/>
    </w:p>
    <w:p w14:paraId="3BAFAA55" w14:textId="77777777" w:rsidR="00320A9D" w:rsidRDefault="00320A9D" w:rsidP="00553935">
      <w:pPr>
        <w:overflowPunct w:val="0"/>
        <w:autoSpaceDE w:val="0"/>
        <w:autoSpaceDN w:val="0"/>
        <w:jc w:val="center"/>
      </w:pPr>
      <w:r>
        <w:rPr>
          <w:rFonts w:hint="eastAsia"/>
          <w:noProof/>
        </w:rPr>
        <w:drawing>
          <wp:inline distT="0" distB="0" distL="0" distR="0" wp14:anchorId="0B988A83" wp14:editId="76067C28">
            <wp:extent cx="2636520" cy="1459230"/>
            <wp:effectExtent l="0" t="0" r="0" b="762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6520" cy="1459230"/>
                    </a:xfrm>
                    <a:prstGeom prst="rect">
                      <a:avLst/>
                    </a:prstGeom>
                    <a:noFill/>
                    <a:ln>
                      <a:noFill/>
                    </a:ln>
                  </pic:spPr>
                </pic:pic>
              </a:graphicData>
            </a:graphic>
          </wp:inline>
        </w:drawing>
      </w:r>
    </w:p>
    <w:p w14:paraId="5D26659B" w14:textId="77777777" w:rsidR="00320A9D" w:rsidRDefault="00320A9D" w:rsidP="00553935">
      <w:pPr>
        <w:overflowPunct w:val="0"/>
        <w:autoSpaceDE w:val="0"/>
        <w:autoSpaceDN w:val="0"/>
        <w:jc w:val="center"/>
        <w:rPr>
          <w:rFonts w:cs="Arial"/>
          <w:b/>
          <w:sz w:val="32"/>
          <w:lang w:val="en-US" w:eastAsia="en-GB"/>
        </w:rPr>
      </w:pPr>
    </w:p>
    <w:p w14:paraId="2514C646" w14:textId="77777777" w:rsidR="00320A9D" w:rsidRDefault="00320A9D" w:rsidP="00553935">
      <w:pPr>
        <w:overflowPunct w:val="0"/>
        <w:autoSpaceDE w:val="0"/>
        <w:autoSpaceDN w:val="0"/>
        <w:jc w:val="center"/>
        <w:rPr>
          <w:rFonts w:cs="Arial"/>
          <w:b/>
          <w:sz w:val="32"/>
          <w:lang w:val="en-US" w:eastAsia="en-GB"/>
        </w:rPr>
      </w:pPr>
    </w:p>
    <w:p w14:paraId="2907328A" w14:textId="77777777" w:rsidR="00320A9D" w:rsidRDefault="00320A9D" w:rsidP="00553935">
      <w:pPr>
        <w:overflowPunct w:val="0"/>
        <w:autoSpaceDE w:val="0"/>
        <w:autoSpaceDN w:val="0"/>
        <w:jc w:val="center"/>
        <w:rPr>
          <w:rFonts w:cs="Arial"/>
          <w:b/>
          <w:sz w:val="32"/>
          <w:lang w:val="en-US" w:eastAsia="en-GB"/>
        </w:rPr>
      </w:pPr>
    </w:p>
    <w:p w14:paraId="142A9A13" w14:textId="77777777" w:rsidR="00320A9D" w:rsidRDefault="00320A9D" w:rsidP="00553935">
      <w:pPr>
        <w:overflowPunct w:val="0"/>
        <w:autoSpaceDE w:val="0"/>
        <w:autoSpaceDN w:val="0"/>
        <w:jc w:val="center"/>
        <w:rPr>
          <w:rFonts w:cs="Arial"/>
          <w:b/>
          <w:sz w:val="32"/>
          <w:lang w:val="en-US" w:eastAsia="en-GB"/>
        </w:rPr>
      </w:pPr>
    </w:p>
    <w:p w14:paraId="41657862" w14:textId="77777777" w:rsidR="00320A9D" w:rsidRDefault="00320A9D" w:rsidP="00553935">
      <w:pPr>
        <w:overflowPunct w:val="0"/>
        <w:autoSpaceDE w:val="0"/>
        <w:autoSpaceDN w:val="0"/>
        <w:jc w:val="center"/>
        <w:rPr>
          <w:rFonts w:cs="Arial"/>
          <w:b/>
          <w:sz w:val="32"/>
          <w:lang w:val="en-US" w:eastAsia="en-GB"/>
        </w:rPr>
      </w:pPr>
    </w:p>
    <w:p w14:paraId="6CC82B41" w14:textId="77777777" w:rsidR="00320A9D" w:rsidRDefault="00320A9D" w:rsidP="00553935">
      <w:pPr>
        <w:overflowPunct w:val="0"/>
        <w:autoSpaceDE w:val="0"/>
        <w:autoSpaceDN w:val="0"/>
        <w:jc w:val="center"/>
        <w:rPr>
          <w:rFonts w:cs="Arial"/>
          <w:b/>
          <w:sz w:val="32"/>
        </w:rPr>
      </w:pPr>
      <w:r>
        <w:rPr>
          <w:rFonts w:hint="eastAsia"/>
          <w:b/>
          <w:sz w:val="32"/>
        </w:rPr>
        <w:t>Imagination</w:t>
      </w:r>
      <w:r>
        <w:rPr>
          <w:rFonts w:hint="eastAsia"/>
          <w:b/>
          <w:sz w:val="32"/>
        </w:rPr>
        <w:t>大学计划</w:t>
      </w:r>
    </w:p>
    <w:p w14:paraId="56304CC8" w14:textId="77777777" w:rsidR="00320A9D" w:rsidRDefault="00320A9D" w:rsidP="00553935">
      <w:pPr>
        <w:overflowPunct w:val="0"/>
        <w:autoSpaceDE w:val="0"/>
        <w:autoSpaceDN w:val="0"/>
        <w:jc w:val="center"/>
        <w:rPr>
          <w:rFonts w:cs="Arial"/>
          <w:b/>
          <w:sz w:val="32"/>
          <w:lang w:val="en-US" w:eastAsia="en-GB"/>
        </w:rPr>
      </w:pPr>
    </w:p>
    <w:p w14:paraId="15FE6B5A" w14:textId="77777777" w:rsidR="00320A9D" w:rsidRDefault="00320A9D" w:rsidP="00553935">
      <w:pPr>
        <w:overflowPunct w:val="0"/>
        <w:autoSpaceDE w:val="0"/>
        <w:autoSpaceDN w:val="0"/>
        <w:jc w:val="center"/>
        <w:rPr>
          <w:rFonts w:cs="Arial"/>
          <w:bCs/>
          <w:i/>
          <w:color w:val="B7168B"/>
          <w:sz w:val="32"/>
          <w:szCs w:val="26"/>
          <w:lang w:val="en-US" w:eastAsia="en-GB"/>
        </w:rPr>
      </w:pPr>
    </w:p>
    <w:p w14:paraId="5C69153D" w14:textId="77777777" w:rsidR="00320A9D" w:rsidRDefault="00320A9D" w:rsidP="00553935">
      <w:pPr>
        <w:overflowPunct w:val="0"/>
        <w:autoSpaceDE w:val="0"/>
        <w:autoSpaceDN w:val="0"/>
        <w:jc w:val="center"/>
        <w:rPr>
          <w:rFonts w:cs="Arial"/>
          <w:bCs/>
          <w:i/>
          <w:color w:val="B7168B"/>
          <w:sz w:val="32"/>
          <w:szCs w:val="26"/>
          <w:lang w:val="en-US" w:eastAsia="en-GB"/>
        </w:rPr>
      </w:pPr>
    </w:p>
    <w:p w14:paraId="4660B22E" w14:textId="77777777" w:rsidR="00320A9D" w:rsidRDefault="00320A9D" w:rsidP="00553935">
      <w:pPr>
        <w:overflowPunct w:val="0"/>
        <w:autoSpaceDE w:val="0"/>
        <w:autoSpaceDN w:val="0"/>
        <w:jc w:val="center"/>
        <w:rPr>
          <w:rFonts w:cs="Arial"/>
          <w:bCs/>
          <w:i/>
          <w:color w:val="B7168B"/>
          <w:sz w:val="32"/>
          <w:szCs w:val="26"/>
          <w:lang w:val="en-US" w:eastAsia="en-GB"/>
        </w:rPr>
      </w:pPr>
    </w:p>
    <w:p w14:paraId="06A07391" w14:textId="376C4352" w:rsidR="00320A9D" w:rsidRDefault="00320A9D" w:rsidP="00553935">
      <w:pPr>
        <w:overflowPunct w:val="0"/>
        <w:autoSpaceDE w:val="0"/>
        <w:autoSpaceDN w:val="0"/>
        <w:jc w:val="center"/>
        <w:rPr>
          <w:rFonts w:cs="Arial"/>
          <w:b/>
          <w:bCs/>
          <w:color w:val="00000A"/>
          <w:sz w:val="72"/>
          <w:szCs w:val="72"/>
        </w:rPr>
      </w:pPr>
      <w:proofErr w:type="spellStart"/>
      <w:r>
        <w:rPr>
          <w:rFonts w:hint="eastAsia"/>
          <w:b/>
          <w:bCs/>
          <w:color w:val="00000A"/>
          <w:sz w:val="72"/>
          <w:szCs w:val="72"/>
        </w:rPr>
        <w:t>RVfpga</w:t>
      </w:r>
      <w:proofErr w:type="spellEnd"/>
      <w:r>
        <w:rPr>
          <w:rFonts w:hint="eastAsia"/>
          <w:b/>
          <w:bCs/>
          <w:color w:val="00000A"/>
          <w:sz w:val="72"/>
          <w:szCs w:val="72"/>
        </w:rPr>
        <w:t>实验</w:t>
      </w:r>
      <w:r>
        <w:rPr>
          <w:rFonts w:hint="eastAsia"/>
          <w:b/>
          <w:bCs/>
          <w:color w:val="00000A"/>
          <w:sz w:val="72"/>
          <w:szCs w:val="72"/>
        </w:rPr>
        <w:t>20</w:t>
      </w:r>
    </w:p>
    <w:p w14:paraId="547E47E2" w14:textId="02458346" w:rsidR="00320A9D" w:rsidRDefault="00D067C1" w:rsidP="00553935">
      <w:pPr>
        <w:pStyle w:val="2"/>
        <w:overflowPunct w:val="0"/>
        <w:autoSpaceDE w:val="0"/>
        <w:autoSpaceDN w:val="0"/>
        <w:rPr>
          <w:b/>
          <w:i w:val="0"/>
          <w:color w:val="00000A"/>
          <w:sz w:val="56"/>
          <w:szCs w:val="56"/>
        </w:rPr>
      </w:pPr>
      <w:r>
        <w:rPr>
          <w:rFonts w:hint="eastAsia"/>
          <w:b/>
          <w:i w:val="0"/>
          <w:color w:val="00000A"/>
          <w:sz w:val="56"/>
          <w:szCs w:val="56"/>
        </w:rPr>
        <w:t>ICCM</w:t>
      </w:r>
      <w:r>
        <w:rPr>
          <w:rFonts w:hint="eastAsia"/>
          <w:b/>
          <w:i w:val="0"/>
          <w:color w:val="00000A"/>
          <w:sz w:val="56"/>
          <w:szCs w:val="56"/>
        </w:rPr>
        <w:t>、</w:t>
      </w:r>
      <w:r>
        <w:rPr>
          <w:rFonts w:hint="eastAsia"/>
          <w:b/>
          <w:i w:val="0"/>
          <w:color w:val="00000A"/>
          <w:sz w:val="56"/>
          <w:szCs w:val="56"/>
        </w:rPr>
        <w:t>DCCM</w:t>
      </w:r>
      <w:r>
        <w:rPr>
          <w:rFonts w:hint="eastAsia"/>
          <w:b/>
          <w:i w:val="0"/>
          <w:color w:val="00000A"/>
          <w:sz w:val="56"/>
          <w:szCs w:val="56"/>
        </w:rPr>
        <w:t>和基准测试</w:t>
      </w:r>
    </w:p>
    <w:p w14:paraId="1CA89A32" w14:textId="792083AA" w:rsidR="003C215C" w:rsidRDefault="003C215C" w:rsidP="00553935">
      <w:pPr>
        <w:overflowPunct w:val="0"/>
        <w:autoSpaceDE w:val="0"/>
        <w:autoSpaceDN w:val="0"/>
        <w:jc w:val="both"/>
        <w:rPr>
          <w:rFonts w:cs="Arial"/>
          <w:b/>
          <w:bCs/>
          <w:color w:val="FFFFFF" w:themeColor="background1"/>
          <w:sz w:val="24"/>
          <w:szCs w:val="28"/>
        </w:rPr>
      </w:pPr>
      <w:r>
        <w:rPr>
          <w:rFonts w:hint="eastAsia"/>
        </w:rPr>
        <w:br w:type="page"/>
      </w:r>
    </w:p>
    <w:p w14:paraId="2F59EB68" w14:textId="49C4C439" w:rsidR="007B0C2B" w:rsidRDefault="007B0C2B" w:rsidP="00553935">
      <w:pPr>
        <w:pStyle w:val="1"/>
        <w:numPr>
          <w:ilvl w:val="0"/>
          <w:numId w:val="1"/>
        </w:numPr>
        <w:shd w:val="clear" w:color="auto" w:fill="000000" w:themeFill="text1"/>
        <w:overflowPunct w:val="0"/>
        <w:autoSpaceDE w:val="0"/>
        <w:autoSpaceDN w:val="0"/>
        <w:spacing w:before="0"/>
        <w:jc w:val="both"/>
        <w:rPr>
          <w:color w:val="FFFFFF" w:themeColor="background1"/>
        </w:rPr>
      </w:pPr>
      <w:r>
        <w:rPr>
          <w:rFonts w:hint="eastAsia"/>
          <w:color w:val="FFFFFF" w:themeColor="background1"/>
        </w:rPr>
        <w:lastRenderedPageBreak/>
        <w:t>简介</w:t>
      </w:r>
    </w:p>
    <w:p w14:paraId="27A8B29A" w14:textId="6DBD09AB" w:rsidR="007B0C2B" w:rsidRDefault="007B0C2B" w:rsidP="00553935">
      <w:pPr>
        <w:overflowPunct w:val="0"/>
        <w:autoSpaceDE w:val="0"/>
        <w:autoSpaceDN w:val="0"/>
        <w:jc w:val="both"/>
      </w:pPr>
    </w:p>
    <w:p w14:paraId="6DFC68AF" w14:textId="39B74735" w:rsidR="00E41E07" w:rsidRDefault="0094315A" w:rsidP="00231C6E">
      <w:pPr>
        <w:overflowPunct w:val="0"/>
        <w:autoSpaceDE w:val="0"/>
        <w:autoSpaceDN w:val="0"/>
        <w:spacing w:line="252" w:lineRule="auto"/>
        <w:jc w:val="both"/>
      </w:pPr>
      <w:r>
        <w:rPr>
          <w:rFonts w:hint="eastAsia"/>
        </w:rPr>
        <w:t>在本实验中，我们将分析</w:t>
      </w:r>
      <w:proofErr w:type="spellStart"/>
      <w:r>
        <w:rPr>
          <w:rFonts w:hint="eastAsia"/>
        </w:rPr>
        <w:t>SweRV</w:t>
      </w:r>
      <w:proofErr w:type="spellEnd"/>
      <w:r>
        <w:rPr>
          <w:rFonts w:hint="eastAsia"/>
        </w:rPr>
        <w:t xml:space="preserve"> EH1</w:t>
      </w:r>
      <w:r>
        <w:rPr>
          <w:rFonts w:hint="eastAsia"/>
        </w:rPr>
        <w:t>处理器中提供的便笺式存储器（</w:t>
      </w:r>
      <w:r>
        <w:rPr>
          <w:rFonts w:hint="eastAsia"/>
        </w:rPr>
        <w:t>ICCM</w:t>
      </w:r>
      <w:r>
        <w:rPr>
          <w:rFonts w:hint="eastAsia"/>
        </w:rPr>
        <w:t>和</w:t>
      </w:r>
      <w:r>
        <w:rPr>
          <w:rFonts w:hint="eastAsia"/>
        </w:rPr>
        <w:t>DCCM</w:t>
      </w:r>
      <w:r>
        <w:rPr>
          <w:rFonts w:hint="eastAsia"/>
        </w:rPr>
        <w:t>），然后会提供几个基准测试示例和练习，以演示实验</w:t>
      </w:r>
      <w:r>
        <w:rPr>
          <w:rFonts w:hint="eastAsia"/>
        </w:rPr>
        <w:t>11</w:t>
      </w:r>
      <w:r>
        <w:rPr>
          <w:rFonts w:hint="eastAsia"/>
        </w:rPr>
        <w:t>至</w:t>
      </w:r>
      <w:r>
        <w:rPr>
          <w:rFonts w:hint="eastAsia"/>
        </w:rPr>
        <w:t>20</w:t>
      </w:r>
      <w:r>
        <w:rPr>
          <w:rFonts w:hint="eastAsia"/>
        </w:rPr>
        <w:t>中的一些概念。</w:t>
      </w:r>
    </w:p>
    <w:p w14:paraId="1523F47F" w14:textId="77777777" w:rsidR="00E41E07" w:rsidRDefault="00E41E07" w:rsidP="00231C6E">
      <w:pPr>
        <w:overflowPunct w:val="0"/>
        <w:autoSpaceDE w:val="0"/>
        <w:autoSpaceDN w:val="0"/>
        <w:spacing w:line="252" w:lineRule="auto"/>
        <w:jc w:val="both"/>
      </w:pPr>
    </w:p>
    <w:p w14:paraId="410FBAFB" w14:textId="35057513" w:rsidR="0012760A" w:rsidRDefault="00867175" w:rsidP="00231C6E">
      <w:pPr>
        <w:overflowPunct w:val="0"/>
        <w:autoSpaceDE w:val="0"/>
        <w:autoSpaceDN w:val="0"/>
        <w:spacing w:line="252" w:lineRule="auto"/>
        <w:jc w:val="both"/>
      </w:pPr>
      <w:r>
        <w:rPr>
          <w:rFonts w:hint="eastAsia"/>
        </w:rPr>
        <w:t>回想一下</w:t>
      </w:r>
      <w:proofErr w:type="spellStart"/>
      <w:r>
        <w:rPr>
          <w:rFonts w:hint="eastAsia"/>
        </w:rPr>
        <w:t>RVfpga</w:t>
      </w:r>
      <w:proofErr w:type="spellEnd"/>
      <w:r>
        <w:rPr>
          <w:rFonts w:hint="eastAsia"/>
        </w:rPr>
        <w:t>入门指南的图</w:t>
      </w:r>
      <w:r>
        <w:rPr>
          <w:rFonts w:hint="eastAsia"/>
        </w:rPr>
        <w:t>25</w:t>
      </w:r>
      <w:r>
        <w:rPr>
          <w:rFonts w:hint="eastAsia"/>
        </w:rPr>
        <w:t>（为方便起见，我们已将该图复制为下面的</w:t>
      </w:r>
      <w:r w:rsidR="00890C61">
        <w:fldChar w:fldCharType="begin"/>
      </w:r>
      <w:r w:rsidR="00890C61">
        <w:instrText xml:space="preserve"> REF _Ref81387100 \h </w:instrText>
      </w:r>
      <w:r w:rsidR="00890C61">
        <w:fldChar w:fldCharType="separate"/>
      </w:r>
      <w:r w:rsidR="00026A50">
        <w:rPr>
          <w:rFonts w:hint="eastAsia"/>
        </w:rPr>
        <w:t>图</w:t>
      </w:r>
      <w:r w:rsidR="00026A50">
        <w:rPr>
          <w:noProof/>
        </w:rPr>
        <w:t>1</w:t>
      </w:r>
      <w:r w:rsidR="00890C61">
        <w:fldChar w:fldCharType="end"/>
      </w:r>
      <w:r>
        <w:rPr>
          <w:rFonts w:hint="eastAsia"/>
        </w:rPr>
        <w:t>），</w:t>
      </w:r>
      <w:proofErr w:type="spellStart"/>
      <w:r>
        <w:rPr>
          <w:rFonts w:hint="eastAsia"/>
        </w:rPr>
        <w:t>RVfpga</w:t>
      </w:r>
      <w:proofErr w:type="spellEnd"/>
      <w:r>
        <w:rPr>
          <w:rFonts w:hint="eastAsia"/>
        </w:rPr>
        <w:t>系统包含两个便笺式存储器：一个用于存储数据，称为数据紧密耦合存储器（</w:t>
      </w:r>
      <w:r>
        <w:rPr>
          <w:rFonts w:hint="eastAsia"/>
        </w:rPr>
        <w:t>DCCM</w:t>
      </w:r>
      <w:r>
        <w:rPr>
          <w:rFonts w:hint="eastAsia"/>
        </w:rPr>
        <w:t>）；另一个用于存储指令，称为指令紧密耦合存储器（</w:t>
      </w:r>
      <w:r>
        <w:rPr>
          <w:rFonts w:hint="eastAsia"/>
        </w:rPr>
        <w:t>ICCM</w:t>
      </w:r>
      <w:r>
        <w:rPr>
          <w:rFonts w:hint="eastAsia"/>
        </w:rPr>
        <w:t>）。</w:t>
      </w:r>
    </w:p>
    <w:p w14:paraId="6836738E" w14:textId="77777777" w:rsidR="00993804" w:rsidRDefault="00993804" w:rsidP="00231C6E">
      <w:pPr>
        <w:overflowPunct w:val="0"/>
        <w:autoSpaceDE w:val="0"/>
        <w:autoSpaceDN w:val="0"/>
        <w:spacing w:line="252" w:lineRule="auto"/>
        <w:jc w:val="both"/>
      </w:pPr>
    </w:p>
    <w:p w14:paraId="3BD7530B" w14:textId="66F60B2B" w:rsidR="0012760A" w:rsidRDefault="0012760A" w:rsidP="00231C6E">
      <w:pPr>
        <w:overflowPunct w:val="0"/>
        <w:autoSpaceDE w:val="0"/>
        <w:autoSpaceDN w:val="0"/>
        <w:spacing w:line="252" w:lineRule="auto"/>
        <w:jc w:val="both"/>
      </w:pPr>
    </w:p>
    <w:p w14:paraId="0817680F" w14:textId="74E21115" w:rsidR="0012760A" w:rsidRDefault="00756321" w:rsidP="00231C6E">
      <w:pPr>
        <w:overflowPunct w:val="0"/>
        <w:autoSpaceDE w:val="0"/>
        <w:autoSpaceDN w:val="0"/>
        <w:spacing w:line="252" w:lineRule="auto"/>
        <w:jc w:val="center"/>
      </w:pPr>
      <w:r>
        <w:rPr>
          <w:rFonts w:hint="eastAsia"/>
          <w:noProof/>
        </w:rPr>
        <mc:AlternateContent>
          <mc:Choice Requires="wps">
            <w:drawing>
              <wp:anchor distT="0" distB="0" distL="114300" distR="114300" simplePos="0" relativeHeight="251658240" behindDoc="0" locked="0" layoutInCell="1" allowOverlap="1" wp14:anchorId="03D87C6C" wp14:editId="6C6DC5D6">
                <wp:simplePos x="0" y="0"/>
                <wp:positionH relativeFrom="margin">
                  <wp:posOffset>2179320</wp:posOffset>
                </wp:positionH>
                <wp:positionV relativeFrom="paragraph">
                  <wp:posOffset>942670</wp:posOffset>
                </wp:positionV>
                <wp:extent cx="262255" cy="204825"/>
                <wp:effectExtent l="0" t="0" r="23495" b="24130"/>
                <wp:wrapNone/>
                <wp:docPr id="68" name="Rectángulo 68"/>
                <wp:cNvGraphicFramePr/>
                <a:graphic xmlns:a="http://schemas.openxmlformats.org/drawingml/2006/main">
                  <a:graphicData uri="http://schemas.microsoft.com/office/word/2010/wordprocessingShape">
                    <wps:wsp>
                      <wps:cNvSpPr/>
                      <wps:spPr>
                        <a:xfrm>
                          <a:off x="0" y="0"/>
                          <a:ext cx="262255" cy="2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6F9B5" id="Rectángulo 68" o:spid="_x0000_s1026" style="position:absolute;margin-left:171.6pt;margin-top:74.25pt;width:20.65pt;height:16.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" filled="f" strokecolor="red" strokeweight="2pt">
                <w10:wrap anchorx="margin"/>
              </v:rect>
            </w:pict>
          </mc:Fallback>
        </mc:AlternateContent>
      </w:r>
      <w:r>
        <w:rPr>
          <w:rFonts w:hint="eastAsia"/>
          <w:noProof/>
        </w:rPr>
        <w:drawing>
          <wp:inline distT="0" distB="0" distL="0" distR="0" wp14:anchorId="671D5526" wp14:editId="1FB64ECA">
            <wp:extent cx="4850295" cy="3469256"/>
            <wp:effectExtent l="0" t="0" r="7620" b="0"/>
            <wp:docPr id="1900607744" name="Imagen 190060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07744" name="SweRVolfCore_RVfpga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6180" cy="3473465"/>
                    </a:xfrm>
                    <a:prstGeom prst="rect">
                      <a:avLst/>
                    </a:prstGeom>
                  </pic:spPr>
                </pic:pic>
              </a:graphicData>
            </a:graphic>
          </wp:inline>
        </w:drawing>
      </w:r>
    </w:p>
    <w:p w14:paraId="23CC46BE" w14:textId="77777777" w:rsidR="0012760A" w:rsidRDefault="0012760A" w:rsidP="00231C6E">
      <w:pPr>
        <w:overflowPunct w:val="0"/>
        <w:autoSpaceDE w:val="0"/>
        <w:autoSpaceDN w:val="0"/>
        <w:spacing w:line="252" w:lineRule="auto"/>
        <w:jc w:val="center"/>
      </w:pPr>
    </w:p>
    <w:p w14:paraId="7756752A" w14:textId="001C3C1A" w:rsidR="0012760A" w:rsidRDefault="0012760A" w:rsidP="00231C6E">
      <w:pPr>
        <w:pStyle w:val="a6"/>
        <w:overflowPunct w:val="0"/>
        <w:autoSpaceDE w:val="0"/>
        <w:autoSpaceDN w:val="0"/>
        <w:spacing w:line="252" w:lineRule="auto"/>
        <w:jc w:val="center"/>
      </w:pPr>
      <w:bookmarkStart w:id="2" w:name="_Ref81387100"/>
      <w:r>
        <w:rPr>
          <w:rFonts w:hint="eastAsia"/>
        </w:rPr>
        <w:t>图</w:t>
      </w:r>
      <w:r w:rsidR="000008E3">
        <w:rPr>
          <w:noProof/>
        </w:rPr>
        <w:fldChar w:fldCharType="begin"/>
      </w:r>
      <w:r w:rsidR="000008E3">
        <w:rPr>
          <w:noProof/>
        </w:rPr>
        <w:instrText xml:space="preserve"> SEQ Figure \* ARABIC </w:instrText>
      </w:r>
      <w:r w:rsidR="000008E3">
        <w:rPr>
          <w:noProof/>
        </w:rPr>
        <w:fldChar w:fldCharType="separate"/>
      </w:r>
      <w:r w:rsidR="00026A50">
        <w:rPr>
          <w:noProof/>
        </w:rPr>
        <w:t>1</w:t>
      </w:r>
      <w:r w:rsidR="000008E3">
        <w:rPr>
          <w:noProof/>
        </w:rPr>
        <w:fldChar w:fldCharType="end"/>
      </w:r>
      <w:bookmarkEnd w:id="2"/>
      <w:r>
        <w:rPr>
          <w:rFonts w:hint="eastAsia"/>
        </w:rPr>
        <w:t>.</w:t>
      </w:r>
      <w:r w:rsidR="00553935">
        <w:t xml:space="preserve"> </w:t>
      </w:r>
      <w:proofErr w:type="spellStart"/>
      <w:r>
        <w:rPr>
          <w:rFonts w:hint="eastAsia"/>
        </w:rPr>
        <w:t>RVfpgaNexys</w:t>
      </w:r>
      <w:proofErr w:type="spellEnd"/>
      <w:r>
        <w:rPr>
          <w:rFonts w:hint="eastAsia"/>
        </w:rPr>
        <w:t>系统</w:t>
      </w:r>
    </w:p>
    <w:p w14:paraId="61445D2F" w14:textId="16B7B7CE" w:rsidR="0012760A" w:rsidRDefault="0012760A" w:rsidP="00231C6E">
      <w:pPr>
        <w:overflowPunct w:val="0"/>
        <w:autoSpaceDE w:val="0"/>
        <w:autoSpaceDN w:val="0"/>
        <w:spacing w:line="252" w:lineRule="auto"/>
        <w:jc w:val="both"/>
      </w:pPr>
    </w:p>
    <w:p w14:paraId="5EA5FB74" w14:textId="77777777" w:rsidR="008B4A4F" w:rsidRDefault="008B4A4F" w:rsidP="00231C6E">
      <w:pPr>
        <w:overflowPunct w:val="0"/>
        <w:autoSpaceDE w:val="0"/>
        <w:autoSpaceDN w:val="0"/>
        <w:spacing w:line="252" w:lineRule="auto"/>
        <w:jc w:val="both"/>
        <w:rPr>
          <w:rFonts w:cs="Arial"/>
          <w:bCs/>
          <w:color w:val="00000A"/>
        </w:rPr>
      </w:pPr>
    </w:p>
    <w:p w14:paraId="20AC85F5" w14:textId="32022CA0" w:rsidR="008B4A4F" w:rsidRPr="006E3319" w:rsidRDefault="008B4A4F" w:rsidP="00231C6E">
      <w:pPr>
        <w:pStyle w:val="af"/>
        <w:pBdr>
          <w:top w:val="single" w:sz="4" w:space="1" w:color="auto"/>
          <w:left w:val="single" w:sz="4" w:space="4" w:color="auto"/>
          <w:bottom w:val="single" w:sz="4" w:space="1" w:color="auto"/>
          <w:right w:val="single" w:sz="4" w:space="4" w:color="auto"/>
        </w:pBdr>
        <w:overflowPunct w:val="0"/>
        <w:autoSpaceDE w:val="0"/>
        <w:autoSpaceDN w:val="0"/>
        <w:spacing w:line="252" w:lineRule="auto"/>
        <w:ind w:left="142"/>
        <w:jc w:val="both"/>
        <w:rPr>
          <w:spacing w:val="-2"/>
        </w:rPr>
      </w:pPr>
      <w:r w:rsidRPr="006E3319">
        <w:rPr>
          <w:rFonts w:hint="eastAsia"/>
          <w:b/>
          <w:spacing w:val="-2"/>
        </w:rPr>
        <w:t>注：</w:t>
      </w:r>
      <w:r w:rsidRPr="006E3319">
        <w:rPr>
          <w:rFonts w:hint="eastAsia"/>
          <w:spacing w:val="-2"/>
        </w:rPr>
        <w:t>开始本实验前，建议您先阅读</w:t>
      </w:r>
      <w:proofErr w:type="spellStart"/>
      <w:r w:rsidRPr="006E3319">
        <w:rPr>
          <w:rFonts w:hint="eastAsia"/>
          <w:spacing w:val="-2"/>
        </w:rPr>
        <w:t>Preeti</w:t>
      </w:r>
      <w:proofErr w:type="spellEnd"/>
      <w:r w:rsidRPr="006E3319">
        <w:rPr>
          <w:rFonts w:hint="eastAsia"/>
          <w:spacing w:val="-2"/>
        </w:rPr>
        <w:t xml:space="preserve"> Ranjan Panda</w:t>
      </w:r>
      <w:r w:rsidRPr="006E3319">
        <w:rPr>
          <w:rFonts w:hint="eastAsia"/>
          <w:spacing w:val="-2"/>
        </w:rPr>
        <w:t>、</w:t>
      </w:r>
      <w:proofErr w:type="spellStart"/>
      <w:r w:rsidRPr="006E3319">
        <w:rPr>
          <w:rFonts w:hint="eastAsia"/>
          <w:spacing w:val="-2"/>
        </w:rPr>
        <w:t>Nikil</w:t>
      </w:r>
      <w:proofErr w:type="spellEnd"/>
      <w:r w:rsidRPr="006E3319">
        <w:rPr>
          <w:rFonts w:hint="eastAsia"/>
          <w:spacing w:val="-2"/>
        </w:rPr>
        <w:t xml:space="preserve"> D. </w:t>
      </w:r>
      <w:proofErr w:type="spellStart"/>
      <w:r w:rsidRPr="006E3319">
        <w:rPr>
          <w:rFonts w:hint="eastAsia"/>
          <w:spacing w:val="-2"/>
        </w:rPr>
        <w:t>Dutt</w:t>
      </w:r>
      <w:proofErr w:type="spellEnd"/>
      <w:r w:rsidRPr="006E3319">
        <w:rPr>
          <w:rFonts w:hint="eastAsia"/>
          <w:spacing w:val="-2"/>
        </w:rPr>
        <w:t>和</w:t>
      </w:r>
      <w:proofErr w:type="spellStart"/>
      <w:r w:rsidRPr="006E3319">
        <w:rPr>
          <w:rFonts w:hint="eastAsia"/>
          <w:spacing w:val="-2"/>
        </w:rPr>
        <w:t>Alexandru</w:t>
      </w:r>
      <w:proofErr w:type="spellEnd"/>
      <w:r w:rsidRPr="006E3319">
        <w:rPr>
          <w:rFonts w:hint="eastAsia"/>
          <w:spacing w:val="-2"/>
        </w:rPr>
        <w:t xml:space="preserve"> </w:t>
      </w:r>
      <w:proofErr w:type="spellStart"/>
      <w:r w:rsidRPr="006E3319">
        <w:rPr>
          <w:rFonts w:hint="eastAsia"/>
          <w:spacing w:val="-2"/>
        </w:rPr>
        <w:t>Nicolau</w:t>
      </w:r>
      <w:proofErr w:type="spellEnd"/>
      <w:r w:rsidRPr="006E3319">
        <w:rPr>
          <w:rFonts w:hint="eastAsia"/>
          <w:spacing w:val="-2"/>
        </w:rPr>
        <w:t>的论文“片上与片外存储器：基于嵌入式处理器的系统中的数据分区问题”（</w:t>
      </w:r>
      <w:r w:rsidRPr="006E3319">
        <w:rPr>
          <w:rFonts w:hint="eastAsia"/>
          <w:spacing w:val="-2"/>
        </w:rPr>
        <w:t xml:space="preserve">ACM </w:t>
      </w:r>
      <w:proofErr w:type="spellStart"/>
      <w:r w:rsidRPr="006E3319">
        <w:rPr>
          <w:rFonts w:hint="eastAsia"/>
          <w:spacing w:val="-2"/>
        </w:rPr>
        <w:t>Trans.Design</w:t>
      </w:r>
      <w:proofErr w:type="spellEnd"/>
      <w:r w:rsidRPr="006E3319">
        <w:rPr>
          <w:rFonts w:hint="eastAsia"/>
          <w:spacing w:val="-2"/>
        </w:rPr>
        <w:t xml:space="preserve"> Autom.Electr.Syst.5(3): 682-704 (2000)</w:t>
      </w:r>
      <w:r w:rsidRPr="006E3319">
        <w:rPr>
          <w:rFonts w:hint="eastAsia"/>
          <w:spacing w:val="-2"/>
        </w:rPr>
        <w:t>）的第</w:t>
      </w:r>
      <w:r w:rsidRPr="006E3319">
        <w:rPr>
          <w:rFonts w:hint="eastAsia"/>
          <w:spacing w:val="-2"/>
        </w:rPr>
        <w:t>1</w:t>
      </w:r>
      <w:r w:rsidRPr="006E3319">
        <w:rPr>
          <w:rFonts w:hint="eastAsia"/>
          <w:spacing w:val="-2"/>
        </w:rPr>
        <w:t>部分和第</w:t>
      </w:r>
      <w:r w:rsidRPr="006E3319">
        <w:rPr>
          <w:rFonts w:hint="eastAsia"/>
          <w:spacing w:val="-2"/>
        </w:rPr>
        <w:t>3</w:t>
      </w:r>
      <w:r w:rsidRPr="006E3319">
        <w:rPr>
          <w:rFonts w:hint="eastAsia"/>
          <w:spacing w:val="-2"/>
        </w:rPr>
        <w:t>部分。（文档链接：</w:t>
      </w:r>
      <w:r w:rsidR="0073281D" w:rsidRPr="006E3319">
        <w:fldChar w:fldCharType="begin"/>
      </w:r>
      <w:r w:rsidR="0073281D" w:rsidRPr="006E3319">
        <w:rPr>
          <w:spacing w:val="-2"/>
        </w:rPr>
        <w:instrText xml:space="preserve"> HYPERLINK "https://citeseerx.ist.psu.edu/viewdoc/download?doi=10.1.1.472.2430&amp;rep=rep1&amp;type=pdf" </w:instrText>
      </w:r>
      <w:r w:rsidR="0073281D" w:rsidRPr="006E3319">
        <w:fldChar w:fldCharType="separate"/>
      </w:r>
      <w:r w:rsidRPr="006E3319">
        <w:rPr>
          <w:rStyle w:val="af5"/>
          <w:rFonts w:hint="eastAsia"/>
          <w:spacing w:val="-2"/>
        </w:rPr>
        <w:t>https://citeseerx.ist.psu.edu/viewdoc/download?doi=10.1.1.472.2430&amp;rep=rep1&amp;type=pdf</w:t>
      </w:r>
      <w:r w:rsidR="0073281D" w:rsidRPr="006E3319">
        <w:rPr>
          <w:rStyle w:val="af5"/>
          <w:spacing w:val="-2"/>
        </w:rPr>
        <w:fldChar w:fldCharType="end"/>
      </w:r>
      <w:r w:rsidRPr="006E3319">
        <w:rPr>
          <w:rFonts w:hint="eastAsia"/>
          <w:spacing w:val="-2"/>
        </w:rPr>
        <w:t>该论文详细介绍了便笺式存储器在嵌入式处理器中的应用。</w:t>
      </w:r>
      <w:r w:rsidR="009C0AF5" w:rsidRPr="006E3319">
        <w:rPr>
          <w:rFonts w:hint="eastAsia"/>
          <w:spacing w:val="-2"/>
        </w:rPr>
        <w:t>）</w:t>
      </w:r>
    </w:p>
    <w:p w14:paraId="29248D90" w14:textId="3F2D0B38" w:rsidR="001374AF" w:rsidRDefault="001374AF" w:rsidP="00231C6E">
      <w:pPr>
        <w:overflowPunct w:val="0"/>
        <w:autoSpaceDE w:val="0"/>
        <w:autoSpaceDN w:val="0"/>
        <w:spacing w:line="252" w:lineRule="auto"/>
        <w:jc w:val="both"/>
        <w:rPr>
          <w:rFonts w:cs="Arial"/>
          <w:lang w:val="en-US"/>
        </w:rPr>
      </w:pPr>
    </w:p>
    <w:p w14:paraId="3E14450D" w14:textId="2780D32C" w:rsidR="00F646EF" w:rsidRDefault="00F646EF" w:rsidP="00231C6E">
      <w:pPr>
        <w:overflowPunct w:val="0"/>
        <w:autoSpaceDE w:val="0"/>
        <w:autoSpaceDN w:val="0"/>
        <w:spacing w:line="252" w:lineRule="auto"/>
        <w:jc w:val="both"/>
        <w:rPr>
          <w:rFonts w:cs="Arial"/>
        </w:rPr>
      </w:pPr>
      <w:r>
        <w:rPr>
          <w:rFonts w:hint="eastAsia"/>
        </w:rPr>
        <w:t>入门指南的第</w:t>
      </w:r>
      <w:r>
        <w:rPr>
          <w:rFonts w:hint="eastAsia"/>
        </w:rPr>
        <w:t>4.B</w:t>
      </w:r>
      <w:r>
        <w:rPr>
          <w:rFonts w:hint="eastAsia"/>
        </w:rPr>
        <w:t>部分说明了</w:t>
      </w:r>
      <w:proofErr w:type="spellStart"/>
      <w:r>
        <w:rPr>
          <w:rFonts w:hint="eastAsia"/>
        </w:rPr>
        <w:t>RVfpga</w:t>
      </w:r>
      <w:proofErr w:type="spellEnd"/>
      <w:r>
        <w:rPr>
          <w:rFonts w:hint="eastAsia"/>
        </w:rPr>
        <w:t>系统的存储器映射。下图为相关说明的补充，展示了</w:t>
      </w:r>
      <w:proofErr w:type="spellStart"/>
      <w:r>
        <w:rPr>
          <w:rFonts w:hint="eastAsia"/>
        </w:rPr>
        <w:t>RVfpga</w:t>
      </w:r>
      <w:proofErr w:type="spellEnd"/>
      <w:r>
        <w:rPr>
          <w:rFonts w:hint="eastAsia"/>
        </w:rPr>
        <w:t>系统中提供的指令存储器（</w:t>
      </w:r>
      <w:r w:rsidR="00950CCD">
        <w:rPr>
          <w:rFonts w:cs="Arial" w:hint="eastAsia"/>
        </w:rPr>
        <w:fldChar w:fldCharType="begin"/>
      </w:r>
      <w:r w:rsidR="00950CCD">
        <w:rPr>
          <w:rFonts w:cs="Arial" w:hint="eastAsia"/>
        </w:rPr>
        <w:instrText xml:space="preserve"> REF _Ref85352820 \h </w:instrText>
      </w:r>
      <w:r w:rsidR="00950CCD">
        <w:rPr>
          <w:rFonts w:cs="Arial" w:hint="eastAsia"/>
        </w:rPr>
      </w:r>
      <w:r w:rsidR="00950CCD">
        <w:rPr>
          <w:rFonts w:cs="Arial" w:hint="eastAsia"/>
        </w:rPr>
        <w:fldChar w:fldCharType="separate"/>
      </w:r>
      <w:r w:rsidR="00026A50">
        <w:rPr>
          <w:rFonts w:hint="eastAsia"/>
        </w:rPr>
        <w:t>图</w:t>
      </w:r>
      <w:r w:rsidR="00026A50">
        <w:rPr>
          <w:noProof/>
        </w:rPr>
        <w:t>2</w:t>
      </w:r>
      <w:r w:rsidR="00950CCD">
        <w:rPr>
          <w:rFonts w:cs="Arial" w:hint="eastAsia"/>
        </w:rPr>
        <w:fldChar w:fldCharType="end"/>
      </w:r>
      <w:r>
        <w:rPr>
          <w:rFonts w:hint="eastAsia"/>
        </w:rPr>
        <w:t>a</w:t>
      </w:r>
      <w:r>
        <w:rPr>
          <w:rFonts w:hint="eastAsia"/>
        </w:rPr>
        <w:t>）和数据存储器（</w:t>
      </w:r>
      <w:r w:rsidR="00950CCD">
        <w:rPr>
          <w:rFonts w:cs="Arial" w:hint="eastAsia"/>
        </w:rPr>
        <w:fldChar w:fldCharType="begin"/>
      </w:r>
      <w:r w:rsidR="00950CCD">
        <w:rPr>
          <w:rFonts w:cs="Arial" w:hint="eastAsia"/>
        </w:rPr>
        <w:instrText xml:space="preserve"> REF _Ref85352820 \h </w:instrText>
      </w:r>
      <w:r w:rsidR="00950CCD">
        <w:rPr>
          <w:rFonts w:cs="Arial" w:hint="eastAsia"/>
        </w:rPr>
      </w:r>
      <w:r w:rsidR="00950CCD">
        <w:rPr>
          <w:rFonts w:cs="Arial" w:hint="eastAsia"/>
        </w:rPr>
        <w:fldChar w:fldCharType="separate"/>
      </w:r>
      <w:r w:rsidR="00026A50">
        <w:rPr>
          <w:rFonts w:hint="eastAsia"/>
        </w:rPr>
        <w:t>图</w:t>
      </w:r>
      <w:r w:rsidR="00026A50">
        <w:rPr>
          <w:noProof/>
        </w:rPr>
        <w:t>2</w:t>
      </w:r>
      <w:r w:rsidR="00950CCD">
        <w:rPr>
          <w:rFonts w:cs="Arial" w:hint="eastAsia"/>
        </w:rPr>
        <w:fldChar w:fldCharType="end"/>
      </w:r>
      <w:r>
        <w:rPr>
          <w:rFonts w:hint="eastAsia"/>
        </w:rPr>
        <w:t>b</w:t>
      </w:r>
      <w:r>
        <w:rPr>
          <w:rFonts w:hint="eastAsia"/>
        </w:rPr>
        <w:t>）所占用的地址空间。</w:t>
      </w:r>
    </w:p>
    <w:p w14:paraId="2AF5CE91" w14:textId="3956E3FA" w:rsidR="00D97B96" w:rsidRDefault="00D97B96" w:rsidP="00553935">
      <w:pPr>
        <w:overflowPunct w:val="0"/>
        <w:autoSpaceDE w:val="0"/>
        <w:autoSpaceDN w:val="0"/>
        <w:jc w:val="both"/>
        <w:rPr>
          <w:rFonts w:cs="Arial"/>
          <w:lang w:val="en-US"/>
        </w:rPr>
      </w:pPr>
    </w:p>
    <w:p w14:paraId="39BCB22D" w14:textId="5E4C81F9" w:rsidR="002F3BC4" w:rsidRDefault="00945726" w:rsidP="00553935">
      <w:pPr>
        <w:overflowPunct w:val="0"/>
        <w:autoSpaceDE w:val="0"/>
        <w:autoSpaceDN w:val="0"/>
        <w:jc w:val="center"/>
        <w:rPr>
          <w:rFonts w:cs="Arial"/>
        </w:rPr>
      </w:pPr>
      <w:r>
        <w:rPr>
          <w:rFonts w:hint="eastAsia"/>
        </w:rPr>
        <w:object w:dxaOrig="18388" w:dyaOrig="12024" w14:anchorId="01CA0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85pt;height:277.75pt" o:ole="">
            <v:imagedata r:id="rId10" o:title=""/>
          </v:shape>
          <o:OLEObject Type="Embed" ProgID="Visio.Drawing.15" ShapeID="_x0000_i1025" DrawAspect="Content" ObjectID="_1711977412" r:id="rId11"/>
        </w:object>
      </w:r>
    </w:p>
    <w:p w14:paraId="7ADFE577" w14:textId="588282AC" w:rsidR="002F3BC4" w:rsidRPr="00945726" w:rsidRDefault="00C35D6B" w:rsidP="00553935">
      <w:pPr>
        <w:pStyle w:val="af"/>
        <w:numPr>
          <w:ilvl w:val="0"/>
          <w:numId w:val="46"/>
        </w:numPr>
        <w:overflowPunct w:val="0"/>
        <w:autoSpaceDE w:val="0"/>
        <w:autoSpaceDN w:val="0"/>
        <w:spacing w:before="120"/>
        <w:ind w:left="714" w:hanging="357"/>
        <w:jc w:val="center"/>
        <w:rPr>
          <w:rFonts w:cs="Arial"/>
          <w:b/>
        </w:rPr>
      </w:pPr>
      <w:r>
        <w:rPr>
          <w:rFonts w:hint="eastAsia"/>
          <w:b/>
        </w:rPr>
        <w:t>指令存储器的地址空间，由指令缓存（</w:t>
      </w:r>
      <w:r>
        <w:rPr>
          <w:rFonts w:hint="eastAsia"/>
          <w:b/>
        </w:rPr>
        <w:t>I$</w:t>
      </w:r>
      <w:r>
        <w:rPr>
          <w:rFonts w:hint="eastAsia"/>
          <w:b/>
        </w:rPr>
        <w:t>）和</w:t>
      </w:r>
      <w:r>
        <w:rPr>
          <w:rFonts w:hint="eastAsia"/>
          <w:b/>
        </w:rPr>
        <w:t>DDR</w:t>
      </w:r>
      <w:r>
        <w:rPr>
          <w:rFonts w:hint="eastAsia"/>
          <w:b/>
        </w:rPr>
        <w:t>外部存储器组成。</w:t>
      </w:r>
      <w:r w:rsidR="00231C6E">
        <w:rPr>
          <w:b/>
        </w:rPr>
        <w:br/>
      </w:r>
      <w:r>
        <w:rPr>
          <w:rFonts w:hint="eastAsia"/>
          <w:b/>
        </w:rPr>
        <w:t>默认系统中会禁止</w:t>
      </w:r>
      <w:r>
        <w:rPr>
          <w:rFonts w:hint="eastAsia"/>
          <w:b/>
        </w:rPr>
        <w:t>ICCM</w:t>
      </w:r>
      <w:r>
        <w:rPr>
          <w:rFonts w:hint="eastAsia"/>
          <w:b/>
        </w:rPr>
        <w:t>。</w:t>
      </w:r>
    </w:p>
    <w:p w14:paraId="5A280D88" w14:textId="3284783E" w:rsidR="00950CCD" w:rsidRDefault="00950CCD" w:rsidP="00553935">
      <w:pPr>
        <w:overflowPunct w:val="0"/>
        <w:autoSpaceDE w:val="0"/>
        <w:autoSpaceDN w:val="0"/>
        <w:jc w:val="both"/>
        <w:rPr>
          <w:rFonts w:cs="Arial"/>
          <w:lang w:val="en-US"/>
        </w:rPr>
      </w:pPr>
    </w:p>
    <w:p w14:paraId="0DA675CE" w14:textId="44F17AC9" w:rsidR="002F3BC4" w:rsidRPr="00945726" w:rsidRDefault="007F1400" w:rsidP="00553935">
      <w:pPr>
        <w:overflowPunct w:val="0"/>
        <w:autoSpaceDE w:val="0"/>
        <w:autoSpaceDN w:val="0"/>
        <w:jc w:val="center"/>
        <w:rPr>
          <w:rFonts w:cs="Arial"/>
        </w:rPr>
      </w:pPr>
      <w:r>
        <w:rPr>
          <w:rFonts w:hint="eastAsia"/>
        </w:rPr>
        <w:object w:dxaOrig="24600" w:dyaOrig="23816" w14:anchorId="1B711DB4">
          <v:shape id="_x0000_i1026" type="#_x0000_t75" style="width:271.85pt;height:264.35pt" o:ole="">
            <v:imagedata r:id="rId12" o:title=""/>
          </v:shape>
          <o:OLEObject Type="Embed" ProgID="Visio.Drawing.15" ShapeID="_x0000_i1026" DrawAspect="Content" ObjectID="_1711977413" r:id="rId13"/>
        </w:object>
      </w:r>
    </w:p>
    <w:p w14:paraId="6622C5FB" w14:textId="2DDB9ED6" w:rsidR="002F3BC4" w:rsidRPr="00945726" w:rsidRDefault="007E70EC" w:rsidP="00553935">
      <w:pPr>
        <w:pStyle w:val="af"/>
        <w:numPr>
          <w:ilvl w:val="0"/>
          <w:numId w:val="46"/>
        </w:numPr>
        <w:overflowPunct w:val="0"/>
        <w:autoSpaceDE w:val="0"/>
        <w:autoSpaceDN w:val="0"/>
        <w:spacing w:before="120"/>
        <w:ind w:left="714" w:hanging="357"/>
        <w:jc w:val="center"/>
        <w:rPr>
          <w:rFonts w:cs="Arial"/>
          <w:b/>
        </w:rPr>
      </w:pPr>
      <w:r>
        <w:rPr>
          <w:rFonts w:hint="eastAsia"/>
          <w:b/>
        </w:rPr>
        <w:t>数据存储器的地址空间，由</w:t>
      </w:r>
      <w:r>
        <w:rPr>
          <w:rFonts w:hint="eastAsia"/>
          <w:b/>
        </w:rPr>
        <w:t>DCCM</w:t>
      </w:r>
      <w:r>
        <w:rPr>
          <w:rFonts w:hint="eastAsia"/>
          <w:b/>
        </w:rPr>
        <w:t>和</w:t>
      </w:r>
      <w:r>
        <w:rPr>
          <w:rFonts w:hint="eastAsia"/>
          <w:b/>
        </w:rPr>
        <w:t>DDR</w:t>
      </w:r>
      <w:r>
        <w:rPr>
          <w:rFonts w:hint="eastAsia"/>
          <w:b/>
        </w:rPr>
        <w:t>外部存储器组成。</w:t>
      </w:r>
    </w:p>
    <w:p w14:paraId="59620F15" w14:textId="77777777" w:rsidR="002F3BC4" w:rsidRDefault="002F3BC4" w:rsidP="00553935">
      <w:pPr>
        <w:overflowPunct w:val="0"/>
        <w:autoSpaceDE w:val="0"/>
        <w:autoSpaceDN w:val="0"/>
        <w:jc w:val="center"/>
        <w:rPr>
          <w:rFonts w:cs="Arial"/>
          <w:lang w:val="en-US"/>
        </w:rPr>
      </w:pPr>
    </w:p>
    <w:p w14:paraId="7BAA668B" w14:textId="47057908" w:rsidR="00F646EF" w:rsidRDefault="00994A69" w:rsidP="00553935">
      <w:pPr>
        <w:pStyle w:val="a6"/>
        <w:overflowPunct w:val="0"/>
        <w:autoSpaceDE w:val="0"/>
        <w:autoSpaceDN w:val="0"/>
        <w:jc w:val="center"/>
        <w:rPr>
          <w:rFonts w:cs="Arial"/>
        </w:rPr>
      </w:pPr>
      <w:bookmarkStart w:id="3" w:name="_Ref85352820"/>
      <w:r>
        <w:rPr>
          <w:rFonts w:hint="eastAsia"/>
        </w:rPr>
        <w:t>图</w:t>
      </w:r>
      <w:r w:rsidR="000008E3">
        <w:rPr>
          <w:noProof/>
        </w:rPr>
        <w:fldChar w:fldCharType="begin"/>
      </w:r>
      <w:r w:rsidR="000008E3">
        <w:rPr>
          <w:noProof/>
        </w:rPr>
        <w:instrText xml:space="preserve"> SEQ Figure \* ARABIC </w:instrText>
      </w:r>
      <w:r w:rsidR="000008E3">
        <w:rPr>
          <w:noProof/>
        </w:rPr>
        <w:fldChar w:fldCharType="separate"/>
      </w:r>
      <w:r w:rsidR="00026A50">
        <w:rPr>
          <w:noProof/>
        </w:rPr>
        <w:t>2</w:t>
      </w:r>
      <w:r w:rsidR="000008E3">
        <w:rPr>
          <w:noProof/>
        </w:rPr>
        <w:fldChar w:fldCharType="end"/>
      </w:r>
      <w:bookmarkEnd w:id="3"/>
      <w:r>
        <w:rPr>
          <w:rFonts w:hint="eastAsia"/>
        </w:rPr>
        <w:t>.</w:t>
      </w:r>
      <w:r w:rsidR="00C31E19">
        <w:t xml:space="preserve"> </w:t>
      </w:r>
      <w:r>
        <w:rPr>
          <w:rFonts w:hint="eastAsia"/>
        </w:rPr>
        <w:t>指令存储器和数据存储器的</w:t>
      </w:r>
      <w:proofErr w:type="spellStart"/>
      <w:r>
        <w:rPr>
          <w:rFonts w:hint="eastAsia"/>
        </w:rPr>
        <w:t>RVfpga</w:t>
      </w:r>
      <w:proofErr w:type="spellEnd"/>
      <w:r>
        <w:rPr>
          <w:rFonts w:hint="eastAsia"/>
        </w:rPr>
        <w:t>系统地址空间</w:t>
      </w:r>
    </w:p>
    <w:p w14:paraId="4AD52D57" w14:textId="188AD911" w:rsidR="00912F9C" w:rsidRDefault="00912F9C" w:rsidP="00553935">
      <w:pPr>
        <w:overflowPunct w:val="0"/>
        <w:autoSpaceDE w:val="0"/>
        <w:autoSpaceDN w:val="0"/>
        <w:jc w:val="both"/>
        <w:rPr>
          <w:rFonts w:eastAsia="Times New Roman" w:cs="Arial"/>
          <w:lang w:val="en-US"/>
        </w:rPr>
      </w:pPr>
    </w:p>
    <w:p w14:paraId="21B618DA" w14:textId="19815BB7" w:rsidR="00945726" w:rsidRDefault="00E41E07" w:rsidP="00231C6E">
      <w:pPr>
        <w:overflowPunct w:val="0"/>
        <w:autoSpaceDE w:val="0"/>
        <w:autoSpaceDN w:val="0"/>
        <w:spacing w:line="252" w:lineRule="auto"/>
        <w:jc w:val="both"/>
        <w:rPr>
          <w:rFonts w:eastAsia="Times New Roman" w:cs="Arial"/>
        </w:rPr>
      </w:pPr>
      <w:r>
        <w:rPr>
          <w:rFonts w:hint="eastAsia"/>
        </w:rPr>
        <w:t>在本实验室中，我们将重点介绍数据</w:t>
      </w:r>
      <w:r>
        <w:rPr>
          <w:rFonts w:hint="eastAsia"/>
        </w:rPr>
        <w:t>/</w:t>
      </w:r>
      <w:r>
        <w:rPr>
          <w:rFonts w:hint="eastAsia"/>
        </w:rPr>
        <w:t>指令紧密耦合存储器的配置和操作（分别为第</w:t>
      </w:r>
      <w:r>
        <w:rPr>
          <w:rFonts w:hint="eastAsia"/>
        </w:rPr>
        <w:t>2.A</w:t>
      </w:r>
      <w:r>
        <w:rPr>
          <w:rFonts w:hint="eastAsia"/>
        </w:rPr>
        <w:t>部分和第</w:t>
      </w:r>
      <w:r>
        <w:rPr>
          <w:rFonts w:hint="eastAsia"/>
        </w:rPr>
        <w:t>2.B</w:t>
      </w:r>
      <w:r>
        <w:rPr>
          <w:rFonts w:hint="eastAsia"/>
        </w:rPr>
        <w:t>部分），然后提供几个基准测试示例和练习（第</w:t>
      </w:r>
      <w:r>
        <w:rPr>
          <w:rFonts w:hint="eastAsia"/>
        </w:rPr>
        <w:t>3</w:t>
      </w:r>
      <w:r>
        <w:rPr>
          <w:rFonts w:hint="eastAsia"/>
        </w:rPr>
        <w:t>节），其中会用到专用于展示特定情景的</w:t>
      </w:r>
      <w:r w:rsidR="000008E3">
        <w:rPr>
          <w:rFonts w:hint="eastAsia"/>
        </w:rPr>
        <w:t>示例</w:t>
      </w:r>
      <w:r>
        <w:rPr>
          <w:rFonts w:hint="eastAsia"/>
        </w:rPr>
        <w:t>程序以及实际应用程序。</w:t>
      </w:r>
    </w:p>
    <w:p w14:paraId="58821342" w14:textId="7F81B498" w:rsidR="00E41E07" w:rsidRDefault="00E41E07" w:rsidP="00231C6E">
      <w:pPr>
        <w:overflowPunct w:val="0"/>
        <w:autoSpaceDE w:val="0"/>
        <w:autoSpaceDN w:val="0"/>
        <w:spacing w:line="252" w:lineRule="auto"/>
        <w:jc w:val="both"/>
        <w:rPr>
          <w:rFonts w:eastAsia="Times New Roman" w:cs="Arial"/>
          <w:lang w:val="en-US"/>
        </w:rPr>
      </w:pPr>
    </w:p>
    <w:p w14:paraId="2DFA21E8" w14:textId="77777777" w:rsidR="00931528" w:rsidRPr="00F646EF" w:rsidRDefault="00931528" w:rsidP="00231C6E">
      <w:pPr>
        <w:overflowPunct w:val="0"/>
        <w:autoSpaceDE w:val="0"/>
        <w:autoSpaceDN w:val="0"/>
        <w:spacing w:line="252" w:lineRule="auto"/>
        <w:jc w:val="both"/>
        <w:rPr>
          <w:rFonts w:eastAsia="Times New Roman" w:cs="Arial"/>
          <w:lang w:val="en-US"/>
        </w:rPr>
      </w:pPr>
    </w:p>
    <w:p w14:paraId="6F393DDE" w14:textId="1FDB12BD" w:rsidR="00912F9C" w:rsidRDefault="00912F9C" w:rsidP="00231C6E">
      <w:pPr>
        <w:pStyle w:val="1"/>
        <w:numPr>
          <w:ilvl w:val="0"/>
          <w:numId w:val="1"/>
        </w:numPr>
        <w:shd w:val="clear" w:color="auto" w:fill="000000" w:themeFill="text1"/>
        <w:overflowPunct w:val="0"/>
        <w:autoSpaceDE w:val="0"/>
        <w:autoSpaceDN w:val="0"/>
        <w:spacing w:before="0" w:line="252" w:lineRule="auto"/>
        <w:jc w:val="both"/>
        <w:rPr>
          <w:color w:val="FFFFFF" w:themeColor="background1"/>
        </w:rPr>
      </w:pPr>
      <w:r>
        <w:rPr>
          <w:rFonts w:hint="eastAsia"/>
          <w:color w:val="FFFFFF" w:themeColor="background1"/>
        </w:rPr>
        <w:t>数据</w:t>
      </w:r>
      <w:r>
        <w:rPr>
          <w:rFonts w:hint="eastAsia"/>
          <w:color w:val="FFFFFF" w:themeColor="background1"/>
        </w:rPr>
        <w:t>/</w:t>
      </w:r>
      <w:r>
        <w:rPr>
          <w:rFonts w:hint="eastAsia"/>
          <w:color w:val="FFFFFF" w:themeColor="background1"/>
        </w:rPr>
        <w:t>指令紧密耦合存储器（</w:t>
      </w:r>
      <w:r>
        <w:rPr>
          <w:rFonts w:hint="eastAsia"/>
          <w:color w:val="FFFFFF" w:themeColor="background1"/>
        </w:rPr>
        <w:t>DCCM/ICCM</w:t>
      </w:r>
      <w:r>
        <w:rPr>
          <w:rFonts w:hint="eastAsia"/>
          <w:color w:val="FFFFFF" w:themeColor="background1"/>
        </w:rPr>
        <w:t>）</w:t>
      </w:r>
    </w:p>
    <w:p w14:paraId="4753DBF4" w14:textId="12DA3B96" w:rsidR="00912F9C" w:rsidRDefault="00912F9C" w:rsidP="00231C6E">
      <w:pPr>
        <w:overflowPunct w:val="0"/>
        <w:autoSpaceDE w:val="0"/>
        <w:autoSpaceDN w:val="0"/>
        <w:spacing w:line="252" w:lineRule="auto"/>
        <w:jc w:val="both"/>
      </w:pPr>
    </w:p>
    <w:p w14:paraId="592CA6AC" w14:textId="35AC993F" w:rsidR="008B1D6A" w:rsidRDefault="008B1D6A" w:rsidP="00231C6E">
      <w:pPr>
        <w:overflowPunct w:val="0"/>
        <w:autoSpaceDE w:val="0"/>
        <w:autoSpaceDN w:val="0"/>
        <w:spacing w:line="252" w:lineRule="auto"/>
        <w:jc w:val="both"/>
      </w:pPr>
      <w:r>
        <w:rPr>
          <w:rFonts w:hint="eastAsia"/>
        </w:rPr>
        <w:t>在本部分中，我们将分析</w:t>
      </w:r>
      <w:proofErr w:type="spellStart"/>
      <w:r>
        <w:rPr>
          <w:rFonts w:hint="eastAsia"/>
        </w:rPr>
        <w:t>RVfpga</w:t>
      </w:r>
      <w:proofErr w:type="spellEnd"/>
      <w:r>
        <w:rPr>
          <w:rFonts w:hint="eastAsia"/>
        </w:rPr>
        <w:t>系统中提供的数据紧密耦合存储器（</w:t>
      </w:r>
      <w:r>
        <w:rPr>
          <w:rFonts w:hint="eastAsia"/>
        </w:rPr>
        <w:t>DCCM</w:t>
      </w:r>
      <w:r>
        <w:rPr>
          <w:rFonts w:hint="eastAsia"/>
        </w:rPr>
        <w:t>）和指令紧密耦合存储器（</w:t>
      </w:r>
      <w:r>
        <w:rPr>
          <w:rFonts w:hint="eastAsia"/>
        </w:rPr>
        <w:t>ICCM</w:t>
      </w:r>
      <w:r>
        <w:rPr>
          <w:rFonts w:hint="eastAsia"/>
        </w:rPr>
        <w:t>）。我们首先介绍如何配置这两个结构（第</w:t>
      </w:r>
      <w:r>
        <w:rPr>
          <w:rFonts w:hint="eastAsia"/>
        </w:rPr>
        <w:t>3.A</w:t>
      </w:r>
      <w:r>
        <w:rPr>
          <w:rFonts w:hint="eastAsia"/>
        </w:rPr>
        <w:t>部分），然后说明如何执行对</w:t>
      </w:r>
      <w:r>
        <w:rPr>
          <w:rFonts w:hint="eastAsia"/>
        </w:rPr>
        <w:t>DCCM</w:t>
      </w:r>
      <w:r>
        <w:rPr>
          <w:rFonts w:hint="eastAsia"/>
        </w:rPr>
        <w:t>的访问（第</w:t>
      </w:r>
      <w:r>
        <w:rPr>
          <w:rFonts w:hint="eastAsia"/>
        </w:rPr>
        <w:t>3.B</w:t>
      </w:r>
      <w:r>
        <w:rPr>
          <w:rFonts w:hint="eastAsia"/>
        </w:rPr>
        <w:t>部分）。</w:t>
      </w:r>
    </w:p>
    <w:p w14:paraId="359416E2" w14:textId="77777777" w:rsidR="008B1D6A" w:rsidRDefault="008B1D6A" w:rsidP="00231C6E">
      <w:pPr>
        <w:overflowPunct w:val="0"/>
        <w:autoSpaceDE w:val="0"/>
        <w:autoSpaceDN w:val="0"/>
        <w:spacing w:line="252" w:lineRule="auto"/>
        <w:jc w:val="both"/>
      </w:pPr>
    </w:p>
    <w:p w14:paraId="2F230402" w14:textId="1B040D0C" w:rsidR="008B1D6A" w:rsidRPr="00A408A5" w:rsidRDefault="008B1D6A" w:rsidP="00231C6E">
      <w:pPr>
        <w:pStyle w:val="af"/>
        <w:numPr>
          <w:ilvl w:val="0"/>
          <w:numId w:val="26"/>
        </w:numPr>
        <w:overflowPunct w:val="0"/>
        <w:autoSpaceDE w:val="0"/>
        <w:autoSpaceDN w:val="0"/>
        <w:spacing w:line="252" w:lineRule="auto"/>
        <w:jc w:val="both"/>
        <w:rPr>
          <w:rFonts w:cs="Arial"/>
          <w:b/>
          <w:bCs/>
          <w:sz w:val="28"/>
          <w:szCs w:val="28"/>
        </w:rPr>
      </w:pPr>
      <w:proofErr w:type="spellStart"/>
      <w:r>
        <w:rPr>
          <w:rFonts w:hint="eastAsia"/>
          <w:b/>
          <w:bCs/>
          <w:sz w:val="28"/>
          <w:szCs w:val="28"/>
        </w:rPr>
        <w:t>RVfpga</w:t>
      </w:r>
      <w:proofErr w:type="spellEnd"/>
      <w:r>
        <w:rPr>
          <w:rFonts w:hint="eastAsia"/>
          <w:b/>
          <w:bCs/>
          <w:sz w:val="28"/>
          <w:szCs w:val="28"/>
        </w:rPr>
        <w:t>系统中的</w:t>
      </w:r>
      <w:r>
        <w:rPr>
          <w:rFonts w:hint="eastAsia"/>
          <w:b/>
          <w:bCs/>
          <w:sz w:val="28"/>
          <w:szCs w:val="28"/>
        </w:rPr>
        <w:t>DCCM</w:t>
      </w:r>
      <w:r>
        <w:rPr>
          <w:rFonts w:hint="eastAsia"/>
          <w:b/>
          <w:bCs/>
          <w:sz w:val="28"/>
          <w:szCs w:val="28"/>
        </w:rPr>
        <w:t>和</w:t>
      </w:r>
      <w:r>
        <w:rPr>
          <w:rFonts w:hint="eastAsia"/>
          <w:b/>
          <w:bCs/>
          <w:sz w:val="28"/>
          <w:szCs w:val="28"/>
        </w:rPr>
        <w:t>ICCM</w:t>
      </w:r>
      <w:r>
        <w:rPr>
          <w:rFonts w:hint="eastAsia"/>
          <w:b/>
          <w:bCs/>
          <w:sz w:val="28"/>
          <w:szCs w:val="28"/>
        </w:rPr>
        <w:t>配置</w:t>
      </w:r>
    </w:p>
    <w:p w14:paraId="70A9E7A7" w14:textId="42E92DC6" w:rsidR="00912F9C" w:rsidRDefault="00912F9C" w:rsidP="00231C6E">
      <w:pPr>
        <w:overflowPunct w:val="0"/>
        <w:autoSpaceDE w:val="0"/>
        <w:autoSpaceDN w:val="0"/>
        <w:spacing w:line="252" w:lineRule="auto"/>
        <w:jc w:val="both"/>
        <w:rPr>
          <w:rFonts w:eastAsia="Times New Roman" w:cs="Arial"/>
        </w:rPr>
      </w:pPr>
    </w:p>
    <w:p w14:paraId="7133A0B3" w14:textId="0EDECC50" w:rsidR="008B1D6A" w:rsidRDefault="008B1D6A" w:rsidP="00231C6E">
      <w:pPr>
        <w:overflowPunct w:val="0"/>
        <w:autoSpaceDE w:val="0"/>
        <w:autoSpaceDN w:val="0"/>
        <w:spacing w:line="252" w:lineRule="auto"/>
        <w:rPr>
          <w:rFonts w:cs="Arial"/>
          <w:bCs/>
          <w:color w:val="00000A"/>
        </w:rPr>
      </w:pPr>
      <w:proofErr w:type="spellStart"/>
      <w:r>
        <w:rPr>
          <w:rFonts w:hint="eastAsia"/>
          <w:bCs/>
          <w:color w:val="00000A"/>
        </w:rPr>
        <w:t>RVfpga</w:t>
      </w:r>
      <w:proofErr w:type="spellEnd"/>
      <w:r>
        <w:rPr>
          <w:rFonts w:hint="eastAsia"/>
          <w:bCs/>
          <w:color w:val="00000A"/>
        </w:rPr>
        <w:t>系统的</w:t>
      </w:r>
      <w:r>
        <w:rPr>
          <w:rFonts w:hint="eastAsia"/>
          <w:bCs/>
          <w:color w:val="00000A"/>
        </w:rPr>
        <w:t>DCCM</w:t>
      </w:r>
      <w:r>
        <w:rPr>
          <w:rFonts w:hint="eastAsia"/>
          <w:bCs/>
          <w:color w:val="00000A"/>
        </w:rPr>
        <w:t>和</w:t>
      </w:r>
      <w:r>
        <w:rPr>
          <w:rFonts w:hint="eastAsia"/>
          <w:bCs/>
          <w:color w:val="00000A"/>
        </w:rPr>
        <w:t>ICCM</w:t>
      </w:r>
      <w:r>
        <w:rPr>
          <w:rFonts w:hint="eastAsia"/>
          <w:bCs/>
          <w:color w:val="00000A"/>
        </w:rPr>
        <w:t>可使用文件</w:t>
      </w:r>
      <w:r w:rsidRPr="00086671">
        <w:rPr>
          <w:rFonts w:hint="eastAsia"/>
          <w:i/>
          <w:spacing w:val="-4"/>
        </w:rPr>
        <w:t>[RVfpgaPath]/</w:t>
      </w:r>
      <w:r w:rsidRPr="00086671">
        <w:rPr>
          <w:rFonts w:hint="eastAsia"/>
          <w:bCs/>
          <w:i/>
          <w:color w:val="00000A"/>
          <w:spacing w:val="-4"/>
        </w:rPr>
        <w:t>RVfpga/src/SweRVolfSoC/SweRVEh1CoreComplex/include/common_defines.vh</w:t>
      </w:r>
      <w:r>
        <w:rPr>
          <w:rFonts w:hint="eastAsia"/>
          <w:bCs/>
          <w:color w:val="00000A"/>
        </w:rPr>
        <w:t>中定义的一系列参数进行多种配置。对于这两个结构，默认</w:t>
      </w:r>
      <w:proofErr w:type="spellStart"/>
      <w:r>
        <w:rPr>
          <w:rFonts w:hint="eastAsia"/>
          <w:bCs/>
          <w:color w:val="00000A"/>
        </w:rPr>
        <w:t>RVfpga</w:t>
      </w:r>
      <w:proofErr w:type="spellEnd"/>
      <w:r>
        <w:rPr>
          <w:rFonts w:hint="eastAsia"/>
          <w:bCs/>
          <w:color w:val="00000A"/>
        </w:rPr>
        <w:t>系统使用以下参数：</w:t>
      </w:r>
    </w:p>
    <w:p w14:paraId="64A8E06C" w14:textId="77777777" w:rsidR="008B1D6A" w:rsidRDefault="008B1D6A" w:rsidP="00231C6E">
      <w:pPr>
        <w:overflowPunct w:val="0"/>
        <w:autoSpaceDE w:val="0"/>
        <w:autoSpaceDN w:val="0"/>
        <w:spacing w:line="252" w:lineRule="auto"/>
        <w:jc w:val="both"/>
        <w:rPr>
          <w:rFonts w:cs="Arial"/>
          <w:bCs/>
          <w:color w:val="00000A"/>
        </w:rPr>
      </w:pPr>
    </w:p>
    <w:p w14:paraId="7CC90486" w14:textId="177C8DBB" w:rsidR="008B1D6A" w:rsidRPr="008B1D6A" w:rsidRDefault="008B1D6A" w:rsidP="00553935">
      <w:pPr>
        <w:overflowPunct w:val="0"/>
        <w:autoSpaceDE w:val="0"/>
        <w:autoSpaceDN w:val="0"/>
        <w:ind w:left="720"/>
        <w:jc w:val="both"/>
        <w:rPr>
          <w:rFonts w:cs="Arial"/>
          <w:b/>
          <w:bCs/>
          <w:color w:val="00000A"/>
        </w:rPr>
      </w:pPr>
      <w:r>
        <w:rPr>
          <w:rFonts w:hint="eastAsia"/>
          <w:b/>
          <w:bCs/>
          <w:color w:val="00000A"/>
        </w:rPr>
        <w:t>DCCM</w:t>
      </w:r>
      <w:r>
        <w:rPr>
          <w:rFonts w:hint="eastAsia"/>
          <w:b/>
          <w:bCs/>
          <w:color w:val="00000A"/>
        </w:rPr>
        <w:t>：</w:t>
      </w:r>
    </w:p>
    <w:p w14:paraId="38776C87"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RV_DCCM_EADR 32'hf004ffff</w:t>
      </w:r>
    </w:p>
    <w:p w14:paraId="588B5886"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RV_DCCM_FDATA_WIDTH 39</w:t>
      </w:r>
    </w:p>
    <w:p w14:paraId="74CFF294"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RV_LSU_SB_BITS 16</w:t>
      </w:r>
    </w:p>
    <w:p w14:paraId="689A192A"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RV_DCCM_SIZE 64</w:t>
      </w:r>
    </w:p>
    <w:p w14:paraId="7AC454C5"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RV_DCCM_ECC_WIDTH 7</w:t>
      </w:r>
    </w:p>
    <w:p w14:paraId="58F4F4B6"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RV_DCCM_SADR 32'hf0040000</w:t>
      </w:r>
    </w:p>
    <w:p w14:paraId="485CE0BA"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RV_DCCM_BYTE_WIDTH 4</w:t>
      </w:r>
    </w:p>
    <w:p w14:paraId="2E262E04" w14:textId="77777777" w:rsidR="00DC5F9C" w:rsidRPr="00026A50" w:rsidRDefault="00DC5F9C" w:rsidP="00553935">
      <w:pPr>
        <w:overflowPunct w:val="0"/>
        <w:autoSpaceDE w:val="0"/>
        <w:autoSpaceDN w:val="0"/>
        <w:ind w:left="1440"/>
        <w:jc w:val="both"/>
        <w:rPr>
          <w:rFonts w:ascii="Courier New" w:hAnsi="Courier New" w:cs="Courier New"/>
          <w:bCs/>
          <w:color w:val="00000A"/>
          <w:lang w:val="pt-PT"/>
        </w:rPr>
      </w:pPr>
      <w:r w:rsidRPr="00026A50">
        <w:rPr>
          <w:rFonts w:ascii="Courier New" w:hAnsi="Courier New" w:hint="eastAsia"/>
          <w:bCs/>
          <w:color w:val="00000A"/>
          <w:lang w:val="pt-PT"/>
        </w:rPr>
        <w:t>`define RV_DCCM_NUM_BANKS 8</w:t>
      </w:r>
    </w:p>
    <w:p w14:paraId="09C01F41" w14:textId="77777777" w:rsidR="00DC5F9C" w:rsidRPr="00026A50" w:rsidRDefault="00DC5F9C" w:rsidP="00553935">
      <w:pPr>
        <w:overflowPunct w:val="0"/>
        <w:autoSpaceDE w:val="0"/>
        <w:autoSpaceDN w:val="0"/>
        <w:ind w:left="1440"/>
        <w:jc w:val="both"/>
        <w:rPr>
          <w:rFonts w:ascii="Courier New" w:hAnsi="Courier New" w:cs="Courier New"/>
          <w:bCs/>
          <w:color w:val="00000A"/>
          <w:lang w:val="pt-PT"/>
        </w:rPr>
      </w:pPr>
      <w:r w:rsidRPr="00026A50">
        <w:rPr>
          <w:rFonts w:ascii="Courier New" w:hAnsi="Courier New" w:hint="eastAsia"/>
          <w:bCs/>
          <w:color w:val="00000A"/>
          <w:lang w:val="pt-PT"/>
        </w:rPr>
        <w:t xml:space="preserve">`define RV_DCCM_SIZE_64 </w:t>
      </w:r>
    </w:p>
    <w:p w14:paraId="2A7BC540" w14:textId="77777777" w:rsidR="00DC5F9C" w:rsidRPr="00026A50" w:rsidRDefault="00DC5F9C" w:rsidP="00553935">
      <w:pPr>
        <w:overflowPunct w:val="0"/>
        <w:autoSpaceDE w:val="0"/>
        <w:autoSpaceDN w:val="0"/>
        <w:ind w:left="1440"/>
        <w:jc w:val="both"/>
        <w:rPr>
          <w:rFonts w:ascii="Courier New" w:hAnsi="Courier New" w:cs="Courier New"/>
          <w:bCs/>
          <w:color w:val="00000A"/>
          <w:lang w:val="pt-PT"/>
        </w:rPr>
      </w:pPr>
      <w:r w:rsidRPr="00026A50">
        <w:rPr>
          <w:rFonts w:ascii="Courier New" w:hAnsi="Courier New" w:hint="eastAsia"/>
          <w:bCs/>
          <w:color w:val="00000A"/>
          <w:lang w:val="pt-PT"/>
        </w:rPr>
        <w:t xml:space="preserve">`define RV_DCCM_NUM_BANKS_8 </w:t>
      </w:r>
    </w:p>
    <w:p w14:paraId="694AEA69" w14:textId="77777777" w:rsidR="00DC5F9C" w:rsidRPr="00026A50" w:rsidRDefault="00DC5F9C" w:rsidP="00553935">
      <w:pPr>
        <w:overflowPunct w:val="0"/>
        <w:autoSpaceDE w:val="0"/>
        <w:autoSpaceDN w:val="0"/>
        <w:ind w:left="1440"/>
        <w:jc w:val="both"/>
        <w:rPr>
          <w:rFonts w:ascii="Courier New" w:hAnsi="Courier New" w:cs="Courier New"/>
          <w:bCs/>
          <w:color w:val="00000A"/>
          <w:lang w:val="pt-PT"/>
        </w:rPr>
      </w:pPr>
      <w:r w:rsidRPr="00026A50">
        <w:rPr>
          <w:rFonts w:ascii="Courier New" w:hAnsi="Courier New" w:hint="eastAsia"/>
          <w:bCs/>
          <w:color w:val="00000A"/>
          <w:lang w:val="pt-PT"/>
        </w:rPr>
        <w:t>`define RV_DCCM_OFFSET 28'h40000</w:t>
      </w:r>
    </w:p>
    <w:p w14:paraId="7A0FA6E4" w14:textId="77777777" w:rsidR="00DC5F9C" w:rsidRPr="00026A50" w:rsidRDefault="00DC5F9C" w:rsidP="00553935">
      <w:pPr>
        <w:overflowPunct w:val="0"/>
        <w:autoSpaceDE w:val="0"/>
        <w:autoSpaceDN w:val="0"/>
        <w:ind w:left="1440"/>
        <w:jc w:val="both"/>
        <w:rPr>
          <w:rFonts w:ascii="Courier New" w:hAnsi="Courier New" w:cs="Courier New"/>
          <w:bCs/>
          <w:color w:val="00000A"/>
          <w:lang w:val="pt-PT"/>
        </w:rPr>
      </w:pPr>
      <w:r w:rsidRPr="00026A50">
        <w:rPr>
          <w:rFonts w:ascii="Courier New" w:hAnsi="Courier New" w:hint="eastAsia"/>
          <w:bCs/>
          <w:color w:val="00000A"/>
          <w:lang w:val="pt-PT"/>
        </w:rPr>
        <w:t>`define RV_DCCM_WIDTH_BITS 2</w:t>
      </w:r>
    </w:p>
    <w:p w14:paraId="4582767C"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RV_DCCM_ENABLE 1</w:t>
      </w:r>
    </w:p>
    <w:p w14:paraId="39083E0D"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RV_DCCM_DATA_CELL ram_2048x39</w:t>
      </w:r>
    </w:p>
    <w:p w14:paraId="0C414BBF"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RV_DCCM_RESERVED 'h1000</w:t>
      </w:r>
    </w:p>
    <w:p w14:paraId="40039BC1"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RV_DCCM_ROWS 2048</w:t>
      </w:r>
    </w:p>
    <w:p w14:paraId="657B0BE2" w14:textId="77777777" w:rsidR="00DC5F9C" w:rsidRPr="005E1ED5" w:rsidRDefault="00DC5F9C" w:rsidP="00553935">
      <w:pPr>
        <w:overflowPunct w:val="0"/>
        <w:autoSpaceDE w:val="0"/>
        <w:autoSpaceDN w:val="0"/>
        <w:ind w:left="1440"/>
        <w:jc w:val="both"/>
        <w:rPr>
          <w:rFonts w:ascii="Courier New" w:hAnsi="Courier New" w:cs="Courier New"/>
          <w:bCs/>
          <w:color w:val="00000A"/>
          <w:lang w:val="de-DE"/>
        </w:rPr>
      </w:pPr>
      <w:r w:rsidRPr="005E1ED5">
        <w:rPr>
          <w:rFonts w:ascii="Courier New" w:hAnsi="Courier New" w:hint="eastAsia"/>
          <w:bCs/>
          <w:color w:val="00000A"/>
          <w:lang w:val="de-DE"/>
        </w:rPr>
        <w:t>`define RV_DCCM_BANK_BITS 3</w:t>
      </w:r>
    </w:p>
    <w:p w14:paraId="3C83D5F6"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RV_DCCM_DATA_WIDTH 32</w:t>
      </w:r>
    </w:p>
    <w:p w14:paraId="28B417AF"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RV_DCCM_INDEX_BITS 11</w:t>
      </w:r>
    </w:p>
    <w:p w14:paraId="1FFD5BD5"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RV_DCCM_BITS 16</w:t>
      </w:r>
    </w:p>
    <w:p w14:paraId="2B163030" w14:textId="55B8CA40" w:rsidR="008B1D6A" w:rsidRPr="003A0BF9"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RV_DCCM_REGION 4'hf</w:t>
      </w:r>
    </w:p>
    <w:p w14:paraId="0D435D02" w14:textId="77777777" w:rsidR="008B1D6A" w:rsidRDefault="008B1D6A" w:rsidP="00553935">
      <w:pPr>
        <w:overflowPunct w:val="0"/>
        <w:autoSpaceDE w:val="0"/>
        <w:autoSpaceDN w:val="0"/>
        <w:jc w:val="both"/>
      </w:pPr>
    </w:p>
    <w:p w14:paraId="073F571B" w14:textId="4A88C82A" w:rsidR="008B1D6A" w:rsidRPr="008B1D6A" w:rsidRDefault="008B1D6A" w:rsidP="00553935">
      <w:pPr>
        <w:overflowPunct w:val="0"/>
        <w:autoSpaceDE w:val="0"/>
        <w:autoSpaceDN w:val="0"/>
        <w:ind w:left="720"/>
        <w:jc w:val="both"/>
        <w:rPr>
          <w:rFonts w:cs="Arial"/>
          <w:b/>
          <w:bCs/>
          <w:color w:val="00000A"/>
        </w:rPr>
      </w:pPr>
      <w:r>
        <w:rPr>
          <w:rFonts w:hint="eastAsia"/>
          <w:b/>
          <w:bCs/>
          <w:color w:val="00000A"/>
        </w:rPr>
        <w:t>ICCM</w:t>
      </w:r>
      <w:r>
        <w:rPr>
          <w:rFonts w:hint="eastAsia"/>
          <w:b/>
          <w:bCs/>
          <w:color w:val="00000A"/>
        </w:rPr>
        <w:t>：</w:t>
      </w:r>
    </w:p>
    <w:p w14:paraId="46FB8B29"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RV_ICCM_DATA_CELL ram_16384x39</w:t>
      </w:r>
    </w:p>
    <w:p w14:paraId="3B168D52"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RV_ICCM_BITS 19</w:t>
      </w:r>
    </w:p>
    <w:p w14:paraId="6B384C11"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RV_ICCM_ROWS 16384</w:t>
      </w:r>
    </w:p>
    <w:p w14:paraId="69CB1ABD"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RV_ICCM_INDEX_BITS 14</w:t>
      </w:r>
    </w:p>
    <w:p w14:paraId="2FCDBA86" w14:textId="77777777" w:rsidR="00DC5F9C" w:rsidRPr="00026A50" w:rsidRDefault="00DC5F9C" w:rsidP="00553935">
      <w:pPr>
        <w:overflowPunct w:val="0"/>
        <w:autoSpaceDE w:val="0"/>
        <w:autoSpaceDN w:val="0"/>
        <w:ind w:left="1440"/>
        <w:jc w:val="both"/>
        <w:rPr>
          <w:rFonts w:ascii="Courier New" w:hAnsi="Courier New" w:cs="Courier New"/>
          <w:bCs/>
          <w:color w:val="00000A"/>
          <w:lang w:val="pt-PT"/>
        </w:rPr>
      </w:pPr>
      <w:r w:rsidRPr="00026A50">
        <w:rPr>
          <w:rFonts w:ascii="Courier New" w:hAnsi="Courier New" w:hint="eastAsia"/>
          <w:bCs/>
          <w:color w:val="00000A"/>
          <w:lang w:val="pt-PT"/>
        </w:rPr>
        <w:t>`define RV_ICCM_NUM_BANKS 8</w:t>
      </w:r>
    </w:p>
    <w:p w14:paraId="027975CF" w14:textId="77777777" w:rsidR="00DC5F9C" w:rsidRPr="00026A50" w:rsidRDefault="00DC5F9C" w:rsidP="00553935">
      <w:pPr>
        <w:overflowPunct w:val="0"/>
        <w:autoSpaceDE w:val="0"/>
        <w:autoSpaceDN w:val="0"/>
        <w:ind w:left="1440"/>
        <w:jc w:val="both"/>
        <w:rPr>
          <w:rFonts w:ascii="Courier New" w:hAnsi="Courier New" w:cs="Courier New"/>
          <w:bCs/>
          <w:color w:val="00000A"/>
          <w:lang w:val="pt-PT"/>
        </w:rPr>
      </w:pPr>
      <w:r w:rsidRPr="00026A50">
        <w:rPr>
          <w:rFonts w:ascii="Courier New" w:hAnsi="Courier New" w:hint="eastAsia"/>
          <w:bCs/>
          <w:color w:val="00000A"/>
          <w:lang w:val="pt-PT"/>
        </w:rPr>
        <w:t xml:space="preserve">`define RV_ICCM_NUM_BANKS_8 </w:t>
      </w:r>
    </w:p>
    <w:p w14:paraId="08A9327C" w14:textId="77777777" w:rsidR="00DC5F9C" w:rsidRPr="005E1ED5" w:rsidRDefault="00DC5F9C" w:rsidP="00553935">
      <w:pPr>
        <w:overflowPunct w:val="0"/>
        <w:autoSpaceDE w:val="0"/>
        <w:autoSpaceDN w:val="0"/>
        <w:ind w:left="1440"/>
        <w:jc w:val="both"/>
        <w:rPr>
          <w:rFonts w:ascii="Courier New" w:hAnsi="Courier New" w:cs="Courier New"/>
          <w:bCs/>
          <w:color w:val="00000A"/>
          <w:lang w:val="pt-PT"/>
        </w:rPr>
      </w:pPr>
      <w:r w:rsidRPr="005E1ED5">
        <w:rPr>
          <w:rFonts w:ascii="Courier New" w:hAnsi="Courier New" w:hint="eastAsia"/>
          <w:bCs/>
          <w:color w:val="00000A"/>
          <w:lang w:val="pt-PT"/>
        </w:rPr>
        <w:t>`define RV_ICCM_BANK_BITS 3</w:t>
      </w:r>
    </w:p>
    <w:p w14:paraId="5E027FF0" w14:textId="77777777" w:rsidR="00DC5F9C" w:rsidRPr="005E1ED5" w:rsidRDefault="00DC5F9C" w:rsidP="00553935">
      <w:pPr>
        <w:overflowPunct w:val="0"/>
        <w:autoSpaceDE w:val="0"/>
        <w:autoSpaceDN w:val="0"/>
        <w:ind w:left="1440"/>
        <w:jc w:val="both"/>
        <w:rPr>
          <w:rFonts w:ascii="Courier New" w:hAnsi="Courier New" w:cs="Courier New"/>
          <w:bCs/>
          <w:color w:val="00000A"/>
          <w:lang w:val="pt-PT"/>
        </w:rPr>
      </w:pPr>
      <w:r w:rsidRPr="005E1ED5">
        <w:rPr>
          <w:rFonts w:ascii="Courier New" w:hAnsi="Courier New" w:hint="eastAsia"/>
          <w:bCs/>
          <w:color w:val="00000A"/>
          <w:lang w:val="pt-PT"/>
        </w:rPr>
        <w:t xml:space="preserve">`define RV_ICCM_SIZE_512 </w:t>
      </w:r>
    </w:p>
    <w:p w14:paraId="20F2F033" w14:textId="77777777" w:rsidR="00DC5F9C" w:rsidRPr="005E1ED5" w:rsidRDefault="00DC5F9C" w:rsidP="00553935">
      <w:pPr>
        <w:overflowPunct w:val="0"/>
        <w:autoSpaceDE w:val="0"/>
        <w:autoSpaceDN w:val="0"/>
        <w:ind w:left="1440"/>
        <w:jc w:val="both"/>
        <w:rPr>
          <w:rFonts w:ascii="Courier New" w:hAnsi="Courier New" w:cs="Courier New"/>
          <w:bCs/>
          <w:color w:val="00000A"/>
          <w:lang w:val="pt-PT"/>
        </w:rPr>
      </w:pPr>
      <w:r w:rsidRPr="005E1ED5">
        <w:rPr>
          <w:rFonts w:ascii="Courier New" w:hAnsi="Courier New" w:hint="eastAsia"/>
          <w:bCs/>
          <w:color w:val="00000A"/>
          <w:lang w:val="pt-PT"/>
        </w:rPr>
        <w:t>`define RV_ICCM_RESERVED 'h1000</w:t>
      </w:r>
    </w:p>
    <w:p w14:paraId="22F58CCD" w14:textId="77777777" w:rsidR="00DC5F9C" w:rsidRPr="005E1ED5" w:rsidRDefault="00DC5F9C" w:rsidP="00086671">
      <w:pPr>
        <w:keepNext/>
        <w:keepLines/>
        <w:overflowPunct w:val="0"/>
        <w:autoSpaceDE w:val="0"/>
        <w:autoSpaceDN w:val="0"/>
        <w:ind w:left="1440"/>
        <w:jc w:val="both"/>
        <w:rPr>
          <w:rFonts w:ascii="Courier New" w:hAnsi="Courier New" w:cs="Courier New"/>
          <w:bCs/>
          <w:color w:val="00000A"/>
          <w:lang w:val="pt-PT"/>
        </w:rPr>
      </w:pPr>
      <w:r w:rsidRPr="005E1ED5">
        <w:rPr>
          <w:rFonts w:ascii="Courier New" w:hAnsi="Courier New" w:hint="eastAsia"/>
          <w:bCs/>
          <w:color w:val="00000A"/>
          <w:lang w:val="pt-PT"/>
        </w:rPr>
        <w:t>`define RV_ICCM_SIZE 512</w:t>
      </w:r>
    </w:p>
    <w:p w14:paraId="412757C2" w14:textId="77777777" w:rsidR="00DC5F9C" w:rsidRPr="005E1ED5" w:rsidRDefault="00DC5F9C" w:rsidP="00553935">
      <w:pPr>
        <w:overflowPunct w:val="0"/>
        <w:autoSpaceDE w:val="0"/>
        <w:autoSpaceDN w:val="0"/>
        <w:ind w:left="1440"/>
        <w:jc w:val="both"/>
        <w:rPr>
          <w:rFonts w:ascii="Courier New" w:hAnsi="Courier New" w:cs="Courier New"/>
          <w:bCs/>
          <w:color w:val="00000A"/>
          <w:lang w:val="pt-PT"/>
        </w:rPr>
      </w:pPr>
      <w:r w:rsidRPr="005E1ED5">
        <w:rPr>
          <w:rFonts w:ascii="Courier New" w:hAnsi="Courier New" w:hint="eastAsia"/>
          <w:bCs/>
          <w:color w:val="00000A"/>
          <w:lang w:val="pt-PT"/>
        </w:rPr>
        <w:t>`define RV_ICCM_REGION 4'he</w:t>
      </w:r>
    </w:p>
    <w:p w14:paraId="1D5E8BAA"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RV_ICCM_OFFSET 10'he000000</w:t>
      </w:r>
    </w:p>
    <w:p w14:paraId="4F20B899" w14:textId="77777777" w:rsidR="00DC5F9C" w:rsidRPr="00DC5F9C" w:rsidRDefault="00DC5F9C" w:rsidP="00553935">
      <w:pPr>
        <w:overflowPunct w:val="0"/>
        <w:autoSpaceDE w:val="0"/>
        <w:autoSpaceDN w:val="0"/>
        <w:ind w:left="1440"/>
        <w:jc w:val="both"/>
        <w:rPr>
          <w:rFonts w:ascii="Courier New" w:hAnsi="Courier New" w:cs="Courier New"/>
          <w:bCs/>
          <w:color w:val="00000A"/>
        </w:rPr>
      </w:pPr>
      <w:r>
        <w:rPr>
          <w:rFonts w:ascii="Courier New" w:hAnsi="Courier New" w:hint="eastAsia"/>
          <w:bCs/>
          <w:color w:val="00000A"/>
        </w:rPr>
        <w:t>`define RV_ICCM_SADR 32'hee000000</w:t>
      </w:r>
    </w:p>
    <w:p w14:paraId="1F240311" w14:textId="35569622" w:rsidR="00912F9C" w:rsidRDefault="00DC5F9C" w:rsidP="00553935">
      <w:pPr>
        <w:overflowPunct w:val="0"/>
        <w:autoSpaceDE w:val="0"/>
        <w:autoSpaceDN w:val="0"/>
        <w:ind w:left="1440"/>
        <w:jc w:val="both"/>
        <w:rPr>
          <w:rFonts w:eastAsia="Times New Roman" w:cs="Arial"/>
        </w:rPr>
      </w:pPr>
      <w:r>
        <w:rPr>
          <w:rFonts w:ascii="Courier New" w:hAnsi="Courier New" w:hint="eastAsia"/>
          <w:bCs/>
          <w:color w:val="00000A"/>
        </w:rPr>
        <w:t>`define RV_ICCM_EADR 32'hee07ffff</w:t>
      </w:r>
    </w:p>
    <w:p w14:paraId="5842ED51" w14:textId="3C1775BA" w:rsidR="00912F9C" w:rsidRDefault="00912F9C" w:rsidP="00553935">
      <w:pPr>
        <w:overflowPunct w:val="0"/>
        <w:autoSpaceDE w:val="0"/>
        <w:autoSpaceDN w:val="0"/>
        <w:jc w:val="both"/>
        <w:rPr>
          <w:rFonts w:eastAsia="Times New Roman" w:cs="Arial"/>
        </w:rPr>
      </w:pPr>
    </w:p>
    <w:p w14:paraId="71D79505" w14:textId="53D7DA57" w:rsidR="003F1A92" w:rsidRDefault="003F1A92" w:rsidP="00086671">
      <w:pPr>
        <w:overflowPunct w:val="0"/>
        <w:autoSpaceDE w:val="0"/>
        <w:autoSpaceDN w:val="0"/>
      </w:pPr>
      <w:r>
        <w:rPr>
          <w:rFonts w:hint="eastAsia"/>
        </w:rPr>
        <w:t>但是，类似于</w:t>
      </w:r>
      <w:r>
        <w:rPr>
          <w:rFonts w:hint="eastAsia"/>
        </w:rPr>
        <w:t>I$</w:t>
      </w:r>
      <w:r>
        <w:rPr>
          <w:rFonts w:hint="eastAsia"/>
        </w:rPr>
        <w:t>中的情况，部分上述参数将在文件</w:t>
      </w:r>
      <w:r w:rsidRPr="0000727C">
        <w:rPr>
          <w:rFonts w:hint="eastAsia"/>
          <w:i/>
          <w:spacing w:val="-2"/>
        </w:rPr>
        <w:t>[RVfpgaPath]/</w:t>
      </w:r>
      <w:r w:rsidRPr="0000727C">
        <w:rPr>
          <w:rFonts w:hint="eastAsia"/>
          <w:bCs/>
          <w:i/>
          <w:color w:val="00000A"/>
          <w:spacing w:val="-2"/>
        </w:rPr>
        <w:t>RVfpga/src/SweRVolfSoC/SweRVEh1CoreComplex/include/global.h</w:t>
      </w:r>
      <w:r w:rsidRPr="0000727C">
        <w:rPr>
          <w:rFonts w:hint="eastAsia"/>
          <w:spacing w:val="-2"/>
        </w:rPr>
        <w:t>中被改写：</w:t>
      </w:r>
    </w:p>
    <w:p w14:paraId="767CDC98" w14:textId="77777777" w:rsidR="003F1A92" w:rsidRDefault="003F1A92" w:rsidP="00553935">
      <w:pPr>
        <w:overflowPunct w:val="0"/>
        <w:autoSpaceDE w:val="0"/>
        <w:autoSpaceDN w:val="0"/>
        <w:jc w:val="both"/>
      </w:pPr>
    </w:p>
    <w:p w14:paraId="3CDF7D98" w14:textId="7DF237B2" w:rsidR="003F1A92" w:rsidRPr="008B1D6A" w:rsidRDefault="003F1A92" w:rsidP="00553935">
      <w:pPr>
        <w:overflowPunct w:val="0"/>
        <w:autoSpaceDE w:val="0"/>
        <w:autoSpaceDN w:val="0"/>
        <w:ind w:left="720"/>
        <w:jc w:val="both"/>
        <w:rPr>
          <w:rFonts w:cs="Arial"/>
          <w:b/>
          <w:bCs/>
          <w:color w:val="00000A"/>
        </w:rPr>
      </w:pPr>
      <w:r>
        <w:rPr>
          <w:rFonts w:hint="eastAsia"/>
          <w:b/>
          <w:bCs/>
          <w:color w:val="00000A"/>
        </w:rPr>
        <w:t>DCCM</w:t>
      </w:r>
      <w:r>
        <w:rPr>
          <w:rFonts w:hint="eastAsia"/>
          <w:b/>
          <w:bCs/>
          <w:color w:val="00000A"/>
        </w:rPr>
        <w:t>：</w:t>
      </w:r>
    </w:p>
    <w:p w14:paraId="506EDB7C" w14:textId="77777777" w:rsidR="003F1A92" w:rsidRPr="003F1A92" w:rsidRDefault="003F1A92" w:rsidP="00553935">
      <w:pPr>
        <w:overflowPunct w:val="0"/>
        <w:autoSpaceDE w:val="0"/>
        <w:autoSpaceDN w:val="0"/>
        <w:ind w:left="1440"/>
        <w:jc w:val="both"/>
        <w:rPr>
          <w:rFonts w:ascii="Courier New" w:hAnsi="Courier New" w:cs="Courier New"/>
        </w:rPr>
      </w:pPr>
      <w:proofErr w:type="spellStart"/>
      <w:r>
        <w:rPr>
          <w:rFonts w:ascii="Courier New" w:hAnsi="Courier New" w:hint="eastAsia"/>
        </w:rPr>
        <w:t>localparam</w:t>
      </w:r>
      <w:proofErr w:type="spellEnd"/>
      <w:r>
        <w:rPr>
          <w:rFonts w:ascii="Courier New" w:hAnsi="Courier New" w:hint="eastAsia"/>
        </w:rPr>
        <w:t xml:space="preserve"> DCCM_BITS        = `RV_DCCM_BITS;</w:t>
      </w:r>
    </w:p>
    <w:p w14:paraId="47E6F57E" w14:textId="77777777" w:rsidR="003F1A92" w:rsidRPr="003F1A92" w:rsidRDefault="003F1A92" w:rsidP="00553935">
      <w:pPr>
        <w:overflowPunct w:val="0"/>
        <w:autoSpaceDE w:val="0"/>
        <w:autoSpaceDN w:val="0"/>
        <w:ind w:left="1440"/>
        <w:jc w:val="both"/>
        <w:rPr>
          <w:rFonts w:ascii="Courier New" w:hAnsi="Courier New" w:cs="Courier New"/>
        </w:rPr>
      </w:pPr>
      <w:proofErr w:type="spellStart"/>
      <w:r>
        <w:rPr>
          <w:rFonts w:ascii="Courier New" w:hAnsi="Courier New" w:hint="eastAsia"/>
        </w:rPr>
        <w:t>localparam</w:t>
      </w:r>
      <w:proofErr w:type="spellEnd"/>
      <w:r>
        <w:rPr>
          <w:rFonts w:ascii="Courier New" w:hAnsi="Courier New" w:hint="eastAsia"/>
        </w:rPr>
        <w:t xml:space="preserve"> DCCM_BANK_BITS   = `RV_DCCM_BANK_BITS;</w:t>
      </w:r>
    </w:p>
    <w:p w14:paraId="0264CDA0" w14:textId="77777777" w:rsidR="003F1A92" w:rsidRPr="00026A50" w:rsidRDefault="003F1A92" w:rsidP="00553935">
      <w:pPr>
        <w:overflowPunct w:val="0"/>
        <w:autoSpaceDE w:val="0"/>
        <w:autoSpaceDN w:val="0"/>
        <w:ind w:left="1440"/>
        <w:jc w:val="both"/>
        <w:rPr>
          <w:rFonts w:ascii="Courier New" w:hAnsi="Courier New" w:cs="Courier New"/>
          <w:lang w:val="pt-PT"/>
        </w:rPr>
      </w:pPr>
      <w:r w:rsidRPr="00026A50">
        <w:rPr>
          <w:rFonts w:ascii="Courier New" w:hAnsi="Courier New" w:hint="eastAsia"/>
          <w:lang w:val="pt-PT"/>
        </w:rPr>
        <w:t>localparam DCCM_NUM_BANKS   = `RV_DCCM_NUM_BANKS;</w:t>
      </w:r>
    </w:p>
    <w:p w14:paraId="70312759" w14:textId="77777777" w:rsidR="003F1A92" w:rsidRPr="003F1A92" w:rsidRDefault="003F1A92" w:rsidP="00553935">
      <w:pPr>
        <w:overflowPunct w:val="0"/>
        <w:autoSpaceDE w:val="0"/>
        <w:autoSpaceDN w:val="0"/>
        <w:ind w:left="1440"/>
        <w:jc w:val="both"/>
        <w:rPr>
          <w:rFonts w:ascii="Courier New" w:hAnsi="Courier New" w:cs="Courier New"/>
        </w:rPr>
      </w:pPr>
      <w:proofErr w:type="spellStart"/>
      <w:r>
        <w:rPr>
          <w:rFonts w:ascii="Courier New" w:hAnsi="Courier New" w:hint="eastAsia"/>
        </w:rPr>
        <w:t>localparam</w:t>
      </w:r>
      <w:proofErr w:type="spellEnd"/>
      <w:r>
        <w:rPr>
          <w:rFonts w:ascii="Courier New" w:hAnsi="Courier New" w:hint="eastAsia"/>
        </w:rPr>
        <w:t xml:space="preserve"> DCCM_DATA_</w:t>
      </w:r>
      <w:proofErr w:type="gramStart"/>
      <w:r>
        <w:rPr>
          <w:rFonts w:ascii="Courier New" w:hAnsi="Courier New" w:hint="eastAsia"/>
        </w:rPr>
        <w:t>WIDTH  =</w:t>
      </w:r>
      <w:proofErr w:type="gramEnd"/>
      <w:r>
        <w:rPr>
          <w:rFonts w:ascii="Courier New" w:hAnsi="Courier New" w:hint="eastAsia"/>
        </w:rPr>
        <w:t xml:space="preserve"> `RV_DCCM_DATA_WIDTH;</w:t>
      </w:r>
    </w:p>
    <w:p w14:paraId="28BF7254" w14:textId="77777777" w:rsidR="003F1A92" w:rsidRPr="003F1A92" w:rsidRDefault="003F1A92" w:rsidP="00553935">
      <w:pPr>
        <w:overflowPunct w:val="0"/>
        <w:autoSpaceDE w:val="0"/>
        <w:autoSpaceDN w:val="0"/>
        <w:ind w:left="1440"/>
        <w:jc w:val="both"/>
        <w:rPr>
          <w:rFonts w:ascii="Courier New" w:hAnsi="Courier New" w:cs="Courier New"/>
        </w:rPr>
      </w:pPr>
      <w:proofErr w:type="spellStart"/>
      <w:r>
        <w:rPr>
          <w:rFonts w:ascii="Courier New" w:hAnsi="Courier New" w:hint="eastAsia"/>
        </w:rPr>
        <w:t>localparam</w:t>
      </w:r>
      <w:proofErr w:type="spellEnd"/>
      <w:r>
        <w:rPr>
          <w:rFonts w:ascii="Courier New" w:hAnsi="Courier New" w:hint="eastAsia"/>
        </w:rPr>
        <w:t xml:space="preserve"> DCCM_FDATA_WIDTH = `RV_DCCM_FDATA_WIDTH;</w:t>
      </w:r>
    </w:p>
    <w:p w14:paraId="5391C7C6" w14:textId="77777777" w:rsidR="003F1A92" w:rsidRPr="003F1A92" w:rsidRDefault="003F1A92" w:rsidP="00553935">
      <w:pPr>
        <w:overflowPunct w:val="0"/>
        <w:autoSpaceDE w:val="0"/>
        <w:autoSpaceDN w:val="0"/>
        <w:ind w:left="1440"/>
        <w:jc w:val="both"/>
        <w:rPr>
          <w:rFonts w:ascii="Courier New" w:hAnsi="Courier New" w:cs="Courier New"/>
        </w:rPr>
      </w:pPr>
      <w:proofErr w:type="spellStart"/>
      <w:r>
        <w:rPr>
          <w:rFonts w:ascii="Courier New" w:hAnsi="Courier New" w:hint="eastAsia"/>
        </w:rPr>
        <w:t>localparam</w:t>
      </w:r>
      <w:proofErr w:type="spellEnd"/>
      <w:r>
        <w:rPr>
          <w:rFonts w:ascii="Courier New" w:hAnsi="Courier New" w:hint="eastAsia"/>
        </w:rPr>
        <w:t xml:space="preserve"> DCCM_BYTE_</w:t>
      </w:r>
      <w:proofErr w:type="gramStart"/>
      <w:r>
        <w:rPr>
          <w:rFonts w:ascii="Courier New" w:hAnsi="Courier New" w:hint="eastAsia"/>
        </w:rPr>
        <w:t>WIDTH  =</w:t>
      </w:r>
      <w:proofErr w:type="gramEnd"/>
      <w:r>
        <w:rPr>
          <w:rFonts w:ascii="Courier New" w:hAnsi="Courier New" w:hint="eastAsia"/>
        </w:rPr>
        <w:t xml:space="preserve"> `RV_DCCM_BYTE_WIDTH;</w:t>
      </w:r>
    </w:p>
    <w:p w14:paraId="49317877" w14:textId="1AA9C6CE" w:rsidR="003F1A92" w:rsidRDefault="003F1A92" w:rsidP="00553935">
      <w:pPr>
        <w:overflowPunct w:val="0"/>
        <w:autoSpaceDE w:val="0"/>
        <w:autoSpaceDN w:val="0"/>
        <w:ind w:left="1440"/>
        <w:jc w:val="both"/>
      </w:pPr>
      <w:proofErr w:type="spellStart"/>
      <w:r>
        <w:rPr>
          <w:rFonts w:ascii="Courier New" w:hAnsi="Courier New" w:hint="eastAsia"/>
        </w:rPr>
        <w:t>localparam</w:t>
      </w:r>
      <w:proofErr w:type="spellEnd"/>
      <w:r>
        <w:rPr>
          <w:rFonts w:ascii="Courier New" w:hAnsi="Courier New" w:hint="eastAsia"/>
        </w:rPr>
        <w:t xml:space="preserve"> DCCM_ECC_WIDTH   = `RV_DCCM_ECC_WIDTH;</w:t>
      </w:r>
    </w:p>
    <w:p w14:paraId="4DDF7C2C" w14:textId="77777777" w:rsidR="003F1A92" w:rsidRDefault="003F1A92" w:rsidP="00553935">
      <w:pPr>
        <w:overflowPunct w:val="0"/>
        <w:autoSpaceDE w:val="0"/>
        <w:autoSpaceDN w:val="0"/>
        <w:ind w:left="720"/>
        <w:jc w:val="both"/>
        <w:rPr>
          <w:rFonts w:cs="Arial"/>
          <w:b/>
          <w:bCs/>
          <w:color w:val="00000A"/>
        </w:rPr>
      </w:pPr>
    </w:p>
    <w:p w14:paraId="6DCF182E" w14:textId="64E204D0" w:rsidR="003F1A92" w:rsidRPr="008B1D6A" w:rsidRDefault="003F1A92" w:rsidP="00553935">
      <w:pPr>
        <w:overflowPunct w:val="0"/>
        <w:autoSpaceDE w:val="0"/>
        <w:autoSpaceDN w:val="0"/>
        <w:ind w:left="720"/>
        <w:jc w:val="both"/>
        <w:rPr>
          <w:rFonts w:cs="Arial"/>
          <w:b/>
          <w:bCs/>
          <w:color w:val="00000A"/>
        </w:rPr>
      </w:pPr>
      <w:r>
        <w:rPr>
          <w:rFonts w:hint="eastAsia"/>
          <w:b/>
          <w:bCs/>
          <w:color w:val="00000A"/>
        </w:rPr>
        <w:t>ICCM</w:t>
      </w:r>
      <w:r>
        <w:rPr>
          <w:rFonts w:hint="eastAsia"/>
          <w:b/>
          <w:bCs/>
          <w:color w:val="00000A"/>
        </w:rPr>
        <w:t>：</w:t>
      </w:r>
    </w:p>
    <w:p w14:paraId="176A448C" w14:textId="77777777" w:rsidR="003F1A92" w:rsidRPr="003F1A92" w:rsidRDefault="003F1A92" w:rsidP="00553935">
      <w:pPr>
        <w:overflowPunct w:val="0"/>
        <w:autoSpaceDE w:val="0"/>
        <w:autoSpaceDN w:val="0"/>
        <w:ind w:left="1440"/>
        <w:jc w:val="both"/>
        <w:rPr>
          <w:rFonts w:ascii="Courier New" w:hAnsi="Courier New" w:cs="Courier New"/>
        </w:rPr>
      </w:pPr>
      <w:proofErr w:type="spellStart"/>
      <w:r>
        <w:rPr>
          <w:rFonts w:ascii="Courier New" w:hAnsi="Courier New" w:hint="eastAsia"/>
        </w:rPr>
        <w:t>localparam</w:t>
      </w:r>
      <w:proofErr w:type="spellEnd"/>
      <w:r>
        <w:rPr>
          <w:rFonts w:ascii="Courier New" w:hAnsi="Courier New" w:hint="eastAsia"/>
        </w:rPr>
        <w:t xml:space="preserve"> ICCM_SIZE         = `RV_ICCM_SIZE;</w:t>
      </w:r>
    </w:p>
    <w:p w14:paraId="62D46CF9" w14:textId="77777777" w:rsidR="003F1A92" w:rsidRPr="003F1A92" w:rsidRDefault="003F1A92" w:rsidP="00553935">
      <w:pPr>
        <w:overflowPunct w:val="0"/>
        <w:autoSpaceDE w:val="0"/>
        <w:autoSpaceDN w:val="0"/>
        <w:ind w:left="1440"/>
        <w:jc w:val="both"/>
        <w:rPr>
          <w:rFonts w:ascii="Courier New" w:hAnsi="Courier New" w:cs="Courier New"/>
        </w:rPr>
      </w:pPr>
      <w:proofErr w:type="spellStart"/>
      <w:r>
        <w:rPr>
          <w:rFonts w:ascii="Courier New" w:hAnsi="Courier New" w:hint="eastAsia"/>
        </w:rPr>
        <w:t>localparam</w:t>
      </w:r>
      <w:proofErr w:type="spellEnd"/>
      <w:r>
        <w:rPr>
          <w:rFonts w:ascii="Courier New" w:hAnsi="Courier New" w:hint="eastAsia"/>
        </w:rPr>
        <w:t xml:space="preserve"> ICCM_BITS         = `RV_ICCM_BITS;</w:t>
      </w:r>
    </w:p>
    <w:p w14:paraId="0A657C8E" w14:textId="77777777" w:rsidR="003F1A92" w:rsidRPr="00026A50" w:rsidRDefault="003F1A92" w:rsidP="00553935">
      <w:pPr>
        <w:overflowPunct w:val="0"/>
        <w:autoSpaceDE w:val="0"/>
        <w:autoSpaceDN w:val="0"/>
        <w:ind w:left="1440"/>
        <w:jc w:val="both"/>
        <w:rPr>
          <w:rFonts w:ascii="Courier New" w:hAnsi="Courier New" w:cs="Courier New"/>
          <w:lang w:val="pt-PT"/>
        </w:rPr>
      </w:pPr>
      <w:r w:rsidRPr="00026A50">
        <w:rPr>
          <w:rFonts w:ascii="Courier New" w:hAnsi="Courier New" w:hint="eastAsia"/>
          <w:lang w:val="pt-PT"/>
        </w:rPr>
        <w:t>localparam ICCM_NUM_BANKS    = `RV_ICCM_NUM_BANKS;</w:t>
      </w:r>
    </w:p>
    <w:p w14:paraId="7267FCDE" w14:textId="77777777" w:rsidR="003F1A92" w:rsidRPr="003F1A92" w:rsidRDefault="003F1A92" w:rsidP="00553935">
      <w:pPr>
        <w:overflowPunct w:val="0"/>
        <w:autoSpaceDE w:val="0"/>
        <w:autoSpaceDN w:val="0"/>
        <w:ind w:left="1440"/>
        <w:jc w:val="both"/>
        <w:rPr>
          <w:rFonts w:ascii="Courier New" w:hAnsi="Courier New" w:cs="Courier New"/>
        </w:rPr>
      </w:pPr>
      <w:proofErr w:type="spellStart"/>
      <w:r>
        <w:rPr>
          <w:rFonts w:ascii="Courier New" w:hAnsi="Courier New" w:hint="eastAsia"/>
        </w:rPr>
        <w:t>localparam</w:t>
      </w:r>
      <w:proofErr w:type="spellEnd"/>
      <w:r>
        <w:rPr>
          <w:rFonts w:ascii="Courier New" w:hAnsi="Courier New" w:hint="eastAsia"/>
        </w:rPr>
        <w:t xml:space="preserve"> ICCM_BANK_BITS    = `RV_ICCM_BANK_BITS;</w:t>
      </w:r>
    </w:p>
    <w:p w14:paraId="1A5CD413" w14:textId="77777777" w:rsidR="003F1A92" w:rsidRPr="003F1A92" w:rsidRDefault="003F1A92" w:rsidP="00553935">
      <w:pPr>
        <w:overflowPunct w:val="0"/>
        <w:autoSpaceDE w:val="0"/>
        <w:autoSpaceDN w:val="0"/>
        <w:ind w:left="1440"/>
        <w:jc w:val="both"/>
        <w:rPr>
          <w:rFonts w:ascii="Courier New" w:hAnsi="Courier New" w:cs="Courier New"/>
        </w:rPr>
      </w:pPr>
      <w:proofErr w:type="spellStart"/>
      <w:r>
        <w:rPr>
          <w:rFonts w:ascii="Courier New" w:hAnsi="Courier New" w:hint="eastAsia"/>
        </w:rPr>
        <w:t>localparam</w:t>
      </w:r>
      <w:proofErr w:type="spellEnd"/>
      <w:r>
        <w:rPr>
          <w:rFonts w:ascii="Courier New" w:hAnsi="Courier New" w:hint="eastAsia"/>
        </w:rPr>
        <w:t xml:space="preserve"> ICCM_INDEX_BITS   = `RV_ICCM_INDEX_BITS;</w:t>
      </w:r>
    </w:p>
    <w:p w14:paraId="1D25CDE7" w14:textId="7640A774" w:rsidR="003F1A92" w:rsidRDefault="003F1A92" w:rsidP="00553935">
      <w:pPr>
        <w:overflowPunct w:val="0"/>
        <w:autoSpaceDE w:val="0"/>
        <w:autoSpaceDN w:val="0"/>
        <w:ind w:left="1440" w:right="-188"/>
        <w:jc w:val="both"/>
      </w:pPr>
      <w:proofErr w:type="spellStart"/>
      <w:r>
        <w:rPr>
          <w:rFonts w:ascii="Courier New" w:hAnsi="Courier New" w:hint="eastAsia"/>
        </w:rPr>
        <w:t>localparam</w:t>
      </w:r>
      <w:proofErr w:type="spellEnd"/>
      <w:r>
        <w:rPr>
          <w:rFonts w:ascii="Courier New" w:hAnsi="Courier New" w:hint="eastAsia"/>
        </w:rPr>
        <w:t xml:space="preserve"> ICCM_BANK_HI      = 4 + (`RV_ICCM_BANK_BITS/4);</w:t>
      </w:r>
    </w:p>
    <w:p w14:paraId="4E58D75B" w14:textId="77777777" w:rsidR="003F1A92" w:rsidRDefault="003F1A92" w:rsidP="00553935">
      <w:pPr>
        <w:overflowPunct w:val="0"/>
        <w:autoSpaceDE w:val="0"/>
        <w:autoSpaceDN w:val="0"/>
        <w:jc w:val="both"/>
      </w:pPr>
    </w:p>
    <w:p w14:paraId="6EA57E8D" w14:textId="1A1AC1CC" w:rsidR="00A26F26" w:rsidRDefault="00E0717B" w:rsidP="00841976">
      <w:pPr>
        <w:overflowPunct w:val="0"/>
        <w:autoSpaceDE w:val="0"/>
        <w:autoSpaceDN w:val="0"/>
        <w:spacing w:line="252" w:lineRule="auto"/>
        <w:jc w:val="both"/>
      </w:pPr>
      <w:r>
        <w:rPr>
          <w:rFonts w:hint="eastAsia"/>
        </w:rPr>
        <w:t>请注意，如</w:t>
      </w:r>
      <w:r w:rsidR="00E1708F">
        <w:fldChar w:fldCharType="begin"/>
      </w:r>
      <w:r w:rsidR="00E1708F">
        <w:instrText xml:space="preserve"> REF _Ref85352820 \h </w:instrText>
      </w:r>
      <w:r w:rsidR="00E1708F">
        <w:fldChar w:fldCharType="separate"/>
      </w:r>
      <w:r w:rsidR="00026A50">
        <w:rPr>
          <w:rFonts w:hint="eastAsia"/>
        </w:rPr>
        <w:t>图</w:t>
      </w:r>
      <w:r w:rsidR="00026A50">
        <w:rPr>
          <w:noProof/>
        </w:rPr>
        <w:t>2</w:t>
      </w:r>
      <w:r w:rsidR="00E1708F">
        <w:fldChar w:fldCharType="end"/>
      </w:r>
      <w:r>
        <w:rPr>
          <w:rFonts w:hint="eastAsia"/>
        </w:rPr>
        <w:t>所示，我们的基线系统中使能了</w:t>
      </w:r>
      <w:r>
        <w:rPr>
          <w:rFonts w:hint="eastAsia"/>
        </w:rPr>
        <w:t>DCCM</w:t>
      </w:r>
      <w:r>
        <w:rPr>
          <w:rFonts w:hint="eastAsia"/>
        </w:rPr>
        <w:t>（</w:t>
      </w:r>
      <w:r>
        <w:rPr>
          <w:rFonts w:ascii="Courier New" w:hAnsi="Courier New" w:hint="eastAsia"/>
          <w:bCs/>
          <w:color w:val="00000A"/>
        </w:rPr>
        <w:t>RV_DCCM_ENABLE</w:t>
      </w:r>
      <w:r>
        <w:rPr>
          <w:rFonts w:hint="eastAsia"/>
          <w:bCs/>
          <w:color w:val="00000A"/>
        </w:rPr>
        <w:t xml:space="preserve"> = 1</w:t>
      </w:r>
      <w:r>
        <w:rPr>
          <w:rFonts w:hint="eastAsia"/>
        </w:rPr>
        <w:t>），但禁止了</w:t>
      </w:r>
      <w:r>
        <w:rPr>
          <w:rFonts w:hint="eastAsia"/>
        </w:rPr>
        <w:t>ICCM</w:t>
      </w:r>
      <w:r>
        <w:rPr>
          <w:rFonts w:hint="eastAsia"/>
        </w:rPr>
        <w:t>（未定义</w:t>
      </w:r>
      <w:r>
        <w:rPr>
          <w:rFonts w:ascii="Courier New" w:hAnsi="Courier New" w:hint="eastAsia"/>
          <w:bCs/>
          <w:color w:val="00000A"/>
        </w:rPr>
        <w:t>RV_ICCM_ENABLE</w:t>
      </w:r>
      <w:r>
        <w:rPr>
          <w:rFonts w:hint="eastAsia"/>
        </w:rPr>
        <w:t>），因此先前实验中使用的</w:t>
      </w:r>
      <w:r>
        <w:rPr>
          <w:rFonts w:hint="eastAsia"/>
        </w:rPr>
        <w:t>SoC</w:t>
      </w:r>
      <w:r>
        <w:rPr>
          <w:rFonts w:hint="eastAsia"/>
        </w:rPr>
        <w:t>中不包括</w:t>
      </w:r>
      <w:r>
        <w:rPr>
          <w:rFonts w:hint="eastAsia"/>
        </w:rPr>
        <w:t>ICCM</w:t>
      </w:r>
      <w:r>
        <w:rPr>
          <w:rFonts w:hint="eastAsia"/>
        </w:rPr>
        <w:t>。</w:t>
      </w:r>
    </w:p>
    <w:p w14:paraId="14FDADC4" w14:textId="77777777" w:rsidR="00A26F26" w:rsidRDefault="00A26F26" w:rsidP="00841976">
      <w:pPr>
        <w:overflowPunct w:val="0"/>
        <w:autoSpaceDE w:val="0"/>
        <w:autoSpaceDN w:val="0"/>
        <w:spacing w:line="252" w:lineRule="auto"/>
        <w:jc w:val="both"/>
      </w:pPr>
    </w:p>
    <w:p w14:paraId="414A9FFD" w14:textId="385EA726" w:rsidR="003F1A92" w:rsidRDefault="002F0A1A" w:rsidP="00841976">
      <w:pPr>
        <w:overflowPunct w:val="0"/>
        <w:autoSpaceDE w:val="0"/>
        <w:autoSpaceDN w:val="0"/>
        <w:spacing w:line="252" w:lineRule="auto"/>
        <w:jc w:val="both"/>
      </w:pPr>
      <w:r>
        <w:fldChar w:fldCharType="begin"/>
      </w:r>
      <w:r>
        <w:instrText xml:space="preserve"> REF _Ref88022038 \h </w:instrText>
      </w:r>
      <w:r>
        <w:fldChar w:fldCharType="separate"/>
      </w:r>
      <w:r w:rsidR="00026A50">
        <w:rPr>
          <w:rFonts w:hint="eastAsia"/>
        </w:rPr>
        <w:t>表</w:t>
      </w:r>
      <w:r w:rsidR="00026A50">
        <w:rPr>
          <w:noProof/>
        </w:rPr>
        <w:t>1</w:t>
      </w:r>
      <w:r>
        <w:fldChar w:fldCharType="end"/>
      </w:r>
      <w:r>
        <w:rPr>
          <w:rFonts w:hint="eastAsia"/>
        </w:rPr>
        <w:t>总结了</w:t>
      </w:r>
      <w:proofErr w:type="spellStart"/>
      <w:r>
        <w:rPr>
          <w:rFonts w:hint="eastAsia"/>
        </w:rPr>
        <w:t>RVfpga</w:t>
      </w:r>
      <w:proofErr w:type="spellEnd"/>
      <w:r>
        <w:rPr>
          <w:rFonts w:hint="eastAsia"/>
        </w:rPr>
        <w:t>系统中的</w:t>
      </w:r>
      <w:r>
        <w:rPr>
          <w:rFonts w:hint="eastAsia"/>
        </w:rPr>
        <w:t>ICCM</w:t>
      </w:r>
      <w:r>
        <w:rPr>
          <w:rFonts w:hint="eastAsia"/>
        </w:rPr>
        <w:t>和</w:t>
      </w:r>
      <w:r>
        <w:rPr>
          <w:rFonts w:hint="eastAsia"/>
        </w:rPr>
        <w:t>DCCM</w:t>
      </w:r>
      <w:r>
        <w:rPr>
          <w:rFonts w:hint="eastAsia"/>
        </w:rPr>
        <w:t>配置。</w:t>
      </w:r>
    </w:p>
    <w:p w14:paraId="66E89642" w14:textId="6D17C957" w:rsidR="003F1A92" w:rsidRDefault="003F1A92" w:rsidP="00841976">
      <w:pPr>
        <w:overflowPunct w:val="0"/>
        <w:autoSpaceDE w:val="0"/>
        <w:autoSpaceDN w:val="0"/>
        <w:spacing w:line="252" w:lineRule="auto"/>
        <w:jc w:val="both"/>
      </w:pPr>
    </w:p>
    <w:p w14:paraId="449402F8" w14:textId="7FAF9A33" w:rsidR="002F0A1A" w:rsidRDefault="002F0A1A" w:rsidP="00841976">
      <w:pPr>
        <w:pStyle w:val="a6"/>
        <w:overflowPunct w:val="0"/>
        <w:autoSpaceDE w:val="0"/>
        <w:autoSpaceDN w:val="0"/>
        <w:spacing w:line="252" w:lineRule="auto"/>
        <w:jc w:val="center"/>
      </w:pPr>
      <w:bookmarkStart w:id="4" w:name="_Ref88022038"/>
      <w:r>
        <w:rPr>
          <w:rFonts w:hint="eastAsia"/>
        </w:rPr>
        <w:t>表</w:t>
      </w:r>
      <w:r w:rsidR="000008E3">
        <w:rPr>
          <w:noProof/>
        </w:rPr>
        <w:fldChar w:fldCharType="begin"/>
      </w:r>
      <w:r w:rsidR="000008E3">
        <w:rPr>
          <w:noProof/>
        </w:rPr>
        <w:instrText xml:space="preserve"> SEQ Table \* ARABIC </w:instrText>
      </w:r>
      <w:r w:rsidR="000008E3">
        <w:rPr>
          <w:noProof/>
        </w:rPr>
        <w:fldChar w:fldCharType="separate"/>
      </w:r>
      <w:r w:rsidR="00026A50">
        <w:rPr>
          <w:noProof/>
        </w:rPr>
        <w:t>1</w:t>
      </w:r>
      <w:r w:rsidR="000008E3">
        <w:rPr>
          <w:noProof/>
        </w:rPr>
        <w:fldChar w:fldCharType="end"/>
      </w:r>
      <w:bookmarkEnd w:id="4"/>
      <w:r>
        <w:rPr>
          <w:rFonts w:hint="eastAsia"/>
        </w:rPr>
        <w:t>.</w:t>
      </w:r>
      <w:r w:rsidR="00841976">
        <w:t xml:space="preserve"> </w:t>
      </w:r>
      <w:r>
        <w:rPr>
          <w:rFonts w:hint="eastAsia"/>
        </w:rPr>
        <w:t>DCCM</w:t>
      </w:r>
      <w:r>
        <w:rPr>
          <w:rFonts w:hint="eastAsia"/>
        </w:rPr>
        <w:t>和</w:t>
      </w:r>
      <w:r>
        <w:rPr>
          <w:rFonts w:hint="eastAsia"/>
        </w:rPr>
        <w:t>ICCM</w:t>
      </w:r>
      <w:r>
        <w:rPr>
          <w:rFonts w:hint="eastAsia"/>
        </w:rPr>
        <w:t>配置</w:t>
      </w:r>
    </w:p>
    <w:tbl>
      <w:tblPr>
        <w:tblStyle w:val="af7"/>
        <w:tblW w:w="9355" w:type="dxa"/>
        <w:tblLook w:val="04A0" w:firstRow="1" w:lastRow="0" w:firstColumn="1" w:lastColumn="0" w:noHBand="0" w:noVBand="1"/>
      </w:tblPr>
      <w:tblGrid>
        <w:gridCol w:w="6205"/>
        <w:gridCol w:w="3150"/>
      </w:tblGrid>
      <w:tr w:rsidR="003F1A92" w14:paraId="3CF2B753" w14:textId="77777777" w:rsidTr="00FC22E3">
        <w:tc>
          <w:tcPr>
            <w:tcW w:w="6205" w:type="dxa"/>
            <w:shd w:val="clear" w:color="auto" w:fill="0070C0"/>
          </w:tcPr>
          <w:p w14:paraId="03D94AA8" w14:textId="77777777" w:rsidR="003F1A92" w:rsidRPr="00FE5B9D" w:rsidRDefault="003F1A92" w:rsidP="00841976">
            <w:pPr>
              <w:overflowPunct w:val="0"/>
              <w:autoSpaceDE w:val="0"/>
              <w:autoSpaceDN w:val="0"/>
              <w:spacing w:line="252" w:lineRule="auto"/>
              <w:jc w:val="both"/>
              <w:rPr>
                <w:b/>
                <w:bCs/>
                <w:color w:val="FFFFFF" w:themeColor="background1"/>
              </w:rPr>
            </w:pPr>
            <w:r>
              <w:rPr>
                <w:rFonts w:hint="eastAsia"/>
                <w:b/>
                <w:bCs/>
                <w:color w:val="FFFFFF" w:themeColor="background1"/>
              </w:rPr>
              <w:t>特性</w:t>
            </w:r>
          </w:p>
        </w:tc>
        <w:tc>
          <w:tcPr>
            <w:tcW w:w="3150" w:type="dxa"/>
            <w:shd w:val="clear" w:color="auto" w:fill="0070C0"/>
          </w:tcPr>
          <w:p w14:paraId="4211B8FE" w14:textId="77777777" w:rsidR="003F1A92" w:rsidRPr="00FE5B9D" w:rsidRDefault="003F1A92" w:rsidP="00841976">
            <w:pPr>
              <w:overflowPunct w:val="0"/>
              <w:autoSpaceDE w:val="0"/>
              <w:autoSpaceDN w:val="0"/>
              <w:spacing w:line="252" w:lineRule="auto"/>
              <w:jc w:val="both"/>
              <w:rPr>
                <w:b/>
                <w:bCs/>
                <w:color w:val="FFFFFF" w:themeColor="background1"/>
              </w:rPr>
            </w:pPr>
            <w:r>
              <w:rPr>
                <w:rFonts w:hint="eastAsia"/>
                <w:b/>
                <w:bCs/>
                <w:color w:val="FFFFFF" w:themeColor="background1"/>
              </w:rPr>
              <w:t>值</w:t>
            </w:r>
          </w:p>
        </w:tc>
      </w:tr>
      <w:tr w:rsidR="003F1A92" w14:paraId="2D8B90F8" w14:textId="77777777" w:rsidTr="00FC22E3">
        <w:tc>
          <w:tcPr>
            <w:tcW w:w="6205" w:type="dxa"/>
          </w:tcPr>
          <w:p w14:paraId="466FB6D4" w14:textId="36924893" w:rsidR="003F1A92" w:rsidRDefault="003F1A92" w:rsidP="00841976">
            <w:pPr>
              <w:overflowPunct w:val="0"/>
              <w:autoSpaceDE w:val="0"/>
              <w:autoSpaceDN w:val="0"/>
              <w:spacing w:line="252" w:lineRule="auto"/>
              <w:jc w:val="both"/>
            </w:pPr>
            <w:r>
              <w:rPr>
                <w:rFonts w:hint="eastAsia"/>
                <w:b/>
                <w:bCs/>
                <w:color w:val="0070C0"/>
              </w:rPr>
              <w:t>DCCM</w:t>
            </w:r>
          </w:p>
        </w:tc>
        <w:tc>
          <w:tcPr>
            <w:tcW w:w="3150" w:type="dxa"/>
          </w:tcPr>
          <w:p w14:paraId="46C5CE63" w14:textId="77777777" w:rsidR="003F1A92" w:rsidRDefault="003F1A92" w:rsidP="00841976">
            <w:pPr>
              <w:spacing w:line="252" w:lineRule="auto"/>
            </w:pPr>
          </w:p>
        </w:tc>
      </w:tr>
      <w:tr w:rsidR="000830EA" w14:paraId="5C7583CA" w14:textId="77777777" w:rsidTr="00FC22E3">
        <w:tc>
          <w:tcPr>
            <w:tcW w:w="6205" w:type="dxa"/>
          </w:tcPr>
          <w:p w14:paraId="532FA28D" w14:textId="41A9C25D" w:rsidR="000830EA" w:rsidRPr="00737353" w:rsidRDefault="000830EA" w:rsidP="00841976">
            <w:pPr>
              <w:pStyle w:val="af"/>
              <w:overflowPunct w:val="0"/>
              <w:autoSpaceDE w:val="0"/>
              <w:autoSpaceDN w:val="0"/>
              <w:spacing w:line="252" w:lineRule="auto"/>
              <w:ind w:left="720"/>
              <w:jc w:val="both"/>
              <w:rPr>
                <w:b/>
                <w:bCs/>
              </w:rPr>
            </w:pPr>
            <w:r>
              <w:rPr>
                <w:rFonts w:hint="eastAsia"/>
                <w:b/>
                <w:bCs/>
              </w:rPr>
              <w:t>使能位</w:t>
            </w:r>
          </w:p>
        </w:tc>
        <w:tc>
          <w:tcPr>
            <w:tcW w:w="3150" w:type="dxa"/>
          </w:tcPr>
          <w:p w14:paraId="657BE10C" w14:textId="0DE5C68D" w:rsidR="000830EA" w:rsidRDefault="000830EA" w:rsidP="00841976">
            <w:pPr>
              <w:overflowPunct w:val="0"/>
              <w:autoSpaceDE w:val="0"/>
              <w:autoSpaceDN w:val="0"/>
              <w:spacing w:line="252" w:lineRule="auto"/>
              <w:jc w:val="both"/>
            </w:pPr>
            <w:r>
              <w:rPr>
                <w:rFonts w:hint="eastAsia"/>
              </w:rPr>
              <w:t>1</w:t>
            </w:r>
          </w:p>
        </w:tc>
      </w:tr>
      <w:tr w:rsidR="00685711" w14:paraId="0EB67CB4" w14:textId="77777777" w:rsidTr="00FC22E3">
        <w:tc>
          <w:tcPr>
            <w:tcW w:w="6205" w:type="dxa"/>
          </w:tcPr>
          <w:p w14:paraId="3EC004A5" w14:textId="35314574" w:rsidR="00685711" w:rsidRPr="00737353" w:rsidRDefault="00685711" w:rsidP="00841976">
            <w:pPr>
              <w:pStyle w:val="af"/>
              <w:overflowPunct w:val="0"/>
              <w:autoSpaceDE w:val="0"/>
              <w:autoSpaceDN w:val="0"/>
              <w:spacing w:line="252" w:lineRule="auto"/>
              <w:ind w:left="720"/>
              <w:jc w:val="both"/>
              <w:rPr>
                <w:b/>
                <w:bCs/>
              </w:rPr>
            </w:pPr>
            <w:r>
              <w:rPr>
                <w:rFonts w:hint="eastAsia"/>
                <w:b/>
                <w:bCs/>
              </w:rPr>
              <w:t>地址空间</w:t>
            </w:r>
          </w:p>
        </w:tc>
        <w:tc>
          <w:tcPr>
            <w:tcW w:w="3150" w:type="dxa"/>
          </w:tcPr>
          <w:p w14:paraId="677F0382" w14:textId="1FEFD599" w:rsidR="00685711" w:rsidRDefault="00685711" w:rsidP="00841976">
            <w:pPr>
              <w:overflowPunct w:val="0"/>
              <w:autoSpaceDE w:val="0"/>
              <w:autoSpaceDN w:val="0"/>
              <w:spacing w:line="252" w:lineRule="auto"/>
              <w:jc w:val="both"/>
            </w:pPr>
            <w:r>
              <w:rPr>
                <w:rFonts w:hint="eastAsia"/>
              </w:rPr>
              <w:t xml:space="preserve">0xF0040000 </w:t>
            </w:r>
            <w:r w:rsidR="009C0AF5">
              <w:t>–</w:t>
            </w:r>
            <w:r>
              <w:rPr>
                <w:rFonts w:hint="eastAsia"/>
              </w:rPr>
              <w:t xml:space="preserve"> 0xF004FFFF</w:t>
            </w:r>
          </w:p>
        </w:tc>
      </w:tr>
      <w:tr w:rsidR="004551C2" w14:paraId="6D41E460" w14:textId="77777777" w:rsidTr="00FC22E3">
        <w:tc>
          <w:tcPr>
            <w:tcW w:w="6205" w:type="dxa"/>
          </w:tcPr>
          <w:p w14:paraId="08490D15" w14:textId="6B7BBFFD" w:rsidR="004551C2" w:rsidRPr="00737353" w:rsidRDefault="004551C2" w:rsidP="00841976">
            <w:pPr>
              <w:pStyle w:val="af"/>
              <w:overflowPunct w:val="0"/>
              <w:autoSpaceDE w:val="0"/>
              <w:autoSpaceDN w:val="0"/>
              <w:spacing w:line="252" w:lineRule="auto"/>
              <w:ind w:left="720"/>
              <w:jc w:val="both"/>
              <w:rPr>
                <w:b/>
                <w:bCs/>
              </w:rPr>
            </w:pPr>
            <w:r>
              <w:rPr>
                <w:rFonts w:hint="eastAsia"/>
                <w:b/>
                <w:bCs/>
              </w:rPr>
              <w:t>大小</w:t>
            </w:r>
          </w:p>
        </w:tc>
        <w:tc>
          <w:tcPr>
            <w:tcW w:w="3150" w:type="dxa"/>
          </w:tcPr>
          <w:p w14:paraId="758793E6" w14:textId="443C4599" w:rsidR="004551C2" w:rsidRDefault="004551C2" w:rsidP="00841976">
            <w:pPr>
              <w:overflowPunct w:val="0"/>
              <w:autoSpaceDE w:val="0"/>
              <w:autoSpaceDN w:val="0"/>
              <w:spacing w:line="252" w:lineRule="auto"/>
              <w:jc w:val="both"/>
            </w:pPr>
            <w:r>
              <w:rPr>
                <w:rFonts w:hint="eastAsia"/>
              </w:rPr>
              <w:t>64 KiB</w:t>
            </w:r>
          </w:p>
        </w:tc>
      </w:tr>
      <w:tr w:rsidR="00685711" w14:paraId="7238D670" w14:textId="77777777" w:rsidTr="00FC22E3">
        <w:tc>
          <w:tcPr>
            <w:tcW w:w="6205" w:type="dxa"/>
          </w:tcPr>
          <w:p w14:paraId="73AB62FA" w14:textId="77777777" w:rsidR="00685711" w:rsidRPr="00737353" w:rsidRDefault="00685711" w:rsidP="00841976">
            <w:pPr>
              <w:pStyle w:val="af"/>
              <w:overflowPunct w:val="0"/>
              <w:autoSpaceDE w:val="0"/>
              <w:autoSpaceDN w:val="0"/>
              <w:spacing w:line="252" w:lineRule="auto"/>
              <w:ind w:left="720"/>
              <w:jc w:val="both"/>
              <w:rPr>
                <w:b/>
                <w:bCs/>
              </w:rPr>
            </w:pPr>
            <w:r>
              <w:rPr>
                <w:rFonts w:hint="eastAsia"/>
                <w:b/>
                <w:bCs/>
              </w:rPr>
              <w:t>存储</w:t>
            </w:r>
            <w:proofErr w:type="gramStart"/>
            <w:r>
              <w:rPr>
                <w:rFonts w:hint="eastAsia"/>
                <w:b/>
                <w:bCs/>
              </w:rPr>
              <w:t>区数量</w:t>
            </w:r>
            <w:proofErr w:type="gramEnd"/>
          </w:p>
        </w:tc>
        <w:tc>
          <w:tcPr>
            <w:tcW w:w="3150" w:type="dxa"/>
          </w:tcPr>
          <w:p w14:paraId="1101196B" w14:textId="77777777" w:rsidR="00685711" w:rsidRDefault="00685711" w:rsidP="00841976">
            <w:pPr>
              <w:overflowPunct w:val="0"/>
              <w:autoSpaceDE w:val="0"/>
              <w:autoSpaceDN w:val="0"/>
              <w:spacing w:line="252" w:lineRule="auto"/>
              <w:jc w:val="both"/>
            </w:pPr>
            <w:r>
              <w:rPr>
                <w:rFonts w:hint="eastAsia"/>
              </w:rPr>
              <w:t>8</w:t>
            </w:r>
          </w:p>
        </w:tc>
      </w:tr>
      <w:tr w:rsidR="00685711" w14:paraId="01A68225" w14:textId="77777777" w:rsidTr="00FC22E3">
        <w:tc>
          <w:tcPr>
            <w:tcW w:w="6205" w:type="dxa"/>
          </w:tcPr>
          <w:p w14:paraId="4B5C68A4" w14:textId="780F181D" w:rsidR="00685711" w:rsidRPr="00737353" w:rsidRDefault="00685711" w:rsidP="00841976">
            <w:pPr>
              <w:pStyle w:val="af"/>
              <w:overflowPunct w:val="0"/>
              <w:autoSpaceDE w:val="0"/>
              <w:autoSpaceDN w:val="0"/>
              <w:spacing w:line="252" w:lineRule="auto"/>
              <w:ind w:left="720"/>
              <w:jc w:val="both"/>
              <w:rPr>
                <w:b/>
                <w:bCs/>
              </w:rPr>
            </w:pPr>
            <w:r>
              <w:rPr>
                <w:rFonts w:hint="eastAsia"/>
                <w:b/>
                <w:bCs/>
              </w:rPr>
              <w:t>存储区大小</w:t>
            </w:r>
          </w:p>
        </w:tc>
        <w:tc>
          <w:tcPr>
            <w:tcW w:w="3150" w:type="dxa"/>
          </w:tcPr>
          <w:p w14:paraId="33273199" w14:textId="4D4F2C88" w:rsidR="00685711" w:rsidRDefault="00685711" w:rsidP="00841976">
            <w:pPr>
              <w:overflowPunct w:val="0"/>
              <w:autoSpaceDE w:val="0"/>
              <w:autoSpaceDN w:val="0"/>
              <w:spacing w:line="252" w:lineRule="auto"/>
              <w:jc w:val="both"/>
            </w:pPr>
            <w:r>
              <w:rPr>
                <w:rFonts w:hint="eastAsia"/>
              </w:rPr>
              <w:t>2048x39</w:t>
            </w:r>
            <w:r>
              <w:rPr>
                <w:rFonts w:hint="eastAsia"/>
              </w:rPr>
              <w:t>位（有</w:t>
            </w:r>
            <w:r>
              <w:rPr>
                <w:rFonts w:hint="eastAsia"/>
              </w:rPr>
              <w:t>7</w:t>
            </w:r>
            <w:r>
              <w:rPr>
                <w:rFonts w:hint="eastAsia"/>
              </w:rPr>
              <w:t>位为奇偶校验位）</w:t>
            </w:r>
          </w:p>
        </w:tc>
      </w:tr>
      <w:tr w:rsidR="00685711" w14:paraId="6694E2E5" w14:textId="77777777" w:rsidTr="00FC22E3">
        <w:tc>
          <w:tcPr>
            <w:tcW w:w="6205" w:type="dxa"/>
          </w:tcPr>
          <w:p w14:paraId="70B580B4" w14:textId="4E069577" w:rsidR="00685711" w:rsidRDefault="00685711" w:rsidP="00841976">
            <w:pPr>
              <w:overflowPunct w:val="0"/>
              <w:autoSpaceDE w:val="0"/>
              <w:autoSpaceDN w:val="0"/>
              <w:spacing w:line="252" w:lineRule="auto"/>
              <w:jc w:val="both"/>
            </w:pPr>
            <w:r>
              <w:rPr>
                <w:rFonts w:hint="eastAsia"/>
                <w:b/>
                <w:bCs/>
                <w:color w:val="0070C0"/>
              </w:rPr>
              <w:t>ICCM</w:t>
            </w:r>
          </w:p>
        </w:tc>
        <w:tc>
          <w:tcPr>
            <w:tcW w:w="3150" w:type="dxa"/>
          </w:tcPr>
          <w:p w14:paraId="7E177FF5" w14:textId="77777777" w:rsidR="00685711" w:rsidRDefault="00685711" w:rsidP="00841976">
            <w:pPr>
              <w:spacing w:line="252" w:lineRule="auto"/>
            </w:pPr>
          </w:p>
        </w:tc>
      </w:tr>
      <w:tr w:rsidR="00685711" w14:paraId="6D00D25B" w14:textId="77777777" w:rsidTr="00FC22E3">
        <w:tc>
          <w:tcPr>
            <w:tcW w:w="6205" w:type="dxa"/>
          </w:tcPr>
          <w:p w14:paraId="7B3043E9" w14:textId="77777777" w:rsidR="00685711" w:rsidRPr="00737353" w:rsidRDefault="00685711" w:rsidP="00841976">
            <w:pPr>
              <w:pStyle w:val="af"/>
              <w:overflowPunct w:val="0"/>
              <w:autoSpaceDE w:val="0"/>
              <w:autoSpaceDN w:val="0"/>
              <w:spacing w:line="252" w:lineRule="auto"/>
              <w:ind w:left="720"/>
              <w:jc w:val="both"/>
              <w:rPr>
                <w:b/>
                <w:bCs/>
              </w:rPr>
            </w:pPr>
            <w:r>
              <w:rPr>
                <w:rFonts w:hint="eastAsia"/>
                <w:b/>
                <w:bCs/>
              </w:rPr>
              <w:t>使能位</w:t>
            </w:r>
          </w:p>
        </w:tc>
        <w:tc>
          <w:tcPr>
            <w:tcW w:w="3150" w:type="dxa"/>
          </w:tcPr>
          <w:p w14:paraId="05AA3005" w14:textId="0BCC6496" w:rsidR="00685711" w:rsidRDefault="00685711" w:rsidP="00841976">
            <w:pPr>
              <w:overflowPunct w:val="0"/>
              <w:autoSpaceDE w:val="0"/>
              <w:autoSpaceDN w:val="0"/>
              <w:spacing w:line="252" w:lineRule="auto"/>
              <w:jc w:val="both"/>
            </w:pPr>
            <w:r>
              <w:rPr>
                <w:rFonts w:hint="eastAsia"/>
              </w:rPr>
              <w:t>0</w:t>
            </w:r>
          </w:p>
        </w:tc>
      </w:tr>
    </w:tbl>
    <w:p w14:paraId="67D6A2D2" w14:textId="06B6C563" w:rsidR="003F1A92" w:rsidRDefault="003F1A92" w:rsidP="00841976">
      <w:pPr>
        <w:overflowPunct w:val="0"/>
        <w:autoSpaceDE w:val="0"/>
        <w:autoSpaceDN w:val="0"/>
        <w:spacing w:line="252" w:lineRule="auto"/>
        <w:jc w:val="both"/>
      </w:pPr>
    </w:p>
    <w:p w14:paraId="2CBF0A08" w14:textId="58FE56CA" w:rsidR="003D279C" w:rsidRPr="006C6103" w:rsidRDefault="003D279C" w:rsidP="00841976">
      <w:pPr>
        <w:overflowPunct w:val="0"/>
        <w:autoSpaceDE w:val="0"/>
        <w:autoSpaceDN w:val="0"/>
        <w:spacing w:line="252" w:lineRule="auto"/>
        <w:jc w:val="both"/>
        <w:rPr>
          <w:spacing w:val="6"/>
        </w:rPr>
      </w:pPr>
      <w:r w:rsidRPr="006C6103">
        <w:rPr>
          <w:spacing w:val="6"/>
        </w:rPr>
        <w:fldChar w:fldCharType="begin"/>
      </w:r>
      <w:r w:rsidRPr="006C6103">
        <w:rPr>
          <w:spacing w:val="6"/>
        </w:rPr>
        <w:instrText xml:space="preserve"> REF _Ref83115211 \h </w:instrText>
      </w:r>
      <w:r w:rsidRPr="006C6103">
        <w:rPr>
          <w:spacing w:val="6"/>
        </w:rPr>
      </w:r>
      <w:r w:rsidRPr="006C6103">
        <w:rPr>
          <w:spacing w:val="6"/>
        </w:rPr>
        <w:fldChar w:fldCharType="separate"/>
      </w:r>
      <w:r w:rsidR="00026A50" w:rsidRPr="006C6103">
        <w:rPr>
          <w:rFonts w:hint="eastAsia"/>
          <w:spacing w:val="6"/>
        </w:rPr>
        <w:t>图</w:t>
      </w:r>
      <w:r w:rsidR="00026A50" w:rsidRPr="006C6103">
        <w:rPr>
          <w:noProof/>
          <w:spacing w:val="6"/>
        </w:rPr>
        <w:t>3</w:t>
      </w:r>
      <w:r w:rsidRPr="006C6103">
        <w:rPr>
          <w:spacing w:val="6"/>
        </w:rPr>
        <w:fldChar w:fldCharType="end"/>
      </w:r>
      <w:r w:rsidRPr="006C6103">
        <w:rPr>
          <w:rFonts w:hint="eastAsia"/>
          <w:spacing w:val="6"/>
        </w:rPr>
        <w:t>所示为</w:t>
      </w:r>
      <w:proofErr w:type="spellStart"/>
      <w:r w:rsidRPr="006C6103">
        <w:rPr>
          <w:rFonts w:hint="eastAsia"/>
          <w:spacing w:val="6"/>
        </w:rPr>
        <w:t>RVfpga</w:t>
      </w:r>
      <w:proofErr w:type="spellEnd"/>
      <w:r w:rsidRPr="006C6103">
        <w:rPr>
          <w:rFonts w:hint="eastAsia"/>
          <w:spacing w:val="6"/>
        </w:rPr>
        <w:t>的</w:t>
      </w:r>
      <w:r w:rsidRPr="006C6103">
        <w:rPr>
          <w:rFonts w:hint="eastAsia"/>
          <w:spacing w:val="6"/>
        </w:rPr>
        <w:t>DCCM</w:t>
      </w:r>
      <w:r w:rsidRPr="006C6103">
        <w:rPr>
          <w:rFonts w:hint="eastAsia"/>
          <w:spacing w:val="6"/>
        </w:rPr>
        <w:t>配置框图。装载存储单元（</w:t>
      </w:r>
      <w:proofErr w:type="spellStart"/>
      <w:r w:rsidRPr="006C6103">
        <w:rPr>
          <w:rFonts w:hint="eastAsia"/>
          <w:spacing w:val="6"/>
        </w:rPr>
        <w:t>lsu</w:t>
      </w:r>
      <w:proofErr w:type="spellEnd"/>
      <w:r w:rsidRPr="006C6103">
        <w:rPr>
          <w:rFonts w:hint="eastAsia"/>
          <w:spacing w:val="6"/>
        </w:rPr>
        <w:t>）向</w:t>
      </w:r>
      <w:r w:rsidRPr="006C6103">
        <w:rPr>
          <w:rFonts w:hint="eastAsia"/>
          <w:spacing w:val="6"/>
        </w:rPr>
        <w:t>DCCM</w:t>
      </w:r>
      <w:r w:rsidRPr="006C6103">
        <w:rPr>
          <w:rFonts w:hint="eastAsia"/>
          <w:spacing w:val="6"/>
        </w:rPr>
        <w:t>提供输入信号（</w:t>
      </w:r>
      <w:r w:rsidRPr="006C6103">
        <w:rPr>
          <w:rFonts w:ascii="Courier New" w:hAnsi="Courier New" w:hint="eastAsia"/>
          <w:spacing w:val="6"/>
        </w:rPr>
        <w:t>lsu_addr_dc1</w:t>
      </w:r>
      <w:r w:rsidRPr="006C6103">
        <w:rPr>
          <w:rFonts w:hint="eastAsia"/>
          <w:spacing w:val="6"/>
        </w:rPr>
        <w:t>、</w:t>
      </w:r>
      <w:r w:rsidRPr="006C6103">
        <w:rPr>
          <w:rFonts w:ascii="Courier New" w:hAnsi="Courier New" w:hint="eastAsia"/>
          <w:spacing w:val="6"/>
        </w:rPr>
        <w:t>end_addr_dc1</w:t>
      </w:r>
      <w:r w:rsidRPr="006C6103">
        <w:rPr>
          <w:rFonts w:hint="eastAsia"/>
          <w:spacing w:val="6"/>
        </w:rPr>
        <w:t>、</w:t>
      </w:r>
      <w:proofErr w:type="spellStart"/>
      <w:r w:rsidRPr="006C6103">
        <w:rPr>
          <w:rFonts w:ascii="Courier New" w:hAnsi="Courier New" w:hint="eastAsia"/>
          <w:spacing w:val="6"/>
        </w:rPr>
        <w:t>stbuf_addr_any</w:t>
      </w:r>
      <w:proofErr w:type="spellEnd"/>
      <w:r w:rsidRPr="006C6103">
        <w:rPr>
          <w:rFonts w:hint="eastAsia"/>
          <w:spacing w:val="6"/>
        </w:rPr>
        <w:t>、</w:t>
      </w:r>
      <w:proofErr w:type="spellStart"/>
      <w:r w:rsidRPr="006C6103">
        <w:rPr>
          <w:rFonts w:ascii="Courier New" w:hAnsi="Courier New" w:hint="eastAsia"/>
          <w:spacing w:val="6"/>
        </w:rPr>
        <w:t>stbuf_ecc_any</w:t>
      </w:r>
      <w:proofErr w:type="spellEnd"/>
      <w:r w:rsidRPr="006C6103">
        <w:rPr>
          <w:rFonts w:hint="eastAsia"/>
          <w:spacing w:val="6"/>
        </w:rPr>
        <w:t>和</w:t>
      </w:r>
      <w:proofErr w:type="spellStart"/>
      <w:r w:rsidRPr="006C6103">
        <w:rPr>
          <w:rFonts w:ascii="Courier New" w:hAnsi="Courier New" w:hint="eastAsia"/>
          <w:spacing w:val="6"/>
        </w:rPr>
        <w:t>stbuf_data_any</w:t>
      </w:r>
      <w:proofErr w:type="spellEnd"/>
      <w:r w:rsidRPr="006C6103">
        <w:rPr>
          <w:rFonts w:hint="eastAsia"/>
          <w:spacing w:val="6"/>
        </w:rPr>
        <w:t>）</w:t>
      </w:r>
      <w:r w:rsidRPr="006C6103">
        <w:rPr>
          <w:rFonts w:hint="eastAsia"/>
          <w:spacing w:val="6"/>
        </w:rPr>
        <w:t>/</w:t>
      </w:r>
      <w:r w:rsidRPr="006C6103">
        <w:rPr>
          <w:rFonts w:hint="eastAsia"/>
          <w:spacing w:val="6"/>
        </w:rPr>
        <w:t>接收来自</w:t>
      </w:r>
      <w:r w:rsidRPr="006C6103">
        <w:rPr>
          <w:rFonts w:hint="eastAsia"/>
          <w:spacing w:val="6"/>
        </w:rPr>
        <w:t>DDCM</w:t>
      </w:r>
      <w:r w:rsidRPr="006C6103">
        <w:rPr>
          <w:rFonts w:hint="eastAsia"/>
          <w:spacing w:val="6"/>
        </w:rPr>
        <w:t>的输出信号（</w:t>
      </w:r>
      <w:r w:rsidRPr="006C6103">
        <w:rPr>
          <w:rFonts w:ascii="Courier New" w:hAnsi="Courier New" w:hint="eastAsia"/>
          <w:spacing w:val="6"/>
        </w:rPr>
        <w:t>dccm_data_lo_dc2</w:t>
      </w:r>
      <w:r w:rsidRPr="006C6103">
        <w:rPr>
          <w:rFonts w:hint="eastAsia"/>
          <w:spacing w:val="6"/>
        </w:rPr>
        <w:t>和</w:t>
      </w:r>
      <w:r w:rsidRPr="006C6103">
        <w:rPr>
          <w:rFonts w:ascii="Courier New" w:hAnsi="Courier New" w:hint="eastAsia"/>
          <w:spacing w:val="6"/>
        </w:rPr>
        <w:t>dccm_data_hi_dc2</w:t>
      </w:r>
      <w:r w:rsidRPr="006C6103">
        <w:rPr>
          <w:rFonts w:hint="eastAsia"/>
          <w:spacing w:val="6"/>
        </w:rPr>
        <w:t>），如实验</w:t>
      </w:r>
      <w:r w:rsidRPr="006C6103">
        <w:rPr>
          <w:rFonts w:hint="eastAsia"/>
          <w:spacing w:val="6"/>
        </w:rPr>
        <w:t>13</w:t>
      </w:r>
      <w:r w:rsidRPr="006C6103">
        <w:rPr>
          <w:rFonts w:hint="eastAsia"/>
          <w:spacing w:val="6"/>
        </w:rPr>
        <w:t>所述（参见实验</w:t>
      </w:r>
      <w:r w:rsidRPr="006C6103">
        <w:rPr>
          <w:rFonts w:hint="eastAsia"/>
          <w:spacing w:val="6"/>
        </w:rPr>
        <w:t>13</w:t>
      </w:r>
      <w:r w:rsidRPr="006C6103">
        <w:rPr>
          <w:rFonts w:hint="eastAsia"/>
          <w:spacing w:val="6"/>
        </w:rPr>
        <w:t>中的图</w:t>
      </w:r>
      <w:r w:rsidRPr="006C6103">
        <w:rPr>
          <w:rFonts w:hint="eastAsia"/>
          <w:spacing w:val="6"/>
        </w:rPr>
        <w:t>6</w:t>
      </w:r>
      <w:r w:rsidRPr="006C6103">
        <w:rPr>
          <w:rFonts w:hint="eastAsia"/>
          <w:spacing w:val="6"/>
        </w:rPr>
        <w:t>和图</w:t>
      </w:r>
      <w:r w:rsidRPr="006C6103">
        <w:rPr>
          <w:rFonts w:hint="eastAsia"/>
          <w:spacing w:val="6"/>
        </w:rPr>
        <w:t>13</w:t>
      </w:r>
      <w:r w:rsidRPr="006C6103">
        <w:rPr>
          <w:rFonts w:hint="eastAsia"/>
          <w:spacing w:val="6"/>
        </w:rPr>
        <w:t>）。</w:t>
      </w:r>
    </w:p>
    <w:p w14:paraId="4C56CCCD" w14:textId="77777777" w:rsidR="003D279C" w:rsidRDefault="003D279C" w:rsidP="00553935">
      <w:pPr>
        <w:overflowPunct w:val="0"/>
        <w:autoSpaceDE w:val="0"/>
        <w:autoSpaceDN w:val="0"/>
        <w:jc w:val="both"/>
      </w:pPr>
    </w:p>
    <w:p w14:paraId="38FBA5EC" w14:textId="77777777" w:rsidR="003D279C" w:rsidRDefault="003D279C" w:rsidP="00553935">
      <w:pPr>
        <w:overflowPunct w:val="0"/>
        <w:autoSpaceDE w:val="0"/>
        <w:autoSpaceDN w:val="0"/>
        <w:jc w:val="both"/>
      </w:pPr>
    </w:p>
    <w:p w14:paraId="29191338" w14:textId="77777777" w:rsidR="003D279C" w:rsidRDefault="003D279C" w:rsidP="00553935">
      <w:pPr>
        <w:overflowPunct w:val="0"/>
        <w:autoSpaceDE w:val="0"/>
        <w:autoSpaceDN w:val="0"/>
        <w:ind w:left="-1134"/>
        <w:jc w:val="center"/>
        <w:sectPr w:rsidR="003D279C" w:rsidSect="00121946">
          <w:footerReference w:type="default" r:id="rId14"/>
          <w:footerReference w:type="first" r:id="rId15"/>
          <w:pgSz w:w="11906" w:h="16838"/>
          <w:pgMar w:top="1800" w:right="1440" w:bottom="1440" w:left="1440" w:header="706" w:footer="389" w:gutter="0"/>
          <w:cols w:space="720"/>
          <w:formProt w:val="0"/>
          <w:titlePg/>
          <w:docGrid w:linePitch="299"/>
        </w:sectPr>
      </w:pPr>
    </w:p>
    <w:p w14:paraId="420325EF" w14:textId="4E445EDC" w:rsidR="003D279C" w:rsidRDefault="00154061" w:rsidP="00553935">
      <w:pPr>
        <w:overflowPunct w:val="0"/>
        <w:autoSpaceDE w:val="0"/>
        <w:autoSpaceDN w:val="0"/>
        <w:ind w:left="-567"/>
        <w:jc w:val="center"/>
      </w:pPr>
      <w:r>
        <w:rPr>
          <w:rFonts w:hint="eastAsia"/>
        </w:rPr>
        <w:object w:dxaOrig="27555" w:dyaOrig="14516" w14:anchorId="3E773212">
          <v:shape id="_x0000_i1027" type="#_x0000_t75" style="width:756.4pt;height:397.75pt" o:ole="">
            <v:imagedata r:id="rId16" o:title=""/>
          </v:shape>
          <o:OLEObject Type="Embed" ProgID="Visio.Drawing.15" ShapeID="_x0000_i1027" DrawAspect="Content" ObjectID="_1711977414" r:id="rId17"/>
        </w:object>
      </w:r>
    </w:p>
    <w:p w14:paraId="0DD30C75" w14:textId="74832B8F" w:rsidR="003D279C" w:rsidRDefault="003D279C" w:rsidP="00553935">
      <w:pPr>
        <w:overflowPunct w:val="0"/>
        <w:autoSpaceDE w:val="0"/>
        <w:autoSpaceDN w:val="0"/>
        <w:ind w:left="-851"/>
        <w:jc w:val="center"/>
      </w:pPr>
    </w:p>
    <w:p w14:paraId="1001CF8D" w14:textId="721F9432" w:rsidR="003D279C" w:rsidRPr="005A572C" w:rsidRDefault="003D279C" w:rsidP="00553935">
      <w:pPr>
        <w:pStyle w:val="a6"/>
        <w:overflowPunct w:val="0"/>
        <w:autoSpaceDE w:val="0"/>
        <w:autoSpaceDN w:val="0"/>
        <w:jc w:val="center"/>
        <w:rPr>
          <w:rFonts w:eastAsia="Arial" w:cs="Arial"/>
        </w:rPr>
        <w:sectPr w:rsidR="003D279C" w:rsidRPr="005A572C" w:rsidSect="007B6F15">
          <w:pgSz w:w="16838" w:h="11906" w:orient="landscape"/>
          <w:pgMar w:top="1440" w:right="1797" w:bottom="1440" w:left="1440" w:header="709" w:footer="391" w:gutter="0"/>
          <w:cols w:space="720"/>
          <w:formProt w:val="0"/>
          <w:titlePg/>
          <w:docGrid w:linePitch="299"/>
        </w:sectPr>
      </w:pPr>
      <w:bookmarkStart w:id="5" w:name="_Ref83115211"/>
      <w:r>
        <w:rPr>
          <w:rFonts w:hint="eastAsia"/>
        </w:rPr>
        <w:t>图</w:t>
      </w:r>
      <w:r>
        <w:fldChar w:fldCharType="begin"/>
      </w:r>
      <w:r>
        <w:instrText>SEQ Figure \* ARABIC</w:instrText>
      </w:r>
      <w:r>
        <w:fldChar w:fldCharType="separate"/>
      </w:r>
      <w:r w:rsidR="00026A50">
        <w:rPr>
          <w:noProof/>
        </w:rPr>
        <w:t>3</w:t>
      </w:r>
      <w:r>
        <w:fldChar w:fldCharType="end"/>
      </w:r>
      <w:bookmarkEnd w:id="5"/>
      <w:r>
        <w:rPr>
          <w:rFonts w:hint="eastAsia"/>
        </w:rPr>
        <w:t>.</w:t>
      </w:r>
      <w:r w:rsidR="006C6103">
        <w:t xml:space="preserve"> </w:t>
      </w:r>
      <w:r>
        <w:rPr>
          <w:rFonts w:hint="eastAsia"/>
        </w:rPr>
        <w:t>DCCM</w:t>
      </w:r>
      <w:r>
        <w:rPr>
          <w:rFonts w:hint="eastAsia"/>
        </w:rPr>
        <w:t>内部设计。</w:t>
      </w:r>
      <w:r>
        <w:rPr>
          <w:rFonts w:hint="eastAsia"/>
        </w:rPr>
        <w:t xml:space="preserve"> </w:t>
      </w:r>
    </w:p>
    <w:p w14:paraId="0D14596F" w14:textId="324F54AD" w:rsidR="003A299D" w:rsidRDefault="003A299D" w:rsidP="00553935">
      <w:pPr>
        <w:pStyle w:val="a6"/>
        <w:overflowPunct w:val="0"/>
        <w:autoSpaceDE w:val="0"/>
        <w:autoSpaceDN w:val="0"/>
        <w:jc w:val="both"/>
        <w:rPr>
          <w:rFonts w:cs="Times New Roman"/>
        </w:rPr>
      </w:pPr>
    </w:p>
    <w:p w14:paraId="039D1B87" w14:textId="639D30B6" w:rsidR="00BA0C35" w:rsidRDefault="00E57555" w:rsidP="003111BE">
      <w:pPr>
        <w:overflowPunct w:val="0"/>
        <w:autoSpaceDE w:val="0"/>
        <w:autoSpaceDN w:val="0"/>
        <w:spacing w:line="252" w:lineRule="auto"/>
      </w:pPr>
      <w:proofErr w:type="spellStart"/>
      <w:r>
        <w:rPr>
          <w:rFonts w:hint="eastAsia"/>
        </w:rPr>
        <w:t>RVfpga</w:t>
      </w:r>
      <w:proofErr w:type="spellEnd"/>
      <w:r>
        <w:rPr>
          <w:rFonts w:hint="eastAsia"/>
        </w:rPr>
        <w:t>系统的</w:t>
      </w:r>
      <w:r>
        <w:rPr>
          <w:rFonts w:hint="eastAsia"/>
        </w:rPr>
        <w:t>DCCM</w:t>
      </w:r>
      <w:r>
        <w:rPr>
          <w:rFonts w:hint="eastAsia"/>
        </w:rPr>
        <w:t>在文件</w:t>
      </w:r>
      <w:r>
        <w:rPr>
          <w:rFonts w:hint="eastAsia"/>
          <w:i/>
          <w:iCs/>
        </w:rPr>
        <w:t>[RVfpgaPath]/RVfpga/src/SweRVolfSoC/SweRVEh1CoreComplex/lsu/</w:t>
      </w:r>
      <w:r>
        <w:rPr>
          <w:rFonts w:hint="eastAsia"/>
          <w:i/>
        </w:rPr>
        <w:t>lsu_dccm_mem</w:t>
      </w:r>
      <w:r>
        <w:rPr>
          <w:rFonts w:hint="eastAsia"/>
          <w:i/>
          <w:iCs/>
        </w:rPr>
        <w:t>.sv</w:t>
      </w:r>
      <w:r>
        <w:rPr>
          <w:rFonts w:hint="eastAsia"/>
        </w:rPr>
        <w:t>所包含的模块</w:t>
      </w:r>
      <w:proofErr w:type="spellStart"/>
      <w:r>
        <w:rPr>
          <w:rFonts w:hint="eastAsia"/>
          <w:b/>
        </w:rPr>
        <w:t>lsu_dccm_mem</w:t>
      </w:r>
      <w:proofErr w:type="spellEnd"/>
      <w:r>
        <w:rPr>
          <w:rFonts w:hint="eastAsia"/>
        </w:rPr>
        <w:t>中实现。如</w:t>
      </w:r>
      <w:r w:rsidR="002A7E0A">
        <w:fldChar w:fldCharType="begin"/>
      </w:r>
      <w:r w:rsidR="002A7E0A">
        <w:instrText xml:space="preserve"> REF _Ref83115211 \h </w:instrText>
      </w:r>
      <w:r w:rsidR="002A7E0A">
        <w:fldChar w:fldCharType="separate"/>
      </w:r>
      <w:r w:rsidR="00026A50">
        <w:rPr>
          <w:rFonts w:hint="eastAsia"/>
        </w:rPr>
        <w:t>图</w:t>
      </w:r>
      <w:r w:rsidR="00026A50">
        <w:rPr>
          <w:noProof/>
        </w:rPr>
        <w:t>3</w:t>
      </w:r>
      <w:r w:rsidR="002A7E0A">
        <w:fldChar w:fldCharType="end"/>
      </w:r>
      <w:r>
        <w:rPr>
          <w:rFonts w:hint="eastAsia"/>
        </w:rPr>
        <w:t>所示，</w:t>
      </w:r>
      <w:r>
        <w:rPr>
          <w:rFonts w:hint="eastAsia"/>
        </w:rPr>
        <w:t>DCCM</w:t>
      </w:r>
      <w:r>
        <w:rPr>
          <w:rFonts w:hint="eastAsia"/>
        </w:rPr>
        <w:t>分为</w:t>
      </w:r>
      <w:r>
        <w:rPr>
          <w:rFonts w:hint="eastAsia"/>
        </w:rPr>
        <w:t>8</w:t>
      </w:r>
      <w:r>
        <w:rPr>
          <w:rFonts w:hint="eastAsia"/>
        </w:rPr>
        <w:t>个存储区。系统提供两个读地址来支持未对齐访问：</w:t>
      </w:r>
      <w:proofErr w:type="spellStart"/>
      <w:r>
        <w:rPr>
          <w:rFonts w:ascii="Courier New" w:hAnsi="Courier New" w:hint="eastAsia"/>
        </w:rPr>
        <w:t>dccm_rd_addr_lo</w:t>
      </w:r>
      <w:proofErr w:type="spellEnd"/>
      <w:r>
        <w:rPr>
          <w:rFonts w:ascii="Courier New" w:hAnsi="Courier New" w:hint="eastAsia"/>
        </w:rPr>
        <w:t>[15:0]</w:t>
      </w:r>
      <w:r>
        <w:rPr>
          <w:rFonts w:hint="eastAsia"/>
        </w:rPr>
        <w:t xml:space="preserve"> = </w:t>
      </w:r>
      <w:r>
        <w:rPr>
          <w:rFonts w:ascii="Courier New" w:hAnsi="Courier New" w:hint="eastAsia"/>
        </w:rPr>
        <w:t>lsu_addr_dc1[15:0]</w:t>
      </w:r>
      <w:r>
        <w:rPr>
          <w:rFonts w:hint="eastAsia"/>
        </w:rPr>
        <w:t xml:space="preserve"> and </w:t>
      </w:r>
      <w:proofErr w:type="spellStart"/>
      <w:r>
        <w:rPr>
          <w:rFonts w:ascii="Courier New" w:hAnsi="Courier New" w:hint="eastAsia"/>
        </w:rPr>
        <w:t>dccm_rd_addr_hi</w:t>
      </w:r>
      <w:proofErr w:type="spellEnd"/>
      <w:r>
        <w:rPr>
          <w:rFonts w:ascii="Courier New" w:hAnsi="Courier New" w:hint="eastAsia"/>
        </w:rPr>
        <w:t>[15:0]</w:t>
      </w:r>
      <w:r>
        <w:rPr>
          <w:rFonts w:hint="eastAsia"/>
        </w:rPr>
        <w:t xml:space="preserve"> = </w:t>
      </w:r>
      <w:r>
        <w:rPr>
          <w:rFonts w:ascii="Courier New" w:hAnsi="Courier New" w:hint="eastAsia"/>
        </w:rPr>
        <w:t>end_addr_dc1[15:0]</w:t>
      </w:r>
      <w:r>
        <w:rPr>
          <w:rFonts w:hint="eastAsia"/>
        </w:rPr>
        <w:t>。这些地址在逻辑上分为</w:t>
      </w:r>
      <w:r>
        <w:rPr>
          <w:rFonts w:hint="eastAsia"/>
        </w:rPr>
        <w:t>3</w:t>
      </w:r>
      <w:r>
        <w:rPr>
          <w:rFonts w:hint="eastAsia"/>
        </w:rPr>
        <w:t>个字段：</w:t>
      </w:r>
    </w:p>
    <w:p w14:paraId="7CA747A6" w14:textId="77777777" w:rsidR="00BA0C35" w:rsidRDefault="00BA0C35" w:rsidP="003111BE">
      <w:pPr>
        <w:pStyle w:val="af"/>
        <w:numPr>
          <w:ilvl w:val="0"/>
          <w:numId w:val="47"/>
        </w:numPr>
        <w:overflowPunct w:val="0"/>
        <w:autoSpaceDE w:val="0"/>
        <w:autoSpaceDN w:val="0"/>
        <w:spacing w:line="252" w:lineRule="auto"/>
        <w:jc w:val="both"/>
      </w:pPr>
      <w:r>
        <w:rPr>
          <w:rFonts w:hint="eastAsia"/>
          <w:b/>
          <w:color w:val="76923C" w:themeColor="accent3" w:themeShade="BF"/>
        </w:rPr>
        <w:t>Bank</w:t>
      </w:r>
      <w:r>
        <w:rPr>
          <w:rFonts w:hint="eastAsia"/>
        </w:rPr>
        <w:t>：选择的存储区。</w:t>
      </w:r>
    </w:p>
    <w:p w14:paraId="4E387B8A" w14:textId="4ADA88AD" w:rsidR="00BA0C35" w:rsidRDefault="00BA0C35" w:rsidP="003111BE">
      <w:pPr>
        <w:pStyle w:val="af"/>
        <w:numPr>
          <w:ilvl w:val="0"/>
          <w:numId w:val="47"/>
        </w:numPr>
        <w:overflowPunct w:val="0"/>
        <w:autoSpaceDE w:val="0"/>
        <w:autoSpaceDN w:val="0"/>
        <w:spacing w:line="252" w:lineRule="auto"/>
        <w:jc w:val="both"/>
      </w:pPr>
      <w:proofErr w:type="spellStart"/>
      <w:r>
        <w:rPr>
          <w:rFonts w:hint="eastAsia"/>
          <w:b/>
          <w:color w:val="76923C" w:themeColor="accent3" w:themeShade="BF"/>
        </w:rPr>
        <w:t>Addr</w:t>
      </w:r>
      <w:proofErr w:type="spellEnd"/>
      <w:r>
        <w:rPr>
          <w:rFonts w:hint="eastAsia"/>
        </w:rPr>
        <w:t>：在存储区内读取的</w:t>
      </w:r>
      <w:r>
        <w:rPr>
          <w:rFonts w:hint="eastAsia"/>
        </w:rPr>
        <w:t>32</w:t>
      </w:r>
      <w:r>
        <w:rPr>
          <w:rFonts w:hint="eastAsia"/>
        </w:rPr>
        <w:t>位字的地址。</w:t>
      </w:r>
    </w:p>
    <w:p w14:paraId="545D8D91" w14:textId="0BFB554E" w:rsidR="002A7E0A" w:rsidRDefault="00BA0C35" w:rsidP="003111BE">
      <w:pPr>
        <w:pStyle w:val="af"/>
        <w:numPr>
          <w:ilvl w:val="0"/>
          <w:numId w:val="47"/>
        </w:numPr>
        <w:overflowPunct w:val="0"/>
        <w:autoSpaceDE w:val="0"/>
        <w:autoSpaceDN w:val="0"/>
        <w:spacing w:line="252" w:lineRule="auto"/>
        <w:jc w:val="both"/>
      </w:pPr>
      <w:r>
        <w:rPr>
          <w:rFonts w:hint="eastAsia"/>
          <w:b/>
          <w:color w:val="76923C" w:themeColor="accent3" w:themeShade="BF"/>
        </w:rPr>
        <w:t>Off</w:t>
      </w:r>
      <w:r>
        <w:rPr>
          <w:rFonts w:hint="eastAsia"/>
        </w:rPr>
        <w:t>：在</w:t>
      </w:r>
      <w:r>
        <w:rPr>
          <w:rFonts w:hint="eastAsia"/>
        </w:rPr>
        <w:t>32</w:t>
      </w:r>
      <w:r>
        <w:rPr>
          <w:rFonts w:hint="eastAsia"/>
        </w:rPr>
        <w:t>位字内读取的字节。</w:t>
      </w:r>
    </w:p>
    <w:p w14:paraId="4C05087B" w14:textId="2BD61F53" w:rsidR="00BA0C35" w:rsidRDefault="00463A1E" w:rsidP="003111BE">
      <w:pPr>
        <w:pStyle w:val="af"/>
        <w:numPr>
          <w:ilvl w:val="0"/>
          <w:numId w:val="47"/>
        </w:numPr>
        <w:overflowPunct w:val="0"/>
        <w:autoSpaceDE w:val="0"/>
        <w:autoSpaceDN w:val="0"/>
        <w:spacing w:line="252" w:lineRule="auto"/>
        <w:jc w:val="both"/>
      </w:pPr>
      <w:r>
        <w:rPr>
          <w:rFonts w:hint="eastAsia"/>
        </w:rPr>
        <w:t>请注意，每个</w:t>
      </w:r>
      <w:r>
        <w:rPr>
          <w:rFonts w:hint="eastAsia"/>
        </w:rPr>
        <w:t>32</w:t>
      </w:r>
      <w:r>
        <w:rPr>
          <w:rFonts w:hint="eastAsia"/>
        </w:rPr>
        <w:t>位字会添加</w:t>
      </w:r>
      <w:r>
        <w:rPr>
          <w:rFonts w:hint="eastAsia"/>
        </w:rPr>
        <w:t>7</w:t>
      </w:r>
      <w:r>
        <w:rPr>
          <w:rFonts w:hint="eastAsia"/>
        </w:rPr>
        <w:t>个奇偶校验位。</w:t>
      </w:r>
    </w:p>
    <w:p w14:paraId="1B26DEF4" w14:textId="77777777" w:rsidR="00087E36" w:rsidRDefault="00087E36" w:rsidP="003111BE">
      <w:pPr>
        <w:overflowPunct w:val="0"/>
        <w:autoSpaceDE w:val="0"/>
        <w:autoSpaceDN w:val="0"/>
        <w:spacing w:line="252" w:lineRule="auto"/>
        <w:jc w:val="both"/>
      </w:pPr>
    </w:p>
    <w:p w14:paraId="40701EB5" w14:textId="2F2CB86B" w:rsidR="00BA0C35" w:rsidRDefault="00BA0C35" w:rsidP="003111BE">
      <w:pPr>
        <w:overflowPunct w:val="0"/>
        <w:autoSpaceDE w:val="0"/>
        <w:autoSpaceDN w:val="0"/>
        <w:spacing w:line="252" w:lineRule="auto"/>
        <w:jc w:val="both"/>
      </w:pPr>
      <w:r>
        <w:rPr>
          <w:rFonts w:hint="eastAsia"/>
        </w:rPr>
        <w:t>如实验</w:t>
      </w:r>
      <w:r>
        <w:rPr>
          <w:rFonts w:hint="eastAsia"/>
        </w:rPr>
        <w:t>13</w:t>
      </w:r>
      <w:r>
        <w:rPr>
          <w:rFonts w:hint="eastAsia"/>
        </w:rPr>
        <w:t>所</w:t>
      </w:r>
      <w:proofErr w:type="gramStart"/>
      <w:r>
        <w:rPr>
          <w:rFonts w:hint="eastAsia"/>
        </w:rPr>
        <w:t>述以及</w:t>
      </w:r>
      <w:proofErr w:type="gramEnd"/>
      <w:r w:rsidR="002478AE">
        <w:fldChar w:fldCharType="begin"/>
      </w:r>
      <w:r w:rsidR="002478AE">
        <w:instrText xml:space="preserve"> REF _Ref83115211 \h </w:instrText>
      </w:r>
      <w:r w:rsidR="002478AE">
        <w:fldChar w:fldCharType="separate"/>
      </w:r>
      <w:r w:rsidR="00026A50">
        <w:rPr>
          <w:rFonts w:hint="eastAsia"/>
        </w:rPr>
        <w:t>图</w:t>
      </w:r>
      <w:r w:rsidR="00026A50">
        <w:rPr>
          <w:noProof/>
        </w:rPr>
        <w:t>3</w:t>
      </w:r>
      <w:r w:rsidR="002478AE">
        <w:fldChar w:fldCharType="end"/>
      </w:r>
      <w:r>
        <w:rPr>
          <w:rFonts w:hint="eastAsia"/>
        </w:rPr>
        <w:t>所示，存储缓冲区在信号</w:t>
      </w:r>
      <w:proofErr w:type="spellStart"/>
      <w:r>
        <w:rPr>
          <w:rFonts w:ascii="Courier New" w:hAnsi="Courier New" w:hint="eastAsia"/>
        </w:rPr>
        <w:t>dccm_wr_addr</w:t>
      </w:r>
      <w:proofErr w:type="spellEnd"/>
      <w:r>
        <w:rPr>
          <w:rFonts w:ascii="Courier New" w:hAnsi="Courier New" w:hint="eastAsia"/>
        </w:rPr>
        <w:t>[15:0]</w:t>
      </w:r>
      <w:r>
        <w:rPr>
          <w:rFonts w:hint="eastAsia"/>
        </w:rPr>
        <w:t>中提供一个写地址（有关存储缓冲区操作的更多说明，请参见实验</w:t>
      </w:r>
      <w:r>
        <w:rPr>
          <w:rFonts w:hint="eastAsia"/>
        </w:rPr>
        <w:t>13</w:t>
      </w:r>
      <w:r>
        <w:rPr>
          <w:rFonts w:hint="eastAsia"/>
        </w:rPr>
        <w:t>中的附录）。写地址的划分方式与读地址相同（参见上文）。基于这些地址的</w:t>
      </w:r>
      <w:r>
        <w:rPr>
          <w:rFonts w:hint="eastAsia"/>
        </w:rPr>
        <w:t>3</w:t>
      </w:r>
      <w:r>
        <w:rPr>
          <w:rFonts w:hint="eastAsia"/>
        </w:rPr>
        <w:t>位</w:t>
      </w:r>
      <w:r>
        <w:rPr>
          <w:rFonts w:hint="eastAsia"/>
          <w:iCs/>
          <w:color w:val="76923C" w:themeColor="accent3" w:themeShade="BF"/>
        </w:rPr>
        <w:t>Bank</w:t>
      </w:r>
      <w:r>
        <w:rPr>
          <w:rFonts w:hint="eastAsia"/>
        </w:rPr>
        <w:t>字段（加上图中未指定的、将在下文的任务中分析的其他信号），在</w:t>
      </w:r>
      <w:proofErr w:type="spellStart"/>
      <w:r>
        <w:rPr>
          <w:rFonts w:ascii="Courier New" w:hAnsi="Courier New" w:hint="eastAsia"/>
        </w:rPr>
        <w:t>rden_bank</w:t>
      </w:r>
      <w:proofErr w:type="spellEnd"/>
      <w:r>
        <w:rPr>
          <w:rFonts w:ascii="Courier New" w:hAnsi="Courier New" w:hint="eastAsia"/>
        </w:rPr>
        <w:t>[7:0]</w:t>
      </w:r>
      <w:r>
        <w:rPr>
          <w:rFonts w:hint="eastAsia"/>
        </w:rPr>
        <w:t>和</w:t>
      </w:r>
      <w:proofErr w:type="spellStart"/>
      <w:r>
        <w:rPr>
          <w:rFonts w:ascii="Courier New" w:hAnsi="Courier New" w:hint="eastAsia"/>
        </w:rPr>
        <w:t>wren_bank</w:t>
      </w:r>
      <w:proofErr w:type="spellEnd"/>
      <w:r>
        <w:rPr>
          <w:rFonts w:ascii="Courier New" w:hAnsi="Courier New" w:hint="eastAsia"/>
        </w:rPr>
        <w:t>[7:0]</w:t>
      </w:r>
      <w:r>
        <w:rPr>
          <w:rFonts w:hint="eastAsia"/>
        </w:rPr>
        <w:t>中将分别获得</w:t>
      </w:r>
      <w:r>
        <w:rPr>
          <w:rFonts w:hint="eastAsia"/>
        </w:rPr>
        <w:t>8</w:t>
      </w:r>
      <w:r>
        <w:rPr>
          <w:rFonts w:hint="eastAsia"/>
        </w:rPr>
        <w:t>个读</w:t>
      </w:r>
      <w:r>
        <w:rPr>
          <w:rFonts w:hint="eastAsia"/>
        </w:rPr>
        <w:t>/</w:t>
      </w:r>
      <w:r>
        <w:rPr>
          <w:rFonts w:hint="eastAsia"/>
        </w:rPr>
        <w:t>写使能位。每一位用于确定是否必须</w:t>
      </w:r>
      <w:r w:rsidR="008B1D5E">
        <w:rPr>
          <w:rFonts w:hint="eastAsia"/>
        </w:rPr>
        <w:t>允许</w:t>
      </w:r>
      <w:r>
        <w:rPr>
          <w:rFonts w:hint="eastAsia"/>
        </w:rPr>
        <w:t>或禁止相应存储区的读写。</w:t>
      </w:r>
    </w:p>
    <w:p w14:paraId="620C0E89" w14:textId="77777777" w:rsidR="00087E36" w:rsidRDefault="00087E36" w:rsidP="003111BE">
      <w:pPr>
        <w:overflowPunct w:val="0"/>
        <w:autoSpaceDE w:val="0"/>
        <w:autoSpaceDN w:val="0"/>
        <w:spacing w:line="252" w:lineRule="auto"/>
        <w:ind w:firstLine="360"/>
        <w:jc w:val="both"/>
      </w:pPr>
    </w:p>
    <w:p w14:paraId="6B83F666" w14:textId="74DFA5B5" w:rsidR="002A7E0A" w:rsidRDefault="001A3EF2" w:rsidP="003111BE">
      <w:pPr>
        <w:overflowPunct w:val="0"/>
        <w:autoSpaceDE w:val="0"/>
        <w:autoSpaceDN w:val="0"/>
        <w:spacing w:line="252" w:lineRule="auto"/>
        <w:jc w:val="both"/>
      </w:pPr>
      <w:r>
        <w:rPr>
          <w:rFonts w:hint="eastAsia"/>
        </w:rPr>
        <w:t>基于这些地址的</w:t>
      </w:r>
      <w:r>
        <w:rPr>
          <w:rFonts w:hint="eastAsia"/>
        </w:rPr>
        <w:t>11</w:t>
      </w:r>
      <w:r>
        <w:rPr>
          <w:rFonts w:hint="eastAsia"/>
        </w:rPr>
        <w:t>位</w:t>
      </w:r>
      <w:proofErr w:type="spellStart"/>
      <w:r>
        <w:rPr>
          <w:rFonts w:hint="eastAsia"/>
          <w:iCs/>
          <w:color w:val="76923C" w:themeColor="accent3" w:themeShade="BF"/>
        </w:rPr>
        <w:t>Addr</w:t>
      </w:r>
      <w:proofErr w:type="spellEnd"/>
      <w:r>
        <w:rPr>
          <w:rFonts w:hint="eastAsia"/>
        </w:rPr>
        <w:t>字段（加上图中未指定的、将在下文的任务中分析的其他信号），在</w:t>
      </w:r>
      <w:proofErr w:type="spellStart"/>
      <w:r>
        <w:rPr>
          <w:rFonts w:ascii="Courier New" w:hAnsi="Courier New" w:hint="eastAsia"/>
        </w:rPr>
        <w:t>addr_bank</w:t>
      </w:r>
      <w:proofErr w:type="spellEnd"/>
      <w:r>
        <w:rPr>
          <w:rFonts w:ascii="Courier New" w:hAnsi="Courier New" w:hint="eastAsia"/>
        </w:rPr>
        <w:t>[7:0][10:0]</w:t>
      </w:r>
      <w:r>
        <w:rPr>
          <w:rFonts w:hint="eastAsia"/>
        </w:rPr>
        <w:t>中将获得</w:t>
      </w:r>
      <w:r>
        <w:rPr>
          <w:rFonts w:hint="eastAsia"/>
        </w:rPr>
        <w:t>8</w:t>
      </w:r>
      <w:r>
        <w:rPr>
          <w:rFonts w:hint="eastAsia"/>
        </w:rPr>
        <w:t>个</w:t>
      </w:r>
      <w:r>
        <w:rPr>
          <w:rFonts w:hint="eastAsia"/>
        </w:rPr>
        <w:t>11</w:t>
      </w:r>
      <w:r>
        <w:rPr>
          <w:rFonts w:hint="eastAsia"/>
        </w:rPr>
        <w:t>位地址，每个存储区对应一个</w:t>
      </w:r>
      <w:r>
        <w:rPr>
          <w:rFonts w:hint="eastAsia"/>
        </w:rPr>
        <w:t>11</w:t>
      </w:r>
      <w:r>
        <w:rPr>
          <w:rFonts w:hint="eastAsia"/>
        </w:rPr>
        <w:t>位地址。</w:t>
      </w:r>
    </w:p>
    <w:p w14:paraId="42E50BB6" w14:textId="77777777" w:rsidR="00087E36" w:rsidRDefault="00087E36" w:rsidP="003111BE">
      <w:pPr>
        <w:overflowPunct w:val="0"/>
        <w:autoSpaceDE w:val="0"/>
        <w:autoSpaceDN w:val="0"/>
        <w:spacing w:line="252" w:lineRule="auto"/>
        <w:jc w:val="both"/>
      </w:pPr>
    </w:p>
    <w:p w14:paraId="5135F500" w14:textId="1EC262B6" w:rsidR="002478AE" w:rsidRDefault="00E57555" w:rsidP="003111BE">
      <w:pPr>
        <w:overflowPunct w:val="0"/>
        <w:autoSpaceDE w:val="0"/>
        <w:autoSpaceDN w:val="0"/>
        <w:spacing w:line="252" w:lineRule="auto"/>
        <w:jc w:val="both"/>
      </w:pPr>
      <w:r>
        <w:rPr>
          <w:rFonts w:hint="eastAsia"/>
        </w:rPr>
        <w:t>8</w:t>
      </w:r>
      <w:r>
        <w:rPr>
          <w:rFonts w:hint="eastAsia"/>
        </w:rPr>
        <w:t>个存储区中的每一个都可以独立访问，下文的任务中将进行具体分析。因此，在最极端的情况下，可以在同一周期内执行两次</w:t>
      </w:r>
      <w:proofErr w:type="gramStart"/>
      <w:r>
        <w:rPr>
          <w:rFonts w:hint="eastAsia"/>
        </w:rPr>
        <w:t>读访问</w:t>
      </w:r>
      <w:proofErr w:type="gramEnd"/>
      <w:r>
        <w:rPr>
          <w:rFonts w:hint="eastAsia"/>
        </w:rPr>
        <w:t>和一次写访问，前提是三次访问必须针对三个不同的存储区：</w:t>
      </w:r>
    </w:p>
    <w:p w14:paraId="22519505" w14:textId="77777777" w:rsidR="00087E36" w:rsidRDefault="00087E36" w:rsidP="003111BE">
      <w:pPr>
        <w:overflowPunct w:val="0"/>
        <w:autoSpaceDE w:val="0"/>
        <w:autoSpaceDN w:val="0"/>
        <w:spacing w:line="252" w:lineRule="auto"/>
        <w:jc w:val="both"/>
      </w:pPr>
    </w:p>
    <w:p w14:paraId="6A70E4A3" w14:textId="56FF8E1D" w:rsidR="002478AE" w:rsidRPr="005315B8" w:rsidRDefault="002478AE" w:rsidP="003111BE">
      <w:pPr>
        <w:pStyle w:val="af"/>
        <w:numPr>
          <w:ilvl w:val="0"/>
          <w:numId w:val="47"/>
        </w:numPr>
        <w:overflowPunct w:val="0"/>
        <w:autoSpaceDE w:val="0"/>
        <w:autoSpaceDN w:val="0"/>
        <w:spacing w:line="252" w:lineRule="auto"/>
        <w:jc w:val="both"/>
        <w:rPr>
          <w:spacing w:val="-4"/>
        </w:rPr>
      </w:pPr>
      <w:r w:rsidRPr="005315B8">
        <w:rPr>
          <w:rFonts w:hint="eastAsia"/>
          <w:spacing w:val="-4"/>
        </w:rPr>
        <w:t>在未对齐</w:t>
      </w:r>
      <w:proofErr w:type="gramStart"/>
      <w:r w:rsidRPr="005315B8">
        <w:rPr>
          <w:rFonts w:hint="eastAsia"/>
          <w:spacing w:val="-4"/>
        </w:rPr>
        <w:t>读访问</w:t>
      </w:r>
      <w:proofErr w:type="gramEnd"/>
      <w:r w:rsidRPr="005315B8">
        <w:rPr>
          <w:rFonts w:hint="eastAsia"/>
          <w:spacing w:val="-4"/>
        </w:rPr>
        <w:t>中，通过在信号</w:t>
      </w:r>
      <w:proofErr w:type="spellStart"/>
      <w:r w:rsidRPr="005315B8">
        <w:rPr>
          <w:rFonts w:ascii="Courier New" w:hAnsi="Courier New" w:hint="eastAsia"/>
          <w:spacing w:val="-4"/>
        </w:rPr>
        <w:t>addr_bank</w:t>
      </w:r>
      <w:proofErr w:type="spellEnd"/>
      <w:r w:rsidRPr="005315B8">
        <w:rPr>
          <w:rFonts w:ascii="Courier New" w:hAnsi="Courier New" w:hint="eastAsia"/>
          <w:spacing w:val="-4"/>
        </w:rPr>
        <w:t>[j]</w:t>
      </w:r>
      <w:r w:rsidRPr="005315B8">
        <w:rPr>
          <w:rFonts w:hint="eastAsia"/>
          <w:spacing w:val="-4"/>
        </w:rPr>
        <w:t>（从信号</w:t>
      </w:r>
      <w:proofErr w:type="spellStart"/>
      <w:r w:rsidRPr="005315B8">
        <w:rPr>
          <w:rFonts w:ascii="Courier New" w:hAnsi="Courier New" w:hint="eastAsia"/>
          <w:spacing w:val="-4"/>
        </w:rPr>
        <w:t>dccm_rd_addr_lo</w:t>
      </w:r>
      <w:proofErr w:type="spellEnd"/>
      <w:r w:rsidRPr="005315B8">
        <w:rPr>
          <w:rFonts w:hint="eastAsia"/>
          <w:spacing w:val="-4"/>
        </w:rPr>
        <w:t>的</w:t>
      </w:r>
      <w:r w:rsidRPr="005315B8">
        <w:rPr>
          <w:rFonts w:hint="eastAsia"/>
          <w:spacing w:val="-4"/>
        </w:rPr>
        <w:t>11</w:t>
      </w:r>
      <w:r w:rsidRPr="005315B8">
        <w:rPr>
          <w:rFonts w:hint="eastAsia"/>
          <w:spacing w:val="-4"/>
        </w:rPr>
        <w:t>位</w:t>
      </w:r>
      <w:proofErr w:type="spellStart"/>
      <w:r w:rsidRPr="005315B8">
        <w:rPr>
          <w:rFonts w:hint="eastAsia"/>
          <w:iCs/>
          <w:color w:val="76923C" w:themeColor="accent3" w:themeShade="BF"/>
          <w:spacing w:val="-4"/>
        </w:rPr>
        <w:t>Addr</w:t>
      </w:r>
      <w:proofErr w:type="spellEnd"/>
      <w:r w:rsidRPr="005315B8">
        <w:rPr>
          <w:rFonts w:hint="eastAsia"/>
          <w:spacing w:val="-4"/>
        </w:rPr>
        <w:t>字段获取）和</w:t>
      </w:r>
      <w:proofErr w:type="spellStart"/>
      <w:r w:rsidRPr="005315B8">
        <w:rPr>
          <w:rFonts w:ascii="Courier New" w:hAnsi="Courier New" w:hint="eastAsia"/>
          <w:spacing w:val="-4"/>
        </w:rPr>
        <w:t>addr_bank</w:t>
      </w:r>
      <w:proofErr w:type="spellEnd"/>
      <w:r w:rsidRPr="005315B8">
        <w:rPr>
          <w:rFonts w:ascii="Courier New" w:hAnsi="Courier New" w:hint="eastAsia"/>
          <w:spacing w:val="-4"/>
        </w:rPr>
        <w:t>[k]</w:t>
      </w:r>
      <w:r w:rsidRPr="005315B8">
        <w:rPr>
          <w:rFonts w:hint="eastAsia"/>
          <w:spacing w:val="-4"/>
        </w:rPr>
        <w:t>（从信号</w:t>
      </w:r>
      <w:proofErr w:type="spellStart"/>
      <w:r w:rsidRPr="005315B8">
        <w:rPr>
          <w:rFonts w:ascii="Courier New" w:hAnsi="Courier New" w:hint="eastAsia"/>
          <w:spacing w:val="-4"/>
        </w:rPr>
        <w:t>dccm_rd_addr_hi</w:t>
      </w:r>
      <w:proofErr w:type="spellEnd"/>
      <w:r w:rsidRPr="005315B8">
        <w:rPr>
          <w:rFonts w:hint="eastAsia"/>
          <w:spacing w:val="-4"/>
        </w:rPr>
        <w:t>的</w:t>
      </w:r>
      <w:r w:rsidRPr="005315B8">
        <w:rPr>
          <w:rFonts w:hint="eastAsia"/>
          <w:spacing w:val="-4"/>
        </w:rPr>
        <w:t>11</w:t>
      </w:r>
      <w:r w:rsidRPr="005315B8">
        <w:rPr>
          <w:rFonts w:hint="eastAsia"/>
          <w:spacing w:val="-4"/>
        </w:rPr>
        <w:t>位</w:t>
      </w:r>
      <w:proofErr w:type="spellStart"/>
      <w:r w:rsidRPr="005315B8">
        <w:rPr>
          <w:rFonts w:hint="eastAsia"/>
          <w:iCs/>
          <w:color w:val="76923C" w:themeColor="accent3" w:themeShade="BF"/>
          <w:spacing w:val="-4"/>
        </w:rPr>
        <w:t>Addr</w:t>
      </w:r>
      <w:proofErr w:type="spellEnd"/>
      <w:r w:rsidRPr="005315B8">
        <w:rPr>
          <w:rFonts w:hint="eastAsia"/>
          <w:spacing w:val="-4"/>
        </w:rPr>
        <w:t>字段获取）中提供</w:t>
      </w:r>
      <w:r w:rsidRPr="005315B8">
        <w:rPr>
          <w:rFonts w:hint="eastAsia"/>
          <w:spacing w:val="-4"/>
        </w:rPr>
        <w:t>11</w:t>
      </w:r>
      <w:r w:rsidRPr="005315B8">
        <w:rPr>
          <w:rFonts w:hint="eastAsia"/>
          <w:spacing w:val="-4"/>
        </w:rPr>
        <w:t>位地址并将相应的使能信号置</w:t>
      </w:r>
      <w:r w:rsidRPr="005315B8">
        <w:rPr>
          <w:rFonts w:hint="eastAsia"/>
          <w:spacing w:val="-4"/>
        </w:rPr>
        <w:t>1</w:t>
      </w:r>
      <w:r w:rsidRPr="005315B8">
        <w:rPr>
          <w:rFonts w:hint="eastAsia"/>
          <w:spacing w:val="-4"/>
        </w:rPr>
        <w:t>（</w:t>
      </w:r>
      <w:proofErr w:type="spellStart"/>
      <w:r w:rsidRPr="005315B8">
        <w:rPr>
          <w:rFonts w:ascii="Courier New" w:hAnsi="Courier New" w:hint="eastAsia"/>
          <w:spacing w:val="-4"/>
        </w:rPr>
        <w:t>rden_bank</w:t>
      </w:r>
      <w:proofErr w:type="spellEnd"/>
      <w:r w:rsidRPr="005315B8">
        <w:rPr>
          <w:rFonts w:ascii="Courier New" w:hAnsi="Courier New" w:hint="eastAsia"/>
          <w:spacing w:val="-4"/>
        </w:rPr>
        <w:t>[j]</w:t>
      </w:r>
      <w:r w:rsidRPr="005315B8">
        <w:rPr>
          <w:rFonts w:hint="eastAsia"/>
          <w:spacing w:val="-4"/>
        </w:rPr>
        <w:t xml:space="preserve"> = </w:t>
      </w:r>
      <w:proofErr w:type="spellStart"/>
      <w:r w:rsidRPr="005315B8">
        <w:rPr>
          <w:rFonts w:ascii="Courier New" w:hAnsi="Courier New" w:hint="eastAsia"/>
          <w:spacing w:val="-4"/>
        </w:rPr>
        <w:t>rden_bank</w:t>
      </w:r>
      <w:proofErr w:type="spellEnd"/>
      <w:r w:rsidRPr="005315B8">
        <w:rPr>
          <w:rFonts w:ascii="Courier New" w:hAnsi="Courier New" w:hint="eastAsia"/>
          <w:spacing w:val="-4"/>
        </w:rPr>
        <w:t>[k]</w:t>
      </w:r>
      <w:r w:rsidRPr="005315B8">
        <w:rPr>
          <w:rFonts w:hint="eastAsia"/>
          <w:spacing w:val="-4"/>
        </w:rPr>
        <w:t xml:space="preserve"> = 1</w:t>
      </w:r>
      <w:r w:rsidRPr="005315B8">
        <w:rPr>
          <w:rFonts w:hint="eastAsia"/>
          <w:spacing w:val="-4"/>
        </w:rPr>
        <w:t>），可以在同一周期内读取存储区</w:t>
      </w:r>
      <w:r w:rsidRPr="005315B8">
        <w:rPr>
          <w:rFonts w:hint="eastAsia"/>
          <w:i/>
          <w:spacing w:val="-4"/>
        </w:rPr>
        <w:t>j</w:t>
      </w:r>
      <w:r w:rsidRPr="005315B8">
        <w:rPr>
          <w:rFonts w:hint="eastAsia"/>
          <w:spacing w:val="-4"/>
        </w:rPr>
        <w:t>和</w:t>
      </w:r>
      <w:r w:rsidRPr="005315B8">
        <w:rPr>
          <w:rFonts w:hint="eastAsia"/>
          <w:i/>
          <w:spacing w:val="-4"/>
        </w:rPr>
        <w:t>k</w:t>
      </w:r>
      <w:r w:rsidRPr="005315B8">
        <w:rPr>
          <w:rFonts w:hint="eastAsia"/>
          <w:spacing w:val="-4"/>
        </w:rPr>
        <w:t>。</w:t>
      </w:r>
    </w:p>
    <w:p w14:paraId="24FBCA19" w14:textId="77777777" w:rsidR="00087E36" w:rsidRDefault="00087E36" w:rsidP="003111BE">
      <w:pPr>
        <w:pStyle w:val="af"/>
        <w:overflowPunct w:val="0"/>
        <w:autoSpaceDE w:val="0"/>
        <w:autoSpaceDN w:val="0"/>
        <w:spacing w:line="252" w:lineRule="auto"/>
        <w:ind w:left="720"/>
        <w:jc w:val="both"/>
      </w:pPr>
    </w:p>
    <w:p w14:paraId="062B010B" w14:textId="0E727BFC" w:rsidR="00E57555" w:rsidRPr="005315B8" w:rsidRDefault="002478AE" w:rsidP="005315B8">
      <w:pPr>
        <w:pStyle w:val="af"/>
        <w:numPr>
          <w:ilvl w:val="0"/>
          <w:numId w:val="47"/>
        </w:numPr>
        <w:overflowPunct w:val="0"/>
        <w:autoSpaceDE w:val="0"/>
        <w:autoSpaceDN w:val="0"/>
        <w:spacing w:line="252" w:lineRule="auto"/>
        <w:jc w:val="both"/>
        <w:rPr>
          <w:spacing w:val="2"/>
        </w:rPr>
      </w:pPr>
      <w:r w:rsidRPr="005315B8">
        <w:rPr>
          <w:rFonts w:hint="eastAsia"/>
          <w:spacing w:val="2"/>
        </w:rPr>
        <w:t>同时，通过在信号</w:t>
      </w:r>
      <w:proofErr w:type="spellStart"/>
      <w:r w:rsidRPr="005315B8">
        <w:rPr>
          <w:rFonts w:ascii="Courier New" w:hAnsi="Courier New" w:hint="eastAsia"/>
          <w:spacing w:val="2"/>
        </w:rPr>
        <w:t>addr_bank</w:t>
      </w:r>
      <w:proofErr w:type="spellEnd"/>
      <w:r w:rsidRPr="005315B8">
        <w:rPr>
          <w:rFonts w:ascii="Courier New" w:hAnsi="Courier New" w:hint="eastAsia"/>
          <w:spacing w:val="2"/>
        </w:rPr>
        <w:t>[</w:t>
      </w:r>
      <w:proofErr w:type="spellStart"/>
      <w:r w:rsidRPr="005315B8">
        <w:rPr>
          <w:rFonts w:ascii="Courier New" w:hAnsi="Courier New" w:hint="eastAsia"/>
          <w:spacing w:val="2"/>
        </w:rPr>
        <w:t>i</w:t>
      </w:r>
      <w:proofErr w:type="spellEnd"/>
      <w:r w:rsidRPr="005315B8">
        <w:rPr>
          <w:rFonts w:ascii="Courier New" w:hAnsi="Courier New" w:hint="eastAsia"/>
          <w:spacing w:val="2"/>
        </w:rPr>
        <w:t>]</w:t>
      </w:r>
      <w:r w:rsidRPr="005315B8">
        <w:rPr>
          <w:rFonts w:hint="eastAsia"/>
          <w:spacing w:val="2"/>
        </w:rPr>
        <w:t>（从信号</w:t>
      </w:r>
      <w:proofErr w:type="spellStart"/>
      <w:r w:rsidRPr="005315B8">
        <w:rPr>
          <w:rFonts w:ascii="Courier New" w:hAnsi="Courier New" w:hint="eastAsia"/>
          <w:spacing w:val="2"/>
        </w:rPr>
        <w:t>dccm_wr_addr</w:t>
      </w:r>
      <w:proofErr w:type="spellEnd"/>
      <w:r w:rsidRPr="005315B8">
        <w:rPr>
          <w:rFonts w:hint="eastAsia"/>
          <w:spacing w:val="2"/>
        </w:rPr>
        <w:t>的</w:t>
      </w:r>
      <w:proofErr w:type="spellStart"/>
      <w:r w:rsidRPr="005315B8">
        <w:rPr>
          <w:rFonts w:hint="eastAsia"/>
          <w:iCs/>
          <w:color w:val="76923C" w:themeColor="accent3" w:themeShade="BF"/>
          <w:spacing w:val="2"/>
        </w:rPr>
        <w:t>Addr</w:t>
      </w:r>
      <w:proofErr w:type="spellEnd"/>
      <w:r w:rsidRPr="005315B8">
        <w:rPr>
          <w:rFonts w:hint="eastAsia"/>
          <w:spacing w:val="2"/>
        </w:rPr>
        <w:t>字段获取）中提供</w:t>
      </w:r>
      <w:r w:rsidRPr="005315B8">
        <w:rPr>
          <w:rFonts w:hint="eastAsia"/>
          <w:spacing w:val="2"/>
        </w:rPr>
        <w:t>11</w:t>
      </w:r>
      <w:r w:rsidRPr="005315B8">
        <w:rPr>
          <w:rFonts w:hint="eastAsia"/>
          <w:spacing w:val="2"/>
        </w:rPr>
        <w:t>位地址并将相应的使能信号置</w:t>
      </w:r>
      <w:r w:rsidRPr="005315B8">
        <w:rPr>
          <w:rFonts w:hint="eastAsia"/>
          <w:spacing w:val="2"/>
        </w:rPr>
        <w:t>1</w:t>
      </w:r>
      <w:r w:rsidRPr="005315B8">
        <w:rPr>
          <w:rFonts w:hint="eastAsia"/>
          <w:spacing w:val="2"/>
        </w:rPr>
        <w:t>（</w:t>
      </w:r>
      <w:proofErr w:type="spellStart"/>
      <w:r w:rsidRPr="005315B8">
        <w:rPr>
          <w:rFonts w:ascii="Courier New" w:hAnsi="Courier New" w:hint="eastAsia"/>
          <w:spacing w:val="2"/>
        </w:rPr>
        <w:t>wren_bank</w:t>
      </w:r>
      <w:proofErr w:type="spellEnd"/>
      <w:r w:rsidRPr="005315B8">
        <w:rPr>
          <w:rFonts w:ascii="Courier New" w:hAnsi="Courier New" w:hint="eastAsia"/>
          <w:spacing w:val="2"/>
        </w:rPr>
        <w:t>[</w:t>
      </w:r>
      <w:proofErr w:type="spellStart"/>
      <w:r w:rsidRPr="005315B8">
        <w:rPr>
          <w:rFonts w:ascii="Courier New" w:hAnsi="Courier New" w:hint="eastAsia"/>
          <w:spacing w:val="2"/>
        </w:rPr>
        <w:t>i</w:t>
      </w:r>
      <w:proofErr w:type="spellEnd"/>
      <w:r w:rsidRPr="005315B8">
        <w:rPr>
          <w:rFonts w:ascii="Courier New" w:hAnsi="Courier New" w:hint="eastAsia"/>
          <w:spacing w:val="2"/>
        </w:rPr>
        <w:t>]</w:t>
      </w:r>
      <w:r w:rsidRPr="005315B8">
        <w:rPr>
          <w:rFonts w:hint="eastAsia"/>
          <w:spacing w:val="2"/>
        </w:rPr>
        <w:t xml:space="preserve"> = 1</w:t>
      </w:r>
      <w:r w:rsidRPr="005315B8">
        <w:rPr>
          <w:rFonts w:hint="eastAsia"/>
          <w:spacing w:val="2"/>
        </w:rPr>
        <w:t>），还可以对存储区</w:t>
      </w:r>
      <w:proofErr w:type="spellStart"/>
      <w:r w:rsidRPr="005315B8">
        <w:rPr>
          <w:rFonts w:hint="eastAsia"/>
          <w:i/>
          <w:spacing w:val="2"/>
        </w:rPr>
        <w:t>i</w:t>
      </w:r>
      <w:proofErr w:type="spellEnd"/>
      <w:r w:rsidRPr="005315B8">
        <w:rPr>
          <w:rFonts w:hint="eastAsia"/>
          <w:spacing w:val="2"/>
        </w:rPr>
        <w:t>进行写访问。</w:t>
      </w:r>
    </w:p>
    <w:p w14:paraId="67C375AF" w14:textId="77777777" w:rsidR="00E57555" w:rsidRPr="00457E89" w:rsidRDefault="00E57555" w:rsidP="003111BE">
      <w:pPr>
        <w:pStyle w:val="a6"/>
        <w:overflowPunct w:val="0"/>
        <w:autoSpaceDE w:val="0"/>
        <w:autoSpaceDN w:val="0"/>
        <w:spacing w:line="252" w:lineRule="auto"/>
        <w:jc w:val="both"/>
        <w:rPr>
          <w:rFonts w:cs="Times New Roman"/>
        </w:rPr>
      </w:pPr>
    </w:p>
    <w:p w14:paraId="387B90C7" w14:textId="240CE45F" w:rsidR="007312EF" w:rsidRDefault="003A299D" w:rsidP="003111BE">
      <w:p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jc w:val="both"/>
      </w:pPr>
      <w:r>
        <w:rPr>
          <w:rFonts w:hint="eastAsia"/>
          <w:b/>
          <w:bCs/>
          <w:color w:val="00000A"/>
          <w:u w:val="single"/>
        </w:rPr>
        <w:t>任务</w:t>
      </w:r>
      <w:r>
        <w:rPr>
          <w:rFonts w:hint="eastAsia"/>
          <w:b/>
          <w:bCs/>
          <w:color w:val="00000A"/>
        </w:rPr>
        <w:t>：</w:t>
      </w:r>
      <w:r>
        <w:rPr>
          <w:rFonts w:hint="eastAsia"/>
          <w:bCs/>
          <w:color w:val="00000A"/>
        </w:rPr>
        <w:t>使用实验</w:t>
      </w:r>
      <w:r>
        <w:rPr>
          <w:rFonts w:hint="eastAsia"/>
          <w:bCs/>
          <w:color w:val="00000A"/>
        </w:rPr>
        <w:t>1</w:t>
      </w:r>
      <w:r>
        <w:rPr>
          <w:rFonts w:hint="eastAsia"/>
          <w:bCs/>
          <w:color w:val="00000A"/>
        </w:rPr>
        <w:t>中提供的指令，实现一个包含</w:t>
      </w:r>
      <w:r>
        <w:rPr>
          <w:rFonts w:hint="eastAsia"/>
          <w:bCs/>
          <w:color w:val="00000A"/>
        </w:rPr>
        <w:t>64</w:t>
      </w:r>
      <w:r>
        <w:rPr>
          <w:rFonts w:hint="eastAsia"/>
          <w:b/>
          <w:bCs/>
          <w:color w:val="00000A"/>
        </w:rPr>
        <w:t xml:space="preserve"> </w:t>
      </w:r>
      <w:r>
        <w:rPr>
          <w:rFonts w:hint="eastAsia"/>
          <w:bCs/>
          <w:color w:val="00000A"/>
        </w:rPr>
        <w:t>KiB ICCM</w:t>
      </w:r>
      <w:r>
        <w:rPr>
          <w:rFonts w:hint="eastAsia"/>
        </w:rPr>
        <w:t>的新</w:t>
      </w:r>
      <w:proofErr w:type="spellStart"/>
      <w:r>
        <w:rPr>
          <w:rFonts w:hint="eastAsia"/>
        </w:rPr>
        <w:t>RVfpga</w:t>
      </w:r>
      <w:proofErr w:type="spellEnd"/>
      <w:r>
        <w:rPr>
          <w:rFonts w:hint="eastAsia"/>
        </w:rPr>
        <w:t>系统。</w:t>
      </w:r>
    </w:p>
    <w:p w14:paraId="12511020" w14:textId="77777777" w:rsidR="007312EF" w:rsidRDefault="007312EF" w:rsidP="003111BE">
      <w:p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jc w:val="both"/>
      </w:pPr>
    </w:p>
    <w:p w14:paraId="00B7F781" w14:textId="77777777" w:rsidR="00087E36" w:rsidRDefault="007312EF" w:rsidP="005315B8">
      <w:p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rPr>
          <w:rFonts w:cs="Arial"/>
          <w:bCs/>
          <w:color w:val="00000A"/>
        </w:rPr>
      </w:pPr>
      <w:r w:rsidRPr="000A7352">
        <w:rPr>
          <w:rFonts w:hint="eastAsia"/>
          <w:spacing w:val="-6"/>
        </w:rPr>
        <w:t>请注意，默认系统中会禁止</w:t>
      </w:r>
      <w:r w:rsidRPr="000A7352">
        <w:rPr>
          <w:rFonts w:hint="eastAsia"/>
          <w:spacing w:val="-6"/>
        </w:rPr>
        <w:t>ICCM</w:t>
      </w:r>
      <w:r w:rsidRPr="000A7352">
        <w:rPr>
          <w:rFonts w:hint="eastAsia"/>
          <w:spacing w:val="-6"/>
        </w:rPr>
        <w:t>。因此，</w:t>
      </w:r>
      <w:r w:rsidRPr="000A7352">
        <w:rPr>
          <w:rFonts w:hint="eastAsia"/>
          <w:bCs/>
          <w:color w:val="00000A"/>
          <w:spacing w:val="-6"/>
        </w:rPr>
        <w:t>如</w:t>
      </w:r>
      <w:proofErr w:type="spellStart"/>
      <w:r w:rsidRPr="000A7352">
        <w:rPr>
          <w:rFonts w:hint="eastAsia"/>
          <w:bCs/>
          <w:color w:val="00000A"/>
          <w:spacing w:val="-6"/>
        </w:rPr>
        <w:t>SweRVref</w:t>
      </w:r>
      <w:proofErr w:type="spellEnd"/>
      <w:r w:rsidRPr="000A7352">
        <w:rPr>
          <w:rFonts w:hint="eastAsia"/>
          <w:bCs/>
          <w:color w:val="00000A"/>
          <w:spacing w:val="-6"/>
        </w:rPr>
        <w:t>文档的第</w:t>
      </w:r>
      <w:r w:rsidRPr="000A7352">
        <w:rPr>
          <w:rFonts w:hint="eastAsia"/>
          <w:bCs/>
          <w:color w:val="00000A"/>
          <w:spacing w:val="-6"/>
        </w:rPr>
        <w:t>2.A</w:t>
      </w:r>
      <w:r w:rsidRPr="000A7352">
        <w:rPr>
          <w:rFonts w:hint="eastAsia"/>
          <w:bCs/>
          <w:color w:val="00000A"/>
          <w:spacing w:val="-6"/>
        </w:rPr>
        <w:t>部分所述，要使能</w:t>
      </w:r>
      <w:r w:rsidRPr="000A7352">
        <w:rPr>
          <w:rFonts w:hint="eastAsia"/>
          <w:bCs/>
          <w:color w:val="00000A"/>
          <w:spacing w:val="-6"/>
        </w:rPr>
        <w:t>ICCM</w:t>
      </w:r>
      <w:r w:rsidRPr="000A7352">
        <w:rPr>
          <w:rFonts w:hint="eastAsia"/>
          <w:bCs/>
          <w:color w:val="00000A"/>
          <w:spacing w:val="-6"/>
        </w:rPr>
        <w:t>，</w:t>
      </w:r>
      <w:r w:rsidRPr="000A7352">
        <w:rPr>
          <w:rFonts w:hint="eastAsia"/>
          <w:bCs/>
          <w:color w:val="00000A"/>
        </w:rPr>
        <w:t>必须在</w:t>
      </w:r>
      <w:r w:rsidRPr="000A7352">
        <w:rPr>
          <w:rFonts w:hint="eastAsia"/>
        </w:rPr>
        <w:t>文件</w:t>
      </w:r>
      <w:r w:rsidRPr="000A7352">
        <w:rPr>
          <w:rFonts w:hint="eastAsia"/>
          <w:i/>
          <w:spacing w:val="-6"/>
        </w:rPr>
        <w:t>[RVfpgaPath]/</w:t>
      </w:r>
      <w:r w:rsidRPr="000A7352">
        <w:rPr>
          <w:rFonts w:hint="eastAsia"/>
          <w:bCs/>
          <w:i/>
          <w:color w:val="00000A"/>
          <w:spacing w:val="-6"/>
        </w:rPr>
        <w:t>RVfpga/src/SweRVolfSoC/SweRVEh1CoreComplex/include/common_defines.vh</w:t>
      </w:r>
      <w:r>
        <w:rPr>
          <w:rFonts w:hint="eastAsia"/>
          <w:bCs/>
          <w:color w:val="00000A"/>
        </w:rPr>
        <w:t>中包含以下行：</w:t>
      </w:r>
    </w:p>
    <w:p w14:paraId="7A3BFB54" w14:textId="18975581" w:rsidR="002A7E0A" w:rsidRPr="00A330FC" w:rsidRDefault="002154B3" w:rsidP="003111BE">
      <w:p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cs="Arial"/>
          <w:bCs/>
          <w:color w:val="00000A"/>
        </w:rPr>
      </w:pPr>
      <w:r>
        <w:rPr>
          <w:rFonts w:ascii="Courier New" w:hAnsi="Courier New" w:hint="eastAsia"/>
          <w:bCs/>
          <w:color w:val="00000A"/>
          <w:sz w:val="20"/>
        </w:rPr>
        <w:t>`define RV_ICCM_ENABLE 1</w:t>
      </w:r>
    </w:p>
    <w:p w14:paraId="0CE3CE9F" w14:textId="77777777" w:rsidR="007312EF" w:rsidRDefault="007312EF" w:rsidP="003111BE">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jc w:val="both"/>
      </w:pPr>
    </w:p>
    <w:p w14:paraId="60B7BB22" w14:textId="58253E2B" w:rsidR="003A299D" w:rsidRDefault="002A7E0A" w:rsidP="003111BE">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jc w:val="both"/>
        <w:rPr>
          <w:rFonts w:cs="Arial"/>
          <w:bCs/>
          <w:color w:val="00000A"/>
        </w:rPr>
      </w:pPr>
      <w:bookmarkStart w:id="6" w:name="_Hlk88098382"/>
      <w:r>
        <w:rPr>
          <w:rFonts w:hint="eastAsia"/>
        </w:rPr>
        <w:t>此外，默认</w:t>
      </w:r>
      <w:proofErr w:type="spellStart"/>
      <w:r>
        <w:rPr>
          <w:rFonts w:hint="eastAsia"/>
        </w:rPr>
        <w:t>RVfpga</w:t>
      </w:r>
      <w:proofErr w:type="spellEnd"/>
      <w:r>
        <w:rPr>
          <w:rFonts w:hint="eastAsia"/>
        </w:rPr>
        <w:t>系统中提供的参数适用于</w:t>
      </w:r>
      <w:r>
        <w:rPr>
          <w:rFonts w:hint="eastAsia"/>
        </w:rPr>
        <w:t>512 KiB ICCM</w:t>
      </w:r>
      <w:r>
        <w:rPr>
          <w:rFonts w:hint="eastAsia"/>
        </w:rPr>
        <w:t>。因此，要实现</w:t>
      </w:r>
      <w:r>
        <w:rPr>
          <w:rFonts w:hint="eastAsia"/>
        </w:rPr>
        <w:t>64 KiB ICCM</w:t>
      </w:r>
      <w:r>
        <w:rPr>
          <w:rFonts w:hint="eastAsia"/>
        </w:rPr>
        <w:t>，必须修改上述文件（文件</w:t>
      </w:r>
      <w:proofErr w:type="spellStart"/>
      <w:r>
        <w:rPr>
          <w:rFonts w:hint="eastAsia"/>
          <w:bCs/>
          <w:i/>
          <w:color w:val="00000A"/>
        </w:rPr>
        <w:t>common_defines.vh</w:t>
      </w:r>
      <w:proofErr w:type="spellEnd"/>
      <w:r>
        <w:rPr>
          <w:rFonts w:hint="eastAsia"/>
          <w:bCs/>
          <w:color w:val="00000A"/>
        </w:rPr>
        <w:t>）的以下行：</w:t>
      </w:r>
    </w:p>
    <w:bookmarkEnd w:id="6"/>
    <w:p w14:paraId="0392EFF5" w14:textId="77777777" w:rsidR="003A299D" w:rsidRPr="00087E36" w:rsidRDefault="003A299D" w:rsidP="003111BE">
      <w:p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cs="Arial"/>
          <w:bCs/>
          <w:color w:val="00000A"/>
          <w:sz w:val="20"/>
        </w:rPr>
      </w:pPr>
      <w:r>
        <w:rPr>
          <w:rFonts w:ascii="Courier New" w:hAnsi="Courier New" w:hint="eastAsia"/>
          <w:bCs/>
          <w:color w:val="00000A"/>
          <w:sz w:val="20"/>
        </w:rPr>
        <w:t>RV_ICCM_DATA_CELL ram_16384x39</w:t>
      </w:r>
      <w:r>
        <w:rPr>
          <w:rFonts w:hint="eastAsia"/>
          <w:bCs/>
          <w:color w:val="00000A"/>
          <w:sz w:val="20"/>
        </w:rPr>
        <w:t xml:space="preserve"> </w:t>
      </w:r>
      <w:r>
        <w:rPr>
          <w:rFonts w:hint="eastAsia"/>
        </w:rPr>
        <w:sym w:font="Wingdings" w:char="F0E0"/>
      </w:r>
      <w:r>
        <w:rPr>
          <w:rFonts w:hint="eastAsia"/>
          <w:bCs/>
          <w:color w:val="00000A"/>
          <w:sz w:val="20"/>
        </w:rPr>
        <w:t xml:space="preserve"> </w:t>
      </w:r>
      <w:r>
        <w:rPr>
          <w:rFonts w:ascii="Courier New" w:hAnsi="Courier New" w:hint="eastAsia"/>
          <w:bCs/>
          <w:color w:val="00000A"/>
          <w:sz w:val="20"/>
        </w:rPr>
        <w:t>RV_ICCM_DATA_CELL ram_2048x39</w:t>
      </w:r>
    </w:p>
    <w:p w14:paraId="370C2CFF" w14:textId="77777777" w:rsidR="003A299D" w:rsidRPr="005E1ED5" w:rsidRDefault="003A299D" w:rsidP="003111BE">
      <w:p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cs="Arial"/>
          <w:bCs/>
          <w:color w:val="00000A"/>
          <w:sz w:val="20"/>
          <w:lang w:val="de-DE"/>
        </w:rPr>
      </w:pPr>
      <w:r w:rsidRPr="005E1ED5">
        <w:rPr>
          <w:rFonts w:ascii="Courier New" w:hAnsi="Courier New" w:hint="eastAsia"/>
          <w:bCs/>
          <w:color w:val="00000A"/>
          <w:sz w:val="20"/>
          <w:lang w:val="de-DE"/>
        </w:rPr>
        <w:t>RV_ICCM_BITS 19</w:t>
      </w:r>
      <w:r w:rsidRPr="005E1ED5">
        <w:rPr>
          <w:rFonts w:hint="eastAsia"/>
          <w:bCs/>
          <w:color w:val="00000A"/>
          <w:sz w:val="20"/>
          <w:lang w:val="de-DE"/>
        </w:rPr>
        <w:t xml:space="preserve"> </w:t>
      </w:r>
      <w:r>
        <w:rPr>
          <w:rFonts w:hint="eastAsia"/>
        </w:rPr>
        <w:sym w:font="Wingdings" w:char="F0E0"/>
      </w:r>
      <w:r w:rsidRPr="005E1ED5">
        <w:rPr>
          <w:rFonts w:hint="eastAsia"/>
          <w:bCs/>
          <w:color w:val="00000A"/>
          <w:sz w:val="20"/>
          <w:lang w:val="de-DE"/>
        </w:rPr>
        <w:t xml:space="preserve"> </w:t>
      </w:r>
      <w:r w:rsidRPr="005E1ED5">
        <w:rPr>
          <w:rFonts w:ascii="Courier New" w:hAnsi="Courier New" w:hint="eastAsia"/>
          <w:bCs/>
          <w:color w:val="00000A"/>
          <w:sz w:val="20"/>
          <w:lang w:val="de-DE"/>
        </w:rPr>
        <w:t>RV_ICCM_BITS 16</w:t>
      </w:r>
    </w:p>
    <w:p w14:paraId="692705CE" w14:textId="77777777" w:rsidR="003A299D" w:rsidRPr="00087E36" w:rsidRDefault="003A299D" w:rsidP="003111BE">
      <w:p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cs="Arial"/>
          <w:bCs/>
          <w:color w:val="00000A"/>
          <w:sz w:val="20"/>
        </w:rPr>
      </w:pPr>
      <w:r>
        <w:rPr>
          <w:rFonts w:ascii="Courier New" w:hAnsi="Courier New" w:hint="eastAsia"/>
          <w:bCs/>
          <w:color w:val="00000A"/>
          <w:sz w:val="20"/>
        </w:rPr>
        <w:t>RV_ICCM_ROWS 16384</w:t>
      </w:r>
      <w:r>
        <w:rPr>
          <w:rFonts w:hint="eastAsia"/>
          <w:bCs/>
          <w:color w:val="00000A"/>
          <w:sz w:val="20"/>
        </w:rPr>
        <w:t xml:space="preserve"> </w:t>
      </w:r>
      <w:r>
        <w:rPr>
          <w:rFonts w:hint="eastAsia"/>
        </w:rPr>
        <w:sym w:font="Wingdings" w:char="F0E0"/>
      </w:r>
      <w:r>
        <w:rPr>
          <w:rFonts w:hint="eastAsia"/>
          <w:bCs/>
          <w:color w:val="00000A"/>
          <w:sz w:val="20"/>
        </w:rPr>
        <w:t xml:space="preserve"> </w:t>
      </w:r>
      <w:r>
        <w:rPr>
          <w:rFonts w:ascii="Courier New" w:hAnsi="Courier New" w:hint="eastAsia"/>
          <w:bCs/>
          <w:color w:val="00000A"/>
          <w:sz w:val="20"/>
        </w:rPr>
        <w:t>RV_ICCM_ROWS 2048</w:t>
      </w:r>
    </w:p>
    <w:p w14:paraId="1916A181" w14:textId="77777777" w:rsidR="003A299D" w:rsidRPr="00087E36" w:rsidRDefault="003A299D" w:rsidP="003111BE">
      <w:p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cs="Arial"/>
          <w:bCs/>
          <w:color w:val="00000A"/>
          <w:sz w:val="20"/>
        </w:rPr>
      </w:pPr>
      <w:r>
        <w:rPr>
          <w:rFonts w:ascii="Courier New" w:hAnsi="Courier New" w:hint="eastAsia"/>
          <w:bCs/>
          <w:color w:val="00000A"/>
          <w:sz w:val="20"/>
        </w:rPr>
        <w:t>RV_ICCM_INDEX_BITS 14</w:t>
      </w:r>
      <w:r>
        <w:rPr>
          <w:rFonts w:hint="eastAsia"/>
          <w:bCs/>
          <w:color w:val="00000A"/>
          <w:sz w:val="20"/>
        </w:rPr>
        <w:t xml:space="preserve"> </w:t>
      </w:r>
      <w:r>
        <w:rPr>
          <w:rFonts w:hint="eastAsia"/>
        </w:rPr>
        <w:sym w:font="Wingdings" w:char="F0E0"/>
      </w:r>
      <w:r>
        <w:rPr>
          <w:rFonts w:hint="eastAsia"/>
          <w:bCs/>
          <w:color w:val="00000A"/>
          <w:sz w:val="20"/>
        </w:rPr>
        <w:t xml:space="preserve"> </w:t>
      </w:r>
      <w:r>
        <w:rPr>
          <w:rFonts w:ascii="Courier New" w:hAnsi="Courier New" w:hint="eastAsia"/>
          <w:bCs/>
          <w:color w:val="00000A"/>
          <w:sz w:val="20"/>
        </w:rPr>
        <w:t>RV_ICCM_INDEX_BITS 11</w:t>
      </w:r>
    </w:p>
    <w:p w14:paraId="143E9A66" w14:textId="77777777" w:rsidR="003A299D" w:rsidRPr="00087E36" w:rsidRDefault="003A299D" w:rsidP="003111BE">
      <w:p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cs="Arial"/>
          <w:bCs/>
          <w:color w:val="00000A"/>
          <w:sz w:val="20"/>
        </w:rPr>
      </w:pPr>
      <w:r>
        <w:rPr>
          <w:rFonts w:ascii="Courier New" w:hAnsi="Courier New" w:hint="eastAsia"/>
          <w:bCs/>
          <w:color w:val="00000A"/>
          <w:sz w:val="20"/>
        </w:rPr>
        <w:t>RV_ICCM_SIZE_512</w:t>
      </w:r>
      <w:r>
        <w:rPr>
          <w:rFonts w:hint="eastAsia"/>
          <w:bCs/>
          <w:color w:val="00000A"/>
          <w:sz w:val="20"/>
        </w:rPr>
        <w:t xml:space="preserve"> </w:t>
      </w:r>
      <w:r>
        <w:rPr>
          <w:rFonts w:hint="eastAsia"/>
        </w:rPr>
        <w:sym w:font="Wingdings" w:char="F0E0"/>
      </w:r>
      <w:r>
        <w:rPr>
          <w:rFonts w:hint="eastAsia"/>
          <w:bCs/>
          <w:color w:val="00000A"/>
          <w:sz w:val="20"/>
        </w:rPr>
        <w:t xml:space="preserve"> </w:t>
      </w:r>
      <w:r>
        <w:rPr>
          <w:rFonts w:ascii="Courier New" w:hAnsi="Courier New" w:hint="eastAsia"/>
          <w:bCs/>
          <w:color w:val="00000A"/>
          <w:sz w:val="20"/>
        </w:rPr>
        <w:t>RV_ICCM_SIZE_64</w:t>
      </w:r>
    </w:p>
    <w:p w14:paraId="40B5E7F0" w14:textId="77777777" w:rsidR="003A299D" w:rsidRPr="00087E36" w:rsidRDefault="003A299D" w:rsidP="003111BE">
      <w:p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cs="Arial"/>
          <w:bCs/>
          <w:color w:val="00000A"/>
          <w:sz w:val="20"/>
        </w:rPr>
      </w:pPr>
      <w:r>
        <w:rPr>
          <w:rFonts w:ascii="Courier New" w:hAnsi="Courier New" w:hint="eastAsia"/>
          <w:bCs/>
          <w:color w:val="00000A"/>
          <w:sz w:val="20"/>
        </w:rPr>
        <w:t>RV_ICCM_SIZE 512</w:t>
      </w:r>
      <w:r>
        <w:rPr>
          <w:rFonts w:hint="eastAsia"/>
          <w:bCs/>
          <w:color w:val="00000A"/>
          <w:sz w:val="20"/>
        </w:rPr>
        <w:t xml:space="preserve"> </w:t>
      </w:r>
      <w:r>
        <w:rPr>
          <w:rFonts w:hint="eastAsia"/>
        </w:rPr>
        <w:sym w:font="Wingdings" w:char="F0E0"/>
      </w:r>
      <w:r>
        <w:rPr>
          <w:rFonts w:hint="eastAsia"/>
          <w:bCs/>
          <w:color w:val="00000A"/>
          <w:sz w:val="20"/>
        </w:rPr>
        <w:t xml:space="preserve"> </w:t>
      </w:r>
      <w:r>
        <w:rPr>
          <w:rFonts w:ascii="Courier New" w:hAnsi="Courier New" w:hint="eastAsia"/>
          <w:bCs/>
          <w:color w:val="00000A"/>
          <w:sz w:val="20"/>
        </w:rPr>
        <w:t>RV_ICCM_SIZE 64</w:t>
      </w:r>
    </w:p>
    <w:p w14:paraId="1D8FB476" w14:textId="77777777" w:rsidR="003A299D" w:rsidRPr="00087E36" w:rsidRDefault="003A299D" w:rsidP="003111BE">
      <w:p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cs="Arial"/>
          <w:bCs/>
          <w:color w:val="00000A"/>
          <w:sz w:val="20"/>
        </w:rPr>
      </w:pPr>
      <w:r>
        <w:rPr>
          <w:rFonts w:ascii="Courier New" w:hAnsi="Courier New" w:hint="eastAsia"/>
          <w:bCs/>
          <w:color w:val="00000A"/>
          <w:sz w:val="20"/>
        </w:rPr>
        <w:t>RV_ICCM_EADR 32'hee07ffff</w:t>
      </w:r>
      <w:r>
        <w:rPr>
          <w:rFonts w:hint="eastAsia"/>
          <w:bCs/>
          <w:color w:val="00000A"/>
          <w:sz w:val="20"/>
        </w:rPr>
        <w:t xml:space="preserve"> </w:t>
      </w:r>
      <w:r>
        <w:rPr>
          <w:rFonts w:hint="eastAsia"/>
        </w:rPr>
        <w:sym w:font="Wingdings" w:char="F0E0"/>
      </w:r>
      <w:r>
        <w:rPr>
          <w:rFonts w:hint="eastAsia"/>
          <w:bCs/>
          <w:color w:val="00000A"/>
          <w:sz w:val="20"/>
        </w:rPr>
        <w:t xml:space="preserve"> </w:t>
      </w:r>
      <w:r>
        <w:rPr>
          <w:rFonts w:ascii="Courier New" w:hAnsi="Courier New" w:hint="eastAsia"/>
          <w:bCs/>
          <w:color w:val="00000A"/>
          <w:sz w:val="20"/>
        </w:rPr>
        <w:t>RV_ICCM_EADR 32'hee00ffff</w:t>
      </w:r>
    </w:p>
    <w:p w14:paraId="3091C06B" w14:textId="77777777" w:rsidR="0039565E" w:rsidRDefault="0039565E" w:rsidP="003111BE">
      <w:p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jc w:val="both"/>
      </w:pPr>
    </w:p>
    <w:p w14:paraId="56A95B53" w14:textId="0FAD09C6" w:rsidR="0039565E" w:rsidRPr="0039565E" w:rsidRDefault="0039565E" w:rsidP="003111BE">
      <w:p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jc w:val="both"/>
        <w:rPr>
          <w:rFonts w:cs="Arial"/>
          <w:bCs/>
          <w:color w:val="00000A"/>
        </w:rPr>
      </w:pPr>
      <w:r>
        <w:rPr>
          <w:rFonts w:hint="eastAsia"/>
          <w:bCs/>
          <w:color w:val="00000A"/>
        </w:rPr>
        <w:t>如</w:t>
      </w:r>
      <w:proofErr w:type="spellStart"/>
      <w:r>
        <w:rPr>
          <w:rFonts w:hint="eastAsia"/>
          <w:bCs/>
          <w:color w:val="00000A"/>
        </w:rPr>
        <w:t>SweRVref</w:t>
      </w:r>
      <w:proofErr w:type="spellEnd"/>
      <w:r>
        <w:rPr>
          <w:rFonts w:hint="eastAsia"/>
          <w:bCs/>
          <w:color w:val="00000A"/>
        </w:rPr>
        <w:t>文档的第</w:t>
      </w:r>
      <w:r>
        <w:rPr>
          <w:rFonts w:hint="eastAsia"/>
          <w:bCs/>
          <w:color w:val="00000A"/>
        </w:rPr>
        <w:t>2.A</w:t>
      </w:r>
      <w:r>
        <w:rPr>
          <w:rFonts w:hint="eastAsia"/>
          <w:bCs/>
          <w:color w:val="00000A"/>
        </w:rPr>
        <w:t>部分所述，除手动修改</w:t>
      </w:r>
      <w:r>
        <w:rPr>
          <w:rFonts w:hint="eastAsia"/>
        </w:rPr>
        <w:t>文件</w:t>
      </w:r>
      <w:proofErr w:type="spellStart"/>
      <w:r>
        <w:rPr>
          <w:rFonts w:hint="eastAsia"/>
          <w:bCs/>
          <w:i/>
          <w:color w:val="00000A"/>
        </w:rPr>
        <w:t>common_defines.vh</w:t>
      </w:r>
      <w:proofErr w:type="spellEnd"/>
      <w:r>
        <w:rPr>
          <w:rFonts w:hint="eastAsia"/>
          <w:bCs/>
          <w:color w:val="00000A"/>
        </w:rPr>
        <w:t>外，还可以使用</w:t>
      </w:r>
      <w:proofErr w:type="spellStart"/>
      <w:r>
        <w:rPr>
          <w:rFonts w:hint="eastAsia"/>
          <w:bCs/>
          <w:i/>
          <w:color w:val="00000A"/>
        </w:rPr>
        <w:t>swerv.config</w:t>
      </w:r>
      <w:proofErr w:type="spellEnd"/>
      <w:r>
        <w:rPr>
          <w:rFonts w:hint="eastAsia"/>
          <w:bCs/>
          <w:color w:val="00000A"/>
        </w:rPr>
        <w:t>脚本修改</w:t>
      </w:r>
      <w:proofErr w:type="spellStart"/>
      <w:r>
        <w:rPr>
          <w:rFonts w:hint="eastAsia"/>
          <w:bCs/>
          <w:color w:val="00000A"/>
        </w:rPr>
        <w:t>SweRV</w:t>
      </w:r>
      <w:proofErr w:type="spellEnd"/>
      <w:r>
        <w:rPr>
          <w:rFonts w:hint="eastAsia"/>
          <w:bCs/>
          <w:color w:val="00000A"/>
        </w:rPr>
        <w:t xml:space="preserve"> EH1</w:t>
      </w:r>
      <w:r>
        <w:rPr>
          <w:rFonts w:hint="eastAsia"/>
          <w:bCs/>
          <w:color w:val="00000A"/>
        </w:rPr>
        <w:t>处理器的配置。</w:t>
      </w:r>
    </w:p>
    <w:p w14:paraId="358ABB42" w14:textId="77777777" w:rsidR="003A299D" w:rsidRDefault="003A299D" w:rsidP="003111BE">
      <w:pPr>
        <w:overflowPunct w:val="0"/>
        <w:autoSpaceDE w:val="0"/>
        <w:autoSpaceDN w:val="0"/>
        <w:spacing w:line="252" w:lineRule="auto"/>
        <w:jc w:val="both"/>
        <w:rPr>
          <w:rFonts w:cs="Arial"/>
        </w:rPr>
      </w:pPr>
    </w:p>
    <w:p w14:paraId="263EA925" w14:textId="77777777" w:rsidR="003A299D" w:rsidRPr="003D279C" w:rsidRDefault="003A299D" w:rsidP="000A7352">
      <w:pPr>
        <w:overflowPunct w:val="0"/>
        <w:autoSpaceDE w:val="0"/>
        <w:autoSpaceDN w:val="0"/>
        <w:spacing w:line="252" w:lineRule="auto"/>
        <w:jc w:val="both"/>
        <w:rPr>
          <w:rFonts w:cs="Arial"/>
          <w:bCs/>
          <w:color w:val="00000A"/>
        </w:rPr>
      </w:pPr>
    </w:p>
    <w:p w14:paraId="4CEBC5EF" w14:textId="2AC81F82" w:rsidR="003A299D" w:rsidRPr="003B48AA" w:rsidRDefault="003A299D" w:rsidP="000A7352">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jc w:val="both"/>
        <w:rPr>
          <w:rFonts w:ascii="Courier New" w:hAnsi="Courier New" w:cs="Courier New"/>
          <w:bCs/>
          <w:color w:val="00000A"/>
          <w:sz w:val="20"/>
        </w:rPr>
      </w:pPr>
      <w:r>
        <w:rPr>
          <w:rFonts w:hint="eastAsia"/>
          <w:b/>
          <w:bCs/>
          <w:color w:val="00000A"/>
          <w:u w:val="single"/>
        </w:rPr>
        <w:t>任务</w:t>
      </w:r>
      <w:r>
        <w:rPr>
          <w:rFonts w:hint="eastAsia"/>
          <w:b/>
          <w:bCs/>
          <w:color w:val="00000A"/>
        </w:rPr>
        <w:t>：</w:t>
      </w:r>
      <w:r>
        <w:rPr>
          <w:rFonts w:hint="eastAsia"/>
          <w:bCs/>
          <w:color w:val="00000A"/>
        </w:rPr>
        <w:t>为上一任务中实现的</w:t>
      </w:r>
      <w:r>
        <w:rPr>
          <w:rFonts w:hint="eastAsia"/>
          <w:bCs/>
          <w:color w:val="00000A"/>
        </w:rPr>
        <w:t>ICCM</w:t>
      </w:r>
      <w:r>
        <w:rPr>
          <w:rFonts w:hint="eastAsia"/>
          <w:bCs/>
          <w:color w:val="00000A"/>
        </w:rPr>
        <w:t>绘制一张与</w:t>
      </w:r>
      <w:r>
        <w:rPr>
          <w:rFonts w:cs="Arial" w:hint="eastAsia"/>
          <w:bCs/>
          <w:color w:val="00000A"/>
        </w:rPr>
        <w:fldChar w:fldCharType="begin"/>
      </w:r>
      <w:r>
        <w:rPr>
          <w:rFonts w:cs="Arial" w:hint="eastAsia"/>
          <w:bCs/>
          <w:color w:val="00000A"/>
        </w:rPr>
        <w:instrText xml:space="preserve"> REF _Ref83115211 \h </w:instrText>
      </w:r>
      <w:r>
        <w:rPr>
          <w:rFonts w:cs="Arial" w:hint="eastAsia"/>
          <w:bCs/>
          <w:color w:val="00000A"/>
        </w:rPr>
      </w:r>
      <w:r>
        <w:rPr>
          <w:rFonts w:cs="Arial" w:hint="eastAsia"/>
          <w:bCs/>
          <w:color w:val="00000A"/>
        </w:rPr>
        <w:fldChar w:fldCharType="separate"/>
      </w:r>
      <w:r w:rsidR="00026A50">
        <w:rPr>
          <w:rFonts w:hint="eastAsia"/>
        </w:rPr>
        <w:t>图</w:t>
      </w:r>
      <w:r w:rsidR="00026A50">
        <w:rPr>
          <w:noProof/>
        </w:rPr>
        <w:t>3</w:t>
      </w:r>
      <w:r>
        <w:rPr>
          <w:rFonts w:cs="Arial" w:hint="eastAsia"/>
          <w:bCs/>
          <w:color w:val="00000A"/>
        </w:rPr>
        <w:fldChar w:fldCharType="end"/>
      </w:r>
      <w:r>
        <w:rPr>
          <w:rFonts w:hint="eastAsia"/>
          <w:bCs/>
          <w:color w:val="00000A"/>
        </w:rPr>
        <w:t>类似的图。</w:t>
      </w:r>
    </w:p>
    <w:p w14:paraId="0C154555" w14:textId="77777777" w:rsidR="003A299D" w:rsidRDefault="003A299D" w:rsidP="000A7352">
      <w:pPr>
        <w:overflowPunct w:val="0"/>
        <w:autoSpaceDE w:val="0"/>
        <w:autoSpaceDN w:val="0"/>
        <w:spacing w:line="252" w:lineRule="auto"/>
        <w:jc w:val="both"/>
        <w:rPr>
          <w:rFonts w:cs="Arial"/>
        </w:rPr>
      </w:pPr>
    </w:p>
    <w:p w14:paraId="01925C8E" w14:textId="77777777" w:rsidR="003A299D" w:rsidRDefault="003A299D" w:rsidP="000A7352">
      <w:pPr>
        <w:overflowPunct w:val="0"/>
        <w:autoSpaceDE w:val="0"/>
        <w:autoSpaceDN w:val="0"/>
        <w:spacing w:line="252" w:lineRule="auto"/>
        <w:jc w:val="both"/>
      </w:pPr>
    </w:p>
    <w:p w14:paraId="3FA96791" w14:textId="15F54A93" w:rsidR="001D37B6" w:rsidRPr="00A408A5" w:rsidRDefault="008A5D80" w:rsidP="000A7352">
      <w:pPr>
        <w:pStyle w:val="af"/>
        <w:numPr>
          <w:ilvl w:val="0"/>
          <w:numId w:val="26"/>
        </w:numPr>
        <w:overflowPunct w:val="0"/>
        <w:autoSpaceDE w:val="0"/>
        <w:autoSpaceDN w:val="0"/>
        <w:spacing w:line="252" w:lineRule="auto"/>
        <w:jc w:val="both"/>
        <w:rPr>
          <w:rFonts w:cs="Arial"/>
          <w:b/>
          <w:bCs/>
          <w:sz w:val="28"/>
          <w:szCs w:val="28"/>
        </w:rPr>
      </w:pPr>
      <w:r>
        <w:rPr>
          <w:rFonts w:hint="eastAsia"/>
          <w:b/>
          <w:bCs/>
          <w:sz w:val="28"/>
          <w:szCs w:val="28"/>
        </w:rPr>
        <w:t>访问</w:t>
      </w:r>
      <w:r>
        <w:rPr>
          <w:rFonts w:hint="eastAsia"/>
          <w:b/>
          <w:bCs/>
          <w:sz w:val="28"/>
          <w:szCs w:val="28"/>
        </w:rPr>
        <w:t>DCCM</w:t>
      </w:r>
    </w:p>
    <w:p w14:paraId="60F6F76C" w14:textId="77777777" w:rsidR="001D37B6" w:rsidRDefault="001D37B6" w:rsidP="000A7352">
      <w:pPr>
        <w:overflowPunct w:val="0"/>
        <w:autoSpaceDE w:val="0"/>
        <w:autoSpaceDN w:val="0"/>
        <w:spacing w:line="252" w:lineRule="auto"/>
        <w:jc w:val="both"/>
        <w:rPr>
          <w:rFonts w:eastAsia="Times New Roman" w:cs="Arial"/>
        </w:rPr>
      </w:pPr>
    </w:p>
    <w:p w14:paraId="6B0C3456" w14:textId="0976A49C" w:rsidR="00DC5F9C" w:rsidRPr="00E92A0A" w:rsidRDefault="00E92A0A" w:rsidP="000A7352">
      <w:pPr>
        <w:overflowPunct w:val="0"/>
        <w:autoSpaceDE w:val="0"/>
        <w:autoSpaceDN w:val="0"/>
        <w:spacing w:line="252" w:lineRule="auto"/>
        <w:jc w:val="both"/>
      </w:pPr>
      <w:r>
        <w:rPr>
          <w:rFonts w:hint="eastAsia"/>
        </w:rPr>
        <w:t>与我们在实验</w:t>
      </w:r>
      <w:r>
        <w:rPr>
          <w:rFonts w:hint="eastAsia"/>
        </w:rPr>
        <w:t>19</w:t>
      </w:r>
      <w:r>
        <w:rPr>
          <w:rFonts w:hint="eastAsia"/>
        </w:rPr>
        <w:t>中分析的</w:t>
      </w:r>
      <w:r>
        <w:rPr>
          <w:rFonts w:hint="eastAsia"/>
        </w:rPr>
        <w:t>I$</w:t>
      </w:r>
      <w:r>
        <w:rPr>
          <w:rFonts w:hint="eastAsia"/>
        </w:rPr>
        <w:t>类似，</w:t>
      </w:r>
      <w:r>
        <w:rPr>
          <w:rFonts w:hint="eastAsia"/>
        </w:rPr>
        <w:t>ICCM</w:t>
      </w:r>
      <w:r>
        <w:rPr>
          <w:rFonts w:hint="eastAsia"/>
        </w:rPr>
        <w:t>和</w:t>
      </w:r>
      <w:r>
        <w:rPr>
          <w:rFonts w:hint="eastAsia"/>
        </w:rPr>
        <w:t>DCCM</w:t>
      </w:r>
      <w:r>
        <w:rPr>
          <w:rFonts w:hint="eastAsia"/>
        </w:rPr>
        <w:t>具有较低的访问延迟，因此支持在单个周期内读取或写入数据（参见</w:t>
      </w:r>
      <w:r w:rsidR="005F4309">
        <w:fldChar w:fldCharType="begin"/>
      </w:r>
      <w:r w:rsidR="005F4309">
        <w:instrText xml:space="preserve"> REF _Ref85352820 \h </w:instrText>
      </w:r>
      <w:r w:rsidR="005F4309">
        <w:fldChar w:fldCharType="separate"/>
      </w:r>
      <w:r w:rsidR="00026A50">
        <w:rPr>
          <w:rFonts w:hint="eastAsia"/>
        </w:rPr>
        <w:t>图</w:t>
      </w:r>
      <w:r w:rsidR="00026A50">
        <w:rPr>
          <w:noProof/>
        </w:rPr>
        <w:t>2</w:t>
      </w:r>
      <w:r w:rsidR="005F4309">
        <w:fldChar w:fldCharType="end"/>
      </w:r>
      <w:r>
        <w:rPr>
          <w:rFonts w:hint="eastAsia"/>
        </w:rPr>
        <w:t>）。但是，与</w:t>
      </w:r>
      <w:r>
        <w:rPr>
          <w:rFonts w:hint="eastAsia"/>
        </w:rPr>
        <w:t>I$</w:t>
      </w:r>
      <w:r>
        <w:rPr>
          <w:rFonts w:hint="eastAsia"/>
        </w:rPr>
        <w:t>的情况相反，</w:t>
      </w:r>
      <w:r>
        <w:rPr>
          <w:rFonts w:hint="eastAsia"/>
        </w:rPr>
        <w:t>ICCM</w:t>
      </w:r>
      <w:r>
        <w:rPr>
          <w:rFonts w:hint="eastAsia"/>
        </w:rPr>
        <w:t>和</w:t>
      </w:r>
      <w:r>
        <w:rPr>
          <w:rFonts w:hint="eastAsia"/>
        </w:rPr>
        <w:t>DCCM</w:t>
      </w:r>
      <w:r>
        <w:rPr>
          <w:rFonts w:hint="eastAsia"/>
        </w:rPr>
        <w:t>受软件控制。</w:t>
      </w:r>
    </w:p>
    <w:p w14:paraId="380CC87A" w14:textId="5AD06A48" w:rsidR="00FD2A0E" w:rsidRDefault="00FD2A0E" w:rsidP="000A7352">
      <w:pPr>
        <w:overflowPunct w:val="0"/>
        <w:autoSpaceDE w:val="0"/>
        <w:autoSpaceDN w:val="0"/>
        <w:spacing w:line="252" w:lineRule="auto"/>
        <w:jc w:val="both"/>
        <w:rPr>
          <w:rFonts w:cs="Arial"/>
          <w:bCs/>
          <w:color w:val="00000A"/>
        </w:rPr>
      </w:pPr>
    </w:p>
    <w:p w14:paraId="3CCA2D03" w14:textId="16460825" w:rsidR="002D6DE3" w:rsidRDefault="00E92A0A" w:rsidP="0021555B">
      <w:pPr>
        <w:overflowPunct w:val="0"/>
        <w:autoSpaceDE w:val="0"/>
        <w:autoSpaceDN w:val="0"/>
        <w:spacing w:line="252" w:lineRule="auto"/>
        <w:rPr>
          <w:rFonts w:eastAsia="Times New Roman" w:cs="Arial"/>
        </w:rPr>
      </w:pPr>
      <w:r>
        <w:rPr>
          <w:rFonts w:hint="eastAsia"/>
          <w:bCs/>
          <w:color w:val="00000A"/>
        </w:rPr>
        <w:t>在本部分中，我们将演示并描述针对</w:t>
      </w:r>
      <w:r>
        <w:rPr>
          <w:rFonts w:hint="eastAsia"/>
          <w:bCs/>
          <w:color w:val="00000A"/>
        </w:rPr>
        <w:t>DCCM</w:t>
      </w:r>
      <w:r>
        <w:rPr>
          <w:rFonts w:hint="eastAsia"/>
          <w:bCs/>
          <w:color w:val="00000A"/>
        </w:rPr>
        <w:t>的访问。我们使用</w:t>
      </w:r>
      <w:r w:rsidR="009157BF">
        <w:fldChar w:fldCharType="begin"/>
      </w:r>
      <w:r w:rsidR="009157BF">
        <w:instrText xml:space="preserve"> REF _Ref83115211 \h </w:instrText>
      </w:r>
      <w:r w:rsidR="009157BF">
        <w:fldChar w:fldCharType="separate"/>
      </w:r>
      <w:r w:rsidR="00026A50">
        <w:rPr>
          <w:rFonts w:hint="eastAsia"/>
        </w:rPr>
        <w:t>图</w:t>
      </w:r>
      <w:r w:rsidR="00026A50">
        <w:rPr>
          <w:noProof/>
        </w:rPr>
        <w:t>3</w:t>
      </w:r>
      <w:r w:rsidR="009157BF">
        <w:fldChar w:fldCharType="end"/>
      </w:r>
      <w:r>
        <w:rPr>
          <w:rFonts w:hint="eastAsia"/>
          <w:bCs/>
          <w:color w:val="00000A"/>
        </w:rPr>
        <w:t>中所示的</w:t>
      </w:r>
      <w:r>
        <w:rPr>
          <w:rFonts w:hint="eastAsia"/>
          <w:bCs/>
          <w:color w:val="00000A"/>
        </w:rPr>
        <w:t>DCCM</w:t>
      </w:r>
      <w:r>
        <w:rPr>
          <w:rFonts w:hint="eastAsia"/>
          <w:bCs/>
          <w:color w:val="00000A"/>
        </w:rPr>
        <w:t>内部设计作为参考，并执行与实验</w:t>
      </w:r>
      <w:r>
        <w:rPr>
          <w:rFonts w:hint="eastAsia"/>
          <w:bCs/>
          <w:color w:val="00000A"/>
        </w:rPr>
        <w:t>19</w:t>
      </w:r>
      <w:r>
        <w:rPr>
          <w:rFonts w:hint="eastAsia"/>
          <w:bCs/>
          <w:color w:val="00000A"/>
        </w:rPr>
        <w:t>中所使用的程序类似的程序。该程序位于文件夹</w:t>
      </w:r>
      <w:r>
        <w:rPr>
          <w:rFonts w:hint="eastAsia"/>
          <w:i/>
        </w:rPr>
        <w:t>[</w:t>
      </w:r>
      <w:proofErr w:type="spellStart"/>
      <w:r>
        <w:rPr>
          <w:rFonts w:hint="eastAsia"/>
          <w:i/>
        </w:rPr>
        <w:t>RVfpgaPath</w:t>
      </w:r>
      <w:proofErr w:type="spellEnd"/>
      <w:r>
        <w:rPr>
          <w:rFonts w:hint="eastAsia"/>
          <w:i/>
        </w:rPr>
        <w:t>]/</w:t>
      </w:r>
      <w:proofErr w:type="spellStart"/>
      <w:r>
        <w:rPr>
          <w:rFonts w:hint="eastAsia"/>
          <w:i/>
        </w:rPr>
        <w:t>RVfpga</w:t>
      </w:r>
      <w:proofErr w:type="spellEnd"/>
      <w:r>
        <w:rPr>
          <w:rFonts w:hint="eastAsia"/>
          <w:i/>
        </w:rPr>
        <w:t>/Labs/</w:t>
      </w:r>
      <w:r>
        <w:rPr>
          <w:rFonts w:hint="eastAsia"/>
          <w:i/>
          <w:iCs/>
        </w:rPr>
        <w:t>Lab20/LW-</w:t>
      </w:r>
      <w:proofErr w:type="spellStart"/>
      <w:r>
        <w:rPr>
          <w:rFonts w:hint="eastAsia"/>
          <w:i/>
          <w:iCs/>
        </w:rPr>
        <w:t>SW_Instruction_DCCM</w:t>
      </w:r>
      <w:proofErr w:type="spellEnd"/>
      <w:r>
        <w:rPr>
          <w:rFonts w:hint="eastAsia"/>
          <w:i/>
        </w:rPr>
        <w:t>/</w:t>
      </w:r>
      <w:r>
        <w:rPr>
          <w:rFonts w:hint="eastAsia"/>
          <w:bCs/>
          <w:color w:val="00000A"/>
        </w:rPr>
        <w:t>中，具体内容如</w:t>
      </w:r>
      <w:r w:rsidR="007232C2">
        <w:rPr>
          <w:rFonts w:cs="Arial" w:hint="eastAsia"/>
          <w:bCs/>
          <w:color w:val="00000A"/>
        </w:rPr>
        <w:fldChar w:fldCharType="begin"/>
      </w:r>
      <w:r w:rsidR="007232C2">
        <w:rPr>
          <w:rFonts w:cs="Arial" w:hint="eastAsia"/>
          <w:bCs/>
          <w:color w:val="00000A"/>
        </w:rPr>
        <w:instrText xml:space="preserve"> REF _Ref38787973 \h </w:instrText>
      </w:r>
      <w:r w:rsidR="007232C2">
        <w:rPr>
          <w:rFonts w:cs="Arial" w:hint="eastAsia"/>
          <w:bCs/>
          <w:color w:val="00000A"/>
        </w:rPr>
      </w:r>
      <w:r w:rsidR="007232C2">
        <w:rPr>
          <w:rFonts w:cs="Arial" w:hint="eastAsia"/>
          <w:bCs/>
          <w:color w:val="00000A"/>
        </w:rPr>
        <w:fldChar w:fldCharType="separate"/>
      </w:r>
      <w:r w:rsidR="00026A50">
        <w:rPr>
          <w:rFonts w:hint="eastAsia"/>
        </w:rPr>
        <w:t>图</w:t>
      </w:r>
      <w:r w:rsidR="00026A50">
        <w:rPr>
          <w:noProof/>
        </w:rPr>
        <w:t>4</w:t>
      </w:r>
      <w:r w:rsidR="007232C2">
        <w:rPr>
          <w:rFonts w:cs="Arial" w:hint="eastAsia"/>
          <w:bCs/>
          <w:color w:val="00000A"/>
        </w:rPr>
        <w:fldChar w:fldCharType="end"/>
      </w:r>
      <w:r>
        <w:rPr>
          <w:rFonts w:hint="eastAsia"/>
          <w:bCs/>
          <w:color w:val="00000A"/>
        </w:rPr>
        <w:t>所示。该程序</w:t>
      </w:r>
      <w:r>
        <w:rPr>
          <w:rFonts w:hint="eastAsia"/>
        </w:rPr>
        <w:t>会遍历包含</w:t>
      </w:r>
      <w:r>
        <w:rPr>
          <w:rFonts w:hint="eastAsia"/>
        </w:rPr>
        <w:t>250</w:t>
      </w:r>
      <w:r>
        <w:rPr>
          <w:rFonts w:hint="eastAsia"/>
        </w:rPr>
        <w:t>个元素的数组，读取每个元素（使用</w:t>
      </w:r>
      <w:proofErr w:type="spellStart"/>
      <w:r>
        <w:rPr>
          <w:rFonts w:ascii="Courier New" w:hAnsi="Courier New" w:hint="eastAsia"/>
          <w:iCs/>
        </w:rPr>
        <w:t>lw</w:t>
      </w:r>
      <w:proofErr w:type="spellEnd"/>
      <w:r>
        <w:rPr>
          <w:rFonts w:hint="eastAsia"/>
        </w:rPr>
        <w:t>指令，以红色突出显示），将元素加</w:t>
      </w:r>
      <w:r>
        <w:rPr>
          <w:rFonts w:hint="eastAsia"/>
        </w:rPr>
        <w:t>1</w:t>
      </w:r>
      <w:r>
        <w:rPr>
          <w:rFonts w:hint="eastAsia"/>
        </w:rPr>
        <w:t>并</w:t>
      </w:r>
      <w:proofErr w:type="gramStart"/>
      <w:r>
        <w:rPr>
          <w:rFonts w:hint="eastAsia"/>
        </w:rPr>
        <w:t>存储回同一</w:t>
      </w:r>
      <w:proofErr w:type="gramEnd"/>
      <w:r>
        <w:rPr>
          <w:rFonts w:hint="eastAsia"/>
        </w:rPr>
        <w:t>数组元素（使用</w:t>
      </w:r>
      <w:proofErr w:type="spellStart"/>
      <w:r>
        <w:rPr>
          <w:rFonts w:ascii="Courier New" w:hAnsi="Courier New" w:hint="eastAsia"/>
          <w:iCs/>
        </w:rPr>
        <w:t>sw</w:t>
      </w:r>
      <w:proofErr w:type="spellEnd"/>
      <w:r>
        <w:rPr>
          <w:rFonts w:hint="eastAsia"/>
        </w:rPr>
        <w:t>指令，以红色突出显示）。该循环包含</w:t>
      </w:r>
      <w:r>
        <w:rPr>
          <w:rFonts w:hint="eastAsia"/>
        </w:rPr>
        <w:t>20</w:t>
      </w:r>
      <w:r>
        <w:rPr>
          <w:rFonts w:hint="eastAsia"/>
        </w:rPr>
        <w:t>条</w:t>
      </w:r>
      <w:proofErr w:type="spellStart"/>
      <w:r>
        <w:rPr>
          <w:rFonts w:ascii="Courier New" w:hAnsi="Courier New" w:hint="eastAsia"/>
          <w:iCs/>
        </w:rPr>
        <w:t>nop</w:t>
      </w:r>
      <w:proofErr w:type="spellEnd"/>
      <w:r>
        <w:rPr>
          <w:rFonts w:hint="eastAsia"/>
        </w:rPr>
        <w:t>指令，以将迭代互相分隔开。在访问数组之前会先对其进行初始化（</w:t>
      </w:r>
      <w:r w:rsidR="007232C2">
        <w:rPr>
          <w:rFonts w:cs="Arial" w:hint="eastAsia"/>
          <w:bCs/>
          <w:color w:val="00000A"/>
        </w:rPr>
        <w:fldChar w:fldCharType="begin"/>
      </w:r>
      <w:r w:rsidR="007232C2">
        <w:rPr>
          <w:rFonts w:cs="Arial" w:hint="eastAsia"/>
          <w:bCs/>
          <w:color w:val="00000A"/>
        </w:rPr>
        <w:instrText xml:space="preserve"> REF _Ref38787973 \h </w:instrText>
      </w:r>
      <w:r w:rsidR="007232C2">
        <w:rPr>
          <w:rFonts w:cs="Arial" w:hint="eastAsia"/>
          <w:bCs/>
          <w:color w:val="00000A"/>
        </w:rPr>
      </w:r>
      <w:r w:rsidR="007232C2">
        <w:rPr>
          <w:rFonts w:cs="Arial" w:hint="eastAsia"/>
          <w:bCs/>
          <w:color w:val="00000A"/>
        </w:rPr>
        <w:fldChar w:fldCharType="separate"/>
      </w:r>
      <w:r w:rsidR="00026A50">
        <w:rPr>
          <w:rFonts w:hint="eastAsia"/>
        </w:rPr>
        <w:t>图</w:t>
      </w:r>
      <w:r w:rsidR="00026A50">
        <w:rPr>
          <w:noProof/>
        </w:rPr>
        <w:t>4</w:t>
      </w:r>
      <w:r w:rsidR="007232C2">
        <w:rPr>
          <w:rFonts w:cs="Arial" w:hint="eastAsia"/>
          <w:bCs/>
          <w:color w:val="00000A"/>
        </w:rPr>
        <w:fldChar w:fldCharType="end"/>
      </w:r>
      <w:r>
        <w:rPr>
          <w:rFonts w:hint="eastAsia"/>
          <w:bCs/>
          <w:color w:val="00000A"/>
        </w:rPr>
        <w:t>中未显示初始化循环，但可在</w:t>
      </w:r>
      <w:proofErr w:type="spellStart"/>
      <w:r>
        <w:rPr>
          <w:rFonts w:hint="eastAsia"/>
          <w:bCs/>
          <w:color w:val="00000A"/>
        </w:rPr>
        <w:t>PlatformIO</w:t>
      </w:r>
      <w:proofErr w:type="spellEnd"/>
      <w:r>
        <w:rPr>
          <w:rFonts w:hint="eastAsia"/>
          <w:bCs/>
          <w:color w:val="00000A"/>
        </w:rPr>
        <w:t>项目中查看数组的初始化过程）</w:t>
      </w:r>
      <w:r>
        <w:rPr>
          <w:rFonts w:hint="eastAsia"/>
        </w:rPr>
        <w:t>。</w:t>
      </w:r>
    </w:p>
    <w:p w14:paraId="332DA0C3" w14:textId="77777777" w:rsidR="002D6DE3" w:rsidRPr="00997439" w:rsidRDefault="002D6DE3" w:rsidP="000A7352">
      <w:pPr>
        <w:overflowPunct w:val="0"/>
        <w:autoSpaceDE w:val="0"/>
        <w:autoSpaceDN w:val="0"/>
        <w:spacing w:line="252" w:lineRule="auto"/>
        <w:jc w:val="both"/>
        <w:rPr>
          <w:rFonts w:eastAsia="Arial" w:cs="Arial"/>
          <w:lang w:val="en-US"/>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2D6DE3" w:rsidRPr="004E024D" w14:paraId="1C884EB9" w14:textId="77777777" w:rsidTr="00FC22E3">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787D160E" w14:textId="77777777" w:rsidR="002D6DE3" w:rsidRPr="002D6DE3" w:rsidRDefault="002D6DE3" w:rsidP="000A7352">
            <w:pPr>
              <w:overflowPunct w:val="0"/>
              <w:autoSpaceDE w:val="0"/>
              <w:autoSpaceDN w:val="0"/>
              <w:spacing w:line="252" w:lineRule="auto"/>
              <w:jc w:val="both"/>
              <w:rPr>
                <w:rFonts w:ascii="Courier New" w:eastAsia="Courier New" w:hAnsi="Courier New" w:cs="Courier New"/>
                <w:sz w:val="18"/>
                <w:szCs w:val="18"/>
                <w:lang w:val="en-US"/>
              </w:rPr>
            </w:pPr>
          </w:p>
          <w:p w14:paraId="43A5AE0B" w14:textId="77777777" w:rsidR="00547B6A" w:rsidRPr="009C0AF5" w:rsidRDefault="00547B6A" w:rsidP="000A7352">
            <w:pPr>
              <w:overflowPunct w:val="0"/>
              <w:autoSpaceDE w:val="0"/>
              <w:autoSpaceDN w:val="0"/>
              <w:spacing w:line="252" w:lineRule="auto"/>
              <w:jc w:val="both"/>
              <w:rPr>
                <w:rFonts w:ascii="Courier New" w:eastAsia="Courier New" w:hAnsi="Courier New" w:cs="Courier New"/>
                <w:sz w:val="18"/>
                <w:szCs w:val="18"/>
                <w:lang w:val="fr-HT"/>
              </w:rPr>
            </w:pPr>
            <w:r w:rsidRPr="009C0AF5">
              <w:rPr>
                <w:rFonts w:ascii="Courier New" w:hAnsi="Courier New" w:hint="eastAsia"/>
                <w:sz w:val="18"/>
                <w:szCs w:val="18"/>
                <w:lang w:val="fr-HT"/>
              </w:rPr>
              <w:t>// Access array</w:t>
            </w:r>
            <w:r w:rsidRPr="009C0AF5">
              <w:rPr>
                <w:rFonts w:ascii="Courier New" w:hAnsi="Courier New" w:hint="eastAsia"/>
                <w:sz w:val="18"/>
                <w:szCs w:val="18"/>
                <w:lang w:val="fr-HT"/>
              </w:rPr>
              <w:cr/>
              <w:t>la t4, D</w:t>
            </w:r>
            <w:r w:rsidRPr="009C0AF5">
              <w:rPr>
                <w:rFonts w:ascii="Courier New" w:hAnsi="Courier New" w:hint="eastAsia"/>
                <w:sz w:val="18"/>
                <w:szCs w:val="18"/>
                <w:lang w:val="fr-HT"/>
              </w:rPr>
              <w:cr/>
              <w:t>li t5, 50</w:t>
            </w:r>
            <w:r w:rsidRPr="009C0AF5">
              <w:rPr>
                <w:rFonts w:ascii="Courier New" w:hAnsi="Courier New" w:hint="eastAsia"/>
                <w:sz w:val="18"/>
                <w:szCs w:val="18"/>
                <w:lang w:val="fr-HT"/>
              </w:rPr>
              <w:cr/>
              <w:t>li t0, 1000</w:t>
            </w:r>
            <w:r w:rsidRPr="009C0AF5">
              <w:rPr>
                <w:rFonts w:ascii="Courier New" w:hAnsi="Courier New" w:hint="eastAsia"/>
                <w:sz w:val="18"/>
                <w:szCs w:val="18"/>
                <w:lang w:val="fr-HT"/>
              </w:rPr>
              <w:cr/>
              <w:t>la t6, D</w:t>
            </w:r>
            <w:r w:rsidRPr="009C0AF5">
              <w:rPr>
                <w:rFonts w:ascii="Courier New" w:hAnsi="Courier New" w:hint="eastAsia"/>
                <w:sz w:val="18"/>
                <w:szCs w:val="18"/>
                <w:lang w:val="fr-HT"/>
              </w:rPr>
              <w:cr/>
              <w:t>add t6, t6, t0</w:t>
            </w:r>
            <w:r w:rsidRPr="009C0AF5">
              <w:rPr>
                <w:rFonts w:ascii="Courier New" w:hAnsi="Courier New" w:hint="eastAsia"/>
                <w:sz w:val="18"/>
                <w:szCs w:val="18"/>
                <w:lang w:val="fr-HT"/>
              </w:rPr>
              <w:cr/>
              <w:t>li t5, 1</w:t>
            </w:r>
            <w:r w:rsidRPr="009C0AF5">
              <w:rPr>
                <w:rFonts w:ascii="Courier New" w:hAnsi="Courier New" w:hint="eastAsia"/>
                <w:sz w:val="18"/>
                <w:szCs w:val="18"/>
                <w:lang w:val="fr-HT"/>
              </w:rPr>
              <w:cr/>
            </w:r>
          </w:p>
          <w:p w14:paraId="02AF4B4A" w14:textId="2A0CAF16" w:rsidR="00547B6A" w:rsidRPr="009C0AF5" w:rsidRDefault="00547B6A" w:rsidP="000A7352">
            <w:pPr>
              <w:overflowPunct w:val="0"/>
              <w:autoSpaceDE w:val="0"/>
              <w:autoSpaceDN w:val="0"/>
              <w:spacing w:line="252" w:lineRule="auto"/>
              <w:jc w:val="both"/>
              <w:rPr>
                <w:rFonts w:ascii="Courier New" w:eastAsia="Courier New" w:hAnsi="Courier New" w:cs="Courier New"/>
                <w:sz w:val="18"/>
                <w:szCs w:val="18"/>
                <w:lang w:val="fr-HT"/>
              </w:rPr>
            </w:pPr>
            <w:r w:rsidRPr="009C0AF5">
              <w:rPr>
                <w:rFonts w:ascii="Courier New" w:hAnsi="Courier New" w:hint="eastAsia"/>
                <w:sz w:val="18"/>
                <w:szCs w:val="18"/>
                <w:lang w:val="fr-HT"/>
              </w:rPr>
              <w:t xml:space="preserve">REPEAT_Access: </w:t>
            </w:r>
            <w:r w:rsidRPr="009C0AF5">
              <w:rPr>
                <w:rFonts w:ascii="Courier New" w:hAnsi="Courier New" w:hint="eastAsia"/>
                <w:sz w:val="18"/>
                <w:szCs w:val="18"/>
                <w:lang w:val="fr-HT"/>
              </w:rPr>
              <w:cr/>
              <w:t xml:space="preserve">   </w:t>
            </w:r>
            <w:r w:rsidRPr="009C0AF5">
              <w:rPr>
                <w:rFonts w:ascii="Courier New" w:hAnsi="Courier New" w:hint="eastAsia"/>
                <w:b/>
                <w:color w:val="FF0000"/>
                <w:sz w:val="18"/>
                <w:szCs w:val="18"/>
                <w:lang w:val="fr-HT"/>
              </w:rPr>
              <w:t>lw t3, (t4)</w:t>
            </w:r>
            <w:r w:rsidRPr="009C0AF5">
              <w:rPr>
                <w:rFonts w:ascii="Courier New" w:hAnsi="Courier New" w:hint="eastAsia"/>
                <w:sz w:val="18"/>
                <w:szCs w:val="18"/>
                <w:lang w:val="fr-HT"/>
              </w:rPr>
              <w:cr/>
              <w:t xml:space="preserve">   add t3, t3, t5</w:t>
            </w:r>
            <w:r w:rsidRPr="009C0AF5">
              <w:rPr>
                <w:rFonts w:ascii="Courier New" w:hAnsi="Courier New" w:hint="eastAsia"/>
                <w:sz w:val="18"/>
                <w:szCs w:val="18"/>
                <w:lang w:val="fr-HT"/>
              </w:rPr>
              <w:cr/>
              <w:t xml:space="preserve">   </w:t>
            </w:r>
            <w:r w:rsidRPr="009C0AF5">
              <w:rPr>
                <w:rFonts w:ascii="Courier New" w:hAnsi="Courier New" w:hint="eastAsia"/>
                <w:b/>
                <w:color w:val="FF0000"/>
                <w:sz w:val="18"/>
                <w:szCs w:val="18"/>
                <w:lang w:val="fr-HT"/>
              </w:rPr>
              <w:t>sw t3, (t4)</w:t>
            </w:r>
            <w:r w:rsidRPr="009C0AF5">
              <w:rPr>
                <w:rFonts w:ascii="Courier New" w:hAnsi="Courier New" w:hint="eastAsia"/>
                <w:b/>
                <w:color w:val="FF0000"/>
                <w:sz w:val="18"/>
                <w:szCs w:val="18"/>
                <w:lang w:val="fr-HT"/>
              </w:rPr>
              <w:cr/>
            </w:r>
            <w:r w:rsidRPr="009C0AF5">
              <w:rPr>
                <w:rFonts w:ascii="Courier New" w:hAnsi="Courier New" w:hint="eastAsia"/>
                <w:sz w:val="18"/>
                <w:szCs w:val="18"/>
                <w:lang w:val="fr-HT"/>
              </w:rPr>
              <w:t xml:space="preserve">   add t4, t4, 4</w:t>
            </w:r>
            <w:r w:rsidRPr="009C0AF5">
              <w:rPr>
                <w:rFonts w:ascii="Courier New" w:hAnsi="Courier New" w:hint="eastAsia"/>
                <w:sz w:val="18"/>
                <w:szCs w:val="18"/>
                <w:lang w:val="fr-HT"/>
              </w:rPr>
              <w:cr/>
              <w:t xml:space="preserve">   INSERT_NOPS_10</w:t>
            </w:r>
            <w:r w:rsidRPr="009C0AF5">
              <w:rPr>
                <w:rFonts w:ascii="Courier New" w:hAnsi="Courier New" w:hint="eastAsia"/>
                <w:sz w:val="18"/>
                <w:szCs w:val="18"/>
                <w:lang w:val="fr-HT"/>
              </w:rPr>
              <w:cr/>
              <w:t xml:space="preserve">   INSERT_NOPS_10</w:t>
            </w:r>
            <w:r w:rsidRPr="009C0AF5">
              <w:rPr>
                <w:rFonts w:ascii="Courier New" w:hAnsi="Courier New" w:hint="eastAsia"/>
                <w:sz w:val="18"/>
                <w:szCs w:val="18"/>
                <w:lang w:val="fr-HT"/>
              </w:rPr>
              <w:cr/>
              <w:t xml:space="preserve">   bne  t4, t6, REPEAT_Access    # Repeat the loop</w:t>
            </w:r>
          </w:p>
          <w:p w14:paraId="7FF60770" w14:textId="77777777" w:rsidR="002D6DE3" w:rsidRPr="009C0AF5" w:rsidRDefault="002D6DE3" w:rsidP="000A7352">
            <w:pPr>
              <w:spacing w:line="252" w:lineRule="auto"/>
              <w:jc w:val="both"/>
              <w:rPr>
                <w:rFonts w:ascii="Courier New" w:eastAsia="Courier New" w:hAnsi="Courier New" w:cs="Courier New"/>
                <w:sz w:val="18"/>
                <w:szCs w:val="18"/>
                <w:lang w:val="fr-HT"/>
              </w:rPr>
            </w:pPr>
          </w:p>
        </w:tc>
      </w:tr>
    </w:tbl>
    <w:p w14:paraId="3440CC93" w14:textId="38010CB0" w:rsidR="002D6DE3" w:rsidRPr="009C0AF5" w:rsidRDefault="002D6DE3" w:rsidP="000A7352">
      <w:pPr>
        <w:pStyle w:val="a6"/>
        <w:overflowPunct w:val="0"/>
        <w:autoSpaceDE w:val="0"/>
        <w:autoSpaceDN w:val="0"/>
        <w:spacing w:before="40" w:line="252" w:lineRule="auto"/>
        <w:jc w:val="center"/>
        <w:rPr>
          <w:rFonts w:eastAsia="Arial" w:cs="Arial"/>
          <w:lang w:val="fr-HT"/>
        </w:rPr>
      </w:pPr>
      <w:bookmarkStart w:id="7" w:name="_Ref38787973"/>
      <w:bookmarkStart w:id="8" w:name="_Ref82529670"/>
      <w:r>
        <w:rPr>
          <w:rFonts w:hint="eastAsia"/>
        </w:rPr>
        <w:t>图</w:t>
      </w:r>
      <w:r>
        <w:fldChar w:fldCharType="begin"/>
      </w:r>
      <w:r w:rsidRPr="009C0AF5">
        <w:rPr>
          <w:lang w:val="fr-HT"/>
        </w:rPr>
        <w:instrText>SEQ Figure \* ARABIC</w:instrText>
      </w:r>
      <w:r>
        <w:fldChar w:fldCharType="separate"/>
      </w:r>
      <w:r w:rsidR="00026A50" w:rsidRPr="009C0AF5">
        <w:rPr>
          <w:noProof/>
          <w:lang w:val="fr-HT"/>
        </w:rPr>
        <w:t>4</w:t>
      </w:r>
      <w:r>
        <w:fldChar w:fldCharType="end"/>
      </w:r>
      <w:bookmarkEnd w:id="7"/>
      <w:bookmarkEnd w:id="8"/>
      <w:r w:rsidRPr="009C0AF5">
        <w:rPr>
          <w:rFonts w:hint="eastAsia"/>
          <w:lang w:val="fr-HT"/>
        </w:rPr>
        <w:t>.</w:t>
      </w:r>
      <w:r w:rsidR="00C31E19">
        <w:rPr>
          <w:lang w:val="fr-HT"/>
        </w:rPr>
        <w:t xml:space="preserve"> </w:t>
      </w:r>
      <w:r>
        <w:rPr>
          <w:rFonts w:hint="eastAsia"/>
        </w:rPr>
        <w:t>示例程序</w:t>
      </w:r>
    </w:p>
    <w:p w14:paraId="34F4F42D" w14:textId="77777777" w:rsidR="002D6DE3" w:rsidRPr="009C0AF5" w:rsidRDefault="002D6DE3" w:rsidP="000A7352">
      <w:pPr>
        <w:overflowPunct w:val="0"/>
        <w:autoSpaceDE w:val="0"/>
        <w:autoSpaceDN w:val="0"/>
        <w:spacing w:line="252" w:lineRule="auto"/>
        <w:jc w:val="both"/>
        <w:rPr>
          <w:iCs/>
          <w:lang w:val="fr-HT"/>
        </w:rPr>
      </w:pPr>
    </w:p>
    <w:p w14:paraId="0D46BF4F" w14:textId="4D0F89A9" w:rsidR="00F63EE3" w:rsidRDefault="00F63EE3" w:rsidP="000A7352">
      <w:pPr>
        <w:keepNext/>
        <w:keepLines/>
        <w:overflowPunct w:val="0"/>
        <w:autoSpaceDE w:val="0"/>
        <w:autoSpaceDN w:val="0"/>
        <w:spacing w:line="252" w:lineRule="auto"/>
      </w:pPr>
      <w:r>
        <w:rPr>
          <w:rFonts w:hint="eastAsia"/>
        </w:rPr>
        <w:t>在</w:t>
      </w:r>
      <w:proofErr w:type="spellStart"/>
      <w:r w:rsidRPr="009C0AF5">
        <w:rPr>
          <w:rFonts w:hint="eastAsia"/>
          <w:lang w:val="fr-HT"/>
        </w:rPr>
        <w:t>PlatformIO</w:t>
      </w:r>
      <w:proofErr w:type="spellEnd"/>
      <w:r>
        <w:rPr>
          <w:rFonts w:hint="eastAsia"/>
        </w:rPr>
        <w:t>中打开、编译项目</w:t>
      </w:r>
      <w:r w:rsidRPr="009C0AF5">
        <w:rPr>
          <w:rFonts w:hint="eastAsia"/>
          <w:lang w:val="fr-HT"/>
        </w:rPr>
        <w:t>，</w:t>
      </w:r>
      <w:r>
        <w:rPr>
          <w:rFonts w:hint="eastAsia"/>
        </w:rPr>
        <w:t>然后打开反汇编文件</w:t>
      </w:r>
      <w:r w:rsidRPr="009C0AF5">
        <w:rPr>
          <w:rFonts w:hint="eastAsia"/>
          <w:lang w:val="fr-HT"/>
        </w:rPr>
        <w:t>（</w:t>
      </w:r>
      <w:r>
        <w:rPr>
          <w:rFonts w:hint="eastAsia"/>
        </w:rPr>
        <w:t>位于</w:t>
      </w:r>
      <w:r w:rsidRPr="00D148BD">
        <w:rPr>
          <w:rFonts w:hint="eastAsia"/>
          <w:i/>
          <w:lang w:val="fr-HT"/>
        </w:rPr>
        <w:t>[RVfpgaPath]/RVfpga/Labs/</w:t>
      </w:r>
      <w:r w:rsidRPr="00D148BD">
        <w:rPr>
          <w:rFonts w:hint="eastAsia"/>
          <w:i/>
          <w:iCs/>
          <w:lang w:val="fr-HT"/>
        </w:rPr>
        <w:t>Lab20/LW-SW_Instruction_DCCM</w:t>
      </w:r>
      <w:r w:rsidRPr="00D148BD">
        <w:rPr>
          <w:rFonts w:hint="eastAsia"/>
          <w:i/>
          <w:lang w:val="fr-HT"/>
        </w:rPr>
        <w:t>/.pio/build/swervolf_nexys/firmware.dis</w:t>
      </w:r>
      <w:r w:rsidRPr="00D148BD">
        <w:rPr>
          <w:rFonts w:hint="eastAsia"/>
          <w:lang w:val="fr-HT"/>
        </w:rPr>
        <w:t>）</w:t>
      </w:r>
      <w:r w:rsidRPr="00D148BD">
        <w:rPr>
          <w:rFonts w:hint="eastAsia"/>
        </w:rPr>
        <w:t>。</w:t>
      </w:r>
      <w:r>
        <w:rPr>
          <w:rFonts w:hint="eastAsia"/>
        </w:rPr>
        <w:t>请注意，</w:t>
      </w:r>
      <w:proofErr w:type="spellStart"/>
      <w:r>
        <w:rPr>
          <w:rFonts w:ascii="Courier New" w:hAnsi="Courier New" w:hint="eastAsia"/>
        </w:rPr>
        <w:t>lw</w:t>
      </w:r>
      <w:proofErr w:type="spellEnd"/>
      <w:r>
        <w:rPr>
          <w:rFonts w:hint="eastAsia"/>
        </w:rPr>
        <w:t>指令（</w:t>
      </w:r>
      <w:r>
        <w:rPr>
          <w:rFonts w:hint="eastAsia"/>
        </w:rPr>
        <w:t>0x000eae03</w:t>
      </w:r>
      <w:r>
        <w:rPr>
          <w:rFonts w:hint="eastAsia"/>
        </w:rPr>
        <w:t>）和</w:t>
      </w:r>
      <w:proofErr w:type="spellStart"/>
      <w:r>
        <w:rPr>
          <w:rFonts w:ascii="Courier New" w:hAnsi="Courier New" w:hint="eastAsia"/>
        </w:rPr>
        <w:t>sw</w:t>
      </w:r>
      <w:proofErr w:type="spellEnd"/>
      <w:r>
        <w:rPr>
          <w:rFonts w:hint="eastAsia"/>
        </w:rPr>
        <w:t>指令（</w:t>
      </w:r>
      <w:r>
        <w:rPr>
          <w:rFonts w:hint="eastAsia"/>
        </w:rPr>
        <w:t>0x01cea023</w:t>
      </w:r>
      <w:r>
        <w:rPr>
          <w:rFonts w:hint="eastAsia"/>
        </w:rPr>
        <w:t>）分别位于地址</w:t>
      </w:r>
      <w:r>
        <w:rPr>
          <w:rFonts w:hint="eastAsia"/>
        </w:rPr>
        <w:t>0x000001c0</w:t>
      </w:r>
      <w:r>
        <w:rPr>
          <w:rFonts w:hint="eastAsia"/>
        </w:rPr>
        <w:t>和</w:t>
      </w:r>
      <w:r>
        <w:rPr>
          <w:rFonts w:hint="eastAsia"/>
        </w:rPr>
        <w:t>0x000001c8</w:t>
      </w:r>
      <w:r>
        <w:rPr>
          <w:rFonts w:hint="eastAsia"/>
        </w:rPr>
        <w:t>处。</w:t>
      </w:r>
    </w:p>
    <w:p w14:paraId="6E25E382" w14:textId="77777777" w:rsidR="00F63EE3" w:rsidRDefault="00F63EE3" w:rsidP="000A7352">
      <w:pPr>
        <w:keepNext/>
        <w:keepLines/>
        <w:overflowPunct w:val="0"/>
        <w:autoSpaceDE w:val="0"/>
        <w:autoSpaceDN w:val="0"/>
        <w:spacing w:line="252" w:lineRule="auto"/>
        <w:jc w:val="both"/>
      </w:pPr>
    </w:p>
    <w:p w14:paraId="07A3BAC0" w14:textId="4E9DA6A9" w:rsidR="004004F4" w:rsidRPr="009C0AF5" w:rsidRDefault="00F63EE3" w:rsidP="000A7352">
      <w:pPr>
        <w:keepNext/>
        <w:keepLines/>
        <w:overflowPunct w:val="0"/>
        <w:autoSpaceDE w:val="0"/>
        <w:autoSpaceDN w:val="0"/>
        <w:spacing w:line="252" w:lineRule="auto"/>
        <w:jc w:val="both"/>
        <w:rPr>
          <w:rFonts w:ascii="Courier New" w:hAnsi="Courier New" w:cs="Courier New"/>
          <w:b/>
          <w:lang w:val="fr-HT"/>
        </w:rPr>
      </w:pPr>
      <w:r>
        <w:rPr>
          <w:rFonts w:hint="eastAsia"/>
        </w:rPr>
        <w:tab/>
      </w:r>
      <w:r w:rsidRPr="009C0AF5">
        <w:rPr>
          <w:rFonts w:ascii="Courier New" w:hAnsi="Courier New" w:hint="eastAsia"/>
          <w:b/>
          <w:lang w:val="fr-HT"/>
        </w:rPr>
        <w:t xml:space="preserve">0x000001c0: </w:t>
      </w:r>
      <w:r w:rsidRPr="009C0AF5">
        <w:rPr>
          <w:rFonts w:ascii="Courier New" w:hAnsi="Courier New" w:hint="eastAsia"/>
          <w:b/>
          <w:lang w:val="fr-HT"/>
        </w:rPr>
        <w:tab/>
        <w:t xml:space="preserve">000eae03          </w:t>
      </w:r>
      <w:r w:rsidRPr="009C0AF5">
        <w:rPr>
          <w:rFonts w:ascii="Courier New" w:hAnsi="Courier New" w:hint="eastAsia"/>
          <w:b/>
          <w:lang w:val="fr-HT"/>
        </w:rPr>
        <w:tab/>
        <w:t>lw</w:t>
      </w:r>
      <w:r w:rsidRPr="009C0AF5">
        <w:rPr>
          <w:rFonts w:ascii="Courier New" w:hAnsi="Courier New" w:hint="eastAsia"/>
          <w:b/>
          <w:lang w:val="fr-HT"/>
        </w:rPr>
        <w:tab/>
        <w:t>t3,0(t4)</w:t>
      </w:r>
    </w:p>
    <w:p w14:paraId="38BA1A1D" w14:textId="77777777" w:rsidR="004004F4" w:rsidRPr="009C0AF5" w:rsidRDefault="004004F4" w:rsidP="000A7352">
      <w:pPr>
        <w:keepNext/>
        <w:keepLines/>
        <w:overflowPunct w:val="0"/>
        <w:autoSpaceDE w:val="0"/>
        <w:autoSpaceDN w:val="0"/>
        <w:spacing w:line="252" w:lineRule="auto"/>
        <w:ind w:left="720"/>
        <w:jc w:val="both"/>
        <w:rPr>
          <w:rFonts w:ascii="Courier New" w:hAnsi="Courier New" w:cs="Courier New"/>
          <w:b/>
          <w:lang w:val="fr-HT"/>
        </w:rPr>
      </w:pPr>
      <w:r w:rsidRPr="009C0AF5">
        <w:rPr>
          <w:rFonts w:ascii="Courier New" w:hAnsi="Courier New" w:hint="eastAsia"/>
          <w:b/>
          <w:lang w:val="fr-HT"/>
        </w:rPr>
        <w:t>…</w:t>
      </w:r>
    </w:p>
    <w:p w14:paraId="4AC73D3E" w14:textId="7C16BD33" w:rsidR="004004F4" w:rsidRPr="009C0AF5" w:rsidRDefault="004004F4" w:rsidP="000A7352">
      <w:pPr>
        <w:overflowPunct w:val="0"/>
        <w:autoSpaceDE w:val="0"/>
        <w:autoSpaceDN w:val="0"/>
        <w:spacing w:line="252" w:lineRule="auto"/>
        <w:ind w:firstLine="720"/>
        <w:jc w:val="both"/>
        <w:rPr>
          <w:rFonts w:ascii="Courier New" w:hAnsi="Courier New" w:cs="Courier New"/>
          <w:b/>
          <w:lang w:val="fr-HT"/>
        </w:rPr>
      </w:pPr>
      <w:r w:rsidRPr="009C0AF5">
        <w:rPr>
          <w:rFonts w:ascii="Courier New" w:hAnsi="Courier New" w:hint="eastAsia"/>
          <w:b/>
          <w:lang w:val="fr-HT"/>
        </w:rPr>
        <w:t xml:space="preserve">0x000001c8: </w:t>
      </w:r>
      <w:r w:rsidRPr="009C0AF5">
        <w:rPr>
          <w:rFonts w:ascii="Courier New" w:hAnsi="Courier New" w:hint="eastAsia"/>
          <w:b/>
          <w:lang w:val="fr-HT"/>
        </w:rPr>
        <w:tab/>
        <w:t xml:space="preserve">01cea023          </w:t>
      </w:r>
      <w:r w:rsidRPr="009C0AF5">
        <w:rPr>
          <w:rFonts w:ascii="Courier New" w:hAnsi="Courier New" w:hint="eastAsia"/>
          <w:b/>
          <w:lang w:val="fr-HT"/>
        </w:rPr>
        <w:tab/>
        <w:t>sw</w:t>
      </w:r>
      <w:r w:rsidRPr="009C0AF5">
        <w:rPr>
          <w:rFonts w:ascii="Courier New" w:hAnsi="Courier New" w:hint="eastAsia"/>
          <w:b/>
          <w:lang w:val="fr-HT"/>
        </w:rPr>
        <w:tab/>
        <w:t>t3,0(t4)</w:t>
      </w:r>
    </w:p>
    <w:p w14:paraId="3DD642E1" w14:textId="77777777" w:rsidR="00457E89" w:rsidRPr="009C0AF5" w:rsidRDefault="00457E89" w:rsidP="000A7352">
      <w:pPr>
        <w:overflowPunct w:val="0"/>
        <w:autoSpaceDE w:val="0"/>
        <w:autoSpaceDN w:val="0"/>
        <w:spacing w:line="252" w:lineRule="auto"/>
        <w:jc w:val="both"/>
        <w:rPr>
          <w:lang w:val="fr-HT"/>
        </w:rPr>
      </w:pPr>
    </w:p>
    <w:p w14:paraId="7C6662A3" w14:textId="77777777" w:rsidR="00A4083A" w:rsidRPr="009C0AF5" w:rsidRDefault="00A4083A" w:rsidP="00553935">
      <w:pPr>
        <w:overflowPunct w:val="0"/>
        <w:autoSpaceDE w:val="0"/>
        <w:autoSpaceDN w:val="0"/>
        <w:ind w:left="-1134"/>
        <w:jc w:val="both"/>
        <w:rPr>
          <w:lang w:val="fr-HT"/>
        </w:rPr>
      </w:pPr>
    </w:p>
    <w:p w14:paraId="7EE2F788" w14:textId="75904627" w:rsidR="007232C2" w:rsidRDefault="007232C2" w:rsidP="00553935">
      <w:pPr>
        <w:overflowPunct w:val="0"/>
        <w:autoSpaceDE w:val="0"/>
        <w:autoSpaceDN w:val="0"/>
        <w:jc w:val="both"/>
        <w:rPr>
          <w:rFonts w:cs="Arial"/>
        </w:rPr>
      </w:pPr>
      <w:r>
        <w:fldChar w:fldCharType="begin"/>
      </w:r>
      <w:r>
        <w:instrText xml:space="preserve"> REF _Ref85204680 \h </w:instrText>
      </w:r>
      <w:r>
        <w:fldChar w:fldCharType="separate"/>
      </w:r>
      <w:r w:rsidR="00026A50">
        <w:rPr>
          <w:rFonts w:hint="eastAsia"/>
        </w:rPr>
        <w:t>图</w:t>
      </w:r>
      <w:r w:rsidR="00026A50">
        <w:rPr>
          <w:noProof/>
        </w:rPr>
        <w:t>5</w:t>
      </w:r>
      <w:r>
        <w:fldChar w:fldCharType="end"/>
      </w:r>
      <w:r>
        <w:rPr>
          <w:rFonts w:hint="eastAsia"/>
        </w:rPr>
        <w:t>所示为</w:t>
      </w:r>
      <w:r>
        <w:fldChar w:fldCharType="begin"/>
      </w:r>
      <w:r>
        <w:instrText xml:space="preserve"> REF _Ref38787973 \h </w:instrText>
      </w:r>
      <w:r>
        <w:fldChar w:fldCharType="separate"/>
      </w:r>
      <w:r w:rsidR="00026A50">
        <w:rPr>
          <w:rFonts w:hint="eastAsia"/>
        </w:rPr>
        <w:t>图</w:t>
      </w:r>
      <w:r w:rsidR="00026A50">
        <w:rPr>
          <w:noProof/>
        </w:rPr>
        <w:t>4</w:t>
      </w:r>
      <w:r>
        <w:fldChar w:fldCharType="end"/>
      </w:r>
      <w:r>
        <w:rPr>
          <w:rFonts w:hint="eastAsia"/>
        </w:rPr>
        <w:t>中循环的任意一次迭代的仿真结果。图中包括</w:t>
      </w:r>
      <w:r>
        <w:rPr>
          <w:rFonts w:cs="Arial" w:hint="eastAsia"/>
        </w:rPr>
        <w:fldChar w:fldCharType="begin"/>
      </w:r>
      <w:r>
        <w:rPr>
          <w:rFonts w:cs="Arial" w:hint="eastAsia"/>
        </w:rPr>
        <w:instrText xml:space="preserve"> REF _Ref83115211 \h </w:instrText>
      </w:r>
      <w:r>
        <w:rPr>
          <w:rFonts w:cs="Arial" w:hint="eastAsia"/>
        </w:rPr>
      </w:r>
      <w:r>
        <w:rPr>
          <w:rFonts w:cs="Arial" w:hint="eastAsia"/>
        </w:rPr>
        <w:fldChar w:fldCharType="separate"/>
      </w:r>
      <w:r w:rsidR="00026A50">
        <w:rPr>
          <w:rFonts w:hint="eastAsia"/>
        </w:rPr>
        <w:t>图</w:t>
      </w:r>
      <w:r w:rsidR="00026A50">
        <w:rPr>
          <w:noProof/>
        </w:rPr>
        <w:t>3</w:t>
      </w:r>
      <w:r>
        <w:rPr>
          <w:rFonts w:cs="Arial" w:hint="eastAsia"/>
        </w:rPr>
        <w:fldChar w:fldCharType="end"/>
      </w:r>
      <w:r>
        <w:rPr>
          <w:rFonts w:hint="eastAsia"/>
        </w:rPr>
        <w:t>所示的部分信号以及我们在实验</w:t>
      </w:r>
      <w:r>
        <w:rPr>
          <w:rFonts w:hint="eastAsia"/>
        </w:rPr>
        <w:t>13</w:t>
      </w:r>
      <w:r>
        <w:rPr>
          <w:rFonts w:hint="eastAsia"/>
        </w:rPr>
        <w:t>中描述的一些</w:t>
      </w:r>
      <w:r>
        <w:rPr>
          <w:rFonts w:hint="eastAsia"/>
        </w:rPr>
        <w:t>LSU</w:t>
      </w:r>
      <w:r>
        <w:rPr>
          <w:rFonts w:hint="eastAsia"/>
        </w:rPr>
        <w:t>内核信号。</w:t>
      </w:r>
    </w:p>
    <w:p w14:paraId="24DFE036" w14:textId="0315F50B" w:rsidR="007232C2" w:rsidRDefault="007232C2" w:rsidP="00553935">
      <w:pPr>
        <w:overflowPunct w:val="0"/>
        <w:autoSpaceDE w:val="0"/>
        <w:autoSpaceDN w:val="0"/>
        <w:ind w:left="-1134"/>
        <w:jc w:val="both"/>
        <w:sectPr w:rsidR="007232C2" w:rsidSect="00A4083A">
          <w:headerReference w:type="default" r:id="rId18"/>
          <w:footerReference w:type="default" r:id="rId19"/>
          <w:headerReference w:type="first" r:id="rId20"/>
          <w:footerReference w:type="first" r:id="rId21"/>
          <w:pgSz w:w="11906" w:h="16838"/>
          <w:pgMar w:top="1800" w:right="1440" w:bottom="1440" w:left="1440" w:header="706" w:footer="389" w:gutter="0"/>
          <w:cols w:space="720"/>
          <w:formProt w:val="0"/>
          <w:titlePg/>
          <w:docGrid w:linePitch="299"/>
        </w:sectPr>
      </w:pPr>
    </w:p>
    <w:p w14:paraId="5FC3B036" w14:textId="76EAD251" w:rsidR="00457E89" w:rsidRDefault="00457E89" w:rsidP="00553935">
      <w:pPr>
        <w:overflowPunct w:val="0"/>
        <w:autoSpaceDE w:val="0"/>
        <w:autoSpaceDN w:val="0"/>
        <w:ind w:left="-1134"/>
        <w:jc w:val="both"/>
      </w:pPr>
    </w:p>
    <w:p w14:paraId="714BE80C" w14:textId="12BC8EA1" w:rsidR="00457E89" w:rsidRDefault="00A13F52" w:rsidP="00553935">
      <w:pPr>
        <w:overflowPunct w:val="0"/>
        <w:autoSpaceDE w:val="0"/>
        <w:autoSpaceDN w:val="0"/>
        <w:ind w:left="-851"/>
        <w:jc w:val="both"/>
      </w:pPr>
      <w:r>
        <w:rPr>
          <w:rFonts w:hint="eastAsia"/>
          <w:noProof/>
        </w:rPr>
        <mc:AlternateContent>
          <mc:Choice Requires="wps">
            <w:drawing>
              <wp:anchor distT="0" distB="0" distL="114300" distR="114300" simplePos="0" relativeHeight="251658252" behindDoc="0" locked="0" layoutInCell="1" allowOverlap="1" wp14:anchorId="66B861A5" wp14:editId="189C323E">
                <wp:simplePos x="0" y="0"/>
                <wp:positionH relativeFrom="margin">
                  <wp:posOffset>2895600</wp:posOffset>
                </wp:positionH>
                <wp:positionV relativeFrom="paragraph">
                  <wp:posOffset>1858645</wp:posOffset>
                </wp:positionV>
                <wp:extent cx="941070" cy="619125"/>
                <wp:effectExtent l="0" t="0" r="11430" b="28575"/>
                <wp:wrapNone/>
                <wp:docPr id="12" name="Rectángulo 12"/>
                <wp:cNvGraphicFramePr/>
                <a:graphic xmlns:a="http://schemas.openxmlformats.org/drawingml/2006/main">
                  <a:graphicData uri="http://schemas.microsoft.com/office/word/2010/wordprocessingShape">
                    <wps:wsp>
                      <wps:cNvSpPr/>
                      <wps:spPr>
                        <a:xfrm>
                          <a:off x="0" y="0"/>
                          <a:ext cx="941070" cy="6191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888BE" id="Rectángulo 12" o:spid="_x0000_s1026" style="position:absolute;margin-left:228pt;margin-top:146.35pt;width:74.1pt;height:48.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" filled="f" strokecolor="red" strokeweight="2pt">
                <w10:wrap anchorx="margin"/>
              </v:rect>
            </w:pict>
          </mc:Fallback>
        </mc:AlternateContent>
      </w:r>
      <w:r>
        <w:rPr>
          <w:rFonts w:hint="eastAsia"/>
          <w:noProof/>
        </w:rPr>
        <mc:AlternateContent>
          <mc:Choice Requires="wps">
            <w:drawing>
              <wp:anchor distT="0" distB="0" distL="114300" distR="114300" simplePos="0" relativeHeight="251658245" behindDoc="0" locked="0" layoutInCell="1" allowOverlap="1" wp14:anchorId="2CF463BE" wp14:editId="734461AD">
                <wp:simplePos x="0" y="0"/>
                <wp:positionH relativeFrom="margin">
                  <wp:posOffset>1952625</wp:posOffset>
                </wp:positionH>
                <wp:positionV relativeFrom="paragraph">
                  <wp:posOffset>906146</wp:posOffset>
                </wp:positionV>
                <wp:extent cx="1009650" cy="95250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1009650" cy="9525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09E86" id="Rectángulo 5" o:spid="_x0000_s1026" style="position:absolute;margin-left:153.75pt;margin-top:71.35pt;width:79.5pt;height: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" filled="f" strokecolor="red" strokeweight="2pt">
                <w10:wrap anchorx="margin"/>
              </v:rect>
            </w:pict>
          </mc:Fallback>
        </mc:AlternateContent>
      </w:r>
      <w:r>
        <w:rPr>
          <w:rFonts w:hint="eastAsia"/>
          <w:noProof/>
        </w:rPr>
        <mc:AlternateContent>
          <mc:Choice Requires="wps">
            <w:drawing>
              <wp:anchor distT="0" distB="0" distL="114300" distR="114300" simplePos="0" relativeHeight="251658246" behindDoc="0" locked="0" layoutInCell="1" allowOverlap="1" wp14:anchorId="779B8C25" wp14:editId="798E8B9A">
                <wp:simplePos x="0" y="0"/>
                <wp:positionH relativeFrom="margin">
                  <wp:posOffset>8401050</wp:posOffset>
                </wp:positionH>
                <wp:positionV relativeFrom="paragraph">
                  <wp:posOffset>2458720</wp:posOffset>
                </wp:positionV>
                <wp:extent cx="1006475" cy="635635"/>
                <wp:effectExtent l="0" t="0" r="22225" b="12065"/>
                <wp:wrapNone/>
                <wp:docPr id="7" name="Rectángulo 7"/>
                <wp:cNvGraphicFramePr/>
                <a:graphic xmlns:a="http://schemas.openxmlformats.org/drawingml/2006/main">
                  <a:graphicData uri="http://schemas.microsoft.com/office/word/2010/wordprocessingShape">
                    <wps:wsp>
                      <wps:cNvSpPr/>
                      <wps:spPr>
                        <a:xfrm>
                          <a:off x="0" y="0"/>
                          <a:ext cx="1006475" cy="63563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F5924" id="Rectángulo 7" o:spid="_x0000_s1026" style="position:absolute;margin-left:661.5pt;margin-top:193.6pt;width:79.25pt;height:50.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" filled="f" strokecolor="red" strokeweight="2pt">
                <w10:wrap anchorx="margin"/>
              </v:rect>
            </w:pict>
          </mc:Fallback>
        </mc:AlternateContent>
      </w:r>
      <w:r>
        <w:rPr>
          <w:rFonts w:hint="eastAsia"/>
          <w:noProof/>
        </w:rPr>
        <mc:AlternateContent>
          <mc:Choice Requires="wps">
            <w:drawing>
              <wp:anchor distT="0" distB="0" distL="114300" distR="114300" simplePos="0" relativeHeight="251658247" behindDoc="0" locked="0" layoutInCell="1" allowOverlap="1" wp14:anchorId="1A1DC68B" wp14:editId="205EC340">
                <wp:simplePos x="0" y="0"/>
                <wp:positionH relativeFrom="margin">
                  <wp:posOffset>2905760</wp:posOffset>
                </wp:positionH>
                <wp:positionV relativeFrom="paragraph">
                  <wp:posOffset>620395</wp:posOffset>
                </wp:positionV>
                <wp:extent cx="922020" cy="150495"/>
                <wp:effectExtent l="0" t="0" r="11430" b="20955"/>
                <wp:wrapNone/>
                <wp:docPr id="8" name="Rectángulo 8"/>
                <wp:cNvGraphicFramePr/>
                <a:graphic xmlns:a="http://schemas.openxmlformats.org/drawingml/2006/main">
                  <a:graphicData uri="http://schemas.microsoft.com/office/word/2010/wordprocessingShape">
                    <wps:wsp>
                      <wps:cNvSpPr/>
                      <wps:spPr>
                        <a:xfrm>
                          <a:off x="0" y="0"/>
                          <a:ext cx="922020" cy="1504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6FBF8" id="Rectángulo 8" o:spid="_x0000_s1026" style="position:absolute;margin-left:228.8pt;margin-top:48.85pt;width:72.6pt;height:11.8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" filled="f" strokecolor="red" strokeweight="2pt">
                <w10:wrap anchorx="margin"/>
              </v:rect>
            </w:pict>
          </mc:Fallback>
        </mc:AlternateContent>
      </w:r>
      <w:r>
        <w:rPr>
          <w:rFonts w:hint="eastAsia"/>
          <w:noProof/>
        </w:rPr>
        <w:drawing>
          <wp:inline distT="0" distB="0" distL="0" distR="0" wp14:anchorId="02C7A4B0" wp14:editId="6271666D">
            <wp:extent cx="9963150" cy="31242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77969" cy="3128890"/>
                    </a:xfrm>
                    <a:prstGeom prst="rect">
                      <a:avLst/>
                    </a:prstGeom>
                  </pic:spPr>
                </pic:pic>
              </a:graphicData>
            </a:graphic>
          </wp:inline>
        </w:drawing>
      </w:r>
      <w:r>
        <w:rPr>
          <w:rFonts w:hint="eastAsia"/>
          <w:noProof/>
        </w:rPr>
        <mc:AlternateContent>
          <mc:Choice Requires="wps">
            <w:drawing>
              <wp:anchor distT="0" distB="0" distL="114300" distR="114300" simplePos="0" relativeHeight="251658244" behindDoc="0" locked="0" layoutInCell="1" allowOverlap="1" wp14:anchorId="36C65124" wp14:editId="32313F98">
                <wp:simplePos x="0" y="0"/>
                <wp:positionH relativeFrom="margin">
                  <wp:posOffset>1060450</wp:posOffset>
                </wp:positionH>
                <wp:positionV relativeFrom="paragraph">
                  <wp:posOffset>770255</wp:posOffset>
                </wp:positionV>
                <wp:extent cx="922020" cy="150495"/>
                <wp:effectExtent l="0" t="0" r="11430" b="20955"/>
                <wp:wrapNone/>
                <wp:docPr id="14" name="Rectángulo 14"/>
                <wp:cNvGraphicFramePr/>
                <a:graphic xmlns:a="http://schemas.openxmlformats.org/drawingml/2006/main">
                  <a:graphicData uri="http://schemas.microsoft.com/office/word/2010/wordprocessingShape">
                    <wps:wsp>
                      <wps:cNvSpPr/>
                      <wps:spPr>
                        <a:xfrm>
                          <a:off x="0" y="0"/>
                          <a:ext cx="922020" cy="1504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65F18" id="Rectángulo 14" o:spid="_x0000_s1026" style="position:absolute;margin-left:83.5pt;margin-top:60.65pt;width:72.6pt;height:11.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" filled="f" strokecolor="red" strokeweight="2pt">
                <w10:wrap anchorx="margin"/>
              </v:rect>
            </w:pict>
          </mc:Fallback>
        </mc:AlternateContent>
      </w:r>
      <w:r>
        <w:rPr>
          <w:rFonts w:hint="eastAsia"/>
          <w:noProof/>
        </w:rPr>
        <mc:AlternateContent>
          <mc:Choice Requires="wps">
            <w:drawing>
              <wp:anchor distT="0" distB="0" distL="114300" distR="114300" simplePos="0" relativeHeight="251658250" behindDoc="0" locked="0" layoutInCell="1" allowOverlap="1" wp14:anchorId="43B5C442" wp14:editId="0E532C40">
                <wp:simplePos x="0" y="0"/>
                <wp:positionH relativeFrom="column">
                  <wp:posOffset>3219450</wp:posOffset>
                </wp:positionH>
                <wp:positionV relativeFrom="paragraph">
                  <wp:posOffset>115570</wp:posOffset>
                </wp:positionV>
                <wp:extent cx="421005" cy="279400"/>
                <wp:effectExtent l="0" t="0" r="0" b="6350"/>
                <wp:wrapNone/>
                <wp:docPr id="9" name="Cuadro de texto 9"/>
                <wp:cNvGraphicFramePr/>
                <a:graphic xmlns:a="http://schemas.openxmlformats.org/drawingml/2006/main">
                  <a:graphicData uri="http://schemas.microsoft.com/office/word/2010/wordprocessingShape">
                    <wps:wsp>
                      <wps:cNvSpPr txBox="1"/>
                      <wps:spPr>
                        <a:xfrm>
                          <a:off x="0" y="0"/>
                          <a:ext cx="421005" cy="279400"/>
                        </a:xfrm>
                        <a:prstGeom prst="rect">
                          <a:avLst/>
                        </a:prstGeom>
                        <a:noFill/>
                        <a:ln w="6350">
                          <a:noFill/>
                        </a:ln>
                      </wps:spPr>
                      <wps:txbx>
                        <w:txbxContent>
                          <w:p w14:paraId="519E0E88" w14:textId="018F060E" w:rsidR="000008E3" w:rsidRPr="003359CE" w:rsidRDefault="000008E3" w:rsidP="00553935">
                            <w:pPr>
                              <w:overflowPunct w:val="0"/>
                              <w:autoSpaceDE w:val="0"/>
                              <w:autoSpaceDN w:val="0"/>
                              <w:jc w:val="both"/>
                              <w:rPr>
                                <w:rFonts w:cs="Arial"/>
                                <w:b/>
                                <w:color w:val="FF0000"/>
                                <w:sz w:val="20"/>
                              </w:rPr>
                            </w:pPr>
                            <w:r>
                              <w:rPr>
                                <w:rFonts w:hint="eastAsia"/>
                                <w:b/>
                                <w:color w:val="FF0000"/>
                                <w:sz w:val="20"/>
                              </w:rPr>
                              <w:t>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B5C442" id="_x0000_t202" coordsize="21600,21600" o:spt="202" path="m,l,21600r21600,l21600,xe">
                <v:stroke joinstyle="miter"/>
                <v:path gradientshapeok="t" o:connecttype="rect"/>
              </v:shapetype>
              <v:shape id="Cuadro de texto 9" o:spid="_x0000_s1026" type="#_x0000_t202" style="position:absolute;left:0;text-align:left;margin-left:253.5pt;margin-top:9.1pt;width:33.15pt;height:22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" filled="f" stroked="f" strokeweight=".5pt">
                <v:textbox>
                  <w:txbxContent>
                    <w:p w14:paraId="519E0E88" w14:textId="018F060E" w:rsidR="000008E3" w:rsidRPr="003359CE" w:rsidRDefault="000008E3" w:rsidP="00553935">
                      <w:pPr>
                        <w:overflowPunct w:val="0"/>
                        <w:autoSpaceDE w:val="0"/>
                        <w:autoSpaceDN w:val="0"/>
                        <w:jc w:val="both"/>
                        <w:rPr>
                          <w:rFonts w:cs="Arial"/>
                          <w:b/>
                          <w:color w:val="FF0000"/>
                          <w:sz w:val="20"/>
                        </w:rPr>
                      </w:pPr>
                      <w:r>
                        <w:rPr>
                          <w:rFonts w:hint="eastAsia"/>
                          <w:b/>
                          <w:color w:val="FF0000"/>
                          <w:sz w:val="20"/>
                        </w:rPr>
                        <w:t>i+2</w:t>
                      </w:r>
                    </w:p>
                  </w:txbxContent>
                </v:textbox>
              </v:shape>
            </w:pict>
          </mc:Fallback>
        </mc:AlternateContent>
      </w:r>
      <w:r>
        <w:rPr>
          <w:rFonts w:hint="eastAsia"/>
          <w:noProof/>
        </w:rPr>
        <mc:AlternateContent>
          <mc:Choice Requires="wps">
            <w:drawing>
              <wp:anchor distT="0" distB="0" distL="114300" distR="114300" simplePos="0" relativeHeight="251658248" behindDoc="0" locked="0" layoutInCell="1" allowOverlap="1" wp14:anchorId="08672B9E" wp14:editId="1210E64E">
                <wp:simplePos x="0" y="0"/>
                <wp:positionH relativeFrom="column">
                  <wp:posOffset>1409700</wp:posOffset>
                </wp:positionH>
                <wp:positionV relativeFrom="paragraph">
                  <wp:posOffset>111760</wp:posOffset>
                </wp:positionV>
                <wp:extent cx="421005" cy="279400"/>
                <wp:effectExtent l="0" t="0" r="0" b="6350"/>
                <wp:wrapNone/>
                <wp:docPr id="16" name="Cuadro de texto 16"/>
                <wp:cNvGraphicFramePr/>
                <a:graphic xmlns:a="http://schemas.openxmlformats.org/drawingml/2006/main">
                  <a:graphicData uri="http://schemas.microsoft.com/office/word/2010/wordprocessingShape">
                    <wps:wsp>
                      <wps:cNvSpPr txBox="1"/>
                      <wps:spPr>
                        <a:xfrm>
                          <a:off x="0" y="0"/>
                          <a:ext cx="421005" cy="279400"/>
                        </a:xfrm>
                        <a:prstGeom prst="rect">
                          <a:avLst/>
                        </a:prstGeom>
                        <a:noFill/>
                        <a:ln w="6350">
                          <a:noFill/>
                        </a:ln>
                      </wps:spPr>
                      <wps:txbx>
                        <w:txbxContent>
                          <w:p w14:paraId="555E7607" w14:textId="77777777" w:rsidR="000008E3" w:rsidRPr="003359CE" w:rsidRDefault="000008E3" w:rsidP="00553935">
                            <w:pPr>
                              <w:overflowPunct w:val="0"/>
                              <w:autoSpaceDE w:val="0"/>
                              <w:autoSpaceDN w:val="0"/>
                              <w:jc w:val="both"/>
                              <w:rPr>
                                <w:rFonts w:cs="Arial"/>
                                <w:b/>
                                <w:color w:val="FF0000"/>
                                <w:sz w:val="20"/>
                              </w:rPr>
                            </w:pPr>
                            <w:r>
                              <w:rPr>
                                <w:rFonts w:hint="eastAsia"/>
                                <w:b/>
                                <w:color w:val="FF0000"/>
                                <w:sz w:val="2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72B9E" id="Cuadro de texto 16" o:spid="_x0000_s1027" type="#_x0000_t202" style="position:absolute;left:0;text-align:left;margin-left:111pt;margin-top:8.8pt;width:33.15pt;height:2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" filled="f" stroked="f" strokeweight=".5pt">
                <v:textbox>
                  <w:txbxContent>
                    <w:p w14:paraId="555E7607" w14:textId="77777777" w:rsidR="000008E3" w:rsidRPr="003359CE" w:rsidRDefault="000008E3" w:rsidP="00553935">
                      <w:pPr>
                        <w:overflowPunct w:val="0"/>
                        <w:autoSpaceDE w:val="0"/>
                        <w:autoSpaceDN w:val="0"/>
                        <w:jc w:val="both"/>
                        <w:rPr>
                          <w:rFonts w:cs="Arial"/>
                          <w:b/>
                          <w:color w:val="FF0000"/>
                          <w:sz w:val="20"/>
                        </w:rPr>
                      </w:pPr>
                      <w:r>
                        <w:rPr>
                          <w:rFonts w:hint="eastAsia"/>
                          <w:b/>
                          <w:color w:val="FF0000"/>
                          <w:sz w:val="20"/>
                        </w:rPr>
                        <w:t>i</w:t>
                      </w:r>
                    </w:p>
                  </w:txbxContent>
                </v:textbox>
              </v:shape>
            </w:pict>
          </mc:Fallback>
        </mc:AlternateContent>
      </w:r>
      <w:r>
        <w:rPr>
          <w:rFonts w:hint="eastAsia"/>
          <w:noProof/>
        </w:rPr>
        <mc:AlternateContent>
          <mc:Choice Requires="wps">
            <w:drawing>
              <wp:anchor distT="0" distB="0" distL="114300" distR="114300" simplePos="0" relativeHeight="251658249" behindDoc="0" locked="0" layoutInCell="1" allowOverlap="1" wp14:anchorId="210364C6" wp14:editId="6149BFF3">
                <wp:simplePos x="0" y="0"/>
                <wp:positionH relativeFrom="column">
                  <wp:posOffset>2295525</wp:posOffset>
                </wp:positionH>
                <wp:positionV relativeFrom="paragraph">
                  <wp:posOffset>115570</wp:posOffset>
                </wp:positionV>
                <wp:extent cx="421005" cy="279400"/>
                <wp:effectExtent l="0" t="0" r="0" b="6350"/>
                <wp:wrapNone/>
                <wp:docPr id="2" name="Cuadro de texto 2"/>
                <wp:cNvGraphicFramePr/>
                <a:graphic xmlns:a="http://schemas.openxmlformats.org/drawingml/2006/main">
                  <a:graphicData uri="http://schemas.microsoft.com/office/word/2010/wordprocessingShape">
                    <wps:wsp>
                      <wps:cNvSpPr txBox="1"/>
                      <wps:spPr>
                        <a:xfrm>
                          <a:off x="0" y="0"/>
                          <a:ext cx="421005" cy="279400"/>
                        </a:xfrm>
                        <a:prstGeom prst="rect">
                          <a:avLst/>
                        </a:prstGeom>
                        <a:noFill/>
                        <a:ln w="6350">
                          <a:noFill/>
                        </a:ln>
                      </wps:spPr>
                      <wps:txbx>
                        <w:txbxContent>
                          <w:p w14:paraId="3EDF7AE5" w14:textId="6A04AD01" w:rsidR="000008E3" w:rsidRPr="003359CE" w:rsidRDefault="000008E3" w:rsidP="00553935">
                            <w:pPr>
                              <w:overflowPunct w:val="0"/>
                              <w:autoSpaceDE w:val="0"/>
                              <w:autoSpaceDN w:val="0"/>
                              <w:jc w:val="both"/>
                              <w:rPr>
                                <w:rFonts w:cs="Arial"/>
                                <w:b/>
                                <w:color w:val="FF0000"/>
                                <w:sz w:val="20"/>
                              </w:rPr>
                            </w:pPr>
                            <w:r>
                              <w:rPr>
                                <w:rFonts w:hint="eastAsia"/>
                                <w:b/>
                                <w:color w:val="FF0000"/>
                                <w:sz w:val="20"/>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364C6" id="Cuadro de texto 2" o:spid="_x0000_s1028" type="#_x0000_t202" style="position:absolute;left:0;text-align:left;margin-left:180.75pt;margin-top:9.1pt;width:33.15pt;height:2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" filled="f" stroked="f" strokeweight=".5pt">
                <v:textbox>
                  <w:txbxContent>
                    <w:p w14:paraId="3EDF7AE5" w14:textId="6A04AD01" w:rsidR="000008E3" w:rsidRPr="003359CE" w:rsidRDefault="000008E3" w:rsidP="00553935">
                      <w:pPr>
                        <w:overflowPunct w:val="0"/>
                        <w:autoSpaceDE w:val="0"/>
                        <w:autoSpaceDN w:val="0"/>
                        <w:jc w:val="both"/>
                        <w:rPr>
                          <w:rFonts w:cs="Arial"/>
                          <w:b/>
                          <w:color w:val="FF0000"/>
                          <w:sz w:val="20"/>
                        </w:rPr>
                      </w:pPr>
                      <w:r>
                        <w:rPr>
                          <w:rFonts w:hint="eastAsia"/>
                          <w:b/>
                          <w:color w:val="FF0000"/>
                          <w:sz w:val="20"/>
                        </w:rPr>
                        <w:t>i+1</w:t>
                      </w:r>
                    </w:p>
                  </w:txbxContent>
                </v:textbox>
              </v:shape>
            </w:pict>
          </mc:Fallback>
        </mc:AlternateContent>
      </w:r>
      <w:r>
        <w:rPr>
          <w:rFonts w:hint="eastAsia"/>
          <w:noProof/>
        </w:rPr>
        <mc:AlternateContent>
          <mc:Choice Requires="wps">
            <w:drawing>
              <wp:anchor distT="0" distB="0" distL="114300" distR="114300" simplePos="0" relativeHeight="251658251" behindDoc="0" locked="0" layoutInCell="1" allowOverlap="1" wp14:anchorId="593FE725" wp14:editId="2C123C91">
                <wp:simplePos x="0" y="0"/>
                <wp:positionH relativeFrom="column">
                  <wp:posOffset>8743950</wp:posOffset>
                </wp:positionH>
                <wp:positionV relativeFrom="paragraph">
                  <wp:posOffset>115570</wp:posOffset>
                </wp:positionV>
                <wp:extent cx="421005" cy="279400"/>
                <wp:effectExtent l="0" t="0" r="0" b="6350"/>
                <wp:wrapNone/>
                <wp:docPr id="10" name="Cuadro de texto 10"/>
                <wp:cNvGraphicFramePr/>
                <a:graphic xmlns:a="http://schemas.openxmlformats.org/drawingml/2006/main">
                  <a:graphicData uri="http://schemas.microsoft.com/office/word/2010/wordprocessingShape">
                    <wps:wsp>
                      <wps:cNvSpPr txBox="1"/>
                      <wps:spPr>
                        <a:xfrm>
                          <a:off x="0" y="0"/>
                          <a:ext cx="421005" cy="279400"/>
                        </a:xfrm>
                        <a:prstGeom prst="rect">
                          <a:avLst/>
                        </a:prstGeom>
                        <a:noFill/>
                        <a:ln w="6350">
                          <a:noFill/>
                        </a:ln>
                      </wps:spPr>
                      <wps:txbx>
                        <w:txbxContent>
                          <w:p w14:paraId="3EC8F9BD" w14:textId="54237B7F" w:rsidR="000008E3" w:rsidRPr="003359CE" w:rsidRDefault="000008E3" w:rsidP="00553935">
                            <w:pPr>
                              <w:overflowPunct w:val="0"/>
                              <w:autoSpaceDE w:val="0"/>
                              <w:autoSpaceDN w:val="0"/>
                              <w:jc w:val="both"/>
                              <w:rPr>
                                <w:rFonts w:cs="Arial"/>
                                <w:b/>
                                <w:color w:val="FF0000"/>
                                <w:sz w:val="20"/>
                              </w:rPr>
                            </w:pPr>
                            <w:r>
                              <w:rPr>
                                <w:rFonts w:hint="eastAsia"/>
                                <w:b/>
                                <w:color w:val="FF0000"/>
                                <w:sz w:val="20"/>
                              </w:rPr>
                              <w:t>i+8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FE725" id="Cuadro de texto 10" o:spid="_x0000_s1029" type="#_x0000_t202" style="position:absolute;left:0;text-align:left;margin-left:688.5pt;margin-top:9.1pt;width:33.15pt;height:2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" filled="f" stroked="f" strokeweight=".5pt">
                <v:textbox>
                  <w:txbxContent>
                    <w:p w14:paraId="3EC8F9BD" w14:textId="54237B7F" w:rsidR="000008E3" w:rsidRPr="003359CE" w:rsidRDefault="000008E3" w:rsidP="00553935">
                      <w:pPr>
                        <w:overflowPunct w:val="0"/>
                        <w:autoSpaceDE w:val="0"/>
                        <w:autoSpaceDN w:val="0"/>
                        <w:jc w:val="both"/>
                        <w:rPr>
                          <w:rFonts w:cs="Arial"/>
                          <w:b/>
                          <w:color w:val="FF0000"/>
                          <w:sz w:val="20"/>
                        </w:rPr>
                      </w:pPr>
                      <w:r>
                        <w:rPr>
                          <w:rFonts w:hint="eastAsia"/>
                          <w:b/>
                          <w:color w:val="FF0000"/>
                          <w:sz w:val="20"/>
                        </w:rPr>
                        <w:t>i+8</w:t>
                      </w:r>
                    </w:p>
                  </w:txbxContent>
                </v:textbox>
              </v:shape>
            </w:pict>
          </mc:Fallback>
        </mc:AlternateContent>
      </w:r>
    </w:p>
    <w:p w14:paraId="08120BCC" w14:textId="77777777" w:rsidR="00457E89" w:rsidRDefault="00457E89" w:rsidP="00553935">
      <w:pPr>
        <w:pStyle w:val="a6"/>
        <w:overflowPunct w:val="0"/>
        <w:autoSpaceDE w:val="0"/>
        <w:autoSpaceDN w:val="0"/>
        <w:jc w:val="center"/>
      </w:pPr>
      <w:bookmarkStart w:id="9" w:name="_Ref82529630"/>
    </w:p>
    <w:p w14:paraId="0A298FF6" w14:textId="23CEEF97" w:rsidR="00E92A0A" w:rsidRDefault="00457E89" w:rsidP="00553935">
      <w:pPr>
        <w:pStyle w:val="a6"/>
        <w:overflowPunct w:val="0"/>
        <w:autoSpaceDE w:val="0"/>
        <w:autoSpaceDN w:val="0"/>
        <w:jc w:val="center"/>
        <w:rPr>
          <w:iCs w:val="0"/>
        </w:rPr>
      </w:pPr>
      <w:bookmarkStart w:id="10" w:name="_Ref85204680"/>
      <w:r>
        <w:rPr>
          <w:rFonts w:hint="eastAsia"/>
        </w:rPr>
        <w:t>图</w:t>
      </w:r>
      <w:r>
        <w:fldChar w:fldCharType="begin"/>
      </w:r>
      <w:r>
        <w:instrText>SEQ Figure \* ARABIC</w:instrText>
      </w:r>
      <w:r>
        <w:fldChar w:fldCharType="separate"/>
      </w:r>
      <w:r w:rsidR="00026A50">
        <w:rPr>
          <w:noProof/>
        </w:rPr>
        <w:t>5</w:t>
      </w:r>
      <w:r>
        <w:fldChar w:fldCharType="end"/>
      </w:r>
      <w:bookmarkEnd w:id="9"/>
      <w:bookmarkEnd w:id="10"/>
      <w:r>
        <w:rPr>
          <w:rFonts w:hint="eastAsia"/>
        </w:rPr>
        <w:t>.</w:t>
      </w:r>
      <w:r w:rsidR="008B7AD2">
        <w:t xml:space="preserve"> </w:t>
      </w:r>
      <w:r>
        <w:rPr>
          <w:rFonts w:hint="eastAsia"/>
          <w:iCs w:val="0"/>
        </w:rPr>
        <w:fldChar w:fldCharType="begin"/>
      </w:r>
      <w:r>
        <w:instrText xml:space="preserve"> REF _Ref82529670 \h </w:instrText>
      </w:r>
      <w:r>
        <w:rPr>
          <w:rFonts w:hint="eastAsia"/>
          <w:iCs w:val="0"/>
        </w:rPr>
      </w:r>
      <w:r>
        <w:rPr>
          <w:rFonts w:hint="eastAsia"/>
          <w:iCs w:val="0"/>
        </w:rPr>
        <w:fldChar w:fldCharType="separate"/>
      </w:r>
      <w:r w:rsidR="00026A50">
        <w:rPr>
          <w:rFonts w:hint="eastAsia"/>
        </w:rPr>
        <w:t>图</w:t>
      </w:r>
      <w:r w:rsidR="00026A50">
        <w:rPr>
          <w:noProof/>
        </w:rPr>
        <w:t>4</w:t>
      </w:r>
      <w:r>
        <w:rPr>
          <w:rFonts w:hint="eastAsia"/>
          <w:iCs w:val="0"/>
        </w:rPr>
        <w:fldChar w:fldCharType="end"/>
      </w:r>
      <w:r>
        <w:rPr>
          <w:rFonts w:hint="eastAsia"/>
        </w:rPr>
        <w:t>中程序任意一次迭代的仿真结果</w:t>
      </w:r>
    </w:p>
    <w:p w14:paraId="2FDE4985" w14:textId="526EE366" w:rsidR="00A4083A" w:rsidRDefault="00A4083A" w:rsidP="00553935">
      <w:pPr>
        <w:pStyle w:val="a6"/>
        <w:overflowPunct w:val="0"/>
        <w:autoSpaceDE w:val="0"/>
        <w:autoSpaceDN w:val="0"/>
        <w:jc w:val="both"/>
        <w:rPr>
          <w:iCs w:val="0"/>
        </w:rPr>
      </w:pPr>
    </w:p>
    <w:p w14:paraId="64E6DDE1" w14:textId="77777777" w:rsidR="00A4083A" w:rsidRDefault="00A4083A" w:rsidP="00553935">
      <w:pPr>
        <w:pStyle w:val="a6"/>
        <w:overflowPunct w:val="0"/>
        <w:autoSpaceDE w:val="0"/>
        <w:autoSpaceDN w:val="0"/>
        <w:jc w:val="both"/>
        <w:rPr>
          <w:rFonts w:cs="Times New Roman"/>
        </w:rPr>
        <w:sectPr w:rsidR="00A4083A" w:rsidSect="00A4083A">
          <w:pgSz w:w="16838" w:h="11906" w:orient="landscape"/>
          <w:pgMar w:top="1440" w:right="1797" w:bottom="1440" w:left="1440" w:header="709" w:footer="391" w:gutter="0"/>
          <w:cols w:space="720"/>
          <w:formProt w:val="0"/>
          <w:titlePg/>
          <w:docGrid w:linePitch="299"/>
        </w:sectPr>
      </w:pPr>
    </w:p>
    <w:p w14:paraId="64EAC618" w14:textId="77777777" w:rsidR="00A12B61" w:rsidRDefault="00A12B61" w:rsidP="00553935">
      <w:pPr>
        <w:overflowPunct w:val="0"/>
        <w:autoSpaceDE w:val="0"/>
        <w:autoSpaceDN w:val="0"/>
        <w:jc w:val="both"/>
        <w:rPr>
          <w:iCs/>
        </w:rPr>
      </w:pPr>
    </w:p>
    <w:p w14:paraId="1DBE6E59" w14:textId="014DFC33" w:rsidR="00A12B61" w:rsidRDefault="00A12B61" w:rsidP="00826A2F">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jc w:val="both"/>
      </w:pPr>
      <w:r>
        <w:rPr>
          <w:rFonts w:hint="eastAsia"/>
          <w:b/>
          <w:bCs/>
          <w:color w:val="00000A"/>
          <w:u w:val="single"/>
        </w:rPr>
        <w:t>任务</w:t>
      </w:r>
      <w:r>
        <w:rPr>
          <w:rFonts w:hint="eastAsia"/>
          <w:b/>
          <w:bCs/>
          <w:color w:val="00000A"/>
        </w:rPr>
        <w:t>：</w:t>
      </w:r>
      <w:r>
        <w:rPr>
          <w:rFonts w:hint="eastAsia"/>
          <w:bCs/>
          <w:color w:val="00000A"/>
        </w:rPr>
        <w:t>在自己的计算机上重复</w:t>
      </w:r>
      <w:r>
        <w:fldChar w:fldCharType="begin"/>
      </w:r>
      <w:r>
        <w:instrText xml:space="preserve"> REF _Ref85204680 \h </w:instrText>
      </w:r>
      <w:r>
        <w:fldChar w:fldCharType="separate"/>
      </w:r>
      <w:r w:rsidR="00026A50">
        <w:rPr>
          <w:rFonts w:hint="eastAsia"/>
        </w:rPr>
        <w:t>图</w:t>
      </w:r>
      <w:r w:rsidR="00026A50">
        <w:rPr>
          <w:noProof/>
        </w:rPr>
        <w:t>5</w:t>
      </w:r>
      <w:r>
        <w:fldChar w:fldCharType="end"/>
      </w:r>
      <w:r>
        <w:rPr>
          <w:rFonts w:hint="eastAsia"/>
        </w:rPr>
        <w:t>中的仿真过程。为此，请按照以下步骤操作（在</w:t>
      </w:r>
      <w:r>
        <w:rPr>
          <w:rFonts w:hint="eastAsia"/>
        </w:rPr>
        <w:t>GSG</w:t>
      </w:r>
      <w:r>
        <w:rPr>
          <w:rFonts w:hint="eastAsia"/>
        </w:rPr>
        <w:t>的第</w:t>
      </w:r>
      <w:r>
        <w:rPr>
          <w:rFonts w:hint="eastAsia"/>
        </w:rPr>
        <w:t>7</w:t>
      </w:r>
      <w:r>
        <w:rPr>
          <w:rFonts w:hint="eastAsia"/>
        </w:rPr>
        <w:t>部分中详述）：</w:t>
      </w:r>
    </w:p>
    <w:p w14:paraId="2D9C07D4" w14:textId="77777777" w:rsidR="00A12B61" w:rsidRPr="00467ED8" w:rsidRDefault="00A12B61" w:rsidP="00826A2F">
      <w:pPr>
        <w:pStyle w:val="af"/>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jc w:val="both"/>
        <w:rPr>
          <w:rFonts w:cs="Arial"/>
          <w:bCs/>
          <w:color w:val="00000A"/>
        </w:rPr>
      </w:pPr>
      <w:r>
        <w:rPr>
          <w:rFonts w:hint="eastAsia"/>
          <w:bCs/>
          <w:color w:val="00000A"/>
        </w:rPr>
        <w:t>必要时生成仿真二进制文件（</w:t>
      </w:r>
      <w:proofErr w:type="spellStart"/>
      <w:r>
        <w:rPr>
          <w:rFonts w:hint="eastAsia"/>
          <w:bCs/>
          <w:i/>
          <w:color w:val="00000A"/>
        </w:rPr>
        <w:t>Vrvfpgasim</w:t>
      </w:r>
      <w:proofErr w:type="spellEnd"/>
      <w:r>
        <w:rPr>
          <w:rFonts w:hint="eastAsia"/>
          <w:bCs/>
          <w:color w:val="00000A"/>
        </w:rPr>
        <w:t>）。</w:t>
      </w:r>
    </w:p>
    <w:p w14:paraId="55E50C08" w14:textId="0847D638" w:rsidR="00A12B61" w:rsidRPr="00467ED8" w:rsidRDefault="00A12B61" w:rsidP="00826A2F">
      <w:pPr>
        <w:pStyle w:val="af"/>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jc w:val="both"/>
        <w:rPr>
          <w:rFonts w:cs="Arial"/>
          <w:bCs/>
          <w:color w:val="00000A"/>
        </w:rPr>
      </w:pPr>
      <w:r>
        <w:rPr>
          <w:rFonts w:hint="eastAsia"/>
          <w:bCs/>
          <w:color w:val="00000A"/>
        </w:rPr>
        <w:t>在</w:t>
      </w:r>
      <w:proofErr w:type="spellStart"/>
      <w:r>
        <w:rPr>
          <w:rFonts w:hint="eastAsia"/>
          <w:bCs/>
          <w:color w:val="00000A"/>
        </w:rPr>
        <w:t>PlatformIO</w:t>
      </w:r>
      <w:proofErr w:type="spellEnd"/>
      <w:r>
        <w:rPr>
          <w:rFonts w:hint="eastAsia"/>
          <w:bCs/>
          <w:color w:val="00000A"/>
        </w:rPr>
        <w:t>中，打开在以下位置提供的项目：</w:t>
      </w:r>
      <w:r>
        <w:rPr>
          <w:rFonts w:hint="eastAsia"/>
          <w:i/>
        </w:rPr>
        <w:t>[</w:t>
      </w:r>
      <w:proofErr w:type="spellStart"/>
      <w:r>
        <w:rPr>
          <w:rFonts w:hint="eastAsia"/>
          <w:i/>
        </w:rPr>
        <w:t>RVfpgaPath</w:t>
      </w:r>
      <w:proofErr w:type="spellEnd"/>
      <w:r>
        <w:rPr>
          <w:rFonts w:hint="eastAsia"/>
          <w:i/>
        </w:rPr>
        <w:t>]/</w:t>
      </w:r>
      <w:proofErr w:type="spellStart"/>
      <w:r>
        <w:rPr>
          <w:rFonts w:hint="eastAsia"/>
          <w:i/>
        </w:rPr>
        <w:t>RVfpga</w:t>
      </w:r>
      <w:proofErr w:type="spellEnd"/>
      <w:r>
        <w:rPr>
          <w:rFonts w:hint="eastAsia"/>
          <w:i/>
        </w:rPr>
        <w:t>/Labs/</w:t>
      </w:r>
      <w:r>
        <w:rPr>
          <w:rFonts w:hint="eastAsia"/>
          <w:i/>
          <w:iCs/>
        </w:rPr>
        <w:t>Lab20/LW-</w:t>
      </w:r>
      <w:proofErr w:type="spellStart"/>
      <w:r>
        <w:rPr>
          <w:rFonts w:hint="eastAsia"/>
          <w:i/>
          <w:iCs/>
        </w:rPr>
        <w:t>SW_Instruction_DCCM</w:t>
      </w:r>
      <w:proofErr w:type="spellEnd"/>
      <w:r>
        <w:rPr>
          <w:rFonts w:hint="eastAsia"/>
          <w:bCs/>
          <w:color w:val="00000A"/>
        </w:rPr>
        <w:t>。</w:t>
      </w:r>
    </w:p>
    <w:p w14:paraId="4F0B7BB4" w14:textId="77777777" w:rsidR="00A12B61" w:rsidRPr="00467ED8" w:rsidRDefault="00A12B61" w:rsidP="00826A2F">
      <w:pPr>
        <w:pStyle w:val="af"/>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jc w:val="both"/>
        <w:rPr>
          <w:rFonts w:cs="Arial"/>
          <w:bCs/>
          <w:color w:val="00000A"/>
        </w:rPr>
      </w:pPr>
      <w:r>
        <w:rPr>
          <w:rFonts w:hint="eastAsia"/>
          <w:bCs/>
          <w:color w:val="00000A"/>
        </w:rPr>
        <w:t>在文件</w:t>
      </w:r>
      <w:r>
        <w:rPr>
          <w:rFonts w:hint="eastAsia"/>
          <w:bCs/>
          <w:i/>
          <w:color w:val="00000A"/>
        </w:rPr>
        <w:t>platformio.ini</w:t>
      </w:r>
      <w:r>
        <w:rPr>
          <w:rFonts w:hint="eastAsia"/>
          <w:bCs/>
          <w:color w:val="00000A"/>
        </w:rPr>
        <w:t>中建立到</w:t>
      </w:r>
      <w:proofErr w:type="spellStart"/>
      <w:r>
        <w:rPr>
          <w:rFonts w:hint="eastAsia"/>
          <w:bCs/>
          <w:color w:val="00000A"/>
        </w:rPr>
        <w:t>RVfpga</w:t>
      </w:r>
      <w:proofErr w:type="spellEnd"/>
      <w:r>
        <w:rPr>
          <w:rFonts w:hint="eastAsia"/>
          <w:bCs/>
          <w:color w:val="00000A"/>
        </w:rPr>
        <w:t>仿真二进制文件（</w:t>
      </w:r>
      <w:proofErr w:type="spellStart"/>
      <w:r>
        <w:rPr>
          <w:rFonts w:hint="eastAsia"/>
          <w:bCs/>
          <w:i/>
          <w:color w:val="00000A"/>
        </w:rPr>
        <w:t>Vrvfpgasim</w:t>
      </w:r>
      <w:proofErr w:type="spellEnd"/>
      <w:r>
        <w:rPr>
          <w:rFonts w:hint="eastAsia"/>
          <w:bCs/>
          <w:color w:val="00000A"/>
        </w:rPr>
        <w:t>）的正确路径。</w:t>
      </w:r>
    </w:p>
    <w:p w14:paraId="06957858" w14:textId="5E2DF392" w:rsidR="00A12B61" w:rsidRPr="00467ED8" w:rsidRDefault="00A12B61" w:rsidP="00826A2F">
      <w:pPr>
        <w:pStyle w:val="af"/>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jc w:val="both"/>
        <w:rPr>
          <w:rFonts w:cs="Arial"/>
          <w:bCs/>
          <w:color w:val="00000A"/>
        </w:rPr>
      </w:pPr>
      <w:r>
        <w:rPr>
          <w:rFonts w:hint="eastAsia"/>
          <w:bCs/>
          <w:color w:val="00000A"/>
        </w:rPr>
        <w:t>使用</w:t>
      </w:r>
      <w:proofErr w:type="spellStart"/>
      <w:r>
        <w:rPr>
          <w:rFonts w:hint="eastAsia"/>
          <w:bCs/>
          <w:color w:val="00000A"/>
        </w:rPr>
        <w:t>Verilator</w:t>
      </w:r>
      <w:proofErr w:type="spellEnd"/>
      <w:r>
        <w:rPr>
          <w:rFonts w:hint="eastAsia"/>
          <w:bCs/>
          <w:color w:val="00000A"/>
        </w:rPr>
        <w:t>生成仿真</w:t>
      </w:r>
      <w:r w:rsidR="00543CFC">
        <w:rPr>
          <w:rFonts w:hint="eastAsia"/>
          <w:bCs/>
          <w:color w:val="00000A"/>
        </w:rPr>
        <w:t>轨迹</w:t>
      </w:r>
      <w:r>
        <w:rPr>
          <w:rFonts w:hint="eastAsia"/>
          <w:bCs/>
          <w:color w:val="00000A"/>
        </w:rPr>
        <w:t>（生成</w:t>
      </w:r>
      <w:r w:rsidR="00543CFC">
        <w:rPr>
          <w:rFonts w:hint="eastAsia"/>
          <w:bCs/>
          <w:color w:val="00000A"/>
        </w:rPr>
        <w:t>轨迹</w:t>
      </w:r>
      <w:r>
        <w:rPr>
          <w:rFonts w:hint="eastAsia"/>
          <w:bCs/>
          <w:color w:val="00000A"/>
        </w:rPr>
        <w:t>）。</w:t>
      </w:r>
    </w:p>
    <w:p w14:paraId="2F36742E" w14:textId="23E6075A" w:rsidR="00A12B61" w:rsidRPr="00467ED8" w:rsidRDefault="00A12B61" w:rsidP="00826A2F">
      <w:pPr>
        <w:pStyle w:val="af"/>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jc w:val="both"/>
        <w:rPr>
          <w:rFonts w:cs="Arial"/>
          <w:bCs/>
          <w:color w:val="00000A"/>
        </w:rPr>
      </w:pPr>
      <w:r>
        <w:rPr>
          <w:rFonts w:hint="eastAsia"/>
          <w:bCs/>
          <w:color w:val="00000A"/>
        </w:rPr>
        <w:t>在</w:t>
      </w:r>
      <w:proofErr w:type="spellStart"/>
      <w:r>
        <w:rPr>
          <w:rFonts w:hint="eastAsia"/>
          <w:bCs/>
          <w:color w:val="00000A"/>
        </w:rPr>
        <w:t>GTKWave</w:t>
      </w:r>
      <w:proofErr w:type="spellEnd"/>
      <w:r>
        <w:rPr>
          <w:rFonts w:hint="eastAsia"/>
          <w:bCs/>
          <w:color w:val="00000A"/>
        </w:rPr>
        <w:t>上打开</w:t>
      </w:r>
      <w:r w:rsidR="00543CFC">
        <w:rPr>
          <w:rFonts w:hint="eastAsia"/>
          <w:bCs/>
          <w:color w:val="00000A"/>
        </w:rPr>
        <w:t>轨迹</w:t>
      </w:r>
      <w:r>
        <w:rPr>
          <w:rFonts w:hint="eastAsia"/>
          <w:bCs/>
          <w:color w:val="00000A"/>
        </w:rPr>
        <w:t>。</w:t>
      </w:r>
    </w:p>
    <w:p w14:paraId="5713C2A1" w14:textId="557F3E48" w:rsidR="00A12B61" w:rsidRPr="00221F85" w:rsidRDefault="00A12B61" w:rsidP="00826A2F">
      <w:pPr>
        <w:pStyle w:val="af"/>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rPr>
          <w:rFonts w:cs="Arial"/>
          <w:bCs/>
          <w:color w:val="00000A"/>
        </w:rPr>
      </w:pPr>
      <w:r>
        <w:rPr>
          <w:rFonts w:hint="eastAsia"/>
          <w:bCs/>
          <w:color w:val="00000A"/>
        </w:rPr>
        <w:t>使用文件</w:t>
      </w:r>
      <w:proofErr w:type="spellStart"/>
      <w:r>
        <w:rPr>
          <w:rFonts w:hint="eastAsia"/>
          <w:i/>
        </w:rPr>
        <w:t>scriptLoadStore.tcl</w:t>
      </w:r>
      <w:proofErr w:type="spellEnd"/>
      <w:r>
        <w:rPr>
          <w:rFonts w:hint="eastAsia"/>
        </w:rPr>
        <w:t>（在</w:t>
      </w:r>
      <w:r>
        <w:rPr>
          <w:rFonts w:hint="eastAsia"/>
          <w:i/>
        </w:rPr>
        <w:t>[</w:t>
      </w:r>
      <w:proofErr w:type="spellStart"/>
      <w:r>
        <w:rPr>
          <w:rFonts w:hint="eastAsia"/>
          <w:i/>
        </w:rPr>
        <w:t>RVfpgaPath</w:t>
      </w:r>
      <w:proofErr w:type="spellEnd"/>
      <w:r>
        <w:rPr>
          <w:rFonts w:hint="eastAsia"/>
          <w:i/>
        </w:rPr>
        <w:t>]/</w:t>
      </w:r>
      <w:proofErr w:type="spellStart"/>
      <w:r>
        <w:rPr>
          <w:rFonts w:hint="eastAsia"/>
          <w:i/>
        </w:rPr>
        <w:t>RVfpga</w:t>
      </w:r>
      <w:proofErr w:type="spellEnd"/>
      <w:r>
        <w:rPr>
          <w:rFonts w:hint="eastAsia"/>
          <w:i/>
        </w:rPr>
        <w:t>/Labs/</w:t>
      </w:r>
      <w:r>
        <w:rPr>
          <w:rFonts w:hint="eastAsia"/>
          <w:i/>
          <w:iCs/>
        </w:rPr>
        <w:t>Lab20/LW-</w:t>
      </w:r>
      <w:proofErr w:type="spellStart"/>
      <w:r>
        <w:rPr>
          <w:rFonts w:hint="eastAsia"/>
          <w:i/>
          <w:iCs/>
        </w:rPr>
        <w:t>SW_Instruction_DCCM</w:t>
      </w:r>
      <w:proofErr w:type="spellEnd"/>
      <w:r>
        <w:rPr>
          <w:rFonts w:hint="eastAsia"/>
        </w:rPr>
        <w:t>中提供）打开与</w:t>
      </w:r>
      <w:r>
        <w:fldChar w:fldCharType="begin"/>
      </w:r>
      <w:r>
        <w:instrText xml:space="preserve"> REF _Ref85204680 \h </w:instrText>
      </w:r>
      <w:r>
        <w:fldChar w:fldCharType="separate"/>
      </w:r>
      <w:r w:rsidR="00026A50">
        <w:rPr>
          <w:rFonts w:hint="eastAsia"/>
        </w:rPr>
        <w:t>图</w:t>
      </w:r>
      <w:r w:rsidR="00026A50">
        <w:rPr>
          <w:noProof/>
        </w:rPr>
        <w:t>5</w:t>
      </w:r>
      <w:r>
        <w:fldChar w:fldCharType="end"/>
      </w:r>
      <w:r>
        <w:rPr>
          <w:rFonts w:hint="eastAsia"/>
        </w:rPr>
        <w:t>所示信号相同的信号。为此，在</w:t>
      </w:r>
      <w:proofErr w:type="spellStart"/>
      <w:r>
        <w:rPr>
          <w:rFonts w:hint="eastAsia"/>
        </w:rPr>
        <w:t>GTKWave</w:t>
      </w:r>
      <w:proofErr w:type="spellEnd"/>
      <w:r>
        <w:rPr>
          <w:rFonts w:hint="eastAsia"/>
        </w:rPr>
        <w:t>上，单击“</w:t>
      </w:r>
      <w:r>
        <w:rPr>
          <w:rFonts w:hint="eastAsia"/>
          <w:i/>
        </w:rPr>
        <w:t xml:space="preserve">File </w:t>
      </w:r>
      <w:r>
        <w:rPr>
          <w:rFonts w:hint="eastAsia"/>
          <w:i/>
        </w:rPr>
        <w:t>→</w:t>
      </w:r>
      <w:r>
        <w:rPr>
          <w:rFonts w:hint="eastAsia"/>
          <w:i/>
        </w:rPr>
        <w:t xml:space="preserve"> Read </w:t>
      </w:r>
      <w:proofErr w:type="spellStart"/>
      <w:r>
        <w:rPr>
          <w:rFonts w:hint="eastAsia"/>
          <w:i/>
        </w:rPr>
        <w:t>Tcl</w:t>
      </w:r>
      <w:proofErr w:type="spellEnd"/>
      <w:r>
        <w:rPr>
          <w:rFonts w:hint="eastAsia"/>
          <w:i/>
        </w:rPr>
        <w:t xml:space="preserve"> Script File</w:t>
      </w:r>
      <w:r>
        <w:rPr>
          <w:rFonts w:hint="eastAsia"/>
        </w:rPr>
        <w:t>”（文件</w:t>
      </w:r>
      <w:r>
        <w:rPr>
          <w:rFonts w:hint="eastAsia"/>
        </w:rPr>
        <w:t xml:space="preserve"> </w:t>
      </w:r>
      <w:r>
        <w:rPr>
          <w:rFonts w:hint="eastAsia"/>
        </w:rPr>
        <w:t>→</w:t>
      </w:r>
      <w:r>
        <w:rPr>
          <w:rFonts w:hint="eastAsia"/>
        </w:rPr>
        <w:t xml:space="preserve"> </w:t>
      </w:r>
      <w:r>
        <w:rPr>
          <w:rFonts w:hint="eastAsia"/>
        </w:rPr>
        <w:t>读取</w:t>
      </w:r>
      <w:proofErr w:type="spellStart"/>
      <w:r>
        <w:rPr>
          <w:rFonts w:hint="eastAsia"/>
        </w:rPr>
        <w:t>Tcl</w:t>
      </w:r>
      <w:proofErr w:type="spellEnd"/>
      <w:r>
        <w:rPr>
          <w:rFonts w:hint="eastAsia"/>
        </w:rPr>
        <w:t>脚本文件）并选择</w:t>
      </w:r>
      <w:proofErr w:type="spellStart"/>
      <w:r>
        <w:rPr>
          <w:rFonts w:hint="eastAsia"/>
          <w:i/>
        </w:rPr>
        <w:t>scriptLoadStore.tcl</w:t>
      </w:r>
      <w:proofErr w:type="spellEnd"/>
      <w:r>
        <w:rPr>
          <w:rFonts w:hint="eastAsia"/>
        </w:rPr>
        <w:t>文件。</w:t>
      </w:r>
    </w:p>
    <w:p w14:paraId="2C1E83FD" w14:textId="2B0AA5B6" w:rsidR="00A12B61" w:rsidRPr="00221F85" w:rsidRDefault="00A12B61" w:rsidP="00826A2F">
      <w:pPr>
        <w:pStyle w:val="af"/>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jc w:val="both"/>
        <w:rPr>
          <w:rFonts w:cs="Arial"/>
          <w:bCs/>
          <w:color w:val="00000A"/>
        </w:rPr>
      </w:pPr>
      <w:r>
        <w:rPr>
          <w:rFonts w:hint="eastAsia"/>
          <w:bCs/>
          <w:color w:val="00000A"/>
        </w:rPr>
        <w:t>单击几次</w:t>
      </w:r>
      <w:r>
        <w:rPr>
          <w:rFonts w:hint="eastAsia"/>
        </w:rPr>
        <w:t>“</w:t>
      </w:r>
      <w:r>
        <w:rPr>
          <w:rFonts w:hint="eastAsia"/>
          <w:i/>
        </w:rPr>
        <w:t>Zoom In</w:t>
      </w:r>
      <w:r>
        <w:rPr>
          <w:rFonts w:hint="eastAsia"/>
        </w:rPr>
        <w:t>”（放大）（</w:t>
      </w:r>
      <w:r>
        <w:rPr>
          <w:rFonts w:hint="eastAsia"/>
          <w:noProof/>
        </w:rPr>
        <w:drawing>
          <wp:inline distT="0" distB="0" distL="0" distR="0" wp14:anchorId="49960899" wp14:editId="1BD4AB61">
            <wp:extent cx="219075" cy="2381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5" cy="238125"/>
                    </a:xfrm>
                    <a:prstGeom prst="rect">
                      <a:avLst/>
                    </a:prstGeom>
                  </pic:spPr>
                </pic:pic>
              </a:graphicData>
            </a:graphic>
          </wp:inline>
        </w:drawing>
      </w:r>
      <w:r>
        <w:rPr>
          <w:rFonts w:hint="eastAsia"/>
        </w:rPr>
        <w:t>），然后</w:t>
      </w:r>
      <w:proofErr w:type="gramStart"/>
      <w:r>
        <w:rPr>
          <w:rFonts w:hint="eastAsia"/>
        </w:rPr>
        <w:t>分析自</w:t>
      </w:r>
      <w:proofErr w:type="gramEnd"/>
      <w:r>
        <w:rPr>
          <w:rFonts w:hint="eastAsia"/>
        </w:rPr>
        <w:t xml:space="preserve">43900 </w:t>
      </w:r>
      <w:proofErr w:type="spellStart"/>
      <w:r>
        <w:rPr>
          <w:rFonts w:hint="eastAsia"/>
        </w:rPr>
        <w:t>ps</w:t>
      </w:r>
      <w:proofErr w:type="spellEnd"/>
      <w:r>
        <w:rPr>
          <w:rFonts w:hint="eastAsia"/>
        </w:rPr>
        <w:t>起的区域。</w:t>
      </w:r>
    </w:p>
    <w:p w14:paraId="29BA5129" w14:textId="3243C4CB" w:rsidR="00A12B61" w:rsidRDefault="00A12B61" w:rsidP="00826A2F">
      <w:pPr>
        <w:overflowPunct w:val="0"/>
        <w:autoSpaceDE w:val="0"/>
        <w:autoSpaceDN w:val="0"/>
        <w:spacing w:line="252" w:lineRule="auto"/>
        <w:jc w:val="both"/>
        <w:rPr>
          <w:rFonts w:cs="Arial"/>
        </w:rPr>
      </w:pPr>
    </w:p>
    <w:p w14:paraId="6BC859F9" w14:textId="0E1B5333" w:rsidR="00A12B61" w:rsidRDefault="007232C2" w:rsidP="00826A2F">
      <w:pPr>
        <w:overflowPunct w:val="0"/>
        <w:autoSpaceDE w:val="0"/>
        <w:autoSpaceDN w:val="0"/>
        <w:spacing w:line="252" w:lineRule="auto"/>
        <w:jc w:val="both"/>
      </w:pPr>
      <w:r>
        <w:rPr>
          <w:rFonts w:hint="eastAsia"/>
        </w:rPr>
        <w:t>使用</w:t>
      </w:r>
      <w:r>
        <w:rPr>
          <w:rFonts w:hint="eastAsia"/>
        </w:rPr>
        <w:t>DCCM</w:t>
      </w:r>
      <w:r>
        <w:rPr>
          <w:rFonts w:hint="eastAsia"/>
        </w:rPr>
        <w:t>读写存储器的过程如下：</w:t>
      </w:r>
    </w:p>
    <w:p w14:paraId="1392D617" w14:textId="77777777" w:rsidR="00A12B61" w:rsidRDefault="00A12B61" w:rsidP="00826A2F">
      <w:pPr>
        <w:overflowPunct w:val="0"/>
        <w:autoSpaceDE w:val="0"/>
        <w:autoSpaceDN w:val="0"/>
        <w:spacing w:line="252" w:lineRule="auto"/>
        <w:jc w:val="both"/>
      </w:pPr>
    </w:p>
    <w:p w14:paraId="032BFD03" w14:textId="6554B4ED" w:rsidR="00A12B61" w:rsidRPr="00A12B61" w:rsidRDefault="00A12B61" w:rsidP="00826A2F">
      <w:pPr>
        <w:pStyle w:val="af"/>
        <w:numPr>
          <w:ilvl w:val="1"/>
          <w:numId w:val="36"/>
        </w:numPr>
        <w:overflowPunct w:val="0"/>
        <w:autoSpaceDE w:val="0"/>
        <w:autoSpaceDN w:val="0"/>
        <w:spacing w:line="252" w:lineRule="auto"/>
        <w:ind w:left="360"/>
        <w:jc w:val="both"/>
      </w:pPr>
      <w:r>
        <w:rPr>
          <w:rFonts w:hint="eastAsia"/>
          <w:b/>
          <w:bCs/>
          <w:color w:val="0070C0"/>
        </w:rPr>
        <w:t>周期</w:t>
      </w:r>
      <w:proofErr w:type="spellStart"/>
      <w:r>
        <w:rPr>
          <w:rFonts w:hint="eastAsia"/>
          <w:b/>
          <w:bCs/>
          <w:color w:val="0070C0"/>
        </w:rPr>
        <w:t>i</w:t>
      </w:r>
      <w:proofErr w:type="spellEnd"/>
      <w:r>
        <w:rPr>
          <w:rFonts w:hint="eastAsia"/>
          <w:b/>
          <w:bCs/>
          <w:color w:val="0070C0"/>
        </w:rPr>
        <w:t>：</w:t>
      </w:r>
      <w:r>
        <w:rPr>
          <w:rFonts w:hint="eastAsia"/>
        </w:rPr>
        <w:t>在通路</w:t>
      </w:r>
      <w:r>
        <w:rPr>
          <w:rFonts w:hint="eastAsia"/>
        </w:rPr>
        <w:t>1</w:t>
      </w:r>
      <w:r>
        <w:rPr>
          <w:rFonts w:hint="eastAsia"/>
        </w:rPr>
        <w:t>中对</w:t>
      </w:r>
      <w:proofErr w:type="spellStart"/>
      <w:r>
        <w:rPr>
          <w:rFonts w:ascii="Courier New" w:hAnsi="Courier New" w:hint="eastAsia"/>
        </w:rPr>
        <w:t>lw</w:t>
      </w:r>
      <w:proofErr w:type="spellEnd"/>
      <w:r>
        <w:rPr>
          <w:rFonts w:hint="eastAsia"/>
        </w:rPr>
        <w:t>指令进行译码：</w:t>
      </w:r>
      <w:r>
        <w:rPr>
          <w:rFonts w:ascii="Courier New" w:hAnsi="Courier New" w:hint="eastAsia"/>
        </w:rPr>
        <w:t>dec_i1_instr_d</w:t>
      </w:r>
      <w:r>
        <w:rPr>
          <w:rFonts w:hint="eastAsia"/>
        </w:rPr>
        <w:t xml:space="preserve"> = 0x000eae03</w:t>
      </w:r>
      <w:r>
        <w:rPr>
          <w:rFonts w:hint="eastAsia"/>
        </w:rPr>
        <w:t>。</w:t>
      </w:r>
    </w:p>
    <w:p w14:paraId="7DADDCE8" w14:textId="77777777" w:rsidR="00A12B61" w:rsidRDefault="00A12B61" w:rsidP="00826A2F">
      <w:pPr>
        <w:pStyle w:val="af"/>
        <w:overflowPunct w:val="0"/>
        <w:autoSpaceDE w:val="0"/>
        <w:autoSpaceDN w:val="0"/>
        <w:spacing w:line="252" w:lineRule="auto"/>
        <w:ind w:left="360"/>
        <w:jc w:val="both"/>
      </w:pPr>
    </w:p>
    <w:p w14:paraId="33D407C1" w14:textId="495390E9" w:rsidR="00CC45AA" w:rsidRPr="00CC45AA" w:rsidRDefault="00A12B61" w:rsidP="00826A2F">
      <w:pPr>
        <w:pStyle w:val="af"/>
        <w:numPr>
          <w:ilvl w:val="1"/>
          <w:numId w:val="36"/>
        </w:numPr>
        <w:overflowPunct w:val="0"/>
        <w:autoSpaceDE w:val="0"/>
        <w:autoSpaceDN w:val="0"/>
        <w:spacing w:line="252" w:lineRule="auto"/>
        <w:ind w:left="360"/>
        <w:jc w:val="both"/>
      </w:pPr>
      <w:r>
        <w:rPr>
          <w:rFonts w:hint="eastAsia"/>
          <w:b/>
          <w:bCs/>
          <w:color w:val="0070C0"/>
        </w:rPr>
        <w:t>周期</w:t>
      </w:r>
      <w:r>
        <w:rPr>
          <w:rFonts w:hint="eastAsia"/>
          <w:b/>
          <w:bCs/>
          <w:color w:val="0070C0"/>
        </w:rPr>
        <w:t>i+1</w:t>
      </w:r>
      <w:r>
        <w:rPr>
          <w:rFonts w:hint="eastAsia"/>
          <w:b/>
          <w:bCs/>
          <w:color w:val="0070C0"/>
        </w:rPr>
        <w:t>：</w:t>
      </w:r>
      <w:r>
        <w:rPr>
          <w:rFonts w:hint="eastAsia"/>
        </w:rPr>
        <w:t>在</w:t>
      </w:r>
      <w:r>
        <w:rPr>
          <w:rFonts w:hint="eastAsia"/>
        </w:rPr>
        <w:t>DC1</w:t>
      </w:r>
      <w:r>
        <w:rPr>
          <w:rFonts w:hint="eastAsia"/>
        </w:rPr>
        <w:t>阶段生成地址，如实验</w:t>
      </w:r>
      <w:r>
        <w:rPr>
          <w:rFonts w:hint="eastAsia"/>
        </w:rPr>
        <w:t>13</w:t>
      </w:r>
      <w:r>
        <w:rPr>
          <w:rFonts w:hint="eastAsia"/>
        </w:rPr>
        <w:t>所述（参见该实验中的图</w:t>
      </w:r>
      <w:r>
        <w:rPr>
          <w:rFonts w:hint="eastAsia"/>
        </w:rPr>
        <w:t>6</w:t>
      </w:r>
      <w:r>
        <w:rPr>
          <w:rFonts w:hint="eastAsia"/>
        </w:rPr>
        <w:t>），然后将地址提供给</w:t>
      </w:r>
      <w:r>
        <w:rPr>
          <w:rFonts w:hint="eastAsia"/>
        </w:rPr>
        <w:t>DCCM</w:t>
      </w:r>
      <w:r>
        <w:rPr>
          <w:rFonts w:hint="eastAsia"/>
        </w:rPr>
        <w:t>：</w:t>
      </w:r>
    </w:p>
    <w:p w14:paraId="6DCF3EF7" w14:textId="5ADE7578" w:rsidR="00CC45AA" w:rsidRPr="00CC45AA" w:rsidRDefault="00E646C2" w:rsidP="00826A2F">
      <w:pPr>
        <w:pStyle w:val="af"/>
        <w:numPr>
          <w:ilvl w:val="2"/>
          <w:numId w:val="36"/>
        </w:numPr>
        <w:overflowPunct w:val="0"/>
        <w:autoSpaceDE w:val="0"/>
        <w:autoSpaceDN w:val="0"/>
        <w:spacing w:line="252" w:lineRule="auto"/>
        <w:ind w:left="1080"/>
        <w:jc w:val="both"/>
      </w:pPr>
      <w:r>
        <w:rPr>
          <w:rFonts w:ascii="Courier New" w:hAnsi="Courier New" w:hint="eastAsia"/>
        </w:rPr>
        <w:t>lsu_addr_dc1[31:0]</w:t>
      </w:r>
      <w:r>
        <w:rPr>
          <w:rFonts w:hint="eastAsia"/>
        </w:rPr>
        <w:t xml:space="preserve"> = 0xF0040024 </w:t>
      </w:r>
      <w:r>
        <w:rPr>
          <w:rFonts w:hint="eastAsia"/>
        </w:rPr>
        <w:sym w:font="Wingdings" w:char="F0E0"/>
      </w:r>
      <w:r>
        <w:rPr>
          <w:rFonts w:hint="eastAsia"/>
        </w:rPr>
        <w:t xml:space="preserve"> </w:t>
      </w:r>
      <w:proofErr w:type="spellStart"/>
      <w:r>
        <w:rPr>
          <w:rFonts w:ascii="Courier New" w:hAnsi="Courier New" w:hint="eastAsia"/>
        </w:rPr>
        <w:t>dccm_rd_addr_</w:t>
      </w:r>
      <w:proofErr w:type="gramStart"/>
      <w:r>
        <w:rPr>
          <w:rFonts w:ascii="Courier New" w:hAnsi="Courier New" w:hint="eastAsia"/>
        </w:rPr>
        <w:t>lo</w:t>
      </w:r>
      <w:proofErr w:type="spellEnd"/>
      <w:r>
        <w:rPr>
          <w:rFonts w:ascii="Courier New" w:hAnsi="Courier New" w:hint="eastAsia"/>
        </w:rPr>
        <w:t>[</w:t>
      </w:r>
      <w:proofErr w:type="gramEnd"/>
      <w:r>
        <w:rPr>
          <w:rFonts w:ascii="Courier New" w:hAnsi="Courier New" w:hint="eastAsia"/>
        </w:rPr>
        <w:t>15:0]</w:t>
      </w:r>
      <w:r>
        <w:rPr>
          <w:rFonts w:hint="eastAsia"/>
        </w:rPr>
        <w:t xml:space="preserve"> = 0x0024</w:t>
      </w:r>
    </w:p>
    <w:p w14:paraId="2C4660A1" w14:textId="13572B2D" w:rsidR="00CC45AA" w:rsidRPr="00CC45AA" w:rsidRDefault="00E646C2" w:rsidP="00826A2F">
      <w:pPr>
        <w:pStyle w:val="af"/>
        <w:numPr>
          <w:ilvl w:val="2"/>
          <w:numId w:val="36"/>
        </w:numPr>
        <w:overflowPunct w:val="0"/>
        <w:autoSpaceDE w:val="0"/>
        <w:autoSpaceDN w:val="0"/>
        <w:spacing w:line="252" w:lineRule="auto"/>
        <w:ind w:left="1080"/>
        <w:jc w:val="both"/>
      </w:pPr>
      <w:r>
        <w:rPr>
          <w:rFonts w:ascii="Courier New" w:hAnsi="Courier New" w:hint="eastAsia"/>
        </w:rPr>
        <w:t>end_addr_dc1[15:0]</w:t>
      </w:r>
      <w:r>
        <w:rPr>
          <w:rFonts w:hint="eastAsia"/>
        </w:rPr>
        <w:t xml:space="preserve"> = 0x0027         </w:t>
      </w:r>
      <w:r>
        <w:rPr>
          <w:rFonts w:hint="eastAsia"/>
        </w:rPr>
        <w:sym w:font="Wingdings" w:char="F0E0"/>
      </w:r>
      <w:r>
        <w:rPr>
          <w:rFonts w:hint="eastAsia"/>
        </w:rPr>
        <w:t xml:space="preserve"> </w:t>
      </w:r>
      <w:proofErr w:type="spellStart"/>
      <w:r>
        <w:rPr>
          <w:rFonts w:ascii="Courier New" w:hAnsi="Courier New" w:hint="eastAsia"/>
        </w:rPr>
        <w:t>dccm_rd_addr_</w:t>
      </w:r>
      <w:proofErr w:type="gramStart"/>
      <w:r>
        <w:rPr>
          <w:rFonts w:ascii="Courier New" w:hAnsi="Courier New" w:hint="eastAsia"/>
        </w:rPr>
        <w:t>hi</w:t>
      </w:r>
      <w:proofErr w:type="spellEnd"/>
      <w:r>
        <w:rPr>
          <w:rFonts w:ascii="Courier New" w:hAnsi="Courier New" w:hint="eastAsia"/>
        </w:rPr>
        <w:t>[</w:t>
      </w:r>
      <w:proofErr w:type="gramEnd"/>
      <w:r>
        <w:rPr>
          <w:rFonts w:ascii="Courier New" w:hAnsi="Courier New" w:hint="eastAsia"/>
        </w:rPr>
        <w:t>15:0]</w:t>
      </w:r>
      <w:r>
        <w:rPr>
          <w:rFonts w:hint="eastAsia"/>
        </w:rPr>
        <w:t xml:space="preserve"> = 0x0027</w:t>
      </w:r>
    </w:p>
    <w:p w14:paraId="73B6852B" w14:textId="77777777" w:rsidR="00CC45AA" w:rsidRDefault="00CC45AA" w:rsidP="00826A2F">
      <w:pPr>
        <w:pStyle w:val="af"/>
        <w:overflowPunct w:val="0"/>
        <w:autoSpaceDE w:val="0"/>
        <w:autoSpaceDN w:val="0"/>
        <w:spacing w:line="252" w:lineRule="auto"/>
        <w:ind w:left="360"/>
        <w:jc w:val="both"/>
        <w:rPr>
          <w:rFonts w:cs="Arial"/>
        </w:rPr>
      </w:pPr>
    </w:p>
    <w:p w14:paraId="0D150D96" w14:textId="7F65D8E6" w:rsidR="00A12B61" w:rsidRDefault="00A12B61" w:rsidP="00826A2F">
      <w:pPr>
        <w:pStyle w:val="af"/>
        <w:overflowPunct w:val="0"/>
        <w:autoSpaceDE w:val="0"/>
        <w:autoSpaceDN w:val="0"/>
        <w:spacing w:line="252" w:lineRule="auto"/>
        <w:ind w:left="360"/>
        <w:jc w:val="both"/>
      </w:pPr>
      <w:r>
        <w:rPr>
          <w:rFonts w:hint="eastAsia"/>
        </w:rPr>
        <w:t>完成地址检查后，将使能</w:t>
      </w:r>
      <w:r>
        <w:rPr>
          <w:rFonts w:hint="eastAsia"/>
        </w:rPr>
        <w:t>DCCM</w:t>
      </w:r>
      <w:r>
        <w:rPr>
          <w:rFonts w:hint="eastAsia"/>
        </w:rPr>
        <w:t>的读操作：</w:t>
      </w:r>
      <w:proofErr w:type="spellStart"/>
      <w:r>
        <w:rPr>
          <w:rFonts w:ascii="Courier New" w:hAnsi="Courier New" w:hint="eastAsia"/>
        </w:rPr>
        <w:t>dccm_rden</w:t>
      </w:r>
      <w:proofErr w:type="spellEnd"/>
      <w:r>
        <w:rPr>
          <w:rFonts w:hint="eastAsia"/>
        </w:rPr>
        <w:t xml:space="preserve"> = 1</w:t>
      </w:r>
      <w:r>
        <w:rPr>
          <w:rFonts w:hint="eastAsia"/>
        </w:rPr>
        <w:t>。该信号将与地址的</w:t>
      </w:r>
      <w:r>
        <w:rPr>
          <w:rFonts w:hint="eastAsia"/>
        </w:rPr>
        <w:t>3</w:t>
      </w:r>
      <w:r>
        <w:rPr>
          <w:rFonts w:hint="eastAsia"/>
        </w:rPr>
        <w:t>位</w:t>
      </w:r>
      <w:r>
        <w:rPr>
          <w:rFonts w:hint="eastAsia"/>
          <w:i/>
        </w:rPr>
        <w:t>Bank</w:t>
      </w:r>
      <w:r>
        <w:rPr>
          <w:rFonts w:hint="eastAsia"/>
        </w:rPr>
        <w:t>字段（用于确定必须读取的存储区）一同提供给</w:t>
      </w:r>
      <w:r>
        <w:rPr>
          <w:rFonts w:hint="eastAsia"/>
        </w:rPr>
        <w:t>DCCM</w:t>
      </w:r>
      <w:r>
        <w:rPr>
          <w:rFonts w:hint="eastAsia"/>
        </w:rPr>
        <w:t>。在这种情况下，只需读取第二个存储区，因为访问为字对齐访问：</w:t>
      </w:r>
      <w:proofErr w:type="spellStart"/>
      <w:r>
        <w:rPr>
          <w:rFonts w:ascii="Courier New" w:hAnsi="Courier New" w:hint="eastAsia"/>
        </w:rPr>
        <w:t>rden_bank</w:t>
      </w:r>
      <w:proofErr w:type="spellEnd"/>
      <w:r>
        <w:rPr>
          <w:rFonts w:hint="eastAsia"/>
        </w:rPr>
        <w:t xml:space="preserve"> = 0x02 (in binary 00000010)</w:t>
      </w:r>
      <w:r w:rsidR="00826A2F">
        <w:rPr>
          <w:rFonts w:hint="eastAsia"/>
        </w:rPr>
        <w:t>。</w:t>
      </w:r>
    </w:p>
    <w:p w14:paraId="0316AB5B" w14:textId="764BE80B" w:rsidR="00A4083A" w:rsidRDefault="00A4083A" w:rsidP="00826A2F">
      <w:pPr>
        <w:pStyle w:val="a6"/>
        <w:overflowPunct w:val="0"/>
        <w:autoSpaceDE w:val="0"/>
        <w:autoSpaceDN w:val="0"/>
        <w:spacing w:line="252" w:lineRule="auto"/>
        <w:jc w:val="both"/>
        <w:rPr>
          <w:rFonts w:cs="Times New Roman"/>
        </w:rPr>
      </w:pPr>
    </w:p>
    <w:p w14:paraId="0322D397" w14:textId="08CEDCF0" w:rsidR="00A13F52" w:rsidRPr="00E568A1" w:rsidRDefault="00A13F52" w:rsidP="00826A2F">
      <w:pPr>
        <w:pStyle w:val="af"/>
        <w:numPr>
          <w:ilvl w:val="1"/>
          <w:numId w:val="36"/>
        </w:numPr>
        <w:overflowPunct w:val="0"/>
        <w:autoSpaceDE w:val="0"/>
        <w:autoSpaceDN w:val="0"/>
        <w:spacing w:line="252" w:lineRule="auto"/>
        <w:ind w:left="360"/>
        <w:jc w:val="both"/>
        <w:rPr>
          <w:spacing w:val="-2"/>
        </w:rPr>
      </w:pPr>
      <w:r w:rsidRPr="00E568A1">
        <w:rPr>
          <w:rFonts w:hint="eastAsia"/>
          <w:b/>
          <w:bCs/>
          <w:color w:val="0070C0"/>
          <w:spacing w:val="-2"/>
        </w:rPr>
        <w:t>周期</w:t>
      </w:r>
      <w:r w:rsidRPr="00E568A1">
        <w:rPr>
          <w:rFonts w:hint="eastAsia"/>
          <w:b/>
          <w:bCs/>
          <w:color w:val="0070C0"/>
          <w:spacing w:val="-2"/>
        </w:rPr>
        <w:t>i+2</w:t>
      </w:r>
      <w:r w:rsidRPr="00E568A1">
        <w:rPr>
          <w:rFonts w:hint="eastAsia"/>
          <w:b/>
          <w:bCs/>
          <w:color w:val="0070C0"/>
          <w:spacing w:val="-2"/>
        </w:rPr>
        <w:t>：</w:t>
      </w:r>
      <w:r w:rsidRPr="00E568A1">
        <w:rPr>
          <w:rFonts w:hint="eastAsia"/>
          <w:spacing w:val="-2"/>
        </w:rPr>
        <w:t>从</w:t>
      </w:r>
      <w:r w:rsidRPr="00E568A1">
        <w:rPr>
          <w:rFonts w:hint="eastAsia"/>
          <w:spacing w:val="-2"/>
        </w:rPr>
        <w:t>DCCM</w:t>
      </w:r>
      <w:r w:rsidRPr="00E568A1">
        <w:rPr>
          <w:rFonts w:hint="eastAsia"/>
          <w:spacing w:val="-2"/>
        </w:rPr>
        <w:t>获取读数据，并将其提供给内核。由于</w:t>
      </w:r>
      <w:proofErr w:type="gramStart"/>
      <w:r w:rsidRPr="00E568A1">
        <w:rPr>
          <w:rFonts w:hint="eastAsia"/>
          <w:spacing w:val="-2"/>
        </w:rPr>
        <w:t>该访问</w:t>
      </w:r>
      <w:proofErr w:type="gramEnd"/>
      <w:r w:rsidRPr="00E568A1">
        <w:rPr>
          <w:rFonts w:hint="eastAsia"/>
          <w:spacing w:val="-2"/>
        </w:rPr>
        <w:t>为对齐访问，两个读信号相等，内核只能有效地使用</w:t>
      </w:r>
      <w:r w:rsidRPr="00E568A1">
        <w:rPr>
          <w:rFonts w:ascii="Courier New" w:hAnsi="Courier New" w:hint="eastAsia"/>
          <w:spacing w:val="-2"/>
        </w:rPr>
        <w:t>dccm_data_lo_dc2</w:t>
      </w:r>
      <w:r w:rsidRPr="00E568A1">
        <w:rPr>
          <w:rFonts w:hint="eastAsia"/>
          <w:spacing w:val="-2"/>
        </w:rPr>
        <w:t>（实验</w:t>
      </w:r>
      <w:r w:rsidRPr="00E568A1">
        <w:rPr>
          <w:rFonts w:hint="eastAsia"/>
          <w:spacing w:val="-2"/>
        </w:rPr>
        <w:t>13</w:t>
      </w:r>
      <w:r w:rsidRPr="00E568A1">
        <w:rPr>
          <w:rFonts w:hint="eastAsia"/>
          <w:spacing w:val="-2"/>
        </w:rPr>
        <w:t>中同样给出了具体的说明）：</w:t>
      </w:r>
    </w:p>
    <w:p w14:paraId="18991457" w14:textId="0E1456AB" w:rsidR="00A13F52" w:rsidRPr="009C0AF5" w:rsidRDefault="00A13F52" w:rsidP="00826A2F">
      <w:pPr>
        <w:pStyle w:val="af"/>
        <w:numPr>
          <w:ilvl w:val="2"/>
          <w:numId w:val="36"/>
        </w:numPr>
        <w:overflowPunct w:val="0"/>
        <w:autoSpaceDE w:val="0"/>
        <w:autoSpaceDN w:val="0"/>
        <w:spacing w:line="252" w:lineRule="auto"/>
        <w:ind w:left="1080"/>
        <w:jc w:val="both"/>
        <w:rPr>
          <w:lang w:val="pt-PT"/>
        </w:rPr>
      </w:pPr>
      <w:r w:rsidRPr="009C0AF5">
        <w:rPr>
          <w:rFonts w:ascii="Courier New" w:hAnsi="Courier New" w:hint="eastAsia"/>
          <w:lang w:val="pt-PT"/>
        </w:rPr>
        <w:t>dccm_rd_data_lo</w:t>
      </w:r>
      <w:r w:rsidRPr="009C0AF5">
        <w:rPr>
          <w:rFonts w:hint="eastAsia"/>
          <w:lang w:val="pt-PT"/>
        </w:rPr>
        <w:t xml:space="preserve"> = 0x4400000009 </w:t>
      </w:r>
      <w:r>
        <w:rPr>
          <w:rFonts w:hint="eastAsia"/>
        </w:rPr>
        <w:sym w:font="Wingdings" w:char="F0E0"/>
      </w:r>
      <w:r w:rsidRPr="009C0AF5">
        <w:rPr>
          <w:rFonts w:hint="eastAsia"/>
          <w:lang w:val="pt-PT"/>
        </w:rPr>
        <w:t xml:space="preserve"> </w:t>
      </w:r>
      <w:r w:rsidRPr="009C0AF5">
        <w:rPr>
          <w:rFonts w:ascii="Courier New" w:hAnsi="Courier New" w:hint="eastAsia"/>
          <w:lang w:val="pt-PT"/>
        </w:rPr>
        <w:t>dccm_data_lo_dc2</w:t>
      </w:r>
      <w:r w:rsidRPr="009C0AF5">
        <w:rPr>
          <w:rFonts w:hint="eastAsia"/>
          <w:lang w:val="pt-PT"/>
        </w:rPr>
        <w:t xml:space="preserve"> = 0x00000009</w:t>
      </w:r>
    </w:p>
    <w:p w14:paraId="67C9F802" w14:textId="62D23C5E" w:rsidR="00A13F52" w:rsidRPr="009C0AF5" w:rsidRDefault="00A13F52" w:rsidP="00826A2F">
      <w:pPr>
        <w:pStyle w:val="af"/>
        <w:numPr>
          <w:ilvl w:val="2"/>
          <w:numId w:val="36"/>
        </w:numPr>
        <w:overflowPunct w:val="0"/>
        <w:autoSpaceDE w:val="0"/>
        <w:autoSpaceDN w:val="0"/>
        <w:spacing w:line="252" w:lineRule="auto"/>
        <w:ind w:left="1080"/>
        <w:jc w:val="both"/>
        <w:rPr>
          <w:lang w:val="pt-PT"/>
        </w:rPr>
      </w:pPr>
      <w:r w:rsidRPr="009C0AF5">
        <w:rPr>
          <w:rFonts w:ascii="Courier New" w:hAnsi="Courier New" w:hint="eastAsia"/>
          <w:lang w:val="pt-PT"/>
        </w:rPr>
        <w:t>dccm_rd_data_hi</w:t>
      </w:r>
      <w:r w:rsidRPr="009C0AF5">
        <w:rPr>
          <w:rFonts w:hint="eastAsia"/>
          <w:lang w:val="pt-PT"/>
        </w:rPr>
        <w:t xml:space="preserve"> = 0x4400000009 </w:t>
      </w:r>
      <w:r>
        <w:rPr>
          <w:rFonts w:hint="eastAsia"/>
        </w:rPr>
        <w:sym w:font="Wingdings" w:char="F0E0"/>
      </w:r>
      <w:r w:rsidRPr="009C0AF5">
        <w:rPr>
          <w:rFonts w:hint="eastAsia"/>
          <w:lang w:val="pt-PT"/>
        </w:rPr>
        <w:t xml:space="preserve"> </w:t>
      </w:r>
      <w:r w:rsidRPr="009C0AF5">
        <w:rPr>
          <w:rFonts w:ascii="Courier New" w:hAnsi="Courier New" w:hint="eastAsia"/>
          <w:lang w:val="pt-PT"/>
        </w:rPr>
        <w:t>dccm_data_hi_dc2</w:t>
      </w:r>
      <w:r w:rsidRPr="009C0AF5">
        <w:rPr>
          <w:rFonts w:hint="eastAsia"/>
          <w:lang w:val="pt-PT"/>
        </w:rPr>
        <w:t xml:space="preserve"> = 0x00000009</w:t>
      </w:r>
    </w:p>
    <w:p w14:paraId="5911E222" w14:textId="0D9CA8C5" w:rsidR="00A12B61" w:rsidRPr="009C0AF5" w:rsidRDefault="00A12B61" w:rsidP="00826A2F">
      <w:pPr>
        <w:pStyle w:val="a6"/>
        <w:overflowPunct w:val="0"/>
        <w:autoSpaceDE w:val="0"/>
        <w:autoSpaceDN w:val="0"/>
        <w:spacing w:line="252" w:lineRule="auto"/>
        <w:jc w:val="both"/>
        <w:rPr>
          <w:rFonts w:cs="Times New Roman"/>
          <w:lang w:val="pt-PT"/>
        </w:rPr>
      </w:pPr>
    </w:p>
    <w:p w14:paraId="5EA4FE7D" w14:textId="41A5B769" w:rsidR="007E3CAF" w:rsidRPr="00E568A1" w:rsidRDefault="007E3CAF" w:rsidP="00826A2F">
      <w:pPr>
        <w:pStyle w:val="af"/>
        <w:numPr>
          <w:ilvl w:val="1"/>
          <w:numId w:val="36"/>
        </w:numPr>
        <w:overflowPunct w:val="0"/>
        <w:autoSpaceDE w:val="0"/>
        <w:autoSpaceDN w:val="0"/>
        <w:spacing w:line="252" w:lineRule="auto"/>
        <w:ind w:left="360"/>
        <w:jc w:val="both"/>
        <w:rPr>
          <w:spacing w:val="-6"/>
        </w:rPr>
      </w:pPr>
      <w:r w:rsidRPr="00E568A1">
        <w:rPr>
          <w:rFonts w:hint="eastAsia"/>
          <w:b/>
          <w:bCs/>
          <w:color w:val="0070C0"/>
          <w:spacing w:val="-6"/>
        </w:rPr>
        <w:t>周期</w:t>
      </w:r>
      <w:r w:rsidRPr="00E568A1">
        <w:rPr>
          <w:rFonts w:hint="eastAsia"/>
          <w:b/>
          <w:bCs/>
          <w:color w:val="0070C0"/>
          <w:spacing w:val="-6"/>
        </w:rPr>
        <w:t>i+8</w:t>
      </w:r>
      <w:r w:rsidRPr="00E568A1">
        <w:rPr>
          <w:rFonts w:hint="eastAsia"/>
          <w:b/>
          <w:bCs/>
          <w:color w:val="0070C0"/>
          <w:spacing w:val="-6"/>
        </w:rPr>
        <w:t>：</w:t>
      </w:r>
      <w:r w:rsidRPr="00E568A1">
        <w:rPr>
          <w:rFonts w:hint="eastAsia"/>
          <w:spacing w:val="-6"/>
        </w:rPr>
        <w:t>如实验</w:t>
      </w:r>
      <w:r w:rsidRPr="00E568A1">
        <w:rPr>
          <w:rFonts w:hint="eastAsia"/>
          <w:spacing w:val="-6"/>
        </w:rPr>
        <w:t>13</w:t>
      </w:r>
      <w:r w:rsidRPr="00E568A1">
        <w:rPr>
          <w:rFonts w:hint="eastAsia"/>
          <w:spacing w:val="-6"/>
        </w:rPr>
        <w:t>的附录所述，将</w:t>
      </w:r>
      <w:proofErr w:type="gramStart"/>
      <w:r w:rsidRPr="00E568A1">
        <w:rPr>
          <w:rFonts w:hint="eastAsia"/>
          <w:spacing w:val="-6"/>
        </w:rPr>
        <w:t>读取值</w:t>
      </w:r>
      <w:proofErr w:type="gramEnd"/>
      <w:r w:rsidRPr="00E568A1">
        <w:rPr>
          <w:rFonts w:hint="eastAsia"/>
          <w:spacing w:val="-6"/>
        </w:rPr>
        <w:t>加</w:t>
      </w:r>
      <w:r w:rsidRPr="00E568A1">
        <w:rPr>
          <w:rFonts w:hint="eastAsia"/>
          <w:spacing w:val="-6"/>
        </w:rPr>
        <w:t>1</w:t>
      </w:r>
      <w:r w:rsidRPr="00E568A1">
        <w:rPr>
          <w:rFonts w:hint="eastAsia"/>
          <w:spacing w:val="-6"/>
        </w:rPr>
        <w:t>（立即数）（</w:t>
      </w:r>
      <w:r w:rsidRPr="00E568A1">
        <w:rPr>
          <w:rFonts w:hint="eastAsia"/>
          <w:spacing w:val="-6"/>
        </w:rPr>
        <w:t>0x00000009 + 1 = 0x0000000A</w:t>
      </w:r>
      <w:r w:rsidRPr="00E568A1">
        <w:rPr>
          <w:rFonts w:hint="eastAsia"/>
          <w:spacing w:val="-6"/>
        </w:rPr>
        <w:t>）并遍历存储缓冲区后，系统会将数据和地址提供给</w:t>
      </w:r>
      <w:r w:rsidRPr="00E568A1">
        <w:rPr>
          <w:rFonts w:hint="eastAsia"/>
          <w:spacing w:val="-6"/>
        </w:rPr>
        <w:t>DCCM</w:t>
      </w:r>
      <w:r w:rsidRPr="00E568A1">
        <w:rPr>
          <w:rFonts w:hint="eastAsia"/>
          <w:spacing w:val="-6"/>
        </w:rPr>
        <w:t>，并使用以下信号为相应的缓冲区使能写访问：</w:t>
      </w:r>
    </w:p>
    <w:p w14:paraId="5D2EA9EB" w14:textId="5F530B25" w:rsidR="007E3CAF" w:rsidRPr="007E3CAF" w:rsidRDefault="007E3CAF" w:rsidP="00826A2F">
      <w:pPr>
        <w:pStyle w:val="af"/>
        <w:numPr>
          <w:ilvl w:val="2"/>
          <w:numId w:val="36"/>
        </w:numPr>
        <w:overflowPunct w:val="0"/>
        <w:autoSpaceDE w:val="0"/>
        <w:autoSpaceDN w:val="0"/>
        <w:spacing w:line="252" w:lineRule="auto"/>
        <w:ind w:left="1080"/>
        <w:jc w:val="both"/>
      </w:pPr>
      <w:proofErr w:type="spellStart"/>
      <w:r>
        <w:rPr>
          <w:rFonts w:ascii="Courier New" w:hAnsi="Courier New" w:hint="eastAsia"/>
        </w:rPr>
        <w:t>dccm_wren</w:t>
      </w:r>
      <w:proofErr w:type="spellEnd"/>
      <w:r>
        <w:rPr>
          <w:rFonts w:hint="eastAsia"/>
        </w:rPr>
        <w:t xml:space="preserve"> = 1</w:t>
      </w:r>
    </w:p>
    <w:p w14:paraId="50E6EC37" w14:textId="125A1994" w:rsidR="007E3CAF" w:rsidRPr="007E3CAF" w:rsidRDefault="007E3CAF" w:rsidP="00826A2F">
      <w:pPr>
        <w:pStyle w:val="af"/>
        <w:numPr>
          <w:ilvl w:val="2"/>
          <w:numId w:val="36"/>
        </w:numPr>
        <w:overflowPunct w:val="0"/>
        <w:autoSpaceDE w:val="0"/>
        <w:autoSpaceDN w:val="0"/>
        <w:spacing w:line="252" w:lineRule="auto"/>
        <w:ind w:left="1080"/>
        <w:jc w:val="both"/>
      </w:pPr>
      <w:proofErr w:type="spellStart"/>
      <w:r>
        <w:rPr>
          <w:rFonts w:ascii="Courier New" w:hAnsi="Courier New" w:hint="eastAsia"/>
        </w:rPr>
        <w:t>wren_bank</w:t>
      </w:r>
      <w:proofErr w:type="spellEnd"/>
      <w:r>
        <w:rPr>
          <w:rFonts w:hint="eastAsia"/>
        </w:rPr>
        <w:t xml:space="preserve"> = 0x02</w:t>
      </w:r>
      <w:r>
        <w:rPr>
          <w:rFonts w:hint="eastAsia"/>
        </w:rPr>
        <w:t>（二进制值为</w:t>
      </w:r>
      <w:r>
        <w:rPr>
          <w:rFonts w:hint="eastAsia"/>
        </w:rPr>
        <w:t>00000010</w:t>
      </w:r>
      <w:r>
        <w:rPr>
          <w:rFonts w:hint="eastAsia"/>
        </w:rPr>
        <w:t>；即第二个存储区）</w:t>
      </w:r>
    </w:p>
    <w:p w14:paraId="086C7B87" w14:textId="40225F37" w:rsidR="007E3CAF" w:rsidRPr="007E3CAF" w:rsidRDefault="007E3CAF" w:rsidP="00826A2F">
      <w:pPr>
        <w:pStyle w:val="af"/>
        <w:numPr>
          <w:ilvl w:val="2"/>
          <w:numId w:val="36"/>
        </w:numPr>
        <w:overflowPunct w:val="0"/>
        <w:autoSpaceDE w:val="0"/>
        <w:autoSpaceDN w:val="0"/>
        <w:spacing w:line="252" w:lineRule="auto"/>
        <w:ind w:left="1080"/>
        <w:jc w:val="both"/>
      </w:pPr>
      <w:proofErr w:type="spellStart"/>
      <w:r>
        <w:rPr>
          <w:rFonts w:ascii="Courier New" w:hAnsi="Courier New" w:hint="eastAsia"/>
        </w:rPr>
        <w:t>dccm_wr_addr</w:t>
      </w:r>
      <w:proofErr w:type="spellEnd"/>
      <w:r>
        <w:rPr>
          <w:rFonts w:hint="eastAsia"/>
        </w:rPr>
        <w:t xml:space="preserve"> = 0x0024</w:t>
      </w:r>
    </w:p>
    <w:p w14:paraId="5C355542" w14:textId="52BAB768" w:rsidR="007E3CAF" w:rsidRPr="00CC45AA" w:rsidRDefault="007E3CAF" w:rsidP="00826A2F">
      <w:pPr>
        <w:pStyle w:val="af"/>
        <w:numPr>
          <w:ilvl w:val="2"/>
          <w:numId w:val="36"/>
        </w:numPr>
        <w:overflowPunct w:val="0"/>
        <w:autoSpaceDE w:val="0"/>
        <w:autoSpaceDN w:val="0"/>
        <w:spacing w:line="252" w:lineRule="auto"/>
        <w:ind w:left="1080"/>
        <w:jc w:val="both"/>
      </w:pPr>
      <w:proofErr w:type="spellStart"/>
      <w:r>
        <w:rPr>
          <w:rFonts w:ascii="Courier New" w:hAnsi="Courier New" w:hint="eastAsia"/>
        </w:rPr>
        <w:t>dccm_wr_data</w:t>
      </w:r>
      <w:proofErr w:type="spellEnd"/>
      <w:r>
        <w:rPr>
          <w:rFonts w:hint="eastAsia"/>
        </w:rPr>
        <w:t xml:space="preserve"> = 0x420000000A</w:t>
      </w:r>
    </w:p>
    <w:p w14:paraId="4CCD900C" w14:textId="4B770CAB" w:rsidR="00E646C2" w:rsidRDefault="00E646C2" w:rsidP="00826A2F">
      <w:pPr>
        <w:overflowPunct w:val="0"/>
        <w:autoSpaceDE w:val="0"/>
        <w:autoSpaceDN w:val="0"/>
        <w:spacing w:line="252" w:lineRule="auto"/>
        <w:jc w:val="both"/>
        <w:rPr>
          <w:rFonts w:cs="Arial"/>
          <w:bCs/>
          <w:color w:val="00000A"/>
        </w:rPr>
      </w:pPr>
    </w:p>
    <w:p w14:paraId="0FC0A9D3" w14:textId="77777777" w:rsidR="00244823" w:rsidRPr="003D279C" w:rsidRDefault="00244823" w:rsidP="00826A2F">
      <w:pPr>
        <w:overflowPunct w:val="0"/>
        <w:autoSpaceDE w:val="0"/>
        <w:autoSpaceDN w:val="0"/>
        <w:spacing w:line="252" w:lineRule="auto"/>
        <w:jc w:val="both"/>
        <w:rPr>
          <w:rFonts w:cs="Arial"/>
          <w:bCs/>
          <w:color w:val="00000A"/>
        </w:rPr>
      </w:pPr>
    </w:p>
    <w:p w14:paraId="6D3FC4C3" w14:textId="1CA7EE77" w:rsidR="00244823" w:rsidRPr="003B48AA" w:rsidRDefault="00244823" w:rsidP="00826A2F">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jc w:val="both"/>
        <w:rPr>
          <w:rFonts w:ascii="Courier New" w:hAnsi="Courier New" w:cs="Courier New"/>
          <w:bCs/>
          <w:color w:val="00000A"/>
          <w:sz w:val="20"/>
        </w:rPr>
      </w:pPr>
      <w:r>
        <w:rPr>
          <w:rFonts w:hint="eastAsia"/>
          <w:b/>
          <w:bCs/>
          <w:color w:val="00000A"/>
          <w:u w:val="single"/>
        </w:rPr>
        <w:t>任务</w:t>
      </w:r>
      <w:r>
        <w:rPr>
          <w:rFonts w:hint="eastAsia"/>
          <w:b/>
          <w:bCs/>
          <w:color w:val="00000A"/>
        </w:rPr>
        <w:t>：</w:t>
      </w:r>
      <w:r>
        <w:rPr>
          <w:rFonts w:hint="eastAsia"/>
          <w:bCs/>
          <w:color w:val="00000A"/>
        </w:rPr>
        <w:t>解释如何在模块</w:t>
      </w:r>
      <w:proofErr w:type="spellStart"/>
      <w:r>
        <w:rPr>
          <w:rFonts w:hint="eastAsia"/>
          <w:b/>
          <w:bCs/>
          <w:color w:val="00000A"/>
        </w:rPr>
        <w:t>lsu_dccm_mem</w:t>
      </w:r>
      <w:proofErr w:type="spellEnd"/>
      <w:r>
        <w:rPr>
          <w:rFonts w:hint="eastAsia"/>
          <w:bCs/>
          <w:color w:val="00000A"/>
        </w:rPr>
        <w:t>的第</w:t>
      </w:r>
      <w:r>
        <w:rPr>
          <w:rFonts w:hint="eastAsia"/>
          <w:bCs/>
          <w:color w:val="00000A"/>
        </w:rPr>
        <w:t>103</w:t>
      </w:r>
      <w:r>
        <w:rPr>
          <w:rFonts w:hint="eastAsia"/>
          <w:bCs/>
          <w:color w:val="00000A"/>
        </w:rPr>
        <w:t>、</w:t>
      </w:r>
      <w:r>
        <w:rPr>
          <w:rFonts w:hint="eastAsia"/>
          <w:bCs/>
          <w:color w:val="00000A"/>
        </w:rPr>
        <w:t>104</w:t>
      </w:r>
      <w:r>
        <w:rPr>
          <w:rFonts w:hint="eastAsia"/>
          <w:bCs/>
          <w:color w:val="00000A"/>
        </w:rPr>
        <w:t>和</w:t>
      </w:r>
      <w:r>
        <w:rPr>
          <w:rFonts w:hint="eastAsia"/>
          <w:bCs/>
          <w:color w:val="00000A"/>
        </w:rPr>
        <w:t>105</w:t>
      </w:r>
      <w:r>
        <w:rPr>
          <w:rFonts w:hint="eastAsia"/>
          <w:bCs/>
          <w:color w:val="00000A"/>
        </w:rPr>
        <w:t>行中获取信号</w:t>
      </w:r>
      <w:proofErr w:type="spellStart"/>
      <w:r>
        <w:rPr>
          <w:rFonts w:ascii="Courier New" w:hAnsi="Courier New" w:hint="eastAsia"/>
        </w:rPr>
        <w:t>rden_bank</w:t>
      </w:r>
      <w:proofErr w:type="spellEnd"/>
      <w:r>
        <w:rPr>
          <w:rFonts w:hint="eastAsia"/>
          <w:bCs/>
          <w:color w:val="00000A"/>
        </w:rPr>
        <w:t>、</w:t>
      </w:r>
      <w:proofErr w:type="spellStart"/>
      <w:r>
        <w:rPr>
          <w:rFonts w:ascii="Courier New" w:hAnsi="Courier New" w:hint="eastAsia"/>
        </w:rPr>
        <w:t>wren_bank</w:t>
      </w:r>
      <w:proofErr w:type="spellEnd"/>
      <w:r>
        <w:rPr>
          <w:rFonts w:hint="eastAsia"/>
          <w:bCs/>
          <w:color w:val="00000A"/>
        </w:rPr>
        <w:t>和</w:t>
      </w:r>
      <w:proofErr w:type="spellStart"/>
      <w:r>
        <w:rPr>
          <w:rFonts w:ascii="Courier New" w:hAnsi="Courier New" w:hint="eastAsia"/>
        </w:rPr>
        <w:t>addr_bank</w:t>
      </w:r>
      <w:proofErr w:type="spellEnd"/>
      <w:r>
        <w:rPr>
          <w:rFonts w:hint="eastAsia"/>
          <w:bCs/>
          <w:color w:val="00000A"/>
        </w:rPr>
        <w:t>。</w:t>
      </w:r>
    </w:p>
    <w:p w14:paraId="426C671F" w14:textId="77777777" w:rsidR="00244823" w:rsidRDefault="00244823" w:rsidP="00826A2F">
      <w:pPr>
        <w:overflowPunct w:val="0"/>
        <w:autoSpaceDE w:val="0"/>
        <w:autoSpaceDN w:val="0"/>
        <w:spacing w:line="252" w:lineRule="auto"/>
        <w:jc w:val="both"/>
        <w:rPr>
          <w:rFonts w:cs="Arial"/>
        </w:rPr>
      </w:pPr>
    </w:p>
    <w:p w14:paraId="237DA24F" w14:textId="77777777" w:rsidR="00E646C2" w:rsidRPr="003D279C" w:rsidRDefault="00E646C2" w:rsidP="00826A2F">
      <w:pPr>
        <w:overflowPunct w:val="0"/>
        <w:autoSpaceDE w:val="0"/>
        <w:autoSpaceDN w:val="0"/>
        <w:spacing w:line="252" w:lineRule="auto"/>
        <w:jc w:val="both"/>
        <w:rPr>
          <w:rFonts w:cs="Arial"/>
          <w:bCs/>
          <w:color w:val="00000A"/>
        </w:rPr>
      </w:pPr>
    </w:p>
    <w:p w14:paraId="25C8781C" w14:textId="71741FAC" w:rsidR="00E646C2" w:rsidRDefault="00E646C2" w:rsidP="00A30CAB">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pPr>
      <w:r>
        <w:rPr>
          <w:rFonts w:hint="eastAsia"/>
          <w:b/>
          <w:bCs/>
          <w:color w:val="00000A"/>
          <w:u w:val="single"/>
        </w:rPr>
        <w:t>任务</w:t>
      </w:r>
      <w:r>
        <w:rPr>
          <w:rFonts w:hint="eastAsia"/>
          <w:b/>
          <w:bCs/>
          <w:color w:val="00000A"/>
        </w:rPr>
        <w:t>：</w:t>
      </w:r>
      <w:r>
        <w:rPr>
          <w:rFonts w:hint="eastAsia"/>
          <w:bCs/>
          <w:color w:val="00000A"/>
        </w:rPr>
        <w:t>仿真</w:t>
      </w:r>
      <w:r>
        <w:rPr>
          <w:rFonts w:hint="eastAsia"/>
          <w:bCs/>
          <w:color w:val="00000A"/>
        </w:rPr>
        <w:t>DCCM</w:t>
      </w:r>
      <w:r>
        <w:rPr>
          <w:rFonts w:hint="eastAsia"/>
          <w:bCs/>
          <w:color w:val="00000A"/>
        </w:rPr>
        <w:t>的未对齐读访问，分析</w:t>
      </w:r>
      <w:r>
        <w:rPr>
          <w:rFonts w:hint="eastAsia"/>
          <w:bCs/>
          <w:color w:val="00000A"/>
        </w:rPr>
        <w:t>DCCM</w:t>
      </w:r>
      <w:r>
        <w:rPr>
          <w:rFonts w:hint="eastAsia"/>
          <w:bCs/>
          <w:color w:val="00000A"/>
        </w:rPr>
        <w:t>内部的处理方式。仍可使用上述程序（</w:t>
      </w:r>
      <w:r>
        <w:rPr>
          <w:rFonts w:hint="eastAsia"/>
          <w:i/>
        </w:rPr>
        <w:t>[</w:t>
      </w:r>
      <w:proofErr w:type="spellStart"/>
      <w:r>
        <w:rPr>
          <w:rFonts w:hint="eastAsia"/>
          <w:i/>
        </w:rPr>
        <w:t>RVfpgaPath</w:t>
      </w:r>
      <w:proofErr w:type="spellEnd"/>
      <w:r>
        <w:rPr>
          <w:rFonts w:hint="eastAsia"/>
          <w:i/>
        </w:rPr>
        <w:t>]/</w:t>
      </w:r>
      <w:proofErr w:type="spellStart"/>
      <w:r>
        <w:rPr>
          <w:rFonts w:hint="eastAsia"/>
          <w:i/>
        </w:rPr>
        <w:t>RVfpga</w:t>
      </w:r>
      <w:proofErr w:type="spellEnd"/>
      <w:r>
        <w:rPr>
          <w:rFonts w:hint="eastAsia"/>
          <w:i/>
        </w:rPr>
        <w:t>/Labs/</w:t>
      </w:r>
      <w:r>
        <w:rPr>
          <w:rFonts w:hint="eastAsia"/>
          <w:i/>
          <w:iCs/>
        </w:rPr>
        <w:t>Lab20/LW-</w:t>
      </w:r>
      <w:proofErr w:type="spellStart"/>
      <w:r>
        <w:rPr>
          <w:rFonts w:hint="eastAsia"/>
          <w:i/>
          <w:iCs/>
        </w:rPr>
        <w:t>SW_Instruction_DCCM</w:t>
      </w:r>
      <w:proofErr w:type="spellEnd"/>
      <w:r>
        <w:rPr>
          <w:rFonts w:hint="eastAsia"/>
          <w:i/>
        </w:rPr>
        <w:t>/</w:t>
      </w:r>
      <w:r>
        <w:rPr>
          <w:rFonts w:hint="eastAsia"/>
        </w:rPr>
        <w:t>），只需将装载指令进行如下替换：</w:t>
      </w:r>
    </w:p>
    <w:p w14:paraId="173636FD" w14:textId="1014C733" w:rsidR="00AB1DBE" w:rsidRPr="00AB1DBE" w:rsidRDefault="00AB1DBE" w:rsidP="00EB23E2">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ascii="Courier New" w:hAnsi="Courier New" w:cs="Courier New"/>
          <w:bCs/>
          <w:color w:val="00000A"/>
          <w:sz w:val="20"/>
        </w:rPr>
      </w:pPr>
      <w:proofErr w:type="spellStart"/>
      <w:r>
        <w:rPr>
          <w:rFonts w:ascii="Courier New" w:hAnsi="Courier New" w:hint="eastAsia"/>
          <w:bCs/>
          <w:color w:val="00000A"/>
        </w:rPr>
        <w:t>lw</w:t>
      </w:r>
      <w:proofErr w:type="spellEnd"/>
      <w:r>
        <w:rPr>
          <w:rFonts w:ascii="Courier New" w:hAnsi="Courier New" w:hint="eastAsia"/>
          <w:bCs/>
          <w:color w:val="00000A"/>
        </w:rPr>
        <w:t xml:space="preserve"> t3, (t4)</w:t>
      </w:r>
      <w:r>
        <w:rPr>
          <w:rFonts w:hint="eastAsia"/>
          <w:bCs/>
          <w:color w:val="00000A"/>
        </w:rPr>
        <w:t xml:space="preserve"> </w:t>
      </w:r>
      <w:r>
        <w:rPr>
          <w:rFonts w:hint="eastAsia"/>
          <w:bCs/>
          <w:color w:val="00000A"/>
        </w:rPr>
        <w:sym w:font="Wingdings" w:char="F0E0"/>
      </w:r>
      <w:r>
        <w:rPr>
          <w:rFonts w:hint="eastAsia"/>
          <w:bCs/>
          <w:color w:val="00000A"/>
        </w:rPr>
        <w:t xml:space="preserve"> </w:t>
      </w:r>
      <w:proofErr w:type="spellStart"/>
      <w:r>
        <w:rPr>
          <w:rFonts w:ascii="Courier New" w:hAnsi="Courier New" w:hint="eastAsia"/>
          <w:bCs/>
          <w:color w:val="00000A"/>
        </w:rPr>
        <w:t>lw</w:t>
      </w:r>
      <w:proofErr w:type="spellEnd"/>
      <w:r>
        <w:rPr>
          <w:rFonts w:ascii="Courier New" w:hAnsi="Courier New" w:hint="eastAsia"/>
          <w:bCs/>
          <w:color w:val="00000A"/>
        </w:rPr>
        <w:t xml:space="preserve"> t3, </w:t>
      </w:r>
      <w:r>
        <w:rPr>
          <w:rFonts w:ascii="Courier New" w:hAnsi="Courier New" w:hint="eastAsia"/>
          <w:b/>
          <w:bCs/>
          <w:color w:val="FF0000"/>
        </w:rPr>
        <w:t>1</w:t>
      </w:r>
      <w:r>
        <w:rPr>
          <w:rFonts w:ascii="Courier New" w:hAnsi="Courier New" w:hint="eastAsia"/>
          <w:bCs/>
          <w:color w:val="00000A"/>
        </w:rPr>
        <w:t>(t4)</w:t>
      </w:r>
    </w:p>
    <w:p w14:paraId="16B4819F" w14:textId="77777777" w:rsidR="00E646C2" w:rsidRDefault="00E646C2" w:rsidP="00EB23E2">
      <w:pPr>
        <w:overflowPunct w:val="0"/>
        <w:autoSpaceDE w:val="0"/>
        <w:autoSpaceDN w:val="0"/>
        <w:spacing w:line="252" w:lineRule="auto"/>
        <w:jc w:val="both"/>
        <w:rPr>
          <w:rFonts w:cs="Arial"/>
        </w:rPr>
      </w:pPr>
    </w:p>
    <w:p w14:paraId="0D4FA80B" w14:textId="77777777" w:rsidR="00E646C2" w:rsidRPr="003D279C" w:rsidRDefault="00E646C2" w:rsidP="00EB23E2">
      <w:pPr>
        <w:overflowPunct w:val="0"/>
        <w:autoSpaceDE w:val="0"/>
        <w:autoSpaceDN w:val="0"/>
        <w:spacing w:line="252" w:lineRule="auto"/>
        <w:jc w:val="both"/>
        <w:rPr>
          <w:rFonts w:cs="Arial"/>
          <w:bCs/>
          <w:color w:val="00000A"/>
        </w:rPr>
      </w:pPr>
    </w:p>
    <w:p w14:paraId="43EE6C43" w14:textId="310E9F31" w:rsidR="00E646C2" w:rsidRDefault="00E646C2" w:rsidP="00EB23E2">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rPr>
          <w:rFonts w:cs="Arial"/>
          <w:bCs/>
          <w:color w:val="00000A"/>
        </w:rPr>
      </w:pPr>
      <w:r w:rsidRPr="00EB23E2">
        <w:rPr>
          <w:rFonts w:hint="eastAsia"/>
          <w:b/>
          <w:bCs/>
          <w:color w:val="00000A"/>
          <w:u w:val="single"/>
        </w:rPr>
        <w:t>任务</w:t>
      </w:r>
      <w:r w:rsidRPr="00EB23E2">
        <w:rPr>
          <w:rFonts w:hint="eastAsia"/>
          <w:b/>
          <w:bCs/>
          <w:color w:val="00000A"/>
        </w:rPr>
        <w:t>：</w:t>
      </w:r>
      <w:r w:rsidRPr="00EB23E2">
        <w:rPr>
          <w:rFonts w:hint="eastAsia"/>
          <w:bCs/>
          <w:color w:val="00000A"/>
        </w:rPr>
        <w:t>通过修改</w:t>
      </w:r>
      <w:r w:rsidR="004025BD" w:rsidRPr="00EB23E2">
        <w:rPr>
          <w:rFonts w:cs="Arial" w:hint="eastAsia"/>
          <w:bCs/>
          <w:color w:val="00000A"/>
        </w:rPr>
        <w:fldChar w:fldCharType="begin"/>
      </w:r>
      <w:r w:rsidR="004025BD" w:rsidRPr="00EB23E2">
        <w:rPr>
          <w:rFonts w:cs="Arial" w:hint="eastAsia"/>
          <w:bCs/>
          <w:color w:val="00000A"/>
        </w:rPr>
        <w:instrText xml:space="preserve"> REF _Ref38787973 \h </w:instrText>
      </w:r>
      <w:r w:rsidR="004025BD" w:rsidRPr="00EB23E2">
        <w:rPr>
          <w:rFonts w:cs="Arial" w:hint="eastAsia"/>
          <w:bCs/>
          <w:color w:val="00000A"/>
        </w:rPr>
      </w:r>
      <w:r w:rsidR="004025BD" w:rsidRPr="00EB23E2">
        <w:rPr>
          <w:rFonts w:cs="Arial" w:hint="eastAsia"/>
          <w:bCs/>
          <w:color w:val="00000A"/>
        </w:rPr>
        <w:fldChar w:fldCharType="separate"/>
      </w:r>
      <w:r w:rsidR="00026A50" w:rsidRPr="00EB23E2">
        <w:rPr>
          <w:rFonts w:hint="eastAsia"/>
        </w:rPr>
        <w:t>图</w:t>
      </w:r>
      <w:r w:rsidR="00026A50" w:rsidRPr="00EB23E2">
        <w:rPr>
          <w:noProof/>
        </w:rPr>
        <w:t>4</w:t>
      </w:r>
      <w:r w:rsidR="004025BD" w:rsidRPr="00EB23E2">
        <w:rPr>
          <w:rFonts w:cs="Arial" w:hint="eastAsia"/>
          <w:bCs/>
          <w:color w:val="00000A"/>
        </w:rPr>
        <w:fldChar w:fldCharType="end"/>
      </w:r>
      <w:r w:rsidRPr="00EB23E2">
        <w:rPr>
          <w:rFonts w:hint="eastAsia"/>
        </w:rPr>
        <w:t>中的程序</w:t>
      </w:r>
      <w:r w:rsidRPr="00EB23E2">
        <w:rPr>
          <w:rFonts w:hint="eastAsia"/>
          <w:bCs/>
          <w:color w:val="00000A"/>
        </w:rPr>
        <w:t>（</w:t>
      </w:r>
      <w:r w:rsidRPr="00EB23E2">
        <w:rPr>
          <w:rFonts w:hint="eastAsia"/>
          <w:i/>
        </w:rPr>
        <w:t>[</w:t>
      </w:r>
      <w:proofErr w:type="spellStart"/>
      <w:r w:rsidRPr="00EB23E2">
        <w:rPr>
          <w:rFonts w:hint="eastAsia"/>
          <w:i/>
        </w:rPr>
        <w:t>RVfpgaPath</w:t>
      </w:r>
      <w:proofErr w:type="spellEnd"/>
      <w:r w:rsidRPr="00EB23E2">
        <w:rPr>
          <w:rFonts w:hint="eastAsia"/>
          <w:i/>
        </w:rPr>
        <w:t>]/</w:t>
      </w:r>
      <w:proofErr w:type="spellStart"/>
      <w:r w:rsidRPr="00EB23E2">
        <w:rPr>
          <w:rFonts w:hint="eastAsia"/>
          <w:i/>
        </w:rPr>
        <w:t>RVfpga</w:t>
      </w:r>
      <w:proofErr w:type="spellEnd"/>
      <w:r w:rsidRPr="00EB23E2">
        <w:rPr>
          <w:rFonts w:hint="eastAsia"/>
          <w:i/>
        </w:rPr>
        <w:t>/Labs/</w:t>
      </w:r>
      <w:r w:rsidRPr="00EB23E2">
        <w:rPr>
          <w:rFonts w:hint="eastAsia"/>
          <w:i/>
          <w:iCs/>
        </w:rPr>
        <w:t>Lab20/LW-</w:t>
      </w:r>
      <w:proofErr w:type="spellStart"/>
      <w:r w:rsidRPr="00EB23E2">
        <w:rPr>
          <w:rFonts w:hint="eastAsia"/>
          <w:i/>
          <w:iCs/>
        </w:rPr>
        <w:t>SW_Instruction_DCCM</w:t>
      </w:r>
      <w:proofErr w:type="spellEnd"/>
      <w:r w:rsidRPr="00EB23E2">
        <w:rPr>
          <w:rFonts w:hint="eastAsia"/>
          <w:i/>
        </w:rPr>
        <w:t>/</w:t>
      </w:r>
      <w:r w:rsidRPr="00EB23E2">
        <w:rPr>
          <w:rFonts w:hint="eastAsia"/>
          <w:bCs/>
          <w:color w:val="00000A"/>
        </w:rPr>
        <w:t>），</w:t>
      </w:r>
      <w:r>
        <w:rPr>
          <w:rFonts w:hint="eastAsia"/>
          <w:bCs/>
          <w:color w:val="00000A"/>
        </w:rPr>
        <w:t>仿真</w:t>
      </w:r>
      <w:r>
        <w:rPr>
          <w:rFonts w:hint="eastAsia"/>
          <w:bCs/>
          <w:color w:val="00000A"/>
        </w:rPr>
        <w:t>DCCM</w:t>
      </w:r>
      <w:r>
        <w:rPr>
          <w:rFonts w:hint="eastAsia"/>
          <w:bCs/>
          <w:color w:val="00000A"/>
        </w:rPr>
        <w:t>存储区的冲突。</w:t>
      </w:r>
    </w:p>
    <w:p w14:paraId="2C3E4012" w14:textId="77777777" w:rsidR="00465982" w:rsidRDefault="00465982" w:rsidP="00EB23E2">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cs="Arial"/>
          <w:bCs/>
          <w:color w:val="00000A"/>
        </w:rPr>
      </w:pPr>
    </w:p>
    <w:p w14:paraId="114687A0" w14:textId="4736079A" w:rsidR="00465982" w:rsidRPr="00EB23E2" w:rsidRDefault="00200220" w:rsidP="00EB23E2">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cs="Arial"/>
          <w:bCs/>
          <w:color w:val="00000A"/>
        </w:rPr>
      </w:pPr>
      <w:r w:rsidRPr="00EB23E2">
        <w:rPr>
          <w:rFonts w:hint="eastAsia"/>
          <w:b/>
          <w:bCs/>
          <w:color w:val="00000A"/>
        </w:rPr>
        <w:t>第</w:t>
      </w:r>
      <w:r w:rsidRPr="00EB23E2">
        <w:rPr>
          <w:rFonts w:hint="eastAsia"/>
          <w:b/>
          <w:bCs/>
          <w:color w:val="00000A"/>
        </w:rPr>
        <w:t>1</w:t>
      </w:r>
      <w:r w:rsidRPr="00EB23E2">
        <w:rPr>
          <w:rFonts w:hint="eastAsia"/>
          <w:b/>
          <w:bCs/>
          <w:color w:val="00000A"/>
        </w:rPr>
        <w:t>项修改：</w:t>
      </w:r>
      <w:r w:rsidRPr="00EB23E2">
        <w:rPr>
          <w:rFonts w:hint="eastAsia"/>
          <w:bCs/>
          <w:color w:val="00000A"/>
        </w:rPr>
        <w:t>删除</w:t>
      </w:r>
      <w:r w:rsidRPr="00EB23E2">
        <w:rPr>
          <w:rFonts w:hint="eastAsia"/>
          <w:bCs/>
          <w:color w:val="00000A"/>
        </w:rPr>
        <w:t>20</w:t>
      </w:r>
      <w:r w:rsidRPr="00EB23E2">
        <w:rPr>
          <w:rFonts w:hint="eastAsia"/>
          <w:bCs/>
          <w:color w:val="00000A"/>
        </w:rPr>
        <w:t>条</w:t>
      </w:r>
      <w:proofErr w:type="spellStart"/>
      <w:r w:rsidRPr="00EB23E2">
        <w:rPr>
          <w:rFonts w:ascii="Courier New" w:hAnsi="Courier New" w:hint="eastAsia"/>
          <w:bCs/>
          <w:color w:val="00000A"/>
        </w:rPr>
        <w:t>nop</w:t>
      </w:r>
      <w:proofErr w:type="spellEnd"/>
      <w:r w:rsidRPr="00EB23E2">
        <w:rPr>
          <w:rFonts w:hint="eastAsia"/>
          <w:bCs/>
          <w:color w:val="00000A"/>
        </w:rPr>
        <w:t>指令，重新生成仿真，并随机选取循环的某次迭代以分析</w:t>
      </w:r>
      <w:proofErr w:type="spellStart"/>
      <w:r w:rsidRPr="00EB23E2">
        <w:rPr>
          <w:rFonts w:ascii="Courier New" w:hAnsi="Courier New" w:hint="eastAsia"/>
          <w:bCs/>
          <w:color w:val="00000A"/>
        </w:rPr>
        <w:t>lw</w:t>
      </w:r>
      <w:proofErr w:type="spellEnd"/>
      <w:r w:rsidRPr="00EB23E2">
        <w:rPr>
          <w:rFonts w:hint="eastAsia"/>
          <w:bCs/>
          <w:color w:val="00000A"/>
        </w:rPr>
        <w:t>和</w:t>
      </w:r>
      <w:proofErr w:type="spellStart"/>
      <w:r w:rsidRPr="00EB23E2">
        <w:rPr>
          <w:rFonts w:ascii="Courier New" w:hAnsi="Courier New" w:hint="eastAsia"/>
          <w:bCs/>
          <w:color w:val="00000A"/>
        </w:rPr>
        <w:t>sw</w:t>
      </w:r>
      <w:proofErr w:type="spellEnd"/>
      <w:r w:rsidRPr="00EB23E2">
        <w:rPr>
          <w:rFonts w:hint="eastAsia"/>
          <w:bCs/>
          <w:color w:val="00000A"/>
        </w:rPr>
        <w:t>。</w:t>
      </w:r>
    </w:p>
    <w:p w14:paraId="186C332A" w14:textId="42A72687" w:rsidR="00465982" w:rsidRDefault="00465982" w:rsidP="00EB23E2">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cs="Arial"/>
          <w:bCs/>
          <w:color w:val="00000A"/>
        </w:rPr>
      </w:pPr>
    </w:p>
    <w:p w14:paraId="217DE74E" w14:textId="7A95DC52" w:rsidR="00465982" w:rsidRDefault="00200220" w:rsidP="00EB23E2">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cs="Arial"/>
          <w:bCs/>
          <w:color w:val="00000A"/>
        </w:rPr>
      </w:pPr>
      <w:r>
        <w:rPr>
          <w:rFonts w:hint="eastAsia"/>
          <w:b/>
          <w:bCs/>
          <w:color w:val="00000A"/>
        </w:rPr>
        <w:t>第</w:t>
      </w:r>
      <w:r>
        <w:rPr>
          <w:rFonts w:hint="eastAsia"/>
          <w:b/>
          <w:bCs/>
          <w:color w:val="00000A"/>
        </w:rPr>
        <w:t>2</w:t>
      </w:r>
      <w:r>
        <w:rPr>
          <w:rFonts w:hint="eastAsia"/>
          <w:b/>
          <w:bCs/>
          <w:color w:val="00000A"/>
        </w:rPr>
        <w:t>项修改：</w:t>
      </w:r>
      <w:r>
        <w:rPr>
          <w:rFonts w:hint="eastAsia"/>
          <w:bCs/>
          <w:color w:val="00000A"/>
        </w:rPr>
        <w:t>修改</w:t>
      </w:r>
      <w:proofErr w:type="spellStart"/>
      <w:r>
        <w:rPr>
          <w:rFonts w:ascii="Courier New" w:hAnsi="Courier New" w:hint="eastAsia"/>
          <w:bCs/>
          <w:color w:val="00000A"/>
        </w:rPr>
        <w:t>sw</w:t>
      </w:r>
      <w:proofErr w:type="spellEnd"/>
      <w:r>
        <w:rPr>
          <w:rFonts w:hint="eastAsia"/>
          <w:bCs/>
          <w:color w:val="00000A"/>
        </w:rPr>
        <w:t>指令的立即数，使</w:t>
      </w:r>
      <w:proofErr w:type="spellStart"/>
      <w:r>
        <w:rPr>
          <w:rFonts w:ascii="Courier New" w:hAnsi="Courier New" w:hint="eastAsia"/>
          <w:bCs/>
          <w:color w:val="00000A"/>
        </w:rPr>
        <w:t>lw</w:t>
      </w:r>
      <w:proofErr w:type="spellEnd"/>
      <w:r>
        <w:rPr>
          <w:rFonts w:hint="eastAsia"/>
          <w:bCs/>
          <w:color w:val="00000A"/>
        </w:rPr>
        <w:t>和</w:t>
      </w:r>
      <w:proofErr w:type="spellStart"/>
      <w:r>
        <w:rPr>
          <w:rFonts w:ascii="Courier New" w:hAnsi="Courier New" w:hint="eastAsia"/>
          <w:bCs/>
          <w:color w:val="00000A"/>
        </w:rPr>
        <w:t>sw</w:t>
      </w:r>
      <w:proofErr w:type="spellEnd"/>
      <w:r>
        <w:rPr>
          <w:rFonts w:hint="eastAsia"/>
          <w:bCs/>
          <w:color w:val="00000A"/>
        </w:rPr>
        <w:t>尝试在同一周期内访问同一存储区：</w:t>
      </w:r>
    </w:p>
    <w:p w14:paraId="7315CD3B" w14:textId="168BCC36" w:rsidR="00465982" w:rsidRPr="00465982" w:rsidRDefault="00465982" w:rsidP="00EB23E2">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firstLine="578"/>
        <w:jc w:val="both"/>
        <w:rPr>
          <w:rFonts w:ascii="Courier New" w:hAnsi="Courier New" w:cs="Courier New"/>
          <w:bCs/>
          <w:color w:val="00000A"/>
          <w:sz w:val="20"/>
        </w:rPr>
      </w:pPr>
      <w:r>
        <w:rPr>
          <w:rFonts w:hint="eastAsia"/>
          <w:bCs/>
          <w:color w:val="00000A"/>
        </w:rPr>
        <w:tab/>
      </w:r>
      <w:proofErr w:type="spellStart"/>
      <w:r>
        <w:rPr>
          <w:rFonts w:ascii="Courier New" w:hAnsi="Courier New" w:hint="eastAsia"/>
          <w:bCs/>
          <w:color w:val="00000A"/>
        </w:rPr>
        <w:t>sw</w:t>
      </w:r>
      <w:proofErr w:type="spellEnd"/>
      <w:r>
        <w:rPr>
          <w:rFonts w:ascii="Courier New" w:hAnsi="Courier New" w:hint="eastAsia"/>
          <w:bCs/>
          <w:color w:val="00000A"/>
        </w:rPr>
        <w:t xml:space="preserve"> t3, (t4)</w:t>
      </w:r>
      <w:r>
        <w:rPr>
          <w:rFonts w:hint="eastAsia"/>
          <w:bCs/>
          <w:color w:val="00000A"/>
        </w:rPr>
        <w:t xml:space="preserve"> </w:t>
      </w:r>
      <w:r>
        <w:rPr>
          <w:rFonts w:hint="eastAsia"/>
          <w:bCs/>
          <w:color w:val="00000A"/>
        </w:rPr>
        <w:sym w:font="Wingdings" w:char="F0E0"/>
      </w:r>
      <w:r>
        <w:rPr>
          <w:rFonts w:hint="eastAsia"/>
          <w:bCs/>
          <w:color w:val="00000A"/>
        </w:rPr>
        <w:t xml:space="preserve"> </w:t>
      </w:r>
      <w:proofErr w:type="spellStart"/>
      <w:r>
        <w:rPr>
          <w:rFonts w:ascii="Courier New" w:hAnsi="Courier New" w:hint="eastAsia"/>
          <w:bCs/>
          <w:color w:val="00000A"/>
        </w:rPr>
        <w:t>sw</w:t>
      </w:r>
      <w:proofErr w:type="spellEnd"/>
      <w:r>
        <w:rPr>
          <w:rFonts w:ascii="Courier New" w:hAnsi="Courier New" w:hint="eastAsia"/>
          <w:bCs/>
          <w:color w:val="00000A"/>
        </w:rPr>
        <w:t xml:space="preserve"> t3, </w:t>
      </w:r>
      <w:r>
        <w:rPr>
          <w:rFonts w:ascii="Courier New" w:hAnsi="Courier New" w:hint="eastAsia"/>
          <w:b/>
          <w:bCs/>
          <w:color w:val="FF0000"/>
        </w:rPr>
        <w:t>8</w:t>
      </w:r>
      <w:r>
        <w:rPr>
          <w:rFonts w:ascii="Courier New" w:hAnsi="Courier New" w:hint="eastAsia"/>
          <w:bCs/>
          <w:color w:val="00000A"/>
        </w:rPr>
        <w:t>(t4)</w:t>
      </w:r>
    </w:p>
    <w:p w14:paraId="227C510A" w14:textId="0FCC85AE" w:rsidR="00E646C2" w:rsidRDefault="00E646C2" w:rsidP="00EB23E2">
      <w:pPr>
        <w:pStyle w:val="a6"/>
        <w:overflowPunct w:val="0"/>
        <w:autoSpaceDE w:val="0"/>
        <w:autoSpaceDN w:val="0"/>
        <w:spacing w:line="252" w:lineRule="auto"/>
        <w:jc w:val="both"/>
        <w:rPr>
          <w:rFonts w:cs="Times New Roman"/>
        </w:rPr>
      </w:pPr>
    </w:p>
    <w:p w14:paraId="34312EB1" w14:textId="77777777" w:rsidR="00274C43" w:rsidRDefault="00274C43" w:rsidP="00EB23E2">
      <w:pPr>
        <w:pStyle w:val="a6"/>
        <w:overflowPunct w:val="0"/>
        <w:autoSpaceDE w:val="0"/>
        <w:autoSpaceDN w:val="0"/>
        <w:spacing w:line="252" w:lineRule="auto"/>
        <w:jc w:val="both"/>
        <w:rPr>
          <w:rFonts w:cs="Times New Roman"/>
        </w:rPr>
      </w:pPr>
    </w:p>
    <w:p w14:paraId="1FD2826D" w14:textId="77777777" w:rsidR="00DC5F9C" w:rsidRDefault="00DC5F9C" w:rsidP="00EB23E2">
      <w:pPr>
        <w:overflowPunct w:val="0"/>
        <w:autoSpaceDE w:val="0"/>
        <w:autoSpaceDN w:val="0"/>
        <w:spacing w:line="252" w:lineRule="auto"/>
        <w:jc w:val="both"/>
        <w:rPr>
          <w:rFonts w:eastAsia="Times New Roman" w:cs="Arial"/>
        </w:rPr>
      </w:pPr>
    </w:p>
    <w:p w14:paraId="477E0F54" w14:textId="600427AC" w:rsidR="00912F9C" w:rsidRDefault="00CF3EFE" w:rsidP="00EB23E2">
      <w:pPr>
        <w:pStyle w:val="1"/>
        <w:numPr>
          <w:ilvl w:val="0"/>
          <w:numId w:val="1"/>
        </w:numPr>
        <w:shd w:val="clear" w:color="auto" w:fill="000000" w:themeFill="text1"/>
        <w:overflowPunct w:val="0"/>
        <w:autoSpaceDE w:val="0"/>
        <w:autoSpaceDN w:val="0"/>
        <w:spacing w:before="0" w:line="252" w:lineRule="auto"/>
        <w:jc w:val="both"/>
        <w:rPr>
          <w:color w:val="FFFFFF" w:themeColor="background1"/>
        </w:rPr>
      </w:pPr>
      <w:r>
        <w:rPr>
          <w:rFonts w:hint="eastAsia"/>
          <w:color w:val="FFFFFF" w:themeColor="background1"/>
        </w:rPr>
        <w:t>基准测试</w:t>
      </w:r>
    </w:p>
    <w:p w14:paraId="4A1EF051" w14:textId="77777777" w:rsidR="00912F9C" w:rsidRDefault="00912F9C" w:rsidP="00EB23E2">
      <w:pPr>
        <w:overflowPunct w:val="0"/>
        <w:autoSpaceDE w:val="0"/>
        <w:autoSpaceDN w:val="0"/>
        <w:spacing w:line="252" w:lineRule="auto"/>
        <w:jc w:val="both"/>
      </w:pPr>
    </w:p>
    <w:p w14:paraId="3FED74F8" w14:textId="7518B637" w:rsidR="00912F9C" w:rsidRPr="008F6756" w:rsidRDefault="00A92EE7" w:rsidP="00EB23E2">
      <w:pPr>
        <w:overflowPunct w:val="0"/>
        <w:autoSpaceDE w:val="0"/>
        <w:autoSpaceDN w:val="0"/>
        <w:spacing w:line="252" w:lineRule="auto"/>
        <w:rPr>
          <w:rFonts w:cs="Arial"/>
        </w:rPr>
      </w:pPr>
      <w:r w:rsidRPr="008F6756">
        <w:rPr>
          <w:rFonts w:hint="eastAsia"/>
        </w:rPr>
        <w:t>如需对处理器进行基准测试，应运行程序（或程序集）并测定处理器性能。通过在多个处理器上运行相同的基准（即程序集），可对这些处理器进行比较。我们引入了两种常用的基准：</w:t>
      </w:r>
      <w:r w:rsidRPr="008F6756">
        <w:rPr>
          <w:rFonts w:hint="eastAsia"/>
          <w:b/>
          <w:bCs/>
        </w:rPr>
        <w:t>CoreMark</w:t>
      </w:r>
      <w:r w:rsidRPr="008F6756">
        <w:rPr>
          <w:rFonts w:hint="eastAsia"/>
        </w:rPr>
        <w:t>和</w:t>
      </w:r>
      <w:r w:rsidRPr="008F6756">
        <w:rPr>
          <w:rFonts w:hint="eastAsia"/>
          <w:b/>
          <w:bCs/>
        </w:rPr>
        <w:t>Dhrystone</w:t>
      </w:r>
      <w:r w:rsidRPr="008F6756">
        <w:rPr>
          <w:rFonts w:hint="eastAsia"/>
        </w:rPr>
        <w:t>。这些基准位于文件夹</w:t>
      </w:r>
      <w:r w:rsidRPr="008F6756">
        <w:rPr>
          <w:rFonts w:hint="eastAsia"/>
          <w:i/>
        </w:rPr>
        <w:t>[</w:t>
      </w:r>
      <w:proofErr w:type="spellStart"/>
      <w:r w:rsidRPr="008F6756">
        <w:rPr>
          <w:rFonts w:hint="eastAsia"/>
          <w:i/>
        </w:rPr>
        <w:t>RVfpgaPath</w:t>
      </w:r>
      <w:proofErr w:type="spellEnd"/>
      <w:r w:rsidRPr="008F6756">
        <w:rPr>
          <w:rFonts w:hint="eastAsia"/>
          <w:i/>
        </w:rPr>
        <w:t>]/</w:t>
      </w:r>
      <w:proofErr w:type="spellStart"/>
      <w:r w:rsidRPr="008F6756">
        <w:rPr>
          <w:rFonts w:hint="eastAsia"/>
          <w:i/>
        </w:rPr>
        <w:t>RVfpga</w:t>
      </w:r>
      <w:proofErr w:type="spellEnd"/>
      <w:r w:rsidRPr="008F6756">
        <w:rPr>
          <w:rFonts w:hint="eastAsia"/>
          <w:i/>
        </w:rPr>
        <w:t>/Labs/Lab20/</w:t>
      </w:r>
      <w:proofErr w:type="spellStart"/>
      <w:r w:rsidRPr="008F6756">
        <w:rPr>
          <w:rFonts w:hint="eastAsia"/>
          <w:i/>
        </w:rPr>
        <w:t>RealBenchmarks</w:t>
      </w:r>
      <w:proofErr w:type="spellEnd"/>
      <w:r w:rsidRPr="008F6756">
        <w:rPr>
          <w:rFonts w:hint="eastAsia"/>
        </w:rPr>
        <w:t>中。我们接下来详细介绍这些基准以及实验</w:t>
      </w:r>
      <w:r w:rsidRPr="008F6756">
        <w:rPr>
          <w:rFonts w:hint="eastAsia"/>
        </w:rPr>
        <w:t>5</w:t>
      </w:r>
      <w:r w:rsidRPr="008F6756">
        <w:rPr>
          <w:rFonts w:hint="eastAsia"/>
        </w:rPr>
        <w:t>中的</w:t>
      </w:r>
      <w:r w:rsidRPr="008F6756">
        <w:rPr>
          <w:rFonts w:hint="eastAsia"/>
          <w:b/>
        </w:rPr>
        <w:t>图像处理</w:t>
      </w:r>
      <w:r w:rsidRPr="008F6756">
        <w:rPr>
          <w:rFonts w:hint="eastAsia"/>
        </w:rPr>
        <w:t>程序。</w:t>
      </w:r>
      <w:r w:rsidRPr="008F6756">
        <w:rPr>
          <w:rFonts w:hint="eastAsia"/>
        </w:rPr>
        <w:t xml:space="preserve"> </w:t>
      </w:r>
    </w:p>
    <w:p w14:paraId="13AD11C2" w14:textId="77777777" w:rsidR="00912F9C" w:rsidRDefault="00912F9C" w:rsidP="00EB23E2">
      <w:pPr>
        <w:overflowPunct w:val="0"/>
        <w:autoSpaceDE w:val="0"/>
        <w:autoSpaceDN w:val="0"/>
        <w:spacing w:line="252" w:lineRule="auto"/>
        <w:jc w:val="both"/>
      </w:pPr>
    </w:p>
    <w:p w14:paraId="494E24C3" w14:textId="18FDFB3C" w:rsidR="001C4AA6" w:rsidRDefault="00D57F13" w:rsidP="00DD34FB">
      <w:pPr>
        <w:overflowPunct w:val="0"/>
        <w:autoSpaceDE w:val="0"/>
        <w:autoSpaceDN w:val="0"/>
        <w:spacing w:line="252" w:lineRule="auto"/>
        <w:jc w:val="both"/>
        <w:rPr>
          <w:rFonts w:eastAsia="Times New Roman" w:cs="Arial"/>
        </w:rPr>
      </w:pPr>
      <w:r>
        <w:rPr>
          <w:rFonts w:hint="eastAsia"/>
        </w:rPr>
        <w:t>文件夹</w:t>
      </w:r>
      <w:r>
        <w:rPr>
          <w:rFonts w:hint="eastAsia"/>
          <w:i/>
        </w:rPr>
        <w:t>[RVfpgaPath]/RVfpga/Labs/Lab20/RealBenchmarks/CoreMark_HwCounters</w:t>
      </w:r>
      <w:r>
        <w:rPr>
          <w:rFonts w:hint="eastAsia"/>
        </w:rPr>
        <w:t>中提供了专用于</w:t>
      </w:r>
      <w:proofErr w:type="spellStart"/>
      <w:r>
        <w:rPr>
          <w:rFonts w:hint="eastAsia"/>
        </w:rPr>
        <w:t>RVfpga</w:t>
      </w:r>
      <w:proofErr w:type="spellEnd"/>
      <w:r>
        <w:rPr>
          <w:rFonts w:hint="eastAsia"/>
        </w:rPr>
        <w:t>系统的</w:t>
      </w:r>
      <w:r>
        <w:rPr>
          <w:rFonts w:hint="eastAsia"/>
        </w:rPr>
        <w:t>CoreMark</w:t>
      </w:r>
      <w:r>
        <w:rPr>
          <w:rFonts w:hint="eastAsia"/>
        </w:rPr>
        <w:t>基准</w:t>
      </w:r>
      <w:proofErr w:type="spellStart"/>
      <w:r>
        <w:rPr>
          <w:rFonts w:hint="eastAsia"/>
        </w:rPr>
        <w:t>PlatformIO</w:t>
      </w:r>
      <w:proofErr w:type="spellEnd"/>
      <w:r>
        <w:rPr>
          <w:rFonts w:hint="eastAsia"/>
        </w:rPr>
        <w:t>项目。我们使用</w:t>
      </w:r>
      <w:r>
        <w:rPr>
          <w:rFonts w:hint="eastAsia"/>
        </w:rPr>
        <w:t>Chips Alliance</w:t>
      </w:r>
      <w:r>
        <w:rPr>
          <w:rFonts w:hint="eastAsia"/>
        </w:rPr>
        <w:t>提供的源代码（</w:t>
      </w:r>
      <w:r w:rsidR="0073281D">
        <w:fldChar w:fldCharType="begin"/>
      </w:r>
      <w:r w:rsidR="0073281D">
        <w:instrText xml:space="preserve"> HYPERLINK "https://github.com/chipsalliance/Cores-SweRV" </w:instrText>
      </w:r>
      <w:r w:rsidR="0073281D">
        <w:fldChar w:fldCharType="separate"/>
      </w:r>
      <w:r>
        <w:rPr>
          <w:rStyle w:val="af5"/>
          <w:rFonts w:hint="eastAsia"/>
        </w:rPr>
        <w:t>https://github.com/chipsalliance/Cores-SweRV</w:t>
      </w:r>
      <w:r w:rsidR="0073281D">
        <w:rPr>
          <w:rStyle w:val="af5"/>
        </w:rPr>
        <w:fldChar w:fldCharType="end"/>
      </w:r>
      <w:r>
        <w:rPr>
          <w:rFonts w:hint="eastAsia"/>
        </w:rPr>
        <w:t>）对</w:t>
      </w:r>
      <w:r>
        <w:rPr>
          <w:rFonts w:hint="eastAsia"/>
        </w:rPr>
        <w:t>CoreMark</w:t>
      </w:r>
      <w:r>
        <w:rPr>
          <w:rFonts w:hint="eastAsia"/>
        </w:rPr>
        <w:t>进行了修改，使其能够适用于</w:t>
      </w:r>
      <w:proofErr w:type="spellStart"/>
      <w:r>
        <w:rPr>
          <w:rFonts w:hint="eastAsia"/>
        </w:rPr>
        <w:t>RVfpga</w:t>
      </w:r>
      <w:proofErr w:type="spellEnd"/>
      <w:r>
        <w:rPr>
          <w:rFonts w:hint="eastAsia"/>
        </w:rPr>
        <w:t>系统。在任何基准测试中，我们均使用硬件计数器（</w:t>
      </w:r>
      <w:r>
        <w:rPr>
          <w:rFonts w:hint="eastAsia"/>
        </w:rPr>
        <w:t>HW</w:t>
      </w:r>
      <w:r>
        <w:rPr>
          <w:rFonts w:hint="eastAsia"/>
        </w:rPr>
        <w:t>计数器）来测量各种处理器事件，如执行的指令数和处理器周期数（参见实验</w:t>
      </w:r>
      <w:r>
        <w:rPr>
          <w:rFonts w:hint="eastAsia"/>
        </w:rPr>
        <w:t>11</w:t>
      </w:r>
      <w:r>
        <w:rPr>
          <w:rFonts w:hint="eastAsia"/>
        </w:rPr>
        <w:t>）。除了修改基准以便使用</w:t>
      </w:r>
      <w:r>
        <w:rPr>
          <w:rFonts w:hint="eastAsia"/>
        </w:rPr>
        <w:t>RISC-V</w:t>
      </w:r>
      <w:r>
        <w:rPr>
          <w:rFonts w:hint="eastAsia"/>
        </w:rPr>
        <w:t>硬件计数器外，我们还添加了一些对使用</w:t>
      </w:r>
      <w:r>
        <w:rPr>
          <w:rFonts w:hint="eastAsia"/>
        </w:rPr>
        <w:t>DCCM/ICCM</w:t>
      </w:r>
      <w:r>
        <w:rPr>
          <w:rFonts w:hint="eastAsia"/>
        </w:rPr>
        <w:t>和编译器优化的支持。</w:t>
      </w:r>
    </w:p>
    <w:p w14:paraId="1FEFEF40" w14:textId="77777777" w:rsidR="001C4AA6" w:rsidRDefault="001C4AA6" w:rsidP="00DD34FB">
      <w:pPr>
        <w:overflowPunct w:val="0"/>
        <w:autoSpaceDE w:val="0"/>
        <w:autoSpaceDN w:val="0"/>
        <w:spacing w:line="252" w:lineRule="auto"/>
        <w:jc w:val="both"/>
        <w:rPr>
          <w:rFonts w:eastAsia="Times New Roman" w:cs="Arial"/>
        </w:rPr>
      </w:pPr>
    </w:p>
    <w:p w14:paraId="148775E3" w14:textId="1B2659F4" w:rsidR="0053308D" w:rsidRDefault="0068350E" w:rsidP="00DD34FB">
      <w:pPr>
        <w:overflowPunct w:val="0"/>
        <w:autoSpaceDE w:val="0"/>
        <w:autoSpaceDN w:val="0"/>
        <w:spacing w:line="252" w:lineRule="auto"/>
        <w:jc w:val="both"/>
        <w:rPr>
          <w:rFonts w:eastAsia="Times New Roman" w:cs="Arial"/>
        </w:rPr>
      </w:pPr>
      <w:r>
        <w:rPr>
          <w:rFonts w:hint="eastAsia"/>
        </w:rPr>
        <w:t>在下一部分，我们将展示如何在各种情景下使用</w:t>
      </w:r>
      <w:proofErr w:type="spellStart"/>
      <w:r>
        <w:rPr>
          <w:rFonts w:hint="eastAsia"/>
        </w:rPr>
        <w:t>Nexys</w:t>
      </w:r>
      <w:proofErr w:type="spellEnd"/>
      <w:r>
        <w:rPr>
          <w:rFonts w:hint="eastAsia"/>
        </w:rPr>
        <w:t xml:space="preserve"> A7</w:t>
      </w:r>
      <w:r w:rsidR="00956BAA">
        <w:rPr>
          <w:rFonts w:hint="eastAsia"/>
        </w:rPr>
        <w:t>开发</w:t>
      </w:r>
      <w:proofErr w:type="gramStart"/>
      <w:r w:rsidR="00956BAA">
        <w:rPr>
          <w:rFonts w:hint="eastAsia"/>
        </w:rPr>
        <w:t>板</w:t>
      </w:r>
      <w:r>
        <w:rPr>
          <w:rFonts w:hint="eastAsia"/>
        </w:rPr>
        <w:t>运行</w:t>
      </w:r>
      <w:proofErr w:type="gramEnd"/>
      <w:r>
        <w:rPr>
          <w:rFonts w:hint="eastAsia"/>
        </w:rPr>
        <w:t>CoreMark</w:t>
      </w:r>
      <w:r>
        <w:rPr>
          <w:rFonts w:hint="eastAsia"/>
        </w:rPr>
        <w:t>。</w:t>
      </w:r>
    </w:p>
    <w:p w14:paraId="2F3CD34C" w14:textId="77777777" w:rsidR="0053308D" w:rsidRDefault="0053308D" w:rsidP="00EB23E2">
      <w:pPr>
        <w:overflowPunct w:val="0"/>
        <w:autoSpaceDE w:val="0"/>
        <w:autoSpaceDN w:val="0"/>
        <w:spacing w:line="252" w:lineRule="auto"/>
        <w:jc w:val="both"/>
        <w:rPr>
          <w:rFonts w:eastAsia="Times New Roman" w:cs="Arial"/>
        </w:rPr>
      </w:pPr>
    </w:p>
    <w:p w14:paraId="592302F9" w14:textId="4AB4BCF8" w:rsidR="0053308D" w:rsidRPr="00A408A5" w:rsidRDefault="0068350E" w:rsidP="00EB23E2">
      <w:pPr>
        <w:pStyle w:val="af"/>
        <w:numPr>
          <w:ilvl w:val="0"/>
          <w:numId w:val="48"/>
        </w:numPr>
        <w:overflowPunct w:val="0"/>
        <w:autoSpaceDE w:val="0"/>
        <w:autoSpaceDN w:val="0"/>
        <w:spacing w:line="252" w:lineRule="auto"/>
        <w:jc w:val="both"/>
        <w:rPr>
          <w:rFonts w:cs="Arial"/>
          <w:b/>
          <w:bCs/>
          <w:sz w:val="28"/>
          <w:szCs w:val="28"/>
        </w:rPr>
      </w:pPr>
      <w:r>
        <w:rPr>
          <w:rFonts w:hint="eastAsia"/>
          <w:b/>
          <w:bCs/>
          <w:sz w:val="28"/>
          <w:szCs w:val="28"/>
        </w:rPr>
        <w:t>情景</w:t>
      </w:r>
      <w:r>
        <w:rPr>
          <w:rFonts w:hint="eastAsia"/>
          <w:b/>
          <w:bCs/>
          <w:sz w:val="28"/>
          <w:szCs w:val="28"/>
        </w:rPr>
        <w:t>1</w:t>
      </w:r>
      <w:r>
        <w:rPr>
          <w:rFonts w:hint="eastAsia"/>
          <w:b/>
          <w:bCs/>
          <w:sz w:val="28"/>
          <w:szCs w:val="28"/>
        </w:rPr>
        <w:t>：无编译器优化</w:t>
      </w:r>
      <w:r w:rsidR="00543CFC">
        <w:rPr>
          <w:rFonts w:hint="eastAsia"/>
          <w:b/>
          <w:bCs/>
          <w:sz w:val="28"/>
          <w:szCs w:val="28"/>
        </w:rPr>
        <w:t>和</w:t>
      </w:r>
      <w:r>
        <w:rPr>
          <w:rFonts w:hint="eastAsia"/>
          <w:b/>
          <w:bCs/>
          <w:sz w:val="28"/>
          <w:szCs w:val="28"/>
        </w:rPr>
        <w:t>DCCM/ICCM</w:t>
      </w:r>
    </w:p>
    <w:p w14:paraId="485013A2" w14:textId="77777777" w:rsidR="00E62678" w:rsidRDefault="00E62678" w:rsidP="00EB23E2">
      <w:pPr>
        <w:overflowPunct w:val="0"/>
        <w:autoSpaceDE w:val="0"/>
        <w:autoSpaceDN w:val="0"/>
        <w:spacing w:line="252" w:lineRule="auto"/>
        <w:jc w:val="both"/>
        <w:rPr>
          <w:rFonts w:eastAsia="Times New Roman" w:cs="Arial"/>
        </w:rPr>
      </w:pPr>
    </w:p>
    <w:p w14:paraId="718EF3C6" w14:textId="6D159BFC" w:rsidR="00912F9C" w:rsidRDefault="0068350E" w:rsidP="00EB23E2">
      <w:pPr>
        <w:overflowPunct w:val="0"/>
        <w:autoSpaceDE w:val="0"/>
        <w:autoSpaceDN w:val="0"/>
        <w:spacing w:line="252" w:lineRule="auto"/>
        <w:jc w:val="both"/>
        <w:rPr>
          <w:rFonts w:eastAsia="Times New Roman" w:cs="Arial"/>
        </w:rPr>
      </w:pPr>
      <w:r>
        <w:rPr>
          <w:rFonts w:hint="eastAsia"/>
        </w:rPr>
        <w:t>首先，我们将展示如何在先前实验所使用的处理器条件下执行</w:t>
      </w:r>
      <w:r>
        <w:rPr>
          <w:rFonts w:hint="eastAsia"/>
        </w:rPr>
        <w:t>CoreMark</w:t>
      </w:r>
      <w:r>
        <w:rPr>
          <w:rFonts w:hint="eastAsia"/>
        </w:rPr>
        <w:t>基准测试，即采用调试模式，不使用</w:t>
      </w:r>
      <w:r>
        <w:rPr>
          <w:rFonts w:hint="eastAsia"/>
        </w:rPr>
        <w:t>DCCM/ICCM</w:t>
      </w:r>
      <w:r>
        <w:rPr>
          <w:rFonts w:hint="eastAsia"/>
        </w:rPr>
        <w:t>。为此，请按以下步骤操作：</w:t>
      </w:r>
    </w:p>
    <w:p w14:paraId="1CAB027D" w14:textId="77777777" w:rsidR="0079784C" w:rsidRPr="00CD5341" w:rsidRDefault="0079784C" w:rsidP="00EB23E2">
      <w:pPr>
        <w:overflowPunct w:val="0"/>
        <w:autoSpaceDE w:val="0"/>
        <w:autoSpaceDN w:val="0"/>
        <w:spacing w:line="252" w:lineRule="auto"/>
        <w:jc w:val="both"/>
        <w:rPr>
          <w:rFonts w:eastAsia="Times New Roman" w:cs="Arial"/>
        </w:rPr>
      </w:pPr>
    </w:p>
    <w:p w14:paraId="71E3C4C7" w14:textId="2F20415B" w:rsidR="0053308D" w:rsidRDefault="0053308D" w:rsidP="00EB23E2">
      <w:pPr>
        <w:pStyle w:val="af"/>
        <w:numPr>
          <w:ilvl w:val="0"/>
          <w:numId w:val="41"/>
        </w:numPr>
        <w:overflowPunct w:val="0"/>
        <w:autoSpaceDE w:val="0"/>
        <w:autoSpaceDN w:val="0"/>
        <w:spacing w:line="252" w:lineRule="auto"/>
        <w:jc w:val="both"/>
        <w:rPr>
          <w:rFonts w:eastAsia="Times New Roman" w:cs="Arial"/>
        </w:rPr>
      </w:pPr>
      <w:r>
        <w:rPr>
          <w:rFonts w:hint="eastAsia"/>
        </w:rPr>
        <w:t>在</w:t>
      </w:r>
      <w:proofErr w:type="spellStart"/>
      <w:r>
        <w:rPr>
          <w:rFonts w:hint="eastAsia"/>
        </w:rPr>
        <w:t>PlatformIO</w:t>
      </w:r>
      <w:proofErr w:type="spellEnd"/>
      <w:r>
        <w:rPr>
          <w:rFonts w:hint="eastAsia"/>
        </w:rPr>
        <w:t>中打开</w:t>
      </w:r>
      <w:proofErr w:type="spellStart"/>
      <w:r>
        <w:rPr>
          <w:rFonts w:hint="eastAsia"/>
          <w:i/>
        </w:rPr>
        <w:t>CoreMark_HwCounters</w:t>
      </w:r>
      <w:proofErr w:type="spellEnd"/>
      <w:r>
        <w:rPr>
          <w:rFonts w:hint="eastAsia"/>
        </w:rPr>
        <w:t>项目。</w:t>
      </w:r>
    </w:p>
    <w:p w14:paraId="218A9144" w14:textId="3EA58503" w:rsidR="00E62678" w:rsidRPr="00E62678" w:rsidRDefault="00E62678" w:rsidP="00EB23E2">
      <w:pPr>
        <w:overflowPunct w:val="0"/>
        <w:autoSpaceDE w:val="0"/>
        <w:autoSpaceDN w:val="0"/>
        <w:spacing w:line="252" w:lineRule="auto"/>
        <w:jc w:val="both"/>
        <w:rPr>
          <w:rFonts w:eastAsia="Times New Roman" w:cs="Arial"/>
        </w:rPr>
      </w:pPr>
    </w:p>
    <w:p w14:paraId="53514E85" w14:textId="230AE6A5" w:rsidR="00CD5341" w:rsidRDefault="00CD5341" w:rsidP="00EB23E2">
      <w:pPr>
        <w:pStyle w:val="af"/>
        <w:numPr>
          <w:ilvl w:val="0"/>
          <w:numId w:val="41"/>
        </w:numPr>
        <w:overflowPunct w:val="0"/>
        <w:autoSpaceDE w:val="0"/>
        <w:autoSpaceDN w:val="0"/>
        <w:spacing w:line="252" w:lineRule="auto"/>
        <w:jc w:val="both"/>
        <w:rPr>
          <w:rFonts w:eastAsia="Times New Roman" w:cs="Arial"/>
        </w:rPr>
      </w:pPr>
      <w:r>
        <w:rPr>
          <w:rFonts w:hint="eastAsia"/>
        </w:rPr>
        <w:t>打开文件</w:t>
      </w:r>
      <w:proofErr w:type="spellStart"/>
      <w:r>
        <w:rPr>
          <w:rFonts w:hint="eastAsia"/>
          <w:i/>
        </w:rPr>
        <w:t>src</w:t>
      </w:r>
      <w:proofErr w:type="spellEnd"/>
      <w:r>
        <w:rPr>
          <w:rFonts w:hint="eastAsia"/>
          <w:i/>
        </w:rPr>
        <w:t>/</w:t>
      </w:r>
      <w:proofErr w:type="spellStart"/>
      <w:r>
        <w:rPr>
          <w:rFonts w:hint="eastAsia"/>
          <w:i/>
        </w:rPr>
        <w:t>Test.c</w:t>
      </w:r>
      <w:proofErr w:type="spellEnd"/>
      <w:r>
        <w:rPr>
          <w:rFonts w:hint="eastAsia"/>
        </w:rPr>
        <w:t>（参见</w:t>
      </w:r>
      <w:r w:rsidR="00912F9C">
        <w:rPr>
          <w:rFonts w:eastAsia="Times New Roman" w:cs="Arial" w:hint="eastAsia"/>
        </w:rPr>
        <w:fldChar w:fldCharType="begin"/>
      </w:r>
      <w:r w:rsidR="00912F9C">
        <w:rPr>
          <w:rFonts w:eastAsia="Times New Roman" w:cs="Arial" w:hint="eastAsia"/>
        </w:rPr>
        <w:instrText xml:space="preserve"> REF _Ref84178438 \h </w:instrText>
      </w:r>
      <w:r w:rsidR="00912F9C">
        <w:rPr>
          <w:rFonts w:eastAsia="Times New Roman" w:cs="Arial" w:hint="eastAsia"/>
        </w:rPr>
      </w:r>
      <w:r w:rsidR="00912F9C">
        <w:rPr>
          <w:rFonts w:eastAsia="Times New Roman" w:cs="Arial" w:hint="eastAsia"/>
        </w:rPr>
        <w:fldChar w:fldCharType="separate"/>
      </w:r>
      <w:r w:rsidR="00026A50">
        <w:rPr>
          <w:rFonts w:hint="eastAsia"/>
        </w:rPr>
        <w:t>图</w:t>
      </w:r>
      <w:r w:rsidR="00026A50">
        <w:rPr>
          <w:noProof/>
        </w:rPr>
        <w:t>6</w:t>
      </w:r>
      <w:r w:rsidR="00912F9C">
        <w:rPr>
          <w:rFonts w:eastAsia="Times New Roman" w:cs="Arial" w:hint="eastAsia"/>
        </w:rPr>
        <w:fldChar w:fldCharType="end"/>
      </w:r>
      <w:r>
        <w:rPr>
          <w:rFonts w:hint="eastAsia"/>
        </w:rPr>
        <w:t>），其中包含程序的</w:t>
      </w:r>
      <w:r>
        <w:rPr>
          <w:rFonts w:hint="eastAsia"/>
          <w:i/>
        </w:rPr>
        <w:t>main</w:t>
      </w:r>
      <w:r>
        <w:rPr>
          <w:rFonts w:hint="eastAsia"/>
        </w:rPr>
        <w:t>函数：</w:t>
      </w:r>
    </w:p>
    <w:p w14:paraId="67C39928" w14:textId="0C9058EE" w:rsidR="00CD5341" w:rsidRPr="00347819" w:rsidRDefault="00CA3AE1" w:rsidP="00347819">
      <w:pPr>
        <w:pStyle w:val="af"/>
        <w:numPr>
          <w:ilvl w:val="1"/>
          <w:numId w:val="41"/>
        </w:numPr>
        <w:overflowPunct w:val="0"/>
        <w:autoSpaceDE w:val="0"/>
        <w:autoSpaceDN w:val="0"/>
        <w:spacing w:line="252" w:lineRule="auto"/>
        <w:rPr>
          <w:rFonts w:eastAsia="Times New Roman" w:cs="Arial"/>
        </w:rPr>
      </w:pPr>
      <w:r w:rsidRPr="00347819">
        <w:rPr>
          <w:rFonts w:hint="eastAsia"/>
          <w:i/>
        </w:rPr>
        <w:t>main</w:t>
      </w:r>
      <w:r w:rsidRPr="00347819">
        <w:rPr>
          <w:rFonts w:hint="eastAsia"/>
        </w:rPr>
        <w:t>函数首先配置用于测量以下四个事件的硬件计数器：周期数、指令总线事务（指令）和数据总线事务（</w:t>
      </w:r>
      <w:proofErr w:type="spellStart"/>
      <w:r w:rsidRPr="00347819">
        <w:rPr>
          <w:rFonts w:ascii="Courier New" w:hAnsi="Courier New" w:hint="eastAsia"/>
        </w:rPr>
        <w:t>ld</w:t>
      </w:r>
      <w:proofErr w:type="spellEnd"/>
      <w:r w:rsidRPr="00347819">
        <w:rPr>
          <w:rFonts w:hint="eastAsia"/>
        </w:rPr>
        <w:t>/</w:t>
      </w:r>
      <w:proofErr w:type="spellStart"/>
      <w:r w:rsidRPr="00347819">
        <w:rPr>
          <w:rFonts w:ascii="Courier New" w:hAnsi="Courier New" w:hint="eastAsia"/>
        </w:rPr>
        <w:t>st</w:t>
      </w:r>
      <w:proofErr w:type="spellEnd"/>
      <w:r w:rsidRPr="00347819">
        <w:rPr>
          <w:rFonts w:hint="eastAsia"/>
        </w:rPr>
        <w:t>指令）。为此，需使用函数</w:t>
      </w:r>
      <w:proofErr w:type="spellStart"/>
      <w:r w:rsidRPr="00347819">
        <w:rPr>
          <w:rFonts w:ascii="Courier New" w:hAnsi="Courier New" w:hint="eastAsia"/>
        </w:rPr>
        <w:t>pspPerformanceCounterSet</w:t>
      </w:r>
      <w:proofErr w:type="spellEnd"/>
      <w:r w:rsidRPr="00347819">
        <w:rPr>
          <w:rFonts w:ascii="Courier New" w:hAnsi="Courier New" w:hint="eastAsia"/>
        </w:rPr>
        <w:t>()</w:t>
      </w:r>
      <w:r w:rsidRPr="00347819">
        <w:rPr>
          <w:rFonts w:hint="eastAsia"/>
        </w:rPr>
        <w:t>。</w:t>
      </w:r>
    </w:p>
    <w:p w14:paraId="1395110F" w14:textId="6B7F1A7C" w:rsidR="00CD5341" w:rsidRDefault="00912F9C" w:rsidP="006F065D">
      <w:pPr>
        <w:pStyle w:val="af"/>
        <w:keepNext/>
        <w:keepLines/>
        <w:numPr>
          <w:ilvl w:val="1"/>
          <w:numId w:val="41"/>
        </w:numPr>
        <w:overflowPunct w:val="0"/>
        <w:autoSpaceDE w:val="0"/>
        <w:autoSpaceDN w:val="0"/>
        <w:spacing w:line="252" w:lineRule="auto"/>
        <w:jc w:val="both"/>
        <w:rPr>
          <w:rFonts w:eastAsia="Times New Roman" w:cs="Arial"/>
        </w:rPr>
      </w:pPr>
      <w:r>
        <w:rPr>
          <w:rFonts w:hint="eastAsia"/>
        </w:rPr>
        <w:t>然后使用两条汇编指令（</w:t>
      </w:r>
      <w:r>
        <w:rPr>
          <w:rFonts w:ascii="Courier New" w:hAnsi="Courier New" w:hint="eastAsia"/>
        </w:rPr>
        <w:t>li</w:t>
      </w:r>
      <w:r>
        <w:rPr>
          <w:rFonts w:hint="eastAsia"/>
        </w:rPr>
        <w:t>和</w:t>
      </w:r>
      <w:proofErr w:type="spellStart"/>
      <w:r>
        <w:rPr>
          <w:rFonts w:ascii="Courier New" w:hAnsi="Courier New" w:hint="eastAsia"/>
        </w:rPr>
        <w:t>csrrs</w:t>
      </w:r>
      <w:proofErr w:type="spellEnd"/>
      <w:r>
        <w:rPr>
          <w:rFonts w:hint="eastAsia"/>
        </w:rPr>
        <w:t>）配置</w:t>
      </w:r>
      <w:proofErr w:type="spellStart"/>
      <w:r>
        <w:rPr>
          <w:rFonts w:hint="eastAsia"/>
        </w:rPr>
        <w:t>SweRV</w:t>
      </w:r>
      <w:proofErr w:type="spellEnd"/>
      <w:r>
        <w:rPr>
          <w:rFonts w:hint="eastAsia"/>
        </w:rPr>
        <w:t xml:space="preserve"> EH1</w:t>
      </w:r>
      <w:r>
        <w:rPr>
          <w:rFonts w:hint="eastAsia"/>
        </w:rPr>
        <w:t>处理器的不同功能，如</w:t>
      </w:r>
      <w:proofErr w:type="spellStart"/>
      <w:r>
        <w:rPr>
          <w:rFonts w:hint="eastAsia"/>
        </w:rPr>
        <w:t>SweRVref</w:t>
      </w:r>
      <w:proofErr w:type="spellEnd"/>
      <w:r>
        <w:rPr>
          <w:rFonts w:hint="eastAsia"/>
        </w:rPr>
        <w:t>文档的第</w:t>
      </w:r>
      <w:r>
        <w:rPr>
          <w:rFonts w:hint="eastAsia"/>
        </w:rPr>
        <w:t>2.C</w:t>
      </w:r>
      <w:r>
        <w:rPr>
          <w:rFonts w:hint="eastAsia"/>
        </w:rPr>
        <w:t>部分所述。在这种情况下，所有功能均使用默认值。</w:t>
      </w:r>
    </w:p>
    <w:p w14:paraId="0627E7EF" w14:textId="12C2558E" w:rsidR="00861EE9" w:rsidRDefault="00861EE9" w:rsidP="006F065D">
      <w:pPr>
        <w:pStyle w:val="af"/>
        <w:numPr>
          <w:ilvl w:val="1"/>
          <w:numId w:val="41"/>
        </w:numPr>
        <w:overflowPunct w:val="0"/>
        <w:autoSpaceDE w:val="0"/>
        <w:autoSpaceDN w:val="0"/>
        <w:spacing w:line="252" w:lineRule="auto"/>
        <w:jc w:val="both"/>
        <w:rPr>
          <w:rFonts w:eastAsia="Times New Roman" w:cs="Arial"/>
        </w:rPr>
      </w:pPr>
      <w:r>
        <w:rPr>
          <w:rFonts w:hint="eastAsia"/>
        </w:rPr>
        <w:t>随后程序将执行一个循环，只有</w:t>
      </w:r>
      <w:r w:rsidR="002D57A6">
        <w:rPr>
          <w:rFonts w:hint="eastAsia"/>
        </w:rPr>
        <w:t>开发板</w:t>
      </w:r>
      <w:r>
        <w:rPr>
          <w:rFonts w:hint="eastAsia"/>
        </w:rPr>
        <w:t>上的任何开关状态发生反转时，才会退出循环。该循环的作用是允许用户在执行基准测试并输出结果之前打开串行监视器。</w:t>
      </w:r>
    </w:p>
    <w:p w14:paraId="4D81FF53" w14:textId="4D131F36" w:rsidR="00912F9C" w:rsidRDefault="005F1FC6" w:rsidP="006F065D">
      <w:pPr>
        <w:pStyle w:val="af"/>
        <w:numPr>
          <w:ilvl w:val="1"/>
          <w:numId w:val="41"/>
        </w:numPr>
        <w:overflowPunct w:val="0"/>
        <w:autoSpaceDE w:val="0"/>
        <w:autoSpaceDN w:val="0"/>
        <w:spacing w:line="252" w:lineRule="auto"/>
        <w:jc w:val="both"/>
        <w:rPr>
          <w:rFonts w:eastAsia="Times New Roman" w:cs="Arial"/>
        </w:rPr>
      </w:pPr>
      <w:r>
        <w:rPr>
          <w:rFonts w:hint="eastAsia"/>
        </w:rPr>
        <w:t>然后，程序将调用函数</w:t>
      </w:r>
      <w:proofErr w:type="spellStart"/>
      <w:r>
        <w:rPr>
          <w:rFonts w:ascii="Courier New" w:hAnsi="Courier New" w:hint="eastAsia"/>
        </w:rPr>
        <w:t>main_cmark</w:t>
      </w:r>
      <w:proofErr w:type="spellEnd"/>
      <w:r>
        <w:rPr>
          <w:rFonts w:ascii="Courier New" w:hAnsi="Courier New" w:hint="eastAsia"/>
        </w:rPr>
        <w:t>()</w:t>
      </w:r>
      <w:r>
        <w:rPr>
          <w:rFonts w:hint="eastAsia"/>
        </w:rPr>
        <w:t>，该函数会在文件</w:t>
      </w:r>
      <w:proofErr w:type="spellStart"/>
      <w:r>
        <w:rPr>
          <w:rFonts w:hint="eastAsia"/>
          <w:i/>
        </w:rPr>
        <w:t>src</w:t>
      </w:r>
      <w:proofErr w:type="spellEnd"/>
      <w:r>
        <w:rPr>
          <w:rFonts w:hint="eastAsia"/>
          <w:i/>
        </w:rPr>
        <w:t>/</w:t>
      </w:r>
      <w:proofErr w:type="spellStart"/>
      <w:r>
        <w:rPr>
          <w:rFonts w:hint="eastAsia"/>
          <w:i/>
        </w:rPr>
        <w:t>cmark.c</w:t>
      </w:r>
      <w:proofErr w:type="spellEnd"/>
      <w:r>
        <w:rPr>
          <w:rFonts w:hint="eastAsia"/>
        </w:rPr>
        <w:t>中自行实现</w:t>
      </w:r>
      <w:r>
        <w:rPr>
          <w:rFonts w:hint="eastAsia"/>
        </w:rPr>
        <w:t>CoreMark</w:t>
      </w:r>
      <w:r>
        <w:rPr>
          <w:rFonts w:hint="eastAsia"/>
        </w:rPr>
        <w:t>基准测试。</w:t>
      </w:r>
    </w:p>
    <w:p w14:paraId="180876C4" w14:textId="7677C4D2" w:rsidR="00CD5341" w:rsidRDefault="00CD5341" w:rsidP="006F065D">
      <w:pPr>
        <w:pStyle w:val="af"/>
        <w:numPr>
          <w:ilvl w:val="1"/>
          <w:numId w:val="41"/>
        </w:numPr>
        <w:overflowPunct w:val="0"/>
        <w:autoSpaceDE w:val="0"/>
        <w:autoSpaceDN w:val="0"/>
        <w:spacing w:line="252" w:lineRule="auto"/>
        <w:jc w:val="both"/>
        <w:rPr>
          <w:rFonts w:eastAsia="Times New Roman" w:cs="Arial"/>
        </w:rPr>
      </w:pPr>
      <w:r>
        <w:rPr>
          <w:rFonts w:hint="eastAsia"/>
        </w:rPr>
        <w:t>最后，程序使用函数</w:t>
      </w:r>
      <w:proofErr w:type="spellStart"/>
      <w:r>
        <w:rPr>
          <w:rFonts w:ascii="Courier New" w:hAnsi="Courier New" w:hint="eastAsia"/>
        </w:rPr>
        <w:t>printfNexys</w:t>
      </w:r>
      <w:proofErr w:type="spellEnd"/>
      <w:r>
        <w:rPr>
          <w:rFonts w:ascii="Courier New" w:hAnsi="Courier New" w:hint="eastAsia"/>
        </w:rPr>
        <w:t>()</w:t>
      </w:r>
      <w:r>
        <w:rPr>
          <w:rFonts w:hint="eastAsia"/>
        </w:rPr>
        <w:t>打印四个事件。</w:t>
      </w:r>
    </w:p>
    <w:p w14:paraId="49787EDA" w14:textId="74005A18" w:rsidR="00912F9C" w:rsidRDefault="00912F9C" w:rsidP="006F065D">
      <w:pPr>
        <w:overflowPunct w:val="0"/>
        <w:autoSpaceDE w:val="0"/>
        <w:autoSpaceDN w:val="0"/>
        <w:spacing w:line="252" w:lineRule="auto"/>
        <w:jc w:val="both"/>
        <w:rPr>
          <w:rFonts w:eastAsia="Times New Roman" w:cs="Arial"/>
        </w:rPr>
      </w:pPr>
    </w:p>
    <w:p w14:paraId="2EA74112" w14:textId="48794925" w:rsidR="00912F9C" w:rsidRDefault="00B95623" w:rsidP="006F065D">
      <w:pPr>
        <w:overflowPunct w:val="0"/>
        <w:autoSpaceDE w:val="0"/>
        <w:autoSpaceDN w:val="0"/>
        <w:spacing w:line="252" w:lineRule="auto"/>
        <w:jc w:val="center"/>
        <w:rPr>
          <w:rFonts w:eastAsia="Times New Roman" w:cs="Arial"/>
        </w:rPr>
      </w:pPr>
      <w:r>
        <w:rPr>
          <w:rFonts w:hint="eastAsia"/>
          <w:noProof/>
        </w:rPr>
        <w:drawing>
          <wp:inline distT="0" distB="0" distL="0" distR="0" wp14:anchorId="6FF7F358" wp14:editId="5032F4EE">
            <wp:extent cx="4659464" cy="4694568"/>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2523" cy="4697650"/>
                    </a:xfrm>
                    <a:prstGeom prst="rect">
                      <a:avLst/>
                    </a:prstGeom>
                  </pic:spPr>
                </pic:pic>
              </a:graphicData>
            </a:graphic>
          </wp:inline>
        </w:drawing>
      </w:r>
    </w:p>
    <w:p w14:paraId="61781B24" w14:textId="3C9A6AFF" w:rsidR="00912F9C" w:rsidRPr="00743A26" w:rsidRDefault="00912F9C" w:rsidP="006F065D">
      <w:pPr>
        <w:pStyle w:val="a6"/>
        <w:overflowPunct w:val="0"/>
        <w:autoSpaceDE w:val="0"/>
        <w:autoSpaceDN w:val="0"/>
        <w:spacing w:before="20" w:line="252" w:lineRule="auto"/>
        <w:jc w:val="center"/>
      </w:pPr>
      <w:bookmarkStart w:id="11" w:name="_Ref84178438"/>
      <w:r>
        <w:rPr>
          <w:rFonts w:hint="eastAsia"/>
        </w:rPr>
        <w:t>图</w:t>
      </w:r>
      <w:r w:rsidR="000008E3">
        <w:rPr>
          <w:noProof/>
        </w:rPr>
        <w:fldChar w:fldCharType="begin"/>
      </w:r>
      <w:r w:rsidR="000008E3">
        <w:rPr>
          <w:noProof/>
        </w:rPr>
        <w:instrText xml:space="preserve"> SEQ Figure \* ARABIC </w:instrText>
      </w:r>
      <w:r w:rsidR="000008E3">
        <w:rPr>
          <w:noProof/>
        </w:rPr>
        <w:fldChar w:fldCharType="separate"/>
      </w:r>
      <w:r w:rsidR="00026A50">
        <w:rPr>
          <w:noProof/>
        </w:rPr>
        <w:t>6</w:t>
      </w:r>
      <w:r w:rsidR="000008E3">
        <w:rPr>
          <w:noProof/>
        </w:rPr>
        <w:fldChar w:fldCharType="end"/>
      </w:r>
      <w:bookmarkEnd w:id="11"/>
      <w:r>
        <w:rPr>
          <w:rFonts w:hint="eastAsia"/>
        </w:rPr>
        <w:t>.</w:t>
      </w:r>
      <w:r w:rsidR="006F065D">
        <w:t xml:space="preserve"> </w:t>
      </w:r>
      <w:r>
        <w:rPr>
          <w:rFonts w:hint="eastAsia"/>
        </w:rPr>
        <w:t xml:space="preserve">CoreMark </w:t>
      </w:r>
      <w:proofErr w:type="spellStart"/>
      <w:r>
        <w:rPr>
          <w:rFonts w:hint="eastAsia"/>
        </w:rPr>
        <w:t>PlatformIO</w:t>
      </w:r>
      <w:proofErr w:type="spellEnd"/>
      <w:r>
        <w:rPr>
          <w:rFonts w:hint="eastAsia"/>
        </w:rPr>
        <w:t>项目中的</w:t>
      </w:r>
      <w:proofErr w:type="spellStart"/>
      <w:r>
        <w:rPr>
          <w:rFonts w:hint="eastAsia"/>
          <w:i/>
        </w:rPr>
        <w:t>src</w:t>
      </w:r>
      <w:proofErr w:type="spellEnd"/>
      <w:r>
        <w:rPr>
          <w:rFonts w:hint="eastAsia"/>
          <w:i/>
        </w:rPr>
        <w:t>/</w:t>
      </w:r>
      <w:proofErr w:type="spellStart"/>
      <w:r>
        <w:rPr>
          <w:rFonts w:hint="eastAsia"/>
          <w:i/>
        </w:rPr>
        <w:t>Test.c</w:t>
      </w:r>
      <w:proofErr w:type="spellEnd"/>
      <w:r>
        <w:rPr>
          <w:rFonts w:hint="eastAsia"/>
        </w:rPr>
        <w:t>文件</w:t>
      </w:r>
    </w:p>
    <w:p w14:paraId="57B6187B" w14:textId="746D7B5A" w:rsidR="00912F9C" w:rsidRDefault="00912F9C" w:rsidP="006F065D">
      <w:pPr>
        <w:overflowPunct w:val="0"/>
        <w:autoSpaceDE w:val="0"/>
        <w:autoSpaceDN w:val="0"/>
        <w:spacing w:line="252" w:lineRule="auto"/>
        <w:jc w:val="both"/>
        <w:rPr>
          <w:rFonts w:eastAsia="Times New Roman" w:cs="Arial"/>
        </w:rPr>
      </w:pPr>
    </w:p>
    <w:p w14:paraId="107A4D27" w14:textId="4A8396F1" w:rsidR="0070754C" w:rsidRDefault="005F1FC6" w:rsidP="006F065D">
      <w:pPr>
        <w:pStyle w:val="af"/>
        <w:numPr>
          <w:ilvl w:val="0"/>
          <w:numId w:val="41"/>
        </w:numPr>
        <w:overflowPunct w:val="0"/>
        <w:autoSpaceDE w:val="0"/>
        <w:autoSpaceDN w:val="0"/>
        <w:spacing w:line="252" w:lineRule="auto"/>
        <w:jc w:val="both"/>
        <w:rPr>
          <w:rFonts w:eastAsia="Times New Roman" w:cs="Arial"/>
        </w:rPr>
      </w:pPr>
      <w:r>
        <w:rPr>
          <w:rFonts w:hint="eastAsia"/>
        </w:rPr>
        <w:t>简要分析在文件</w:t>
      </w:r>
      <w:proofErr w:type="spellStart"/>
      <w:r>
        <w:rPr>
          <w:rFonts w:hint="eastAsia"/>
          <w:i/>
        </w:rPr>
        <w:t>src</w:t>
      </w:r>
      <w:proofErr w:type="spellEnd"/>
      <w:r>
        <w:rPr>
          <w:rFonts w:hint="eastAsia"/>
          <w:i/>
        </w:rPr>
        <w:t>/</w:t>
      </w:r>
      <w:proofErr w:type="spellStart"/>
      <w:r>
        <w:rPr>
          <w:rFonts w:hint="eastAsia"/>
          <w:i/>
        </w:rPr>
        <w:t>cmark.c</w:t>
      </w:r>
      <w:proofErr w:type="spellEnd"/>
      <w:r>
        <w:rPr>
          <w:rFonts w:hint="eastAsia"/>
        </w:rPr>
        <w:t>中实现的</w:t>
      </w:r>
      <w:r>
        <w:rPr>
          <w:rFonts w:hint="eastAsia"/>
        </w:rPr>
        <w:t>CoreMark</w:t>
      </w:r>
      <w:r>
        <w:rPr>
          <w:rFonts w:hint="eastAsia"/>
        </w:rPr>
        <w:t>基准测试所包含的函数。请注意，</w:t>
      </w:r>
      <w:r>
        <w:rPr>
          <w:rFonts w:hint="eastAsia"/>
        </w:rPr>
        <w:t>HW</w:t>
      </w:r>
      <w:r>
        <w:rPr>
          <w:rFonts w:hint="eastAsia"/>
        </w:rPr>
        <w:t>计数器在</w:t>
      </w:r>
      <w:proofErr w:type="spellStart"/>
      <w:r>
        <w:rPr>
          <w:rFonts w:ascii="Courier New" w:hAnsi="Courier New" w:hint="eastAsia"/>
        </w:rPr>
        <w:t>main_cmark</w:t>
      </w:r>
      <w:proofErr w:type="spellEnd"/>
      <w:r>
        <w:rPr>
          <w:rFonts w:ascii="Courier New" w:hAnsi="Courier New" w:hint="eastAsia"/>
        </w:rPr>
        <w:t>()</w:t>
      </w:r>
      <w:r>
        <w:rPr>
          <w:rFonts w:hint="eastAsia"/>
        </w:rPr>
        <w:t>函数中启动和停止（第</w:t>
      </w:r>
      <w:r>
        <w:rPr>
          <w:rFonts w:hint="eastAsia"/>
        </w:rPr>
        <w:t>1109-1112</w:t>
      </w:r>
      <w:r>
        <w:rPr>
          <w:rFonts w:hint="eastAsia"/>
        </w:rPr>
        <w:t>行和第</w:t>
      </w:r>
      <w:r>
        <w:rPr>
          <w:rFonts w:hint="eastAsia"/>
        </w:rPr>
        <w:t>1130-1133</w:t>
      </w:r>
      <w:r>
        <w:rPr>
          <w:rFonts w:hint="eastAsia"/>
        </w:rPr>
        <w:t>行），基准测试本身则在上述代码行（第</w:t>
      </w:r>
      <w:r>
        <w:rPr>
          <w:rFonts w:hint="eastAsia"/>
        </w:rPr>
        <w:t>1114-1128</w:t>
      </w:r>
      <w:r>
        <w:rPr>
          <w:rFonts w:hint="eastAsia"/>
        </w:rPr>
        <w:t>行）之间执行。</w:t>
      </w:r>
    </w:p>
    <w:p w14:paraId="18CD8243" w14:textId="785C95FA" w:rsidR="0054084B" w:rsidRDefault="0054084B" w:rsidP="006F065D">
      <w:pPr>
        <w:pStyle w:val="af"/>
        <w:overflowPunct w:val="0"/>
        <w:autoSpaceDE w:val="0"/>
        <w:autoSpaceDN w:val="0"/>
        <w:spacing w:line="252" w:lineRule="auto"/>
        <w:ind w:left="360"/>
        <w:jc w:val="both"/>
        <w:rPr>
          <w:rFonts w:eastAsia="Times New Roman" w:cs="Arial"/>
        </w:rPr>
      </w:pPr>
    </w:p>
    <w:p w14:paraId="12F28F42" w14:textId="01F06443" w:rsidR="0054084B" w:rsidRDefault="00B95623" w:rsidP="00553935">
      <w:pPr>
        <w:pStyle w:val="af"/>
        <w:overflowPunct w:val="0"/>
        <w:autoSpaceDE w:val="0"/>
        <w:autoSpaceDN w:val="0"/>
        <w:ind w:left="360"/>
        <w:jc w:val="center"/>
        <w:rPr>
          <w:rFonts w:eastAsia="Times New Roman" w:cs="Arial"/>
        </w:rPr>
      </w:pPr>
      <w:r>
        <w:rPr>
          <w:rFonts w:hint="eastAsia"/>
          <w:noProof/>
        </w:rPr>
        <w:drawing>
          <wp:inline distT="0" distB="0" distL="0" distR="0" wp14:anchorId="7E430228" wp14:editId="4465F3F9">
            <wp:extent cx="4405023" cy="503000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9327" cy="5034922"/>
                    </a:xfrm>
                    <a:prstGeom prst="rect">
                      <a:avLst/>
                    </a:prstGeom>
                  </pic:spPr>
                </pic:pic>
              </a:graphicData>
            </a:graphic>
          </wp:inline>
        </w:drawing>
      </w:r>
    </w:p>
    <w:p w14:paraId="496D84CC" w14:textId="0B078837" w:rsidR="0054084B" w:rsidRPr="00743A26" w:rsidRDefault="0054084B" w:rsidP="006F065D">
      <w:pPr>
        <w:pStyle w:val="a6"/>
        <w:overflowPunct w:val="0"/>
        <w:autoSpaceDE w:val="0"/>
        <w:autoSpaceDN w:val="0"/>
        <w:spacing w:before="40"/>
        <w:jc w:val="center"/>
      </w:pPr>
      <w:r>
        <w:rPr>
          <w:rFonts w:hint="eastAsia"/>
        </w:rPr>
        <w:t>图</w:t>
      </w:r>
      <w:r w:rsidR="000008E3">
        <w:rPr>
          <w:noProof/>
        </w:rPr>
        <w:fldChar w:fldCharType="begin"/>
      </w:r>
      <w:r w:rsidR="000008E3">
        <w:rPr>
          <w:noProof/>
        </w:rPr>
        <w:instrText xml:space="preserve"> SEQ Figure \* ARABIC </w:instrText>
      </w:r>
      <w:r w:rsidR="000008E3">
        <w:rPr>
          <w:noProof/>
        </w:rPr>
        <w:fldChar w:fldCharType="separate"/>
      </w:r>
      <w:r w:rsidR="00026A50">
        <w:rPr>
          <w:noProof/>
        </w:rPr>
        <w:t>7</w:t>
      </w:r>
      <w:r w:rsidR="000008E3">
        <w:rPr>
          <w:noProof/>
        </w:rPr>
        <w:fldChar w:fldCharType="end"/>
      </w:r>
      <w:r>
        <w:rPr>
          <w:rFonts w:hint="eastAsia"/>
        </w:rPr>
        <w:t>.</w:t>
      </w:r>
      <w:r w:rsidR="006F065D">
        <w:t xml:space="preserve"> </w:t>
      </w:r>
      <w:r>
        <w:rPr>
          <w:rFonts w:hint="eastAsia"/>
        </w:rPr>
        <w:t xml:space="preserve">CoreMark </w:t>
      </w:r>
      <w:proofErr w:type="spellStart"/>
      <w:r>
        <w:rPr>
          <w:rFonts w:hint="eastAsia"/>
        </w:rPr>
        <w:t>PlatformIO</w:t>
      </w:r>
      <w:proofErr w:type="spellEnd"/>
      <w:r>
        <w:rPr>
          <w:rFonts w:hint="eastAsia"/>
        </w:rPr>
        <w:t>项目中的</w:t>
      </w:r>
      <w:proofErr w:type="spellStart"/>
      <w:r>
        <w:rPr>
          <w:rFonts w:hint="eastAsia"/>
          <w:i/>
        </w:rPr>
        <w:t>src</w:t>
      </w:r>
      <w:proofErr w:type="spellEnd"/>
      <w:r>
        <w:rPr>
          <w:rFonts w:hint="eastAsia"/>
          <w:i/>
        </w:rPr>
        <w:t>/</w:t>
      </w:r>
      <w:proofErr w:type="spellStart"/>
      <w:r>
        <w:rPr>
          <w:rFonts w:hint="eastAsia"/>
          <w:i/>
        </w:rPr>
        <w:t>cmark.c</w:t>
      </w:r>
      <w:proofErr w:type="spellEnd"/>
      <w:r>
        <w:rPr>
          <w:rFonts w:hint="eastAsia"/>
        </w:rPr>
        <w:t>文件</w:t>
      </w:r>
    </w:p>
    <w:p w14:paraId="108C0777" w14:textId="77777777" w:rsidR="00E62678" w:rsidRDefault="00E62678" w:rsidP="006F065D">
      <w:pPr>
        <w:pStyle w:val="af"/>
        <w:overflowPunct w:val="0"/>
        <w:autoSpaceDE w:val="0"/>
        <w:autoSpaceDN w:val="0"/>
        <w:spacing w:line="252" w:lineRule="auto"/>
        <w:ind w:left="360"/>
        <w:jc w:val="both"/>
        <w:rPr>
          <w:rFonts w:eastAsia="Times New Roman" w:cs="Arial"/>
        </w:rPr>
      </w:pPr>
    </w:p>
    <w:p w14:paraId="5A364792" w14:textId="4458EBCC" w:rsidR="00B50A6B" w:rsidRDefault="00593E73" w:rsidP="006F065D">
      <w:pPr>
        <w:pStyle w:val="af"/>
        <w:numPr>
          <w:ilvl w:val="0"/>
          <w:numId w:val="41"/>
        </w:numPr>
        <w:overflowPunct w:val="0"/>
        <w:autoSpaceDE w:val="0"/>
        <w:autoSpaceDN w:val="0"/>
        <w:spacing w:line="252" w:lineRule="auto"/>
        <w:jc w:val="both"/>
        <w:rPr>
          <w:rFonts w:eastAsia="Times New Roman" w:cs="Arial"/>
        </w:rPr>
      </w:pPr>
      <w:r>
        <w:rPr>
          <w:rFonts w:hint="eastAsia"/>
        </w:rPr>
        <w:t>在</w:t>
      </w:r>
      <w:r w:rsidR="002D57A6">
        <w:rPr>
          <w:rFonts w:hint="eastAsia"/>
        </w:rPr>
        <w:t>开发板</w:t>
      </w:r>
      <w:r>
        <w:rPr>
          <w:rFonts w:hint="eastAsia"/>
        </w:rPr>
        <w:t>上运行程序。然后根据</w:t>
      </w:r>
      <w:r>
        <w:rPr>
          <w:rFonts w:hint="eastAsia"/>
        </w:rPr>
        <w:t>GSG</w:t>
      </w:r>
      <w:r>
        <w:rPr>
          <w:rFonts w:hint="eastAsia"/>
        </w:rPr>
        <w:t>第</w:t>
      </w:r>
      <w:r>
        <w:rPr>
          <w:rFonts w:hint="eastAsia"/>
        </w:rPr>
        <w:t>6.F</w:t>
      </w:r>
      <w:r>
        <w:rPr>
          <w:rFonts w:hint="eastAsia"/>
        </w:rPr>
        <w:t>部分的说明打开串行监视器。</w:t>
      </w:r>
    </w:p>
    <w:p w14:paraId="6EEFB0AE" w14:textId="77777777" w:rsidR="00B50A6B" w:rsidRPr="00B50A6B" w:rsidRDefault="00B50A6B" w:rsidP="006F065D">
      <w:pPr>
        <w:pStyle w:val="af"/>
        <w:overflowPunct w:val="0"/>
        <w:autoSpaceDE w:val="0"/>
        <w:autoSpaceDN w:val="0"/>
        <w:spacing w:line="252" w:lineRule="auto"/>
        <w:jc w:val="both"/>
        <w:rPr>
          <w:rFonts w:eastAsia="Times New Roman" w:cs="Arial"/>
        </w:rPr>
      </w:pPr>
    </w:p>
    <w:p w14:paraId="5AF9F195" w14:textId="225AC854" w:rsidR="00EC4150" w:rsidRDefault="00B76811" w:rsidP="006F065D">
      <w:pPr>
        <w:pStyle w:val="af"/>
        <w:overflowPunct w:val="0"/>
        <w:autoSpaceDE w:val="0"/>
        <w:autoSpaceDN w:val="0"/>
        <w:spacing w:line="252" w:lineRule="auto"/>
        <w:ind w:left="360"/>
        <w:jc w:val="both"/>
        <w:rPr>
          <w:rFonts w:eastAsia="Times New Roman" w:cs="Arial"/>
        </w:rPr>
      </w:pPr>
      <w:r>
        <w:rPr>
          <w:rFonts w:hint="eastAsia"/>
        </w:rPr>
        <w:t>打开串行监视器后，首先会看到一条重复出现的消息，要求您反转</w:t>
      </w:r>
      <w:r w:rsidR="002D57A6">
        <w:rPr>
          <w:rFonts w:hint="eastAsia"/>
        </w:rPr>
        <w:t>开发板</w:t>
      </w:r>
      <w:r>
        <w:rPr>
          <w:rFonts w:hint="eastAsia"/>
        </w:rPr>
        <w:t>中的开关以执行</w:t>
      </w:r>
      <w:r>
        <w:rPr>
          <w:rFonts w:hint="eastAsia"/>
        </w:rPr>
        <w:t>CoreMark</w:t>
      </w:r>
      <w:r>
        <w:rPr>
          <w:rFonts w:hint="eastAsia"/>
        </w:rPr>
        <w:t>基准测试（参见</w:t>
      </w:r>
      <w:r w:rsidR="00980A50" w:rsidRPr="00CA3AE1">
        <w:rPr>
          <w:rFonts w:eastAsia="Times New Roman" w:cs="Arial" w:hint="eastAsia"/>
        </w:rPr>
        <w:fldChar w:fldCharType="begin"/>
      </w:r>
      <w:r w:rsidR="00980A50" w:rsidRPr="00CA3AE1">
        <w:rPr>
          <w:rFonts w:eastAsia="Times New Roman" w:cs="Arial" w:hint="eastAsia"/>
        </w:rPr>
        <w:instrText xml:space="preserve"> REF _Ref86344878 \h </w:instrText>
      </w:r>
      <w:r w:rsidR="00980A50" w:rsidRPr="00CA3AE1">
        <w:rPr>
          <w:rFonts w:eastAsia="Times New Roman" w:cs="Arial" w:hint="eastAsia"/>
        </w:rPr>
      </w:r>
      <w:r w:rsidR="00980A50" w:rsidRPr="00CA3AE1">
        <w:rPr>
          <w:rFonts w:eastAsia="Times New Roman" w:cs="Arial" w:hint="eastAsia"/>
        </w:rPr>
        <w:fldChar w:fldCharType="separate"/>
      </w:r>
      <w:r w:rsidR="00026A50">
        <w:rPr>
          <w:rFonts w:hint="eastAsia"/>
        </w:rPr>
        <w:t>图</w:t>
      </w:r>
      <w:r w:rsidR="00026A50">
        <w:rPr>
          <w:noProof/>
        </w:rPr>
        <w:t>8</w:t>
      </w:r>
      <w:r w:rsidR="00980A50" w:rsidRPr="00CA3AE1">
        <w:rPr>
          <w:rFonts w:eastAsia="Times New Roman" w:cs="Arial" w:hint="eastAsia"/>
        </w:rPr>
        <w:fldChar w:fldCharType="end"/>
      </w:r>
      <w:r>
        <w:rPr>
          <w:rFonts w:hint="eastAsia"/>
        </w:rPr>
        <w:t>上方的红框）。开关反转后，将执行基准测试并输出结果，如</w:t>
      </w:r>
      <w:r w:rsidR="00980A50" w:rsidRPr="00CA3AE1">
        <w:rPr>
          <w:rFonts w:eastAsia="Times New Roman" w:cs="Arial" w:hint="eastAsia"/>
        </w:rPr>
        <w:fldChar w:fldCharType="begin"/>
      </w:r>
      <w:r w:rsidR="00980A50" w:rsidRPr="00CA3AE1">
        <w:rPr>
          <w:rFonts w:eastAsia="Times New Roman" w:cs="Arial" w:hint="eastAsia"/>
        </w:rPr>
        <w:instrText xml:space="preserve"> REF _Ref86344878 \h </w:instrText>
      </w:r>
      <w:r w:rsidR="00980A50" w:rsidRPr="00CA3AE1">
        <w:rPr>
          <w:rFonts w:eastAsia="Times New Roman" w:cs="Arial" w:hint="eastAsia"/>
        </w:rPr>
      </w:r>
      <w:r w:rsidR="00980A50" w:rsidRPr="00CA3AE1">
        <w:rPr>
          <w:rFonts w:eastAsia="Times New Roman" w:cs="Arial" w:hint="eastAsia"/>
        </w:rPr>
        <w:fldChar w:fldCharType="separate"/>
      </w:r>
      <w:r w:rsidR="00026A50">
        <w:rPr>
          <w:rFonts w:hint="eastAsia"/>
        </w:rPr>
        <w:t>图</w:t>
      </w:r>
      <w:r w:rsidR="00026A50">
        <w:rPr>
          <w:noProof/>
        </w:rPr>
        <w:t>8</w:t>
      </w:r>
      <w:r w:rsidR="00980A50" w:rsidRPr="00CA3AE1">
        <w:rPr>
          <w:rFonts w:eastAsia="Times New Roman" w:cs="Arial" w:hint="eastAsia"/>
        </w:rPr>
        <w:fldChar w:fldCharType="end"/>
      </w:r>
      <w:r>
        <w:rPr>
          <w:rFonts w:hint="eastAsia"/>
        </w:rPr>
        <w:t>所示。</w:t>
      </w:r>
    </w:p>
    <w:p w14:paraId="43A702A1" w14:textId="77777777" w:rsidR="00EC4150" w:rsidRDefault="00EC4150" w:rsidP="006F065D">
      <w:pPr>
        <w:pStyle w:val="af"/>
        <w:overflowPunct w:val="0"/>
        <w:autoSpaceDE w:val="0"/>
        <w:autoSpaceDN w:val="0"/>
        <w:spacing w:line="252" w:lineRule="auto"/>
        <w:ind w:left="360"/>
        <w:jc w:val="both"/>
        <w:rPr>
          <w:rFonts w:eastAsia="Times New Roman" w:cs="Arial"/>
        </w:rPr>
      </w:pPr>
    </w:p>
    <w:p w14:paraId="4D2E77C2" w14:textId="291456FB" w:rsidR="00B50A6B" w:rsidRDefault="00142296" w:rsidP="006F065D">
      <w:pPr>
        <w:pStyle w:val="af"/>
        <w:overflowPunct w:val="0"/>
        <w:autoSpaceDE w:val="0"/>
        <w:autoSpaceDN w:val="0"/>
        <w:spacing w:line="252" w:lineRule="auto"/>
        <w:ind w:left="360"/>
        <w:jc w:val="both"/>
        <w:rPr>
          <w:rFonts w:eastAsia="Times New Roman" w:cs="Arial"/>
        </w:rPr>
      </w:pPr>
      <w:r>
        <w:rPr>
          <w:rFonts w:hint="eastAsia"/>
        </w:rPr>
        <w:t>CoreMark</w:t>
      </w:r>
      <w:r>
        <w:rPr>
          <w:rFonts w:hint="eastAsia"/>
        </w:rPr>
        <w:t>会运行循环的多次迭代（可通过文件</w:t>
      </w:r>
      <w:proofErr w:type="spellStart"/>
      <w:r>
        <w:rPr>
          <w:rFonts w:hint="eastAsia"/>
          <w:i/>
        </w:rPr>
        <w:t>src</w:t>
      </w:r>
      <w:proofErr w:type="spellEnd"/>
      <w:r>
        <w:rPr>
          <w:rFonts w:hint="eastAsia"/>
          <w:i/>
        </w:rPr>
        <w:t>/</w:t>
      </w:r>
      <w:proofErr w:type="spellStart"/>
      <w:r>
        <w:rPr>
          <w:rFonts w:hint="eastAsia"/>
          <w:i/>
        </w:rPr>
        <w:t>cmark.c</w:t>
      </w:r>
      <w:proofErr w:type="spellEnd"/>
      <w:r>
        <w:rPr>
          <w:rFonts w:hint="eastAsia"/>
        </w:rPr>
        <w:t>中定义的参数</w:t>
      </w:r>
      <w:r>
        <w:rPr>
          <w:rFonts w:ascii="Courier New" w:hAnsi="Courier New" w:hint="eastAsia"/>
        </w:rPr>
        <w:t>ITERATIONS</w:t>
      </w:r>
      <w:r>
        <w:rPr>
          <w:rFonts w:hint="eastAsia"/>
        </w:rPr>
        <w:t>轻松修改迭代次数）。每秒钟完成的迭代次数称为</w:t>
      </w:r>
      <w:r>
        <w:rPr>
          <w:rFonts w:hint="eastAsia"/>
          <w:i/>
          <w:iCs/>
        </w:rPr>
        <w:t>CoreMark score</w:t>
      </w:r>
      <w:r>
        <w:rPr>
          <w:rFonts w:hint="eastAsia"/>
        </w:rPr>
        <w:t>（</w:t>
      </w:r>
      <w:r>
        <w:rPr>
          <w:rFonts w:hint="eastAsia"/>
        </w:rPr>
        <w:t>CM</w:t>
      </w:r>
      <w:r>
        <w:rPr>
          <w:rFonts w:hint="eastAsia"/>
        </w:rPr>
        <w:t>）。每</w:t>
      </w:r>
      <w:r>
        <w:rPr>
          <w:rFonts w:hint="eastAsia"/>
        </w:rPr>
        <w:t>MHz</w:t>
      </w:r>
      <w:r>
        <w:rPr>
          <w:rFonts w:hint="eastAsia"/>
        </w:rPr>
        <w:t>的迭代次数为</w:t>
      </w:r>
      <w:r>
        <w:rPr>
          <w:rFonts w:hint="eastAsia"/>
          <w:i/>
          <w:iCs/>
        </w:rPr>
        <w:t>CM/MHz</w:t>
      </w:r>
      <w:r>
        <w:rPr>
          <w:rFonts w:hint="eastAsia"/>
        </w:rPr>
        <w:t>。基准测试会给出</w:t>
      </w:r>
      <w:r>
        <w:rPr>
          <w:rFonts w:hint="eastAsia"/>
        </w:rPr>
        <w:t>CM/MHz</w:t>
      </w:r>
      <w:r>
        <w:rPr>
          <w:rFonts w:hint="eastAsia"/>
        </w:rPr>
        <w:t>，该参数也称为</w:t>
      </w:r>
      <w:proofErr w:type="spellStart"/>
      <w:r>
        <w:rPr>
          <w:rFonts w:hint="eastAsia"/>
        </w:rPr>
        <w:t>Iterat</w:t>
      </w:r>
      <w:proofErr w:type="spellEnd"/>
      <w:r>
        <w:rPr>
          <w:rFonts w:hint="eastAsia"/>
        </w:rPr>
        <w:t>/Sec/MHz</w:t>
      </w:r>
      <w:r>
        <w:rPr>
          <w:rFonts w:hint="eastAsia"/>
        </w:rPr>
        <w:t>（</w:t>
      </w:r>
      <w:proofErr w:type="gramStart"/>
      <w:r>
        <w:rPr>
          <w:rFonts w:hint="eastAsia"/>
        </w:rPr>
        <w:t>迭代数</w:t>
      </w:r>
      <w:proofErr w:type="gramEnd"/>
      <w:r>
        <w:rPr>
          <w:rFonts w:hint="eastAsia"/>
        </w:rPr>
        <w:t>/</w:t>
      </w:r>
      <w:r>
        <w:rPr>
          <w:rFonts w:hint="eastAsia"/>
        </w:rPr>
        <w:t>秒</w:t>
      </w:r>
      <w:r>
        <w:rPr>
          <w:rFonts w:hint="eastAsia"/>
        </w:rPr>
        <w:t>/</w:t>
      </w:r>
      <w:r>
        <w:rPr>
          <w:rFonts w:hint="eastAsia"/>
        </w:rPr>
        <w:t>兆赫），在本例中的值为</w:t>
      </w:r>
      <w:r>
        <w:rPr>
          <w:rFonts w:hint="eastAsia"/>
        </w:rPr>
        <w:t>0.47</w:t>
      </w:r>
      <w:r>
        <w:rPr>
          <w:rFonts w:hint="eastAsia"/>
        </w:rPr>
        <w:t>。也可以查看硬件计数器提供的值，并使用该值计算</w:t>
      </w:r>
      <w:r>
        <w:rPr>
          <w:rFonts w:hint="eastAsia"/>
        </w:rPr>
        <w:t>CM/MHz</w:t>
      </w:r>
      <w:r>
        <w:rPr>
          <w:rFonts w:hint="eastAsia"/>
        </w:rPr>
        <w:t>。</w:t>
      </w:r>
    </w:p>
    <w:p w14:paraId="147B3FDD" w14:textId="77777777" w:rsidR="00B50A6B" w:rsidRDefault="00B50A6B" w:rsidP="006F065D">
      <w:pPr>
        <w:pStyle w:val="af"/>
        <w:overflowPunct w:val="0"/>
        <w:autoSpaceDE w:val="0"/>
        <w:autoSpaceDN w:val="0"/>
        <w:spacing w:line="252" w:lineRule="auto"/>
        <w:ind w:left="360"/>
        <w:jc w:val="both"/>
        <w:rPr>
          <w:rFonts w:eastAsia="Times New Roman" w:cs="Arial"/>
        </w:rPr>
      </w:pPr>
    </w:p>
    <w:p w14:paraId="0A7ABF70" w14:textId="57EAD3A3" w:rsidR="00625D15" w:rsidRPr="00943CBA" w:rsidRDefault="001B21F2" w:rsidP="00943CBA">
      <w:pPr>
        <w:pStyle w:val="af"/>
        <w:overflowPunct w:val="0"/>
        <w:autoSpaceDE w:val="0"/>
        <w:autoSpaceDN w:val="0"/>
        <w:spacing w:line="252" w:lineRule="auto"/>
        <w:ind w:left="360"/>
        <w:jc w:val="both"/>
      </w:pPr>
      <w:r w:rsidRPr="00943CBA">
        <w:rPr>
          <w:rFonts w:hint="eastAsia"/>
        </w:rPr>
        <w:t>执行用时约</w:t>
      </w:r>
      <w:r w:rsidRPr="00943CBA">
        <w:rPr>
          <w:rFonts w:hint="eastAsia"/>
        </w:rPr>
        <w:t>200</w:t>
      </w:r>
      <w:r w:rsidRPr="00943CBA">
        <w:rPr>
          <w:rFonts w:hint="eastAsia"/>
        </w:rPr>
        <w:t>万个周期，处理了约</w:t>
      </w:r>
      <w:r w:rsidRPr="00943CBA">
        <w:rPr>
          <w:rFonts w:hint="eastAsia"/>
        </w:rPr>
        <w:t>50</w:t>
      </w:r>
      <w:r w:rsidRPr="00943CBA">
        <w:rPr>
          <w:rFonts w:hint="eastAsia"/>
        </w:rPr>
        <w:t>万条指令，相应的</w:t>
      </w:r>
      <w:r w:rsidRPr="00943CBA">
        <w:rPr>
          <w:rFonts w:hint="eastAsia"/>
        </w:rPr>
        <w:t>IPC</w:t>
      </w:r>
      <w:r w:rsidRPr="00943CBA">
        <w:rPr>
          <w:rFonts w:hint="eastAsia"/>
        </w:rPr>
        <w:t>（每个周期执行的指令数）</w:t>
      </w:r>
      <w:r w:rsidR="00943CBA" w:rsidRPr="00943CBA">
        <w:rPr>
          <w:rFonts w:eastAsia="Times New Roman" w:cs="Arial"/>
        </w:rPr>
        <w:t>≈</w:t>
      </w:r>
      <w:r w:rsidRPr="00943CBA">
        <w:rPr>
          <w:rFonts w:hint="eastAsia"/>
        </w:rPr>
        <w:t xml:space="preserve"> 0.25</w:t>
      </w:r>
      <w:r w:rsidRPr="00943CBA">
        <w:rPr>
          <w:rFonts w:hint="eastAsia"/>
        </w:rPr>
        <w:t>（具体计算过程为：</w:t>
      </w:r>
      <w:r w:rsidRPr="00943CBA">
        <w:rPr>
          <w:rFonts w:hint="eastAsia"/>
        </w:rPr>
        <w:t>50</w:t>
      </w:r>
      <w:r w:rsidRPr="00943CBA">
        <w:rPr>
          <w:rFonts w:hint="eastAsia"/>
        </w:rPr>
        <w:t>万条指令</w:t>
      </w:r>
      <w:r w:rsidRPr="00943CBA">
        <w:rPr>
          <w:rFonts w:hint="eastAsia"/>
        </w:rPr>
        <w:t>/200</w:t>
      </w:r>
      <w:r w:rsidRPr="00943CBA">
        <w:rPr>
          <w:rFonts w:hint="eastAsia"/>
        </w:rPr>
        <w:t>万个周期</w:t>
      </w:r>
      <w:r w:rsidRPr="00943CBA">
        <w:rPr>
          <w:rFonts w:hint="eastAsia"/>
        </w:rPr>
        <w:t xml:space="preserve"> </w:t>
      </w:r>
      <w:r w:rsidR="00943CBA" w:rsidRPr="00943CBA">
        <w:rPr>
          <w:rFonts w:eastAsia="Times New Roman" w:cs="Arial"/>
        </w:rPr>
        <w:t>≈</w:t>
      </w:r>
      <w:r w:rsidRPr="00943CBA">
        <w:rPr>
          <w:rFonts w:hint="eastAsia"/>
        </w:rPr>
        <w:t xml:space="preserve"> 0.25</w:t>
      </w:r>
      <w:r w:rsidRPr="00943CBA">
        <w:rPr>
          <w:rFonts w:hint="eastAsia"/>
        </w:rPr>
        <w:t>）。这样的性能远远无法满足要求：回想一下，由于</w:t>
      </w:r>
      <w:proofErr w:type="spellStart"/>
      <w:r w:rsidRPr="00943CBA">
        <w:rPr>
          <w:rFonts w:hint="eastAsia"/>
        </w:rPr>
        <w:t>SweRV</w:t>
      </w:r>
      <w:proofErr w:type="spellEnd"/>
      <w:r w:rsidRPr="00943CBA">
        <w:rPr>
          <w:rFonts w:hint="eastAsia"/>
        </w:rPr>
        <w:t xml:space="preserve"> EH1</w:t>
      </w:r>
      <w:r w:rsidRPr="00943CBA">
        <w:rPr>
          <w:rFonts w:hint="eastAsia"/>
        </w:rPr>
        <w:t>处理器为</w:t>
      </w:r>
      <w:proofErr w:type="gramStart"/>
      <w:r w:rsidRPr="00943CBA">
        <w:rPr>
          <w:rFonts w:hint="eastAsia"/>
        </w:rPr>
        <w:t>双路超标量处理器</w:t>
      </w:r>
      <w:proofErr w:type="gramEnd"/>
      <w:r w:rsidRPr="00943CBA">
        <w:rPr>
          <w:rFonts w:hint="eastAsia"/>
        </w:rPr>
        <w:t>，其理想的</w:t>
      </w:r>
      <w:r w:rsidRPr="00943CBA">
        <w:rPr>
          <w:rFonts w:hint="eastAsia"/>
        </w:rPr>
        <w:t>IPC</w:t>
      </w:r>
      <w:r w:rsidRPr="00943CBA">
        <w:rPr>
          <w:rFonts w:hint="eastAsia"/>
        </w:rPr>
        <w:t>值应为</w:t>
      </w:r>
      <w:r w:rsidRPr="00943CBA">
        <w:rPr>
          <w:rFonts w:hint="eastAsia"/>
        </w:rPr>
        <w:t>2</w:t>
      </w:r>
      <w:r w:rsidRPr="00943CBA">
        <w:rPr>
          <w:rFonts w:hint="eastAsia"/>
        </w:rPr>
        <w:t>。由于处理器要进行大量的数据读</w:t>
      </w:r>
      <w:r w:rsidRPr="00943CBA">
        <w:rPr>
          <w:rFonts w:hint="eastAsia"/>
        </w:rPr>
        <w:t>/</w:t>
      </w:r>
      <w:r w:rsidRPr="00943CBA">
        <w:rPr>
          <w:rFonts w:hint="eastAsia"/>
        </w:rPr>
        <w:t>写访问，并且</w:t>
      </w:r>
      <w:r w:rsidRPr="00943CBA">
        <w:rPr>
          <w:rFonts w:hint="eastAsia"/>
        </w:rPr>
        <w:t>DDR</w:t>
      </w:r>
      <w:r w:rsidRPr="00943CBA">
        <w:rPr>
          <w:rFonts w:hint="eastAsia"/>
        </w:rPr>
        <w:t>外部存储器的速度较慢，因此处理器的性能明显下降。通过总线处理的数据事务数约为</w:t>
      </w:r>
      <w:r w:rsidRPr="00943CBA">
        <w:rPr>
          <w:rFonts w:hint="eastAsia"/>
        </w:rPr>
        <w:t>133000</w:t>
      </w:r>
      <w:r w:rsidRPr="00943CBA">
        <w:rPr>
          <w:rFonts w:hint="eastAsia"/>
        </w:rPr>
        <w:t>。通过总线处理的指令事务数仅为</w:t>
      </w:r>
      <w:r w:rsidRPr="00943CBA">
        <w:rPr>
          <w:rFonts w:hint="eastAsia"/>
        </w:rPr>
        <w:t>392</w:t>
      </w:r>
      <w:r w:rsidRPr="00943CBA">
        <w:rPr>
          <w:rFonts w:hint="eastAsia"/>
        </w:rPr>
        <w:t>，因为大多数指令访问会在</w:t>
      </w:r>
      <w:r w:rsidRPr="00943CBA">
        <w:rPr>
          <w:rFonts w:hint="eastAsia"/>
        </w:rPr>
        <w:t>I$</w:t>
      </w:r>
      <w:r w:rsidRPr="00943CBA">
        <w:rPr>
          <w:rFonts w:hint="eastAsia"/>
        </w:rPr>
        <w:t>中发生命中。请记住，</w:t>
      </w:r>
      <w:proofErr w:type="spellStart"/>
      <w:r w:rsidRPr="00943CBA">
        <w:rPr>
          <w:rFonts w:hint="eastAsia"/>
        </w:rPr>
        <w:t>RVfpga</w:t>
      </w:r>
      <w:proofErr w:type="spellEnd"/>
      <w:r w:rsidRPr="00943CBA">
        <w:rPr>
          <w:rFonts w:hint="eastAsia"/>
        </w:rPr>
        <w:t>系统中不存在</w:t>
      </w:r>
      <w:r w:rsidRPr="00943CBA">
        <w:rPr>
          <w:rFonts w:hint="eastAsia"/>
        </w:rPr>
        <w:t>D$</w:t>
      </w:r>
      <w:r w:rsidRPr="00943CBA">
        <w:rPr>
          <w:rFonts w:hint="eastAsia"/>
        </w:rPr>
        <w:t>（数据高速缓存）。</w:t>
      </w:r>
    </w:p>
    <w:p w14:paraId="30C5D3D1" w14:textId="4A73BE02" w:rsidR="00593E73" w:rsidRDefault="00593E73" w:rsidP="00553935">
      <w:pPr>
        <w:pStyle w:val="af"/>
        <w:overflowPunct w:val="0"/>
        <w:autoSpaceDE w:val="0"/>
        <w:autoSpaceDN w:val="0"/>
        <w:ind w:left="360"/>
        <w:jc w:val="both"/>
        <w:rPr>
          <w:rFonts w:eastAsia="Times New Roman" w:cs="Arial"/>
        </w:rPr>
      </w:pPr>
    </w:p>
    <w:p w14:paraId="07E6A764" w14:textId="302F9C02" w:rsidR="00593E73" w:rsidRDefault="00845535" w:rsidP="00553935">
      <w:pPr>
        <w:overflowPunct w:val="0"/>
        <w:autoSpaceDE w:val="0"/>
        <w:autoSpaceDN w:val="0"/>
        <w:jc w:val="center"/>
        <w:rPr>
          <w:rFonts w:eastAsia="Times New Roman" w:cs="Arial"/>
        </w:rPr>
      </w:pPr>
      <w:r>
        <w:rPr>
          <w:rFonts w:hint="eastAsia"/>
          <w:noProof/>
        </w:rPr>
        <mc:AlternateContent>
          <mc:Choice Requires="wps">
            <w:drawing>
              <wp:anchor distT="0" distB="0" distL="114300" distR="114300" simplePos="0" relativeHeight="251693068" behindDoc="0" locked="0" layoutInCell="1" allowOverlap="1" wp14:anchorId="08D6C15C" wp14:editId="0F20EBF2">
                <wp:simplePos x="0" y="0"/>
                <wp:positionH relativeFrom="column">
                  <wp:posOffset>532765</wp:posOffset>
                </wp:positionH>
                <wp:positionV relativeFrom="paragraph">
                  <wp:posOffset>703580</wp:posOffset>
                </wp:positionV>
                <wp:extent cx="2520315" cy="448698"/>
                <wp:effectExtent l="0" t="0" r="13335" b="27940"/>
                <wp:wrapNone/>
                <wp:docPr id="6" name="Rectángulo 6"/>
                <wp:cNvGraphicFramePr/>
                <a:graphic xmlns:a="http://schemas.openxmlformats.org/drawingml/2006/main">
                  <a:graphicData uri="http://schemas.microsoft.com/office/word/2010/wordprocessingShape">
                    <wps:wsp>
                      <wps:cNvSpPr/>
                      <wps:spPr>
                        <a:xfrm>
                          <a:off x="0" y="0"/>
                          <a:ext cx="2520315" cy="4486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4B4E2" id="Rectángulo 6" o:spid="_x0000_s1026" style="position:absolute;margin-left:41.95pt;margin-top:55.4pt;width:198.45pt;height:35.35pt;z-index:2516930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" filled="f" strokecolor="red" strokeweight="2pt"/>
            </w:pict>
          </mc:Fallback>
        </mc:AlternateContent>
      </w:r>
      <w:r>
        <w:rPr>
          <w:rFonts w:hint="eastAsia"/>
          <w:noProof/>
        </w:rPr>
        <mc:AlternateContent>
          <mc:Choice Requires="wps">
            <w:drawing>
              <wp:anchor distT="0" distB="0" distL="114300" distR="114300" simplePos="0" relativeHeight="251681804" behindDoc="0" locked="0" layoutInCell="1" allowOverlap="1" wp14:anchorId="55E231A1" wp14:editId="43B68C23">
                <wp:simplePos x="0" y="0"/>
                <wp:positionH relativeFrom="column">
                  <wp:posOffset>482600</wp:posOffset>
                </wp:positionH>
                <wp:positionV relativeFrom="paragraph">
                  <wp:posOffset>2155825</wp:posOffset>
                </wp:positionV>
                <wp:extent cx="1705737" cy="187897"/>
                <wp:effectExtent l="0" t="0" r="27940" b="22225"/>
                <wp:wrapNone/>
                <wp:docPr id="19" name="Rectángulo 19"/>
                <wp:cNvGraphicFramePr/>
                <a:graphic xmlns:a="http://schemas.openxmlformats.org/drawingml/2006/main">
                  <a:graphicData uri="http://schemas.microsoft.com/office/word/2010/wordprocessingShape">
                    <wps:wsp>
                      <wps:cNvSpPr/>
                      <wps:spPr>
                        <a:xfrm>
                          <a:off x="0" y="0"/>
                          <a:ext cx="1705737" cy="1878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BFA5A" id="Rectángulo 19" o:spid="_x0000_s1026" style="position:absolute;margin-left:38pt;margin-top:169.75pt;width:134.3pt;height:14.8pt;z-index:2516818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" filled="f" strokecolor="red" strokeweight="2pt"/>
            </w:pict>
          </mc:Fallback>
        </mc:AlternateContent>
      </w:r>
      <w:r>
        <w:rPr>
          <w:rFonts w:hint="eastAsia"/>
          <w:noProof/>
        </w:rPr>
        <mc:AlternateContent>
          <mc:Choice Requires="wps">
            <w:drawing>
              <wp:anchor distT="0" distB="0" distL="114300" distR="114300" simplePos="0" relativeHeight="251660300" behindDoc="0" locked="0" layoutInCell="1" allowOverlap="1" wp14:anchorId="071E4E2D" wp14:editId="2D80C29B">
                <wp:simplePos x="0" y="0"/>
                <wp:positionH relativeFrom="column">
                  <wp:posOffset>530225</wp:posOffset>
                </wp:positionH>
                <wp:positionV relativeFrom="paragraph">
                  <wp:posOffset>5035550</wp:posOffset>
                </wp:positionV>
                <wp:extent cx="2047875" cy="586042"/>
                <wp:effectExtent l="0" t="0" r="28575" b="24130"/>
                <wp:wrapNone/>
                <wp:docPr id="18" name="Rectángulo 18"/>
                <wp:cNvGraphicFramePr/>
                <a:graphic xmlns:a="http://schemas.openxmlformats.org/drawingml/2006/main">
                  <a:graphicData uri="http://schemas.microsoft.com/office/word/2010/wordprocessingShape">
                    <wps:wsp>
                      <wps:cNvSpPr/>
                      <wps:spPr>
                        <a:xfrm>
                          <a:off x="0" y="0"/>
                          <a:ext cx="2047875" cy="5860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1C978" id="Rectángulo 18" o:spid="_x0000_s1026" style="position:absolute;margin-left:41.75pt;margin-top:396.5pt;width:161.25pt;height:46.15pt;z-index:251660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" filled="f" strokecolor="red" strokeweight="2pt"/>
            </w:pict>
          </mc:Fallback>
        </mc:AlternateContent>
      </w:r>
      <w:r>
        <w:rPr>
          <w:rFonts w:hint="eastAsia"/>
          <w:noProof/>
        </w:rPr>
        <w:drawing>
          <wp:inline distT="0" distB="0" distL="0" distR="0" wp14:anchorId="33F87267" wp14:editId="5D49985B">
            <wp:extent cx="4936963" cy="570091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9435" cy="5703774"/>
                    </a:xfrm>
                    <a:prstGeom prst="rect">
                      <a:avLst/>
                    </a:prstGeom>
                  </pic:spPr>
                </pic:pic>
              </a:graphicData>
            </a:graphic>
          </wp:inline>
        </w:drawing>
      </w:r>
    </w:p>
    <w:p w14:paraId="36B06658" w14:textId="4618CA31" w:rsidR="00593E73" w:rsidRPr="00743A26" w:rsidRDefault="00593E73" w:rsidP="00553935">
      <w:pPr>
        <w:pStyle w:val="a6"/>
        <w:overflowPunct w:val="0"/>
        <w:autoSpaceDE w:val="0"/>
        <w:autoSpaceDN w:val="0"/>
        <w:jc w:val="center"/>
      </w:pPr>
      <w:bookmarkStart w:id="12" w:name="_Ref86344878"/>
      <w:r>
        <w:rPr>
          <w:rFonts w:hint="eastAsia"/>
        </w:rPr>
        <w:t>图</w:t>
      </w:r>
      <w:r w:rsidR="000008E3">
        <w:rPr>
          <w:noProof/>
        </w:rPr>
        <w:fldChar w:fldCharType="begin"/>
      </w:r>
      <w:r w:rsidR="000008E3">
        <w:rPr>
          <w:noProof/>
        </w:rPr>
        <w:instrText xml:space="preserve"> SEQ Figure \* ARABIC </w:instrText>
      </w:r>
      <w:r w:rsidR="000008E3">
        <w:rPr>
          <w:noProof/>
        </w:rPr>
        <w:fldChar w:fldCharType="separate"/>
      </w:r>
      <w:r w:rsidR="00026A50">
        <w:rPr>
          <w:noProof/>
        </w:rPr>
        <w:t>8</w:t>
      </w:r>
      <w:r w:rsidR="000008E3">
        <w:rPr>
          <w:noProof/>
        </w:rPr>
        <w:fldChar w:fldCharType="end"/>
      </w:r>
      <w:bookmarkEnd w:id="12"/>
      <w:r>
        <w:rPr>
          <w:rFonts w:hint="eastAsia"/>
        </w:rPr>
        <w:t>.</w:t>
      </w:r>
      <w:r w:rsidR="003939F2">
        <w:t xml:space="preserve"> </w:t>
      </w:r>
      <w:r>
        <w:rPr>
          <w:rFonts w:hint="eastAsia"/>
        </w:rPr>
        <w:t>CoreMark</w:t>
      </w:r>
      <w:r>
        <w:rPr>
          <w:rFonts w:hint="eastAsia"/>
        </w:rPr>
        <w:t>基准测试的执行结果</w:t>
      </w:r>
    </w:p>
    <w:p w14:paraId="554D3A80" w14:textId="645DD170" w:rsidR="00593E73" w:rsidRDefault="00593E73" w:rsidP="00553935">
      <w:pPr>
        <w:pStyle w:val="af"/>
        <w:overflowPunct w:val="0"/>
        <w:autoSpaceDE w:val="0"/>
        <w:autoSpaceDN w:val="0"/>
        <w:ind w:left="360"/>
        <w:jc w:val="both"/>
        <w:rPr>
          <w:rFonts w:eastAsia="Times New Roman" w:cs="Arial"/>
        </w:rPr>
      </w:pPr>
    </w:p>
    <w:p w14:paraId="0F0D412D" w14:textId="05034AC9" w:rsidR="00815740" w:rsidRDefault="00815740" w:rsidP="003939F2">
      <w:pPr>
        <w:pStyle w:val="af"/>
        <w:overflowPunct w:val="0"/>
        <w:autoSpaceDE w:val="0"/>
        <w:autoSpaceDN w:val="0"/>
        <w:spacing w:line="252" w:lineRule="auto"/>
        <w:ind w:left="360"/>
        <w:jc w:val="both"/>
        <w:rPr>
          <w:rFonts w:eastAsia="Times New Roman" w:cs="Arial"/>
        </w:rPr>
      </w:pPr>
    </w:p>
    <w:p w14:paraId="1D844BF8" w14:textId="0CDEDBBA" w:rsidR="00815740" w:rsidRPr="00A408A5" w:rsidRDefault="00EE5A73" w:rsidP="003939F2">
      <w:pPr>
        <w:pStyle w:val="af"/>
        <w:numPr>
          <w:ilvl w:val="0"/>
          <w:numId w:val="48"/>
        </w:numPr>
        <w:overflowPunct w:val="0"/>
        <w:autoSpaceDE w:val="0"/>
        <w:autoSpaceDN w:val="0"/>
        <w:spacing w:line="252" w:lineRule="auto"/>
        <w:jc w:val="both"/>
        <w:rPr>
          <w:rFonts w:cs="Arial"/>
          <w:b/>
          <w:bCs/>
          <w:sz w:val="28"/>
          <w:szCs w:val="28"/>
        </w:rPr>
      </w:pPr>
      <w:r>
        <w:rPr>
          <w:rFonts w:hint="eastAsia"/>
          <w:b/>
          <w:bCs/>
          <w:sz w:val="28"/>
          <w:szCs w:val="28"/>
        </w:rPr>
        <w:t>情景</w:t>
      </w:r>
      <w:r>
        <w:rPr>
          <w:rFonts w:hint="eastAsia"/>
          <w:b/>
          <w:bCs/>
          <w:sz w:val="28"/>
          <w:szCs w:val="28"/>
        </w:rPr>
        <w:t>2</w:t>
      </w:r>
      <w:r>
        <w:rPr>
          <w:rFonts w:hint="eastAsia"/>
          <w:b/>
          <w:bCs/>
          <w:sz w:val="28"/>
          <w:szCs w:val="28"/>
        </w:rPr>
        <w:t>：使用</w:t>
      </w:r>
      <w:r>
        <w:rPr>
          <w:rFonts w:hint="eastAsia"/>
          <w:b/>
          <w:bCs/>
          <w:sz w:val="28"/>
          <w:szCs w:val="28"/>
        </w:rPr>
        <w:t>DCCM</w:t>
      </w:r>
    </w:p>
    <w:p w14:paraId="36C8B809" w14:textId="2A441141" w:rsidR="00791766" w:rsidRDefault="00791766" w:rsidP="003939F2">
      <w:pPr>
        <w:overflowPunct w:val="0"/>
        <w:autoSpaceDE w:val="0"/>
        <w:autoSpaceDN w:val="0"/>
        <w:spacing w:line="252" w:lineRule="auto"/>
        <w:jc w:val="both"/>
      </w:pPr>
    </w:p>
    <w:p w14:paraId="2E4A307F" w14:textId="6EB1DB49" w:rsidR="00791766" w:rsidRDefault="00707D32" w:rsidP="003939F2">
      <w:pPr>
        <w:overflowPunct w:val="0"/>
        <w:autoSpaceDE w:val="0"/>
        <w:autoSpaceDN w:val="0"/>
        <w:spacing w:line="252" w:lineRule="auto"/>
        <w:jc w:val="both"/>
        <w:rPr>
          <w:rFonts w:eastAsia="Times New Roman" w:cs="Arial"/>
        </w:rPr>
      </w:pPr>
      <w:r>
        <w:rPr>
          <w:rFonts w:hint="eastAsia"/>
        </w:rPr>
        <w:t>我们接下来在</w:t>
      </w:r>
      <w:proofErr w:type="spellStart"/>
      <w:r>
        <w:rPr>
          <w:rFonts w:hint="eastAsia"/>
        </w:rPr>
        <w:t>RVfpga</w:t>
      </w:r>
      <w:proofErr w:type="spellEnd"/>
      <w:r>
        <w:rPr>
          <w:rFonts w:hint="eastAsia"/>
        </w:rPr>
        <w:t>系统中使能</w:t>
      </w:r>
      <w:r>
        <w:rPr>
          <w:rFonts w:hint="eastAsia"/>
        </w:rPr>
        <w:t>DCCM</w:t>
      </w:r>
      <w:r>
        <w:rPr>
          <w:rFonts w:hint="eastAsia"/>
        </w:rPr>
        <w:t>，以便使用</w:t>
      </w:r>
      <w:r>
        <w:rPr>
          <w:rFonts w:hint="eastAsia"/>
        </w:rPr>
        <w:t>DCCM</w:t>
      </w:r>
      <w:r>
        <w:rPr>
          <w:rFonts w:hint="eastAsia"/>
        </w:rPr>
        <w:t>（而不是外部</w:t>
      </w:r>
      <w:r>
        <w:rPr>
          <w:rFonts w:hint="eastAsia"/>
        </w:rPr>
        <w:t>DDR</w:t>
      </w:r>
      <w:r>
        <w:rPr>
          <w:rFonts w:hint="eastAsia"/>
        </w:rPr>
        <w:t>存储器）完成大部分数据访问。从下文的结果可以看出，这一更改能够实现预期的性能提升。请按照以下步骤在使用</w:t>
      </w:r>
      <w:r>
        <w:rPr>
          <w:rFonts w:hint="eastAsia"/>
        </w:rPr>
        <w:t>DCCM</w:t>
      </w:r>
      <w:r>
        <w:rPr>
          <w:rFonts w:hint="eastAsia"/>
        </w:rPr>
        <w:t>的</w:t>
      </w:r>
      <w:proofErr w:type="spellStart"/>
      <w:r>
        <w:rPr>
          <w:rFonts w:hint="eastAsia"/>
        </w:rPr>
        <w:t>RVfpga</w:t>
      </w:r>
      <w:proofErr w:type="spellEnd"/>
      <w:r>
        <w:rPr>
          <w:rFonts w:hint="eastAsia"/>
        </w:rPr>
        <w:t>系统版本上运行</w:t>
      </w:r>
      <w:r>
        <w:rPr>
          <w:rFonts w:hint="eastAsia"/>
        </w:rPr>
        <w:t>CoreMark</w:t>
      </w:r>
      <w:r>
        <w:rPr>
          <w:rFonts w:hint="eastAsia"/>
        </w:rPr>
        <w:t>：</w:t>
      </w:r>
    </w:p>
    <w:p w14:paraId="1056B89E" w14:textId="77777777" w:rsidR="00791766" w:rsidRPr="00791766" w:rsidRDefault="00791766" w:rsidP="003939F2">
      <w:pPr>
        <w:overflowPunct w:val="0"/>
        <w:autoSpaceDE w:val="0"/>
        <w:autoSpaceDN w:val="0"/>
        <w:spacing w:line="252" w:lineRule="auto"/>
        <w:jc w:val="both"/>
        <w:rPr>
          <w:rFonts w:eastAsia="Times New Roman" w:cs="Arial"/>
        </w:rPr>
      </w:pPr>
    </w:p>
    <w:p w14:paraId="476D2728" w14:textId="1EA8E696" w:rsidR="00E62678" w:rsidRDefault="004C19B9" w:rsidP="003939F2">
      <w:pPr>
        <w:pStyle w:val="af"/>
        <w:numPr>
          <w:ilvl w:val="0"/>
          <w:numId w:val="41"/>
        </w:numPr>
        <w:overflowPunct w:val="0"/>
        <w:autoSpaceDE w:val="0"/>
        <w:autoSpaceDN w:val="0"/>
        <w:spacing w:line="252" w:lineRule="auto"/>
        <w:rPr>
          <w:rFonts w:eastAsia="Times New Roman" w:cs="Arial"/>
        </w:rPr>
      </w:pPr>
      <w:r>
        <w:rPr>
          <w:rFonts w:hint="eastAsia"/>
        </w:rPr>
        <w:t>到目前为止，我们在大多数实验中均使用默认链接器脚本（路径为</w:t>
      </w:r>
      <w:r>
        <w:rPr>
          <w:rFonts w:hint="eastAsia"/>
          <w:i/>
        </w:rPr>
        <w:t>.platformio/packages/framework-wd-riscv-sdk/board/nexys_a7_eh1/link.lds</w:t>
      </w:r>
      <w:r>
        <w:rPr>
          <w:rFonts w:hint="eastAsia"/>
        </w:rPr>
        <w:t>）。但是，在本例中，为了利用</w:t>
      </w:r>
      <w:r>
        <w:rPr>
          <w:rFonts w:hint="eastAsia"/>
        </w:rPr>
        <w:t>DCCM</w:t>
      </w:r>
      <w:r>
        <w:rPr>
          <w:rFonts w:hint="eastAsia"/>
        </w:rPr>
        <w:t>来存储程序的某些数据，我们需要使用随</w:t>
      </w:r>
      <w:proofErr w:type="spellStart"/>
      <w:r>
        <w:rPr>
          <w:rFonts w:hint="eastAsia"/>
        </w:rPr>
        <w:t>PlatformIO</w:t>
      </w:r>
      <w:proofErr w:type="spellEnd"/>
      <w:r>
        <w:rPr>
          <w:rFonts w:hint="eastAsia"/>
        </w:rPr>
        <w:t>项目提供的一个特定的链接器脚本，其路径为：</w:t>
      </w:r>
      <w:r>
        <w:rPr>
          <w:rFonts w:hint="eastAsia"/>
          <w:i/>
        </w:rPr>
        <w:t>[RVfpgaPath]/RVfpga/Labs/Lab20/RealBenchmarks/CoreMark_HwCounters/ld/link_DCCM.ld</w:t>
      </w:r>
      <w:r>
        <w:rPr>
          <w:rFonts w:hint="eastAsia"/>
        </w:rPr>
        <w:t>。打开该文件并对其进行检查。</w:t>
      </w:r>
      <w:r w:rsidR="00E62678">
        <w:rPr>
          <w:rFonts w:eastAsia="Times New Roman" w:cs="Arial" w:hint="eastAsia"/>
        </w:rPr>
        <w:fldChar w:fldCharType="begin"/>
      </w:r>
      <w:r w:rsidR="00E62678">
        <w:rPr>
          <w:rFonts w:eastAsia="Times New Roman" w:cs="Arial" w:hint="eastAsia"/>
        </w:rPr>
        <w:instrText xml:space="preserve"> REF _Ref86344686 \h </w:instrText>
      </w:r>
      <w:r w:rsidR="00E62678">
        <w:rPr>
          <w:rFonts w:eastAsia="Times New Roman" w:cs="Arial" w:hint="eastAsia"/>
        </w:rPr>
      </w:r>
      <w:r w:rsidR="00E62678">
        <w:rPr>
          <w:rFonts w:eastAsia="Times New Roman" w:cs="Arial" w:hint="eastAsia"/>
        </w:rPr>
        <w:fldChar w:fldCharType="separate"/>
      </w:r>
      <w:r w:rsidR="00026A50">
        <w:rPr>
          <w:rFonts w:hint="eastAsia"/>
        </w:rPr>
        <w:t>图</w:t>
      </w:r>
      <w:r w:rsidR="00026A50">
        <w:rPr>
          <w:noProof/>
        </w:rPr>
        <w:t>9</w:t>
      </w:r>
      <w:r w:rsidR="00E62678">
        <w:rPr>
          <w:rFonts w:eastAsia="Times New Roman" w:cs="Arial" w:hint="eastAsia"/>
        </w:rPr>
        <w:fldChar w:fldCharType="end"/>
      </w:r>
      <w:r>
        <w:rPr>
          <w:rFonts w:hint="eastAsia"/>
        </w:rPr>
        <w:t>所示为该文件的一部分，我们将进行简要说明。</w:t>
      </w:r>
    </w:p>
    <w:p w14:paraId="4184102F" w14:textId="77777777" w:rsidR="00E62678" w:rsidRDefault="00E62678" w:rsidP="00553935">
      <w:pPr>
        <w:pStyle w:val="af"/>
        <w:overflowPunct w:val="0"/>
        <w:autoSpaceDE w:val="0"/>
        <w:autoSpaceDN w:val="0"/>
        <w:ind w:left="360"/>
        <w:jc w:val="both"/>
        <w:rPr>
          <w:rFonts w:eastAsia="Times New Roman" w:cs="Arial"/>
        </w:rPr>
      </w:pPr>
    </w:p>
    <w:p w14:paraId="026DAF13" w14:textId="45CC3886" w:rsidR="00E62678" w:rsidRPr="00F630DD" w:rsidRDefault="00660BA5" w:rsidP="00553935">
      <w:pPr>
        <w:pStyle w:val="af"/>
        <w:overflowPunct w:val="0"/>
        <w:autoSpaceDE w:val="0"/>
        <w:autoSpaceDN w:val="0"/>
        <w:ind w:left="360"/>
        <w:jc w:val="both"/>
        <w:rPr>
          <w:rFonts w:cs="Arial"/>
          <w:spacing w:val="-4"/>
        </w:rPr>
      </w:pPr>
      <w:r w:rsidRPr="00F630DD">
        <w:rPr>
          <w:rFonts w:eastAsia="Times New Roman" w:cs="Arial" w:hint="eastAsia"/>
          <w:spacing w:val="-4"/>
        </w:rPr>
        <w:fldChar w:fldCharType="begin"/>
      </w:r>
      <w:r w:rsidRPr="00F630DD">
        <w:rPr>
          <w:rFonts w:eastAsia="Times New Roman" w:cs="Arial" w:hint="eastAsia"/>
          <w:spacing w:val="-4"/>
        </w:rPr>
        <w:instrText xml:space="preserve"> REF _Ref86344686 \h </w:instrText>
      </w:r>
      <w:r w:rsidRPr="00F630DD">
        <w:rPr>
          <w:rFonts w:eastAsia="Times New Roman" w:cs="Arial" w:hint="eastAsia"/>
          <w:spacing w:val="-4"/>
        </w:rPr>
      </w:r>
      <w:r w:rsidRPr="00F630DD">
        <w:rPr>
          <w:rFonts w:eastAsia="Times New Roman" w:cs="Arial" w:hint="eastAsia"/>
          <w:spacing w:val="-4"/>
        </w:rPr>
        <w:fldChar w:fldCharType="separate"/>
      </w:r>
      <w:r w:rsidR="00026A50" w:rsidRPr="00F630DD">
        <w:rPr>
          <w:rFonts w:hint="eastAsia"/>
          <w:spacing w:val="-4"/>
        </w:rPr>
        <w:t>图</w:t>
      </w:r>
      <w:r w:rsidR="00026A50" w:rsidRPr="00F630DD">
        <w:rPr>
          <w:noProof/>
          <w:spacing w:val="-4"/>
        </w:rPr>
        <w:t>9</w:t>
      </w:r>
      <w:r w:rsidRPr="00F630DD">
        <w:rPr>
          <w:rFonts w:eastAsia="Times New Roman" w:cs="Arial" w:hint="eastAsia"/>
          <w:spacing w:val="-4"/>
        </w:rPr>
        <w:fldChar w:fldCharType="end"/>
      </w:r>
      <w:r w:rsidR="00E62678" w:rsidRPr="00F630DD">
        <w:rPr>
          <w:rFonts w:hint="eastAsia"/>
          <w:spacing w:val="-4"/>
        </w:rPr>
        <w:t>中最上方的屏幕截图定义了</w:t>
      </w:r>
      <w:r w:rsidR="00E62678" w:rsidRPr="00F630DD">
        <w:rPr>
          <w:rFonts w:hint="eastAsia"/>
          <w:spacing w:val="-4"/>
        </w:rPr>
        <w:t>DCCM</w:t>
      </w:r>
      <w:r w:rsidR="00E62678" w:rsidRPr="00F630DD">
        <w:rPr>
          <w:rFonts w:hint="eastAsia"/>
          <w:spacing w:val="-4"/>
        </w:rPr>
        <w:t>的存储器部分（称为</w:t>
      </w:r>
      <w:proofErr w:type="spellStart"/>
      <w:r w:rsidR="00E62678" w:rsidRPr="00F630DD">
        <w:rPr>
          <w:rFonts w:ascii="Courier New" w:hAnsi="Courier New" w:hint="eastAsia"/>
          <w:spacing w:val="-4"/>
        </w:rPr>
        <w:t>dccm</w:t>
      </w:r>
      <w:proofErr w:type="spellEnd"/>
      <w:r w:rsidR="00E62678" w:rsidRPr="00F630DD">
        <w:rPr>
          <w:rFonts w:hint="eastAsia"/>
          <w:spacing w:val="-4"/>
        </w:rPr>
        <w:t>），对应于</w:t>
      </w:r>
      <w:r w:rsidR="00E62678" w:rsidRPr="00F630DD">
        <w:rPr>
          <w:rFonts w:cs="Arial" w:hint="eastAsia"/>
          <w:spacing w:val="-4"/>
        </w:rPr>
        <w:fldChar w:fldCharType="begin"/>
      </w:r>
      <w:r w:rsidR="00E62678" w:rsidRPr="00F630DD">
        <w:rPr>
          <w:rFonts w:cs="Arial" w:hint="eastAsia"/>
          <w:spacing w:val="-4"/>
        </w:rPr>
        <w:instrText xml:space="preserve"> REF _Ref85352820 \h </w:instrText>
      </w:r>
      <w:r w:rsidR="00E62678" w:rsidRPr="00F630DD">
        <w:rPr>
          <w:rFonts w:cs="Arial" w:hint="eastAsia"/>
          <w:spacing w:val="-4"/>
        </w:rPr>
      </w:r>
      <w:r w:rsidR="00E62678" w:rsidRPr="00F630DD">
        <w:rPr>
          <w:rFonts w:cs="Arial" w:hint="eastAsia"/>
          <w:spacing w:val="-4"/>
        </w:rPr>
        <w:fldChar w:fldCharType="separate"/>
      </w:r>
      <w:r w:rsidR="00026A50" w:rsidRPr="00F630DD">
        <w:rPr>
          <w:rFonts w:hint="eastAsia"/>
          <w:spacing w:val="-4"/>
        </w:rPr>
        <w:t>图</w:t>
      </w:r>
      <w:r w:rsidR="00026A50" w:rsidRPr="00F630DD">
        <w:rPr>
          <w:noProof/>
          <w:spacing w:val="-4"/>
        </w:rPr>
        <w:t>2</w:t>
      </w:r>
      <w:r w:rsidR="00E62678" w:rsidRPr="00F630DD">
        <w:rPr>
          <w:rFonts w:cs="Arial" w:hint="eastAsia"/>
          <w:spacing w:val="-4"/>
        </w:rPr>
        <w:fldChar w:fldCharType="end"/>
      </w:r>
      <w:r w:rsidR="00E62678" w:rsidRPr="00F630DD">
        <w:rPr>
          <w:rFonts w:hint="eastAsia"/>
          <w:spacing w:val="-4"/>
        </w:rPr>
        <w:t>（</w:t>
      </w:r>
      <w:r w:rsidR="00E62678" w:rsidRPr="00F630DD">
        <w:rPr>
          <w:rFonts w:hint="eastAsia"/>
          <w:spacing w:val="-4"/>
        </w:rPr>
        <w:t>b</w:t>
      </w:r>
      <w:r w:rsidR="00E62678" w:rsidRPr="00F630DD">
        <w:rPr>
          <w:rFonts w:hint="eastAsia"/>
          <w:spacing w:val="-4"/>
        </w:rPr>
        <w:t>）中为该存储器定义的地址空间：</w:t>
      </w:r>
      <w:proofErr w:type="spellStart"/>
      <w:r w:rsidR="00E62678" w:rsidRPr="00F630DD">
        <w:rPr>
          <w:rFonts w:ascii="Courier New" w:hAnsi="Courier New" w:hint="eastAsia"/>
          <w:spacing w:val="-4"/>
        </w:rPr>
        <w:t>dccm</w:t>
      </w:r>
      <w:proofErr w:type="spellEnd"/>
      <w:r w:rsidR="00E62678" w:rsidRPr="00F630DD">
        <w:rPr>
          <w:rFonts w:ascii="Courier New" w:hAnsi="Courier New" w:hint="eastAsia"/>
          <w:spacing w:val="-4"/>
        </w:rPr>
        <w:t xml:space="preserve"> (</w:t>
      </w:r>
      <w:proofErr w:type="spellStart"/>
      <w:proofErr w:type="gramStart"/>
      <w:r w:rsidR="00E62678" w:rsidRPr="00F630DD">
        <w:rPr>
          <w:rFonts w:ascii="Courier New" w:hAnsi="Courier New" w:hint="eastAsia"/>
          <w:spacing w:val="-4"/>
        </w:rPr>
        <w:t>wxa!ri</w:t>
      </w:r>
      <w:proofErr w:type="spellEnd"/>
      <w:proofErr w:type="gramEnd"/>
      <w:r w:rsidR="00E62678" w:rsidRPr="00F630DD">
        <w:rPr>
          <w:rFonts w:ascii="Courier New" w:hAnsi="Courier New" w:hint="eastAsia"/>
          <w:spacing w:val="-4"/>
        </w:rPr>
        <w:t>) : ORIGIN = 0xf0040000, LENGTH = 64K</w:t>
      </w:r>
    </w:p>
    <w:p w14:paraId="44E210C4" w14:textId="77777777" w:rsidR="00E62678" w:rsidRDefault="00E62678" w:rsidP="00553935">
      <w:pPr>
        <w:pStyle w:val="af"/>
        <w:overflowPunct w:val="0"/>
        <w:autoSpaceDE w:val="0"/>
        <w:autoSpaceDN w:val="0"/>
        <w:ind w:left="360"/>
        <w:jc w:val="both"/>
        <w:rPr>
          <w:rFonts w:cs="Arial"/>
          <w:lang w:val="en-US"/>
        </w:rPr>
      </w:pPr>
    </w:p>
    <w:p w14:paraId="2FAA1722" w14:textId="4E13620D" w:rsidR="00E62678" w:rsidRPr="005B544B" w:rsidRDefault="00660BA5" w:rsidP="00553935">
      <w:pPr>
        <w:pStyle w:val="af"/>
        <w:overflowPunct w:val="0"/>
        <w:autoSpaceDE w:val="0"/>
        <w:autoSpaceDN w:val="0"/>
        <w:ind w:left="360"/>
        <w:jc w:val="both"/>
        <w:rPr>
          <w:rFonts w:cs="Arial"/>
        </w:rPr>
      </w:pPr>
      <w:r>
        <w:rPr>
          <w:rFonts w:hint="eastAsia"/>
        </w:rPr>
        <w:t>其余屏幕截图将几个代码部分映射到</w:t>
      </w:r>
      <w:r>
        <w:rPr>
          <w:rFonts w:hint="eastAsia"/>
        </w:rPr>
        <w:t>DCCM</w:t>
      </w:r>
      <w:r>
        <w:rPr>
          <w:rFonts w:hint="eastAsia"/>
        </w:rPr>
        <w:t>存储器：</w:t>
      </w:r>
      <w:r>
        <w:rPr>
          <w:rFonts w:ascii="Courier New" w:hAnsi="Courier New" w:hint="eastAsia"/>
        </w:rPr>
        <w:t>.</w:t>
      </w:r>
      <w:proofErr w:type="spellStart"/>
      <w:r>
        <w:rPr>
          <w:rFonts w:ascii="Courier New" w:hAnsi="Courier New" w:hint="eastAsia"/>
        </w:rPr>
        <w:t>rodata</w:t>
      </w:r>
      <w:proofErr w:type="spellEnd"/>
      <w:r>
        <w:rPr>
          <w:rFonts w:hint="eastAsia"/>
        </w:rPr>
        <w:t>、</w:t>
      </w:r>
      <w:r>
        <w:rPr>
          <w:rFonts w:ascii="Courier New" w:hAnsi="Courier New" w:hint="eastAsia"/>
        </w:rPr>
        <w:t>.data</w:t>
      </w:r>
      <w:r>
        <w:rPr>
          <w:rFonts w:hint="eastAsia"/>
        </w:rPr>
        <w:t>、</w:t>
      </w:r>
      <w:r>
        <w:rPr>
          <w:rFonts w:ascii="Courier New" w:hAnsi="Courier New" w:hint="eastAsia"/>
        </w:rPr>
        <w:t>.</w:t>
      </w:r>
      <w:proofErr w:type="spellStart"/>
      <w:r>
        <w:rPr>
          <w:rFonts w:ascii="Courier New" w:hAnsi="Courier New" w:hint="eastAsia"/>
        </w:rPr>
        <w:t>sdata</w:t>
      </w:r>
      <w:proofErr w:type="spellEnd"/>
      <w:r>
        <w:rPr>
          <w:rFonts w:hint="eastAsia"/>
        </w:rPr>
        <w:t>、</w:t>
      </w:r>
      <w:r>
        <w:rPr>
          <w:rFonts w:ascii="Courier New" w:hAnsi="Courier New" w:hint="eastAsia"/>
        </w:rPr>
        <w:t>.</w:t>
      </w:r>
      <w:proofErr w:type="spellStart"/>
      <w:r>
        <w:rPr>
          <w:rFonts w:ascii="Courier New" w:hAnsi="Courier New" w:hint="eastAsia"/>
        </w:rPr>
        <w:t>bss</w:t>
      </w:r>
      <w:proofErr w:type="spellEnd"/>
      <w:r>
        <w:rPr>
          <w:rFonts w:hint="eastAsia"/>
        </w:rPr>
        <w:t>和</w:t>
      </w:r>
      <w:r>
        <w:rPr>
          <w:rFonts w:ascii="Courier New" w:hAnsi="Courier New" w:hint="eastAsia"/>
        </w:rPr>
        <w:t>.stack</w:t>
      </w:r>
      <w:r>
        <w:rPr>
          <w:rFonts w:ascii="Courier New" w:hAnsi="Courier New" w:hint="eastAsia"/>
        </w:rPr>
        <w:t>。</w:t>
      </w:r>
    </w:p>
    <w:p w14:paraId="2B463B5C" w14:textId="77777777" w:rsidR="00E62678" w:rsidRDefault="00E62678" w:rsidP="00553935">
      <w:pPr>
        <w:overflowPunct w:val="0"/>
        <w:autoSpaceDE w:val="0"/>
        <w:autoSpaceDN w:val="0"/>
        <w:jc w:val="both"/>
        <w:rPr>
          <w:rFonts w:eastAsia="Times New Roman" w:cs="Arial"/>
        </w:rPr>
      </w:pPr>
    </w:p>
    <w:p w14:paraId="40600141" w14:textId="77777777" w:rsidR="00E62678" w:rsidRDefault="00E62678" w:rsidP="00553935">
      <w:pPr>
        <w:overflowPunct w:val="0"/>
        <w:autoSpaceDE w:val="0"/>
        <w:autoSpaceDN w:val="0"/>
        <w:jc w:val="center"/>
        <w:rPr>
          <w:rFonts w:eastAsia="Times New Roman" w:cs="Arial"/>
        </w:rPr>
      </w:pPr>
      <w:r>
        <w:rPr>
          <w:rFonts w:hint="eastAsia"/>
          <w:noProof/>
        </w:rPr>
        <mc:AlternateContent>
          <mc:Choice Requires="wps">
            <w:drawing>
              <wp:anchor distT="0" distB="0" distL="114300" distR="114300" simplePos="0" relativeHeight="251685900" behindDoc="0" locked="0" layoutInCell="1" allowOverlap="1" wp14:anchorId="5E16CFED" wp14:editId="2C339403">
                <wp:simplePos x="0" y="0"/>
                <wp:positionH relativeFrom="column">
                  <wp:posOffset>1485900</wp:posOffset>
                </wp:positionH>
                <wp:positionV relativeFrom="paragraph">
                  <wp:posOffset>554990</wp:posOffset>
                </wp:positionV>
                <wp:extent cx="3124200" cy="16192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312420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6B749" id="Rectángulo 25" o:spid="_x0000_s1026" style="position:absolute;margin-left:117pt;margin-top:43.7pt;width:246pt;height:12.75pt;z-index:2516859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" filled="f" strokecolor="red" strokeweight="2pt"/>
            </w:pict>
          </mc:Fallback>
        </mc:AlternateContent>
      </w:r>
      <w:r>
        <w:rPr>
          <w:rFonts w:hint="eastAsia"/>
          <w:noProof/>
        </w:rPr>
        <w:drawing>
          <wp:inline distT="0" distB="0" distL="0" distR="0" wp14:anchorId="51C1F38E" wp14:editId="18A97ED5">
            <wp:extent cx="3638550" cy="1020569"/>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1707" cy="1024259"/>
                    </a:xfrm>
                    <a:prstGeom prst="rect">
                      <a:avLst/>
                    </a:prstGeom>
                  </pic:spPr>
                </pic:pic>
              </a:graphicData>
            </a:graphic>
          </wp:inline>
        </w:drawing>
      </w:r>
    </w:p>
    <w:p w14:paraId="3E1CE35E" w14:textId="77777777" w:rsidR="00E62678" w:rsidRDefault="00E62678" w:rsidP="00553935">
      <w:pPr>
        <w:overflowPunct w:val="0"/>
        <w:autoSpaceDE w:val="0"/>
        <w:autoSpaceDN w:val="0"/>
        <w:jc w:val="center"/>
        <w:rPr>
          <w:rFonts w:eastAsia="Times New Roman" w:cs="Arial"/>
        </w:rPr>
      </w:pPr>
    </w:p>
    <w:p w14:paraId="754B754C" w14:textId="77777777" w:rsidR="00E62678" w:rsidRDefault="00E62678" w:rsidP="00553935">
      <w:pPr>
        <w:overflowPunct w:val="0"/>
        <w:autoSpaceDE w:val="0"/>
        <w:autoSpaceDN w:val="0"/>
        <w:jc w:val="center"/>
        <w:rPr>
          <w:rFonts w:eastAsia="Times New Roman" w:cs="Arial"/>
        </w:rPr>
      </w:pPr>
      <w:r>
        <w:rPr>
          <w:rFonts w:hint="eastAsia"/>
          <w:noProof/>
        </w:rPr>
        <mc:AlternateContent>
          <mc:Choice Requires="wps">
            <w:drawing>
              <wp:anchor distT="0" distB="0" distL="114300" distR="114300" simplePos="0" relativeHeight="251686924" behindDoc="0" locked="0" layoutInCell="1" allowOverlap="1" wp14:anchorId="3973689A" wp14:editId="1B80B0C4">
                <wp:simplePos x="0" y="0"/>
                <wp:positionH relativeFrom="column">
                  <wp:posOffset>2392045</wp:posOffset>
                </wp:positionH>
                <wp:positionV relativeFrom="paragraph">
                  <wp:posOffset>882650</wp:posOffset>
                </wp:positionV>
                <wp:extent cx="1095014" cy="161925"/>
                <wp:effectExtent l="0" t="0" r="10160" b="28575"/>
                <wp:wrapNone/>
                <wp:docPr id="28" name="Rectángulo 28"/>
                <wp:cNvGraphicFramePr/>
                <a:graphic xmlns:a="http://schemas.openxmlformats.org/drawingml/2006/main">
                  <a:graphicData uri="http://schemas.microsoft.com/office/word/2010/wordprocessingShape">
                    <wps:wsp>
                      <wps:cNvSpPr/>
                      <wps:spPr>
                        <a:xfrm>
                          <a:off x="0" y="0"/>
                          <a:ext cx="1095014"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A630D" id="Rectángulo 28" o:spid="_x0000_s1026" style="position:absolute;margin-left:188.35pt;margin-top:69.5pt;width:86.2pt;height:12.75pt;z-index:25168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" filled="f" strokecolor="red" strokeweight="2pt"/>
            </w:pict>
          </mc:Fallback>
        </mc:AlternateContent>
      </w:r>
      <w:r>
        <w:rPr>
          <w:rFonts w:hint="eastAsia"/>
          <w:noProof/>
        </w:rPr>
        <w:drawing>
          <wp:inline distT="0" distB="0" distL="0" distR="0" wp14:anchorId="330A1A5B" wp14:editId="25A1F605">
            <wp:extent cx="1985779" cy="10572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1334" cy="1060233"/>
                    </a:xfrm>
                    <a:prstGeom prst="rect">
                      <a:avLst/>
                    </a:prstGeom>
                  </pic:spPr>
                </pic:pic>
              </a:graphicData>
            </a:graphic>
          </wp:inline>
        </w:drawing>
      </w:r>
    </w:p>
    <w:p w14:paraId="6ADFD0E1" w14:textId="77777777" w:rsidR="00E62678" w:rsidRDefault="00E62678" w:rsidP="00553935">
      <w:pPr>
        <w:overflowPunct w:val="0"/>
        <w:autoSpaceDE w:val="0"/>
        <w:autoSpaceDN w:val="0"/>
        <w:jc w:val="center"/>
        <w:rPr>
          <w:rFonts w:eastAsia="Times New Roman" w:cs="Arial"/>
        </w:rPr>
      </w:pPr>
    </w:p>
    <w:p w14:paraId="275D33B6" w14:textId="77777777" w:rsidR="00E62678" w:rsidRDefault="00E62678" w:rsidP="00553935">
      <w:pPr>
        <w:overflowPunct w:val="0"/>
        <w:autoSpaceDE w:val="0"/>
        <w:autoSpaceDN w:val="0"/>
        <w:jc w:val="center"/>
        <w:rPr>
          <w:rFonts w:eastAsia="Times New Roman" w:cs="Arial"/>
        </w:rPr>
      </w:pPr>
      <w:r>
        <w:rPr>
          <w:rFonts w:hint="eastAsia"/>
          <w:noProof/>
        </w:rPr>
        <mc:AlternateContent>
          <mc:Choice Requires="wps">
            <w:drawing>
              <wp:anchor distT="0" distB="0" distL="114300" distR="114300" simplePos="0" relativeHeight="251687948" behindDoc="0" locked="0" layoutInCell="1" allowOverlap="1" wp14:anchorId="5167D2F1" wp14:editId="17143913">
                <wp:simplePos x="0" y="0"/>
                <wp:positionH relativeFrom="column">
                  <wp:posOffset>1649095</wp:posOffset>
                </wp:positionH>
                <wp:positionV relativeFrom="paragraph">
                  <wp:posOffset>788670</wp:posOffset>
                </wp:positionV>
                <wp:extent cx="1204515" cy="161925"/>
                <wp:effectExtent l="0" t="0" r="15240" b="28575"/>
                <wp:wrapNone/>
                <wp:docPr id="30" name="Rectángulo 30"/>
                <wp:cNvGraphicFramePr/>
                <a:graphic xmlns:a="http://schemas.openxmlformats.org/drawingml/2006/main">
                  <a:graphicData uri="http://schemas.microsoft.com/office/word/2010/wordprocessingShape">
                    <wps:wsp>
                      <wps:cNvSpPr/>
                      <wps:spPr>
                        <a:xfrm>
                          <a:off x="0" y="0"/>
                          <a:ext cx="120451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8D87A" id="Rectángulo 30" o:spid="_x0000_s1026" style="position:absolute;margin-left:129.85pt;margin-top:62.1pt;width:94.85pt;height:12.75pt;z-index:25168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" filled="f" strokecolor="red" strokeweight="2pt"/>
            </w:pict>
          </mc:Fallback>
        </mc:AlternateContent>
      </w:r>
      <w:r>
        <w:rPr>
          <w:rFonts w:hint="eastAsia"/>
          <w:noProof/>
        </w:rPr>
        <w:drawing>
          <wp:inline distT="0" distB="0" distL="0" distR="0" wp14:anchorId="7DDE595A" wp14:editId="5616CE86">
            <wp:extent cx="3552825" cy="970221"/>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987" cy="977912"/>
                    </a:xfrm>
                    <a:prstGeom prst="rect">
                      <a:avLst/>
                    </a:prstGeom>
                  </pic:spPr>
                </pic:pic>
              </a:graphicData>
            </a:graphic>
          </wp:inline>
        </w:drawing>
      </w:r>
    </w:p>
    <w:p w14:paraId="3D959D37" w14:textId="77777777" w:rsidR="00E62678" w:rsidRDefault="00E62678" w:rsidP="00553935">
      <w:pPr>
        <w:overflowPunct w:val="0"/>
        <w:autoSpaceDE w:val="0"/>
        <w:autoSpaceDN w:val="0"/>
        <w:jc w:val="center"/>
        <w:rPr>
          <w:rFonts w:eastAsia="Times New Roman" w:cs="Arial"/>
        </w:rPr>
      </w:pPr>
    </w:p>
    <w:p w14:paraId="2FBD277D" w14:textId="77777777" w:rsidR="00E62678" w:rsidRDefault="00E62678" w:rsidP="00553935">
      <w:pPr>
        <w:overflowPunct w:val="0"/>
        <w:autoSpaceDE w:val="0"/>
        <w:autoSpaceDN w:val="0"/>
        <w:jc w:val="center"/>
        <w:rPr>
          <w:rFonts w:eastAsia="Times New Roman" w:cs="Arial"/>
        </w:rPr>
      </w:pPr>
      <w:r>
        <w:rPr>
          <w:rFonts w:hint="eastAsia"/>
          <w:noProof/>
        </w:rPr>
        <mc:AlternateContent>
          <mc:Choice Requires="wps">
            <w:drawing>
              <wp:anchor distT="0" distB="0" distL="114300" distR="114300" simplePos="0" relativeHeight="251688972" behindDoc="0" locked="0" layoutInCell="1" allowOverlap="1" wp14:anchorId="43FDDC32" wp14:editId="7CF54B1E">
                <wp:simplePos x="0" y="0"/>
                <wp:positionH relativeFrom="margin">
                  <wp:posOffset>2282190</wp:posOffset>
                </wp:positionH>
                <wp:positionV relativeFrom="paragraph">
                  <wp:posOffset>1132840</wp:posOffset>
                </wp:positionV>
                <wp:extent cx="1095014" cy="161925"/>
                <wp:effectExtent l="0" t="0" r="10160" b="28575"/>
                <wp:wrapNone/>
                <wp:docPr id="32" name="Rectángulo 32"/>
                <wp:cNvGraphicFramePr/>
                <a:graphic xmlns:a="http://schemas.openxmlformats.org/drawingml/2006/main">
                  <a:graphicData uri="http://schemas.microsoft.com/office/word/2010/wordprocessingShape">
                    <wps:wsp>
                      <wps:cNvSpPr/>
                      <wps:spPr>
                        <a:xfrm>
                          <a:off x="0" y="0"/>
                          <a:ext cx="1095014"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A8E61" id="Rectángulo 32" o:spid="_x0000_s1026" style="position:absolute;margin-left:179.7pt;margin-top:89.2pt;width:86.2pt;height:12.75pt;z-index:2516889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" filled="f" strokecolor="red" strokeweight="2pt">
                <w10:wrap anchorx="margin"/>
              </v:rect>
            </w:pict>
          </mc:Fallback>
        </mc:AlternateContent>
      </w:r>
      <w:r>
        <w:rPr>
          <w:rFonts w:hint="eastAsia"/>
          <w:noProof/>
        </w:rPr>
        <w:drawing>
          <wp:inline distT="0" distB="0" distL="0" distR="0" wp14:anchorId="694FBFBF" wp14:editId="337BFA59">
            <wp:extent cx="2305050" cy="1314283"/>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8917" cy="1316488"/>
                    </a:xfrm>
                    <a:prstGeom prst="rect">
                      <a:avLst/>
                    </a:prstGeom>
                  </pic:spPr>
                </pic:pic>
              </a:graphicData>
            </a:graphic>
          </wp:inline>
        </w:drawing>
      </w:r>
    </w:p>
    <w:p w14:paraId="06A0BE74" w14:textId="77777777" w:rsidR="00E62678" w:rsidRDefault="00E62678" w:rsidP="00553935">
      <w:pPr>
        <w:overflowPunct w:val="0"/>
        <w:autoSpaceDE w:val="0"/>
        <w:autoSpaceDN w:val="0"/>
        <w:jc w:val="center"/>
        <w:rPr>
          <w:rFonts w:eastAsia="Times New Roman" w:cs="Arial"/>
        </w:rPr>
      </w:pPr>
    </w:p>
    <w:p w14:paraId="5FB72C06" w14:textId="77777777" w:rsidR="00E62678" w:rsidRDefault="00E62678" w:rsidP="00553935">
      <w:pPr>
        <w:overflowPunct w:val="0"/>
        <w:autoSpaceDE w:val="0"/>
        <w:autoSpaceDN w:val="0"/>
        <w:jc w:val="center"/>
        <w:rPr>
          <w:rFonts w:eastAsia="Times New Roman" w:cs="Arial"/>
        </w:rPr>
      </w:pPr>
      <w:r>
        <w:rPr>
          <w:rFonts w:hint="eastAsia"/>
          <w:noProof/>
        </w:rPr>
        <mc:AlternateContent>
          <mc:Choice Requires="wps">
            <w:drawing>
              <wp:anchor distT="0" distB="0" distL="114300" distR="114300" simplePos="0" relativeHeight="251689996" behindDoc="0" locked="0" layoutInCell="1" allowOverlap="1" wp14:anchorId="363FFAC1" wp14:editId="4F839075">
                <wp:simplePos x="0" y="0"/>
                <wp:positionH relativeFrom="margin">
                  <wp:posOffset>2040255</wp:posOffset>
                </wp:positionH>
                <wp:positionV relativeFrom="paragraph">
                  <wp:posOffset>847090</wp:posOffset>
                </wp:positionV>
                <wp:extent cx="1204515" cy="161925"/>
                <wp:effectExtent l="0" t="0" r="15240" b="28575"/>
                <wp:wrapNone/>
                <wp:docPr id="34" name="Rectángulo 34"/>
                <wp:cNvGraphicFramePr/>
                <a:graphic xmlns:a="http://schemas.openxmlformats.org/drawingml/2006/main">
                  <a:graphicData uri="http://schemas.microsoft.com/office/word/2010/wordprocessingShape">
                    <wps:wsp>
                      <wps:cNvSpPr/>
                      <wps:spPr>
                        <a:xfrm>
                          <a:off x="0" y="0"/>
                          <a:ext cx="120451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E0DF2" id="Rectángulo 34" o:spid="_x0000_s1026" style="position:absolute;margin-left:160.65pt;margin-top:66.7pt;width:94.85pt;height:12.75pt;z-index:2516899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" filled="f" strokecolor="red" strokeweight="2pt">
                <w10:wrap anchorx="margin"/>
              </v:rect>
            </w:pict>
          </mc:Fallback>
        </mc:AlternateContent>
      </w:r>
      <w:r>
        <w:rPr>
          <w:rFonts w:hint="eastAsia"/>
          <w:noProof/>
        </w:rPr>
        <w:drawing>
          <wp:inline distT="0" distB="0" distL="0" distR="0" wp14:anchorId="0549CA40" wp14:editId="7AE0A262">
            <wp:extent cx="2876550" cy="10331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2294" cy="1035242"/>
                    </a:xfrm>
                    <a:prstGeom prst="rect">
                      <a:avLst/>
                    </a:prstGeom>
                  </pic:spPr>
                </pic:pic>
              </a:graphicData>
            </a:graphic>
          </wp:inline>
        </w:drawing>
      </w:r>
    </w:p>
    <w:p w14:paraId="1120D1C0" w14:textId="77777777" w:rsidR="00E62678" w:rsidRDefault="00E62678" w:rsidP="00553935">
      <w:pPr>
        <w:overflowPunct w:val="0"/>
        <w:autoSpaceDE w:val="0"/>
        <w:autoSpaceDN w:val="0"/>
        <w:jc w:val="center"/>
        <w:rPr>
          <w:rFonts w:eastAsia="Times New Roman" w:cs="Arial"/>
        </w:rPr>
      </w:pPr>
    </w:p>
    <w:p w14:paraId="3FD6D218" w14:textId="58A57459" w:rsidR="00E62678" w:rsidRDefault="00E62678" w:rsidP="00553935">
      <w:pPr>
        <w:overflowPunct w:val="0"/>
        <w:autoSpaceDE w:val="0"/>
        <w:autoSpaceDN w:val="0"/>
        <w:jc w:val="center"/>
        <w:rPr>
          <w:rFonts w:eastAsia="Times New Roman" w:cs="Arial"/>
        </w:rPr>
      </w:pPr>
      <w:r>
        <w:rPr>
          <w:rFonts w:hint="eastAsia"/>
          <w:noProof/>
        </w:rPr>
        <mc:AlternateContent>
          <mc:Choice Requires="wps">
            <w:drawing>
              <wp:anchor distT="0" distB="0" distL="114300" distR="114300" simplePos="0" relativeHeight="251691020" behindDoc="0" locked="0" layoutInCell="1" allowOverlap="1" wp14:anchorId="16C27F18" wp14:editId="3E926800">
                <wp:simplePos x="0" y="0"/>
                <wp:positionH relativeFrom="margin">
                  <wp:posOffset>2454275</wp:posOffset>
                </wp:positionH>
                <wp:positionV relativeFrom="paragraph">
                  <wp:posOffset>729615</wp:posOffset>
                </wp:positionV>
                <wp:extent cx="1324967" cy="161925"/>
                <wp:effectExtent l="0" t="0" r="27940" b="28575"/>
                <wp:wrapNone/>
                <wp:docPr id="36" name="Rectángulo 36"/>
                <wp:cNvGraphicFramePr/>
                <a:graphic xmlns:a="http://schemas.openxmlformats.org/drawingml/2006/main">
                  <a:graphicData uri="http://schemas.microsoft.com/office/word/2010/wordprocessingShape">
                    <wps:wsp>
                      <wps:cNvSpPr/>
                      <wps:spPr>
                        <a:xfrm>
                          <a:off x="0" y="0"/>
                          <a:ext cx="1324967"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53563" id="Rectángulo 36" o:spid="_x0000_s1026" style="position:absolute;margin-left:193.25pt;margin-top:57.45pt;width:104.35pt;height:12.75pt;z-index:2516910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" filled="f" strokecolor="red" strokeweight="2pt">
                <w10:wrap anchorx="margin"/>
              </v:rect>
            </w:pict>
          </mc:Fallback>
        </mc:AlternateContent>
      </w:r>
      <w:r>
        <w:rPr>
          <w:rFonts w:hint="eastAsia"/>
          <w:noProof/>
        </w:rPr>
        <w:drawing>
          <wp:inline distT="0" distB="0" distL="0" distR="0" wp14:anchorId="11ACAF41" wp14:editId="28CC0FA1">
            <wp:extent cx="2085975" cy="911648"/>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3209" cy="914809"/>
                    </a:xfrm>
                    <a:prstGeom prst="rect">
                      <a:avLst/>
                    </a:prstGeom>
                  </pic:spPr>
                </pic:pic>
              </a:graphicData>
            </a:graphic>
          </wp:inline>
        </w:drawing>
      </w:r>
    </w:p>
    <w:p w14:paraId="2F46AA80" w14:textId="513EEA31" w:rsidR="00E62678" w:rsidRPr="00743A26" w:rsidRDefault="00E62678" w:rsidP="00F630DD">
      <w:pPr>
        <w:pStyle w:val="a6"/>
        <w:overflowPunct w:val="0"/>
        <w:autoSpaceDE w:val="0"/>
        <w:autoSpaceDN w:val="0"/>
        <w:spacing w:before="40"/>
        <w:jc w:val="center"/>
      </w:pPr>
      <w:bookmarkStart w:id="13" w:name="_Ref86344686"/>
      <w:r>
        <w:rPr>
          <w:rFonts w:hint="eastAsia"/>
        </w:rPr>
        <w:t>图</w:t>
      </w:r>
      <w:r w:rsidR="000008E3">
        <w:rPr>
          <w:noProof/>
        </w:rPr>
        <w:fldChar w:fldCharType="begin"/>
      </w:r>
      <w:r w:rsidR="000008E3">
        <w:rPr>
          <w:noProof/>
        </w:rPr>
        <w:instrText xml:space="preserve"> SEQ Figure \* ARABIC </w:instrText>
      </w:r>
      <w:r w:rsidR="000008E3">
        <w:rPr>
          <w:noProof/>
        </w:rPr>
        <w:fldChar w:fldCharType="separate"/>
      </w:r>
      <w:r w:rsidR="00026A50">
        <w:rPr>
          <w:noProof/>
        </w:rPr>
        <w:t>9</w:t>
      </w:r>
      <w:r w:rsidR="000008E3">
        <w:rPr>
          <w:noProof/>
        </w:rPr>
        <w:fldChar w:fldCharType="end"/>
      </w:r>
      <w:bookmarkEnd w:id="13"/>
      <w:r>
        <w:rPr>
          <w:rFonts w:hint="eastAsia"/>
        </w:rPr>
        <w:t>.</w:t>
      </w:r>
      <w:r w:rsidR="00F630DD">
        <w:t xml:space="preserve"> </w:t>
      </w:r>
      <w:r>
        <w:rPr>
          <w:rFonts w:hint="eastAsia"/>
        </w:rPr>
        <w:t xml:space="preserve">CoreMark </w:t>
      </w:r>
      <w:proofErr w:type="spellStart"/>
      <w:r>
        <w:rPr>
          <w:rFonts w:hint="eastAsia"/>
        </w:rPr>
        <w:t>PlatformIO</w:t>
      </w:r>
      <w:proofErr w:type="spellEnd"/>
      <w:r>
        <w:rPr>
          <w:rFonts w:hint="eastAsia"/>
        </w:rPr>
        <w:t>项目中的</w:t>
      </w:r>
      <w:proofErr w:type="spellStart"/>
      <w:r>
        <w:rPr>
          <w:rFonts w:hint="eastAsia"/>
          <w:i/>
        </w:rPr>
        <w:t>ld</w:t>
      </w:r>
      <w:proofErr w:type="spellEnd"/>
      <w:r>
        <w:rPr>
          <w:rFonts w:hint="eastAsia"/>
          <w:i/>
        </w:rPr>
        <w:t>/</w:t>
      </w:r>
      <w:proofErr w:type="spellStart"/>
      <w:r>
        <w:rPr>
          <w:rFonts w:hint="eastAsia"/>
          <w:i/>
        </w:rPr>
        <w:t>link_DCCM.ld</w:t>
      </w:r>
      <w:proofErr w:type="spellEnd"/>
      <w:r>
        <w:rPr>
          <w:rFonts w:hint="eastAsia"/>
        </w:rPr>
        <w:t>文件</w:t>
      </w:r>
    </w:p>
    <w:p w14:paraId="56FB7C80" w14:textId="77777777" w:rsidR="00E62678" w:rsidRDefault="00E62678" w:rsidP="00553935">
      <w:pPr>
        <w:overflowPunct w:val="0"/>
        <w:autoSpaceDE w:val="0"/>
        <w:autoSpaceDN w:val="0"/>
        <w:jc w:val="both"/>
        <w:rPr>
          <w:rFonts w:eastAsia="Times New Roman" w:cs="Arial"/>
        </w:rPr>
      </w:pPr>
    </w:p>
    <w:p w14:paraId="348399F8" w14:textId="08021FDF" w:rsidR="00C14CB9" w:rsidRDefault="00C14CB9" w:rsidP="00A92014">
      <w:pPr>
        <w:pStyle w:val="af"/>
        <w:numPr>
          <w:ilvl w:val="0"/>
          <w:numId w:val="41"/>
        </w:numPr>
        <w:overflowPunct w:val="0"/>
        <w:autoSpaceDE w:val="0"/>
        <w:autoSpaceDN w:val="0"/>
        <w:spacing w:line="252" w:lineRule="auto"/>
        <w:jc w:val="both"/>
        <w:rPr>
          <w:rFonts w:eastAsia="Times New Roman" w:cs="Arial"/>
        </w:rPr>
      </w:pPr>
      <w:r>
        <w:rPr>
          <w:rFonts w:hint="eastAsia"/>
        </w:rPr>
        <w:t>打开文件</w:t>
      </w:r>
      <w:r>
        <w:rPr>
          <w:rFonts w:hint="eastAsia"/>
          <w:i/>
        </w:rPr>
        <w:t>platformio.ini</w:t>
      </w:r>
      <w:r>
        <w:rPr>
          <w:rFonts w:hint="eastAsia"/>
        </w:rPr>
        <w:t>并取消注释第</w:t>
      </w:r>
      <w:r>
        <w:rPr>
          <w:rFonts w:hint="eastAsia"/>
        </w:rPr>
        <w:t>18</w:t>
      </w:r>
      <w:r>
        <w:rPr>
          <w:rFonts w:hint="eastAsia"/>
        </w:rPr>
        <w:t>行（参见</w:t>
      </w:r>
      <w:r>
        <w:rPr>
          <w:rFonts w:eastAsia="Times New Roman" w:cs="Arial" w:hint="eastAsia"/>
        </w:rPr>
        <w:fldChar w:fldCharType="begin"/>
      </w:r>
      <w:r>
        <w:rPr>
          <w:rFonts w:eastAsia="Times New Roman" w:cs="Arial" w:hint="eastAsia"/>
        </w:rPr>
        <w:instrText xml:space="preserve"> REF _Ref86349479 \h </w:instrText>
      </w:r>
      <w:r>
        <w:rPr>
          <w:rFonts w:eastAsia="Times New Roman" w:cs="Arial" w:hint="eastAsia"/>
        </w:rPr>
      </w:r>
      <w:r>
        <w:rPr>
          <w:rFonts w:eastAsia="Times New Roman" w:cs="Arial" w:hint="eastAsia"/>
        </w:rPr>
        <w:fldChar w:fldCharType="separate"/>
      </w:r>
      <w:r w:rsidR="00026A50">
        <w:rPr>
          <w:rFonts w:hint="eastAsia"/>
        </w:rPr>
        <w:t>图</w:t>
      </w:r>
      <w:r w:rsidR="00026A50">
        <w:rPr>
          <w:noProof/>
        </w:rPr>
        <w:t>10</w:t>
      </w:r>
      <w:r>
        <w:rPr>
          <w:rFonts w:eastAsia="Times New Roman" w:cs="Arial" w:hint="eastAsia"/>
        </w:rPr>
        <w:fldChar w:fldCharType="end"/>
      </w:r>
      <w:r>
        <w:rPr>
          <w:rFonts w:hint="eastAsia"/>
        </w:rPr>
        <w:t>），以便程序使用</w:t>
      </w:r>
      <w:r>
        <w:rPr>
          <w:rFonts w:eastAsia="Times New Roman" w:cs="Arial" w:hint="eastAsia"/>
        </w:rPr>
        <w:fldChar w:fldCharType="begin"/>
      </w:r>
      <w:r>
        <w:rPr>
          <w:rFonts w:eastAsia="Times New Roman" w:cs="Arial" w:hint="eastAsia"/>
        </w:rPr>
        <w:instrText xml:space="preserve"> REF _Ref86344686 \h </w:instrText>
      </w:r>
      <w:r>
        <w:rPr>
          <w:rFonts w:eastAsia="Times New Roman" w:cs="Arial" w:hint="eastAsia"/>
        </w:rPr>
      </w:r>
      <w:r>
        <w:rPr>
          <w:rFonts w:eastAsia="Times New Roman" w:cs="Arial" w:hint="eastAsia"/>
        </w:rPr>
        <w:fldChar w:fldCharType="separate"/>
      </w:r>
      <w:r w:rsidR="00026A50">
        <w:rPr>
          <w:rFonts w:hint="eastAsia"/>
        </w:rPr>
        <w:t>图</w:t>
      </w:r>
      <w:r w:rsidR="00026A50">
        <w:rPr>
          <w:noProof/>
        </w:rPr>
        <w:t>9</w:t>
      </w:r>
      <w:r>
        <w:rPr>
          <w:rFonts w:eastAsia="Times New Roman" w:cs="Arial" w:hint="eastAsia"/>
        </w:rPr>
        <w:fldChar w:fldCharType="end"/>
      </w:r>
      <w:r>
        <w:rPr>
          <w:rFonts w:hint="eastAsia"/>
        </w:rPr>
        <w:t>中的链接器脚本替代默认链接器脚本。如上文所述，通过这种方式，可在高速</w:t>
      </w:r>
      <w:r>
        <w:rPr>
          <w:rFonts w:hint="eastAsia"/>
        </w:rPr>
        <w:t>DCCM</w:t>
      </w:r>
      <w:r>
        <w:rPr>
          <w:rFonts w:hint="eastAsia"/>
        </w:rPr>
        <w:t>（而非速度较慢的</w:t>
      </w:r>
      <w:r>
        <w:rPr>
          <w:rFonts w:hint="eastAsia"/>
        </w:rPr>
        <w:t>DDR</w:t>
      </w:r>
      <w:r>
        <w:rPr>
          <w:rFonts w:hint="eastAsia"/>
        </w:rPr>
        <w:t>存储器）中访问大部分数据。</w:t>
      </w:r>
    </w:p>
    <w:p w14:paraId="37B69D6E" w14:textId="77777777" w:rsidR="00C14CB9" w:rsidRDefault="00C14CB9" w:rsidP="00A92014">
      <w:pPr>
        <w:overflowPunct w:val="0"/>
        <w:autoSpaceDE w:val="0"/>
        <w:autoSpaceDN w:val="0"/>
        <w:spacing w:line="252" w:lineRule="auto"/>
        <w:jc w:val="both"/>
        <w:rPr>
          <w:rFonts w:eastAsia="Times New Roman" w:cs="Arial"/>
        </w:rPr>
      </w:pPr>
    </w:p>
    <w:p w14:paraId="73C252BC" w14:textId="1CCCD4C3" w:rsidR="00C14CB9" w:rsidRDefault="00845535" w:rsidP="00A92014">
      <w:pPr>
        <w:overflowPunct w:val="0"/>
        <w:autoSpaceDE w:val="0"/>
        <w:autoSpaceDN w:val="0"/>
        <w:spacing w:line="252" w:lineRule="auto"/>
        <w:jc w:val="center"/>
        <w:rPr>
          <w:rFonts w:eastAsia="Times New Roman" w:cs="Arial"/>
        </w:rPr>
      </w:pPr>
      <w:r>
        <w:rPr>
          <w:rFonts w:hint="eastAsia"/>
          <w:noProof/>
        </w:rPr>
        <mc:AlternateContent>
          <mc:Choice Requires="wps">
            <w:drawing>
              <wp:anchor distT="0" distB="0" distL="114300" distR="114300" simplePos="0" relativeHeight="251663372" behindDoc="0" locked="0" layoutInCell="1" allowOverlap="1" wp14:anchorId="7844EB7D" wp14:editId="0456EC0C">
                <wp:simplePos x="0" y="0"/>
                <wp:positionH relativeFrom="column">
                  <wp:posOffset>339725</wp:posOffset>
                </wp:positionH>
                <wp:positionV relativeFrom="paragraph">
                  <wp:posOffset>786130</wp:posOffset>
                </wp:positionV>
                <wp:extent cx="1993265" cy="123825"/>
                <wp:effectExtent l="0" t="0" r="26035" b="28575"/>
                <wp:wrapNone/>
                <wp:docPr id="22" name="Rectángulo 22"/>
                <wp:cNvGraphicFramePr/>
                <a:graphic xmlns:a="http://schemas.openxmlformats.org/drawingml/2006/main">
                  <a:graphicData uri="http://schemas.microsoft.com/office/word/2010/wordprocessingShape">
                    <wps:wsp>
                      <wps:cNvSpPr/>
                      <wps:spPr>
                        <a:xfrm>
                          <a:off x="0" y="0"/>
                          <a:ext cx="199326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BD10A" id="Rectángulo 22" o:spid="_x0000_s1026" style="position:absolute;margin-left:26.75pt;margin-top:61.9pt;width:156.95pt;height:9.75pt;z-index:251663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" filled="f" strokecolor="red" strokeweight="2pt"/>
            </w:pict>
          </mc:Fallback>
        </mc:AlternateContent>
      </w:r>
      <w:r>
        <w:rPr>
          <w:rFonts w:hint="eastAsia"/>
          <w:noProof/>
        </w:rPr>
        <mc:AlternateContent>
          <mc:Choice Requires="wps">
            <w:drawing>
              <wp:anchor distT="0" distB="0" distL="114300" distR="114300" simplePos="0" relativeHeight="251695116" behindDoc="0" locked="0" layoutInCell="1" allowOverlap="1" wp14:anchorId="3AB01E86" wp14:editId="0B4EE8FF">
                <wp:simplePos x="0" y="0"/>
                <wp:positionH relativeFrom="column">
                  <wp:posOffset>3409315</wp:posOffset>
                </wp:positionH>
                <wp:positionV relativeFrom="paragraph">
                  <wp:posOffset>777240</wp:posOffset>
                </wp:positionV>
                <wp:extent cx="1993265" cy="123825"/>
                <wp:effectExtent l="0" t="0" r="26035" b="28575"/>
                <wp:wrapNone/>
                <wp:docPr id="43" name="Rectángulo 43"/>
                <wp:cNvGraphicFramePr/>
                <a:graphic xmlns:a="http://schemas.openxmlformats.org/drawingml/2006/main">
                  <a:graphicData uri="http://schemas.microsoft.com/office/word/2010/wordprocessingShape">
                    <wps:wsp>
                      <wps:cNvSpPr/>
                      <wps:spPr>
                        <a:xfrm>
                          <a:off x="0" y="0"/>
                          <a:ext cx="199326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84DF1" id="Rectángulo 43" o:spid="_x0000_s1026" style="position:absolute;margin-left:268.45pt;margin-top:61.2pt;width:156.95pt;height:9.75pt;z-index:251695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" filled="f" strokecolor="red" strokeweight="2pt"/>
            </w:pict>
          </mc:Fallback>
        </mc:AlternateContent>
      </w:r>
      <w:r>
        <w:rPr>
          <w:rFonts w:hint="eastAsia"/>
          <w:noProof/>
        </w:rPr>
        <mc:AlternateContent>
          <mc:Choice Requires="wps">
            <w:drawing>
              <wp:anchor distT="0" distB="0" distL="114300" distR="114300" simplePos="0" relativeHeight="251661324" behindDoc="0" locked="0" layoutInCell="1" allowOverlap="1" wp14:anchorId="0EF18FB7" wp14:editId="0D63CCD7">
                <wp:simplePos x="0" y="0"/>
                <wp:positionH relativeFrom="column">
                  <wp:posOffset>2729561</wp:posOffset>
                </wp:positionH>
                <wp:positionV relativeFrom="paragraph">
                  <wp:posOffset>242376</wp:posOffset>
                </wp:positionV>
                <wp:extent cx="342900" cy="758565"/>
                <wp:effectExtent l="0" t="38100" r="38100" b="60960"/>
                <wp:wrapNone/>
                <wp:docPr id="21" name="Flecha derecha 21"/>
                <wp:cNvGraphicFramePr/>
                <a:graphic xmlns:a="http://schemas.openxmlformats.org/drawingml/2006/main">
                  <a:graphicData uri="http://schemas.microsoft.com/office/word/2010/wordprocessingShape">
                    <wps:wsp>
                      <wps:cNvSpPr/>
                      <wps:spPr>
                        <a:xfrm>
                          <a:off x="0" y="0"/>
                          <a:ext cx="342900" cy="758565"/>
                        </a:xfrm>
                        <a:prstGeom prst="rightArrow">
                          <a:avLst/>
                        </a:prstGeom>
                        <a:solidFill>
                          <a:schemeClr val="accent3">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4858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1" o:spid="_x0000_s1026" type="#_x0000_t13" style="position:absolute;margin-left:214.95pt;margin-top:19.1pt;width:27pt;height:59.75pt;z-index:251661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" adj="10800" fillcolor="#76923c [2406]" strokecolor="black [3213]" strokeweight="2pt"/>
            </w:pict>
          </mc:Fallback>
        </mc:AlternateContent>
      </w:r>
      <w:r>
        <w:rPr>
          <w:rFonts w:hint="eastAsia"/>
        </w:rPr>
        <w:t xml:space="preserve"> </w:t>
      </w:r>
      <w:r>
        <w:rPr>
          <w:rFonts w:hint="eastAsia"/>
          <w:noProof/>
        </w:rPr>
        <w:drawing>
          <wp:inline distT="0" distB="0" distL="0" distR="0" wp14:anchorId="61F64F3D" wp14:editId="414ABE7D">
            <wp:extent cx="2472856" cy="1010844"/>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9171" cy="1013425"/>
                    </a:xfrm>
                    <a:prstGeom prst="rect">
                      <a:avLst/>
                    </a:prstGeom>
                  </pic:spPr>
                </pic:pic>
              </a:graphicData>
            </a:graphic>
          </wp:inline>
        </w:drawing>
      </w:r>
      <w:r>
        <w:rPr>
          <w:rFonts w:hint="eastAsia"/>
        </w:rPr>
        <w:t xml:space="preserve">                </w:t>
      </w:r>
      <w:r>
        <w:rPr>
          <w:rFonts w:hint="eastAsia"/>
          <w:noProof/>
        </w:rPr>
        <w:drawing>
          <wp:inline distT="0" distB="0" distL="0" distR="0" wp14:anchorId="579CD144" wp14:editId="3614F1A0">
            <wp:extent cx="2488758" cy="1036983"/>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1423" cy="1046427"/>
                    </a:xfrm>
                    <a:prstGeom prst="rect">
                      <a:avLst/>
                    </a:prstGeom>
                  </pic:spPr>
                </pic:pic>
              </a:graphicData>
            </a:graphic>
          </wp:inline>
        </w:drawing>
      </w:r>
    </w:p>
    <w:p w14:paraId="790AF435" w14:textId="77777777" w:rsidR="00845535" w:rsidRDefault="00845535" w:rsidP="00A92014">
      <w:pPr>
        <w:overflowPunct w:val="0"/>
        <w:autoSpaceDE w:val="0"/>
        <w:autoSpaceDN w:val="0"/>
        <w:spacing w:line="252" w:lineRule="auto"/>
        <w:jc w:val="center"/>
        <w:rPr>
          <w:rFonts w:eastAsia="Times New Roman" w:cs="Arial"/>
        </w:rPr>
      </w:pPr>
    </w:p>
    <w:p w14:paraId="00ECE4F8" w14:textId="75AB440C" w:rsidR="00C14CB9" w:rsidRPr="00743A26" w:rsidRDefault="00C14CB9" w:rsidP="00A92014">
      <w:pPr>
        <w:pStyle w:val="a6"/>
        <w:overflowPunct w:val="0"/>
        <w:autoSpaceDE w:val="0"/>
        <w:autoSpaceDN w:val="0"/>
        <w:spacing w:line="252" w:lineRule="auto"/>
        <w:jc w:val="center"/>
      </w:pPr>
      <w:bookmarkStart w:id="14" w:name="_Ref86349479"/>
      <w:r>
        <w:rPr>
          <w:rFonts w:hint="eastAsia"/>
        </w:rPr>
        <w:t>图</w:t>
      </w:r>
      <w:r w:rsidR="000008E3">
        <w:rPr>
          <w:noProof/>
        </w:rPr>
        <w:fldChar w:fldCharType="begin"/>
      </w:r>
      <w:r w:rsidR="000008E3">
        <w:rPr>
          <w:noProof/>
        </w:rPr>
        <w:instrText xml:space="preserve"> SEQ Figure \* ARABIC </w:instrText>
      </w:r>
      <w:r w:rsidR="000008E3">
        <w:rPr>
          <w:noProof/>
        </w:rPr>
        <w:fldChar w:fldCharType="separate"/>
      </w:r>
      <w:r w:rsidR="00026A50">
        <w:rPr>
          <w:noProof/>
        </w:rPr>
        <w:t>10</w:t>
      </w:r>
      <w:r w:rsidR="000008E3">
        <w:rPr>
          <w:noProof/>
        </w:rPr>
        <w:fldChar w:fldCharType="end"/>
      </w:r>
      <w:bookmarkEnd w:id="14"/>
      <w:r>
        <w:rPr>
          <w:rFonts w:hint="eastAsia"/>
        </w:rPr>
        <w:t>.</w:t>
      </w:r>
      <w:r w:rsidR="00F630DD">
        <w:t xml:space="preserve"> </w:t>
      </w:r>
      <w:r>
        <w:rPr>
          <w:rFonts w:hint="eastAsia"/>
        </w:rPr>
        <w:t xml:space="preserve">CoreMark </w:t>
      </w:r>
      <w:proofErr w:type="spellStart"/>
      <w:r>
        <w:rPr>
          <w:rFonts w:hint="eastAsia"/>
        </w:rPr>
        <w:t>PlatformIO</w:t>
      </w:r>
      <w:proofErr w:type="spellEnd"/>
      <w:r>
        <w:rPr>
          <w:rFonts w:hint="eastAsia"/>
        </w:rPr>
        <w:t>项目中的</w:t>
      </w:r>
      <w:r>
        <w:rPr>
          <w:rFonts w:hint="eastAsia"/>
          <w:i/>
        </w:rPr>
        <w:t>platformio.ini</w:t>
      </w:r>
      <w:r>
        <w:rPr>
          <w:rFonts w:hint="eastAsia"/>
        </w:rPr>
        <w:t>文件</w:t>
      </w:r>
    </w:p>
    <w:p w14:paraId="274E802B" w14:textId="561C8CCD" w:rsidR="00C14CB9" w:rsidRDefault="00C14CB9" w:rsidP="00A92014">
      <w:pPr>
        <w:overflowPunct w:val="0"/>
        <w:autoSpaceDE w:val="0"/>
        <w:autoSpaceDN w:val="0"/>
        <w:spacing w:line="252" w:lineRule="auto"/>
        <w:jc w:val="both"/>
        <w:rPr>
          <w:rFonts w:eastAsia="Times New Roman" w:cs="Arial"/>
        </w:rPr>
      </w:pPr>
    </w:p>
    <w:p w14:paraId="474C2E03" w14:textId="6D9FD27E" w:rsidR="00C758FF" w:rsidRDefault="004173BE" w:rsidP="00A92014">
      <w:pPr>
        <w:pStyle w:val="af"/>
        <w:numPr>
          <w:ilvl w:val="0"/>
          <w:numId w:val="41"/>
        </w:numPr>
        <w:overflowPunct w:val="0"/>
        <w:autoSpaceDE w:val="0"/>
        <w:autoSpaceDN w:val="0"/>
        <w:spacing w:line="252" w:lineRule="auto"/>
        <w:jc w:val="both"/>
        <w:rPr>
          <w:rFonts w:eastAsia="Times New Roman" w:cs="Arial"/>
        </w:rPr>
      </w:pPr>
      <w:r>
        <w:rPr>
          <w:rFonts w:hint="eastAsia"/>
        </w:rPr>
        <w:t>在</w:t>
      </w:r>
      <w:r w:rsidR="002D57A6">
        <w:rPr>
          <w:rFonts w:hint="eastAsia"/>
        </w:rPr>
        <w:t>开发板</w:t>
      </w:r>
      <w:r>
        <w:rPr>
          <w:rFonts w:hint="eastAsia"/>
        </w:rPr>
        <w:t>上运行程序，并打开串行监视器。然后，反转</w:t>
      </w:r>
      <w:r w:rsidR="002D57A6">
        <w:rPr>
          <w:rFonts w:hint="eastAsia"/>
        </w:rPr>
        <w:t>开发板</w:t>
      </w:r>
      <w:r>
        <w:rPr>
          <w:rFonts w:hint="eastAsia"/>
        </w:rPr>
        <w:t>上的某个开关。得到的结果如</w:t>
      </w:r>
      <w:r w:rsidRPr="00C758FF">
        <w:rPr>
          <w:rFonts w:eastAsia="Times New Roman" w:cs="Arial" w:hint="eastAsia"/>
        </w:rPr>
        <w:fldChar w:fldCharType="begin"/>
      </w:r>
      <w:r w:rsidRPr="00C758FF">
        <w:rPr>
          <w:rFonts w:eastAsia="Times New Roman" w:cs="Arial" w:hint="eastAsia"/>
        </w:rPr>
        <w:instrText xml:space="preserve"> REF _Ref86350040 \h </w:instrText>
      </w:r>
      <w:r w:rsidRPr="00C758FF">
        <w:rPr>
          <w:rFonts w:eastAsia="Times New Roman" w:cs="Arial" w:hint="eastAsia"/>
        </w:rPr>
      </w:r>
      <w:r w:rsidRPr="00C758FF">
        <w:rPr>
          <w:rFonts w:eastAsia="Times New Roman" w:cs="Arial" w:hint="eastAsia"/>
        </w:rPr>
        <w:fldChar w:fldCharType="separate"/>
      </w:r>
      <w:r w:rsidR="00026A50">
        <w:rPr>
          <w:rFonts w:hint="eastAsia"/>
        </w:rPr>
        <w:t>图</w:t>
      </w:r>
      <w:r w:rsidR="00026A50">
        <w:rPr>
          <w:noProof/>
        </w:rPr>
        <w:t>11</w:t>
      </w:r>
      <w:r w:rsidRPr="00C758FF">
        <w:rPr>
          <w:rFonts w:eastAsia="Times New Roman" w:cs="Arial" w:hint="eastAsia"/>
        </w:rPr>
        <w:fldChar w:fldCharType="end"/>
      </w:r>
      <w:r>
        <w:rPr>
          <w:rFonts w:hint="eastAsia"/>
        </w:rPr>
        <w:t>所示。</w:t>
      </w:r>
    </w:p>
    <w:p w14:paraId="5097D287" w14:textId="3216E351" w:rsidR="00C758FF" w:rsidRDefault="00C758FF" w:rsidP="00A92014">
      <w:pPr>
        <w:pStyle w:val="af"/>
        <w:overflowPunct w:val="0"/>
        <w:autoSpaceDE w:val="0"/>
        <w:autoSpaceDN w:val="0"/>
        <w:spacing w:line="252" w:lineRule="auto"/>
        <w:ind w:left="360"/>
        <w:jc w:val="both"/>
        <w:rPr>
          <w:rFonts w:eastAsia="Times New Roman" w:cs="Arial"/>
        </w:rPr>
      </w:pPr>
    </w:p>
    <w:p w14:paraId="08183073" w14:textId="13DCABA0" w:rsidR="004173BE" w:rsidRDefault="0043614C" w:rsidP="00A92014">
      <w:pPr>
        <w:pStyle w:val="af"/>
        <w:overflowPunct w:val="0"/>
        <w:autoSpaceDE w:val="0"/>
        <w:autoSpaceDN w:val="0"/>
        <w:spacing w:line="252" w:lineRule="auto"/>
        <w:ind w:left="360"/>
        <w:jc w:val="both"/>
        <w:rPr>
          <w:rFonts w:eastAsia="Times New Roman" w:cs="Arial"/>
        </w:rPr>
      </w:pPr>
      <w:r>
        <w:rPr>
          <w:rFonts w:hint="eastAsia"/>
        </w:rPr>
        <w:t>在本例中，</w:t>
      </w:r>
      <w:r>
        <w:rPr>
          <w:rFonts w:hint="eastAsia"/>
        </w:rPr>
        <w:t>CM/MHz</w:t>
      </w:r>
      <w:r>
        <w:rPr>
          <w:rFonts w:hint="eastAsia"/>
        </w:rPr>
        <w:t>（即</w:t>
      </w:r>
      <w:proofErr w:type="spellStart"/>
      <w:r>
        <w:rPr>
          <w:rFonts w:hint="eastAsia"/>
        </w:rPr>
        <w:t>Iterat</w:t>
      </w:r>
      <w:proofErr w:type="spellEnd"/>
      <w:r>
        <w:rPr>
          <w:rFonts w:hint="eastAsia"/>
        </w:rPr>
        <w:t>/Sec/MHz</w:t>
      </w:r>
      <w:r>
        <w:rPr>
          <w:rFonts w:hint="eastAsia"/>
        </w:rPr>
        <w:t>）的值为</w:t>
      </w:r>
      <w:r>
        <w:rPr>
          <w:rFonts w:hint="eastAsia"/>
        </w:rPr>
        <w:t>1.88</w:t>
      </w:r>
      <w:r>
        <w:rPr>
          <w:rFonts w:hint="eastAsia"/>
        </w:rPr>
        <w:t>。周期数减少为</w:t>
      </w:r>
      <w:r>
        <w:rPr>
          <w:rFonts w:hint="eastAsia"/>
        </w:rPr>
        <w:t>50</w:t>
      </w:r>
      <w:r>
        <w:rPr>
          <w:rFonts w:hint="eastAsia"/>
        </w:rPr>
        <w:t>万左右。与上一版本一样，处理器会处理大约</w:t>
      </w:r>
      <w:r>
        <w:rPr>
          <w:rFonts w:hint="eastAsia"/>
        </w:rPr>
        <w:t>50</w:t>
      </w:r>
      <w:r>
        <w:rPr>
          <w:rFonts w:hint="eastAsia"/>
        </w:rPr>
        <w:t>万条指令；因此可得出</w:t>
      </w:r>
      <w:r>
        <w:rPr>
          <w:rFonts w:hint="eastAsia"/>
        </w:rPr>
        <w:t>IPC</w:t>
      </w:r>
      <w:r>
        <w:rPr>
          <w:rFonts w:hint="eastAsia"/>
        </w:rPr>
        <w:t>为</w:t>
      </w:r>
      <w:r>
        <w:rPr>
          <w:rFonts w:hint="eastAsia"/>
        </w:rPr>
        <w:t>1</w:t>
      </w:r>
      <w:r>
        <w:rPr>
          <w:rFonts w:hint="eastAsia"/>
        </w:rPr>
        <w:t>。通过将程序的各个部分映射到</w:t>
      </w:r>
      <w:r>
        <w:rPr>
          <w:rFonts w:hint="eastAsia"/>
        </w:rPr>
        <w:t>DCCM</w:t>
      </w:r>
      <w:r>
        <w:rPr>
          <w:rFonts w:hint="eastAsia"/>
        </w:rPr>
        <w:t>，处理器的性能提高了四倍。</w:t>
      </w:r>
    </w:p>
    <w:p w14:paraId="229426AE" w14:textId="0EC44F9D" w:rsidR="00683453" w:rsidRDefault="00683453" w:rsidP="00A92014">
      <w:pPr>
        <w:pStyle w:val="af"/>
        <w:overflowPunct w:val="0"/>
        <w:autoSpaceDE w:val="0"/>
        <w:autoSpaceDN w:val="0"/>
        <w:spacing w:line="252" w:lineRule="auto"/>
        <w:ind w:left="360"/>
        <w:jc w:val="both"/>
        <w:rPr>
          <w:rFonts w:eastAsia="Times New Roman" w:cs="Arial"/>
        </w:rPr>
      </w:pPr>
    </w:p>
    <w:p w14:paraId="231358F3" w14:textId="019A56A1" w:rsidR="00683453" w:rsidRPr="00CA3AE1" w:rsidRDefault="00683453" w:rsidP="00A92014">
      <w:pPr>
        <w:pStyle w:val="af"/>
        <w:overflowPunct w:val="0"/>
        <w:autoSpaceDE w:val="0"/>
        <w:autoSpaceDN w:val="0"/>
        <w:spacing w:line="252" w:lineRule="auto"/>
        <w:ind w:left="360"/>
        <w:jc w:val="both"/>
        <w:rPr>
          <w:rFonts w:eastAsia="Times New Roman" w:cs="Arial"/>
        </w:rPr>
      </w:pPr>
      <w:r>
        <w:rPr>
          <w:rFonts w:hint="eastAsia"/>
        </w:rPr>
        <w:t>最后，由于数据存储在</w:t>
      </w:r>
      <w:r>
        <w:rPr>
          <w:rFonts w:hint="eastAsia"/>
        </w:rPr>
        <w:t>DCCM</w:t>
      </w:r>
      <w:r>
        <w:rPr>
          <w:rFonts w:hint="eastAsia"/>
        </w:rPr>
        <w:t>中，通过总线处理的数据事务数变为</w:t>
      </w:r>
      <w:r>
        <w:rPr>
          <w:rFonts w:hint="eastAsia"/>
        </w:rPr>
        <w:t>0</w:t>
      </w:r>
      <w:r>
        <w:rPr>
          <w:rFonts w:hint="eastAsia"/>
        </w:rPr>
        <w:t>。</w:t>
      </w:r>
    </w:p>
    <w:p w14:paraId="1C2EFCF3" w14:textId="7632EE40" w:rsidR="00683453" w:rsidRPr="00C758FF" w:rsidRDefault="00683453" w:rsidP="00A92014">
      <w:pPr>
        <w:pStyle w:val="af"/>
        <w:overflowPunct w:val="0"/>
        <w:autoSpaceDE w:val="0"/>
        <w:autoSpaceDN w:val="0"/>
        <w:spacing w:line="252" w:lineRule="auto"/>
        <w:ind w:left="360"/>
        <w:jc w:val="both"/>
        <w:rPr>
          <w:rFonts w:eastAsia="Times New Roman" w:cs="Arial"/>
        </w:rPr>
      </w:pPr>
    </w:p>
    <w:p w14:paraId="2307542A" w14:textId="77777777" w:rsidR="004173BE" w:rsidRDefault="004173BE" w:rsidP="00A92014">
      <w:pPr>
        <w:pStyle w:val="af"/>
        <w:overflowPunct w:val="0"/>
        <w:autoSpaceDE w:val="0"/>
        <w:autoSpaceDN w:val="0"/>
        <w:spacing w:line="252" w:lineRule="auto"/>
        <w:ind w:left="360"/>
        <w:jc w:val="both"/>
        <w:rPr>
          <w:rFonts w:eastAsia="Times New Roman" w:cs="Arial"/>
        </w:rPr>
      </w:pPr>
    </w:p>
    <w:p w14:paraId="1017A418" w14:textId="77777777" w:rsidR="00002B69" w:rsidRDefault="00002B69" w:rsidP="00A92014">
      <w:pPr>
        <w:pStyle w:val="af"/>
        <w:overflowPunct w:val="0"/>
        <w:autoSpaceDE w:val="0"/>
        <w:autoSpaceDN w:val="0"/>
        <w:spacing w:line="252" w:lineRule="auto"/>
        <w:ind w:left="360"/>
        <w:jc w:val="both"/>
        <w:rPr>
          <w:rFonts w:eastAsia="Times New Roman" w:cs="Arial"/>
        </w:rPr>
      </w:pPr>
    </w:p>
    <w:p w14:paraId="75FEEFA0" w14:textId="708B0756" w:rsidR="00002B69" w:rsidRDefault="001A1B51" w:rsidP="00553935">
      <w:pPr>
        <w:overflowPunct w:val="0"/>
        <w:autoSpaceDE w:val="0"/>
        <w:autoSpaceDN w:val="0"/>
        <w:jc w:val="center"/>
        <w:rPr>
          <w:rFonts w:eastAsia="Times New Roman" w:cs="Arial"/>
        </w:rPr>
      </w:pPr>
      <w:r>
        <w:rPr>
          <w:rFonts w:hint="eastAsia"/>
          <w:noProof/>
        </w:rPr>
        <mc:AlternateContent>
          <mc:Choice Requires="wps">
            <w:drawing>
              <wp:anchor distT="0" distB="0" distL="114300" distR="114300" simplePos="0" relativeHeight="251683852" behindDoc="0" locked="0" layoutInCell="1" allowOverlap="1" wp14:anchorId="70E167C7" wp14:editId="02284EB8">
                <wp:simplePos x="0" y="0"/>
                <wp:positionH relativeFrom="column">
                  <wp:posOffset>638175</wp:posOffset>
                </wp:positionH>
                <wp:positionV relativeFrom="paragraph">
                  <wp:posOffset>2369185</wp:posOffset>
                </wp:positionV>
                <wp:extent cx="1610043" cy="170815"/>
                <wp:effectExtent l="0" t="0" r="28575" b="19685"/>
                <wp:wrapNone/>
                <wp:docPr id="20" name="Rectángulo 20"/>
                <wp:cNvGraphicFramePr/>
                <a:graphic xmlns:a="http://schemas.openxmlformats.org/drawingml/2006/main">
                  <a:graphicData uri="http://schemas.microsoft.com/office/word/2010/wordprocessingShape">
                    <wps:wsp>
                      <wps:cNvSpPr/>
                      <wps:spPr>
                        <a:xfrm>
                          <a:off x="0" y="0"/>
                          <a:ext cx="1610043" cy="170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7BF2F" id="Rectángulo 20" o:spid="_x0000_s1026" style="position:absolute;margin-left:50.25pt;margin-top:186.55pt;width:126.8pt;height:13.45pt;z-index:25168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" filled="f" strokecolor="red" strokeweight="2pt"/>
            </w:pict>
          </mc:Fallback>
        </mc:AlternateContent>
      </w:r>
      <w:r>
        <w:rPr>
          <w:rFonts w:hint="eastAsia"/>
          <w:noProof/>
        </w:rPr>
        <mc:AlternateContent>
          <mc:Choice Requires="wps">
            <w:drawing>
              <wp:anchor distT="0" distB="0" distL="114300" distR="114300" simplePos="0" relativeHeight="251667468" behindDoc="0" locked="0" layoutInCell="1" allowOverlap="1" wp14:anchorId="226EB39C" wp14:editId="20A55E0A">
                <wp:simplePos x="0" y="0"/>
                <wp:positionH relativeFrom="column">
                  <wp:posOffset>593090</wp:posOffset>
                </wp:positionH>
                <wp:positionV relativeFrom="paragraph">
                  <wp:posOffset>5141422</wp:posOffset>
                </wp:positionV>
                <wp:extent cx="1878616" cy="590550"/>
                <wp:effectExtent l="0" t="0" r="26670" b="19050"/>
                <wp:wrapNone/>
                <wp:docPr id="24" name="Rectángulo 24"/>
                <wp:cNvGraphicFramePr/>
                <a:graphic xmlns:a="http://schemas.openxmlformats.org/drawingml/2006/main">
                  <a:graphicData uri="http://schemas.microsoft.com/office/word/2010/wordprocessingShape">
                    <wps:wsp>
                      <wps:cNvSpPr/>
                      <wps:spPr>
                        <a:xfrm>
                          <a:off x="0" y="0"/>
                          <a:ext cx="1878616" cy="590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42AEF" id="Rectángulo 24" o:spid="_x0000_s1026" style="position:absolute;margin-left:46.7pt;margin-top:404.85pt;width:147.9pt;height:46.5pt;z-index:251667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" filled="f" strokecolor="red" strokeweight="2pt"/>
            </w:pict>
          </mc:Fallback>
        </mc:AlternateContent>
      </w:r>
      <w:r>
        <w:rPr>
          <w:rFonts w:hint="eastAsia"/>
        </w:rPr>
        <w:t xml:space="preserve"> </w:t>
      </w:r>
      <w:r>
        <w:rPr>
          <w:rFonts w:hint="eastAsia"/>
          <w:noProof/>
        </w:rPr>
        <w:drawing>
          <wp:inline distT="0" distB="0" distL="0" distR="0" wp14:anchorId="4504C791" wp14:editId="6368E296">
            <wp:extent cx="4792150" cy="5760030"/>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7711" cy="5766714"/>
                    </a:xfrm>
                    <a:prstGeom prst="rect">
                      <a:avLst/>
                    </a:prstGeom>
                  </pic:spPr>
                </pic:pic>
              </a:graphicData>
            </a:graphic>
          </wp:inline>
        </w:drawing>
      </w:r>
    </w:p>
    <w:p w14:paraId="503BD532" w14:textId="4E1E83C4" w:rsidR="00002B69" w:rsidRPr="00743A26" w:rsidRDefault="00002B69" w:rsidP="00553935">
      <w:pPr>
        <w:pStyle w:val="a6"/>
        <w:overflowPunct w:val="0"/>
        <w:autoSpaceDE w:val="0"/>
        <w:autoSpaceDN w:val="0"/>
        <w:jc w:val="center"/>
      </w:pPr>
      <w:bookmarkStart w:id="15" w:name="_Ref86350040"/>
      <w:r>
        <w:rPr>
          <w:rFonts w:hint="eastAsia"/>
        </w:rPr>
        <w:t>图</w:t>
      </w:r>
      <w:r w:rsidR="000008E3">
        <w:rPr>
          <w:noProof/>
        </w:rPr>
        <w:fldChar w:fldCharType="begin"/>
      </w:r>
      <w:r w:rsidR="000008E3">
        <w:rPr>
          <w:noProof/>
        </w:rPr>
        <w:instrText xml:space="preserve"> SEQ Figure \* ARABIC </w:instrText>
      </w:r>
      <w:r w:rsidR="000008E3">
        <w:rPr>
          <w:noProof/>
        </w:rPr>
        <w:fldChar w:fldCharType="separate"/>
      </w:r>
      <w:r w:rsidR="00026A50">
        <w:rPr>
          <w:noProof/>
        </w:rPr>
        <w:t>11</w:t>
      </w:r>
      <w:r w:rsidR="000008E3">
        <w:rPr>
          <w:noProof/>
        </w:rPr>
        <w:fldChar w:fldCharType="end"/>
      </w:r>
      <w:bookmarkEnd w:id="15"/>
      <w:r>
        <w:rPr>
          <w:rFonts w:hint="eastAsia"/>
        </w:rPr>
        <w:t>.</w:t>
      </w:r>
      <w:r w:rsidR="00A92014">
        <w:t xml:space="preserve"> </w:t>
      </w:r>
      <w:r>
        <w:rPr>
          <w:rFonts w:hint="eastAsia"/>
        </w:rPr>
        <w:t>CoreMark</w:t>
      </w:r>
      <w:r>
        <w:rPr>
          <w:rFonts w:hint="eastAsia"/>
        </w:rPr>
        <w:t>基准测试的执行结果</w:t>
      </w:r>
    </w:p>
    <w:p w14:paraId="37617456" w14:textId="252F4237" w:rsidR="00002B69" w:rsidRDefault="00002B69" w:rsidP="00553935">
      <w:pPr>
        <w:overflowPunct w:val="0"/>
        <w:autoSpaceDE w:val="0"/>
        <w:autoSpaceDN w:val="0"/>
        <w:jc w:val="both"/>
        <w:rPr>
          <w:rFonts w:eastAsia="Times New Roman" w:cs="Arial"/>
        </w:rPr>
      </w:pPr>
    </w:p>
    <w:p w14:paraId="17A79139" w14:textId="77777777" w:rsidR="008960D4" w:rsidRDefault="008960D4" w:rsidP="00553935">
      <w:pPr>
        <w:overflowPunct w:val="0"/>
        <w:autoSpaceDE w:val="0"/>
        <w:autoSpaceDN w:val="0"/>
        <w:jc w:val="both"/>
      </w:pPr>
    </w:p>
    <w:p w14:paraId="127AFBF8" w14:textId="3EF9C5A4" w:rsidR="008960D4" w:rsidRPr="00D17EB0" w:rsidRDefault="008960D4" w:rsidP="00D17EB0">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rPr>
          <w:rFonts w:cs="Arial"/>
          <w:b/>
          <w:bCs/>
          <w:color w:val="00000A"/>
          <w:spacing w:val="-4"/>
        </w:rPr>
      </w:pPr>
      <w:r w:rsidRPr="00D17EB0">
        <w:rPr>
          <w:rFonts w:hint="eastAsia"/>
          <w:b/>
          <w:bCs/>
          <w:color w:val="00000A"/>
          <w:spacing w:val="-4"/>
          <w:u w:val="single"/>
        </w:rPr>
        <w:t>任务</w:t>
      </w:r>
      <w:r w:rsidRPr="00D17EB0">
        <w:rPr>
          <w:rFonts w:hint="eastAsia"/>
          <w:b/>
          <w:bCs/>
          <w:color w:val="00000A"/>
          <w:spacing w:val="-4"/>
        </w:rPr>
        <w:t>：</w:t>
      </w:r>
      <w:r w:rsidRPr="00D17EB0">
        <w:rPr>
          <w:rFonts w:hint="eastAsia"/>
          <w:spacing w:val="-4"/>
        </w:rPr>
        <w:t>在文件</w:t>
      </w:r>
      <w:r w:rsidRPr="00D17EB0">
        <w:rPr>
          <w:rFonts w:hint="eastAsia"/>
          <w:i/>
          <w:spacing w:val="-4"/>
        </w:rPr>
        <w:t>platformio.ini</w:t>
      </w:r>
      <w:r w:rsidRPr="00D17EB0">
        <w:rPr>
          <w:rFonts w:hint="eastAsia"/>
          <w:spacing w:val="-4"/>
        </w:rPr>
        <w:t>（参见</w:t>
      </w:r>
      <w:r w:rsidRPr="00D17EB0">
        <w:rPr>
          <w:rFonts w:eastAsia="Times New Roman" w:cs="Arial" w:hint="eastAsia"/>
          <w:spacing w:val="-4"/>
        </w:rPr>
        <w:fldChar w:fldCharType="begin"/>
      </w:r>
      <w:r w:rsidRPr="00D17EB0">
        <w:rPr>
          <w:rFonts w:eastAsia="Times New Roman" w:cs="Arial" w:hint="eastAsia"/>
          <w:spacing w:val="-4"/>
        </w:rPr>
        <w:instrText xml:space="preserve"> REF _Ref86349479 \h </w:instrText>
      </w:r>
      <w:r w:rsidRPr="00D17EB0">
        <w:rPr>
          <w:rFonts w:eastAsia="Times New Roman" w:cs="Arial" w:hint="eastAsia"/>
          <w:spacing w:val="-4"/>
        </w:rPr>
      </w:r>
      <w:r w:rsidRPr="00D17EB0">
        <w:rPr>
          <w:rFonts w:eastAsia="Times New Roman" w:cs="Arial" w:hint="eastAsia"/>
          <w:spacing w:val="-4"/>
        </w:rPr>
        <w:fldChar w:fldCharType="separate"/>
      </w:r>
      <w:r w:rsidR="00026A50" w:rsidRPr="00D17EB0">
        <w:rPr>
          <w:rFonts w:hint="eastAsia"/>
          <w:spacing w:val="-4"/>
        </w:rPr>
        <w:t>图</w:t>
      </w:r>
      <w:r w:rsidR="00026A50" w:rsidRPr="00D17EB0">
        <w:rPr>
          <w:noProof/>
          <w:spacing w:val="-4"/>
        </w:rPr>
        <w:t>10</w:t>
      </w:r>
      <w:r w:rsidRPr="00D17EB0">
        <w:rPr>
          <w:rFonts w:eastAsia="Times New Roman" w:cs="Arial" w:hint="eastAsia"/>
          <w:spacing w:val="-4"/>
        </w:rPr>
        <w:fldChar w:fldCharType="end"/>
      </w:r>
      <w:r w:rsidRPr="00D17EB0">
        <w:rPr>
          <w:rFonts w:hint="eastAsia"/>
          <w:spacing w:val="-4"/>
        </w:rPr>
        <w:t>）中，注释掉第</w:t>
      </w:r>
      <w:r w:rsidRPr="00D17EB0">
        <w:rPr>
          <w:rFonts w:hint="eastAsia"/>
          <w:spacing w:val="-4"/>
        </w:rPr>
        <w:t>18</w:t>
      </w:r>
      <w:r w:rsidRPr="00D17EB0">
        <w:rPr>
          <w:rFonts w:hint="eastAsia"/>
          <w:spacing w:val="-4"/>
        </w:rPr>
        <w:t>行并取消注释第</w:t>
      </w:r>
      <w:r w:rsidRPr="00D17EB0">
        <w:rPr>
          <w:rFonts w:hint="eastAsia"/>
          <w:spacing w:val="-4"/>
        </w:rPr>
        <w:t>19</w:t>
      </w:r>
      <w:r w:rsidRPr="00D17EB0">
        <w:rPr>
          <w:rFonts w:hint="eastAsia"/>
          <w:spacing w:val="-4"/>
        </w:rPr>
        <w:t>行，以便程序使用以下路径中的链接器脚本：</w:t>
      </w:r>
      <w:r w:rsidRPr="00D17EB0">
        <w:rPr>
          <w:rFonts w:hint="eastAsia"/>
          <w:i/>
          <w:spacing w:val="-4"/>
        </w:rPr>
        <w:t>[RVfpgaPath]/RVfpga/Labs/Lab20/RealBenchmarks/CoreMark_HwCounters/ld/link_DCCM-ICCM.ld</w:t>
      </w:r>
      <w:r w:rsidRPr="00D17EB0">
        <w:rPr>
          <w:rFonts w:hint="eastAsia"/>
          <w:spacing w:val="-4"/>
        </w:rPr>
        <w:t>。分析新的链接器脚本，该脚本使用</w:t>
      </w:r>
      <w:r w:rsidRPr="00D17EB0">
        <w:rPr>
          <w:rFonts w:hint="eastAsia"/>
          <w:spacing w:val="-4"/>
        </w:rPr>
        <w:t>DCCM</w:t>
      </w:r>
      <w:r w:rsidRPr="00D17EB0">
        <w:rPr>
          <w:rFonts w:hint="eastAsia"/>
          <w:spacing w:val="-4"/>
        </w:rPr>
        <w:t>存储大部分数据，使用</w:t>
      </w:r>
      <w:r w:rsidRPr="00D17EB0">
        <w:rPr>
          <w:rFonts w:hint="eastAsia"/>
          <w:spacing w:val="-4"/>
        </w:rPr>
        <w:t>ICCM</w:t>
      </w:r>
      <w:r w:rsidRPr="00D17EB0">
        <w:rPr>
          <w:rFonts w:hint="eastAsia"/>
          <w:spacing w:val="-4"/>
        </w:rPr>
        <w:t>存储指令。执行</w:t>
      </w:r>
      <w:r w:rsidRPr="00D17EB0">
        <w:rPr>
          <w:rFonts w:hint="eastAsia"/>
          <w:spacing w:val="-4"/>
        </w:rPr>
        <w:t>CoreMark</w:t>
      </w:r>
      <w:r w:rsidRPr="00D17EB0">
        <w:rPr>
          <w:rFonts w:hint="eastAsia"/>
          <w:spacing w:val="-4"/>
        </w:rPr>
        <w:t>基准测试，将结果与本部</w:t>
      </w:r>
      <w:proofErr w:type="gramStart"/>
      <w:r w:rsidRPr="00D17EB0">
        <w:rPr>
          <w:rFonts w:hint="eastAsia"/>
          <w:spacing w:val="-4"/>
        </w:rPr>
        <w:t>分提供</w:t>
      </w:r>
      <w:proofErr w:type="gramEnd"/>
      <w:r w:rsidRPr="00D17EB0">
        <w:rPr>
          <w:rFonts w:hint="eastAsia"/>
          <w:spacing w:val="-4"/>
        </w:rPr>
        <w:t>的结果进行比较。在本例中，由于我们的默认</w:t>
      </w:r>
      <w:proofErr w:type="spellStart"/>
      <w:r w:rsidRPr="00D17EB0">
        <w:rPr>
          <w:rFonts w:hint="eastAsia"/>
          <w:spacing w:val="-4"/>
        </w:rPr>
        <w:t>RVfpga</w:t>
      </w:r>
      <w:proofErr w:type="spellEnd"/>
      <w:r w:rsidRPr="00D17EB0">
        <w:rPr>
          <w:rFonts w:hint="eastAsia"/>
          <w:spacing w:val="-4"/>
        </w:rPr>
        <w:t>系统不包括</w:t>
      </w:r>
      <w:r w:rsidRPr="00D17EB0">
        <w:rPr>
          <w:rFonts w:hint="eastAsia"/>
          <w:spacing w:val="-4"/>
        </w:rPr>
        <w:t>ICCM</w:t>
      </w:r>
      <w:r w:rsidRPr="00D17EB0">
        <w:rPr>
          <w:rFonts w:hint="eastAsia"/>
          <w:spacing w:val="-4"/>
        </w:rPr>
        <w:t>，请使用您在本实验的第一个任务中创建的比特流或以下路径中的比特流：</w:t>
      </w:r>
      <w:r w:rsidRPr="00D17EB0">
        <w:rPr>
          <w:rFonts w:hint="eastAsia"/>
          <w:i/>
          <w:spacing w:val="-4"/>
        </w:rPr>
        <w:t>[RVfpgaPath]/RVfpga/Labs/Lab20/RealBenchmarks/Bitstreams/rvfpganexys_DCCM-ICCM.bit</w:t>
      </w:r>
      <w:r w:rsidRPr="00D17EB0">
        <w:rPr>
          <w:rFonts w:hint="eastAsia"/>
          <w:spacing w:val="-4"/>
        </w:rPr>
        <w:t>。</w:t>
      </w:r>
    </w:p>
    <w:p w14:paraId="12DBBFE7" w14:textId="77777777" w:rsidR="00E060BD" w:rsidRDefault="00E060BD" w:rsidP="00553935">
      <w:pPr>
        <w:overflowPunct w:val="0"/>
        <w:autoSpaceDE w:val="0"/>
        <w:autoSpaceDN w:val="0"/>
        <w:jc w:val="both"/>
        <w:rPr>
          <w:rFonts w:eastAsia="Times New Roman" w:cs="Arial"/>
        </w:rPr>
      </w:pPr>
    </w:p>
    <w:p w14:paraId="66EC055D" w14:textId="41BE0068" w:rsidR="00815740" w:rsidRPr="00A408A5" w:rsidRDefault="00EE5A73" w:rsidP="00553935">
      <w:pPr>
        <w:pStyle w:val="af"/>
        <w:numPr>
          <w:ilvl w:val="0"/>
          <w:numId w:val="48"/>
        </w:numPr>
        <w:overflowPunct w:val="0"/>
        <w:autoSpaceDE w:val="0"/>
        <w:autoSpaceDN w:val="0"/>
        <w:jc w:val="both"/>
        <w:rPr>
          <w:rFonts w:cs="Arial"/>
          <w:b/>
          <w:bCs/>
          <w:sz w:val="28"/>
          <w:szCs w:val="28"/>
        </w:rPr>
      </w:pPr>
      <w:r>
        <w:rPr>
          <w:rFonts w:hint="eastAsia"/>
          <w:b/>
          <w:bCs/>
          <w:sz w:val="28"/>
          <w:szCs w:val="28"/>
        </w:rPr>
        <w:t>情景</w:t>
      </w:r>
      <w:r>
        <w:rPr>
          <w:rFonts w:hint="eastAsia"/>
          <w:b/>
          <w:bCs/>
          <w:sz w:val="28"/>
          <w:szCs w:val="28"/>
        </w:rPr>
        <w:t>3</w:t>
      </w:r>
      <w:r>
        <w:rPr>
          <w:rFonts w:hint="eastAsia"/>
          <w:b/>
          <w:bCs/>
          <w:sz w:val="28"/>
          <w:szCs w:val="28"/>
        </w:rPr>
        <w:t>：使用</w:t>
      </w:r>
      <w:r>
        <w:rPr>
          <w:rFonts w:hint="eastAsia"/>
          <w:b/>
          <w:bCs/>
          <w:sz w:val="28"/>
          <w:szCs w:val="28"/>
        </w:rPr>
        <w:t>DCCM</w:t>
      </w:r>
      <w:r>
        <w:rPr>
          <w:rFonts w:hint="eastAsia"/>
          <w:b/>
          <w:bCs/>
          <w:sz w:val="28"/>
          <w:szCs w:val="28"/>
        </w:rPr>
        <w:t>和编译器优化</w:t>
      </w:r>
    </w:p>
    <w:p w14:paraId="0796A139" w14:textId="77777777" w:rsidR="00815740" w:rsidRDefault="00815740" w:rsidP="00553935">
      <w:pPr>
        <w:pStyle w:val="af"/>
        <w:overflowPunct w:val="0"/>
        <w:autoSpaceDE w:val="0"/>
        <w:autoSpaceDN w:val="0"/>
        <w:ind w:left="360"/>
        <w:jc w:val="both"/>
        <w:rPr>
          <w:rFonts w:eastAsia="Times New Roman" w:cs="Arial"/>
        </w:rPr>
      </w:pPr>
    </w:p>
    <w:p w14:paraId="77E0A021" w14:textId="4634F96D" w:rsidR="00FA6DDB" w:rsidRDefault="00EE5A73" w:rsidP="00C04689">
      <w:pPr>
        <w:overflowPunct w:val="0"/>
        <w:autoSpaceDE w:val="0"/>
        <w:autoSpaceDN w:val="0"/>
        <w:spacing w:line="252" w:lineRule="auto"/>
        <w:jc w:val="both"/>
        <w:rPr>
          <w:rFonts w:eastAsia="Times New Roman" w:cs="Arial"/>
        </w:rPr>
      </w:pPr>
      <w:r>
        <w:rPr>
          <w:rFonts w:hint="eastAsia"/>
        </w:rPr>
        <w:t>我们接下来介绍另一种提高性能的方法：编译器优化。与上一部分相同，我们使用</w:t>
      </w:r>
      <w:r>
        <w:rPr>
          <w:rFonts w:hint="eastAsia"/>
        </w:rPr>
        <w:t>DCCM</w:t>
      </w:r>
      <w:r>
        <w:rPr>
          <w:rFonts w:hint="eastAsia"/>
        </w:rPr>
        <w:t>存储应用程序的大部分数据，但我们另外使能了编译器优化。在此之前，我们均在调试模式下执行程序，未进行编译器优化。要使能编译器优化，请按以下步骤操作：</w:t>
      </w:r>
    </w:p>
    <w:p w14:paraId="46B641CE" w14:textId="77777777" w:rsidR="00FA6DDB" w:rsidRDefault="00FA6DDB" w:rsidP="00C04689">
      <w:pPr>
        <w:overflowPunct w:val="0"/>
        <w:autoSpaceDE w:val="0"/>
        <w:autoSpaceDN w:val="0"/>
        <w:spacing w:line="252" w:lineRule="auto"/>
        <w:jc w:val="both"/>
        <w:rPr>
          <w:rFonts w:eastAsia="Times New Roman" w:cs="Arial"/>
        </w:rPr>
      </w:pPr>
    </w:p>
    <w:p w14:paraId="37EAC9E6" w14:textId="2BDD0CE9" w:rsidR="00573986" w:rsidRPr="00381F6B" w:rsidRDefault="00BD1DDA" w:rsidP="00C04689">
      <w:pPr>
        <w:pStyle w:val="af"/>
        <w:numPr>
          <w:ilvl w:val="0"/>
          <w:numId w:val="41"/>
        </w:numPr>
        <w:overflowPunct w:val="0"/>
        <w:autoSpaceDE w:val="0"/>
        <w:autoSpaceDN w:val="0"/>
        <w:spacing w:line="252" w:lineRule="auto"/>
        <w:rPr>
          <w:rFonts w:eastAsia="Times New Roman" w:cs="Arial"/>
          <w:spacing w:val="-6"/>
        </w:rPr>
      </w:pPr>
      <w:r w:rsidRPr="00381F6B">
        <w:rPr>
          <w:rFonts w:hint="eastAsia"/>
          <w:spacing w:val="-6"/>
        </w:rPr>
        <w:t>再次使用</w:t>
      </w:r>
      <w:r w:rsidRPr="00381F6B">
        <w:rPr>
          <w:rFonts w:hint="eastAsia"/>
          <w:i/>
          <w:spacing w:val="-6"/>
        </w:rPr>
        <w:t>[RVfpgaPath]/RVfpga/Labs/Lab20/RealBenchmarks/CoreMark_HwCounters/ld/link_DCCM.ld</w:t>
      </w:r>
      <w:r w:rsidRPr="00381F6B">
        <w:rPr>
          <w:rFonts w:hint="eastAsia"/>
          <w:spacing w:val="-6"/>
        </w:rPr>
        <w:t>路径下的链接器脚本。为此，应打开文件</w:t>
      </w:r>
      <w:r w:rsidRPr="00381F6B">
        <w:rPr>
          <w:rFonts w:hint="eastAsia"/>
          <w:i/>
          <w:spacing w:val="-6"/>
        </w:rPr>
        <w:t>platformio.ini</w:t>
      </w:r>
      <w:r w:rsidRPr="00381F6B">
        <w:rPr>
          <w:rFonts w:hint="eastAsia"/>
          <w:spacing w:val="-6"/>
        </w:rPr>
        <w:t>，取消注释第</w:t>
      </w:r>
      <w:r w:rsidRPr="00381F6B">
        <w:rPr>
          <w:rFonts w:hint="eastAsia"/>
          <w:spacing w:val="-6"/>
        </w:rPr>
        <w:t>18</w:t>
      </w:r>
      <w:r w:rsidRPr="00381F6B">
        <w:rPr>
          <w:rFonts w:hint="eastAsia"/>
          <w:spacing w:val="-6"/>
        </w:rPr>
        <w:t>行（参见</w:t>
      </w:r>
      <w:r w:rsidRPr="00381F6B">
        <w:rPr>
          <w:rFonts w:eastAsia="Times New Roman" w:cs="Arial" w:hint="eastAsia"/>
          <w:spacing w:val="-6"/>
        </w:rPr>
        <w:fldChar w:fldCharType="begin"/>
      </w:r>
      <w:r w:rsidRPr="00381F6B">
        <w:rPr>
          <w:rFonts w:eastAsia="Times New Roman" w:cs="Arial" w:hint="eastAsia"/>
          <w:spacing w:val="-6"/>
        </w:rPr>
        <w:instrText xml:space="preserve"> REF _Ref86349479 \h </w:instrText>
      </w:r>
      <w:r w:rsidRPr="00381F6B">
        <w:rPr>
          <w:rFonts w:eastAsia="Times New Roman" w:cs="Arial" w:hint="eastAsia"/>
          <w:spacing w:val="-6"/>
        </w:rPr>
      </w:r>
      <w:r w:rsidRPr="00381F6B">
        <w:rPr>
          <w:rFonts w:eastAsia="Times New Roman" w:cs="Arial" w:hint="eastAsia"/>
          <w:spacing w:val="-6"/>
        </w:rPr>
        <w:fldChar w:fldCharType="separate"/>
      </w:r>
      <w:r w:rsidR="00026A50" w:rsidRPr="00381F6B">
        <w:rPr>
          <w:rFonts w:hint="eastAsia"/>
          <w:spacing w:val="-6"/>
        </w:rPr>
        <w:t>图</w:t>
      </w:r>
      <w:r w:rsidR="00026A50" w:rsidRPr="00381F6B">
        <w:rPr>
          <w:noProof/>
          <w:spacing w:val="-6"/>
        </w:rPr>
        <w:t>10</w:t>
      </w:r>
      <w:r w:rsidRPr="00381F6B">
        <w:rPr>
          <w:rFonts w:eastAsia="Times New Roman" w:cs="Arial" w:hint="eastAsia"/>
          <w:spacing w:val="-6"/>
        </w:rPr>
        <w:fldChar w:fldCharType="end"/>
      </w:r>
      <w:r w:rsidRPr="00381F6B">
        <w:rPr>
          <w:rFonts w:hint="eastAsia"/>
          <w:spacing w:val="-6"/>
        </w:rPr>
        <w:t>）并注释掉第</w:t>
      </w:r>
      <w:r w:rsidRPr="00381F6B">
        <w:rPr>
          <w:rFonts w:hint="eastAsia"/>
          <w:spacing w:val="-6"/>
        </w:rPr>
        <w:t>19</w:t>
      </w:r>
      <w:r w:rsidRPr="00381F6B">
        <w:rPr>
          <w:rFonts w:hint="eastAsia"/>
          <w:spacing w:val="-6"/>
        </w:rPr>
        <w:t>行。</w:t>
      </w:r>
    </w:p>
    <w:p w14:paraId="58932A8D" w14:textId="77777777" w:rsidR="00BD1DDA" w:rsidRDefault="00BD1DDA" w:rsidP="00C04689">
      <w:pPr>
        <w:pStyle w:val="af"/>
        <w:overflowPunct w:val="0"/>
        <w:autoSpaceDE w:val="0"/>
        <w:autoSpaceDN w:val="0"/>
        <w:spacing w:line="252" w:lineRule="auto"/>
        <w:ind w:left="360"/>
        <w:jc w:val="both"/>
        <w:rPr>
          <w:rFonts w:eastAsia="Times New Roman" w:cs="Arial"/>
        </w:rPr>
      </w:pPr>
    </w:p>
    <w:p w14:paraId="47D7751F" w14:textId="275B1340" w:rsidR="001D3D02" w:rsidRDefault="00EE4438" w:rsidP="00C04689">
      <w:pPr>
        <w:pStyle w:val="af"/>
        <w:numPr>
          <w:ilvl w:val="0"/>
          <w:numId w:val="41"/>
        </w:numPr>
        <w:overflowPunct w:val="0"/>
        <w:autoSpaceDE w:val="0"/>
        <w:autoSpaceDN w:val="0"/>
        <w:spacing w:line="252" w:lineRule="auto"/>
        <w:jc w:val="both"/>
        <w:rPr>
          <w:rFonts w:eastAsia="Times New Roman" w:cs="Arial"/>
        </w:rPr>
      </w:pPr>
      <w:r>
        <w:rPr>
          <w:rFonts w:hint="eastAsia"/>
          <w:b/>
          <w:bCs/>
          <w:color w:val="FF0000"/>
        </w:rPr>
        <w:t>使用与先前不同的步骤</w:t>
      </w:r>
      <w:r>
        <w:rPr>
          <w:rFonts w:hint="eastAsia"/>
        </w:rPr>
        <w:t>在</w:t>
      </w:r>
      <w:r w:rsidR="002D57A6">
        <w:rPr>
          <w:rFonts w:hint="eastAsia"/>
        </w:rPr>
        <w:t>开发板</w:t>
      </w:r>
      <w:r>
        <w:rPr>
          <w:rFonts w:hint="eastAsia"/>
        </w:rPr>
        <w:t>上运行程序：上传常用的比特流，但改为使用</w:t>
      </w:r>
      <w:proofErr w:type="spellStart"/>
      <w:r>
        <w:rPr>
          <w:rFonts w:hint="eastAsia"/>
        </w:rPr>
        <w:t>PlatformIO</w:t>
      </w:r>
      <w:proofErr w:type="spellEnd"/>
      <w:r>
        <w:rPr>
          <w:rFonts w:hint="eastAsia"/>
        </w:rPr>
        <w:t>的“</w:t>
      </w:r>
      <w:r>
        <w:rPr>
          <w:rFonts w:hint="eastAsia"/>
        </w:rPr>
        <w:t>Project Tasks</w:t>
      </w:r>
      <w:r>
        <w:rPr>
          <w:rFonts w:hint="eastAsia"/>
        </w:rPr>
        <w:t>”（项目任务）中提供的“</w:t>
      </w:r>
      <w:r>
        <w:rPr>
          <w:rFonts w:hint="eastAsia"/>
        </w:rPr>
        <w:t>Upload and Monitor</w:t>
      </w:r>
      <w:r>
        <w:rPr>
          <w:rFonts w:hint="eastAsia"/>
        </w:rPr>
        <w:t>”（</w:t>
      </w:r>
      <w:proofErr w:type="gramStart"/>
      <w:r>
        <w:rPr>
          <w:rFonts w:hint="eastAsia"/>
        </w:rPr>
        <w:t>上传并监视</w:t>
      </w:r>
      <w:proofErr w:type="gramEnd"/>
      <w:r>
        <w:rPr>
          <w:rFonts w:hint="eastAsia"/>
        </w:rPr>
        <w:t>）选项（参见</w:t>
      </w:r>
      <w:r w:rsidR="001D3D02">
        <w:rPr>
          <w:rFonts w:eastAsia="Times New Roman" w:cs="Arial" w:hint="eastAsia"/>
        </w:rPr>
        <w:fldChar w:fldCharType="begin"/>
      </w:r>
      <w:r w:rsidR="001D3D02">
        <w:rPr>
          <w:rFonts w:eastAsia="Times New Roman" w:cs="Arial" w:hint="eastAsia"/>
        </w:rPr>
        <w:instrText xml:space="preserve"> REF _Ref87447212 \h </w:instrText>
      </w:r>
      <w:r w:rsidR="001D3D02">
        <w:rPr>
          <w:rFonts w:eastAsia="Times New Roman" w:cs="Arial" w:hint="eastAsia"/>
        </w:rPr>
      </w:r>
      <w:r w:rsidR="001D3D02">
        <w:rPr>
          <w:rFonts w:eastAsia="Times New Roman" w:cs="Arial" w:hint="eastAsia"/>
        </w:rPr>
        <w:fldChar w:fldCharType="separate"/>
      </w:r>
      <w:r w:rsidR="00026A50">
        <w:rPr>
          <w:rFonts w:hint="eastAsia"/>
        </w:rPr>
        <w:t>图</w:t>
      </w:r>
      <w:r w:rsidR="00026A50">
        <w:rPr>
          <w:noProof/>
        </w:rPr>
        <w:t>12</w:t>
      </w:r>
      <w:r w:rsidR="001D3D02">
        <w:rPr>
          <w:rFonts w:eastAsia="Times New Roman" w:cs="Arial" w:hint="eastAsia"/>
        </w:rPr>
        <w:fldChar w:fldCharType="end"/>
      </w:r>
      <w:r>
        <w:rPr>
          <w:rFonts w:hint="eastAsia"/>
        </w:rPr>
        <w:t>）。</w:t>
      </w:r>
    </w:p>
    <w:p w14:paraId="6CB7DAE9" w14:textId="5CD7BD58" w:rsidR="001D3D02" w:rsidRDefault="001D3D02" w:rsidP="00553935">
      <w:pPr>
        <w:pStyle w:val="af"/>
        <w:overflowPunct w:val="0"/>
        <w:autoSpaceDE w:val="0"/>
        <w:autoSpaceDN w:val="0"/>
        <w:jc w:val="both"/>
        <w:rPr>
          <w:rFonts w:eastAsia="Times New Roman" w:cs="Arial"/>
        </w:rPr>
      </w:pPr>
    </w:p>
    <w:p w14:paraId="0A50B7EB" w14:textId="5B87BAF9" w:rsidR="001D3D02" w:rsidRDefault="001D3D02" w:rsidP="00553935">
      <w:pPr>
        <w:pStyle w:val="af"/>
        <w:overflowPunct w:val="0"/>
        <w:autoSpaceDE w:val="0"/>
        <w:autoSpaceDN w:val="0"/>
        <w:jc w:val="center"/>
        <w:rPr>
          <w:rFonts w:eastAsia="Times New Roman" w:cs="Arial"/>
        </w:rPr>
      </w:pPr>
      <w:r>
        <w:rPr>
          <w:rFonts w:hint="eastAsia"/>
          <w:noProof/>
        </w:rPr>
        <mc:AlternateContent>
          <mc:Choice Requires="wps">
            <w:drawing>
              <wp:anchor distT="0" distB="0" distL="114300" distR="114300" simplePos="0" relativeHeight="251697164" behindDoc="0" locked="0" layoutInCell="1" allowOverlap="1" wp14:anchorId="6A1C25FB" wp14:editId="713E9059">
                <wp:simplePos x="0" y="0"/>
                <wp:positionH relativeFrom="column">
                  <wp:posOffset>2436191</wp:posOffset>
                </wp:positionH>
                <wp:positionV relativeFrom="paragraph">
                  <wp:posOffset>1693545</wp:posOffset>
                </wp:positionV>
                <wp:extent cx="1281408" cy="197140"/>
                <wp:effectExtent l="0" t="0" r="14605" b="12700"/>
                <wp:wrapNone/>
                <wp:docPr id="47" name="Rectángulo 47"/>
                <wp:cNvGraphicFramePr/>
                <a:graphic xmlns:a="http://schemas.openxmlformats.org/drawingml/2006/main">
                  <a:graphicData uri="http://schemas.microsoft.com/office/word/2010/wordprocessingShape">
                    <wps:wsp>
                      <wps:cNvSpPr/>
                      <wps:spPr>
                        <a:xfrm>
                          <a:off x="0" y="0"/>
                          <a:ext cx="1281408" cy="197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C88B7" id="Rectángulo 47" o:spid="_x0000_s1026" style="position:absolute;margin-left:191.85pt;margin-top:133.35pt;width:100.9pt;height:15.5pt;z-index:251697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" filled="f" strokecolor="red" strokeweight="2pt"/>
            </w:pict>
          </mc:Fallback>
        </mc:AlternateContent>
      </w:r>
      <w:r>
        <w:rPr>
          <w:rFonts w:hint="eastAsia"/>
          <w:noProof/>
        </w:rPr>
        <w:drawing>
          <wp:inline distT="0" distB="0" distL="0" distR="0" wp14:anchorId="66EF9D72" wp14:editId="25D6253D">
            <wp:extent cx="1932167" cy="36576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2978" cy="3659136"/>
                    </a:xfrm>
                    <a:prstGeom prst="rect">
                      <a:avLst/>
                    </a:prstGeom>
                  </pic:spPr>
                </pic:pic>
              </a:graphicData>
            </a:graphic>
          </wp:inline>
        </w:drawing>
      </w:r>
    </w:p>
    <w:p w14:paraId="588FD2F9" w14:textId="1B507B2E" w:rsidR="001D3D02" w:rsidRPr="00743A26" w:rsidRDefault="001D3D02" w:rsidP="00C04689">
      <w:pPr>
        <w:pStyle w:val="a6"/>
        <w:overflowPunct w:val="0"/>
        <w:autoSpaceDE w:val="0"/>
        <w:autoSpaceDN w:val="0"/>
        <w:spacing w:before="40"/>
        <w:jc w:val="center"/>
      </w:pPr>
      <w:bookmarkStart w:id="16" w:name="_Ref87447212"/>
      <w:r>
        <w:rPr>
          <w:rFonts w:hint="eastAsia"/>
        </w:rPr>
        <w:t>图</w:t>
      </w:r>
      <w:r w:rsidR="000008E3">
        <w:rPr>
          <w:noProof/>
        </w:rPr>
        <w:fldChar w:fldCharType="begin"/>
      </w:r>
      <w:r w:rsidR="000008E3">
        <w:rPr>
          <w:noProof/>
        </w:rPr>
        <w:instrText xml:space="preserve"> SEQ Figure \* ARABIC </w:instrText>
      </w:r>
      <w:r w:rsidR="000008E3">
        <w:rPr>
          <w:noProof/>
        </w:rPr>
        <w:fldChar w:fldCharType="separate"/>
      </w:r>
      <w:r w:rsidR="00026A50">
        <w:rPr>
          <w:noProof/>
        </w:rPr>
        <w:t>12</w:t>
      </w:r>
      <w:r w:rsidR="000008E3">
        <w:rPr>
          <w:noProof/>
        </w:rPr>
        <w:fldChar w:fldCharType="end"/>
      </w:r>
      <w:bookmarkEnd w:id="16"/>
      <w:r>
        <w:rPr>
          <w:rFonts w:hint="eastAsia"/>
        </w:rPr>
        <w:t>.</w:t>
      </w:r>
      <w:r w:rsidR="00C31E19">
        <w:t xml:space="preserve"> </w:t>
      </w:r>
      <w:proofErr w:type="gramStart"/>
      <w:r>
        <w:rPr>
          <w:rFonts w:hint="eastAsia"/>
        </w:rPr>
        <w:t>上传并监视</w:t>
      </w:r>
      <w:proofErr w:type="gramEnd"/>
    </w:p>
    <w:p w14:paraId="252D1B9A" w14:textId="77777777" w:rsidR="001D3D02" w:rsidRPr="001D3D02" w:rsidRDefault="001D3D02" w:rsidP="00553935">
      <w:pPr>
        <w:pStyle w:val="af"/>
        <w:overflowPunct w:val="0"/>
        <w:autoSpaceDE w:val="0"/>
        <w:autoSpaceDN w:val="0"/>
        <w:jc w:val="both"/>
        <w:rPr>
          <w:rFonts w:eastAsia="Times New Roman" w:cs="Arial"/>
        </w:rPr>
      </w:pPr>
    </w:p>
    <w:p w14:paraId="738C9081" w14:textId="6BFE523E" w:rsidR="00BD1DDA" w:rsidRDefault="001D3D02" w:rsidP="00C04689">
      <w:pPr>
        <w:pStyle w:val="af"/>
        <w:overflowPunct w:val="0"/>
        <w:autoSpaceDE w:val="0"/>
        <w:autoSpaceDN w:val="0"/>
        <w:spacing w:line="252" w:lineRule="auto"/>
        <w:ind w:left="360"/>
        <w:jc w:val="both"/>
        <w:rPr>
          <w:rFonts w:eastAsia="Times New Roman" w:cs="Arial"/>
        </w:rPr>
      </w:pPr>
      <w:r>
        <w:rPr>
          <w:rFonts w:hint="eastAsia"/>
        </w:rPr>
        <w:t>该选项将编译程序、在</w:t>
      </w:r>
      <w:r w:rsidR="002D57A6">
        <w:rPr>
          <w:rFonts w:hint="eastAsia"/>
        </w:rPr>
        <w:t>开发板</w:t>
      </w:r>
      <w:r>
        <w:rPr>
          <w:rFonts w:hint="eastAsia"/>
        </w:rPr>
        <w:t>上执行程序并打开串行监视器。该选项使用</w:t>
      </w:r>
      <w:r>
        <w:rPr>
          <w:rFonts w:hint="eastAsia"/>
        </w:rPr>
        <w:t>platformio.ini</w:t>
      </w:r>
      <w:r>
        <w:rPr>
          <w:rFonts w:hint="eastAsia"/>
        </w:rPr>
        <w:t>中的</w:t>
      </w:r>
      <w:proofErr w:type="spellStart"/>
      <w:r>
        <w:rPr>
          <w:rFonts w:hint="eastAsia"/>
          <w:i/>
        </w:rPr>
        <w:t>build_flags</w:t>
      </w:r>
      <w:proofErr w:type="spellEnd"/>
      <w:r>
        <w:rPr>
          <w:rFonts w:hint="eastAsia"/>
        </w:rPr>
        <w:t>选项所确定的优化标志进行编译，在本例中为</w:t>
      </w:r>
      <w:r>
        <w:rPr>
          <w:rFonts w:hint="eastAsia"/>
        </w:rPr>
        <w:t>-O2</w:t>
      </w:r>
      <w:r>
        <w:rPr>
          <w:rFonts w:hint="eastAsia"/>
        </w:rPr>
        <w:t>（参见</w:t>
      </w:r>
      <w:r>
        <w:rPr>
          <w:rFonts w:eastAsia="Times New Roman" w:cs="Arial" w:hint="eastAsia"/>
        </w:rPr>
        <w:fldChar w:fldCharType="begin"/>
      </w:r>
      <w:r>
        <w:rPr>
          <w:rFonts w:eastAsia="Times New Roman" w:cs="Arial" w:hint="eastAsia"/>
        </w:rPr>
        <w:instrText xml:space="preserve"> REF _Ref87447221 \h </w:instrText>
      </w:r>
      <w:r>
        <w:rPr>
          <w:rFonts w:eastAsia="Times New Roman" w:cs="Arial" w:hint="eastAsia"/>
        </w:rPr>
      </w:r>
      <w:r>
        <w:rPr>
          <w:rFonts w:eastAsia="Times New Roman" w:cs="Arial" w:hint="eastAsia"/>
        </w:rPr>
        <w:fldChar w:fldCharType="separate"/>
      </w:r>
      <w:r w:rsidR="00026A50">
        <w:rPr>
          <w:rFonts w:hint="eastAsia"/>
        </w:rPr>
        <w:t>图</w:t>
      </w:r>
      <w:r w:rsidR="00026A50">
        <w:rPr>
          <w:noProof/>
        </w:rPr>
        <w:t>13</w:t>
      </w:r>
      <w:r>
        <w:rPr>
          <w:rFonts w:eastAsia="Times New Roman" w:cs="Arial" w:hint="eastAsia"/>
        </w:rPr>
        <w:fldChar w:fldCharType="end"/>
      </w:r>
      <w:r>
        <w:rPr>
          <w:rFonts w:hint="eastAsia"/>
        </w:rPr>
        <w:t>）。</w:t>
      </w:r>
    </w:p>
    <w:p w14:paraId="7AED8F5F" w14:textId="77777777" w:rsidR="001D3D02" w:rsidRPr="001D3D02" w:rsidRDefault="001D3D02" w:rsidP="00C04689">
      <w:pPr>
        <w:pStyle w:val="af"/>
        <w:overflowPunct w:val="0"/>
        <w:autoSpaceDE w:val="0"/>
        <w:autoSpaceDN w:val="0"/>
        <w:spacing w:line="252" w:lineRule="auto"/>
        <w:jc w:val="both"/>
        <w:rPr>
          <w:rFonts w:eastAsia="Times New Roman" w:cs="Arial"/>
        </w:rPr>
      </w:pPr>
    </w:p>
    <w:p w14:paraId="08C1484C" w14:textId="1A1DB8AC" w:rsidR="001D3D02" w:rsidRDefault="00F17FA7" w:rsidP="00C04689">
      <w:pPr>
        <w:overflowPunct w:val="0"/>
        <w:autoSpaceDE w:val="0"/>
        <w:autoSpaceDN w:val="0"/>
        <w:spacing w:line="252" w:lineRule="auto"/>
        <w:jc w:val="center"/>
        <w:rPr>
          <w:rFonts w:eastAsia="Times New Roman" w:cs="Arial"/>
        </w:rPr>
      </w:pPr>
      <w:r>
        <w:rPr>
          <w:rFonts w:hint="eastAsia"/>
          <w:noProof/>
        </w:rPr>
        <mc:AlternateContent>
          <mc:Choice Requires="wps">
            <w:drawing>
              <wp:anchor distT="0" distB="0" distL="114300" distR="114300" simplePos="0" relativeHeight="251699212" behindDoc="0" locked="0" layoutInCell="1" allowOverlap="1" wp14:anchorId="318B175B" wp14:editId="405F6156">
                <wp:simplePos x="0" y="0"/>
                <wp:positionH relativeFrom="column">
                  <wp:posOffset>4670121</wp:posOffset>
                </wp:positionH>
                <wp:positionV relativeFrom="paragraph">
                  <wp:posOffset>180340</wp:posOffset>
                </wp:positionV>
                <wp:extent cx="289560" cy="179070"/>
                <wp:effectExtent l="0" t="0" r="15240" b="11430"/>
                <wp:wrapNone/>
                <wp:docPr id="49" name="Rectángulo 49"/>
                <wp:cNvGraphicFramePr/>
                <a:graphic xmlns:a="http://schemas.openxmlformats.org/drawingml/2006/main">
                  <a:graphicData uri="http://schemas.microsoft.com/office/word/2010/wordprocessingShape">
                    <wps:wsp>
                      <wps:cNvSpPr/>
                      <wps:spPr>
                        <a:xfrm>
                          <a:off x="0" y="0"/>
                          <a:ext cx="289560" cy="1790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4C20F" id="Rectángulo 49" o:spid="_x0000_s1026" style="position:absolute;margin-left:367.75pt;margin-top:14.2pt;width:22.8pt;height:14.1pt;z-index:251699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" filled="f" strokecolor="red" strokeweight="2pt"/>
            </w:pict>
          </mc:Fallback>
        </mc:AlternateContent>
      </w:r>
      <w:r>
        <w:rPr>
          <w:rFonts w:hint="eastAsia"/>
          <w:noProof/>
        </w:rPr>
        <w:drawing>
          <wp:inline distT="0" distB="0" distL="0" distR="0" wp14:anchorId="4A63A463" wp14:editId="0142545D">
            <wp:extent cx="4962525" cy="5810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581025"/>
                    </a:xfrm>
                    <a:prstGeom prst="rect">
                      <a:avLst/>
                    </a:prstGeom>
                  </pic:spPr>
                </pic:pic>
              </a:graphicData>
            </a:graphic>
          </wp:inline>
        </w:drawing>
      </w:r>
    </w:p>
    <w:p w14:paraId="79FF47EC" w14:textId="799252DF" w:rsidR="001D3D02" w:rsidRPr="00743A26" w:rsidRDefault="001D3D02" w:rsidP="00C04689">
      <w:pPr>
        <w:pStyle w:val="a6"/>
        <w:overflowPunct w:val="0"/>
        <w:autoSpaceDE w:val="0"/>
        <w:autoSpaceDN w:val="0"/>
        <w:spacing w:line="252" w:lineRule="auto"/>
        <w:jc w:val="center"/>
      </w:pPr>
      <w:bookmarkStart w:id="17" w:name="_Ref87447221"/>
      <w:r>
        <w:rPr>
          <w:rFonts w:hint="eastAsia"/>
        </w:rPr>
        <w:t>图</w:t>
      </w:r>
      <w:r w:rsidR="000008E3">
        <w:rPr>
          <w:noProof/>
        </w:rPr>
        <w:fldChar w:fldCharType="begin"/>
      </w:r>
      <w:r w:rsidR="000008E3">
        <w:rPr>
          <w:noProof/>
        </w:rPr>
        <w:instrText xml:space="preserve"> SEQ Figure \* ARABIC </w:instrText>
      </w:r>
      <w:r w:rsidR="000008E3">
        <w:rPr>
          <w:noProof/>
        </w:rPr>
        <w:fldChar w:fldCharType="separate"/>
      </w:r>
      <w:r w:rsidR="00026A50">
        <w:rPr>
          <w:noProof/>
        </w:rPr>
        <w:t>13</w:t>
      </w:r>
      <w:r w:rsidR="000008E3">
        <w:rPr>
          <w:noProof/>
        </w:rPr>
        <w:fldChar w:fldCharType="end"/>
      </w:r>
      <w:bookmarkEnd w:id="17"/>
      <w:r>
        <w:rPr>
          <w:rFonts w:hint="eastAsia"/>
        </w:rPr>
        <w:t>.</w:t>
      </w:r>
      <w:r w:rsidR="00C31E19">
        <w:t xml:space="preserve"> </w:t>
      </w:r>
      <w:r>
        <w:rPr>
          <w:rFonts w:hint="eastAsia"/>
        </w:rPr>
        <w:t>文件</w:t>
      </w:r>
      <w:r>
        <w:rPr>
          <w:rFonts w:hint="eastAsia"/>
          <w:i/>
        </w:rPr>
        <w:t>platformio.ini</w:t>
      </w:r>
      <w:r>
        <w:rPr>
          <w:rFonts w:hint="eastAsia"/>
        </w:rPr>
        <w:t>中的</w:t>
      </w:r>
      <w:proofErr w:type="spellStart"/>
      <w:r>
        <w:rPr>
          <w:rFonts w:hint="eastAsia"/>
          <w:i/>
        </w:rPr>
        <w:t>build_flags</w:t>
      </w:r>
      <w:proofErr w:type="spellEnd"/>
      <w:r>
        <w:rPr>
          <w:rFonts w:hint="eastAsia"/>
        </w:rPr>
        <w:t>选项</w:t>
      </w:r>
    </w:p>
    <w:p w14:paraId="17F90A63" w14:textId="77777777" w:rsidR="001D3D02" w:rsidRPr="001D3D02" w:rsidRDefault="001D3D02" w:rsidP="00C04689">
      <w:pPr>
        <w:overflowPunct w:val="0"/>
        <w:autoSpaceDE w:val="0"/>
        <w:autoSpaceDN w:val="0"/>
        <w:spacing w:line="252" w:lineRule="auto"/>
        <w:jc w:val="both"/>
        <w:rPr>
          <w:rFonts w:eastAsia="Times New Roman" w:cs="Arial"/>
        </w:rPr>
      </w:pPr>
    </w:p>
    <w:p w14:paraId="61B0A1B3" w14:textId="77777777" w:rsidR="00780E6E" w:rsidRDefault="00780E6E" w:rsidP="00C04689">
      <w:pPr>
        <w:pStyle w:val="af"/>
        <w:overflowPunct w:val="0"/>
        <w:autoSpaceDE w:val="0"/>
        <w:autoSpaceDN w:val="0"/>
        <w:spacing w:line="252" w:lineRule="auto"/>
        <w:ind w:left="360"/>
        <w:jc w:val="both"/>
        <w:rPr>
          <w:rFonts w:eastAsia="Times New Roman" w:cs="Arial"/>
        </w:rPr>
      </w:pPr>
    </w:p>
    <w:p w14:paraId="062189B5" w14:textId="16A6061E" w:rsidR="00780E6E" w:rsidRDefault="00780E6E" w:rsidP="00C04689">
      <w:pPr>
        <w:pStyle w:val="af"/>
        <w:overflowPunct w:val="0"/>
        <w:autoSpaceDE w:val="0"/>
        <w:autoSpaceDN w:val="0"/>
        <w:spacing w:line="252" w:lineRule="auto"/>
        <w:ind w:left="360"/>
        <w:jc w:val="both"/>
        <w:rPr>
          <w:rFonts w:eastAsia="Times New Roman" w:cs="Arial"/>
        </w:rPr>
      </w:pPr>
      <w:r>
        <w:rPr>
          <w:rFonts w:hint="eastAsia"/>
        </w:rPr>
        <w:t>等待程序开始执行后，像往常一样，反转</w:t>
      </w:r>
      <w:r w:rsidR="002D57A6">
        <w:rPr>
          <w:rFonts w:hint="eastAsia"/>
        </w:rPr>
        <w:t>开发板</w:t>
      </w:r>
      <w:r>
        <w:rPr>
          <w:rFonts w:hint="eastAsia"/>
        </w:rPr>
        <w:t>上的开关。得到的结果如</w:t>
      </w:r>
      <w:r>
        <w:rPr>
          <w:rFonts w:eastAsia="Times New Roman" w:cs="Arial" w:hint="eastAsia"/>
        </w:rPr>
        <w:fldChar w:fldCharType="begin"/>
      </w:r>
      <w:r>
        <w:rPr>
          <w:rFonts w:eastAsia="Times New Roman" w:cs="Arial" w:hint="eastAsia"/>
        </w:rPr>
        <w:instrText xml:space="preserve"> REF _Ref87447710 \h </w:instrText>
      </w:r>
      <w:r>
        <w:rPr>
          <w:rFonts w:eastAsia="Times New Roman" w:cs="Arial" w:hint="eastAsia"/>
        </w:rPr>
      </w:r>
      <w:r>
        <w:rPr>
          <w:rFonts w:eastAsia="Times New Roman" w:cs="Arial" w:hint="eastAsia"/>
        </w:rPr>
        <w:fldChar w:fldCharType="separate"/>
      </w:r>
      <w:r w:rsidR="00026A50">
        <w:rPr>
          <w:rFonts w:hint="eastAsia"/>
        </w:rPr>
        <w:t>图</w:t>
      </w:r>
      <w:r w:rsidR="00026A50">
        <w:rPr>
          <w:noProof/>
        </w:rPr>
        <w:t>14</w:t>
      </w:r>
      <w:r>
        <w:rPr>
          <w:rFonts w:eastAsia="Times New Roman" w:cs="Arial" w:hint="eastAsia"/>
        </w:rPr>
        <w:fldChar w:fldCharType="end"/>
      </w:r>
      <w:r>
        <w:rPr>
          <w:rFonts w:hint="eastAsia"/>
        </w:rPr>
        <w:t>所示。</w:t>
      </w:r>
    </w:p>
    <w:p w14:paraId="3848858E" w14:textId="77777777" w:rsidR="00780E6E" w:rsidRDefault="00780E6E" w:rsidP="00C04689">
      <w:pPr>
        <w:pStyle w:val="af"/>
        <w:overflowPunct w:val="0"/>
        <w:autoSpaceDE w:val="0"/>
        <w:autoSpaceDN w:val="0"/>
        <w:spacing w:line="252" w:lineRule="auto"/>
        <w:ind w:left="360"/>
        <w:jc w:val="both"/>
        <w:rPr>
          <w:rFonts w:eastAsia="Times New Roman" w:cs="Arial"/>
        </w:rPr>
      </w:pPr>
    </w:p>
    <w:p w14:paraId="50384A16" w14:textId="2F75E2E0" w:rsidR="00780E6E" w:rsidRPr="00C758FF" w:rsidRDefault="00EE4438" w:rsidP="006F4264">
      <w:pPr>
        <w:pStyle w:val="af"/>
        <w:keepNext/>
        <w:keepLines/>
        <w:overflowPunct w:val="0"/>
        <w:autoSpaceDE w:val="0"/>
        <w:autoSpaceDN w:val="0"/>
        <w:spacing w:line="252" w:lineRule="auto"/>
        <w:ind w:left="360"/>
        <w:jc w:val="both"/>
        <w:rPr>
          <w:rFonts w:eastAsia="Times New Roman" w:cs="Arial"/>
        </w:rPr>
      </w:pPr>
      <w:r>
        <w:rPr>
          <w:rFonts w:hint="eastAsia"/>
        </w:rPr>
        <w:t>此时，</w:t>
      </w:r>
      <w:r>
        <w:rPr>
          <w:rFonts w:hint="eastAsia"/>
        </w:rPr>
        <w:t>CM/MHz</w:t>
      </w:r>
      <w:r>
        <w:rPr>
          <w:rFonts w:hint="eastAsia"/>
        </w:rPr>
        <w:t>（</w:t>
      </w:r>
      <w:proofErr w:type="spellStart"/>
      <w:r>
        <w:rPr>
          <w:rFonts w:hint="eastAsia"/>
        </w:rPr>
        <w:t>Iterat</w:t>
      </w:r>
      <w:proofErr w:type="spellEnd"/>
      <w:r>
        <w:rPr>
          <w:rFonts w:hint="eastAsia"/>
        </w:rPr>
        <w:t>/Sec/MHz</w:t>
      </w:r>
      <w:r>
        <w:rPr>
          <w:rFonts w:hint="eastAsia"/>
        </w:rPr>
        <w:t>）的值为</w:t>
      </w:r>
      <w:r>
        <w:rPr>
          <w:rFonts w:hint="eastAsia"/>
        </w:rPr>
        <w:t>3.47</w:t>
      </w:r>
      <w:r>
        <w:rPr>
          <w:rFonts w:hint="eastAsia"/>
        </w:rPr>
        <w:t>。周期数和指令数分别减少为</w:t>
      </w:r>
      <w:r>
        <w:rPr>
          <w:rFonts w:hint="eastAsia"/>
        </w:rPr>
        <w:t>288000</w:t>
      </w:r>
      <w:r>
        <w:rPr>
          <w:rFonts w:hint="eastAsia"/>
        </w:rPr>
        <w:t>和</w:t>
      </w:r>
      <w:r>
        <w:rPr>
          <w:rFonts w:hint="eastAsia"/>
        </w:rPr>
        <w:t>309000</w:t>
      </w:r>
      <w:r>
        <w:rPr>
          <w:rFonts w:hint="eastAsia"/>
        </w:rPr>
        <w:t>左右。虽然</w:t>
      </w:r>
      <w:r>
        <w:rPr>
          <w:rFonts w:hint="eastAsia"/>
        </w:rPr>
        <w:t>IPC</w:t>
      </w:r>
      <w:r>
        <w:rPr>
          <w:rFonts w:hint="eastAsia"/>
        </w:rPr>
        <w:t>仍然约等于</w:t>
      </w:r>
      <w:r>
        <w:rPr>
          <w:rFonts w:hint="eastAsia"/>
        </w:rPr>
        <w:t>1</w:t>
      </w:r>
      <w:r>
        <w:rPr>
          <w:rFonts w:hint="eastAsia"/>
        </w:rPr>
        <w:t>，但此时的性能（</w:t>
      </w:r>
      <w:r>
        <w:rPr>
          <w:rFonts w:hint="eastAsia"/>
        </w:rPr>
        <w:t>CM/MHz</w:t>
      </w:r>
      <w:r>
        <w:rPr>
          <w:rFonts w:hint="eastAsia"/>
        </w:rPr>
        <w:t>，以及对应的执行时间）相比</w:t>
      </w:r>
      <w:r>
        <w:rPr>
          <w:rFonts w:hint="eastAsia"/>
        </w:rPr>
        <w:t>B</w:t>
      </w:r>
      <w:r>
        <w:rPr>
          <w:rFonts w:hint="eastAsia"/>
        </w:rPr>
        <w:t>部分中分析的场景大幅提升，因为周期数和指令数都显著减少。性能得到改善的原因是使能了编译器优化。由于数据存储在</w:t>
      </w:r>
      <w:r>
        <w:rPr>
          <w:rFonts w:hint="eastAsia"/>
        </w:rPr>
        <w:t>DCCM</w:t>
      </w:r>
      <w:r>
        <w:rPr>
          <w:rFonts w:hint="eastAsia"/>
        </w:rPr>
        <w:t>中，数据总线事务数仍为</w:t>
      </w:r>
      <w:r>
        <w:rPr>
          <w:rFonts w:hint="eastAsia"/>
        </w:rPr>
        <w:t>0</w:t>
      </w:r>
      <w:r>
        <w:rPr>
          <w:rFonts w:hint="eastAsia"/>
        </w:rPr>
        <w:t>。</w:t>
      </w:r>
    </w:p>
    <w:p w14:paraId="1A7F03B6" w14:textId="77777777" w:rsidR="00780E6E" w:rsidRDefault="00780E6E" w:rsidP="00553935">
      <w:pPr>
        <w:pStyle w:val="af"/>
        <w:overflowPunct w:val="0"/>
        <w:autoSpaceDE w:val="0"/>
        <w:autoSpaceDN w:val="0"/>
        <w:ind w:left="360"/>
        <w:jc w:val="both"/>
        <w:rPr>
          <w:rFonts w:eastAsia="Times New Roman" w:cs="Arial"/>
        </w:rPr>
      </w:pPr>
    </w:p>
    <w:p w14:paraId="4550605C" w14:textId="1C2C16B6" w:rsidR="00573986" w:rsidRDefault="00CE397E" w:rsidP="00553935">
      <w:pPr>
        <w:overflowPunct w:val="0"/>
        <w:autoSpaceDE w:val="0"/>
        <w:autoSpaceDN w:val="0"/>
        <w:jc w:val="center"/>
      </w:pPr>
      <w:r>
        <w:rPr>
          <w:rFonts w:hint="eastAsia"/>
          <w:noProof/>
        </w:rPr>
        <mc:AlternateContent>
          <mc:Choice Requires="wps">
            <w:drawing>
              <wp:anchor distT="0" distB="0" distL="114300" distR="114300" simplePos="0" relativeHeight="251703308" behindDoc="0" locked="0" layoutInCell="1" allowOverlap="1" wp14:anchorId="37ED968C" wp14:editId="2D5770E0">
                <wp:simplePos x="0" y="0"/>
                <wp:positionH relativeFrom="column">
                  <wp:posOffset>450850</wp:posOffset>
                </wp:positionH>
                <wp:positionV relativeFrom="paragraph">
                  <wp:posOffset>4344339</wp:posOffset>
                </wp:positionV>
                <wp:extent cx="1878001" cy="590233"/>
                <wp:effectExtent l="0" t="0" r="27305" b="19685"/>
                <wp:wrapNone/>
                <wp:docPr id="52" name="Rectángulo 52"/>
                <wp:cNvGraphicFramePr/>
                <a:graphic xmlns:a="http://schemas.openxmlformats.org/drawingml/2006/main">
                  <a:graphicData uri="http://schemas.microsoft.com/office/word/2010/wordprocessingShape">
                    <wps:wsp>
                      <wps:cNvSpPr/>
                      <wps:spPr>
                        <a:xfrm>
                          <a:off x="0" y="0"/>
                          <a:ext cx="1878001" cy="5902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DA4D6" id="Rectángulo 52" o:spid="_x0000_s1026" style="position:absolute;margin-left:35.5pt;margin-top:342.05pt;width:147.85pt;height:46.5pt;z-index:251703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" filled="f" strokecolor="red" strokeweight="2pt"/>
            </w:pict>
          </mc:Fallback>
        </mc:AlternateContent>
      </w:r>
      <w:r>
        <w:rPr>
          <w:rFonts w:hint="eastAsia"/>
          <w:noProof/>
        </w:rPr>
        <mc:AlternateContent>
          <mc:Choice Requires="wps">
            <w:drawing>
              <wp:anchor distT="0" distB="0" distL="114300" distR="114300" simplePos="0" relativeHeight="251701260" behindDoc="0" locked="0" layoutInCell="1" allowOverlap="1" wp14:anchorId="594A8F55" wp14:editId="69A4D497">
                <wp:simplePos x="0" y="0"/>
                <wp:positionH relativeFrom="column">
                  <wp:posOffset>469541</wp:posOffset>
                </wp:positionH>
                <wp:positionV relativeFrom="paragraph">
                  <wp:posOffset>1454150</wp:posOffset>
                </wp:positionV>
                <wp:extent cx="1610043" cy="170815"/>
                <wp:effectExtent l="0" t="0" r="28575" b="19685"/>
                <wp:wrapNone/>
                <wp:docPr id="51" name="Rectángulo 51"/>
                <wp:cNvGraphicFramePr/>
                <a:graphic xmlns:a="http://schemas.openxmlformats.org/drawingml/2006/main">
                  <a:graphicData uri="http://schemas.microsoft.com/office/word/2010/wordprocessingShape">
                    <wps:wsp>
                      <wps:cNvSpPr/>
                      <wps:spPr>
                        <a:xfrm>
                          <a:off x="0" y="0"/>
                          <a:ext cx="1610043" cy="170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CB2ED" id="Rectángulo 51" o:spid="_x0000_s1026" style="position:absolute;margin-left:36.95pt;margin-top:114.5pt;width:126.8pt;height:13.45pt;z-index:251701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" filled="f" strokecolor="red" strokeweight="2pt"/>
            </w:pict>
          </mc:Fallback>
        </mc:AlternateContent>
      </w:r>
      <w:r>
        <w:rPr>
          <w:rFonts w:hint="eastAsia"/>
          <w:noProof/>
        </w:rPr>
        <w:drawing>
          <wp:inline distT="0" distB="0" distL="0" distR="0" wp14:anchorId="4958E8DD" wp14:editId="62701185">
            <wp:extent cx="4846036" cy="496161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6692" cy="4962286"/>
                    </a:xfrm>
                    <a:prstGeom prst="rect">
                      <a:avLst/>
                    </a:prstGeom>
                  </pic:spPr>
                </pic:pic>
              </a:graphicData>
            </a:graphic>
          </wp:inline>
        </w:drawing>
      </w:r>
    </w:p>
    <w:p w14:paraId="42C03F52" w14:textId="7D8239EE" w:rsidR="00780E6E" w:rsidRPr="00743A26" w:rsidRDefault="00780E6E" w:rsidP="006F4264">
      <w:pPr>
        <w:pStyle w:val="a6"/>
        <w:overflowPunct w:val="0"/>
        <w:autoSpaceDE w:val="0"/>
        <w:autoSpaceDN w:val="0"/>
        <w:spacing w:before="40"/>
        <w:jc w:val="center"/>
      </w:pPr>
      <w:bookmarkStart w:id="18" w:name="_Ref87447710"/>
      <w:r>
        <w:rPr>
          <w:rFonts w:hint="eastAsia"/>
        </w:rPr>
        <w:t>图</w:t>
      </w:r>
      <w:r w:rsidR="000008E3">
        <w:rPr>
          <w:noProof/>
        </w:rPr>
        <w:fldChar w:fldCharType="begin"/>
      </w:r>
      <w:r w:rsidR="000008E3">
        <w:rPr>
          <w:noProof/>
        </w:rPr>
        <w:instrText xml:space="preserve"> SEQ Figure \* ARABIC </w:instrText>
      </w:r>
      <w:r w:rsidR="000008E3">
        <w:rPr>
          <w:noProof/>
        </w:rPr>
        <w:fldChar w:fldCharType="separate"/>
      </w:r>
      <w:r w:rsidR="00026A50">
        <w:rPr>
          <w:noProof/>
        </w:rPr>
        <w:t>14</w:t>
      </w:r>
      <w:r w:rsidR="000008E3">
        <w:rPr>
          <w:noProof/>
        </w:rPr>
        <w:fldChar w:fldCharType="end"/>
      </w:r>
      <w:bookmarkEnd w:id="18"/>
      <w:r>
        <w:rPr>
          <w:rFonts w:hint="eastAsia"/>
        </w:rPr>
        <w:t>.</w:t>
      </w:r>
      <w:r w:rsidR="00C31E19">
        <w:t xml:space="preserve"> </w:t>
      </w:r>
      <w:r>
        <w:rPr>
          <w:rFonts w:hint="eastAsia"/>
        </w:rPr>
        <w:t>使用编译器优化时的</w:t>
      </w:r>
      <w:r>
        <w:rPr>
          <w:rFonts w:hint="eastAsia"/>
        </w:rPr>
        <w:t>CoreMark</w:t>
      </w:r>
      <w:r>
        <w:rPr>
          <w:rFonts w:hint="eastAsia"/>
        </w:rPr>
        <w:t>执行结果</w:t>
      </w:r>
    </w:p>
    <w:p w14:paraId="151CBA50" w14:textId="7C02F3B0" w:rsidR="00780E6E" w:rsidRDefault="00780E6E" w:rsidP="00553935">
      <w:pPr>
        <w:overflowPunct w:val="0"/>
        <w:autoSpaceDE w:val="0"/>
        <w:autoSpaceDN w:val="0"/>
        <w:jc w:val="both"/>
      </w:pPr>
    </w:p>
    <w:p w14:paraId="184BA9FD" w14:textId="77777777" w:rsidR="00780E6E" w:rsidRDefault="00780E6E" w:rsidP="00553935">
      <w:pPr>
        <w:overflowPunct w:val="0"/>
        <w:autoSpaceDE w:val="0"/>
        <w:autoSpaceDN w:val="0"/>
        <w:jc w:val="both"/>
      </w:pPr>
    </w:p>
    <w:p w14:paraId="378D812A" w14:textId="22F2E6BA" w:rsidR="00573986" w:rsidRPr="00A82932" w:rsidRDefault="00573986" w:rsidP="006F4264">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jc w:val="both"/>
        <w:rPr>
          <w:rFonts w:cs="Arial"/>
          <w:b/>
          <w:bCs/>
          <w:color w:val="00000A"/>
        </w:rPr>
      </w:pPr>
      <w:r>
        <w:rPr>
          <w:rFonts w:hint="eastAsia"/>
          <w:b/>
          <w:bCs/>
          <w:color w:val="00000A"/>
          <w:u w:val="single"/>
        </w:rPr>
        <w:t>任务</w:t>
      </w:r>
      <w:r>
        <w:rPr>
          <w:rFonts w:hint="eastAsia"/>
          <w:b/>
          <w:bCs/>
          <w:color w:val="00000A"/>
        </w:rPr>
        <w:t>：</w:t>
      </w:r>
      <w:r>
        <w:rPr>
          <w:rFonts w:hint="eastAsia"/>
          <w:bCs/>
          <w:color w:val="00000A"/>
        </w:rPr>
        <w:t>将编译器优化方式改为</w:t>
      </w:r>
      <w:r>
        <w:rPr>
          <w:rFonts w:hint="eastAsia"/>
          <w:bCs/>
          <w:color w:val="00000A"/>
        </w:rPr>
        <w:t>-O3</w:t>
      </w:r>
      <w:r>
        <w:rPr>
          <w:rFonts w:hint="eastAsia"/>
          <w:bCs/>
          <w:color w:val="00000A"/>
        </w:rPr>
        <w:t>，执行程序并解释结果。</w:t>
      </w:r>
    </w:p>
    <w:p w14:paraId="4AA0F6A2" w14:textId="35EDC739" w:rsidR="00573986" w:rsidRDefault="00573986" w:rsidP="006F4264">
      <w:pPr>
        <w:overflowPunct w:val="0"/>
        <w:autoSpaceDE w:val="0"/>
        <w:autoSpaceDN w:val="0"/>
        <w:spacing w:line="252" w:lineRule="auto"/>
        <w:jc w:val="both"/>
        <w:rPr>
          <w:lang w:val="en-US"/>
        </w:rPr>
      </w:pPr>
    </w:p>
    <w:p w14:paraId="7E00A700" w14:textId="77777777" w:rsidR="00573986" w:rsidRDefault="00573986" w:rsidP="006F4264">
      <w:pPr>
        <w:overflowPunct w:val="0"/>
        <w:autoSpaceDE w:val="0"/>
        <w:autoSpaceDN w:val="0"/>
        <w:spacing w:line="252" w:lineRule="auto"/>
        <w:jc w:val="both"/>
        <w:rPr>
          <w:lang w:val="en-US"/>
        </w:rPr>
      </w:pPr>
    </w:p>
    <w:p w14:paraId="6CED3F11" w14:textId="77777777" w:rsidR="00573986" w:rsidRDefault="00573986" w:rsidP="006F4264">
      <w:pPr>
        <w:overflowPunct w:val="0"/>
        <w:autoSpaceDE w:val="0"/>
        <w:autoSpaceDN w:val="0"/>
        <w:spacing w:line="252" w:lineRule="auto"/>
        <w:jc w:val="both"/>
        <w:rPr>
          <w:rFonts w:eastAsia="Times New Roman" w:cs="Arial"/>
        </w:rPr>
      </w:pPr>
    </w:p>
    <w:p w14:paraId="64996A81" w14:textId="77777777" w:rsidR="00573986" w:rsidRDefault="00573986" w:rsidP="006F4264">
      <w:pPr>
        <w:pStyle w:val="1"/>
        <w:numPr>
          <w:ilvl w:val="0"/>
          <w:numId w:val="1"/>
        </w:numPr>
        <w:shd w:val="clear" w:color="auto" w:fill="000000" w:themeFill="text1"/>
        <w:overflowPunct w:val="0"/>
        <w:autoSpaceDE w:val="0"/>
        <w:autoSpaceDN w:val="0"/>
        <w:spacing w:before="0" w:line="252" w:lineRule="auto"/>
        <w:jc w:val="both"/>
        <w:rPr>
          <w:color w:val="FFFFFF" w:themeColor="background1"/>
        </w:rPr>
      </w:pPr>
      <w:r>
        <w:rPr>
          <w:rFonts w:hint="eastAsia"/>
          <w:color w:val="FFFFFF" w:themeColor="background1"/>
        </w:rPr>
        <w:t>练习</w:t>
      </w:r>
    </w:p>
    <w:p w14:paraId="5143A1B2" w14:textId="77777777" w:rsidR="00573986" w:rsidRDefault="00573986" w:rsidP="006F4264">
      <w:pPr>
        <w:overflowPunct w:val="0"/>
        <w:autoSpaceDE w:val="0"/>
        <w:autoSpaceDN w:val="0"/>
        <w:spacing w:line="252" w:lineRule="auto"/>
        <w:jc w:val="both"/>
      </w:pPr>
    </w:p>
    <w:p w14:paraId="2A9F0E72" w14:textId="58BD1561" w:rsidR="00573986" w:rsidRDefault="00573986" w:rsidP="006F4264">
      <w:pPr>
        <w:pStyle w:val="af"/>
        <w:numPr>
          <w:ilvl w:val="0"/>
          <w:numId w:val="31"/>
        </w:numPr>
        <w:shd w:val="clear" w:color="auto" w:fill="E5B8B7" w:themeFill="accent2" w:themeFillTint="66"/>
        <w:overflowPunct w:val="0"/>
        <w:autoSpaceDE w:val="0"/>
        <w:autoSpaceDN w:val="0"/>
        <w:spacing w:line="252" w:lineRule="auto"/>
      </w:pPr>
      <w:bookmarkStart w:id="19" w:name="_Hlk88098152"/>
      <w:r>
        <w:rPr>
          <w:rFonts w:hint="eastAsia"/>
        </w:rPr>
        <w:t>使用</w:t>
      </w:r>
      <w:r>
        <w:rPr>
          <w:rFonts w:hint="eastAsia"/>
        </w:rPr>
        <w:t>Dhrystone</w:t>
      </w:r>
      <w:r>
        <w:rPr>
          <w:rFonts w:hint="eastAsia"/>
        </w:rPr>
        <w:t>基准替代</w:t>
      </w:r>
      <w:r>
        <w:rPr>
          <w:rFonts w:hint="eastAsia"/>
        </w:rPr>
        <w:t>CoreMark</w:t>
      </w:r>
      <w:r>
        <w:rPr>
          <w:rFonts w:hint="eastAsia"/>
        </w:rPr>
        <w:t>基准，执行相同的分析。可访问以下路径获取包含</w:t>
      </w:r>
      <w:r>
        <w:rPr>
          <w:rFonts w:hint="eastAsia"/>
        </w:rPr>
        <w:t>Dhrystone</w:t>
      </w:r>
      <w:r>
        <w:rPr>
          <w:rFonts w:hint="eastAsia"/>
        </w:rPr>
        <w:t>基准的</w:t>
      </w:r>
      <w:proofErr w:type="spellStart"/>
      <w:r>
        <w:rPr>
          <w:rFonts w:hint="eastAsia"/>
        </w:rPr>
        <w:t>PlatformIO</w:t>
      </w:r>
      <w:proofErr w:type="spellEnd"/>
      <w:r>
        <w:rPr>
          <w:rFonts w:hint="eastAsia"/>
        </w:rPr>
        <w:t>项目：</w:t>
      </w:r>
      <w:r>
        <w:rPr>
          <w:rFonts w:hint="eastAsia"/>
          <w:i/>
        </w:rPr>
        <w:t>[RVfpgaPath]/RVfpga/Labs/Lab20/RealBenchmarks/Dhrystone_HwCounters</w:t>
      </w:r>
      <w:r>
        <w:rPr>
          <w:rFonts w:hint="eastAsia"/>
        </w:rPr>
        <w:t>。根据所有基准的要求，我们已使用</w:t>
      </w:r>
      <w:r w:rsidR="0073281D">
        <w:fldChar w:fldCharType="begin"/>
      </w:r>
      <w:r w:rsidR="0073281D">
        <w:instrText xml:space="preserve"> HYPERLINK "https://github.com/chipsalliance/Cores-SweRV" </w:instrText>
      </w:r>
      <w:r w:rsidR="0073281D">
        <w:fldChar w:fldCharType="separate"/>
      </w:r>
      <w:r>
        <w:rPr>
          <w:rStyle w:val="af5"/>
          <w:rFonts w:hint="eastAsia"/>
        </w:rPr>
        <w:t>https://github.com/chipsalliance/Cores-SweRV</w:t>
      </w:r>
      <w:r w:rsidR="0073281D">
        <w:rPr>
          <w:rStyle w:val="af5"/>
        </w:rPr>
        <w:fldChar w:fldCharType="end"/>
      </w:r>
      <w:r>
        <w:rPr>
          <w:rFonts w:hint="eastAsia"/>
        </w:rPr>
        <w:t>中提供的源代码对该</w:t>
      </w:r>
      <w:r>
        <w:rPr>
          <w:rFonts w:hint="eastAsia"/>
        </w:rPr>
        <w:t>Dhrystone</w:t>
      </w:r>
      <w:r>
        <w:rPr>
          <w:rFonts w:hint="eastAsia"/>
        </w:rPr>
        <w:t>基准进行了修改，使其能够适用于特定系统（在本例中为</w:t>
      </w:r>
      <w:proofErr w:type="spellStart"/>
      <w:r>
        <w:rPr>
          <w:rFonts w:hint="eastAsia"/>
        </w:rPr>
        <w:t>RVfpga</w:t>
      </w:r>
      <w:proofErr w:type="spellEnd"/>
      <w:r>
        <w:rPr>
          <w:rFonts w:hint="eastAsia"/>
        </w:rPr>
        <w:t>系统）。文件</w:t>
      </w:r>
      <w:proofErr w:type="spellStart"/>
      <w:r>
        <w:rPr>
          <w:rFonts w:hint="eastAsia"/>
          <w:i/>
        </w:rPr>
        <w:t>Test.c</w:t>
      </w:r>
      <w:proofErr w:type="spellEnd"/>
      <w:r>
        <w:rPr>
          <w:rFonts w:hint="eastAsia"/>
        </w:rPr>
        <w:t>与</w:t>
      </w:r>
      <w:r>
        <w:rPr>
          <w:rFonts w:hint="eastAsia"/>
        </w:rPr>
        <w:t>CoreMark</w:t>
      </w:r>
      <w:r>
        <w:rPr>
          <w:rFonts w:hint="eastAsia"/>
        </w:rPr>
        <w:t>中的文件（</w:t>
      </w:r>
      <w:r w:rsidRPr="00E36D38">
        <w:rPr>
          <w:rFonts w:eastAsia="Times New Roman" w:cs="Arial" w:hint="eastAsia"/>
        </w:rPr>
        <w:fldChar w:fldCharType="begin"/>
      </w:r>
      <w:r w:rsidRPr="00E36D38">
        <w:rPr>
          <w:rFonts w:eastAsia="Times New Roman" w:cs="Arial" w:hint="eastAsia"/>
        </w:rPr>
        <w:instrText xml:space="preserve"> REF _Ref84178438 \h </w:instrText>
      </w:r>
      <w:r w:rsidRPr="00E36D38">
        <w:rPr>
          <w:rFonts w:eastAsia="Times New Roman" w:cs="Arial" w:hint="eastAsia"/>
        </w:rPr>
      </w:r>
      <w:r w:rsidRPr="00E36D38">
        <w:rPr>
          <w:rFonts w:eastAsia="Times New Roman" w:cs="Arial" w:hint="eastAsia"/>
        </w:rPr>
        <w:fldChar w:fldCharType="separate"/>
      </w:r>
      <w:r w:rsidR="00026A50">
        <w:rPr>
          <w:rFonts w:hint="eastAsia"/>
        </w:rPr>
        <w:t>图</w:t>
      </w:r>
      <w:r w:rsidR="00026A50">
        <w:rPr>
          <w:noProof/>
        </w:rPr>
        <w:t>6</w:t>
      </w:r>
      <w:r w:rsidRPr="00E36D38">
        <w:rPr>
          <w:rFonts w:eastAsia="Times New Roman" w:cs="Arial" w:hint="eastAsia"/>
        </w:rPr>
        <w:fldChar w:fldCharType="end"/>
      </w:r>
      <w:r>
        <w:rPr>
          <w:rFonts w:hint="eastAsia"/>
        </w:rPr>
        <w:t>）类似，但会调用函数</w:t>
      </w:r>
      <w:proofErr w:type="spellStart"/>
      <w:r>
        <w:rPr>
          <w:rFonts w:ascii="Courier New" w:hAnsi="Courier New" w:hint="eastAsia"/>
        </w:rPr>
        <w:t>main_dhry</w:t>
      </w:r>
      <w:proofErr w:type="spellEnd"/>
      <w:r>
        <w:rPr>
          <w:rFonts w:ascii="Courier New" w:hAnsi="Courier New" w:hint="eastAsia"/>
        </w:rPr>
        <w:t>()</w:t>
      </w:r>
      <w:r>
        <w:rPr>
          <w:rFonts w:hint="eastAsia"/>
        </w:rPr>
        <w:t>，该函数包含</w:t>
      </w:r>
      <w:r>
        <w:rPr>
          <w:rFonts w:hint="eastAsia"/>
        </w:rPr>
        <w:t>Dhrystone</w:t>
      </w:r>
      <w:r>
        <w:rPr>
          <w:rFonts w:hint="eastAsia"/>
        </w:rPr>
        <w:t>基准本身。</w:t>
      </w:r>
    </w:p>
    <w:bookmarkEnd w:id="19"/>
    <w:p w14:paraId="1C7ED824" w14:textId="64F8D71B" w:rsidR="00573986" w:rsidRDefault="00573986" w:rsidP="00553935">
      <w:pPr>
        <w:overflowPunct w:val="0"/>
        <w:autoSpaceDE w:val="0"/>
        <w:autoSpaceDN w:val="0"/>
        <w:jc w:val="both"/>
      </w:pPr>
    </w:p>
    <w:p w14:paraId="39610A04" w14:textId="77777777" w:rsidR="001A6EE0" w:rsidRDefault="001A6EE0" w:rsidP="00553935">
      <w:pPr>
        <w:overflowPunct w:val="0"/>
        <w:autoSpaceDE w:val="0"/>
        <w:autoSpaceDN w:val="0"/>
        <w:jc w:val="both"/>
      </w:pPr>
    </w:p>
    <w:p w14:paraId="49368B29" w14:textId="3A2F92D1" w:rsidR="00573986" w:rsidRDefault="00912C35" w:rsidP="001817E7">
      <w:pPr>
        <w:pStyle w:val="af"/>
        <w:numPr>
          <w:ilvl w:val="0"/>
          <w:numId w:val="31"/>
        </w:numPr>
        <w:shd w:val="clear" w:color="auto" w:fill="E5B8B7" w:themeFill="accent2" w:themeFillTint="66"/>
        <w:overflowPunct w:val="0"/>
        <w:autoSpaceDE w:val="0"/>
        <w:autoSpaceDN w:val="0"/>
        <w:spacing w:line="252" w:lineRule="auto"/>
      </w:pPr>
      <w:bookmarkStart w:id="20" w:name="_Hlk88098177"/>
      <w:r>
        <w:rPr>
          <w:rFonts w:hint="eastAsia"/>
        </w:rPr>
        <w:t>使用图像处理应用程序替代</w:t>
      </w:r>
      <w:r>
        <w:rPr>
          <w:rFonts w:hint="eastAsia"/>
        </w:rPr>
        <w:t>CoreMark</w:t>
      </w:r>
      <w:r>
        <w:rPr>
          <w:rFonts w:hint="eastAsia"/>
        </w:rPr>
        <w:t>，执行相同的分析。可访问以下路径获取包含图像处理应用程序的</w:t>
      </w:r>
      <w:proofErr w:type="spellStart"/>
      <w:r>
        <w:rPr>
          <w:rFonts w:hint="eastAsia"/>
        </w:rPr>
        <w:t>PlatformIO</w:t>
      </w:r>
      <w:proofErr w:type="spellEnd"/>
      <w:r>
        <w:rPr>
          <w:rFonts w:hint="eastAsia"/>
        </w:rPr>
        <w:t>项目：</w:t>
      </w:r>
      <w:r w:rsidRPr="00616F2F">
        <w:rPr>
          <w:rFonts w:hint="eastAsia"/>
          <w:i/>
          <w:spacing w:val="-2"/>
        </w:rPr>
        <w:t>[RVfpgaPath]/RVfpga/Labs/Lab20/RealBenchmarks/ImageProcessing_HwCounters</w:t>
      </w:r>
      <w:r w:rsidRPr="00616F2F">
        <w:rPr>
          <w:rFonts w:hint="eastAsia"/>
          <w:i/>
          <w:spacing w:val="-2"/>
        </w:rPr>
        <w:t>。</w:t>
      </w:r>
      <w:r>
        <w:rPr>
          <w:rFonts w:hint="eastAsia"/>
        </w:rPr>
        <w:t>我们在实验</w:t>
      </w:r>
      <w:r>
        <w:rPr>
          <w:rFonts w:hint="eastAsia"/>
        </w:rPr>
        <w:t>5</w:t>
      </w:r>
      <w:r>
        <w:rPr>
          <w:rFonts w:hint="eastAsia"/>
        </w:rPr>
        <w:t>中曾使用这些应用程序将</w:t>
      </w:r>
      <w:r>
        <w:rPr>
          <w:rFonts w:hint="eastAsia"/>
        </w:rPr>
        <w:t>RGB</w:t>
      </w:r>
      <w:r>
        <w:rPr>
          <w:rFonts w:hint="eastAsia"/>
        </w:rPr>
        <w:t>图像转换为灰度图像。文件</w:t>
      </w:r>
      <w:proofErr w:type="spellStart"/>
      <w:r>
        <w:rPr>
          <w:rFonts w:hint="eastAsia"/>
          <w:i/>
        </w:rPr>
        <w:t>Test.c</w:t>
      </w:r>
      <w:proofErr w:type="spellEnd"/>
      <w:r>
        <w:rPr>
          <w:rFonts w:hint="eastAsia"/>
        </w:rPr>
        <w:t>与</w:t>
      </w:r>
      <w:r>
        <w:rPr>
          <w:rFonts w:hint="eastAsia"/>
        </w:rPr>
        <w:t>CoreMark</w:t>
      </w:r>
      <w:r>
        <w:rPr>
          <w:rFonts w:hint="eastAsia"/>
        </w:rPr>
        <w:t>中的文件（</w:t>
      </w:r>
      <w:r w:rsidR="00573986" w:rsidRPr="00E36D38">
        <w:rPr>
          <w:rFonts w:eastAsia="Times New Roman" w:cs="Arial" w:hint="eastAsia"/>
        </w:rPr>
        <w:fldChar w:fldCharType="begin"/>
      </w:r>
      <w:r w:rsidR="00573986" w:rsidRPr="00E36D38">
        <w:rPr>
          <w:rFonts w:eastAsia="Times New Roman" w:cs="Arial" w:hint="eastAsia"/>
        </w:rPr>
        <w:instrText xml:space="preserve"> REF _Ref84178438 \h </w:instrText>
      </w:r>
      <w:r w:rsidR="00573986" w:rsidRPr="00E36D38">
        <w:rPr>
          <w:rFonts w:eastAsia="Times New Roman" w:cs="Arial" w:hint="eastAsia"/>
        </w:rPr>
      </w:r>
      <w:r w:rsidR="00573986" w:rsidRPr="00E36D38">
        <w:rPr>
          <w:rFonts w:eastAsia="Times New Roman" w:cs="Arial" w:hint="eastAsia"/>
        </w:rPr>
        <w:fldChar w:fldCharType="separate"/>
      </w:r>
      <w:r w:rsidR="00026A50">
        <w:rPr>
          <w:rFonts w:hint="eastAsia"/>
        </w:rPr>
        <w:t>图</w:t>
      </w:r>
      <w:r w:rsidR="00026A50">
        <w:rPr>
          <w:noProof/>
        </w:rPr>
        <w:t>6</w:t>
      </w:r>
      <w:r w:rsidR="00573986" w:rsidRPr="00E36D38">
        <w:rPr>
          <w:rFonts w:eastAsia="Times New Roman" w:cs="Arial" w:hint="eastAsia"/>
        </w:rPr>
        <w:fldChar w:fldCharType="end"/>
      </w:r>
      <w:r>
        <w:rPr>
          <w:rFonts w:hint="eastAsia"/>
        </w:rPr>
        <w:t>）类似，但会调用函数</w:t>
      </w:r>
      <w:proofErr w:type="spellStart"/>
      <w:r>
        <w:rPr>
          <w:rFonts w:ascii="Courier New" w:hAnsi="Courier New" w:hint="eastAsia"/>
        </w:rPr>
        <w:t>ImageTransformation</w:t>
      </w:r>
      <w:proofErr w:type="spellEnd"/>
      <w:r>
        <w:rPr>
          <w:rFonts w:ascii="Courier New" w:hAnsi="Courier New" w:hint="eastAsia"/>
        </w:rPr>
        <w:t>()</w:t>
      </w:r>
      <w:r>
        <w:rPr>
          <w:rFonts w:hint="eastAsia"/>
        </w:rPr>
        <w:t>，该函数</w:t>
      </w:r>
      <w:r w:rsidRPr="00756A1C">
        <w:rPr>
          <w:rFonts w:hint="eastAsia"/>
          <w:spacing w:val="-2"/>
        </w:rPr>
        <w:t>包含我们在实验</w:t>
      </w:r>
      <w:r w:rsidRPr="00756A1C">
        <w:rPr>
          <w:rFonts w:hint="eastAsia"/>
          <w:spacing w:val="-2"/>
        </w:rPr>
        <w:t>5</w:t>
      </w:r>
      <w:r w:rsidRPr="00756A1C">
        <w:rPr>
          <w:rFonts w:hint="eastAsia"/>
          <w:spacing w:val="-2"/>
        </w:rPr>
        <w:t>中分析的图像转换基准。默认</w:t>
      </w:r>
      <w:proofErr w:type="spellStart"/>
      <w:r w:rsidRPr="00756A1C">
        <w:rPr>
          <w:rFonts w:hint="eastAsia"/>
          <w:spacing w:val="-2"/>
        </w:rPr>
        <w:t>RVfpga</w:t>
      </w:r>
      <w:proofErr w:type="spellEnd"/>
      <w:r w:rsidRPr="00756A1C">
        <w:rPr>
          <w:rFonts w:hint="eastAsia"/>
          <w:spacing w:val="-2"/>
        </w:rPr>
        <w:t>系统的</w:t>
      </w:r>
      <w:r w:rsidRPr="00756A1C">
        <w:rPr>
          <w:rFonts w:hint="eastAsia"/>
          <w:spacing w:val="-2"/>
        </w:rPr>
        <w:t>DCCM</w:t>
      </w:r>
      <w:r w:rsidRPr="00756A1C">
        <w:rPr>
          <w:rFonts w:hint="eastAsia"/>
          <w:spacing w:val="-2"/>
        </w:rPr>
        <w:t>没有足够的空间来存储图像，因此需使用具有</w:t>
      </w:r>
      <w:r w:rsidRPr="00756A1C">
        <w:rPr>
          <w:rFonts w:hint="eastAsia"/>
          <w:spacing w:val="-2"/>
        </w:rPr>
        <w:t>128 KiB DCCM</w:t>
      </w:r>
      <w:r w:rsidRPr="00756A1C">
        <w:rPr>
          <w:rFonts w:hint="eastAsia"/>
          <w:spacing w:val="-2"/>
        </w:rPr>
        <w:t>的</w:t>
      </w:r>
      <w:proofErr w:type="spellStart"/>
      <w:r w:rsidRPr="00756A1C">
        <w:rPr>
          <w:rFonts w:hint="eastAsia"/>
          <w:spacing w:val="-2"/>
        </w:rPr>
        <w:t>RVfpga</w:t>
      </w:r>
      <w:proofErr w:type="spellEnd"/>
      <w:r w:rsidRPr="00756A1C">
        <w:rPr>
          <w:rFonts w:hint="eastAsia"/>
          <w:spacing w:val="-2"/>
        </w:rPr>
        <w:t>系统（比特流），该文件路径为：</w:t>
      </w:r>
      <w:r w:rsidRPr="00684599">
        <w:rPr>
          <w:rFonts w:hint="eastAsia"/>
          <w:i/>
        </w:rPr>
        <w:t>[RVfpgaPath]/RVfpga/Labs/Lab20/RealBenchmarks/Bitstreams/rvfpganexys_DCCM-128.bit</w:t>
      </w:r>
      <w:r w:rsidRPr="00684599">
        <w:rPr>
          <w:rFonts w:hint="eastAsia"/>
        </w:rPr>
        <w:t>。</w:t>
      </w:r>
      <w:r w:rsidRPr="00684599">
        <w:rPr>
          <w:rFonts w:hint="eastAsia"/>
        </w:rPr>
        <w:t xml:space="preserve"> </w:t>
      </w:r>
    </w:p>
    <w:bookmarkEnd w:id="20"/>
    <w:p w14:paraId="3CC8DBCA" w14:textId="30354324" w:rsidR="00573986" w:rsidRDefault="00573986" w:rsidP="001817E7">
      <w:pPr>
        <w:overflowPunct w:val="0"/>
        <w:autoSpaceDE w:val="0"/>
        <w:autoSpaceDN w:val="0"/>
        <w:spacing w:line="252" w:lineRule="auto"/>
        <w:jc w:val="both"/>
      </w:pPr>
    </w:p>
    <w:p w14:paraId="065D86A3" w14:textId="77777777" w:rsidR="001A6EE0" w:rsidRDefault="001A6EE0" w:rsidP="001817E7">
      <w:pPr>
        <w:overflowPunct w:val="0"/>
        <w:autoSpaceDE w:val="0"/>
        <w:autoSpaceDN w:val="0"/>
        <w:spacing w:line="252" w:lineRule="auto"/>
        <w:jc w:val="both"/>
      </w:pPr>
    </w:p>
    <w:p w14:paraId="406324E4" w14:textId="0AAE38A4" w:rsidR="001C1E70" w:rsidRPr="000343F4" w:rsidRDefault="00573986" w:rsidP="001817E7">
      <w:pPr>
        <w:pStyle w:val="af"/>
        <w:numPr>
          <w:ilvl w:val="0"/>
          <w:numId w:val="31"/>
        </w:numPr>
        <w:shd w:val="clear" w:color="auto" w:fill="E5B8B7" w:themeFill="accent2" w:themeFillTint="66"/>
        <w:overflowPunct w:val="0"/>
        <w:autoSpaceDE w:val="0"/>
        <w:autoSpaceDN w:val="0"/>
        <w:spacing w:line="252" w:lineRule="auto"/>
        <w:jc w:val="both"/>
      </w:pPr>
      <w:bookmarkStart w:id="21" w:name="_Hlk88098225"/>
      <w:r>
        <w:rPr>
          <w:rFonts w:hint="eastAsia"/>
          <w:bCs/>
          <w:color w:val="00000A"/>
        </w:rPr>
        <w:t>根据本实验第</w:t>
      </w:r>
      <w:r>
        <w:rPr>
          <w:rFonts w:hint="eastAsia"/>
          <w:bCs/>
          <w:color w:val="00000A"/>
        </w:rPr>
        <w:t>2.C</w:t>
      </w:r>
      <w:r>
        <w:rPr>
          <w:rFonts w:hint="eastAsia"/>
          <w:bCs/>
          <w:color w:val="00000A"/>
        </w:rPr>
        <w:t>部分所述，</w:t>
      </w:r>
      <w:r w:rsidR="002D57A6">
        <w:rPr>
          <w:rFonts w:hint="eastAsia"/>
          <w:bCs/>
          <w:color w:val="00000A"/>
        </w:rPr>
        <w:t>允许</w:t>
      </w:r>
      <w:r>
        <w:rPr>
          <w:rFonts w:hint="eastAsia"/>
          <w:bCs/>
          <w:color w:val="00000A"/>
        </w:rPr>
        <w:t>/</w:t>
      </w:r>
      <w:r>
        <w:rPr>
          <w:rFonts w:hint="eastAsia"/>
          <w:bCs/>
          <w:color w:val="00000A"/>
        </w:rPr>
        <w:t>禁止各种内核功能。比较相应的性能结果（即在这些修改后的内核上执行程序时</w:t>
      </w:r>
      <w:r>
        <w:rPr>
          <w:rFonts w:hint="eastAsia"/>
          <w:bCs/>
          <w:color w:val="00000A"/>
        </w:rPr>
        <w:t>HW</w:t>
      </w:r>
      <w:r>
        <w:rPr>
          <w:rFonts w:hint="eastAsia"/>
          <w:bCs/>
          <w:color w:val="00000A"/>
        </w:rPr>
        <w:t>计数器的值）。在</w:t>
      </w:r>
      <w:proofErr w:type="spellStart"/>
      <w:r>
        <w:rPr>
          <w:rFonts w:hint="eastAsia"/>
          <w:bCs/>
          <w:color w:val="00000A"/>
        </w:rPr>
        <w:t>Nexys</w:t>
      </w:r>
      <w:proofErr w:type="spellEnd"/>
      <w:r>
        <w:rPr>
          <w:rFonts w:hint="eastAsia"/>
          <w:bCs/>
          <w:color w:val="00000A"/>
        </w:rPr>
        <w:t xml:space="preserve"> A7</w:t>
      </w:r>
      <w:r w:rsidR="002D57A6">
        <w:rPr>
          <w:rFonts w:hint="eastAsia"/>
          <w:bCs/>
          <w:color w:val="00000A"/>
        </w:rPr>
        <w:t>开发板</w:t>
      </w:r>
      <w:r>
        <w:rPr>
          <w:rFonts w:hint="eastAsia"/>
          <w:bCs/>
          <w:color w:val="00000A"/>
        </w:rPr>
        <w:t>上，使用这些修改后的</w:t>
      </w:r>
      <w:proofErr w:type="spellStart"/>
      <w:r>
        <w:rPr>
          <w:rFonts w:hint="eastAsia"/>
          <w:bCs/>
          <w:color w:val="00000A"/>
        </w:rPr>
        <w:t>RVfpga</w:t>
      </w:r>
      <w:proofErr w:type="spellEnd"/>
      <w:r>
        <w:rPr>
          <w:rFonts w:hint="eastAsia"/>
          <w:bCs/>
          <w:color w:val="00000A"/>
        </w:rPr>
        <w:t>系统运行全部三个程序（</w:t>
      </w:r>
      <w:r>
        <w:rPr>
          <w:rFonts w:hint="eastAsia"/>
          <w:bCs/>
          <w:color w:val="00000A"/>
        </w:rPr>
        <w:t>CoreMark</w:t>
      </w:r>
      <w:r>
        <w:rPr>
          <w:rFonts w:hint="eastAsia"/>
          <w:bCs/>
          <w:color w:val="00000A"/>
        </w:rPr>
        <w:t>、</w:t>
      </w:r>
      <w:r>
        <w:rPr>
          <w:rFonts w:hint="eastAsia"/>
          <w:bCs/>
          <w:color w:val="00000A"/>
        </w:rPr>
        <w:t>Dhrystone</w:t>
      </w:r>
      <w:r>
        <w:rPr>
          <w:rFonts w:hint="eastAsia"/>
          <w:bCs/>
          <w:color w:val="00000A"/>
        </w:rPr>
        <w:t>和图像处理）。可能的变化包括：</w:t>
      </w:r>
    </w:p>
    <w:p w14:paraId="2AACB385" w14:textId="2E79E712" w:rsidR="001C1E70" w:rsidRDefault="001C1E70" w:rsidP="001817E7">
      <w:pPr>
        <w:shd w:val="clear" w:color="auto" w:fill="E5B8B7" w:themeFill="accent2" w:themeFillTint="66"/>
        <w:overflowPunct w:val="0"/>
        <w:autoSpaceDE w:val="0"/>
        <w:autoSpaceDN w:val="0"/>
        <w:spacing w:line="252" w:lineRule="auto"/>
        <w:ind w:left="360" w:firstLine="360"/>
        <w:jc w:val="both"/>
      </w:pPr>
      <w:r>
        <w:rPr>
          <w:rFonts w:hint="eastAsia"/>
          <w:bCs/>
          <w:color w:val="00000A"/>
        </w:rPr>
        <w:t xml:space="preserve">- </w:t>
      </w:r>
      <w:r>
        <w:rPr>
          <w:rFonts w:hint="eastAsia"/>
          <w:bCs/>
          <w:color w:val="00000A"/>
        </w:rPr>
        <w:t>使用不同的</w:t>
      </w:r>
      <w:r>
        <w:rPr>
          <w:rFonts w:hint="eastAsia"/>
        </w:rPr>
        <w:t>分支</w:t>
      </w:r>
      <w:proofErr w:type="gramStart"/>
      <w:r>
        <w:rPr>
          <w:rFonts w:hint="eastAsia"/>
        </w:rPr>
        <w:t>预测器</w:t>
      </w:r>
      <w:proofErr w:type="gramEnd"/>
      <w:r>
        <w:rPr>
          <w:rFonts w:hint="eastAsia"/>
        </w:rPr>
        <w:t>配置和实现方案（如</w:t>
      </w:r>
      <w:r>
        <w:rPr>
          <w:rFonts w:hint="eastAsia"/>
        </w:rPr>
        <w:t xml:space="preserve"> </w:t>
      </w:r>
    </w:p>
    <w:p w14:paraId="345A2BC1" w14:textId="77777777" w:rsidR="001C1E70" w:rsidRDefault="00573986" w:rsidP="001817E7">
      <w:pPr>
        <w:shd w:val="clear" w:color="auto" w:fill="E5B8B7" w:themeFill="accent2" w:themeFillTint="66"/>
        <w:overflowPunct w:val="0"/>
        <w:autoSpaceDE w:val="0"/>
        <w:autoSpaceDN w:val="0"/>
        <w:spacing w:line="252" w:lineRule="auto"/>
        <w:ind w:left="360" w:firstLine="360"/>
        <w:jc w:val="both"/>
      </w:pPr>
      <w:r>
        <w:rPr>
          <w:rFonts w:hint="eastAsia"/>
        </w:rPr>
        <w:t>始终不采取分支、使用</w:t>
      </w:r>
      <w:proofErr w:type="spellStart"/>
      <w:r>
        <w:rPr>
          <w:rFonts w:hint="eastAsia"/>
        </w:rPr>
        <w:t>Gshare</w:t>
      </w:r>
      <w:proofErr w:type="spellEnd"/>
      <w:r>
        <w:rPr>
          <w:rFonts w:hint="eastAsia"/>
        </w:rPr>
        <w:t>分支</w:t>
      </w:r>
      <w:proofErr w:type="gramStart"/>
      <w:r>
        <w:rPr>
          <w:rFonts w:hint="eastAsia"/>
        </w:rPr>
        <w:t>预测器</w:t>
      </w:r>
      <w:proofErr w:type="gramEnd"/>
      <w:r>
        <w:rPr>
          <w:rFonts w:hint="eastAsia"/>
        </w:rPr>
        <w:t>或使用</w:t>
      </w:r>
      <w:r>
        <w:rPr>
          <w:rFonts w:hint="eastAsia"/>
        </w:rPr>
        <w:t xml:space="preserve"> </w:t>
      </w:r>
    </w:p>
    <w:p w14:paraId="1132E088" w14:textId="2D51C0B2" w:rsidR="001C1E70" w:rsidRDefault="00573986" w:rsidP="001817E7">
      <w:pPr>
        <w:shd w:val="clear" w:color="auto" w:fill="E5B8B7" w:themeFill="accent2" w:themeFillTint="66"/>
        <w:overflowPunct w:val="0"/>
        <w:autoSpaceDE w:val="0"/>
        <w:autoSpaceDN w:val="0"/>
        <w:spacing w:line="252" w:lineRule="auto"/>
        <w:ind w:left="360" w:firstLine="360"/>
        <w:jc w:val="both"/>
      </w:pPr>
      <w:r>
        <w:rPr>
          <w:rFonts w:hint="eastAsia"/>
        </w:rPr>
        <w:t>实验</w:t>
      </w:r>
      <w:r>
        <w:rPr>
          <w:rFonts w:hint="eastAsia"/>
        </w:rPr>
        <w:t>16</w:t>
      </w:r>
      <w:r>
        <w:rPr>
          <w:rFonts w:hint="eastAsia"/>
        </w:rPr>
        <w:t>的练习</w:t>
      </w:r>
      <w:r>
        <w:rPr>
          <w:rFonts w:hint="eastAsia"/>
        </w:rPr>
        <w:t>1</w:t>
      </w:r>
      <w:r>
        <w:rPr>
          <w:rFonts w:hint="eastAsia"/>
        </w:rPr>
        <w:t>中实现的双模分支预测器）。</w:t>
      </w:r>
      <w:r>
        <w:rPr>
          <w:rFonts w:hint="eastAsia"/>
        </w:rPr>
        <w:t xml:space="preserve"> </w:t>
      </w:r>
    </w:p>
    <w:p w14:paraId="51DC3BE1" w14:textId="58BFA340" w:rsidR="001C1E70" w:rsidRDefault="001C1E70" w:rsidP="001817E7">
      <w:pPr>
        <w:shd w:val="clear" w:color="auto" w:fill="E5B8B7" w:themeFill="accent2" w:themeFillTint="66"/>
        <w:overflowPunct w:val="0"/>
        <w:autoSpaceDE w:val="0"/>
        <w:autoSpaceDN w:val="0"/>
        <w:spacing w:line="252" w:lineRule="auto"/>
        <w:ind w:left="360" w:firstLine="360"/>
        <w:jc w:val="both"/>
      </w:pPr>
      <w:r>
        <w:rPr>
          <w:rFonts w:hint="eastAsia"/>
        </w:rPr>
        <w:t xml:space="preserve">- </w:t>
      </w:r>
      <w:r w:rsidR="002D57A6">
        <w:rPr>
          <w:rFonts w:hint="eastAsia"/>
        </w:rPr>
        <w:t>允许</w:t>
      </w:r>
      <w:r>
        <w:rPr>
          <w:rFonts w:hint="eastAsia"/>
        </w:rPr>
        <w:t>/</w:t>
      </w:r>
      <w:r>
        <w:rPr>
          <w:rFonts w:hint="eastAsia"/>
        </w:rPr>
        <w:t>禁止双发射功能。</w:t>
      </w:r>
      <w:r>
        <w:rPr>
          <w:rFonts w:hint="eastAsia"/>
        </w:rPr>
        <w:t xml:space="preserve"> </w:t>
      </w:r>
    </w:p>
    <w:p w14:paraId="21B7D563" w14:textId="78B2CF7A" w:rsidR="001C1E70" w:rsidRDefault="001C1E70" w:rsidP="001817E7">
      <w:pPr>
        <w:shd w:val="clear" w:color="auto" w:fill="E5B8B7" w:themeFill="accent2" w:themeFillTint="66"/>
        <w:overflowPunct w:val="0"/>
        <w:autoSpaceDE w:val="0"/>
        <w:autoSpaceDN w:val="0"/>
        <w:spacing w:line="252" w:lineRule="auto"/>
        <w:ind w:left="360" w:firstLine="360"/>
        <w:jc w:val="both"/>
      </w:pPr>
      <w:r>
        <w:rPr>
          <w:rFonts w:hint="eastAsia"/>
        </w:rPr>
        <w:t xml:space="preserve">- </w:t>
      </w:r>
      <w:r>
        <w:rPr>
          <w:rFonts w:hint="eastAsia"/>
        </w:rPr>
        <w:t>使用各种不同的</w:t>
      </w:r>
      <w:r>
        <w:rPr>
          <w:rFonts w:hint="eastAsia"/>
        </w:rPr>
        <w:t>I$/DCCM/ICCM</w:t>
      </w:r>
      <w:r>
        <w:rPr>
          <w:rFonts w:hint="eastAsia"/>
        </w:rPr>
        <w:t>配置（例如不同的大小或不同的</w:t>
      </w:r>
      <w:r>
        <w:rPr>
          <w:rFonts w:hint="eastAsia"/>
        </w:rPr>
        <w:t xml:space="preserve">I$ </w:t>
      </w:r>
    </w:p>
    <w:p w14:paraId="00A4B784" w14:textId="378FC651" w:rsidR="00573986" w:rsidRDefault="00573986" w:rsidP="001817E7">
      <w:pPr>
        <w:shd w:val="clear" w:color="auto" w:fill="E5B8B7" w:themeFill="accent2" w:themeFillTint="66"/>
        <w:overflowPunct w:val="0"/>
        <w:autoSpaceDE w:val="0"/>
        <w:autoSpaceDN w:val="0"/>
        <w:spacing w:line="252" w:lineRule="auto"/>
        <w:ind w:left="360" w:firstLine="360"/>
        <w:jc w:val="both"/>
      </w:pPr>
      <w:r>
        <w:rPr>
          <w:rFonts w:hint="eastAsia"/>
        </w:rPr>
        <w:t>替换策略）。</w:t>
      </w:r>
    </w:p>
    <w:bookmarkEnd w:id="0"/>
    <w:bookmarkEnd w:id="1"/>
    <w:bookmarkEnd w:id="21"/>
    <w:p w14:paraId="7D068D91" w14:textId="3615073A" w:rsidR="00C1645A" w:rsidRPr="00573986" w:rsidRDefault="00C1645A" w:rsidP="001817E7">
      <w:pPr>
        <w:overflowPunct w:val="0"/>
        <w:autoSpaceDE w:val="0"/>
        <w:autoSpaceDN w:val="0"/>
        <w:spacing w:line="252" w:lineRule="auto"/>
        <w:jc w:val="both"/>
      </w:pPr>
    </w:p>
    <w:sectPr w:rsidR="00C1645A" w:rsidRPr="00573986" w:rsidSect="00A4083A">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26B2C" w14:textId="77777777" w:rsidR="00A80AE2" w:rsidRDefault="00A80AE2">
      <w:r>
        <w:separator/>
      </w:r>
    </w:p>
  </w:endnote>
  <w:endnote w:type="continuationSeparator" w:id="0">
    <w:p w14:paraId="59B3252A" w14:textId="77777777" w:rsidR="00A80AE2" w:rsidRDefault="00A80AE2">
      <w:r>
        <w:continuationSeparator/>
      </w:r>
    </w:p>
  </w:endnote>
  <w:endnote w:type="continuationNotice" w:id="1">
    <w:p w14:paraId="15F4724E" w14:textId="77777777" w:rsidR="00A80AE2" w:rsidRDefault="00A80A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Noto Sans CJK SC Regular">
    <w:panose1 w:val="020B0500000000000000"/>
    <w:charset w:val="86"/>
    <w:family w:val="swiss"/>
    <w:notTrueType/>
    <w:pitch w:val="variable"/>
    <w:sig w:usb0="30000207" w:usb1="2BDF3C10" w:usb2="00000016" w:usb3="00000000" w:csb0="0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28005" w14:textId="333DA9DA" w:rsidR="000008E3" w:rsidRDefault="000008E3" w:rsidP="00553935">
    <w:pPr>
      <w:pStyle w:val="a9"/>
      <w:overflowPunct w:val="0"/>
      <w:autoSpaceDE w:val="0"/>
      <w:autoSpaceDN w:val="0"/>
      <w:jc w:val="both"/>
      <w:rPr>
        <w:sz w:val="12"/>
      </w:rPr>
    </w:pPr>
    <w:r>
      <w:rPr>
        <w:rFonts w:hint="eastAsia"/>
        <w:sz w:val="12"/>
      </w:rPr>
      <w:t>Imagination</w:t>
    </w:r>
    <w:r>
      <w:rPr>
        <w:rFonts w:hint="eastAsia"/>
        <w:sz w:val="12"/>
      </w:rPr>
      <w:t>大学计划</w:t>
    </w:r>
    <w:r w:rsidRPr="005E1ED5">
      <w:rPr>
        <w:rFonts w:asciiTheme="minorBidi" w:hAnsiTheme="minorBidi" w:cstheme="minorBidi"/>
        <w:sz w:val="12"/>
      </w:rPr>
      <w:t xml:space="preserve"> – </w:t>
    </w:r>
    <w:proofErr w:type="spellStart"/>
    <w:r>
      <w:rPr>
        <w:rFonts w:hint="eastAsia"/>
        <w:sz w:val="12"/>
      </w:rPr>
      <w:t>RVfpga</w:t>
    </w:r>
    <w:proofErr w:type="spellEnd"/>
    <w:r>
      <w:rPr>
        <w:rFonts w:hint="eastAsia"/>
        <w:sz w:val="12"/>
      </w:rPr>
      <w:t>实验</w:t>
    </w:r>
    <w:r>
      <w:rPr>
        <w:rFonts w:hint="eastAsia"/>
        <w:sz w:val="12"/>
      </w:rPr>
      <w:t>20</w:t>
    </w:r>
    <w:r>
      <w:rPr>
        <w:rFonts w:hint="eastAsia"/>
        <w:sz w:val="12"/>
      </w:rPr>
      <w:t>：</w:t>
    </w:r>
    <w:r>
      <w:rPr>
        <w:rFonts w:hint="eastAsia"/>
        <w:sz w:val="12"/>
      </w:rPr>
      <w:t>ICCM</w:t>
    </w:r>
    <w:r>
      <w:rPr>
        <w:rFonts w:hint="eastAsia"/>
        <w:sz w:val="12"/>
      </w:rPr>
      <w:t>、</w:t>
    </w:r>
    <w:r>
      <w:rPr>
        <w:rFonts w:hint="eastAsia"/>
        <w:sz w:val="12"/>
      </w:rPr>
      <w:t>DCCM</w:t>
    </w:r>
    <w:r>
      <w:rPr>
        <w:rFonts w:hint="eastAsia"/>
        <w:sz w:val="12"/>
      </w:rPr>
      <w:t>和基准测试</w:t>
    </w:r>
  </w:p>
  <w:p w14:paraId="1FC61756" w14:textId="650D5457" w:rsidR="000008E3" w:rsidRDefault="000008E3" w:rsidP="00553935">
    <w:pPr>
      <w:pStyle w:val="a9"/>
      <w:overflowPunct w:val="0"/>
      <w:autoSpaceDE w:val="0"/>
      <w:autoSpaceDN w:val="0"/>
      <w:jc w:val="both"/>
    </w:pPr>
    <w:r>
      <w:rPr>
        <w:rFonts w:hint="eastAsia"/>
        <w:sz w:val="12"/>
      </w:rPr>
      <w:t>版本</w:t>
    </w:r>
    <w:r>
      <w:rPr>
        <w:rFonts w:hint="eastAsia"/>
        <w:sz w:val="12"/>
      </w:rPr>
      <w:t>2.0</w:t>
    </w:r>
    <w:r w:rsidRPr="005E1ED5">
      <w:rPr>
        <w:rFonts w:asciiTheme="minorBidi" w:hAnsiTheme="minorBidi" w:cstheme="minorBidi"/>
        <w:sz w:val="12"/>
      </w:rPr>
      <w:t xml:space="preserve"> – </w:t>
    </w:r>
    <w:r w:rsidR="004E024D">
      <w:rPr>
        <w:rFonts w:hint="eastAsia"/>
        <w:sz w:val="12"/>
      </w:rPr>
      <w:t>2022</w:t>
    </w:r>
    <w:r w:rsidR="004E024D">
      <w:rPr>
        <w:rFonts w:hint="eastAsia"/>
        <w:sz w:val="12"/>
      </w:rPr>
      <w:t>年</w:t>
    </w:r>
    <w:r w:rsidR="004E024D">
      <w:rPr>
        <w:rFonts w:hint="eastAsia"/>
        <w:sz w:val="12"/>
      </w:rPr>
      <w:t>4</w:t>
    </w:r>
    <w:r w:rsidR="004E024D">
      <w:rPr>
        <w:rFonts w:hint="eastAsia"/>
        <w:sz w:val="12"/>
      </w:rPr>
      <w:t>月</w:t>
    </w:r>
  </w:p>
  <w:p w14:paraId="0D79F7B7" w14:textId="77777777" w:rsidR="000008E3" w:rsidRDefault="000008E3" w:rsidP="00553935">
    <w:pPr>
      <w:pStyle w:val="a9"/>
      <w:overflowPunct w:val="0"/>
      <w:autoSpaceDE w:val="0"/>
      <w:autoSpaceDN w:val="0"/>
      <w:jc w:val="both"/>
    </w:pPr>
    <w:r>
      <w:rPr>
        <w:rFonts w:hint="eastAsia"/>
        <w:sz w:val="16"/>
      </w:rPr>
      <w:t>© Copyright Imagination Technologies</w:t>
    </w:r>
  </w:p>
  <w:p w14:paraId="1B20E72C" w14:textId="77777777" w:rsidR="000008E3" w:rsidRDefault="000008E3" w:rsidP="00553935">
    <w:pPr>
      <w:pStyle w:val="a9"/>
      <w:overflowPunct w:val="0"/>
      <w:autoSpaceDE w:val="0"/>
      <w:autoSpaceDN w:val="0"/>
      <w:jc w:val="both"/>
    </w:pPr>
  </w:p>
  <w:p w14:paraId="322EE088" w14:textId="77777777" w:rsidR="000008E3" w:rsidRDefault="000008E3" w:rsidP="00553935">
    <w:pPr>
      <w:pStyle w:val="a9"/>
      <w:overflowPunct w:val="0"/>
      <w:autoSpaceDE w:val="0"/>
      <w:autoSpaceDN w:val="0"/>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0F588" w14:textId="3CDCE341" w:rsidR="000008E3" w:rsidRDefault="000008E3" w:rsidP="00553935">
    <w:pPr>
      <w:pStyle w:val="a9"/>
      <w:overflowPunct w:val="0"/>
      <w:autoSpaceDE w:val="0"/>
      <w:autoSpaceDN w:val="0"/>
      <w:jc w:val="both"/>
      <w:rPr>
        <w:sz w:val="12"/>
      </w:rPr>
    </w:pPr>
    <w:r>
      <w:rPr>
        <w:rFonts w:hint="eastAsia"/>
        <w:sz w:val="12"/>
      </w:rPr>
      <w:t>Imagination</w:t>
    </w:r>
    <w:r>
      <w:rPr>
        <w:rFonts w:hint="eastAsia"/>
        <w:sz w:val="12"/>
      </w:rPr>
      <w:t>大学计划</w:t>
    </w:r>
    <w:r w:rsidRPr="005E1ED5">
      <w:rPr>
        <w:rFonts w:asciiTheme="minorBidi" w:hAnsiTheme="minorBidi" w:cstheme="minorBidi"/>
        <w:sz w:val="12"/>
      </w:rPr>
      <w:t xml:space="preserve"> – </w:t>
    </w:r>
    <w:proofErr w:type="spellStart"/>
    <w:r>
      <w:rPr>
        <w:rFonts w:hint="eastAsia"/>
        <w:sz w:val="12"/>
      </w:rPr>
      <w:t>RVfpga</w:t>
    </w:r>
    <w:proofErr w:type="spellEnd"/>
    <w:r>
      <w:rPr>
        <w:rFonts w:hint="eastAsia"/>
        <w:sz w:val="12"/>
      </w:rPr>
      <w:t>实验</w:t>
    </w:r>
    <w:r>
      <w:rPr>
        <w:rFonts w:hint="eastAsia"/>
        <w:sz w:val="12"/>
      </w:rPr>
      <w:t>20</w:t>
    </w:r>
    <w:r>
      <w:rPr>
        <w:rFonts w:hint="eastAsia"/>
        <w:sz w:val="12"/>
      </w:rPr>
      <w:t>：</w:t>
    </w:r>
    <w:r>
      <w:rPr>
        <w:rFonts w:hint="eastAsia"/>
        <w:sz w:val="12"/>
      </w:rPr>
      <w:t>ICCM</w:t>
    </w:r>
    <w:r>
      <w:rPr>
        <w:rFonts w:hint="eastAsia"/>
        <w:sz w:val="12"/>
      </w:rPr>
      <w:t>、</w:t>
    </w:r>
    <w:r>
      <w:rPr>
        <w:rFonts w:hint="eastAsia"/>
        <w:sz w:val="12"/>
      </w:rPr>
      <w:t>DCCM</w:t>
    </w:r>
    <w:r>
      <w:rPr>
        <w:rFonts w:hint="eastAsia"/>
        <w:sz w:val="12"/>
      </w:rPr>
      <w:t>和基准测试</w:t>
    </w:r>
  </w:p>
  <w:p w14:paraId="39A837E6" w14:textId="72536E88" w:rsidR="000008E3" w:rsidRDefault="000008E3" w:rsidP="00553935">
    <w:pPr>
      <w:pStyle w:val="a9"/>
      <w:overflowPunct w:val="0"/>
      <w:autoSpaceDE w:val="0"/>
      <w:autoSpaceDN w:val="0"/>
      <w:jc w:val="both"/>
    </w:pPr>
    <w:r>
      <w:rPr>
        <w:rFonts w:hint="eastAsia"/>
        <w:sz w:val="12"/>
      </w:rPr>
      <w:t>版本</w:t>
    </w:r>
    <w:r>
      <w:rPr>
        <w:rFonts w:hint="eastAsia"/>
        <w:sz w:val="12"/>
      </w:rPr>
      <w:t>2.0</w:t>
    </w:r>
    <w:r w:rsidRPr="005E1ED5">
      <w:rPr>
        <w:rFonts w:asciiTheme="minorBidi" w:hAnsiTheme="minorBidi" w:cstheme="minorBidi"/>
        <w:sz w:val="12"/>
      </w:rPr>
      <w:t xml:space="preserve"> – </w:t>
    </w:r>
    <w:r w:rsidR="004E024D">
      <w:rPr>
        <w:rFonts w:hint="eastAsia"/>
        <w:sz w:val="12"/>
      </w:rPr>
      <w:t>2022</w:t>
    </w:r>
    <w:r w:rsidR="004E024D">
      <w:rPr>
        <w:rFonts w:hint="eastAsia"/>
        <w:sz w:val="12"/>
      </w:rPr>
      <w:t>年</w:t>
    </w:r>
    <w:r w:rsidR="004E024D">
      <w:rPr>
        <w:rFonts w:hint="eastAsia"/>
        <w:sz w:val="12"/>
      </w:rPr>
      <w:t>4</w:t>
    </w:r>
    <w:r w:rsidR="004E024D">
      <w:rPr>
        <w:rFonts w:hint="eastAsia"/>
        <w:sz w:val="12"/>
      </w:rPr>
      <w:t>月</w:t>
    </w:r>
  </w:p>
  <w:p w14:paraId="05755610" w14:textId="77777777" w:rsidR="000008E3" w:rsidRDefault="000008E3" w:rsidP="00553935">
    <w:pPr>
      <w:pStyle w:val="a9"/>
      <w:overflowPunct w:val="0"/>
      <w:autoSpaceDE w:val="0"/>
      <w:autoSpaceDN w:val="0"/>
      <w:jc w:val="both"/>
    </w:pPr>
    <w:r>
      <w:rPr>
        <w:rFonts w:hint="eastAsia"/>
        <w:sz w:val="16"/>
      </w:rPr>
      <w:t>© Copyright Imagination Technologies</w:t>
    </w:r>
  </w:p>
  <w:p w14:paraId="18102A9C" w14:textId="77777777" w:rsidR="000008E3" w:rsidRDefault="000008E3" w:rsidP="00553935">
    <w:pPr>
      <w:pStyle w:val="a9"/>
      <w:overflowPunct w:val="0"/>
      <w:autoSpaceDE w:val="0"/>
      <w:autoSpaceDN w:val="0"/>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48E22" w14:textId="77777777" w:rsidR="000008E3" w:rsidRDefault="000008E3" w:rsidP="00553935">
    <w:pPr>
      <w:pStyle w:val="a9"/>
      <w:overflowPunct w:val="0"/>
      <w:autoSpaceDE w:val="0"/>
      <w:autoSpaceDN w:val="0"/>
      <w:jc w:val="both"/>
      <w:rPr>
        <w:sz w:val="12"/>
      </w:rPr>
    </w:pPr>
    <w:r>
      <w:rPr>
        <w:rFonts w:hint="eastAsia"/>
        <w:sz w:val="12"/>
      </w:rPr>
      <w:t>Imagination</w:t>
    </w:r>
    <w:r>
      <w:rPr>
        <w:rFonts w:hint="eastAsia"/>
        <w:sz w:val="12"/>
      </w:rPr>
      <w:t>大学计划</w:t>
    </w:r>
    <w:r w:rsidRPr="005E1ED5">
      <w:rPr>
        <w:rFonts w:asciiTheme="minorBidi" w:hAnsiTheme="minorBidi" w:cstheme="minorBidi"/>
        <w:sz w:val="12"/>
      </w:rPr>
      <w:t xml:space="preserve"> – </w:t>
    </w:r>
    <w:proofErr w:type="spellStart"/>
    <w:r>
      <w:rPr>
        <w:rFonts w:hint="eastAsia"/>
        <w:sz w:val="12"/>
      </w:rPr>
      <w:t>RVfpga</w:t>
    </w:r>
    <w:proofErr w:type="spellEnd"/>
    <w:r>
      <w:rPr>
        <w:rFonts w:hint="eastAsia"/>
        <w:sz w:val="12"/>
      </w:rPr>
      <w:t>实验</w:t>
    </w:r>
    <w:r>
      <w:rPr>
        <w:rFonts w:hint="eastAsia"/>
        <w:sz w:val="12"/>
      </w:rPr>
      <w:t>20</w:t>
    </w:r>
    <w:r>
      <w:rPr>
        <w:rFonts w:hint="eastAsia"/>
        <w:sz w:val="12"/>
      </w:rPr>
      <w:t>：</w:t>
    </w:r>
    <w:r>
      <w:rPr>
        <w:rFonts w:hint="eastAsia"/>
        <w:sz w:val="12"/>
      </w:rPr>
      <w:t>ICCM</w:t>
    </w:r>
    <w:r>
      <w:rPr>
        <w:rFonts w:hint="eastAsia"/>
        <w:sz w:val="12"/>
      </w:rPr>
      <w:t>、</w:t>
    </w:r>
    <w:r>
      <w:rPr>
        <w:rFonts w:hint="eastAsia"/>
        <w:sz w:val="12"/>
      </w:rPr>
      <w:t>DCCM</w:t>
    </w:r>
    <w:r>
      <w:rPr>
        <w:rFonts w:hint="eastAsia"/>
        <w:sz w:val="12"/>
      </w:rPr>
      <w:t>和基准测试</w:t>
    </w:r>
  </w:p>
  <w:p w14:paraId="03260B28" w14:textId="58C668F7" w:rsidR="000008E3" w:rsidRDefault="000008E3" w:rsidP="00553935">
    <w:pPr>
      <w:pStyle w:val="a9"/>
      <w:overflowPunct w:val="0"/>
      <w:autoSpaceDE w:val="0"/>
      <w:autoSpaceDN w:val="0"/>
      <w:jc w:val="both"/>
    </w:pPr>
    <w:r>
      <w:rPr>
        <w:rFonts w:hint="eastAsia"/>
        <w:sz w:val="12"/>
      </w:rPr>
      <w:t>版本</w:t>
    </w:r>
    <w:r>
      <w:rPr>
        <w:rFonts w:hint="eastAsia"/>
        <w:sz w:val="12"/>
      </w:rPr>
      <w:t>2.0</w:t>
    </w:r>
    <w:r w:rsidRPr="005E1ED5">
      <w:rPr>
        <w:rFonts w:asciiTheme="minorBidi" w:hAnsiTheme="minorBidi" w:cstheme="minorBidi"/>
        <w:sz w:val="12"/>
      </w:rPr>
      <w:t xml:space="preserve"> – </w:t>
    </w:r>
    <w:r w:rsidR="004E024D">
      <w:rPr>
        <w:rFonts w:hint="eastAsia"/>
        <w:sz w:val="12"/>
      </w:rPr>
      <w:t>2022</w:t>
    </w:r>
    <w:r w:rsidR="004E024D">
      <w:rPr>
        <w:rFonts w:hint="eastAsia"/>
        <w:sz w:val="12"/>
      </w:rPr>
      <w:t>年</w:t>
    </w:r>
    <w:r w:rsidR="004E024D">
      <w:rPr>
        <w:rFonts w:hint="eastAsia"/>
        <w:sz w:val="12"/>
      </w:rPr>
      <w:t>4</w:t>
    </w:r>
    <w:r w:rsidR="004E024D">
      <w:rPr>
        <w:rFonts w:hint="eastAsia"/>
        <w:sz w:val="12"/>
      </w:rPr>
      <w:t>月</w:t>
    </w:r>
  </w:p>
  <w:p w14:paraId="6586A132" w14:textId="1A678204" w:rsidR="000008E3" w:rsidRDefault="000008E3" w:rsidP="00553935">
    <w:pPr>
      <w:pStyle w:val="a9"/>
      <w:overflowPunct w:val="0"/>
      <w:autoSpaceDE w:val="0"/>
      <w:autoSpaceDN w:val="0"/>
      <w:jc w:val="both"/>
    </w:pPr>
    <w:r>
      <w:rPr>
        <w:rFonts w:hint="eastAsia"/>
        <w:sz w:val="16"/>
      </w:rPr>
      <w:t>© Copyright Imagination Technologies</w:t>
    </w:r>
    <w:r>
      <w:rPr>
        <w:rFonts w:hint="eastAsia"/>
        <w:sz w:val="12"/>
      </w:rPr>
      <w:tab/>
    </w:r>
    <w:r>
      <w:rPr>
        <w:rFonts w:hint="eastAsia"/>
        <w:sz w:val="12"/>
      </w:rPr>
      <w:tab/>
    </w:r>
    <w:r>
      <w:rPr>
        <w:rFonts w:hint="eastAsia"/>
        <w:sz w:val="12"/>
      </w:rPr>
      <w:fldChar w:fldCharType="begin"/>
    </w:r>
    <w:r>
      <w:rPr>
        <w:rFonts w:hint="eastAsia"/>
        <w:sz w:val="12"/>
      </w:rPr>
      <w:instrText>PAGE</w:instrText>
    </w:r>
    <w:r>
      <w:rPr>
        <w:rFonts w:hint="eastAsia"/>
        <w:sz w:val="12"/>
      </w:rPr>
      <w:fldChar w:fldCharType="separate"/>
    </w:r>
    <w:r>
      <w:rPr>
        <w:rFonts w:hint="eastAsia"/>
        <w:sz w:val="12"/>
      </w:rPr>
      <w:t>20</w:t>
    </w:r>
    <w:r>
      <w:rPr>
        <w:rFonts w:hint="eastAsia"/>
        <w:sz w:val="1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20C8B" w14:textId="77777777" w:rsidR="000008E3" w:rsidRDefault="000008E3" w:rsidP="00553935">
    <w:pPr>
      <w:pStyle w:val="a9"/>
      <w:overflowPunct w:val="0"/>
      <w:autoSpaceDE w:val="0"/>
      <w:autoSpaceDN w:val="0"/>
      <w:jc w:val="both"/>
      <w:rPr>
        <w:sz w:val="12"/>
      </w:rPr>
    </w:pPr>
    <w:r>
      <w:rPr>
        <w:rFonts w:hint="eastAsia"/>
        <w:sz w:val="12"/>
      </w:rPr>
      <w:t>Imagination</w:t>
    </w:r>
    <w:r>
      <w:rPr>
        <w:rFonts w:hint="eastAsia"/>
        <w:sz w:val="12"/>
      </w:rPr>
      <w:t>大学计划</w:t>
    </w:r>
    <w:r w:rsidRPr="005E1ED5">
      <w:rPr>
        <w:rFonts w:asciiTheme="minorBidi" w:hAnsiTheme="minorBidi" w:cstheme="minorBidi"/>
        <w:sz w:val="12"/>
      </w:rPr>
      <w:t xml:space="preserve"> – </w:t>
    </w:r>
    <w:proofErr w:type="spellStart"/>
    <w:r>
      <w:rPr>
        <w:rFonts w:hint="eastAsia"/>
        <w:sz w:val="12"/>
      </w:rPr>
      <w:t>RVfpga</w:t>
    </w:r>
    <w:proofErr w:type="spellEnd"/>
    <w:r>
      <w:rPr>
        <w:rFonts w:hint="eastAsia"/>
        <w:sz w:val="12"/>
      </w:rPr>
      <w:t>实验</w:t>
    </w:r>
    <w:r>
      <w:rPr>
        <w:rFonts w:hint="eastAsia"/>
        <w:sz w:val="12"/>
      </w:rPr>
      <w:t>20</w:t>
    </w:r>
    <w:r>
      <w:rPr>
        <w:rFonts w:hint="eastAsia"/>
        <w:sz w:val="12"/>
      </w:rPr>
      <w:t>：</w:t>
    </w:r>
    <w:r>
      <w:rPr>
        <w:rFonts w:hint="eastAsia"/>
        <w:sz w:val="12"/>
      </w:rPr>
      <w:t>ICCM</w:t>
    </w:r>
    <w:r>
      <w:rPr>
        <w:rFonts w:hint="eastAsia"/>
        <w:sz w:val="12"/>
      </w:rPr>
      <w:t>、</w:t>
    </w:r>
    <w:r>
      <w:rPr>
        <w:rFonts w:hint="eastAsia"/>
        <w:sz w:val="12"/>
      </w:rPr>
      <w:t>DCCM</w:t>
    </w:r>
    <w:r>
      <w:rPr>
        <w:rFonts w:hint="eastAsia"/>
        <w:sz w:val="12"/>
      </w:rPr>
      <w:t>和基准测试</w:t>
    </w:r>
  </w:p>
  <w:p w14:paraId="794989E3" w14:textId="2D049C87" w:rsidR="000008E3" w:rsidRDefault="000008E3" w:rsidP="00553935">
    <w:pPr>
      <w:pStyle w:val="a9"/>
      <w:overflowPunct w:val="0"/>
      <w:autoSpaceDE w:val="0"/>
      <w:autoSpaceDN w:val="0"/>
      <w:jc w:val="both"/>
    </w:pPr>
    <w:r>
      <w:rPr>
        <w:rFonts w:hint="eastAsia"/>
        <w:sz w:val="12"/>
      </w:rPr>
      <w:t>版本</w:t>
    </w:r>
    <w:r>
      <w:rPr>
        <w:rFonts w:hint="eastAsia"/>
        <w:sz w:val="12"/>
      </w:rPr>
      <w:t>2.0</w:t>
    </w:r>
    <w:r w:rsidRPr="005E1ED5">
      <w:rPr>
        <w:rFonts w:asciiTheme="minorBidi" w:hAnsiTheme="minorBidi" w:cstheme="minorBidi"/>
        <w:sz w:val="12"/>
      </w:rPr>
      <w:t xml:space="preserve"> – </w:t>
    </w:r>
    <w:r w:rsidR="004E024D">
      <w:rPr>
        <w:rFonts w:hint="eastAsia"/>
        <w:sz w:val="12"/>
      </w:rPr>
      <w:t>2022</w:t>
    </w:r>
    <w:r w:rsidR="004E024D">
      <w:rPr>
        <w:rFonts w:hint="eastAsia"/>
        <w:sz w:val="12"/>
      </w:rPr>
      <w:t>年</w:t>
    </w:r>
    <w:r w:rsidR="004E024D">
      <w:rPr>
        <w:rFonts w:hint="eastAsia"/>
        <w:sz w:val="12"/>
      </w:rPr>
      <w:t>4</w:t>
    </w:r>
    <w:r w:rsidR="004E024D">
      <w:rPr>
        <w:rFonts w:hint="eastAsia"/>
        <w:sz w:val="12"/>
      </w:rPr>
      <w:t>月</w:t>
    </w:r>
  </w:p>
  <w:p w14:paraId="153BAF39" w14:textId="77777777" w:rsidR="000008E3" w:rsidRDefault="000008E3" w:rsidP="00553935">
    <w:pPr>
      <w:pStyle w:val="a9"/>
      <w:overflowPunct w:val="0"/>
      <w:autoSpaceDE w:val="0"/>
      <w:autoSpaceDN w:val="0"/>
      <w:jc w:val="both"/>
    </w:pPr>
    <w:r>
      <w:rPr>
        <w:rFonts w:hint="eastAsia"/>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F22E2" w14:textId="77777777" w:rsidR="00A80AE2" w:rsidRDefault="00A80AE2">
      <w:r>
        <w:separator/>
      </w:r>
    </w:p>
  </w:footnote>
  <w:footnote w:type="continuationSeparator" w:id="0">
    <w:p w14:paraId="4CF8CB4C" w14:textId="77777777" w:rsidR="00A80AE2" w:rsidRDefault="00A80AE2">
      <w:r>
        <w:continuationSeparator/>
      </w:r>
    </w:p>
  </w:footnote>
  <w:footnote w:type="continuationNotice" w:id="1">
    <w:p w14:paraId="1EB4D381" w14:textId="77777777" w:rsidR="00A80AE2" w:rsidRDefault="00A80A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E3392" w14:textId="77777777" w:rsidR="000008E3" w:rsidRDefault="000008E3" w:rsidP="00553935">
    <w:pPr>
      <w:pStyle w:val="ab"/>
      <w:overflowPunct w:val="0"/>
      <w:autoSpaceDE w:val="0"/>
      <w:autoSpaceDN w:val="0"/>
      <w:jc w:val="both"/>
    </w:pPr>
    <w:r>
      <w:rPr>
        <w:rFonts w:hint="eastAsia"/>
        <w:noProof/>
      </w:rPr>
      <w:drawing>
        <wp:anchor distT="0" distB="15875" distL="114300" distR="122555" simplePos="0" relativeHeight="251658240" behindDoc="1" locked="0" layoutInCell="1" allowOverlap="1" wp14:anchorId="679B77E6" wp14:editId="525392B0">
          <wp:simplePos x="0" y="0"/>
          <wp:positionH relativeFrom="column">
            <wp:posOffset>4187825</wp:posOffset>
          </wp:positionH>
          <wp:positionV relativeFrom="paragraph">
            <wp:posOffset>26670</wp:posOffset>
          </wp:positionV>
          <wp:extent cx="1649095" cy="422275"/>
          <wp:effectExtent l="0" t="0" r="0" b="0"/>
          <wp:wrapSquare wrapText="bothSides"/>
          <wp:docPr id="45"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0008E3" w14:paraId="4CE8BEBD" w14:textId="77777777">
      <w:tc>
        <w:tcPr>
          <w:tcW w:w="3009" w:type="dxa"/>
          <w:shd w:val="clear" w:color="auto" w:fill="auto"/>
        </w:tcPr>
        <w:p w14:paraId="33B8D185" w14:textId="77777777" w:rsidR="000008E3" w:rsidRDefault="000008E3" w:rsidP="00553935">
          <w:pPr>
            <w:pStyle w:val="ab"/>
            <w:ind w:left="-115"/>
            <w:jc w:val="both"/>
          </w:pPr>
        </w:p>
      </w:tc>
      <w:tc>
        <w:tcPr>
          <w:tcW w:w="3009" w:type="dxa"/>
          <w:shd w:val="clear" w:color="auto" w:fill="auto"/>
        </w:tcPr>
        <w:p w14:paraId="544A9E3A" w14:textId="77777777" w:rsidR="000008E3" w:rsidRDefault="000008E3">
          <w:pPr>
            <w:pStyle w:val="ab"/>
            <w:jc w:val="center"/>
          </w:pPr>
        </w:p>
      </w:tc>
      <w:tc>
        <w:tcPr>
          <w:tcW w:w="3010" w:type="dxa"/>
          <w:shd w:val="clear" w:color="auto" w:fill="auto"/>
        </w:tcPr>
        <w:p w14:paraId="4DA4F8C7" w14:textId="77777777" w:rsidR="000008E3" w:rsidRDefault="000008E3">
          <w:pPr>
            <w:pStyle w:val="ab"/>
            <w:ind w:right="-115"/>
            <w:jc w:val="right"/>
          </w:pPr>
        </w:p>
      </w:tc>
    </w:tr>
  </w:tbl>
  <w:p w14:paraId="17EA2756" w14:textId="77777777" w:rsidR="000008E3" w:rsidRDefault="000008E3" w:rsidP="00553935">
    <w:pPr>
      <w:pStyle w:val="ab"/>
      <w:overflowPunct w:val="0"/>
      <w:autoSpaceDE w:val="0"/>
      <w:autoSpaceDN w:val="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400"/>
    <w:multiLevelType w:val="hybridMultilevel"/>
    <w:tmpl w:val="8794E0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321"/>
    <w:multiLevelType w:val="hybridMultilevel"/>
    <w:tmpl w:val="2EF82CD6"/>
    <w:lvl w:ilvl="0" w:tplc="DF2655C8">
      <w:start w:val="1"/>
      <w:numFmt w:val="decimal"/>
      <w:lvlText w:val="%1."/>
      <w:lvlJc w:val="left"/>
      <w:pPr>
        <w:ind w:left="1800" w:hanging="360"/>
      </w:pPr>
      <w:rPr>
        <w:rFonts w:hint="default"/>
      </w:rPr>
    </w:lvl>
    <w:lvl w:ilvl="1" w:tplc="0C0A0019">
      <w:start w:val="1"/>
      <w:numFmt w:val="lowerLetter"/>
      <w:lvlText w:val="%2."/>
      <w:lvlJc w:val="left"/>
      <w:pPr>
        <w:ind w:left="2520" w:hanging="360"/>
      </w:pPr>
    </w:lvl>
    <w:lvl w:ilvl="2" w:tplc="0C0A001B">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 w15:restartNumberingAfterBreak="0">
    <w:nsid w:val="0A341C18"/>
    <w:multiLevelType w:val="hybridMultilevel"/>
    <w:tmpl w:val="6A6A05C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A91A68"/>
    <w:multiLevelType w:val="hybridMultilevel"/>
    <w:tmpl w:val="05EEE5A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F46453"/>
    <w:multiLevelType w:val="hybridMultilevel"/>
    <w:tmpl w:val="16C4C2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A377C1"/>
    <w:multiLevelType w:val="hybridMultilevel"/>
    <w:tmpl w:val="00447F4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6B713DF"/>
    <w:multiLevelType w:val="hybridMultilevel"/>
    <w:tmpl w:val="8878C702"/>
    <w:lvl w:ilvl="0" w:tplc="71DC955C">
      <w:start w:val="101"/>
      <w:numFmt w:val="bullet"/>
      <w:lvlText w:val="-"/>
      <w:lvlJc w:val="left"/>
      <w:pPr>
        <w:ind w:left="420" w:hanging="360"/>
      </w:pPr>
      <w:rPr>
        <w:rFonts w:ascii="Arial" w:eastAsia="Times New Roman"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1" w15:restartNumberingAfterBreak="0">
    <w:nsid w:val="18746083"/>
    <w:multiLevelType w:val="hybridMultilevel"/>
    <w:tmpl w:val="C2C0B0B4"/>
    <w:lvl w:ilvl="0" w:tplc="FACA9B06">
      <w:start w:val="3"/>
      <w:numFmt w:val="bullet"/>
      <w:lvlText w:val="-"/>
      <w:lvlJc w:val="left"/>
      <w:pPr>
        <w:ind w:left="720" w:hanging="360"/>
      </w:pPr>
      <w:rPr>
        <w:rFonts w:ascii="Arial" w:eastAsia="宋体"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B9D117D"/>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C521AD5"/>
    <w:multiLevelType w:val="hybridMultilevel"/>
    <w:tmpl w:val="B4B2B998"/>
    <w:lvl w:ilvl="0" w:tplc="8CF05AC6">
      <w:start w:val="2"/>
      <w:numFmt w:val="bullet"/>
      <w:lvlText w:val=""/>
      <w:lvlJc w:val="left"/>
      <w:pPr>
        <w:ind w:left="720" w:hanging="360"/>
      </w:pPr>
      <w:rPr>
        <w:rFonts w:ascii="Symbol" w:eastAsia="宋体" w:hAnsi="Symbol"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421DB4"/>
    <w:multiLevelType w:val="hybridMultilevel"/>
    <w:tmpl w:val="CFF818E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08B3ABB"/>
    <w:multiLevelType w:val="hybridMultilevel"/>
    <w:tmpl w:val="88022C7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2256C"/>
    <w:multiLevelType w:val="hybridMultilevel"/>
    <w:tmpl w:val="1C9CD4BE"/>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6874049"/>
    <w:multiLevelType w:val="hybridMultilevel"/>
    <w:tmpl w:val="45B6D606"/>
    <w:lvl w:ilvl="0" w:tplc="FDCE59C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CAB4BFC"/>
    <w:multiLevelType w:val="hybridMultilevel"/>
    <w:tmpl w:val="4C54A174"/>
    <w:lvl w:ilvl="0" w:tplc="121618FE">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D24084F"/>
    <w:multiLevelType w:val="hybridMultilevel"/>
    <w:tmpl w:val="2DE052AC"/>
    <w:lvl w:ilvl="0" w:tplc="0C0A0011">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3D95C73"/>
    <w:multiLevelType w:val="hybridMultilevel"/>
    <w:tmpl w:val="6D4C644C"/>
    <w:lvl w:ilvl="0" w:tplc="4B1E3632">
      <w:numFmt w:val="bullet"/>
      <w:lvlText w:val="-"/>
      <w:lvlJc w:val="left"/>
      <w:pPr>
        <w:ind w:left="720" w:hanging="360"/>
      </w:pPr>
      <w:rPr>
        <w:rFonts w:ascii="Arial" w:eastAsia="宋体"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A7F6282"/>
    <w:multiLevelType w:val="hybridMultilevel"/>
    <w:tmpl w:val="3350D512"/>
    <w:lvl w:ilvl="0" w:tplc="B776A660">
      <w:start w:val="3"/>
      <w:numFmt w:val="bullet"/>
      <w:lvlText w:val="-"/>
      <w:lvlJc w:val="left"/>
      <w:pPr>
        <w:ind w:left="360" w:hanging="360"/>
      </w:pPr>
      <w:rPr>
        <w:rFonts w:ascii="Arial" w:eastAsia="宋体"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B618D4"/>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0A4DB3"/>
    <w:multiLevelType w:val="hybridMultilevel"/>
    <w:tmpl w:val="19181336"/>
    <w:lvl w:ilvl="0" w:tplc="E050F1C0">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46571AA"/>
    <w:multiLevelType w:val="hybridMultilevel"/>
    <w:tmpl w:val="6268C068"/>
    <w:lvl w:ilvl="0" w:tplc="50D21CE2">
      <w:start w:val="7"/>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5222EEA"/>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AC1519"/>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BBA3694"/>
    <w:multiLevelType w:val="hybridMultilevel"/>
    <w:tmpl w:val="DD7EBF4C"/>
    <w:lvl w:ilvl="0" w:tplc="6AACCC12">
      <w:start w:val="4"/>
      <w:numFmt w:val="bullet"/>
      <w:lvlText w:val="-"/>
      <w:lvlJc w:val="left"/>
      <w:pPr>
        <w:ind w:left="502" w:hanging="360"/>
      </w:pPr>
      <w:rPr>
        <w:rFonts w:ascii="Arial" w:eastAsia="宋体" w:hAnsi="Arial" w:cs="Arial" w:hint="default"/>
        <w:b w:val="0"/>
        <w:i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7" w15:restartNumberingAfterBreak="0">
    <w:nsid w:val="5E2E5F92"/>
    <w:multiLevelType w:val="hybridMultilevel"/>
    <w:tmpl w:val="2D36F8D0"/>
    <w:lvl w:ilvl="0" w:tplc="0B6EF9EE">
      <w:numFmt w:val="bullet"/>
      <w:lvlText w:val="-"/>
      <w:lvlJc w:val="left"/>
      <w:pPr>
        <w:ind w:left="502" w:hanging="360"/>
      </w:pPr>
      <w:rPr>
        <w:rFonts w:ascii="Arial" w:eastAsia="宋体" w:hAnsi="Arial" w:cs="Arial" w:hint="default"/>
        <w:b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8"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69A601C"/>
    <w:multiLevelType w:val="hybridMultilevel"/>
    <w:tmpl w:val="F33C0300"/>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616BB5"/>
    <w:multiLevelType w:val="hybridMultilevel"/>
    <w:tmpl w:val="D4E27348"/>
    <w:lvl w:ilvl="0" w:tplc="6382E034">
      <w:start w:val="14"/>
      <w:numFmt w:val="bullet"/>
      <w:lvlText w:val=""/>
      <w:lvlJc w:val="left"/>
      <w:pPr>
        <w:ind w:left="720" w:hanging="360"/>
      </w:pPr>
      <w:rPr>
        <w:rFonts w:ascii="Symbol" w:eastAsia="宋体" w:hAnsi="Symbol" w:cs="Arial" w:hint="default"/>
        <w:color w:val="00000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DE6E98"/>
    <w:multiLevelType w:val="hybridMultilevel"/>
    <w:tmpl w:val="AF48EB0C"/>
    <w:lvl w:ilvl="0" w:tplc="9E023DDC">
      <w:numFmt w:val="bullet"/>
      <w:lvlText w:val="-"/>
      <w:lvlJc w:val="left"/>
      <w:pPr>
        <w:ind w:left="720" w:hanging="360"/>
      </w:pPr>
      <w:rPr>
        <w:rFonts w:ascii="Arial" w:eastAsia="宋体"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9A0411C"/>
    <w:multiLevelType w:val="hybridMultilevel"/>
    <w:tmpl w:val="C5F4C4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3A4A14"/>
    <w:multiLevelType w:val="hybridMultilevel"/>
    <w:tmpl w:val="635C22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09281257">
    <w:abstractNumId w:val="45"/>
  </w:num>
  <w:num w:numId="2" w16cid:durableId="2051146238">
    <w:abstractNumId w:val="38"/>
  </w:num>
  <w:num w:numId="3" w16cid:durableId="1432387530">
    <w:abstractNumId w:val="22"/>
  </w:num>
  <w:num w:numId="4" w16cid:durableId="110244958">
    <w:abstractNumId w:val="34"/>
    <w:lvlOverride w:ilvl="0">
      <w:lvl w:ilvl="0">
        <w:numFmt w:val="decimal"/>
        <w:lvlText w:val="%1."/>
        <w:lvlJc w:val="left"/>
      </w:lvl>
    </w:lvlOverride>
  </w:num>
  <w:num w:numId="5" w16cid:durableId="371804217">
    <w:abstractNumId w:val="42"/>
    <w:lvlOverride w:ilvl="0">
      <w:lvl w:ilvl="0">
        <w:numFmt w:val="decimal"/>
        <w:lvlText w:val="%1."/>
        <w:lvlJc w:val="left"/>
      </w:lvl>
    </w:lvlOverride>
  </w:num>
  <w:num w:numId="6" w16cid:durableId="1499030031">
    <w:abstractNumId w:val="7"/>
    <w:lvlOverride w:ilvl="0">
      <w:lvl w:ilvl="0">
        <w:numFmt w:val="decimal"/>
        <w:lvlText w:val="%1."/>
        <w:lvlJc w:val="left"/>
      </w:lvl>
    </w:lvlOverride>
  </w:num>
  <w:num w:numId="7" w16cid:durableId="275795911">
    <w:abstractNumId w:val="28"/>
    <w:lvlOverride w:ilvl="0">
      <w:lvl w:ilvl="0">
        <w:numFmt w:val="decimal"/>
        <w:lvlText w:val="%1."/>
        <w:lvlJc w:val="left"/>
      </w:lvl>
    </w:lvlOverride>
  </w:num>
  <w:num w:numId="8" w16cid:durableId="1159929101">
    <w:abstractNumId w:val="5"/>
    <w:lvlOverride w:ilvl="0">
      <w:lvl w:ilvl="0">
        <w:numFmt w:val="decimal"/>
        <w:lvlText w:val="%1."/>
        <w:lvlJc w:val="left"/>
      </w:lvl>
    </w:lvlOverride>
  </w:num>
  <w:num w:numId="9" w16cid:durableId="701514240">
    <w:abstractNumId w:val="16"/>
    <w:lvlOverride w:ilvl="0">
      <w:lvl w:ilvl="0">
        <w:numFmt w:val="decimal"/>
        <w:lvlText w:val="%1."/>
        <w:lvlJc w:val="left"/>
      </w:lvl>
    </w:lvlOverride>
  </w:num>
  <w:num w:numId="10" w16cid:durableId="965426067">
    <w:abstractNumId w:val="46"/>
    <w:lvlOverride w:ilvl="0">
      <w:lvl w:ilvl="0">
        <w:numFmt w:val="decimal"/>
        <w:lvlText w:val="%1."/>
        <w:lvlJc w:val="left"/>
      </w:lvl>
    </w:lvlOverride>
  </w:num>
  <w:num w:numId="11" w16cid:durableId="567347225">
    <w:abstractNumId w:val="40"/>
    <w:lvlOverride w:ilvl="0">
      <w:lvl w:ilvl="0">
        <w:numFmt w:val="decimal"/>
        <w:lvlText w:val="%1."/>
        <w:lvlJc w:val="left"/>
      </w:lvl>
    </w:lvlOverride>
  </w:num>
  <w:num w:numId="12" w16cid:durableId="707533733">
    <w:abstractNumId w:val="24"/>
    <w:lvlOverride w:ilvl="0">
      <w:lvl w:ilvl="0">
        <w:numFmt w:val="decimal"/>
        <w:lvlText w:val="%1."/>
        <w:lvlJc w:val="left"/>
      </w:lvl>
    </w:lvlOverride>
  </w:num>
  <w:num w:numId="13" w16cid:durableId="1272398575">
    <w:abstractNumId w:val="41"/>
  </w:num>
  <w:num w:numId="14" w16cid:durableId="453064853">
    <w:abstractNumId w:val="8"/>
  </w:num>
  <w:num w:numId="15" w16cid:durableId="730273024">
    <w:abstractNumId w:val="4"/>
  </w:num>
  <w:num w:numId="16" w16cid:durableId="916476222">
    <w:abstractNumId w:val="27"/>
  </w:num>
  <w:num w:numId="17" w16cid:durableId="1901358800">
    <w:abstractNumId w:val="30"/>
  </w:num>
  <w:num w:numId="18" w16cid:durableId="1398288238">
    <w:abstractNumId w:val="13"/>
  </w:num>
  <w:num w:numId="19" w16cid:durableId="1962954238">
    <w:abstractNumId w:val="32"/>
  </w:num>
  <w:num w:numId="20" w16cid:durableId="129363715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36136515">
    <w:abstractNumId w:val="20"/>
  </w:num>
  <w:num w:numId="22" w16cid:durableId="1121925396">
    <w:abstractNumId w:val="31"/>
  </w:num>
  <w:num w:numId="23" w16cid:durableId="1445805893">
    <w:abstractNumId w:val="23"/>
  </w:num>
  <w:num w:numId="24" w16cid:durableId="1775903377">
    <w:abstractNumId w:val="47"/>
  </w:num>
  <w:num w:numId="25" w16cid:durableId="923025975">
    <w:abstractNumId w:val="0"/>
  </w:num>
  <w:num w:numId="26" w16cid:durableId="1972586442">
    <w:abstractNumId w:val="25"/>
  </w:num>
  <w:num w:numId="27" w16cid:durableId="552426375">
    <w:abstractNumId w:val="15"/>
  </w:num>
  <w:num w:numId="28" w16cid:durableId="563642249">
    <w:abstractNumId w:val="10"/>
  </w:num>
  <w:num w:numId="29" w16cid:durableId="1402437060">
    <w:abstractNumId w:val="9"/>
  </w:num>
  <w:num w:numId="30" w16cid:durableId="1619751510">
    <w:abstractNumId w:val="29"/>
  </w:num>
  <w:num w:numId="31" w16cid:durableId="680856016">
    <w:abstractNumId w:val="17"/>
  </w:num>
  <w:num w:numId="32" w16cid:durableId="952400144">
    <w:abstractNumId w:val="6"/>
  </w:num>
  <w:num w:numId="33" w16cid:durableId="1290892919">
    <w:abstractNumId w:val="1"/>
  </w:num>
  <w:num w:numId="34" w16cid:durableId="227376075">
    <w:abstractNumId w:val="19"/>
  </w:num>
  <w:num w:numId="35" w16cid:durableId="1520661291">
    <w:abstractNumId w:val="44"/>
  </w:num>
  <w:num w:numId="36" w16cid:durableId="1691951406">
    <w:abstractNumId w:val="11"/>
  </w:num>
  <w:num w:numId="37" w16cid:durableId="2100254186">
    <w:abstractNumId w:val="36"/>
  </w:num>
  <w:num w:numId="38" w16cid:durableId="76900808">
    <w:abstractNumId w:val="39"/>
  </w:num>
  <w:num w:numId="39" w16cid:durableId="1701858160">
    <w:abstractNumId w:val="12"/>
  </w:num>
  <w:num w:numId="40" w16cid:durableId="1422532496">
    <w:abstractNumId w:val="14"/>
  </w:num>
  <w:num w:numId="41" w16cid:durableId="317073903">
    <w:abstractNumId w:val="26"/>
  </w:num>
  <w:num w:numId="42" w16cid:durableId="782728979">
    <w:abstractNumId w:val="3"/>
  </w:num>
  <w:num w:numId="43" w16cid:durableId="2017919807">
    <w:abstractNumId w:val="2"/>
  </w:num>
  <w:num w:numId="44" w16cid:durableId="703870368">
    <w:abstractNumId w:val="33"/>
  </w:num>
  <w:num w:numId="45" w16cid:durableId="1103264004">
    <w:abstractNumId w:val="37"/>
  </w:num>
  <w:num w:numId="46" w16cid:durableId="527068062">
    <w:abstractNumId w:val="18"/>
  </w:num>
  <w:num w:numId="47" w16cid:durableId="4748544">
    <w:abstractNumId w:val="21"/>
  </w:num>
  <w:num w:numId="48" w16cid:durableId="1321497663">
    <w:abstractNumId w:val="35"/>
  </w:num>
  <w:num w:numId="49" w16cid:durableId="228620114">
    <w:abstractNumId w:val="4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activeWritingStyle w:appName="MSWord" w:lang="zh-CN" w:vendorID="64" w:dllVersion="0" w:nlCheck="1" w:checkStyle="1"/>
  <w:activeWritingStyle w:appName="MSWord" w:lang="en-GB" w:vendorID="64" w:dllVersion="4096" w:nlCheck="1" w:checkStyle="0"/>
  <w:activeWritingStyle w:appName="MSWord" w:lang="fr-HT" w:vendorID="64" w:dllVersion="4096" w:nlCheck="1" w:checkStyle="0"/>
  <w:proofState w:spelling="clean" w:grammar="clean"/>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E4E"/>
    <w:rsid w:val="000008E3"/>
    <w:rsid w:val="00002B69"/>
    <w:rsid w:val="00003A5F"/>
    <w:rsid w:val="000056D5"/>
    <w:rsid w:val="00005F31"/>
    <w:rsid w:val="00005FE3"/>
    <w:rsid w:val="0000727C"/>
    <w:rsid w:val="000129C9"/>
    <w:rsid w:val="000133EB"/>
    <w:rsid w:val="00013DD5"/>
    <w:rsid w:val="000153AE"/>
    <w:rsid w:val="00015A70"/>
    <w:rsid w:val="00017209"/>
    <w:rsid w:val="00017C4C"/>
    <w:rsid w:val="00017D6B"/>
    <w:rsid w:val="000219FB"/>
    <w:rsid w:val="00021F21"/>
    <w:rsid w:val="0002322A"/>
    <w:rsid w:val="00023476"/>
    <w:rsid w:val="00023783"/>
    <w:rsid w:val="000245D6"/>
    <w:rsid w:val="00024B69"/>
    <w:rsid w:val="00025241"/>
    <w:rsid w:val="00025F37"/>
    <w:rsid w:val="00026A50"/>
    <w:rsid w:val="000279F1"/>
    <w:rsid w:val="0003090C"/>
    <w:rsid w:val="00031843"/>
    <w:rsid w:val="00031B06"/>
    <w:rsid w:val="00031C74"/>
    <w:rsid w:val="00033DE1"/>
    <w:rsid w:val="000343F4"/>
    <w:rsid w:val="000344D0"/>
    <w:rsid w:val="00036C91"/>
    <w:rsid w:val="00037465"/>
    <w:rsid w:val="0003798F"/>
    <w:rsid w:val="000421A6"/>
    <w:rsid w:val="000434B6"/>
    <w:rsid w:val="00043AE4"/>
    <w:rsid w:val="00046110"/>
    <w:rsid w:val="000501CD"/>
    <w:rsid w:val="000502A6"/>
    <w:rsid w:val="00051887"/>
    <w:rsid w:val="00051F65"/>
    <w:rsid w:val="00052273"/>
    <w:rsid w:val="00053A67"/>
    <w:rsid w:val="00053C2C"/>
    <w:rsid w:val="0005463B"/>
    <w:rsid w:val="0005620C"/>
    <w:rsid w:val="000615B4"/>
    <w:rsid w:val="000617ED"/>
    <w:rsid w:val="0007005B"/>
    <w:rsid w:val="0007125A"/>
    <w:rsid w:val="000719C7"/>
    <w:rsid w:val="00071E14"/>
    <w:rsid w:val="0007302F"/>
    <w:rsid w:val="00074067"/>
    <w:rsid w:val="00074312"/>
    <w:rsid w:val="00075470"/>
    <w:rsid w:val="0007558E"/>
    <w:rsid w:val="00075E37"/>
    <w:rsid w:val="00077E80"/>
    <w:rsid w:val="0008167C"/>
    <w:rsid w:val="00082B42"/>
    <w:rsid w:val="00082CCB"/>
    <w:rsid w:val="00082E8B"/>
    <w:rsid w:val="000830EA"/>
    <w:rsid w:val="0008463B"/>
    <w:rsid w:val="00084B03"/>
    <w:rsid w:val="000857ED"/>
    <w:rsid w:val="00086671"/>
    <w:rsid w:val="00086B51"/>
    <w:rsid w:val="00087B38"/>
    <w:rsid w:val="00087D55"/>
    <w:rsid w:val="00087E36"/>
    <w:rsid w:val="0009009E"/>
    <w:rsid w:val="00090100"/>
    <w:rsid w:val="0009097C"/>
    <w:rsid w:val="00091422"/>
    <w:rsid w:val="00091444"/>
    <w:rsid w:val="0009161E"/>
    <w:rsid w:val="00093412"/>
    <w:rsid w:val="00093A96"/>
    <w:rsid w:val="0009516C"/>
    <w:rsid w:val="00095445"/>
    <w:rsid w:val="00096E76"/>
    <w:rsid w:val="000977D3"/>
    <w:rsid w:val="000A01FD"/>
    <w:rsid w:val="000A17F1"/>
    <w:rsid w:val="000A3579"/>
    <w:rsid w:val="000A61F0"/>
    <w:rsid w:val="000A6263"/>
    <w:rsid w:val="000A6D4A"/>
    <w:rsid w:val="000A7042"/>
    <w:rsid w:val="000A7352"/>
    <w:rsid w:val="000A753C"/>
    <w:rsid w:val="000A75FA"/>
    <w:rsid w:val="000A7911"/>
    <w:rsid w:val="000B07EA"/>
    <w:rsid w:val="000B1159"/>
    <w:rsid w:val="000B13B3"/>
    <w:rsid w:val="000B19A4"/>
    <w:rsid w:val="000B3EA4"/>
    <w:rsid w:val="000B4786"/>
    <w:rsid w:val="000B4F5F"/>
    <w:rsid w:val="000B656D"/>
    <w:rsid w:val="000C3AB2"/>
    <w:rsid w:val="000C428D"/>
    <w:rsid w:val="000C4D85"/>
    <w:rsid w:val="000C5D3E"/>
    <w:rsid w:val="000C5DA7"/>
    <w:rsid w:val="000D0EA7"/>
    <w:rsid w:val="000D1D09"/>
    <w:rsid w:val="000D1F0B"/>
    <w:rsid w:val="000D1FEE"/>
    <w:rsid w:val="000D300F"/>
    <w:rsid w:val="000D3534"/>
    <w:rsid w:val="000D5128"/>
    <w:rsid w:val="000D6541"/>
    <w:rsid w:val="000D666D"/>
    <w:rsid w:val="000E142E"/>
    <w:rsid w:val="000E1661"/>
    <w:rsid w:val="000E1D35"/>
    <w:rsid w:val="000E2DDA"/>
    <w:rsid w:val="000E31E8"/>
    <w:rsid w:val="000E579B"/>
    <w:rsid w:val="000E651E"/>
    <w:rsid w:val="000E6B67"/>
    <w:rsid w:val="000E72F5"/>
    <w:rsid w:val="000E78A3"/>
    <w:rsid w:val="000E7ACE"/>
    <w:rsid w:val="000F0131"/>
    <w:rsid w:val="000F1E4C"/>
    <w:rsid w:val="000F2AF8"/>
    <w:rsid w:val="000F565B"/>
    <w:rsid w:val="000F5E3D"/>
    <w:rsid w:val="000F693F"/>
    <w:rsid w:val="000F6FC9"/>
    <w:rsid w:val="000F7D4B"/>
    <w:rsid w:val="00101145"/>
    <w:rsid w:val="0010183B"/>
    <w:rsid w:val="00102B36"/>
    <w:rsid w:val="001044C9"/>
    <w:rsid w:val="00105B3D"/>
    <w:rsid w:val="00107F5E"/>
    <w:rsid w:val="00110420"/>
    <w:rsid w:val="00110463"/>
    <w:rsid w:val="001108E2"/>
    <w:rsid w:val="00113715"/>
    <w:rsid w:val="00113AC1"/>
    <w:rsid w:val="00113E92"/>
    <w:rsid w:val="00115334"/>
    <w:rsid w:val="00115584"/>
    <w:rsid w:val="0012056A"/>
    <w:rsid w:val="0012177E"/>
    <w:rsid w:val="00121946"/>
    <w:rsid w:val="00121D5A"/>
    <w:rsid w:val="001256C6"/>
    <w:rsid w:val="001266BF"/>
    <w:rsid w:val="001267A4"/>
    <w:rsid w:val="001275C9"/>
    <w:rsid w:val="0012760A"/>
    <w:rsid w:val="00130166"/>
    <w:rsid w:val="00130936"/>
    <w:rsid w:val="00133094"/>
    <w:rsid w:val="00134698"/>
    <w:rsid w:val="00135763"/>
    <w:rsid w:val="00136618"/>
    <w:rsid w:val="0013677D"/>
    <w:rsid w:val="001367A5"/>
    <w:rsid w:val="001367FC"/>
    <w:rsid w:val="001374AF"/>
    <w:rsid w:val="00137790"/>
    <w:rsid w:val="00142296"/>
    <w:rsid w:val="00145214"/>
    <w:rsid w:val="00146E02"/>
    <w:rsid w:val="0014782B"/>
    <w:rsid w:val="00152035"/>
    <w:rsid w:val="0015210A"/>
    <w:rsid w:val="00154061"/>
    <w:rsid w:val="00154606"/>
    <w:rsid w:val="001558E7"/>
    <w:rsid w:val="001626C2"/>
    <w:rsid w:val="00163FF5"/>
    <w:rsid w:val="001646C4"/>
    <w:rsid w:val="00164C30"/>
    <w:rsid w:val="001664B9"/>
    <w:rsid w:val="00166F28"/>
    <w:rsid w:val="00172D13"/>
    <w:rsid w:val="001734F7"/>
    <w:rsid w:val="00173582"/>
    <w:rsid w:val="001739D9"/>
    <w:rsid w:val="00174AE8"/>
    <w:rsid w:val="00176880"/>
    <w:rsid w:val="001777E5"/>
    <w:rsid w:val="00180410"/>
    <w:rsid w:val="00180888"/>
    <w:rsid w:val="0018117C"/>
    <w:rsid w:val="0018131A"/>
    <w:rsid w:val="001817E7"/>
    <w:rsid w:val="00181E65"/>
    <w:rsid w:val="00184B01"/>
    <w:rsid w:val="001853EB"/>
    <w:rsid w:val="00185B70"/>
    <w:rsid w:val="00185EB1"/>
    <w:rsid w:val="00187762"/>
    <w:rsid w:val="00187A74"/>
    <w:rsid w:val="00190322"/>
    <w:rsid w:val="00190538"/>
    <w:rsid w:val="0019079C"/>
    <w:rsid w:val="00191365"/>
    <w:rsid w:val="00191D26"/>
    <w:rsid w:val="0019557E"/>
    <w:rsid w:val="00195B67"/>
    <w:rsid w:val="001966E3"/>
    <w:rsid w:val="001A00E0"/>
    <w:rsid w:val="001A01B7"/>
    <w:rsid w:val="001A09A5"/>
    <w:rsid w:val="001A1B51"/>
    <w:rsid w:val="001A1C3B"/>
    <w:rsid w:val="001A3EF2"/>
    <w:rsid w:val="001A6144"/>
    <w:rsid w:val="001A6EE0"/>
    <w:rsid w:val="001A7DDF"/>
    <w:rsid w:val="001B0CA1"/>
    <w:rsid w:val="001B1658"/>
    <w:rsid w:val="001B21F2"/>
    <w:rsid w:val="001B3C36"/>
    <w:rsid w:val="001B4304"/>
    <w:rsid w:val="001B6EA8"/>
    <w:rsid w:val="001C1C74"/>
    <w:rsid w:val="001C1D46"/>
    <w:rsid w:val="001C1E70"/>
    <w:rsid w:val="001C2682"/>
    <w:rsid w:val="001C2AE3"/>
    <w:rsid w:val="001C37E1"/>
    <w:rsid w:val="001C3AAD"/>
    <w:rsid w:val="001C3E16"/>
    <w:rsid w:val="001C4AA6"/>
    <w:rsid w:val="001C5797"/>
    <w:rsid w:val="001C6355"/>
    <w:rsid w:val="001C666A"/>
    <w:rsid w:val="001C7266"/>
    <w:rsid w:val="001C730B"/>
    <w:rsid w:val="001D231D"/>
    <w:rsid w:val="001D3066"/>
    <w:rsid w:val="001D3131"/>
    <w:rsid w:val="001D37B6"/>
    <w:rsid w:val="001D3D02"/>
    <w:rsid w:val="001D499F"/>
    <w:rsid w:val="001D4B5F"/>
    <w:rsid w:val="001D4CB7"/>
    <w:rsid w:val="001D5ACA"/>
    <w:rsid w:val="001D5BE8"/>
    <w:rsid w:val="001D6E6F"/>
    <w:rsid w:val="001E0708"/>
    <w:rsid w:val="001E0FFE"/>
    <w:rsid w:val="001E2D10"/>
    <w:rsid w:val="001E2DA8"/>
    <w:rsid w:val="001E5797"/>
    <w:rsid w:val="001E66FD"/>
    <w:rsid w:val="001F02AC"/>
    <w:rsid w:val="001F203E"/>
    <w:rsid w:val="001F484B"/>
    <w:rsid w:val="001F7518"/>
    <w:rsid w:val="00200092"/>
    <w:rsid w:val="00200220"/>
    <w:rsid w:val="0020053F"/>
    <w:rsid w:val="00200791"/>
    <w:rsid w:val="00200CA0"/>
    <w:rsid w:val="0020106F"/>
    <w:rsid w:val="00201388"/>
    <w:rsid w:val="0020353C"/>
    <w:rsid w:val="00203E0C"/>
    <w:rsid w:val="002040FA"/>
    <w:rsid w:val="00205477"/>
    <w:rsid w:val="00205B8B"/>
    <w:rsid w:val="00206AF3"/>
    <w:rsid w:val="0021122B"/>
    <w:rsid w:val="00212479"/>
    <w:rsid w:val="002130D7"/>
    <w:rsid w:val="00213FE4"/>
    <w:rsid w:val="0021411F"/>
    <w:rsid w:val="002144EB"/>
    <w:rsid w:val="002154B3"/>
    <w:rsid w:val="0021555B"/>
    <w:rsid w:val="00217537"/>
    <w:rsid w:val="00220FDF"/>
    <w:rsid w:val="002218A6"/>
    <w:rsid w:val="00221E2F"/>
    <w:rsid w:val="00223F57"/>
    <w:rsid w:val="0022423F"/>
    <w:rsid w:val="00225B20"/>
    <w:rsid w:val="00227E2C"/>
    <w:rsid w:val="00227E67"/>
    <w:rsid w:val="002306DA"/>
    <w:rsid w:val="002309D0"/>
    <w:rsid w:val="00231C6E"/>
    <w:rsid w:val="00232911"/>
    <w:rsid w:val="00234958"/>
    <w:rsid w:val="002367A8"/>
    <w:rsid w:val="002439B7"/>
    <w:rsid w:val="00243A06"/>
    <w:rsid w:val="002445D9"/>
    <w:rsid w:val="00244823"/>
    <w:rsid w:val="00244B71"/>
    <w:rsid w:val="002456EF"/>
    <w:rsid w:val="002458FC"/>
    <w:rsid w:val="00245C12"/>
    <w:rsid w:val="002478AE"/>
    <w:rsid w:val="00252A7B"/>
    <w:rsid w:val="00252C13"/>
    <w:rsid w:val="00253D1D"/>
    <w:rsid w:val="0025444D"/>
    <w:rsid w:val="00256065"/>
    <w:rsid w:val="00262D95"/>
    <w:rsid w:val="00263427"/>
    <w:rsid w:val="0026426A"/>
    <w:rsid w:val="00264602"/>
    <w:rsid w:val="00264731"/>
    <w:rsid w:val="00264C64"/>
    <w:rsid w:val="00265136"/>
    <w:rsid w:val="00266752"/>
    <w:rsid w:val="00270F66"/>
    <w:rsid w:val="002711B0"/>
    <w:rsid w:val="00271916"/>
    <w:rsid w:val="00272456"/>
    <w:rsid w:val="00272EA4"/>
    <w:rsid w:val="00273264"/>
    <w:rsid w:val="00273703"/>
    <w:rsid w:val="00273EAC"/>
    <w:rsid w:val="00274C43"/>
    <w:rsid w:val="0027514B"/>
    <w:rsid w:val="00275C4C"/>
    <w:rsid w:val="00276AE5"/>
    <w:rsid w:val="00286A75"/>
    <w:rsid w:val="002870E0"/>
    <w:rsid w:val="002877E2"/>
    <w:rsid w:val="002878BE"/>
    <w:rsid w:val="002907F9"/>
    <w:rsid w:val="00292C62"/>
    <w:rsid w:val="00293C76"/>
    <w:rsid w:val="00293D96"/>
    <w:rsid w:val="00294D71"/>
    <w:rsid w:val="00295D5B"/>
    <w:rsid w:val="00297240"/>
    <w:rsid w:val="002A1BCF"/>
    <w:rsid w:val="002A28E2"/>
    <w:rsid w:val="002A2FC0"/>
    <w:rsid w:val="002A3EDD"/>
    <w:rsid w:val="002A7610"/>
    <w:rsid w:val="002A7B67"/>
    <w:rsid w:val="002A7E0A"/>
    <w:rsid w:val="002B1932"/>
    <w:rsid w:val="002B21D0"/>
    <w:rsid w:val="002B43EB"/>
    <w:rsid w:val="002B6F93"/>
    <w:rsid w:val="002B7F46"/>
    <w:rsid w:val="002C0A0F"/>
    <w:rsid w:val="002C1357"/>
    <w:rsid w:val="002C16A9"/>
    <w:rsid w:val="002C1EDA"/>
    <w:rsid w:val="002C2C9C"/>
    <w:rsid w:val="002C3427"/>
    <w:rsid w:val="002C4994"/>
    <w:rsid w:val="002C6441"/>
    <w:rsid w:val="002D04A5"/>
    <w:rsid w:val="002D1F4E"/>
    <w:rsid w:val="002D50EE"/>
    <w:rsid w:val="002D5165"/>
    <w:rsid w:val="002D57A6"/>
    <w:rsid w:val="002D6DE3"/>
    <w:rsid w:val="002D6E82"/>
    <w:rsid w:val="002D7347"/>
    <w:rsid w:val="002D7440"/>
    <w:rsid w:val="002D7584"/>
    <w:rsid w:val="002E0236"/>
    <w:rsid w:val="002E3C6F"/>
    <w:rsid w:val="002E40EA"/>
    <w:rsid w:val="002F0A1A"/>
    <w:rsid w:val="002F0DC6"/>
    <w:rsid w:val="002F14C7"/>
    <w:rsid w:val="002F1FB4"/>
    <w:rsid w:val="002F2C77"/>
    <w:rsid w:val="002F3136"/>
    <w:rsid w:val="002F363A"/>
    <w:rsid w:val="002F3BC4"/>
    <w:rsid w:val="002F3FD0"/>
    <w:rsid w:val="002F4A24"/>
    <w:rsid w:val="002F59EC"/>
    <w:rsid w:val="00300001"/>
    <w:rsid w:val="00301EEC"/>
    <w:rsid w:val="00302093"/>
    <w:rsid w:val="00305023"/>
    <w:rsid w:val="00305EA0"/>
    <w:rsid w:val="003067CC"/>
    <w:rsid w:val="00306EA1"/>
    <w:rsid w:val="00310D50"/>
    <w:rsid w:val="003111BE"/>
    <w:rsid w:val="003115FD"/>
    <w:rsid w:val="00311823"/>
    <w:rsid w:val="00313A37"/>
    <w:rsid w:val="00315D2E"/>
    <w:rsid w:val="00316300"/>
    <w:rsid w:val="00316C5A"/>
    <w:rsid w:val="00317415"/>
    <w:rsid w:val="00317DDC"/>
    <w:rsid w:val="003201B9"/>
    <w:rsid w:val="00320A9D"/>
    <w:rsid w:val="00321298"/>
    <w:rsid w:val="00321E48"/>
    <w:rsid w:val="003245D7"/>
    <w:rsid w:val="00324723"/>
    <w:rsid w:val="003253A8"/>
    <w:rsid w:val="00326A2E"/>
    <w:rsid w:val="00327153"/>
    <w:rsid w:val="00327CC0"/>
    <w:rsid w:val="00330211"/>
    <w:rsid w:val="003306D0"/>
    <w:rsid w:val="00333684"/>
    <w:rsid w:val="003336C8"/>
    <w:rsid w:val="00333DED"/>
    <w:rsid w:val="003349B6"/>
    <w:rsid w:val="0033589C"/>
    <w:rsid w:val="00335CA3"/>
    <w:rsid w:val="0033725A"/>
    <w:rsid w:val="00337444"/>
    <w:rsid w:val="00340A29"/>
    <w:rsid w:val="003411B2"/>
    <w:rsid w:val="00342086"/>
    <w:rsid w:val="00345F6E"/>
    <w:rsid w:val="00346E37"/>
    <w:rsid w:val="0034771B"/>
    <w:rsid w:val="00347819"/>
    <w:rsid w:val="0034786C"/>
    <w:rsid w:val="00350364"/>
    <w:rsid w:val="003510F8"/>
    <w:rsid w:val="00351E07"/>
    <w:rsid w:val="00352148"/>
    <w:rsid w:val="00353B89"/>
    <w:rsid w:val="003543F2"/>
    <w:rsid w:val="003551D7"/>
    <w:rsid w:val="00355C68"/>
    <w:rsid w:val="00355F20"/>
    <w:rsid w:val="00356E46"/>
    <w:rsid w:val="00357646"/>
    <w:rsid w:val="00357C66"/>
    <w:rsid w:val="003601A7"/>
    <w:rsid w:val="0036093A"/>
    <w:rsid w:val="00362175"/>
    <w:rsid w:val="00362B00"/>
    <w:rsid w:val="00366CB6"/>
    <w:rsid w:val="00367D09"/>
    <w:rsid w:val="003705DB"/>
    <w:rsid w:val="00370713"/>
    <w:rsid w:val="003708D4"/>
    <w:rsid w:val="00371782"/>
    <w:rsid w:val="00373715"/>
    <w:rsid w:val="00374874"/>
    <w:rsid w:val="00376879"/>
    <w:rsid w:val="00381F6B"/>
    <w:rsid w:val="00383000"/>
    <w:rsid w:val="00384622"/>
    <w:rsid w:val="0038467F"/>
    <w:rsid w:val="003850EE"/>
    <w:rsid w:val="0038521F"/>
    <w:rsid w:val="00386690"/>
    <w:rsid w:val="00386BA5"/>
    <w:rsid w:val="00391861"/>
    <w:rsid w:val="00392898"/>
    <w:rsid w:val="003932A7"/>
    <w:rsid w:val="0039354C"/>
    <w:rsid w:val="003939F2"/>
    <w:rsid w:val="00393C76"/>
    <w:rsid w:val="00394542"/>
    <w:rsid w:val="0039565E"/>
    <w:rsid w:val="00396A8D"/>
    <w:rsid w:val="003A0BF9"/>
    <w:rsid w:val="003A1634"/>
    <w:rsid w:val="003A18B4"/>
    <w:rsid w:val="003A1DBC"/>
    <w:rsid w:val="003A299D"/>
    <w:rsid w:val="003A2CA4"/>
    <w:rsid w:val="003A3DE7"/>
    <w:rsid w:val="003A6706"/>
    <w:rsid w:val="003A78E2"/>
    <w:rsid w:val="003A7F7E"/>
    <w:rsid w:val="003B0CA3"/>
    <w:rsid w:val="003B1FFA"/>
    <w:rsid w:val="003B39F3"/>
    <w:rsid w:val="003B4200"/>
    <w:rsid w:val="003B48AA"/>
    <w:rsid w:val="003B5503"/>
    <w:rsid w:val="003B784C"/>
    <w:rsid w:val="003B7D6F"/>
    <w:rsid w:val="003C0536"/>
    <w:rsid w:val="003C215C"/>
    <w:rsid w:val="003C32A7"/>
    <w:rsid w:val="003C5FB2"/>
    <w:rsid w:val="003C6CD0"/>
    <w:rsid w:val="003D0A85"/>
    <w:rsid w:val="003D279C"/>
    <w:rsid w:val="003D4FC9"/>
    <w:rsid w:val="003D5B8B"/>
    <w:rsid w:val="003D6DCD"/>
    <w:rsid w:val="003E08CD"/>
    <w:rsid w:val="003E0E89"/>
    <w:rsid w:val="003E1231"/>
    <w:rsid w:val="003E3245"/>
    <w:rsid w:val="003E3A94"/>
    <w:rsid w:val="003E44B8"/>
    <w:rsid w:val="003E4AB7"/>
    <w:rsid w:val="003E63D4"/>
    <w:rsid w:val="003E6C9C"/>
    <w:rsid w:val="003E75D8"/>
    <w:rsid w:val="003F15F7"/>
    <w:rsid w:val="003F1A92"/>
    <w:rsid w:val="003F4598"/>
    <w:rsid w:val="003F58DD"/>
    <w:rsid w:val="003F5BE6"/>
    <w:rsid w:val="003F6047"/>
    <w:rsid w:val="004004F4"/>
    <w:rsid w:val="00401078"/>
    <w:rsid w:val="0040174B"/>
    <w:rsid w:val="00401AA1"/>
    <w:rsid w:val="0040230A"/>
    <w:rsid w:val="004025BD"/>
    <w:rsid w:val="00402F88"/>
    <w:rsid w:val="0040322D"/>
    <w:rsid w:val="00405855"/>
    <w:rsid w:val="0040691B"/>
    <w:rsid w:val="00410302"/>
    <w:rsid w:val="00410D0F"/>
    <w:rsid w:val="004124F8"/>
    <w:rsid w:val="00412A1D"/>
    <w:rsid w:val="0041324D"/>
    <w:rsid w:val="00413B6A"/>
    <w:rsid w:val="004151D5"/>
    <w:rsid w:val="00415C49"/>
    <w:rsid w:val="00416246"/>
    <w:rsid w:val="00416807"/>
    <w:rsid w:val="004173BE"/>
    <w:rsid w:val="0042111C"/>
    <w:rsid w:val="0042412E"/>
    <w:rsid w:val="004248D6"/>
    <w:rsid w:val="00425546"/>
    <w:rsid w:val="00425A7C"/>
    <w:rsid w:val="00427046"/>
    <w:rsid w:val="004270BE"/>
    <w:rsid w:val="00427A9C"/>
    <w:rsid w:val="0043074A"/>
    <w:rsid w:val="00431CD7"/>
    <w:rsid w:val="00432702"/>
    <w:rsid w:val="004343B3"/>
    <w:rsid w:val="0043614C"/>
    <w:rsid w:val="00440ECE"/>
    <w:rsid w:val="004416F1"/>
    <w:rsid w:val="004416FD"/>
    <w:rsid w:val="0044393D"/>
    <w:rsid w:val="004441B7"/>
    <w:rsid w:val="004445F6"/>
    <w:rsid w:val="004455B9"/>
    <w:rsid w:val="004457CE"/>
    <w:rsid w:val="00446C8A"/>
    <w:rsid w:val="00451AE4"/>
    <w:rsid w:val="00451CF1"/>
    <w:rsid w:val="0045371E"/>
    <w:rsid w:val="00453C59"/>
    <w:rsid w:val="004543AB"/>
    <w:rsid w:val="004549ED"/>
    <w:rsid w:val="00454B5F"/>
    <w:rsid w:val="004551C2"/>
    <w:rsid w:val="0045543E"/>
    <w:rsid w:val="00455D68"/>
    <w:rsid w:val="004561B1"/>
    <w:rsid w:val="00456BAC"/>
    <w:rsid w:val="004579A7"/>
    <w:rsid w:val="00457E2B"/>
    <w:rsid w:val="00457E89"/>
    <w:rsid w:val="00457F79"/>
    <w:rsid w:val="0046227F"/>
    <w:rsid w:val="0046317A"/>
    <w:rsid w:val="00463A1E"/>
    <w:rsid w:val="00464743"/>
    <w:rsid w:val="00465982"/>
    <w:rsid w:val="00471C33"/>
    <w:rsid w:val="004726BF"/>
    <w:rsid w:val="004745CC"/>
    <w:rsid w:val="00474BC3"/>
    <w:rsid w:val="00475798"/>
    <w:rsid w:val="00476CED"/>
    <w:rsid w:val="004845CD"/>
    <w:rsid w:val="0048484D"/>
    <w:rsid w:val="00485094"/>
    <w:rsid w:val="0049017C"/>
    <w:rsid w:val="00490FDF"/>
    <w:rsid w:val="00493237"/>
    <w:rsid w:val="004979BE"/>
    <w:rsid w:val="004A10F5"/>
    <w:rsid w:val="004A1159"/>
    <w:rsid w:val="004A1BCA"/>
    <w:rsid w:val="004A2825"/>
    <w:rsid w:val="004A356E"/>
    <w:rsid w:val="004A36B5"/>
    <w:rsid w:val="004A61C8"/>
    <w:rsid w:val="004A61D9"/>
    <w:rsid w:val="004A6DF2"/>
    <w:rsid w:val="004B0569"/>
    <w:rsid w:val="004B0629"/>
    <w:rsid w:val="004B1649"/>
    <w:rsid w:val="004B1EF0"/>
    <w:rsid w:val="004B23BD"/>
    <w:rsid w:val="004B6139"/>
    <w:rsid w:val="004C1168"/>
    <w:rsid w:val="004C18C7"/>
    <w:rsid w:val="004C19B9"/>
    <w:rsid w:val="004C2AFF"/>
    <w:rsid w:val="004C43AF"/>
    <w:rsid w:val="004C482D"/>
    <w:rsid w:val="004C742F"/>
    <w:rsid w:val="004C7B43"/>
    <w:rsid w:val="004D13DE"/>
    <w:rsid w:val="004D21B7"/>
    <w:rsid w:val="004D2FDC"/>
    <w:rsid w:val="004D43BB"/>
    <w:rsid w:val="004E0101"/>
    <w:rsid w:val="004E024D"/>
    <w:rsid w:val="004E2360"/>
    <w:rsid w:val="004E3649"/>
    <w:rsid w:val="004E6858"/>
    <w:rsid w:val="004E6DA3"/>
    <w:rsid w:val="004F080B"/>
    <w:rsid w:val="004F0A6A"/>
    <w:rsid w:val="004F1703"/>
    <w:rsid w:val="004F21A5"/>
    <w:rsid w:val="004F4B69"/>
    <w:rsid w:val="004F4E81"/>
    <w:rsid w:val="004F5906"/>
    <w:rsid w:val="004F6457"/>
    <w:rsid w:val="004F6806"/>
    <w:rsid w:val="00501335"/>
    <w:rsid w:val="00501B14"/>
    <w:rsid w:val="00501B3A"/>
    <w:rsid w:val="0050337E"/>
    <w:rsid w:val="00505E4E"/>
    <w:rsid w:val="005062A0"/>
    <w:rsid w:val="00506720"/>
    <w:rsid w:val="00512DE0"/>
    <w:rsid w:val="00513FE9"/>
    <w:rsid w:val="00514BCF"/>
    <w:rsid w:val="00517A28"/>
    <w:rsid w:val="00520566"/>
    <w:rsid w:val="00521496"/>
    <w:rsid w:val="00521F60"/>
    <w:rsid w:val="005262DD"/>
    <w:rsid w:val="00526D9F"/>
    <w:rsid w:val="0052707B"/>
    <w:rsid w:val="00527726"/>
    <w:rsid w:val="00527FB8"/>
    <w:rsid w:val="005315B8"/>
    <w:rsid w:val="00531866"/>
    <w:rsid w:val="00531ED3"/>
    <w:rsid w:val="0053308D"/>
    <w:rsid w:val="005342A6"/>
    <w:rsid w:val="005358B4"/>
    <w:rsid w:val="005361DC"/>
    <w:rsid w:val="00536593"/>
    <w:rsid w:val="0053775B"/>
    <w:rsid w:val="00537D1A"/>
    <w:rsid w:val="0054084B"/>
    <w:rsid w:val="00540C62"/>
    <w:rsid w:val="00540CA3"/>
    <w:rsid w:val="00540F07"/>
    <w:rsid w:val="0054209C"/>
    <w:rsid w:val="005420C6"/>
    <w:rsid w:val="00542E35"/>
    <w:rsid w:val="00543CFC"/>
    <w:rsid w:val="00544ACC"/>
    <w:rsid w:val="0054531C"/>
    <w:rsid w:val="00546E0D"/>
    <w:rsid w:val="005471A0"/>
    <w:rsid w:val="00547558"/>
    <w:rsid w:val="00547B6A"/>
    <w:rsid w:val="0055014B"/>
    <w:rsid w:val="00551964"/>
    <w:rsid w:val="00551B08"/>
    <w:rsid w:val="00553935"/>
    <w:rsid w:val="00553DB6"/>
    <w:rsid w:val="00554499"/>
    <w:rsid w:val="00554D8C"/>
    <w:rsid w:val="00555240"/>
    <w:rsid w:val="005570C1"/>
    <w:rsid w:val="0056032C"/>
    <w:rsid w:val="00560445"/>
    <w:rsid w:val="00560E29"/>
    <w:rsid w:val="00565ACD"/>
    <w:rsid w:val="00570388"/>
    <w:rsid w:val="00571754"/>
    <w:rsid w:val="0057191C"/>
    <w:rsid w:val="00573062"/>
    <w:rsid w:val="005734C0"/>
    <w:rsid w:val="005736D7"/>
    <w:rsid w:val="00573986"/>
    <w:rsid w:val="005765AC"/>
    <w:rsid w:val="00580FA3"/>
    <w:rsid w:val="005819C6"/>
    <w:rsid w:val="00583659"/>
    <w:rsid w:val="00583AE4"/>
    <w:rsid w:val="00583BD8"/>
    <w:rsid w:val="00584134"/>
    <w:rsid w:val="0058583E"/>
    <w:rsid w:val="00585C0A"/>
    <w:rsid w:val="00586BA5"/>
    <w:rsid w:val="005874EA"/>
    <w:rsid w:val="005901D2"/>
    <w:rsid w:val="005927C8"/>
    <w:rsid w:val="00592D4E"/>
    <w:rsid w:val="005931D2"/>
    <w:rsid w:val="00593E73"/>
    <w:rsid w:val="00594F4C"/>
    <w:rsid w:val="00595F8D"/>
    <w:rsid w:val="005963F1"/>
    <w:rsid w:val="005A0173"/>
    <w:rsid w:val="005A187F"/>
    <w:rsid w:val="005A25A6"/>
    <w:rsid w:val="005A3C70"/>
    <w:rsid w:val="005A47BA"/>
    <w:rsid w:val="005A4D6E"/>
    <w:rsid w:val="005A572C"/>
    <w:rsid w:val="005A6E5E"/>
    <w:rsid w:val="005A7465"/>
    <w:rsid w:val="005B1096"/>
    <w:rsid w:val="005B3FE7"/>
    <w:rsid w:val="005B544B"/>
    <w:rsid w:val="005B5F6F"/>
    <w:rsid w:val="005B625E"/>
    <w:rsid w:val="005B6B46"/>
    <w:rsid w:val="005B6DE6"/>
    <w:rsid w:val="005B7420"/>
    <w:rsid w:val="005B7822"/>
    <w:rsid w:val="005B7BB2"/>
    <w:rsid w:val="005C1485"/>
    <w:rsid w:val="005C1992"/>
    <w:rsid w:val="005C23E3"/>
    <w:rsid w:val="005C3A74"/>
    <w:rsid w:val="005C3C93"/>
    <w:rsid w:val="005C7571"/>
    <w:rsid w:val="005D43EB"/>
    <w:rsid w:val="005D611D"/>
    <w:rsid w:val="005D64F5"/>
    <w:rsid w:val="005E1ED5"/>
    <w:rsid w:val="005E222E"/>
    <w:rsid w:val="005E23D5"/>
    <w:rsid w:val="005E3249"/>
    <w:rsid w:val="005E36C1"/>
    <w:rsid w:val="005E398B"/>
    <w:rsid w:val="005E41D9"/>
    <w:rsid w:val="005E6CEF"/>
    <w:rsid w:val="005F1FC6"/>
    <w:rsid w:val="005F2D83"/>
    <w:rsid w:val="005F30FD"/>
    <w:rsid w:val="005F31BF"/>
    <w:rsid w:val="005F37F6"/>
    <w:rsid w:val="005F4309"/>
    <w:rsid w:val="005F5170"/>
    <w:rsid w:val="005F5BC8"/>
    <w:rsid w:val="005F7B32"/>
    <w:rsid w:val="005F7EF9"/>
    <w:rsid w:val="00600472"/>
    <w:rsid w:val="006012FD"/>
    <w:rsid w:val="00601C29"/>
    <w:rsid w:val="006046EA"/>
    <w:rsid w:val="00604A25"/>
    <w:rsid w:val="0060518F"/>
    <w:rsid w:val="00605C68"/>
    <w:rsid w:val="00606052"/>
    <w:rsid w:val="0061093B"/>
    <w:rsid w:val="006113A9"/>
    <w:rsid w:val="00611FAE"/>
    <w:rsid w:val="00614088"/>
    <w:rsid w:val="00614FF4"/>
    <w:rsid w:val="0061608A"/>
    <w:rsid w:val="0061623B"/>
    <w:rsid w:val="006162E2"/>
    <w:rsid w:val="00616F2F"/>
    <w:rsid w:val="006170AA"/>
    <w:rsid w:val="006171CC"/>
    <w:rsid w:val="006203A7"/>
    <w:rsid w:val="0062201C"/>
    <w:rsid w:val="0062294E"/>
    <w:rsid w:val="0062323D"/>
    <w:rsid w:val="00625D15"/>
    <w:rsid w:val="00626ADB"/>
    <w:rsid w:val="00627047"/>
    <w:rsid w:val="00627BBC"/>
    <w:rsid w:val="00627F17"/>
    <w:rsid w:val="006303AC"/>
    <w:rsid w:val="00630973"/>
    <w:rsid w:val="006315B4"/>
    <w:rsid w:val="00631638"/>
    <w:rsid w:val="0063388E"/>
    <w:rsid w:val="00637B89"/>
    <w:rsid w:val="00637C03"/>
    <w:rsid w:val="00641656"/>
    <w:rsid w:val="0064260E"/>
    <w:rsid w:val="00642DEA"/>
    <w:rsid w:val="00643B21"/>
    <w:rsid w:val="006458A2"/>
    <w:rsid w:val="00645BAC"/>
    <w:rsid w:val="006467EF"/>
    <w:rsid w:val="00646AE8"/>
    <w:rsid w:val="00647776"/>
    <w:rsid w:val="00647E9D"/>
    <w:rsid w:val="006518F9"/>
    <w:rsid w:val="00651B7F"/>
    <w:rsid w:val="00652B59"/>
    <w:rsid w:val="00653163"/>
    <w:rsid w:val="00653E00"/>
    <w:rsid w:val="006545E2"/>
    <w:rsid w:val="0065621A"/>
    <w:rsid w:val="00656E1E"/>
    <w:rsid w:val="00660BA5"/>
    <w:rsid w:val="0066211B"/>
    <w:rsid w:val="006630BB"/>
    <w:rsid w:val="00663A12"/>
    <w:rsid w:val="00663E88"/>
    <w:rsid w:val="006643B7"/>
    <w:rsid w:val="00666519"/>
    <w:rsid w:val="00667E5D"/>
    <w:rsid w:val="00672525"/>
    <w:rsid w:val="006730A6"/>
    <w:rsid w:val="00674661"/>
    <w:rsid w:val="00675B64"/>
    <w:rsid w:val="00676139"/>
    <w:rsid w:val="00677909"/>
    <w:rsid w:val="00681B76"/>
    <w:rsid w:val="00681EF7"/>
    <w:rsid w:val="00682D8B"/>
    <w:rsid w:val="006832C2"/>
    <w:rsid w:val="00683333"/>
    <w:rsid w:val="00683416"/>
    <w:rsid w:val="00683453"/>
    <w:rsid w:val="0068350E"/>
    <w:rsid w:val="00683B2B"/>
    <w:rsid w:val="00684599"/>
    <w:rsid w:val="00684806"/>
    <w:rsid w:val="006849BC"/>
    <w:rsid w:val="0068512A"/>
    <w:rsid w:val="00685711"/>
    <w:rsid w:val="00686DFC"/>
    <w:rsid w:val="00686EFE"/>
    <w:rsid w:val="0069322E"/>
    <w:rsid w:val="0069421C"/>
    <w:rsid w:val="006942A3"/>
    <w:rsid w:val="006942C4"/>
    <w:rsid w:val="006946B1"/>
    <w:rsid w:val="00694A3F"/>
    <w:rsid w:val="006958BF"/>
    <w:rsid w:val="00695F42"/>
    <w:rsid w:val="006963E1"/>
    <w:rsid w:val="006A1948"/>
    <w:rsid w:val="006A3C96"/>
    <w:rsid w:val="006A48F7"/>
    <w:rsid w:val="006A596D"/>
    <w:rsid w:val="006A5DE7"/>
    <w:rsid w:val="006B0DE5"/>
    <w:rsid w:val="006B10A4"/>
    <w:rsid w:val="006B1259"/>
    <w:rsid w:val="006B1D7F"/>
    <w:rsid w:val="006B35ED"/>
    <w:rsid w:val="006B3C6E"/>
    <w:rsid w:val="006B54FA"/>
    <w:rsid w:val="006B5604"/>
    <w:rsid w:val="006B5717"/>
    <w:rsid w:val="006B5740"/>
    <w:rsid w:val="006B6068"/>
    <w:rsid w:val="006B7BA6"/>
    <w:rsid w:val="006C136F"/>
    <w:rsid w:val="006C1E97"/>
    <w:rsid w:val="006C224F"/>
    <w:rsid w:val="006C2616"/>
    <w:rsid w:val="006C496F"/>
    <w:rsid w:val="006C6103"/>
    <w:rsid w:val="006C7F7E"/>
    <w:rsid w:val="006D1539"/>
    <w:rsid w:val="006D1E0C"/>
    <w:rsid w:val="006D2858"/>
    <w:rsid w:val="006D288E"/>
    <w:rsid w:val="006D5C05"/>
    <w:rsid w:val="006D5D47"/>
    <w:rsid w:val="006D60DA"/>
    <w:rsid w:val="006D6465"/>
    <w:rsid w:val="006D7236"/>
    <w:rsid w:val="006D7ED6"/>
    <w:rsid w:val="006E0081"/>
    <w:rsid w:val="006E1959"/>
    <w:rsid w:val="006E1C72"/>
    <w:rsid w:val="006E3319"/>
    <w:rsid w:val="006E3493"/>
    <w:rsid w:val="006E48A1"/>
    <w:rsid w:val="006E4BAF"/>
    <w:rsid w:val="006E4EAE"/>
    <w:rsid w:val="006E5E59"/>
    <w:rsid w:val="006E6278"/>
    <w:rsid w:val="006E6BCD"/>
    <w:rsid w:val="006F065D"/>
    <w:rsid w:val="006F1464"/>
    <w:rsid w:val="006F2A39"/>
    <w:rsid w:val="006F37B3"/>
    <w:rsid w:val="006F4208"/>
    <w:rsid w:val="006F4264"/>
    <w:rsid w:val="006F4BE0"/>
    <w:rsid w:val="006F5234"/>
    <w:rsid w:val="006F57DB"/>
    <w:rsid w:val="006F5980"/>
    <w:rsid w:val="006F6E2C"/>
    <w:rsid w:val="00700D57"/>
    <w:rsid w:val="00701A72"/>
    <w:rsid w:val="00704307"/>
    <w:rsid w:val="00705815"/>
    <w:rsid w:val="00707104"/>
    <w:rsid w:val="007073A5"/>
    <w:rsid w:val="0070754C"/>
    <w:rsid w:val="00707795"/>
    <w:rsid w:val="00707D32"/>
    <w:rsid w:val="007115B6"/>
    <w:rsid w:val="00713456"/>
    <w:rsid w:val="00713AEE"/>
    <w:rsid w:val="00715D8D"/>
    <w:rsid w:val="00715FCC"/>
    <w:rsid w:val="00716019"/>
    <w:rsid w:val="00720063"/>
    <w:rsid w:val="00720C87"/>
    <w:rsid w:val="00720DBB"/>
    <w:rsid w:val="00721E15"/>
    <w:rsid w:val="007232C2"/>
    <w:rsid w:val="0072522C"/>
    <w:rsid w:val="0072535F"/>
    <w:rsid w:val="007257F9"/>
    <w:rsid w:val="007269B9"/>
    <w:rsid w:val="00726E55"/>
    <w:rsid w:val="00727CB0"/>
    <w:rsid w:val="00727D5D"/>
    <w:rsid w:val="007312EF"/>
    <w:rsid w:val="007317A5"/>
    <w:rsid w:val="0073281D"/>
    <w:rsid w:val="00734B44"/>
    <w:rsid w:val="00735728"/>
    <w:rsid w:val="00737191"/>
    <w:rsid w:val="00737649"/>
    <w:rsid w:val="0073774F"/>
    <w:rsid w:val="00740094"/>
    <w:rsid w:val="0074067D"/>
    <w:rsid w:val="007424B8"/>
    <w:rsid w:val="00743846"/>
    <w:rsid w:val="007462F1"/>
    <w:rsid w:val="00746AB8"/>
    <w:rsid w:val="007502A6"/>
    <w:rsid w:val="007505E5"/>
    <w:rsid w:val="00752CA9"/>
    <w:rsid w:val="00752D58"/>
    <w:rsid w:val="0075410E"/>
    <w:rsid w:val="00756321"/>
    <w:rsid w:val="00756A1C"/>
    <w:rsid w:val="00756E29"/>
    <w:rsid w:val="0076012A"/>
    <w:rsid w:val="0076042B"/>
    <w:rsid w:val="007620DC"/>
    <w:rsid w:val="007635FC"/>
    <w:rsid w:val="00766B7F"/>
    <w:rsid w:val="00770239"/>
    <w:rsid w:val="007704E4"/>
    <w:rsid w:val="00770917"/>
    <w:rsid w:val="00771081"/>
    <w:rsid w:val="00771EE5"/>
    <w:rsid w:val="00771FD8"/>
    <w:rsid w:val="00773153"/>
    <w:rsid w:val="0077398B"/>
    <w:rsid w:val="00773BA8"/>
    <w:rsid w:val="0077412D"/>
    <w:rsid w:val="007742BB"/>
    <w:rsid w:val="00774DF4"/>
    <w:rsid w:val="007801A4"/>
    <w:rsid w:val="007801C5"/>
    <w:rsid w:val="00780341"/>
    <w:rsid w:val="00780E6E"/>
    <w:rsid w:val="007826BB"/>
    <w:rsid w:val="0078495B"/>
    <w:rsid w:val="007850B1"/>
    <w:rsid w:val="0078582C"/>
    <w:rsid w:val="0078650D"/>
    <w:rsid w:val="0078797F"/>
    <w:rsid w:val="00790098"/>
    <w:rsid w:val="00791766"/>
    <w:rsid w:val="00792C62"/>
    <w:rsid w:val="00793A3D"/>
    <w:rsid w:val="0079471A"/>
    <w:rsid w:val="00794BC5"/>
    <w:rsid w:val="00794D23"/>
    <w:rsid w:val="0079518D"/>
    <w:rsid w:val="0079538A"/>
    <w:rsid w:val="00795A7C"/>
    <w:rsid w:val="007962DB"/>
    <w:rsid w:val="00797751"/>
    <w:rsid w:val="0079784C"/>
    <w:rsid w:val="007A0B3D"/>
    <w:rsid w:val="007A168F"/>
    <w:rsid w:val="007A16A9"/>
    <w:rsid w:val="007A1FA2"/>
    <w:rsid w:val="007A2281"/>
    <w:rsid w:val="007A23DA"/>
    <w:rsid w:val="007A2F0D"/>
    <w:rsid w:val="007A3579"/>
    <w:rsid w:val="007A3D71"/>
    <w:rsid w:val="007A3D99"/>
    <w:rsid w:val="007A4D1F"/>
    <w:rsid w:val="007A5964"/>
    <w:rsid w:val="007A6C79"/>
    <w:rsid w:val="007A7361"/>
    <w:rsid w:val="007B00BD"/>
    <w:rsid w:val="007B0C2B"/>
    <w:rsid w:val="007B27C7"/>
    <w:rsid w:val="007B2E68"/>
    <w:rsid w:val="007B38B7"/>
    <w:rsid w:val="007B4407"/>
    <w:rsid w:val="007B5009"/>
    <w:rsid w:val="007B6F15"/>
    <w:rsid w:val="007B776B"/>
    <w:rsid w:val="007C1A7E"/>
    <w:rsid w:val="007C210F"/>
    <w:rsid w:val="007C310C"/>
    <w:rsid w:val="007C4815"/>
    <w:rsid w:val="007C6CDD"/>
    <w:rsid w:val="007C7896"/>
    <w:rsid w:val="007D0706"/>
    <w:rsid w:val="007D2CA7"/>
    <w:rsid w:val="007D3068"/>
    <w:rsid w:val="007D4911"/>
    <w:rsid w:val="007D62C7"/>
    <w:rsid w:val="007E0436"/>
    <w:rsid w:val="007E0AED"/>
    <w:rsid w:val="007E0DF0"/>
    <w:rsid w:val="007E1831"/>
    <w:rsid w:val="007E2872"/>
    <w:rsid w:val="007E355F"/>
    <w:rsid w:val="007E3CAF"/>
    <w:rsid w:val="007E70EC"/>
    <w:rsid w:val="007F1400"/>
    <w:rsid w:val="007F1412"/>
    <w:rsid w:val="007F325D"/>
    <w:rsid w:val="007F3873"/>
    <w:rsid w:val="007F52A5"/>
    <w:rsid w:val="007F6454"/>
    <w:rsid w:val="008005F9"/>
    <w:rsid w:val="00800DF1"/>
    <w:rsid w:val="0080107B"/>
    <w:rsid w:val="00801237"/>
    <w:rsid w:val="00803E35"/>
    <w:rsid w:val="0080500F"/>
    <w:rsid w:val="00807D4B"/>
    <w:rsid w:val="00810114"/>
    <w:rsid w:val="00812D6C"/>
    <w:rsid w:val="00814845"/>
    <w:rsid w:val="00815740"/>
    <w:rsid w:val="00815D61"/>
    <w:rsid w:val="00816B1D"/>
    <w:rsid w:val="0081729E"/>
    <w:rsid w:val="00817C35"/>
    <w:rsid w:val="00821942"/>
    <w:rsid w:val="008242E3"/>
    <w:rsid w:val="008250E4"/>
    <w:rsid w:val="00826894"/>
    <w:rsid w:val="00826A2F"/>
    <w:rsid w:val="00827688"/>
    <w:rsid w:val="008338C2"/>
    <w:rsid w:val="00833DD5"/>
    <w:rsid w:val="008343A4"/>
    <w:rsid w:val="00835DB1"/>
    <w:rsid w:val="0084181A"/>
    <w:rsid w:val="00841976"/>
    <w:rsid w:val="00842577"/>
    <w:rsid w:val="008437A2"/>
    <w:rsid w:val="00845535"/>
    <w:rsid w:val="00845655"/>
    <w:rsid w:val="00846761"/>
    <w:rsid w:val="008471A5"/>
    <w:rsid w:val="00851277"/>
    <w:rsid w:val="0085225A"/>
    <w:rsid w:val="00852B10"/>
    <w:rsid w:val="00852F2F"/>
    <w:rsid w:val="0085333F"/>
    <w:rsid w:val="00854505"/>
    <w:rsid w:val="00854947"/>
    <w:rsid w:val="00855C5E"/>
    <w:rsid w:val="00855ED1"/>
    <w:rsid w:val="008560D1"/>
    <w:rsid w:val="00856962"/>
    <w:rsid w:val="00857800"/>
    <w:rsid w:val="00860ADE"/>
    <w:rsid w:val="00861EE9"/>
    <w:rsid w:val="008629F4"/>
    <w:rsid w:val="00862AB5"/>
    <w:rsid w:val="00867175"/>
    <w:rsid w:val="00867305"/>
    <w:rsid w:val="00867A51"/>
    <w:rsid w:val="00873809"/>
    <w:rsid w:val="00873B4B"/>
    <w:rsid w:val="00874ED8"/>
    <w:rsid w:val="008752B5"/>
    <w:rsid w:val="00875324"/>
    <w:rsid w:val="008753E9"/>
    <w:rsid w:val="00875785"/>
    <w:rsid w:val="00876978"/>
    <w:rsid w:val="00877746"/>
    <w:rsid w:val="008816BA"/>
    <w:rsid w:val="0088387C"/>
    <w:rsid w:val="008838E4"/>
    <w:rsid w:val="00887177"/>
    <w:rsid w:val="00887C2C"/>
    <w:rsid w:val="00887D2B"/>
    <w:rsid w:val="0089037E"/>
    <w:rsid w:val="00890C61"/>
    <w:rsid w:val="0089125E"/>
    <w:rsid w:val="00893054"/>
    <w:rsid w:val="00893381"/>
    <w:rsid w:val="008960D4"/>
    <w:rsid w:val="00897B0C"/>
    <w:rsid w:val="008A012A"/>
    <w:rsid w:val="008A1C2C"/>
    <w:rsid w:val="008A47AE"/>
    <w:rsid w:val="008A500E"/>
    <w:rsid w:val="008A5D80"/>
    <w:rsid w:val="008A5E54"/>
    <w:rsid w:val="008B08A5"/>
    <w:rsid w:val="008B0F46"/>
    <w:rsid w:val="008B1A3E"/>
    <w:rsid w:val="008B1D5E"/>
    <w:rsid w:val="008B1D6A"/>
    <w:rsid w:val="008B325A"/>
    <w:rsid w:val="008B39C6"/>
    <w:rsid w:val="008B4A4F"/>
    <w:rsid w:val="008B6352"/>
    <w:rsid w:val="008B7AD2"/>
    <w:rsid w:val="008C0520"/>
    <w:rsid w:val="008C1078"/>
    <w:rsid w:val="008C15DD"/>
    <w:rsid w:val="008C26E6"/>
    <w:rsid w:val="008C2955"/>
    <w:rsid w:val="008C5D70"/>
    <w:rsid w:val="008D1FD7"/>
    <w:rsid w:val="008D43DD"/>
    <w:rsid w:val="008D5F37"/>
    <w:rsid w:val="008E1FA7"/>
    <w:rsid w:val="008E2784"/>
    <w:rsid w:val="008E2EC5"/>
    <w:rsid w:val="008E4240"/>
    <w:rsid w:val="008E48A2"/>
    <w:rsid w:val="008E4F96"/>
    <w:rsid w:val="008E5C28"/>
    <w:rsid w:val="008E653C"/>
    <w:rsid w:val="008E6882"/>
    <w:rsid w:val="008E7221"/>
    <w:rsid w:val="008E72BF"/>
    <w:rsid w:val="008F6756"/>
    <w:rsid w:val="009000C1"/>
    <w:rsid w:val="00902F47"/>
    <w:rsid w:val="0090367B"/>
    <w:rsid w:val="009060EE"/>
    <w:rsid w:val="00907581"/>
    <w:rsid w:val="0090759F"/>
    <w:rsid w:val="0091090A"/>
    <w:rsid w:val="00910EF0"/>
    <w:rsid w:val="00912C35"/>
    <w:rsid w:val="00912F9C"/>
    <w:rsid w:val="0091489D"/>
    <w:rsid w:val="009157BF"/>
    <w:rsid w:val="00916408"/>
    <w:rsid w:val="009173EF"/>
    <w:rsid w:val="0092025B"/>
    <w:rsid w:val="009217AA"/>
    <w:rsid w:val="00921AAE"/>
    <w:rsid w:val="0092244C"/>
    <w:rsid w:val="009235AA"/>
    <w:rsid w:val="00924F29"/>
    <w:rsid w:val="00926906"/>
    <w:rsid w:val="00927CE9"/>
    <w:rsid w:val="00927FF4"/>
    <w:rsid w:val="00931528"/>
    <w:rsid w:val="0093156D"/>
    <w:rsid w:val="00931F80"/>
    <w:rsid w:val="00933E25"/>
    <w:rsid w:val="00935602"/>
    <w:rsid w:val="0093596A"/>
    <w:rsid w:val="009372B8"/>
    <w:rsid w:val="00942E47"/>
    <w:rsid w:val="0094315A"/>
    <w:rsid w:val="00943890"/>
    <w:rsid w:val="00943CBA"/>
    <w:rsid w:val="00944552"/>
    <w:rsid w:val="009445B6"/>
    <w:rsid w:val="00945715"/>
    <w:rsid w:val="00945726"/>
    <w:rsid w:val="00950CCD"/>
    <w:rsid w:val="00952B2D"/>
    <w:rsid w:val="0095326A"/>
    <w:rsid w:val="009555BE"/>
    <w:rsid w:val="009562FB"/>
    <w:rsid w:val="00956BAA"/>
    <w:rsid w:val="00957F70"/>
    <w:rsid w:val="00961B71"/>
    <w:rsid w:val="00961D55"/>
    <w:rsid w:val="00962CF5"/>
    <w:rsid w:val="009636B8"/>
    <w:rsid w:val="00963989"/>
    <w:rsid w:val="00963D70"/>
    <w:rsid w:val="00964398"/>
    <w:rsid w:val="00967D56"/>
    <w:rsid w:val="00967DAE"/>
    <w:rsid w:val="00970887"/>
    <w:rsid w:val="00970B99"/>
    <w:rsid w:val="0097185A"/>
    <w:rsid w:val="00972865"/>
    <w:rsid w:val="009734FC"/>
    <w:rsid w:val="00973C4B"/>
    <w:rsid w:val="00975631"/>
    <w:rsid w:val="009769E4"/>
    <w:rsid w:val="00977405"/>
    <w:rsid w:val="00977F29"/>
    <w:rsid w:val="00980331"/>
    <w:rsid w:val="00980A50"/>
    <w:rsid w:val="00981D9E"/>
    <w:rsid w:val="00982654"/>
    <w:rsid w:val="00984756"/>
    <w:rsid w:val="00984A77"/>
    <w:rsid w:val="00984E70"/>
    <w:rsid w:val="00985E17"/>
    <w:rsid w:val="00986595"/>
    <w:rsid w:val="009907C4"/>
    <w:rsid w:val="00990AA5"/>
    <w:rsid w:val="00990D2E"/>
    <w:rsid w:val="00992343"/>
    <w:rsid w:val="00993804"/>
    <w:rsid w:val="00993CC4"/>
    <w:rsid w:val="00994A69"/>
    <w:rsid w:val="00995CD5"/>
    <w:rsid w:val="009963E5"/>
    <w:rsid w:val="00996406"/>
    <w:rsid w:val="009966EF"/>
    <w:rsid w:val="00996E8B"/>
    <w:rsid w:val="009A454E"/>
    <w:rsid w:val="009A4718"/>
    <w:rsid w:val="009A701E"/>
    <w:rsid w:val="009A78C2"/>
    <w:rsid w:val="009A7F69"/>
    <w:rsid w:val="009B5770"/>
    <w:rsid w:val="009B57E4"/>
    <w:rsid w:val="009B666E"/>
    <w:rsid w:val="009B6755"/>
    <w:rsid w:val="009B683E"/>
    <w:rsid w:val="009B78F8"/>
    <w:rsid w:val="009C048F"/>
    <w:rsid w:val="009C0AF5"/>
    <w:rsid w:val="009C1051"/>
    <w:rsid w:val="009C3C90"/>
    <w:rsid w:val="009C4535"/>
    <w:rsid w:val="009C52F0"/>
    <w:rsid w:val="009C5986"/>
    <w:rsid w:val="009C79DB"/>
    <w:rsid w:val="009D3324"/>
    <w:rsid w:val="009D42E6"/>
    <w:rsid w:val="009D479C"/>
    <w:rsid w:val="009D4EA6"/>
    <w:rsid w:val="009D616E"/>
    <w:rsid w:val="009D67B3"/>
    <w:rsid w:val="009D73FD"/>
    <w:rsid w:val="009E0316"/>
    <w:rsid w:val="009E06E7"/>
    <w:rsid w:val="009E0D7C"/>
    <w:rsid w:val="009E1329"/>
    <w:rsid w:val="009E21B2"/>
    <w:rsid w:val="009E3870"/>
    <w:rsid w:val="009E40D0"/>
    <w:rsid w:val="009E4D22"/>
    <w:rsid w:val="009E52DA"/>
    <w:rsid w:val="009E6EC3"/>
    <w:rsid w:val="009E7291"/>
    <w:rsid w:val="009F25E8"/>
    <w:rsid w:val="009F54F8"/>
    <w:rsid w:val="009F5719"/>
    <w:rsid w:val="009F5C0C"/>
    <w:rsid w:val="009F5FFB"/>
    <w:rsid w:val="00A0028E"/>
    <w:rsid w:val="00A01A0A"/>
    <w:rsid w:val="00A03358"/>
    <w:rsid w:val="00A04E91"/>
    <w:rsid w:val="00A058A4"/>
    <w:rsid w:val="00A069B4"/>
    <w:rsid w:val="00A06ED4"/>
    <w:rsid w:val="00A0785E"/>
    <w:rsid w:val="00A07E2B"/>
    <w:rsid w:val="00A109C7"/>
    <w:rsid w:val="00A1149C"/>
    <w:rsid w:val="00A12B61"/>
    <w:rsid w:val="00A12CDD"/>
    <w:rsid w:val="00A133EF"/>
    <w:rsid w:val="00A13CC6"/>
    <w:rsid w:val="00A13F52"/>
    <w:rsid w:val="00A151D6"/>
    <w:rsid w:val="00A17812"/>
    <w:rsid w:val="00A20AB4"/>
    <w:rsid w:val="00A20FB8"/>
    <w:rsid w:val="00A217CA"/>
    <w:rsid w:val="00A21924"/>
    <w:rsid w:val="00A22BC9"/>
    <w:rsid w:val="00A233A9"/>
    <w:rsid w:val="00A23925"/>
    <w:rsid w:val="00A23ECF"/>
    <w:rsid w:val="00A25899"/>
    <w:rsid w:val="00A26F26"/>
    <w:rsid w:val="00A30674"/>
    <w:rsid w:val="00A30A08"/>
    <w:rsid w:val="00A30CAB"/>
    <w:rsid w:val="00A3153F"/>
    <w:rsid w:val="00A32766"/>
    <w:rsid w:val="00A33009"/>
    <w:rsid w:val="00A330FC"/>
    <w:rsid w:val="00A3355E"/>
    <w:rsid w:val="00A35925"/>
    <w:rsid w:val="00A35B97"/>
    <w:rsid w:val="00A36063"/>
    <w:rsid w:val="00A365A4"/>
    <w:rsid w:val="00A37044"/>
    <w:rsid w:val="00A407C7"/>
    <w:rsid w:val="00A4083A"/>
    <w:rsid w:val="00A414EB"/>
    <w:rsid w:val="00A425BD"/>
    <w:rsid w:val="00A42775"/>
    <w:rsid w:val="00A42D10"/>
    <w:rsid w:val="00A43AE0"/>
    <w:rsid w:val="00A453A9"/>
    <w:rsid w:val="00A469AE"/>
    <w:rsid w:val="00A476EF"/>
    <w:rsid w:val="00A50F28"/>
    <w:rsid w:val="00A55307"/>
    <w:rsid w:val="00A55326"/>
    <w:rsid w:val="00A5649D"/>
    <w:rsid w:val="00A61DDD"/>
    <w:rsid w:val="00A64AB9"/>
    <w:rsid w:val="00A651BB"/>
    <w:rsid w:val="00A65BB2"/>
    <w:rsid w:val="00A65FCD"/>
    <w:rsid w:val="00A66892"/>
    <w:rsid w:val="00A71449"/>
    <w:rsid w:val="00A71BD5"/>
    <w:rsid w:val="00A72268"/>
    <w:rsid w:val="00A73A73"/>
    <w:rsid w:val="00A73B68"/>
    <w:rsid w:val="00A7592F"/>
    <w:rsid w:val="00A76152"/>
    <w:rsid w:val="00A77A7B"/>
    <w:rsid w:val="00A80AE2"/>
    <w:rsid w:val="00A81BD8"/>
    <w:rsid w:val="00A82932"/>
    <w:rsid w:val="00A82ECF"/>
    <w:rsid w:val="00A85ABF"/>
    <w:rsid w:val="00A86B63"/>
    <w:rsid w:val="00A874A1"/>
    <w:rsid w:val="00A87F90"/>
    <w:rsid w:val="00A90E41"/>
    <w:rsid w:val="00A911B1"/>
    <w:rsid w:val="00A92014"/>
    <w:rsid w:val="00A92C22"/>
    <w:rsid w:val="00A92EE7"/>
    <w:rsid w:val="00A93E33"/>
    <w:rsid w:val="00A956B4"/>
    <w:rsid w:val="00A96FBB"/>
    <w:rsid w:val="00AA0285"/>
    <w:rsid w:val="00AA1AEF"/>
    <w:rsid w:val="00AA1B1A"/>
    <w:rsid w:val="00AA2ACC"/>
    <w:rsid w:val="00AA3480"/>
    <w:rsid w:val="00AA3B50"/>
    <w:rsid w:val="00AA526D"/>
    <w:rsid w:val="00AA5F87"/>
    <w:rsid w:val="00AA6983"/>
    <w:rsid w:val="00AA6D2A"/>
    <w:rsid w:val="00AA7FC6"/>
    <w:rsid w:val="00AB03C8"/>
    <w:rsid w:val="00AB15FB"/>
    <w:rsid w:val="00AB1D19"/>
    <w:rsid w:val="00AB1DBE"/>
    <w:rsid w:val="00AB2FDA"/>
    <w:rsid w:val="00AB30A7"/>
    <w:rsid w:val="00AB43E4"/>
    <w:rsid w:val="00AB4BBD"/>
    <w:rsid w:val="00AB5480"/>
    <w:rsid w:val="00AB5906"/>
    <w:rsid w:val="00AC05CE"/>
    <w:rsid w:val="00AC093F"/>
    <w:rsid w:val="00AC26C7"/>
    <w:rsid w:val="00AC2F57"/>
    <w:rsid w:val="00AC4EEE"/>
    <w:rsid w:val="00AC6685"/>
    <w:rsid w:val="00AC67D8"/>
    <w:rsid w:val="00AC7075"/>
    <w:rsid w:val="00AC774D"/>
    <w:rsid w:val="00AC7A9A"/>
    <w:rsid w:val="00AC7C63"/>
    <w:rsid w:val="00AD0850"/>
    <w:rsid w:val="00AD2C72"/>
    <w:rsid w:val="00AD46CA"/>
    <w:rsid w:val="00AE1712"/>
    <w:rsid w:val="00AE5B40"/>
    <w:rsid w:val="00AE5C72"/>
    <w:rsid w:val="00AE6151"/>
    <w:rsid w:val="00AE72D8"/>
    <w:rsid w:val="00AF40D2"/>
    <w:rsid w:val="00AF4CA4"/>
    <w:rsid w:val="00AF4ED9"/>
    <w:rsid w:val="00AF547F"/>
    <w:rsid w:val="00AF586A"/>
    <w:rsid w:val="00AF7C48"/>
    <w:rsid w:val="00B010E4"/>
    <w:rsid w:val="00B04552"/>
    <w:rsid w:val="00B04EF2"/>
    <w:rsid w:val="00B058B5"/>
    <w:rsid w:val="00B108CB"/>
    <w:rsid w:val="00B131AB"/>
    <w:rsid w:val="00B13217"/>
    <w:rsid w:val="00B139AF"/>
    <w:rsid w:val="00B13BB0"/>
    <w:rsid w:val="00B14720"/>
    <w:rsid w:val="00B150F4"/>
    <w:rsid w:val="00B1560A"/>
    <w:rsid w:val="00B1590C"/>
    <w:rsid w:val="00B1666D"/>
    <w:rsid w:val="00B16CD0"/>
    <w:rsid w:val="00B16CFC"/>
    <w:rsid w:val="00B170AA"/>
    <w:rsid w:val="00B176BD"/>
    <w:rsid w:val="00B17A1C"/>
    <w:rsid w:val="00B17AE9"/>
    <w:rsid w:val="00B20032"/>
    <w:rsid w:val="00B211CD"/>
    <w:rsid w:val="00B21CE9"/>
    <w:rsid w:val="00B22BA2"/>
    <w:rsid w:val="00B22FEE"/>
    <w:rsid w:val="00B23A0B"/>
    <w:rsid w:val="00B23A18"/>
    <w:rsid w:val="00B23F8A"/>
    <w:rsid w:val="00B24840"/>
    <w:rsid w:val="00B25940"/>
    <w:rsid w:val="00B269C3"/>
    <w:rsid w:val="00B26DC2"/>
    <w:rsid w:val="00B27B50"/>
    <w:rsid w:val="00B31CC9"/>
    <w:rsid w:val="00B33B06"/>
    <w:rsid w:val="00B34D12"/>
    <w:rsid w:val="00B36908"/>
    <w:rsid w:val="00B36AA7"/>
    <w:rsid w:val="00B43696"/>
    <w:rsid w:val="00B44758"/>
    <w:rsid w:val="00B4504C"/>
    <w:rsid w:val="00B4510F"/>
    <w:rsid w:val="00B4569B"/>
    <w:rsid w:val="00B46509"/>
    <w:rsid w:val="00B479CC"/>
    <w:rsid w:val="00B50635"/>
    <w:rsid w:val="00B50A6B"/>
    <w:rsid w:val="00B52194"/>
    <w:rsid w:val="00B54B57"/>
    <w:rsid w:val="00B54C05"/>
    <w:rsid w:val="00B56746"/>
    <w:rsid w:val="00B568C3"/>
    <w:rsid w:val="00B57148"/>
    <w:rsid w:val="00B60132"/>
    <w:rsid w:val="00B60483"/>
    <w:rsid w:val="00B63B87"/>
    <w:rsid w:val="00B64A63"/>
    <w:rsid w:val="00B64F63"/>
    <w:rsid w:val="00B663C2"/>
    <w:rsid w:val="00B66620"/>
    <w:rsid w:val="00B678FA"/>
    <w:rsid w:val="00B70509"/>
    <w:rsid w:val="00B75BAB"/>
    <w:rsid w:val="00B76649"/>
    <w:rsid w:val="00B76811"/>
    <w:rsid w:val="00B76858"/>
    <w:rsid w:val="00B7755B"/>
    <w:rsid w:val="00B7773A"/>
    <w:rsid w:val="00B779E8"/>
    <w:rsid w:val="00B80341"/>
    <w:rsid w:val="00B80F29"/>
    <w:rsid w:val="00B810F9"/>
    <w:rsid w:val="00B81B87"/>
    <w:rsid w:val="00B844CF"/>
    <w:rsid w:val="00B845B3"/>
    <w:rsid w:val="00B84A3E"/>
    <w:rsid w:val="00B84DD2"/>
    <w:rsid w:val="00B85824"/>
    <w:rsid w:val="00B85AC8"/>
    <w:rsid w:val="00B864CE"/>
    <w:rsid w:val="00B92ACC"/>
    <w:rsid w:val="00B95623"/>
    <w:rsid w:val="00BA0C35"/>
    <w:rsid w:val="00BA10EB"/>
    <w:rsid w:val="00BA1B82"/>
    <w:rsid w:val="00BA1CCF"/>
    <w:rsid w:val="00BA1E15"/>
    <w:rsid w:val="00BA2C92"/>
    <w:rsid w:val="00BA7167"/>
    <w:rsid w:val="00BB0054"/>
    <w:rsid w:val="00BB1835"/>
    <w:rsid w:val="00BB360D"/>
    <w:rsid w:val="00BB469F"/>
    <w:rsid w:val="00BB499D"/>
    <w:rsid w:val="00BB4D51"/>
    <w:rsid w:val="00BB5059"/>
    <w:rsid w:val="00BB66E4"/>
    <w:rsid w:val="00BB789F"/>
    <w:rsid w:val="00BC3779"/>
    <w:rsid w:val="00BC596D"/>
    <w:rsid w:val="00BC59D3"/>
    <w:rsid w:val="00BC5EFE"/>
    <w:rsid w:val="00BC77B4"/>
    <w:rsid w:val="00BD0667"/>
    <w:rsid w:val="00BD1DDA"/>
    <w:rsid w:val="00BD335F"/>
    <w:rsid w:val="00BD3A3A"/>
    <w:rsid w:val="00BD4E2F"/>
    <w:rsid w:val="00BD5C6B"/>
    <w:rsid w:val="00BE08D5"/>
    <w:rsid w:val="00BE096E"/>
    <w:rsid w:val="00BE2BE0"/>
    <w:rsid w:val="00BE4281"/>
    <w:rsid w:val="00BE50E6"/>
    <w:rsid w:val="00BF1AD4"/>
    <w:rsid w:val="00BF1D18"/>
    <w:rsid w:val="00BF314B"/>
    <w:rsid w:val="00BF3FA0"/>
    <w:rsid w:val="00BF4303"/>
    <w:rsid w:val="00BF477A"/>
    <w:rsid w:val="00BF494F"/>
    <w:rsid w:val="00BF698D"/>
    <w:rsid w:val="00BF6ADC"/>
    <w:rsid w:val="00BF7EAD"/>
    <w:rsid w:val="00C01965"/>
    <w:rsid w:val="00C021FE"/>
    <w:rsid w:val="00C02D5A"/>
    <w:rsid w:val="00C038ED"/>
    <w:rsid w:val="00C04689"/>
    <w:rsid w:val="00C064DB"/>
    <w:rsid w:val="00C06C9A"/>
    <w:rsid w:val="00C076C9"/>
    <w:rsid w:val="00C07797"/>
    <w:rsid w:val="00C07B08"/>
    <w:rsid w:val="00C10BE3"/>
    <w:rsid w:val="00C10C9F"/>
    <w:rsid w:val="00C1269F"/>
    <w:rsid w:val="00C12961"/>
    <w:rsid w:val="00C13BB9"/>
    <w:rsid w:val="00C14CB9"/>
    <w:rsid w:val="00C14F08"/>
    <w:rsid w:val="00C1645A"/>
    <w:rsid w:val="00C167A5"/>
    <w:rsid w:val="00C16864"/>
    <w:rsid w:val="00C16DD8"/>
    <w:rsid w:val="00C203A7"/>
    <w:rsid w:val="00C2098F"/>
    <w:rsid w:val="00C21259"/>
    <w:rsid w:val="00C228CF"/>
    <w:rsid w:val="00C23969"/>
    <w:rsid w:val="00C24D5A"/>
    <w:rsid w:val="00C301FA"/>
    <w:rsid w:val="00C3188B"/>
    <w:rsid w:val="00C31E19"/>
    <w:rsid w:val="00C32FC3"/>
    <w:rsid w:val="00C35D6B"/>
    <w:rsid w:val="00C35EEB"/>
    <w:rsid w:val="00C3620A"/>
    <w:rsid w:val="00C3628F"/>
    <w:rsid w:val="00C36447"/>
    <w:rsid w:val="00C36A5E"/>
    <w:rsid w:val="00C371E1"/>
    <w:rsid w:val="00C414A0"/>
    <w:rsid w:val="00C44794"/>
    <w:rsid w:val="00C467AB"/>
    <w:rsid w:val="00C46BDE"/>
    <w:rsid w:val="00C46E34"/>
    <w:rsid w:val="00C47B19"/>
    <w:rsid w:val="00C54782"/>
    <w:rsid w:val="00C54E88"/>
    <w:rsid w:val="00C55B81"/>
    <w:rsid w:val="00C55F6E"/>
    <w:rsid w:val="00C60058"/>
    <w:rsid w:val="00C61E16"/>
    <w:rsid w:val="00C62ACC"/>
    <w:rsid w:val="00C63059"/>
    <w:rsid w:val="00C636E3"/>
    <w:rsid w:val="00C6424F"/>
    <w:rsid w:val="00C6488D"/>
    <w:rsid w:val="00C66472"/>
    <w:rsid w:val="00C70CD8"/>
    <w:rsid w:val="00C72B97"/>
    <w:rsid w:val="00C758FF"/>
    <w:rsid w:val="00C75E7F"/>
    <w:rsid w:val="00C77D8C"/>
    <w:rsid w:val="00C77DC9"/>
    <w:rsid w:val="00C8124D"/>
    <w:rsid w:val="00C81581"/>
    <w:rsid w:val="00C81CE0"/>
    <w:rsid w:val="00C8262D"/>
    <w:rsid w:val="00C8348D"/>
    <w:rsid w:val="00C85305"/>
    <w:rsid w:val="00C85DEE"/>
    <w:rsid w:val="00C87FF6"/>
    <w:rsid w:val="00C9099E"/>
    <w:rsid w:val="00C91939"/>
    <w:rsid w:val="00C91A6B"/>
    <w:rsid w:val="00C92531"/>
    <w:rsid w:val="00C9271D"/>
    <w:rsid w:val="00C92E42"/>
    <w:rsid w:val="00C92FFE"/>
    <w:rsid w:val="00C930DE"/>
    <w:rsid w:val="00C9464B"/>
    <w:rsid w:val="00C952FA"/>
    <w:rsid w:val="00C95F20"/>
    <w:rsid w:val="00C96A2A"/>
    <w:rsid w:val="00CA0353"/>
    <w:rsid w:val="00CA03FC"/>
    <w:rsid w:val="00CA1D4A"/>
    <w:rsid w:val="00CA20EB"/>
    <w:rsid w:val="00CA3A39"/>
    <w:rsid w:val="00CA3AE1"/>
    <w:rsid w:val="00CA4AD6"/>
    <w:rsid w:val="00CA53A9"/>
    <w:rsid w:val="00CA547D"/>
    <w:rsid w:val="00CA6EEC"/>
    <w:rsid w:val="00CA6F1C"/>
    <w:rsid w:val="00CA74B8"/>
    <w:rsid w:val="00CA7E09"/>
    <w:rsid w:val="00CB0246"/>
    <w:rsid w:val="00CB0A39"/>
    <w:rsid w:val="00CB0BA9"/>
    <w:rsid w:val="00CB0FE7"/>
    <w:rsid w:val="00CB3B61"/>
    <w:rsid w:val="00CB4FA8"/>
    <w:rsid w:val="00CB57E8"/>
    <w:rsid w:val="00CC38A2"/>
    <w:rsid w:val="00CC45AA"/>
    <w:rsid w:val="00CC4852"/>
    <w:rsid w:val="00CC4FF7"/>
    <w:rsid w:val="00CC5327"/>
    <w:rsid w:val="00CC53CB"/>
    <w:rsid w:val="00CC5A53"/>
    <w:rsid w:val="00CC5AA5"/>
    <w:rsid w:val="00CC767B"/>
    <w:rsid w:val="00CD2294"/>
    <w:rsid w:val="00CD3B82"/>
    <w:rsid w:val="00CD5341"/>
    <w:rsid w:val="00CD5DE3"/>
    <w:rsid w:val="00CD7613"/>
    <w:rsid w:val="00CD7798"/>
    <w:rsid w:val="00CD7929"/>
    <w:rsid w:val="00CD7D4F"/>
    <w:rsid w:val="00CE0EC4"/>
    <w:rsid w:val="00CE2F9C"/>
    <w:rsid w:val="00CE397E"/>
    <w:rsid w:val="00CE6043"/>
    <w:rsid w:val="00CF15AB"/>
    <w:rsid w:val="00CF201C"/>
    <w:rsid w:val="00CF22E3"/>
    <w:rsid w:val="00CF3EFE"/>
    <w:rsid w:val="00CF4726"/>
    <w:rsid w:val="00CF5E9F"/>
    <w:rsid w:val="00CF6B32"/>
    <w:rsid w:val="00CF77A2"/>
    <w:rsid w:val="00D01485"/>
    <w:rsid w:val="00D0183C"/>
    <w:rsid w:val="00D0276E"/>
    <w:rsid w:val="00D0436F"/>
    <w:rsid w:val="00D055BC"/>
    <w:rsid w:val="00D067C1"/>
    <w:rsid w:val="00D06D38"/>
    <w:rsid w:val="00D07441"/>
    <w:rsid w:val="00D10105"/>
    <w:rsid w:val="00D118D4"/>
    <w:rsid w:val="00D13456"/>
    <w:rsid w:val="00D148BD"/>
    <w:rsid w:val="00D163A1"/>
    <w:rsid w:val="00D17EB0"/>
    <w:rsid w:val="00D216B9"/>
    <w:rsid w:val="00D232BF"/>
    <w:rsid w:val="00D239B8"/>
    <w:rsid w:val="00D244D6"/>
    <w:rsid w:val="00D24C65"/>
    <w:rsid w:val="00D25E74"/>
    <w:rsid w:val="00D26D15"/>
    <w:rsid w:val="00D26E17"/>
    <w:rsid w:val="00D308E6"/>
    <w:rsid w:val="00D31F06"/>
    <w:rsid w:val="00D32162"/>
    <w:rsid w:val="00D323EE"/>
    <w:rsid w:val="00D3577C"/>
    <w:rsid w:val="00D3614B"/>
    <w:rsid w:val="00D36A6F"/>
    <w:rsid w:val="00D40292"/>
    <w:rsid w:val="00D41042"/>
    <w:rsid w:val="00D41FAA"/>
    <w:rsid w:val="00D42F73"/>
    <w:rsid w:val="00D443DE"/>
    <w:rsid w:val="00D45672"/>
    <w:rsid w:val="00D46CC1"/>
    <w:rsid w:val="00D50AB7"/>
    <w:rsid w:val="00D50FDB"/>
    <w:rsid w:val="00D520C3"/>
    <w:rsid w:val="00D5224C"/>
    <w:rsid w:val="00D52C64"/>
    <w:rsid w:val="00D53114"/>
    <w:rsid w:val="00D54C0A"/>
    <w:rsid w:val="00D55398"/>
    <w:rsid w:val="00D55935"/>
    <w:rsid w:val="00D56316"/>
    <w:rsid w:val="00D57292"/>
    <w:rsid w:val="00D57387"/>
    <w:rsid w:val="00D57A9E"/>
    <w:rsid w:val="00D57F13"/>
    <w:rsid w:val="00D6034E"/>
    <w:rsid w:val="00D61D14"/>
    <w:rsid w:val="00D61D93"/>
    <w:rsid w:val="00D651C2"/>
    <w:rsid w:val="00D654FC"/>
    <w:rsid w:val="00D677D7"/>
    <w:rsid w:val="00D71FB5"/>
    <w:rsid w:val="00D737DC"/>
    <w:rsid w:val="00D73FB4"/>
    <w:rsid w:val="00D7480F"/>
    <w:rsid w:val="00D775C3"/>
    <w:rsid w:val="00D80CE3"/>
    <w:rsid w:val="00D80D80"/>
    <w:rsid w:val="00D8174B"/>
    <w:rsid w:val="00D81BEF"/>
    <w:rsid w:val="00D82149"/>
    <w:rsid w:val="00D82E25"/>
    <w:rsid w:val="00D8469A"/>
    <w:rsid w:val="00D901EA"/>
    <w:rsid w:val="00D90405"/>
    <w:rsid w:val="00D91125"/>
    <w:rsid w:val="00D911C9"/>
    <w:rsid w:val="00D9630B"/>
    <w:rsid w:val="00D97B96"/>
    <w:rsid w:val="00DA0181"/>
    <w:rsid w:val="00DA0826"/>
    <w:rsid w:val="00DA1CF2"/>
    <w:rsid w:val="00DA298B"/>
    <w:rsid w:val="00DA3197"/>
    <w:rsid w:val="00DA3AB5"/>
    <w:rsid w:val="00DA4B19"/>
    <w:rsid w:val="00DA545A"/>
    <w:rsid w:val="00DB06DB"/>
    <w:rsid w:val="00DB1C7A"/>
    <w:rsid w:val="00DB1D16"/>
    <w:rsid w:val="00DB31ED"/>
    <w:rsid w:val="00DB3992"/>
    <w:rsid w:val="00DB3F27"/>
    <w:rsid w:val="00DB4317"/>
    <w:rsid w:val="00DB506E"/>
    <w:rsid w:val="00DB6287"/>
    <w:rsid w:val="00DC490C"/>
    <w:rsid w:val="00DC56AE"/>
    <w:rsid w:val="00DC5732"/>
    <w:rsid w:val="00DC57DA"/>
    <w:rsid w:val="00DC5F9C"/>
    <w:rsid w:val="00DC71F9"/>
    <w:rsid w:val="00DC788B"/>
    <w:rsid w:val="00DD0671"/>
    <w:rsid w:val="00DD0CCA"/>
    <w:rsid w:val="00DD34FB"/>
    <w:rsid w:val="00DD4EF0"/>
    <w:rsid w:val="00DD5D61"/>
    <w:rsid w:val="00DD6C25"/>
    <w:rsid w:val="00DE0737"/>
    <w:rsid w:val="00DE0FB0"/>
    <w:rsid w:val="00DE1DE1"/>
    <w:rsid w:val="00DE2A99"/>
    <w:rsid w:val="00DE450F"/>
    <w:rsid w:val="00DE4F8A"/>
    <w:rsid w:val="00DE5227"/>
    <w:rsid w:val="00DE659B"/>
    <w:rsid w:val="00DE6F12"/>
    <w:rsid w:val="00DE72E7"/>
    <w:rsid w:val="00DF11E3"/>
    <w:rsid w:val="00DF27B1"/>
    <w:rsid w:val="00DF40B9"/>
    <w:rsid w:val="00DF468B"/>
    <w:rsid w:val="00DF4EC5"/>
    <w:rsid w:val="00DF5489"/>
    <w:rsid w:val="00DF62D4"/>
    <w:rsid w:val="00DF7D7B"/>
    <w:rsid w:val="00E0037A"/>
    <w:rsid w:val="00E00ADF"/>
    <w:rsid w:val="00E0149E"/>
    <w:rsid w:val="00E02292"/>
    <w:rsid w:val="00E034EA"/>
    <w:rsid w:val="00E03862"/>
    <w:rsid w:val="00E03A7B"/>
    <w:rsid w:val="00E0414F"/>
    <w:rsid w:val="00E0460D"/>
    <w:rsid w:val="00E050C2"/>
    <w:rsid w:val="00E053D8"/>
    <w:rsid w:val="00E060BD"/>
    <w:rsid w:val="00E07025"/>
    <w:rsid w:val="00E0717B"/>
    <w:rsid w:val="00E079BA"/>
    <w:rsid w:val="00E107E1"/>
    <w:rsid w:val="00E1193C"/>
    <w:rsid w:val="00E12418"/>
    <w:rsid w:val="00E138B9"/>
    <w:rsid w:val="00E144EC"/>
    <w:rsid w:val="00E16E62"/>
    <w:rsid w:val="00E1708F"/>
    <w:rsid w:val="00E20B5C"/>
    <w:rsid w:val="00E247B0"/>
    <w:rsid w:val="00E24E32"/>
    <w:rsid w:val="00E250F7"/>
    <w:rsid w:val="00E25994"/>
    <w:rsid w:val="00E25C67"/>
    <w:rsid w:val="00E25DA6"/>
    <w:rsid w:val="00E267C4"/>
    <w:rsid w:val="00E27159"/>
    <w:rsid w:val="00E32715"/>
    <w:rsid w:val="00E3397B"/>
    <w:rsid w:val="00E35ABA"/>
    <w:rsid w:val="00E36C7D"/>
    <w:rsid w:val="00E41E07"/>
    <w:rsid w:val="00E421D3"/>
    <w:rsid w:val="00E42306"/>
    <w:rsid w:val="00E4514E"/>
    <w:rsid w:val="00E47ACE"/>
    <w:rsid w:val="00E507BD"/>
    <w:rsid w:val="00E51C60"/>
    <w:rsid w:val="00E51DB1"/>
    <w:rsid w:val="00E5261C"/>
    <w:rsid w:val="00E527E8"/>
    <w:rsid w:val="00E52C59"/>
    <w:rsid w:val="00E539A4"/>
    <w:rsid w:val="00E53D21"/>
    <w:rsid w:val="00E5419E"/>
    <w:rsid w:val="00E55BB4"/>
    <w:rsid w:val="00E568A1"/>
    <w:rsid w:val="00E56FEC"/>
    <w:rsid w:val="00E57555"/>
    <w:rsid w:val="00E62678"/>
    <w:rsid w:val="00E62DFF"/>
    <w:rsid w:val="00E6394B"/>
    <w:rsid w:val="00E646C2"/>
    <w:rsid w:val="00E64BA9"/>
    <w:rsid w:val="00E66061"/>
    <w:rsid w:val="00E66362"/>
    <w:rsid w:val="00E669AB"/>
    <w:rsid w:val="00E70CC7"/>
    <w:rsid w:val="00E72094"/>
    <w:rsid w:val="00E73220"/>
    <w:rsid w:val="00E73EAF"/>
    <w:rsid w:val="00E77D99"/>
    <w:rsid w:val="00E80187"/>
    <w:rsid w:val="00E81766"/>
    <w:rsid w:val="00E8215A"/>
    <w:rsid w:val="00E82D16"/>
    <w:rsid w:val="00E836E6"/>
    <w:rsid w:val="00E8374F"/>
    <w:rsid w:val="00E84C31"/>
    <w:rsid w:val="00E84EE3"/>
    <w:rsid w:val="00E872D1"/>
    <w:rsid w:val="00E8772E"/>
    <w:rsid w:val="00E87F23"/>
    <w:rsid w:val="00E90FD6"/>
    <w:rsid w:val="00E914F5"/>
    <w:rsid w:val="00E919ED"/>
    <w:rsid w:val="00E91C7F"/>
    <w:rsid w:val="00E92A0A"/>
    <w:rsid w:val="00E942F7"/>
    <w:rsid w:val="00E94640"/>
    <w:rsid w:val="00E94B95"/>
    <w:rsid w:val="00E96CF5"/>
    <w:rsid w:val="00E97475"/>
    <w:rsid w:val="00E975B7"/>
    <w:rsid w:val="00E97E74"/>
    <w:rsid w:val="00E97F66"/>
    <w:rsid w:val="00EA0B49"/>
    <w:rsid w:val="00EA2EE4"/>
    <w:rsid w:val="00EA58CF"/>
    <w:rsid w:val="00EA6A65"/>
    <w:rsid w:val="00EA6C22"/>
    <w:rsid w:val="00EA7358"/>
    <w:rsid w:val="00EB01AA"/>
    <w:rsid w:val="00EB0514"/>
    <w:rsid w:val="00EB23E2"/>
    <w:rsid w:val="00EB393C"/>
    <w:rsid w:val="00EB4CE1"/>
    <w:rsid w:val="00EB4EB1"/>
    <w:rsid w:val="00EB5593"/>
    <w:rsid w:val="00EB69AD"/>
    <w:rsid w:val="00EC206E"/>
    <w:rsid w:val="00EC2374"/>
    <w:rsid w:val="00EC3035"/>
    <w:rsid w:val="00EC3C6A"/>
    <w:rsid w:val="00EC4150"/>
    <w:rsid w:val="00EC6A47"/>
    <w:rsid w:val="00EC7B95"/>
    <w:rsid w:val="00ED08CC"/>
    <w:rsid w:val="00ED0A14"/>
    <w:rsid w:val="00ED0D67"/>
    <w:rsid w:val="00ED1DCA"/>
    <w:rsid w:val="00ED2BF3"/>
    <w:rsid w:val="00ED562C"/>
    <w:rsid w:val="00ED70C5"/>
    <w:rsid w:val="00ED7DCB"/>
    <w:rsid w:val="00EE0301"/>
    <w:rsid w:val="00EE0708"/>
    <w:rsid w:val="00EE07D9"/>
    <w:rsid w:val="00EE1028"/>
    <w:rsid w:val="00EE18AB"/>
    <w:rsid w:val="00EE1FF7"/>
    <w:rsid w:val="00EE22EF"/>
    <w:rsid w:val="00EE294D"/>
    <w:rsid w:val="00EE4438"/>
    <w:rsid w:val="00EE44E4"/>
    <w:rsid w:val="00EE57CA"/>
    <w:rsid w:val="00EE5A73"/>
    <w:rsid w:val="00EE6234"/>
    <w:rsid w:val="00EE72AF"/>
    <w:rsid w:val="00EE74EF"/>
    <w:rsid w:val="00EF09F4"/>
    <w:rsid w:val="00EF351E"/>
    <w:rsid w:val="00EF440F"/>
    <w:rsid w:val="00EF59C1"/>
    <w:rsid w:val="00EF5F26"/>
    <w:rsid w:val="00EF66DD"/>
    <w:rsid w:val="00F00742"/>
    <w:rsid w:val="00F00EE6"/>
    <w:rsid w:val="00F03DC0"/>
    <w:rsid w:val="00F052BA"/>
    <w:rsid w:val="00F0604C"/>
    <w:rsid w:val="00F0626A"/>
    <w:rsid w:val="00F06898"/>
    <w:rsid w:val="00F0724A"/>
    <w:rsid w:val="00F10CAC"/>
    <w:rsid w:val="00F11BF9"/>
    <w:rsid w:val="00F13BB9"/>
    <w:rsid w:val="00F155F6"/>
    <w:rsid w:val="00F15F69"/>
    <w:rsid w:val="00F163CE"/>
    <w:rsid w:val="00F16D5D"/>
    <w:rsid w:val="00F176DE"/>
    <w:rsid w:val="00F17FA7"/>
    <w:rsid w:val="00F21924"/>
    <w:rsid w:val="00F2248E"/>
    <w:rsid w:val="00F22D98"/>
    <w:rsid w:val="00F23FC5"/>
    <w:rsid w:val="00F24E8C"/>
    <w:rsid w:val="00F259BC"/>
    <w:rsid w:val="00F25EC6"/>
    <w:rsid w:val="00F2606B"/>
    <w:rsid w:val="00F272D2"/>
    <w:rsid w:val="00F306FB"/>
    <w:rsid w:val="00F32EBE"/>
    <w:rsid w:val="00F33F80"/>
    <w:rsid w:val="00F34880"/>
    <w:rsid w:val="00F34DF8"/>
    <w:rsid w:val="00F35575"/>
    <w:rsid w:val="00F36EBC"/>
    <w:rsid w:val="00F4015F"/>
    <w:rsid w:val="00F413ED"/>
    <w:rsid w:val="00F44A19"/>
    <w:rsid w:val="00F4578C"/>
    <w:rsid w:val="00F4713B"/>
    <w:rsid w:val="00F47FE9"/>
    <w:rsid w:val="00F50425"/>
    <w:rsid w:val="00F50C42"/>
    <w:rsid w:val="00F5119C"/>
    <w:rsid w:val="00F5334C"/>
    <w:rsid w:val="00F533E5"/>
    <w:rsid w:val="00F53C8F"/>
    <w:rsid w:val="00F53F69"/>
    <w:rsid w:val="00F57A63"/>
    <w:rsid w:val="00F622E1"/>
    <w:rsid w:val="00F62918"/>
    <w:rsid w:val="00F62C76"/>
    <w:rsid w:val="00F630DD"/>
    <w:rsid w:val="00F6395A"/>
    <w:rsid w:val="00F63EE3"/>
    <w:rsid w:val="00F640CF"/>
    <w:rsid w:val="00F646EF"/>
    <w:rsid w:val="00F64E9F"/>
    <w:rsid w:val="00F65586"/>
    <w:rsid w:val="00F659A1"/>
    <w:rsid w:val="00F674C0"/>
    <w:rsid w:val="00F702A0"/>
    <w:rsid w:val="00F7044C"/>
    <w:rsid w:val="00F704A9"/>
    <w:rsid w:val="00F708C3"/>
    <w:rsid w:val="00F709CA"/>
    <w:rsid w:val="00F70F93"/>
    <w:rsid w:val="00F723B8"/>
    <w:rsid w:val="00F74539"/>
    <w:rsid w:val="00F758F2"/>
    <w:rsid w:val="00F76470"/>
    <w:rsid w:val="00F767D8"/>
    <w:rsid w:val="00F774E8"/>
    <w:rsid w:val="00F808E8"/>
    <w:rsid w:val="00F8168D"/>
    <w:rsid w:val="00F81D02"/>
    <w:rsid w:val="00F822E5"/>
    <w:rsid w:val="00F8264C"/>
    <w:rsid w:val="00F84D15"/>
    <w:rsid w:val="00F8628B"/>
    <w:rsid w:val="00F86997"/>
    <w:rsid w:val="00F86E38"/>
    <w:rsid w:val="00F87F17"/>
    <w:rsid w:val="00F95719"/>
    <w:rsid w:val="00F9674A"/>
    <w:rsid w:val="00F968B6"/>
    <w:rsid w:val="00F96AB1"/>
    <w:rsid w:val="00FA4DB1"/>
    <w:rsid w:val="00FA5A15"/>
    <w:rsid w:val="00FA5F0D"/>
    <w:rsid w:val="00FA600A"/>
    <w:rsid w:val="00FA6202"/>
    <w:rsid w:val="00FA6DDB"/>
    <w:rsid w:val="00FB1736"/>
    <w:rsid w:val="00FB222A"/>
    <w:rsid w:val="00FB252C"/>
    <w:rsid w:val="00FB42F9"/>
    <w:rsid w:val="00FB5C5B"/>
    <w:rsid w:val="00FB62DA"/>
    <w:rsid w:val="00FB79A3"/>
    <w:rsid w:val="00FC0B97"/>
    <w:rsid w:val="00FC1668"/>
    <w:rsid w:val="00FC22E3"/>
    <w:rsid w:val="00FC2C42"/>
    <w:rsid w:val="00FC48A7"/>
    <w:rsid w:val="00FC6DE0"/>
    <w:rsid w:val="00FC7D42"/>
    <w:rsid w:val="00FD096C"/>
    <w:rsid w:val="00FD1AA9"/>
    <w:rsid w:val="00FD2A0E"/>
    <w:rsid w:val="00FD2C87"/>
    <w:rsid w:val="00FD3632"/>
    <w:rsid w:val="00FD3E06"/>
    <w:rsid w:val="00FD41B4"/>
    <w:rsid w:val="00FD4D20"/>
    <w:rsid w:val="00FE041E"/>
    <w:rsid w:val="00FE2644"/>
    <w:rsid w:val="00FE4844"/>
    <w:rsid w:val="00FE512D"/>
    <w:rsid w:val="00FE5CD4"/>
    <w:rsid w:val="00FE7ED6"/>
    <w:rsid w:val="00FF10DA"/>
    <w:rsid w:val="00FF252B"/>
    <w:rsid w:val="00FF275D"/>
    <w:rsid w:val="00FF478D"/>
    <w:rsid w:val="00FF55AF"/>
    <w:rsid w:val="00FF5656"/>
    <w:rsid w:val="00FF77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4B97424E-7E2A-4040-81EA-88B8048B6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DejaVu Sans"/>
        <w:lang w:val="en-GB"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628B"/>
    <w:rPr>
      <w:rFonts w:ascii="Arial" w:hAnsi="Arial" w:cs="Times New Roman"/>
      <w:sz w:val="22"/>
      <w:szCs w:val="22"/>
    </w:rPr>
  </w:style>
  <w:style w:type="paragraph" w:styleId="1">
    <w:name w:val="heading 1"/>
    <w:basedOn w:val="a"/>
    <w:next w:val="a"/>
    <w:link w:val="10"/>
    <w:qFormat/>
    <w:rsid w:val="00653163"/>
    <w:pPr>
      <w:keepNext/>
      <w:keepLines/>
      <w:spacing w:before="480"/>
      <w:outlineLvl w:val="0"/>
    </w:pPr>
    <w:rPr>
      <w:rFonts w:cs="Arial"/>
      <w:b/>
      <w:bCs/>
      <w:sz w:val="24"/>
      <w:szCs w:val="28"/>
    </w:rPr>
  </w:style>
  <w:style w:type="paragraph" w:styleId="2">
    <w:name w:val="heading 2"/>
    <w:basedOn w:val="a"/>
    <w:next w:val="a"/>
    <w:link w:val="20"/>
    <w:qFormat/>
    <w:pPr>
      <w:keepNext/>
      <w:keepLines/>
      <w:spacing w:before="200"/>
      <w:jc w:val="center"/>
      <w:outlineLvl w:val="1"/>
    </w:pPr>
    <w:rPr>
      <w:rFonts w:cs="Arial"/>
      <w:bCs/>
      <w:i/>
      <w:color w:val="B7168B"/>
      <w:sz w:val="26"/>
      <w:szCs w:val="26"/>
      <w:lang w:val="en-US"/>
    </w:rPr>
  </w:style>
  <w:style w:type="paragraph" w:styleId="3">
    <w:name w:val="heading 3"/>
    <w:basedOn w:val="a"/>
    <w:next w:val="a"/>
    <w:link w:val="30"/>
    <w:qFormat/>
    <w:pPr>
      <w:keepNext/>
      <w:keepLines/>
      <w:spacing w:before="40"/>
      <w:outlineLvl w:val="2"/>
    </w:pPr>
    <w:rPr>
      <w:rFonts w:ascii="Cambria" w:hAnsi="Cambria" w:cs="DejaVu Sans"/>
      <w:color w:val="1F4D78"/>
      <w:sz w:val="24"/>
      <w:szCs w:val="24"/>
    </w:rPr>
  </w:style>
  <w:style w:type="paragraph" w:styleId="4">
    <w:name w:val="heading 4"/>
    <w:basedOn w:val="a"/>
    <w:next w:val="a"/>
    <w:link w:val="40"/>
    <w:qFormat/>
    <w:pPr>
      <w:keepNext/>
      <w:keepLines/>
      <w:spacing w:before="40"/>
      <w:outlineLvl w:val="3"/>
    </w:pPr>
    <w:rPr>
      <w:rFonts w:ascii="Cambria" w:hAnsi="Cambria" w:cs="DejaVu Sans"/>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rPr>
      <w:color w:val="0000FF"/>
      <w:u w:val="single"/>
    </w:rPr>
  </w:style>
  <w:style w:type="character" w:customStyle="1" w:styleId="PlainTextChar">
    <w:name w:val="Plain Text Char"/>
    <w:basedOn w:val="a0"/>
    <w:qFormat/>
    <w:rPr>
      <w:rFonts w:ascii="Calibri" w:hAnsi="Calibri" w:cs="Times New Roman"/>
    </w:rPr>
  </w:style>
  <w:style w:type="character" w:customStyle="1" w:styleId="BalloonTextChar">
    <w:name w:val="Balloon Text Char"/>
    <w:basedOn w:val="a0"/>
    <w:qFormat/>
    <w:rPr>
      <w:rFonts w:ascii="Tahoma" w:hAnsi="Tahoma" w:cs="Tahoma"/>
      <w:sz w:val="16"/>
      <w:szCs w:val="16"/>
    </w:rPr>
  </w:style>
  <w:style w:type="character" w:customStyle="1" w:styleId="HeaderChar">
    <w:name w:val="Header Char"/>
    <w:basedOn w:val="a0"/>
    <w:qFormat/>
    <w:rPr>
      <w:rFonts w:ascii="Calibri" w:hAnsi="Calibri" w:cs="Times New Roman"/>
    </w:rPr>
  </w:style>
  <w:style w:type="character" w:customStyle="1" w:styleId="FooterChar">
    <w:name w:val="Footer Char"/>
    <w:basedOn w:val="a0"/>
    <w:qFormat/>
    <w:rPr>
      <w:rFonts w:ascii="Calibri" w:hAnsi="Calibri" w:cs="Times New Roman"/>
    </w:rPr>
  </w:style>
  <w:style w:type="character" w:customStyle="1" w:styleId="Heading1Char">
    <w:name w:val="Heading 1 Char"/>
    <w:basedOn w:val="a0"/>
    <w:qFormat/>
    <w:rPr>
      <w:rFonts w:ascii="Arial" w:eastAsia="宋体" w:hAnsi="Arial" w:cs="Arial"/>
      <w:b/>
      <w:bCs/>
      <w:color w:val="72166B"/>
      <w:sz w:val="28"/>
      <w:szCs w:val="28"/>
    </w:rPr>
  </w:style>
  <w:style w:type="character" w:customStyle="1" w:styleId="Heading2Char">
    <w:name w:val="Heading 2 Char"/>
    <w:basedOn w:val="a0"/>
    <w:qFormat/>
    <w:rPr>
      <w:rFonts w:ascii="Arial" w:eastAsia="宋体" w:hAnsi="Arial" w:cs="Arial"/>
      <w:bCs/>
      <w:i/>
      <w:color w:val="B7168B"/>
      <w:sz w:val="26"/>
      <w:szCs w:val="26"/>
      <w:lang w:val="en-US" w:eastAsia="zh-CN"/>
    </w:rPr>
  </w:style>
  <w:style w:type="character" w:customStyle="1" w:styleId="Heading3Char">
    <w:name w:val="Heading 3 Char"/>
    <w:basedOn w:val="a0"/>
    <w:qFormat/>
    <w:rPr>
      <w:rFonts w:ascii="Cambria" w:eastAsia="宋体" w:hAnsi="Cambria" w:cs="DejaVu Sans"/>
      <w:color w:val="1F4D78"/>
      <w:sz w:val="24"/>
      <w:szCs w:val="24"/>
    </w:rPr>
  </w:style>
  <w:style w:type="character" w:customStyle="1" w:styleId="Heading4Char">
    <w:name w:val="Heading 4 Char"/>
    <w:basedOn w:val="a0"/>
    <w:qFormat/>
    <w:rPr>
      <w:rFonts w:ascii="Cambria" w:eastAsia="宋体"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a"/>
    <w:next w:val="a3"/>
    <w:qFormat/>
    <w:pPr>
      <w:keepNext/>
      <w:spacing w:before="240" w:after="120"/>
    </w:pPr>
    <w:rPr>
      <w:rFonts w:ascii="Liberation Sans" w:eastAsia="Noto Sans CJK SC Regular" w:hAnsi="Liberation Sans" w:cs="Lohit Devanagari"/>
      <w:sz w:val="28"/>
      <w:szCs w:val="28"/>
    </w:rPr>
  </w:style>
  <w:style w:type="paragraph" w:styleId="a3">
    <w:name w:val="Body Text"/>
    <w:basedOn w:val="a"/>
    <w:link w:val="a4"/>
    <w:rsid w:val="00F06898"/>
  </w:style>
  <w:style w:type="paragraph" w:styleId="a5">
    <w:name w:val="List"/>
    <w:basedOn w:val="a3"/>
    <w:rPr>
      <w:rFonts w:cs="Lohit Devanagari"/>
    </w:rPr>
  </w:style>
  <w:style w:type="paragraph" w:styleId="a6">
    <w:name w:val="caption"/>
    <w:basedOn w:val="a"/>
    <w:qFormat/>
    <w:rsid w:val="00653163"/>
    <w:pPr>
      <w:suppressLineNumbers/>
    </w:pPr>
    <w:rPr>
      <w:rFonts w:cs="Lohit Devanagari"/>
      <w:b/>
      <w:iCs/>
      <w:szCs w:val="24"/>
    </w:rPr>
  </w:style>
  <w:style w:type="paragraph" w:customStyle="1" w:styleId="Index">
    <w:name w:val="Index"/>
    <w:basedOn w:val="a"/>
    <w:qFormat/>
    <w:pPr>
      <w:suppressLineNumbers/>
    </w:pPr>
    <w:rPr>
      <w:rFonts w:cs="Lohit Devanagari"/>
    </w:rPr>
  </w:style>
  <w:style w:type="paragraph" w:styleId="a7">
    <w:name w:val="Balloon Text"/>
    <w:basedOn w:val="a"/>
    <w:link w:val="a8"/>
    <w:qFormat/>
    <w:rPr>
      <w:rFonts w:ascii="Tahoma" w:hAnsi="Tahoma" w:cs="Tahoma"/>
      <w:sz w:val="16"/>
      <w:szCs w:val="16"/>
    </w:rPr>
  </w:style>
  <w:style w:type="paragraph" w:styleId="a9">
    <w:name w:val="footer"/>
    <w:basedOn w:val="a"/>
    <w:link w:val="aa"/>
    <w:pPr>
      <w:tabs>
        <w:tab w:val="center" w:pos="4513"/>
        <w:tab w:val="right" w:pos="9026"/>
      </w:tabs>
    </w:pPr>
  </w:style>
  <w:style w:type="paragraph" w:styleId="ab">
    <w:name w:val="header"/>
    <w:basedOn w:val="a"/>
    <w:link w:val="ac"/>
    <w:pPr>
      <w:tabs>
        <w:tab w:val="center" w:pos="4513"/>
        <w:tab w:val="right" w:pos="9026"/>
      </w:tabs>
    </w:pPr>
  </w:style>
  <w:style w:type="paragraph" w:styleId="ad">
    <w:name w:val="Plain Text"/>
    <w:basedOn w:val="a"/>
    <w:link w:val="ae"/>
    <w:qFormat/>
  </w:style>
  <w:style w:type="paragraph" w:styleId="TOC1">
    <w:name w:val="toc 1"/>
    <w:basedOn w:val="a"/>
    <w:next w:val="a"/>
    <w:uiPriority w:val="39"/>
    <w:pPr>
      <w:spacing w:after="100"/>
    </w:pPr>
  </w:style>
  <w:style w:type="paragraph" w:styleId="af">
    <w:name w:val="List Paragraph"/>
    <w:basedOn w:val="a"/>
    <w:uiPriority w:val="34"/>
    <w:qFormat/>
    <w:rsid w:val="003C5FB2"/>
    <w:pPr>
      <w:widowControl w:val="0"/>
      <w:contextualSpacing/>
    </w:pPr>
  </w:style>
  <w:style w:type="paragraph" w:customStyle="1" w:styleId="TableContents">
    <w:name w:val="Table Contents"/>
    <w:basedOn w:val="a"/>
    <w:qFormat/>
    <w:pPr>
      <w:suppressLineNumbers/>
    </w:pPr>
  </w:style>
  <w:style w:type="character" w:styleId="af0">
    <w:name w:val="annotation reference"/>
    <w:basedOn w:val="a0"/>
    <w:uiPriority w:val="99"/>
    <w:semiHidden/>
    <w:unhideWhenUsed/>
    <w:rsid w:val="000056D5"/>
    <w:rPr>
      <w:sz w:val="16"/>
      <w:szCs w:val="16"/>
    </w:rPr>
  </w:style>
  <w:style w:type="paragraph" w:styleId="af1">
    <w:name w:val="annotation text"/>
    <w:basedOn w:val="a"/>
    <w:link w:val="af2"/>
    <w:uiPriority w:val="99"/>
    <w:unhideWhenUsed/>
    <w:rsid w:val="000056D5"/>
    <w:rPr>
      <w:sz w:val="20"/>
      <w:szCs w:val="20"/>
    </w:rPr>
  </w:style>
  <w:style w:type="character" w:customStyle="1" w:styleId="af2">
    <w:name w:val="批注文字 字符"/>
    <w:basedOn w:val="a0"/>
    <w:link w:val="af1"/>
    <w:uiPriority w:val="99"/>
    <w:rsid w:val="000056D5"/>
    <w:rPr>
      <w:rFonts w:ascii="Arial" w:hAnsi="Arial" w:cs="Times New Roman"/>
      <w:lang w:eastAsia="zh-CN"/>
    </w:rPr>
  </w:style>
  <w:style w:type="paragraph" w:styleId="af3">
    <w:name w:val="annotation subject"/>
    <w:basedOn w:val="af1"/>
    <w:next w:val="af1"/>
    <w:link w:val="af4"/>
    <w:uiPriority w:val="99"/>
    <w:semiHidden/>
    <w:unhideWhenUsed/>
    <w:rsid w:val="000056D5"/>
    <w:rPr>
      <w:b/>
      <w:bCs/>
    </w:rPr>
  </w:style>
  <w:style w:type="character" w:customStyle="1" w:styleId="af4">
    <w:name w:val="批注主题 字符"/>
    <w:basedOn w:val="af2"/>
    <w:link w:val="af3"/>
    <w:uiPriority w:val="99"/>
    <w:semiHidden/>
    <w:rsid w:val="000056D5"/>
    <w:rPr>
      <w:rFonts w:ascii="Arial" w:hAnsi="Arial" w:cs="Times New Roman"/>
      <w:b/>
      <w:bCs/>
      <w:lang w:eastAsia="zh-CN"/>
    </w:rPr>
  </w:style>
  <w:style w:type="character" w:styleId="af5">
    <w:name w:val="Hyperlink"/>
    <w:basedOn w:val="a0"/>
    <w:uiPriority w:val="99"/>
    <w:unhideWhenUsed/>
    <w:rsid w:val="00355C68"/>
    <w:rPr>
      <w:color w:val="0000FF" w:themeColor="hyperlink"/>
      <w:u w:val="single"/>
    </w:rPr>
  </w:style>
  <w:style w:type="character" w:customStyle="1" w:styleId="UnresolvedMention1">
    <w:name w:val="Unresolved Mention1"/>
    <w:basedOn w:val="a0"/>
    <w:uiPriority w:val="99"/>
    <w:semiHidden/>
    <w:unhideWhenUsed/>
    <w:rsid w:val="00355C68"/>
    <w:rPr>
      <w:color w:val="605E5C"/>
      <w:shd w:val="clear" w:color="auto" w:fill="E1DFDD"/>
    </w:rPr>
  </w:style>
  <w:style w:type="character" w:styleId="af6">
    <w:name w:val="FollowedHyperlink"/>
    <w:basedOn w:val="a0"/>
    <w:uiPriority w:val="99"/>
    <w:semiHidden/>
    <w:unhideWhenUsed/>
    <w:rsid w:val="00355C68"/>
    <w:rPr>
      <w:color w:val="800080" w:themeColor="followedHyperlink"/>
      <w:u w:val="single"/>
    </w:rPr>
  </w:style>
  <w:style w:type="table" w:styleId="af7">
    <w:name w:val="Table Grid"/>
    <w:basedOn w:val="a1"/>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locked/>
    <w:rsid w:val="00653163"/>
    <w:rPr>
      <w:rFonts w:ascii="Arial" w:hAnsi="Arial" w:cs="Arial"/>
      <w:b/>
      <w:bCs/>
      <w:sz w:val="24"/>
      <w:szCs w:val="28"/>
      <w:lang w:eastAsia="zh-CN"/>
    </w:rPr>
  </w:style>
  <w:style w:type="character" w:customStyle="1" w:styleId="20">
    <w:name w:val="标题 2 字符"/>
    <w:basedOn w:val="a0"/>
    <w:link w:val="2"/>
    <w:rsid w:val="008C2955"/>
    <w:rPr>
      <w:rFonts w:ascii="Arial" w:hAnsi="Arial" w:cs="Arial"/>
      <w:bCs/>
      <w:i/>
      <w:color w:val="B7168B"/>
      <w:sz w:val="26"/>
      <w:szCs w:val="26"/>
      <w:lang w:val="en-US" w:eastAsia="zh-CN"/>
    </w:rPr>
  </w:style>
  <w:style w:type="character" w:customStyle="1" w:styleId="30">
    <w:name w:val="标题 3 字符"/>
    <w:basedOn w:val="a0"/>
    <w:link w:val="3"/>
    <w:rsid w:val="008C2955"/>
    <w:rPr>
      <w:rFonts w:ascii="Cambria" w:hAnsi="Cambria"/>
      <w:color w:val="1F4D78"/>
      <w:sz w:val="24"/>
      <w:szCs w:val="24"/>
      <w:lang w:eastAsia="zh-CN"/>
    </w:rPr>
  </w:style>
  <w:style w:type="character" w:customStyle="1" w:styleId="40">
    <w:name w:val="标题 4 字符"/>
    <w:basedOn w:val="a0"/>
    <w:link w:val="4"/>
    <w:rsid w:val="008C2955"/>
    <w:rPr>
      <w:rFonts w:ascii="Cambria" w:hAnsi="Cambria"/>
      <w:i/>
      <w:iCs/>
      <w:color w:val="2E74B5"/>
      <w:sz w:val="22"/>
      <w:szCs w:val="22"/>
      <w:lang w:eastAsia="zh-CN"/>
    </w:rPr>
  </w:style>
  <w:style w:type="character" w:customStyle="1" w:styleId="a4">
    <w:name w:val="正文文本 字符"/>
    <w:basedOn w:val="a0"/>
    <w:link w:val="a3"/>
    <w:rsid w:val="00F06898"/>
    <w:rPr>
      <w:rFonts w:ascii="Arial" w:hAnsi="Arial" w:cs="Times New Roman"/>
      <w:sz w:val="22"/>
      <w:szCs w:val="22"/>
      <w:lang w:eastAsia="zh-CN"/>
    </w:rPr>
  </w:style>
  <w:style w:type="character" w:customStyle="1" w:styleId="a8">
    <w:name w:val="批注框文本 字符"/>
    <w:basedOn w:val="a0"/>
    <w:link w:val="a7"/>
    <w:rsid w:val="008C2955"/>
    <w:rPr>
      <w:rFonts w:ascii="Tahoma" w:hAnsi="Tahoma" w:cs="Tahoma"/>
      <w:sz w:val="16"/>
      <w:szCs w:val="16"/>
      <w:lang w:eastAsia="zh-CN"/>
    </w:rPr>
  </w:style>
  <w:style w:type="character" w:customStyle="1" w:styleId="aa">
    <w:name w:val="页脚 字符"/>
    <w:basedOn w:val="a0"/>
    <w:link w:val="a9"/>
    <w:rsid w:val="008C2955"/>
    <w:rPr>
      <w:rFonts w:ascii="Arial" w:hAnsi="Arial" w:cs="Times New Roman"/>
      <w:sz w:val="22"/>
      <w:szCs w:val="22"/>
      <w:lang w:eastAsia="zh-CN"/>
    </w:rPr>
  </w:style>
  <w:style w:type="character" w:customStyle="1" w:styleId="ac">
    <w:name w:val="页眉 字符"/>
    <w:basedOn w:val="a0"/>
    <w:link w:val="ab"/>
    <w:rsid w:val="008C2955"/>
    <w:rPr>
      <w:rFonts w:ascii="Arial" w:hAnsi="Arial" w:cs="Times New Roman"/>
      <w:sz w:val="22"/>
      <w:szCs w:val="22"/>
      <w:lang w:eastAsia="zh-CN"/>
    </w:rPr>
  </w:style>
  <w:style w:type="character" w:customStyle="1" w:styleId="ae">
    <w:name w:val="纯文本 字符"/>
    <w:basedOn w:val="a0"/>
    <w:link w:val="ad"/>
    <w:rsid w:val="008C2955"/>
    <w:rPr>
      <w:rFonts w:ascii="Arial" w:hAnsi="Arial" w:cs="Times New Roman"/>
      <w:sz w:val="22"/>
      <w:szCs w:val="22"/>
      <w:lang w:eastAsia="zh-CN"/>
    </w:rPr>
  </w:style>
  <w:style w:type="character" w:styleId="HTML">
    <w:name w:val="HTML Code"/>
    <w:basedOn w:val="a0"/>
    <w:uiPriority w:val="99"/>
    <w:semiHidden/>
    <w:unhideWhenUsed/>
    <w:rsid w:val="00D055BC"/>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1">
    <w:name w:val="HTML 预设格式 字符"/>
    <w:basedOn w:val="a0"/>
    <w:link w:val="HTML0"/>
    <w:uiPriority w:val="99"/>
    <w:semiHidden/>
    <w:rsid w:val="00101145"/>
    <w:rPr>
      <w:rFonts w:ascii="Courier New" w:eastAsia="Times New Roman" w:hAnsi="Courier New" w:cs="Courier New"/>
      <w:lang w:val="en-US" w:eastAsia="zh-CN"/>
    </w:rPr>
  </w:style>
  <w:style w:type="paragraph" w:styleId="af8">
    <w:name w:val="Revision"/>
    <w:hidden/>
    <w:uiPriority w:val="99"/>
    <w:semiHidden/>
    <w:rsid w:val="00681B76"/>
    <w:rPr>
      <w:rFonts w:ascii="Arial" w:hAnsi="Arial" w:cs="Times New Roman"/>
      <w:sz w:val="22"/>
      <w:szCs w:val="22"/>
    </w:rPr>
  </w:style>
  <w:style w:type="paragraph" w:styleId="TOC">
    <w:name w:val="TOC Heading"/>
    <w:basedOn w:val="1"/>
    <w:next w:val="a"/>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rPr>
  </w:style>
  <w:style w:type="paragraph" w:styleId="af9">
    <w:name w:val="Normal (Web)"/>
    <w:basedOn w:val="a"/>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a0"/>
    <w:uiPriority w:val="99"/>
    <w:semiHidden/>
    <w:unhideWhenUsed/>
    <w:rsid w:val="009A454E"/>
    <w:rPr>
      <w:color w:val="605E5C"/>
      <w:shd w:val="clear" w:color="auto" w:fill="E1DFDD"/>
    </w:rPr>
  </w:style>
  <w:style w:type="paragraph" w:styleId="afa">
    <w:name w:val="footnote text"/>
    <w:basedOn w:val="a"/>
    <w:link w:val="afb"/>
    <w:uiPriority w:val="99"/>
    <w:semiHidden/>
    <w:unhideWhenUsed/>
    <w:rsid w:val="00627047"/>
    <w:rPr>
      <w:sz w:val="20"/>
      <w:szCs w:val="20"/>
    </w:rPr>
  </w:style>
  <w:style w:type="character" w:customStyle="1" w:styleId="afb">
    <w:name w:val="脚注文本 字符"/>
    <w:basedOn w:val="a0"/>
    <w:link w:val="afa"/>
    <w:uiPriority w:val="99"/>
    <w:semiHidden/>
    <w:rsid w:val="00627047"/>
    <w:rPr>
      <w:rFonts w:ascii="Arial" w:hAnsi="Arial" w:cs="Times New Roman"/>
      <w:lang w:eastAsia="zh-CN"/>
    </w:rPr>
  </w:style>
  <w:style w:type="character" w:styleId="afc">
    <w:name w:val="footnote reference"/>
    <w:basedOn w:val="a0"/>
    <w:uiPriority w:val="99"/>
    <w:semiHidden/>
    <w:unhideWhenUsed/>
    <w:rsid w:val="00627047"/>
    <w:rPr>
      <w:vertAlign w:val="superscript"/>
    </w:rPr>
  </w:style>
  <w:style w:type="paragraph" w:customStyle="1" w:styleId="para">
    <w:name w:val="para"/>
    <w:basedOn w:val="a"/>
    <w:next w:val="a"/>
    <w:rsid w:val="007A3D99"/>
    <w:pPr>
      <w:widowControl w:val="0"/>
    </w:pPr>
    <w:rPr>
      <w:rFonts w:ascii="Times New Roman" w:eastAsia="Times New Roman" w:hAnsi="Times New Roman"/>
      <w:sz w:val="24"/>
      <w:szCs w:val="24"/>
      <w:lang w:val="en-US"/>
    </w:rPr>
  </w:style>
  <w:style w:type="paragraph" w:customStyle="1" w:styleId="para-ind">
    <w:name w:val="para-ind"/>
    <w:basedOn w:val="a"/>
    <w:next w:val="a"/>
    <w:rsid w:val="007A3D99"/>
    <w:pPr>
      <w:widowControl w:val="0"/>
      <w:ind w:firstLine="360"/>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580287808">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464619103">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__1.vsdx"/><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__2.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footer" Target="footer3.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6C90F-3115-42F9-B0B5-5CBAF4017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6842</TotalTime>
  <Pages>21</Pages>
  <Words>5264</Words>
  <Characters>9370</Characters>
  <Application>Microsoft Office Word</Application>
  <DocSecurity>0</DocSecurity>
  <Lines>493</Lines>
  <Paragraphs>298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candyj</cp:lastModifiedBy>
  <cp:revision>683</cp:revision>
  <cp:lastPrinted>2020-11-30T04:34:00Z</cp:lastPrinted>
  <dcterms:created xsi:type="dcterms:W3CDTF">2021-01-19T14:08:00Z</dcterms:created>
  <dcterms:modified xsi:type="dcterms:W3CDTF">2022-04-20T08:28:00Z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