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62BA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</w:rPr>
      </w:pPr>
      <w:bookmarkStart w:id="0" w:name="_Toc39337149"/>
      <w:bookmarkStart w:id="1" w:name="_Toc39259539"/>
    </w:p>
    <w:p w14:paraId="6545841C" w14:textId="2A12E540" w:rsidR="00095B70" w:rsidRDefault="00095B70" w:rsidP="006C26EE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任务</w:t>
      </w:r>
    </w:p>
    <w:p w14:paraId="36EA20D5" w14:textId="77777777" w:rsidR="00095B70" w:rsidRDefault="00095B70" w:rsidP="006C26EE">
      <w:pPr>
        <w:overflowPunct w:val="0"/>
        <w:autoSpaceDE w:val="0"/>
        <w:autoSpaceDN w:val="0"/>
        <w:jc w:val="both"/>
      </w:pPr>
    </w:p>
    <w:p w14:paraId="2E682B75" w14:textId="77777777" w:rsidR="00095B70" w:rsidRPr="0020086A" w:rsidRDefault="00095B70" w:rsidP="006C26EE">
      <w:pPr>
        <w:pStyle w:val="a6"/>
        <w:overflowPunct w:val="0"/>
        <w:autoSpaceDE w:val="0"/>
        <w:autoSpaceDN w:val="0"/>
        <w:jc w:val="both"/>
        <w:rPr>
          <w:b w:val="0"/>
        </w:rPr>
      </w:pPr>
    </w:p>
    <w:p w14:paraId="2E1AB57D" w14:textId="54F034D0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检查图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Verilog</w:t>
      </w:r>
      <w:r>
        <w:rPr>
          <w:rFonts w:hint="eastAsia"/>
        </w:rPr>
        <w:t>代码中包含的处理器元素，并解释其工作原理。</w:t>
      </w:r>
    </w:p>
    <w:p w14:paraId="51B140D2" w14:textId="77777777" w:rsidR="00C0305E" w:rsidRPr="00A81CDC" w:rsidRDefault="00C0305E" w:rsidP="00D04730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color w:val="00000A"/>
          <w:sz w:val="20"/>
        </w:rPr>
      </w:pPr>
      <w:r w:rsidRPr="00F63A56">
        <w:rPr>
          <w:rFonts w:hint="eastAsia"/>
        </w:rPr>
        <w:t>译码阶段显示的元素（寄存器文件、指令寄存器和控制单元）位于模块</w:t>
      </w:r>
      <w:r w:rsidRPr="00F63A56">
        <w:rPr>
          <w:rFonts w:hint="eastAsia"/>
          <w:b/>
        </w:rPr>
        <w:t>dec</w:t>
      </w:r>
      <w:r w:rsidRPr="00F63A56">
        <w:rPr>
          <w:rFonts w:hint="eastAsia"/>
        </w:rPr>
        <w:t>、</w:t>
      </w:r>
      <w:proofErr w:type="spellStart"/>
      <w:r w:rsidRPr="00F63A56">
        <w:rPr>
          <w:rFonts w:hint="eastAsia"/>
          <w:b/>
        </w:rPr>
        <w:t>dec_decode_ctl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dec_gpr_ctl</w:t>
      </w:r>
      <w:proofErr w:type="spellEnd"/>
      <w:r>
        <w:rPr>
          <w:rFonts w:hint="eastAsia"/>
        </w:rPr>
        <w:t>中。</w:t>
      </w:r>
    </w:p>
    <w:p w14:paraId="18108BE9" w14:textId="77777777" w:rsidR="00C0305E" w:rsidRPr="00A81CDC" w:rsidRDefault="00C0305E" w:rsidP="006C26E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  <w:sz w:val="20"/>
        </w:rPr>
      </w:pPr>
      <w:r>
        <w:rPr>
          <w:rFonts w:hint="eastAsia"/>
        </w:rPr>
        <w:t>EX1</w:t>
      </w:r>
      <w:r>
        <w:rPr>
          <w:rFonts w:hint="eastAsia"/>
        </w:rPr>
        <w:t>阶段显示的元素位于模块</w:t>
      </w:r>
      <w:proofErr w:type="spellStart"/>
      <w:r>
        <w:rPr>
          <w:rFonts w:hint="eastAsia"/>
          <w:b/>
        </w:rPr>
        <w:t>exu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exu_alu_ctl</w:t>
      </w:r>
      <w:proofErr w:type="spellEnd"/>
      <w:r>
        <w:rPr>
          <w:rFonts w:hint="eastAsia"/>
        </w:rPr>
        <w:t>中。</w:t>
      </w:r>
    </w:p>
    <w:p w14:paraId="4DD43865" w14:textId="77777777" w:rsidR="00C0305E" w:rsidRPr="00BC676B" w:rsidRDefault="00C0305E" w:rsidP="006C26EE">
      <w:pPr>
        <w:pStyle w:val="af"/>
        <w:numPr>
          <w:ilvl w:val="0"/>
          <w:numId w:val="3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  <w:sz w:val="20"/>
        </w:rPr>
      </w:pPr>
      <w:r>
        <w:rPr>
          <w:rFonts w:hint="eastAsia"/>
        </w:rPr>
        <w:t>FC1</w:t>
      </w:r>
      <w:r>
        <w:rPr>
          <w:rFonts w:hint="eastAsia"/>
        </w:rPr>
        <w:t>阶段显示的元素位于模块</w:t>
      </w:r>
      <w:proofErr w:type="spellStart"/>
      <w:r>
        <w:rPr>
          <w:rFonts w:hint="eastAsia"/>
          <w:b/>
        </w:rPr>
        <w:t>ifu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</w:rPr>
        <w:t>ifu_ifc_ctl</w:t>
      </w:r>
      <w:proofErr w:type="spellEnd"/>
      <w:r>
        <w:rPr>
          <w:rFonts w:hint="eastAsia"/>
        </w:rPr>
        <w:t>中。</w:t>
      </w:r>
    </w:p>
    <w:p w14:paraId="6F15C67B" w14:textId="372AC491" w:rsidR="00095B70" w:rsidRDefault="00095B7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EC3C5D0" w14:textId="630F0721" w:rsidR="00A81AA2" w:rsidRPr="00B44314" w:rsidRDefault="00A81AA2" w:rsidP="006C26EE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FC1</w:t>
      </w:r>
      <w:r>
        <w:rPr>
          <w:rFonts w:hint="eastAsia"/>
          <w:b/>
        </w:rPr>
        <w:t>阶段：</w:t>
      </w:r>
    </w:p>
    <w:p w14:paraId="529169B5" w14:textId="77777777" w:rsidR="00B44314" w:rsidRDefault="00B4431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3E8D5FD" w14:textId="7239051D" w:rsidR="00A81AA2" w:rsidRPr="00A81AA2" w:rsidRDefault="00A81AA2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2: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开关：模块</w:t>
      </w:r>
      <w:proofErr w:type="spellStart"/>
      <w:r>
        <w:rPr>
          <w:rFonts w:hint="eastAsia"/>
          <w:b/>
        </w:rPr>
        <w:t>ifu_ifc_ctl</w:t>
      </w:r>
      <w:proofErr w:type="spellEnd"/>
    </w:p>
    <w:p w14:paraId="122B6CD4" w14:textId="053B722F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549825ED" w14:textId="3583B934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1964D4F0" wp14:editId="346FFC4C">
            <wp:extent cx="5899868" cy="290221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408" cy="2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7831" w14:textId="77777777" w:rsidR="00A81AA2" w:rsidRP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06F92E45" w14:textId="108621CC" w:rsidR="00A81AA2" w:rsidRPr="00A81AA2" w:rsidRDefault="00A81AA2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5:1</w:t>
      </w:r>
      <w:r>
        <w:rPr>
          <w:rFonts w:hint="eastAsia"/>
        </w:rPr>
        <w:t>多路开关：模块</w:t>
      </w:r>
      <w:proofErr w:type="spellStart"/>
      <w:r>
        <w:rPr>
          <w:rFonts w:hint="eastAsia"/>
          <w:b/>
        </w:rPr>
        <w:t>ifu_ifc_ctl</w:t>
      </w:r>
      <w:proofErr w:type="spellEnd"/>
    </w:p>
    <w:p w14:paraId="77C227A8" w14:textId="1F0487D3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0BDB667F" w14:textId="40F17C38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0B373D86" wp14:editId="6C829AC8">
            <wp:extent cx="5731510" cy="63055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FFD" w14:textId="77777777" w:rsidR="00A81AA2" w:rsidRP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1C97C3C" w14:textId="262D2B72" w:rsidR="00A81AA2" w:rsidRPr="00A81AA2" w:rsidRDefault="00A81AA2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序列地址加法器：模块</w:t>
      </w:r>
      <w:proofErr w:type="spellStart"/>
      <w:r>
        <w:rPr>
          <w:rFonts w:hint="eastAsia"/>
          <w:b/>
        </w:rPr>
        <w:t>ifu_ifc_ctl</w:t>
      </w:r>
      <w:proofErr w:type="spellEnd"/>
    </w:p>
    <w:p w14:paraId="316C5D90" w14:textId="16ADBBF3" w:rsidR="00095B70" w:rsidRDefault="00095B7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21028DA" w14:textId="7BBFFE4A" w:rsidR="00A81AA2" w:rsidRDefault="00E01FD2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0F8B4470" wp14:editId="2338BF68">
            <wp:extent cx="5731510" cy="169545"/>
            <wp:effectExtent l="0" t="0" r="254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DFA4" w14:textId="75C49C30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2A8D82C" w14:textId="77777777" w:rsidR="00B44314" w:rsidRDefault="00B4431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3B102F19" w14:textId="4D84334F" w:rsidR="00B44314" w:rsidRPr="00B44314" w:rsidRDefault="00B44314" w:rsidP="006C26EE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EX1</w:t>
      </w:r>
      <w:r>
        <w:rPr>
          <w:rFonts w:hint="eastAsia"/>
          <w:b/>
        </w:rPr>
        <w:t>阶段：</w:t>
      </w:r>
    </w:p>
    <w:p w14:paraId="76EB9BF5" w14:textId="77777777" w:rsidR="00B44314" w:rsidRDefault="00B4431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7CB09F4" w14:textId="7FC95DD8" w:rsidR="00B44314" w:rsidRPr="00A81AA2" w:rsidRDefault="00A23386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比较器：模块</w:t>
      </w:r>
      <w:proofErr w:type="spellStart"/>
      <w:r>
        <w:rPr>
          <w:rFonts w:hint="eastAsia"/>
          <w:b/>
        </w:rPr>
        <w:t>exu_alu_ctl</w:t>
      </w:r>
      <w:proofErr w:type="spellEnd"/>
    </w:p>
    <w:p w14:paraId="5349AA89" w14:textId="77777777" w:rsidR="00B44314" w:rsidRDefault="00B4431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C201BE4" w14:textId="31DB5155" w:rsidR="00B44314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21666FAC" wp14:editId="71D6EF80">
            <wp:extent cx="3152775" cy="190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6B7" w14:textId="1745486D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57F8430E" w14:textId="1A310A01" w:rsidR="000567E6" w:rsidRDefault="000567E6" w:rsidP="006C26EE">
      <w:pPr>
        <w:overflowPunct w:val="0"/>
        <w:autoSpaceDE w:val="0"/>
        <w:autoSpaceDN w:val="0"/>
        <w:ind w:left="568"/>
        <w:jc w:val="both"/>
        <w:rPr>
          <w:rFonts w:cs="Arial"/>
        </w:rPr>
      </w:pPr>
      <w:r>
        <w:rPr>
          <w:rFonts w:hint="eastAsia"/>
        </w:rPr>
        <w:t>比较器会比较两个操作数：</w:t>
      </w:r>
    </w:p>
    <w:p w14:paraId="66599011" w14:textId="062E04F7" w:rsidR="000567E6" w:rsidRDefault="000567E6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ind w:left="1070"/>
        <w:jc w:val="both"/>
        <w:rPr>
          <w:rFonts w:cs="Arial"/>
        </w:rPr>
      </w:pPr>
      <w:r>
        <w:rPr>
          <w:rFonts w:hint="eastAsia"/>
        </w:rPr>
        <w:t>如果两个操作数相等：</w:t>
      </w:r>
      <w:proofErr w:type="spellStart"/>
      <w:r>
        <w:rPr>
          <w:rFonts w:ascii="Courier New" w:hAnsi="Courier New" w:hint="eastAsia"/>
        </w:rPr>
        <w:t>eq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。</w:t>
      </w:r>
    </w:p>
    <w:p w14:paraId="2E813A7E" w14:textId="50B5B6D1" w:rsidR="000567E6" w:rsidRPr="000567E6" w:rsidRDefault="000567E6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ind w:left="1070"/>
        <w:jc w:val="both"/>
        <w:rPr>
          <w:rFonts w:cs="Arial"/>
        </w:rPr>
      </w:pPr>
      <w:r>
        <w:rPr>
          <w:rFonts w:hint="eastAsia"/>
        </w:rPr>
        <w:t>如果两个操作数不相等：</w:t>
      </w:r>
      <w:proofErr w:type="spellStart"/>
      <w:r>
        <w:rPr>
          <w:rFonts w:ascii="Courier New" w:hAnsi="Courier New" w:hint="eastAsia"/>
        </w:rPr>
        <w:t>eq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。</w:t>
      </w:r>
    </w:p>
    <w:p w14:paraId="4CCD6DB6" w14:textId="05CEFCF9" w:rsidR="00B44314" w:rsidRDefault="00B4431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3ADD497" w14:textId="440C1878" w:rsidR="004B7282" w:rsidRPr="00A81AA2" w:rsidRDefault="004B7282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分支目标地址加法器：模块</w:t>
      </w:r>
      <w:proofErr w:type="spellStart"/>
      <w:r>
        <w:rPr>
          <w:rFonts w:hint="eastAsia"/>
          <w:b/>
        </w:rPr>
        <w:t>exu_alu_ctl</w:t>
      </w:r>
      <w:proofErr w:type="spellEnd"/>
    </w:p>
    <w:p w14:paraId="0EC15616" w14:textId="77777777" w:rsidR="004B7282" w:rsidRDefault="004B728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A104A6F" w14:textId="1ABDF3F0" w:rsidR="004B7282" w:rsidRDefault="004B7282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68B59F19" wp14:editId="1AA57241">
            <wp:extent cx="3524250" cy="7715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A5C" w14:textId="6F9DD888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588D3EB" w14:textId="080C9762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ab/>
      </w:r>
      <w:r>
        <w:rPr>
          <w:rFonts w:hint="eastAsia"/>
        </w:rPr>
        <w:t>加法器会计算</w:t>
      </w:r>
      <w:r>
        <w:rPr>
          <w:rFonts w:hint="eastAsia"/>
        </w:rPr>
        <w:t>PC</w:t>
      </w:r>
      <w:r>
        <w:rPr>
          <w:rFonts w:hint="eastAsia"/>
        </w:rPr>
        <w:t>与偏移量之和。</w:t>
      </w:r>
    </w:p>
    <w:p w14:paraId="32C6E6B6" w14:textId="77777777" w:rsidR="004B7282" w:rsidRDefault="004B7282" w:rsidP="006C26EE">
      <w:pPr>
        <w:pStyle w:val="af"/>
        <w:overflowPunct w:val="0"/>
        <w:autoSpaceDE w:val="0"/>
        <w:autoSpaceDN w:val="0"/>
        <w:ind w:left="502"/>
        <w:jc w:val="both"/>
        <w:rPr>
          <w:rFonts w:cs="Arial"/>
        </w:rPr>
      </w:pPr>
    </w:p>
    <w:p w14:paraId="7D4D31E7" w14:textId="529FB6E9" w:rsidR="00A23386" w:rsidRPr="00A81AA2" w:rsidRDefault="003A57D4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逻辑：模块</w:t>
      </w:r>
      <w:proofErr w:type="spellStart"/>
      <w:r>
        <w:rPr>
          <w:rFonts w:hint="eastAsia"/>
          <w:b/>
        </w:rPr>
        <w:t>exu_alu_ctl</w:t>
      </w:r>
      <w:proofErr w:type="spellEnd"/>
    </w:p>
    <w:p w14:paraId="1580540C" w14:textId="77777777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724FDD6" w14:textId="3EDA250B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lastRenderedPageBreak/>
        <w:drawing>
          <wp:inline distT="0" distB="0" distL="0" distR="0" wp14:anchorId="0064612B" wp14:editId="25F06745">
            <wp:extent cx="3190875" cy="8001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F3AE" w14:textId="497544EA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32E197F4" w14:textId="0B514768" w:rsidR="000567E6" w:rsidRDefault="000567E6" w:rsidP="006C26EE">
      <w:pPr>
        <w:overflowPunct w:val="0"/>
        <w:autoSpaceDE w:val="0"/>
        <w:autoSpaceDN w:val="0"/>
        <w:ind w:left="709"/>
        <w:jc w:val="both"/>
        <w:rPr>
          <w:rFonts w:cs="Arial"/>
        </w:rPr>
      </w:pP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>中包含分支方向的结果：如果其值为</w:t>
      </w:r>
      <w:r>
        <w:rPr>
          <w:rFonts w:hint="eastAsia"/>
        </w:rPr>
        <w:t>1</w:t>
      </w:r>
      <w:r>
        <w:rPr>
          <w:rFonts w:hint="eastAsia"/>
        </w:rPr>
        <w:t>，则</w:t>
      </w:r>
      <w:r w:rsidR="00D13A2D">
        <w:rPr>
          <w:rFonts w:hint="eastAsia"/>
        </w:rPr>
        <w:t>分支</w:t>
      </w:r>
      <w:r w:rsidR="00EF5F53">
        <w:rPr>
          <w:rFonts w:hint="eastAsia"/>
        </w:rPr>
        <w:t>必须跳转</w:t>
      </w:r>
      <w:r>
        <w:rPr>
          <w:rFonts w:hint="eastAsia"/>
        </w:rPr>
        <w:t>；如果其值为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EF5F53">
        <w:rPr>
          <w:rFonts w:hint="eastAsia"/>
        </w:rPr>
        <w:t>分支不得跳转</w:t>
      </w:r>
      <w:r>
        <w:rPr>
          <w:rFonts w:hint="eastAsia"/>
        </w:rPr>
        <w:t>。例如：</w:t>
      </w:r>
    </w:p>
    <w:p w14:paraId="181995F1" w14:textId="2B8AEED1" w:rsidR="000567E6" w:rsidRPr="002169D3" w:rsidRDefault="000567E6" w:rsidP="00E92CE8">
      <w:pPr>
        <w:pStyle w:val="af"/>
        <w:numPr>
          <w:ilvl w:val="1"/>
          <w:numId w:val="37"/>
        </w:numPr>
        <w:overflowPunct w:val="0"/>
        <w:autoSpaceDE w:val="0"/>
        <w:autoSpaceDN w:val="0"/>
        <w:rPr>
          <w:rFonts w:ascii="Courier New" w:hAnsi="Courier New" w:cs="Courier New"/>
        </w:rPr>
      </w:pPr>
      <w:r w:rsidRPr="002169D3">
        <w:rPr>
          <w:rFonts w:hint="eastAsia"/>
        </w:rPr>
        <w:t>如果指令为</w:t>
      </w:r>
      <w:proofErr w:type="spellStart"/>
      <w:r w:rsidRPr="002169D3">
        <w:rPr>
          <w:rFonts w:ascii="Courier New" w:hAnsi="Courier New" w:hint="eastAsia"/>
        </w:rPr>
        <w:t>beq</w:t>
      </w:r>
      <w:proofErr w:type="spellEnd"/>
      <w:r w:rsidRPr="002169D3">
        <w:rPr>
          <w:rFonts w:hint="eastAsia"/>
        </w:rPr>
        <w:t>指令（</w:t>
      </w:r>
      <w:proofErr w:type="spellStart"/>
      <w:r w:rsidRPr="002169D3">
        <w:rPr>
          <w:rFonts w:ascii="Courier New" w:hAnsi="Courier New" w:hint="eastAsia"/>
        </w:rPr>
        <w:t>ap.beq</w:t>
      </w:r>
      <w:proofErr w:type="spellEnd"/>
      <w:r w:rsidRPr="002169D3">
        <w:rPr>
          <w:rFonts w:ascii="Courier New" w:hAnsi="Courier New" w:hint="eastAsia"/>
        </w:rPr>
        <w:t>==1</w:t>
      </w:r>
      <w:r w:rsidRPr="002169D3">
        <w:rPr>
          <w:rFonts w:hint="eastAsia"/>
        </w:rPr>
        <w:t>）且两个操作数相等（</w:t>
      </w:r>
      <w:proofErr w:type="spellStart"/>
      <w:r w:rsidRPr="002169D3">
        <w:rPr>
          <w:rFonts w:ascii="Courier New" w:hAnsi="Courier New" w:hint="eastAsia"/>
        </w:rPr>
        <w:t>eq</w:t>
      </w:r>
      <w:proofErr w:type="spellEnd"/>
      <w:r w:rsidRPr="002169D3">
        <w:rPr>
          <w:rFonts w:ascii="Courier New" w:hAnsi="Courier New" w:hint="eastAsia"/>
        </w:rPr>
        <w:t>==1</w:t>
      </w:r>
      <w:r w:rsidRPr="002169D3">
        <w:rPr>
          <w:rFonts w:hint="eastAsia"/>
        </w:rPr>
        <w:t>）</w:t>
      </w:r>
      <w:r w:rsidRPr="002169D3">
        <w:rPr>
          <w:rFonts w:hint="eastAsia"/>
        </w:rPr>
        <w:sym w:font="Wingdings" w:char="F0E0"/>
      </w:r>
      <w:r w:rsidRPr="002169D3">
        <w:rPr>
          <w:rFonts w:hint="eastAsia"/>
        </w:rPr>
        <w:t xml:space="preserve"> </w:t>
      </w:r>
      <w:proofErr w:type="spellStart"/>
      <w:r w:rsidRPr="002169D3">
        <w:rPr>
          <w:rFonts w:ascii="Courier New" w:hAnsi="Courier New" w:hint="eastAsia"/>
        </w:rPr>
        <w:t>actual_taken</w:t>
      </w:r>
      <w:proofErr w:type="spellEnd"/>
      <w:r w:rsidRPr="002169D3">
        <w:rPr>
          <w:rFonts w:hint="eastAsia"/>
        </w:rPr>
        <w:t xml:space="preserve"> = 1</w:t>
      </w:r>
    </w:p>
    <w:p w14:paraId="6B30E17C" w14:textId="35B29735" w:rsidR="000567E6" w:rsidRPr="000567E6" w:rsidRDefault="000567E6" w:rsidP="00E92CE8">
      <w:pPr>
        <w:pStyle w:val="af"/>
        <w:numPr>
          <w:ilvl w:val="1"/>
          <w:numId w:val="37"/>
        </w:numPr>
        <w:overflowPunct w:val="0"/>
        <w:autoSpaceDE w:val="0"/>
        <w:autoSpaceDN w:val="0"/>
        <w:rPr>
          <w:rFonts w:ascii="Courier New" w:hAnsi="Courier New" w:cs="Courier New"/>
        </w:rPr>
      </w:pPr>
      <w:r>
        <w:rPr>
          <w:rFonts w:hint="eastAsia"/>
        </w:rPr>
        <w:t>如果指令为</w:t>
      </w:r>
      <w:proofErr w:type="spellStart"/>
      <w:r>
        <w:rPr>
          <w:rFonts w:ascii="Courier New" w:hAnsi="Courier New" w:hint="eastAsia"/>
        </w:rPr>
        <w:t>bne</w:t>
      </w:r>
      <w:proofErr w:type="spellEnd"/>
      <w:r>
        <w:rPr>
          <w:rFonts w:hint="eastAsia"/>
        </w:rPr>
        <w:t>指令（</w:t>
      </w:r>
      <w:proofErr w:type="spellStart"/>
      <w:r>
        <w:rPr>
          <w:rFonts w:ascii="Courier New" w:hAnsi="Courier New" w:hint="eastAsia"/>
        </w:rPr>
        <w:t>ap.bne</w:t>
      </w:r>
      <w:proofErr w:type="spellEnd"/>
      <w:r>
        <w:rPr>
          <w:rFonts w:ascii="Courier New" w:hAnsi="Courier New" w:hint="eastAsia"/>
        </w:rPr>
        <w:t>==1</w:t>
      </w:r>
      <w:r>
        <w:rPr>
          <w:rFonts w:hint="eastAsia"/>
        </w:rPr>
        <w:t>）且两个操作数不相等（</w:t>
      </w:r>
      <w:r>
        <w:rPr>
          <w:rFonts w:ascii="Courier New" w:hAnsi="Courier New" w:hint="eastAsia"/>
        </w:rPr>
        <w:t>ne==1</w:t>
      </w:r>
      <w:r>
        <w:rPr>
          <w:rFonts w:hint="eastAsia"/>
        </w:rPr>
        <w:t>）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 xml:space="preserve"> = 1</w:t>
      </w:r>
    </w:p>
    <w:p w14:paraId="56B5D47D" w14:textId="482D1229" w:rsidR="000567E6" w:rsidRPr="000567E6" w:rsidRDefault="000567E6" w:rsidP="006C26EE">
      <w:pPr>
        <w:pStyle w:val="af"/>
        <w:numPr>
          <w:ilvl w:val="1"/>
          <w:numId w:val="37"/>
        </w:numPr>
        <w:overflowPunct w:val="0"/>
        <w:autoSpaceDE w:val="0"/>
        <w:autoSpaceDN w:val="0"/>
        <w:jc w:val="both"/>
        <w:rPr>
          <w:rFonts w:ascii="Courier New" w:hAnsi="Courier New" w:cs="Courier New"/>
        </w:rPr>
      </w:pPr>
      <w:r>
        <w:rPr>
          <w:rFonts w:hint="eastAsia"/>
        </w:rPr>
        <w:t>如果指令为</w:t>
      </w:r>
      <w:proofErr w:type="spellStart"/>
      <w:r>
        <w:rPr>
          <w:rFonts w:ascii="Courier New" w:hAnsi="Courier New" w:hint="eastAsia"/>
        </w:rPr>
        <w:t>jal</w:t>
      </w:r>
      <w:proofErr w:type="spellEnd"/>
      <w:r>
        <w:rPr>
          <w:rFonts w:hint="eastAsia"/>
        </w:rPr>
        <w:t>指令（</w:t>
      </w:r>
      <w:proofErr w:type="spellStart"/>
      <w:r>
        <w:rPr>
          <w:rFonts w:ascii="Courier New" w:hAnsi="Courier New" w:hint="eastAsia"/>
        </w:rPr>
        <w:t>any_jal</w:t>
      </w:r>
      <w:proofErr w:type="spellEnd"/>
      <w:r>
        <w:rPr>
          <w:rFonts w:ascii="Courier New" w:hAnsi="Courier New" w:hint="eastAsia"/>
        </w:rPr>
        <w:t>==1</w:t>
      </w:r>
      <w:r>
        <w:rPr>
          <w:rFonts w:hint="eastAsia"/>
        </w:rPr>
        <w:t>），则</w:t>
      </w:r>
      <w:r w:rsidR="00EF5F53">
        <w:rPr>
          <w:rFonts w:hint="eastAsia"/>
        </w:rPr>
        <w:t>分支必须跳转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 xml:space="preserve"> = 1</w:t>
      </w:r>
    </w:p>
    <w:p w14:paraId="2E27EE9A" w14:textId="44E800EB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3781256" w14:textId="4C05868F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0FEB864C" wp14:editId="598BBFB0">
            <wp:extent cx="4552950" cy="3619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0BF8" w14:textId="4934797B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D252F6F" w14:textId="65A4DCB9" w:rsidR="000567E6" w:rsidRPr="002169D3" w:rsidRDefault="000567E6" w:rsidP="006C26EE">
      <w:pPr>
        <w:overflowPunct w:val="0"/>
        <w:autoSpaceDE w:val="0"/>
        <w:autoSpaceDN w:val="0"/>
        <w:ind w:left="709"/>
        <w:jc w:val="both"/>
        <w:rPr>
          <w:rFonts w:cs="Arial"/>
        </w:rPr>
      </w:pPr>
      <w:r w:rsidRPr="002169D3">
        <w:rPr>
          <w:rFonts w:hint="eastAsia"/>
        </w:rPr>
        <w:t>如果预测分支</w:t>
      </w:r>
      <w:r w:rsidR="00EF5F53">
        <w:rPr>
          <w:rFonts w:hint="eastAsia"/>
        </w:rPr>
        <w:t>跳转</w:t>
      </w:r>
      <w:r w:rsidRPr="002169D3">
        <w:rPr>
          <w:rFonts w:hint="eastAsia"/>
        </w:rPr>
        <w:t>（</w:t>
      </w:r>
      <w:proofErr w:type="spellStart"/>
      <w:r w:rsidRPr="002169D3">
        <w:rPr>
          <w:rFonts w:ascii="Courier New" w:hAnsi="Courier New" w:hint="eastAsia"/>
        </w:rPr>
        <w:t>ap.predict_t</w:t>
      </w:r>
      <w:proofErr w:type="spellEnd"/>
      <w:r w:rsidRPr="002169D3">
        <w:rPr>
          <w:rFonts w:hint="eastAsia"/>
        </w:rPr>
        <w:t xml:space="preserve"> = 1</w:t>
      </w:r>
      <w:r w:rsidRPr="002169D3">
        <w:rPr>
          <w:rFonts w:hint="eastAsia"/>
        </w:rPr>
        <w:t>）但实际不</w:t>
      </w:r>
      <w:r w:rsidR="001C7C36">
        <w:rPr>
          <w:rFonts w:hint="eastAsia"/>
        </w:rPr>
        <w:t>跳转</w:t>
      </w:r>
      <w:r w:rsidRPr="002169D3">
        <w:rPr>
          <w:rFonts w:hint="eastAsia"/>
        </w:rPr>
        <w:t>（</w:t>
      </w:r>
      <w:proofErr w:type="spellStart"/>
      <w:r w:rsidRPr="002169D3">
        <w:rPr>
          <w:rFonts w:ascii="Courier New" w:hAnsi="Courier New" w:hint="eastAsia"/>
        </w:rPr>
        <w:t>actual_taken</w:t>
      </w:r>
      <w:proofErr w:type="spellEnd"/>
      <w:r w:rsidRPr="002169D3">
        <w:rPr>
          <w:rFonts w:hint="eastAsia"/>
        </w:rPr>
        <w:t xml:space="preserve"> = </w:t>
      </w:r>
      <w:r w:rsidRPr="002169D3">
        <w:rPr>
          <w:rFonts w:hint="eastAsia"/>
          <w:spacing w:val="6"/>
        </w:rPr>
        <w:t>0</w:t>
      </w:r>
      <w:r w:rsidRPr="002169D3">
        <w:rPr>
          <w:rFonts w:hint="eastAsia"/>
          <w:spacing w:val="6"/>
        </w:rPr>
        <w:t>），或者预测分支</w:t>
      </w:r>
      <w:r w:rsidR="001C7C36">
        <w:rPr>
          <w:rFonts w:hint="eastAsia"/>
          <w:spacing w:val="6"/>
        </w:rPr>
        <w:t>不跳转</w:t>
      </w:r>
      <w:r w:rsidRPr="002169D3">
        <w:rPr>
          <w:rFonts w:hint="eastAsia"/>
          <w:spacing w:val="6"/>
        </w:rPr>
        <w:t>（</w:t>
      </w:r>
      <w:proofErr w:type="spellStart"/>
      <w:r w:rsidRPr="002169D3">
        <w:rPr>
          <w:rFonts w:ascii="Courier New" w:hAnsi="Courier New" w:hint="eastAsia"/>
          <w:spacing w:val="6"/>
        </w:rPr>
        <w:t>ap.predict_nt</w:t>
      </w:r>
      <w:proofErr w:type="spellEnd"/>
      <w:r w:rsidRPr="002169D3">
        <w:rPr>
          <w:rFonts w:hint="eastAsia"/>
          <w:spacing w:val="6"/>
        </w:rPr>
        <w:t xml:space="preserve"> = 1</w:t>
      </w:r>
      <w:r w:rsidRPr="002169D3">
        <w:rPr>
          <w:rFonts w:hint="eastAsia"/>
          <w:spacing w:val="6"/>
        </w:rPr>
        <w:t>）但实际</w:t>
      </w:r>
      <w:r w:rsidR="001C7C36">
        <w:rPr>
          <w:rFonts w:hint="eastAsia"/>
          <w:spacing w:val="6"/>
        </w:rPr>
        <w:t>跳转</w:t>
      </w:r>
      <w:r w:rsidRPr="002169D3">
        <w:rPr>
          <w:rFonts w:hint="eastAsia"/>
        </w:rPr>
        <w:t>（</w:t>
      </w:r>
      <w:proofErr w:type="spellStart"/>
      <w:r w:rsidRPr="002169D3">
        <w:rPr>
          <w:rFonts w:ascii="Courier New" w:hAnsi="Courier New" w:hint="eastAsia"/>
        </w:rPr>
        <w:t>actual_taken</w:t>
      </w:r>
      <w:proofErr w:type="spellEnd"/>
      <w:r w:rsidRPr="002169D3">
        <w:rPr>
          <w:rFonts w:hint="eastAsia"/>
        </w:rPr>
        <w:t xml:space="preserve"> = </w:t>
      </w:r>
      <w:r w:rsidR="001C7C36">
        <w:t>1</w:t>
      </w:r>
      <w:r w:rsidRPr="002169D3">
        <w:rPr>
          <w:rFonts w:hint="eastAsia"/>
        </w:rPr>
        <w:t>），则分支预测错误（</w:t>
      </w:r>
      <w:proofErr w:type="spellStart"/>
      <w:r w:rsidRPr="002169D3">
        <w:rPr>
          <w:rFonts w:ascii="Courier New" w:hAnsi="Courier New" w:hint="eastAsia"/>
        </w:rPr>
        <w:t>cond_mispredict</w:t>
      </w:r>
      <w:proofErr w:type="spellEnd"/>
      <w:r w:rsidRPr="002169D3">
        <w:rPr>
          <w:rFonts w:hint="eastAsia"/>
        </w:rPr>
        <w:t xml:space="preserve"> = 1</w:t>
      </w:r>
      <w:r w:rsidRPr="002169D3">
        <w:rPr>
          <w:rFonts w:hint="eastAsia"/>
        </w:rPr>
        <w:t>）</w:t>
      </w:r>
    </w:p>
    <w:p w14:paraId="4859E10D" w14:textId="31C17910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664E28BC" w14:textId="72D9619D" w:rsidR="00A23386" w:rsidRDefault="00A2338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183C66CE" wp14:editId="403E7FFC">
            <wp:extent cx="5731510" cy="17907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D33" w14:textId="1E7335C9" w:rsidR="000567E6" w:rsidRDefault="000567E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F7535AC" w14:textId="04CB571F" w:rsidR="003F5A33" w:rsidRDefault="000567E6" w:rsidP="006C26EE">
      <w:pPr>
        <w:overflowPunct w:val="0"/>
        <w:autoSpaceDE w:val="0"/>
        <w:autoSpaceDN w:val="0"/>
        <w:ind w:left="709"/>
        <w:jc w:val="both"/>
        <w:rPr>
          <w:rFonts w:cs="Arial"/>
        </w:rPr>
      </w:pPr>
      <w:r>
        <w:rPr>
          <w:rFonts w:hint="eastAsia"/>
        </w:rPr>
        <w:t>如果分支预测错误（</w:t>
      </w:r>
      <w:proofErr w:type="spellStart"/>
      <w:r>
        <w:rPr>
          <w:rFonts w:ascii="Courier New" w:hAnsi="Courier New" w:hint="eastAsia"/>
        </w:rPr>
        <w:t>cond_mispredict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）、指令有效（</w:t>
      </w:r>
      <w:proofErr w:type="spellStart"/>
      <w:r>
        <w:rPr>
          <w:rFonts w:ascii="Courier New" w:hAnsi="Courier New" w:hint="eastAsia"/>
        </w:rPr>
        <w:t>valid_ff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）并且流水线尚未清除或冻结，则必须清除流水线。</w:t>
      </w:r>
    </w:p>
    <w:p w14:paraId="31B5E183" w14:textId="77777777" w:rsidR="003F5A33" w:rsidRDefault="003F5A33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30F568AE" w14:textId="77777777" w:rsidR="00A81AA2" w:rsidRDefault="00A81AA2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54E20FA" w14:textId="5A96CF10" w:rsidR="00095B70" w:rsidRPr="00E8055F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2" w:name="_Hlk84566365"/>
      <w:r>
        <w:rPr>
          <w:rFonts w:hint="eastAsia"/>
        </w:rPr>
        <w:t>解释如何在模块</w:t>
      </w:r>
      <w:proofErr w:type="spellStart"/>
      <w:r>
        <w:rPr>
          <w:rFonts w:hint="eastAsia"/>
          <w:b/>
        </w:rPr>
        <w:t>exu_alu_ctl</w:t>
      </w:r>
      <w:proofErr w:type="spellEnd"/>
      <w:r>
        <w:rPr>
          <w:rFonts w:hint="eastAsia"/>
        </w:rPr>
        <w:t>中通过信号</w:t>
      </w:r>
      <w:proofErr w:type="spellStart"/>
      <w:r>
        <w:rPr>
          <w:rFonts w:ascii="Courier New" w:hAnsi="Courier New" w:hint="eastAsia"/>
          <w:iCs/>
        </w:rPr>
        <w:t>eq</w:t>
      </w:r>
      <w:proofErr w:type="spellEnd"/>
      <w:r>
        <w:rPr>
          <w:rFonts w:hint="eastAsia"/>
        </w:rPr>
        <w:t>、控制信号</w:t>
      </w:r>
      <w:proofErr w:type="spellStart"/>
      <w:r>
        <w:rPr>
          <w:rFonts w:ascii="Courier New" w:hAnsi="Courier New" w:hint="eastAsia"/>
          <w:iCs/>
        </w:rPr>
        <w:t>ap.beq</w:t>
      </w:r>
      <w:proofErr w:type="spellEnd"/>
      <w:r>
        <w:rPr>
          <w:rFonts w:hint="eastAsia"/>
        </w:rPr>
        <w:t>、</w:t>
      </w:r>
      <w:proofErr w:type="spellStart"/>
      <w:r>
        <w:rPr>
          <w:rFonts w:ascii="Courier New" w:hAnsi="Courier New" w:hint="eastAsia"/>
          <w:iCs/>
        </w:rPr>
        <w:t>ap.predict_t</w:t>
      </w:r>
      <w:proofErr w:type="spellEnd"/>
      <w:r>
        <w:rPr>
          <w:rFonts w:hint="eastAsia"/>
        </w:rPr>
        <w:t>和</w:t>
      </w:r>
      <w:proofErr w:type="spellStart"/>
      <w:r>
        <w:rPr>
          <w:rFonts w:ascii="Courier New" w:hAnsi="Courier New" w:hint="eastAsia"/>
          <w:iCs/>
        </w:rPr>
        <w:t>ap.predict_nt</w:t>
      </w:r>
      <w:proofErr w:type="spellEnd"/>
      <w:r>
        <w:rPr>
          <w:rFonts w:hint="eastAsia"/>
        </w:rPr>
        <w:t>以及部分其他信号生成信号</w:t>
      </w:r>
      <w:proofErr w:type="spellStart"/>
      <w:r>
        <w:rPr>
          <w:rFonts w:ascii="Courier New" w:hAnsi="Courier New" w:hint="eastAsia"/>
        </w:rPr>
        <w:t>flush_upper</w:t>
      </w:r>
      <w:proofErr w:type="spellEnd"/>
      <w:r>
        <w:rPr>
          <w:rFonts w:hint="eastAsia"/>
        </w:rPr>
        <w:t>。</w:t>
      </w:r>
      <w:bookmarkEnd w:id="2"/>
    </w:p>
    <w:p w14:paraId="31BBD098" w14:textId="24CB4F43" w:rsidR="00A7077C" w:rsidRDefault="00A7077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7B3A8CE" w14:textId="77777777" w:rsidR="00630556" w:rsidRPr="00A81AA2" w:rsidRDefault="00630556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ab/>
      </w:r>
      <w:r>
        <w:rPr>
          <w:rFonts w:hint="eastAsia"/>
        </w:rPr>
        <w:t>逻辑：模块</w:t>
      </w:r>
      <w:proofErr w:type="spellStart"/>
      <w:r>
        <w:rPr>
          <w:rFonts w:hint="eastAsia"/>
          <w:b/>
        </w:rPr>
        <w:t>exu_alu_ctl</w:t>
      </w:r>
      <w:proofErr w:type="spellEnd"/>
    </w:p>
    <w:p w14:paraId="425FF114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5B06B0C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7BFCC415" wp14:editId="2AFB4CCC">
            <wp:extent cx="3190875" cy="800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A2F3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C02F3DC" w14:textId="3A450F98" w:rsidR="00630556" w:rsidRDefault="00630556" w:rsidP="006C26EE">
      <w:pPr>
        <w:overflowPunct w:val="0"/>
        <w:autoSpaceDE w:val="0"/>
        <w:autoSpaceDN w:val="0"/>
        <w:ind w:left="709"/>
        <w:jc w:val="both"/>
        <w:rPr>
          <w:rFonts w:cs="Arial"/>
        </w:rPr>
      </w:pP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>中包含分支方向的结果：如果其值为</w:t>
      </w:r>
      <w:r>
        <w:rPr>
          <w:rFonts w:hint="eastAsia"/>
        </w:rPr>
        <w:t>1</w:t>
      </w:r>
      <w:r>
        <w:rPr>
          <w:rFonts w:hint="eastAsia"/>
        </w:rPr>
        <w:t>，则</w:t>
      </w:r>
      <w:r w:rsidR="00E93AA2">
        <w:rPr>
          <w:rFonts w:hint="eastAsia"/>
        </w:rPr>
        <w:t>分支必须跳转</w:t>
      </w:r>
      <w:r>
        <w:rPr>
          <w:rFonts w:hint="eastAsia"/>
        </w:rPr>
        <w:t>；如果其值为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E93AA2">
        <w:rPr>
          <w:rFonts w:hint="eastAsia"/>
        </w:rPr>
        <w:t>分支不得跳转</w:t>
      </w:r>
      <w:r>
        <w:rPr>
          <w:rFonts w:hint="eastAsia"/>
        </w:rPr>
        <w:t>。例如：</w:t>
      </w:r>
    </w:p>
    <w:p w14:paraId="3851FF83" w14:textId="77777777" w:rsidR="00630556" w:rsidRPr="000567E6" w:rsidRDefault="00630556" w:rsidP="006C26EE">
      <w:pPr>
        <w:pStyle w:val="af"/>
        <w:numPr>
          <w:ilvl w:val="1"/>
          <w:numId w:val="37"/>
        </w:numPr>
        <w:overflowPunct w:val="0"/>
        <w:autoSpaceDE w:val="0"/>
        <w:autoSpaceDN w:val="0"/>
        <w:jc w:val="both"/>
        <w:rPr>
          <w:rFonts w:ascii="Courier New" w:hAnsi="Courier New" w:cs="Courier New"/>
        </w:rPr>
      </w:pPr>
      <w:r>
        <w:rPr>
          <w:rFonts w:hint="eastAsia"/>
        </w:rPr>
        <w:t>如果指令为</w:t>
      </w:r>
      <w:proofErr w:type="spellStart"/>
      <w:r>
        <w:rPr>
          <w:rFonts w:ascii="Courier New" w:hAnsi="Courier New" w:hint="eastAsia"/>
        </w:rPr>
        <w:t>beq</w:t>
      </w:r>
      <w:proofErr w:type="spellEnd"/>
      <w:r>
        <w:rPr>
          <w:rFonts w:hint="eastAsia"/>
        </w:rPr>
        <w:t>指令且两个操作数相等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 xml:space="preserve"> = 1</w:t>
      </w:r>
    </w:p>
    <w:p w14:paraId="3CC40E18" w14:textId="77777777" w:rsidR="00630556" w:rsidRPr="000567E6" w:rsidRDefault="00630556" w:rsidP="006C26EE">
      <w:pPr>
        <w:pStyle w:val="af"/>
        <w:numPr>
          <w:ilvl w:val="1"/>
          <w:numId w:val="37"/>
        </w:numPr>
        <w:overflowPunct w:val="0"/>
        <w:autoSpaceDE w:val="0"/>
        <w:autoSpaceDN w:val="0"/>
        <w:jc w:val="both"/>
        <w:rPr>
          <w:rFonts w:ascii="Courier New" w:hAnsi="Courier New" w:cs="Courier New"/>
        </w:rPr>
      </w:pPr>
      <w:r>
        <w:rPr>
          <w:rFonts w:hint="eastAsia"/>
        </w:rPr>
        <w:t>如果指令为</w:t>
      </w:r>
      <w:proofErr w:type="spellStart"/>
      <w:r>
        <w:rPr>
          <w:rFonts w:ascii="Courier New" w:hAnsi="Courier New" w:hint="eastAsia"/>
        </w:rPr>
        <w:t>bne</w:t>
      </w:r>
      <w:proofErr w:type="spellEnd"/>
      <w:r>
        <w:rPr>
          <w:rFonts w:hint="eastAsia"/>
        </w:rPr>
        <w:t>指令且两个操作数不相等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 xml:space="preserve"> = 1</w:t>
      </w:r>
    </w:p>
    <w:p w14:paraId="485D8FD3" w14:textId="06741719" w:rsidR="00630556" w:rsidRPr="000567E6" w:rsidRDefault="00630556" w:rsidP="006C26EE">
      <w:pPr>
        <w:pStyle w:val="af"/>
        <w:numPr>
          <w:ilvl w:val="1"/>
          <w:numId w:val="37"/>
        </w:numPr>
        <w:overflowPunct w:val="0"/>
        <w:autoSpaceDE w:val="0"/>
        <w:autoSpaceDN w:val="0"/>
        <w:jc w:val="both"/>
        <w:rPr>
          <w:rFonts w:ascii="Courier New" w:hAnsi="Courier New" w:cs="Courier New"/>
        </w:rPr>
      </w:pPr>
      <w:r>
        <w:rPr>
          <w:rFonts w:hint="eastAsia"/>
        </w:rPr>
        <w:t>如果指令为</w:t>
      </w:r>
      <w:proofErr w:type="spellStart"/>
      <w:r>
        <w:rPr>
          <w:rFonts w:ascii="Courier New" w:hAnsi="Courier New" w:hint="eastAsia"/>
        </w:rPr>
        <w:t>jal</w:t>
      </w:r>
      <w:proofErr w:type="spellEnd"/>
      <w:r>
        <w:rPr>
          <w:rFonts w:hint="eastAsia"/>
        </w:rPr>
        <w:t>指令，则</w:t>
      </w:r>
      <w:r w:rsidR="00E93AA2">
        <w:rPr>
          <w:rFonts w:hint="eastAsia"/>
        </w:rPr>
        <w:t>分支必须跳转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ascii="Courier New" w:hAnsi="Courier New" w:hint="eastAsia"/>
        </w:rPr>
        <w:t>actual_taken</w:t>
      </w:r>
      <w:proofErr w:type="spellEnd"/>
      <w:r>
        <w:rPr>
          <w:rFonts w:hint="eastAsia"/>
        </w:rPr>
        <w:t xml:space="preserve"> = 1</w:t>
      </w:r>
    </w:p>
    <w:p w14:paraId="48637B14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B75778C" w14:textId="77777777" w:rsidR="00630556" w:rsidRDefault="00630556" w:rsidP="002169D3">
      <w:pPr>
        <w:keepNext/>
        <w:keepLines/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05BDE8A2" wp14:editId="61923D01">
            <wp:extent cx="4552950" cy="361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020F" w14:textId="77777777" w:rsidR="00630556" w:rsidRDefault="00630556" w:rsidP="002169D3">
      <w:pPr>
        <w:keepNext/>
        <w:keepLines/>
        <w:overflowPunct w:val="0"/>
        <w:autoSpaceDE w:val="0"/>
        <w:autoSpaceDN w:val="0"/>
        <w:jc w:val="both"/>
        <w:rPr>
          <w:rFonts w:cs="Arial"/>
        </w:rPr>
      </w:pPr>
    </w:p>
    <w:p w14:paraId="1AF3EF3D" w14:textId="779CB4FD" w:rsidR="00630556" w:rsidRPr="002169D3" w:rsidRDefault="00630556" w:rsidP="006C26EE">
      <w:pPr>
        <w:overflowPunct w:val="0"/>
        <w:autoSpaceDE w:val="0"/>
        <w:autoSpaceDN w:val="0"/>
        <w:ind w:left="709"/>
        <w:jc w:val="both"/>
        <w:rPr>
          <w:rFonts w:cs="Arial"/>
          <w:spacing w:val="-4"/>
        </w:rPr>
      </w:pPr>
      <w:r w:rsidRPr="002169D3">
        <w:rPr>
          <w:rFonts w:hint="eastAsia"/>
          <w:spacing w:val="-4"/>
        </w:rPr>
        <w:t>如果预测分支</w:t>
      </w:r>
      <w:r w:rsidR="00481DA8">
        <w:rPr>
          <w:rFonts w:hint="eastAsia"/>
          <w:spacing w:val="-4"/>
        </w:rPr>
        <w:t>跳转</w:t>
      </w:r>
      <w:r w:rsidRPr="002169D3">
        <w:rPr>
          <w:rFonts w:hint="eastAsia"/>
          <w:spacing w:val="-4"/>
        </w:rPr>
        <w:t>（</w:t>
      </w:r>
      <w:proofErr w:type="spellStart"/>
      <w:r w:rsidRPr="002169D3">
        <w:rPr>
          <w:rFonts w:ascii="Courier New" w:hAnsi="Courier New" w:hint="eastAsia"/>
          <w:spacing w:val="-4"/>
        </w:rPr>
        <w:t>ap.predict_t</w:t>
      </w:r>
      <w:proofErr w:type="spellEnd"/>
      <w:r w:rsidRPr="002169D3">
        <w:rPr>
          <w:rFonts w:hint="eastAsia"/>
          <w:spacing w:val="-4"/>
        </w:rPr>
        <w:t xml:space="preserve"> = 1</w:t>
      </w:r>
      <w:r w:rsidRPr="002169D3">
        <w:rPr>
          <w:rFonts w:hint="eastAsia"/>
          <w:spacing w:val="-4"/>
        </w:rPr>
        <w:t>）但实际未</w:t>
      </w:r>
      <w:r w:rsidR="00481DA8">
        <w:rPr>
          <w:rFonts w:hint="eastAsia"/>
          <w:spacing w:val="-4"/>
        </w:rPr>
        <w:t>跳转</w:t>
      </w:r>
      <w:r w:rsidRPr="002169D3">
        <w:rPr>
          <w:rFonts w:hint="eastAsia"/>
          <w:spacing w:val="-4"/>
        </w:rPr>
        <w:t>（</w:t>
      </w:r>
      <w:proofErr w:type="spellStart"/>
      <w:r w:rsidRPr="002169D3">
        <w:rPr>
          <w:rFonts w:ascii="Courier New" w:hAnsi="Courier New" w:hint="eastAsia"/>
          <w:spacing w:val="-4"/>
        </w:rPr>
        <w:t>actual_taken</w:t>
      </w:r>
      <w:proofErr w:type="spellEnd"/>
      <w:r w:rsidRPr="002169D3">
        <w:rPr>
          <w:rFonts w:hint="eastAsia"/>
          <w:spacing w:val="-4"/>
        </w:rPr>
        <w:t xml:space="preserve"> = 0</w:t>
      </w:r>
      <w:r w:rsidRPr="002169D3">
        <w:rPr>
          <w:rFonts w:hint="eastAsia"/>
          <w:spacing w:val="-4"/>
        </w:rPr>
        <w:t>），或者预测分支</w:t>
      </w:r>
      <w:r w:rsidR="00EA25C3">
        <w:rPr>
          <w:rFonts w:hint="eastAsia"/>
          <w:spacing w:val="-4"/>
        </w:rPr>
        <w:t>不跳转</w:t>
      </w:r>
      <w:r w:rsidRPr="002169D3">
        <w:rPr>
          <w:rFonts w:hint="eastAsia"/>
          <w:spacing w:val="-4"/>
        </w:rPr>
        <w:t>（</w:t>
      </w:r>
      <w:proofErr w:type="spellStart"/>
      <w:r w:rsidRPr="002169D3">
        <w:rPr>
          <w:rFonts w:ascii="Courier New" w:hAnsi="Courier New" w:hint="eastAsia"/>
          <w:spacing w:val="-4"/>
        </w:rPr>
        <w:t>ap.predict_nt</w:t>
      </w:r>
      <w:proofErr w:type="spellEnd"/>
      <w:r w:rsidRPr="002169D3">
        <w:rPr>
          <w:rFonts w:hint="eastAsia"/>
          <w:spacing w:val="-4"/>
        </w:rPr>
        <w:t xml:space="preserve"> = 1</w:t>
      </w:r>
      <w:r w:rsidRPr="002169D3">
        <w:rPr>
          <w:rFonts w:hint="eastAsia"/>
          <w:spacing w:val="-4"/>
        </w:rPr>
        <w:t>）但实际</w:t>
      </w:r>
      <w:r w:rsidR="00EA25C3">
        <w:rPr>
          <w:rFonts w:hint="eastAsia"/>
          <w:spacing w:val="-4"/>
        </w:rPr>
        <w:t>跳转</w:t>
      </w:r>
      <w:r w:rsidRPr="002169D3">
        <w:rPr>
          <w:rFonts w:hint="eastAsia"/>
          <w:spacing w:val="-4"/>
        </w:rPr>
        <w:t>（</w:t>
      </w:r>
      <w:proofErr w:type="spellStart"/>
      <w:r w:rsidRPr="002169D3">
        <w:rPr>
          <w:rFonts w:ascii="Courier New" w:hAnsi="Courier New" w:hint="eastAsia"/>
          <w:spacing w:val="-4"/>
        </w:rPr>
        <w:t>actual_taken</w:t>
      </w:r>
      <w:proofErr w:type="spellEnd"/>
      <w:r w:rsidRPr="002169D3">
        <w:rPr>
          <w:rFonts w:hint="eastAsia"/>
          <w:spacing w:val="-4"/>
        </w:rPr>
        <w:t xml:space="preserve"> = </w:t>
      </w:r>
      <w:r w:rsidR="00EA25C3">
        <w:rPr>
          <w:spacing w:val="-4"/>
        </w:rPr>
        <w:t>1</w:t>
      </w:r>
      <w:r w:rsidRPr="002169D3">
        <w:rPr>
          <w:rFonts w:hint="eastAsia"/>
          <w:spacing w:val="-4"/>
        </w:rPr>
        <w:t>），则分支预测错误（</w:t>
      </w:r>
      <w:proofErr w:type="spellStart"/>
      <w:r w:rsidRPr="002169D3">
        <w:rPr>
          <w:rFonts w:ascii="Courier New" w:hAnsi="Courier New" w:hint="eastAsia"/>
          <w:spacing w:val="-4"/>
        </w:rPr>
        <w:t>cond_mispredict</w:t>
      </w:r>
      <w:proofErr w:type="spellEnd"/>
      <w:r w:rsidRPr="002169D3">
        <w:rPr>
          <w:rFonts w:hint="eastAsia"/>
          <w:spacing w:val="-4"/>
        </w:rPr>
        <w:t xml:space="preserve"> = 1</w:t>
      </w:r>
      <w:r w:rsidRPr="002169D3">
        <w:rPr>
          <w:rFonts w:hint="eastAsia"/>
          <w:spacing w:val="-4"/>
        </w:rPr>
        <w:t>）</w:t>
      </w:r>
    </w:p>
    <w:p w14:paraId="1B2DBF52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5115D31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423B4B5F" wp14:editId="77C74696">
            <wp:extent cx="5731510" cy="17907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07AD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620060BF" w14:textId="30F91974" w:rsidR="00630556" w:rsidRPr="002E3AE5" w:rsidRDefault="00630556" w:rsidP="006C26EE">
      <w:pPr>
        <w:overflowPunct w:val="0"/>
        <w:autoSpaceDE w:val="0"/>
        <w:autoSpaceDN w:val="0"/>
        <w:ind w:left="709"/>
        <w:jc w:val="both"/>
        <w:rPr>
          <w:rFonts w:cs="Arial"/>
          <w:spacing w:val="-2"/>
        </w:rPr>
      </w:pPr>
      <w:r w:rsidRPr="002E3AE5">
        <w:rPr>
          <w:rFonts w:hint="eastAsia"/>
          <w:spacing w:val="-2"/>
        </w:rPr>
        <w:t>如果分支预测错误（</w:t>
      </w:r>
      <w:proofErr w:type="spellStart"/>
      <w:r w:rsidRPr="002E3AE5">
        <w:rPr>
          <w:rFonts w:ascii="Courier New" w:hAnsi="Courier New" w:hint="eastAsia"/>
          <w:spacing w:val="-2"/>
        </w:rPr>
        <w:t>cond_mispredict</w:t>
      </w:r>
      <w:proofErr w:type="spellEnd"/>
      <w:r w:rsidRPr="002E3AE5">
        <w:rPr>
          <w:rFonts w:hint="eastAsia"/>
          <w:spacing w:val="-2"/>
        </w:rPr>
        <w:t xml:space="preserve"> = 1</w:t>
      </w:r>
      <w:r w:rsidRPr="002E3AE5">
        <w:rPr>
          <w:rFonts w:hint="eastAsia"/>
          <w:spacing w:val="-2"/>
        </w:rPr>
        <w:t>）、指令有效（</w:t>
      </w:r>
      <w:proofErr w:type="spellStart"/>
      <w:r w:rsidRPr="002E3AE5">
        <w:rPr>
          <w:rFonts w:ascii="Courier New" w:hAnsi="Courier New" w:hint="eastAsia"/>
          <w:spacing w:val="-2"/>
        </w:rPr>
        <w:t>valid_ff</w:t>
      </w:r>
      <w:proofErr w:type="spellEnd"/>
      <w:r w:rsidRPr="002E3AE5">
        <w:rPr>
          <w:rFonts w:hint="eastAsia"/>
          <w:spacing w:val="-2"/>
        </w:rPr>
        <w:t xml:space="preserve"> = 1</w:t>
      </w:r>
      <w:r w:rsidRPr="002E3AE5">
        <w:rPr>
          <w:rFonts w:hint="eastAsia"/>
          <w:spacing w:val="-2"/>
        </w:rPr>
        <w:t>）并且流水线尚未清除或冻结，则必须清除流水线。</w:t>
      </w:r>
    </w:p>
    <w:p w14:paraId="438C649D" w14:textId="77777777" w:rsidR="00630556" w:rsidRDefault="00630556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5F65F37" w14:textId="77777777" w:rsidR="00904580" w:rsidRDefault="0090458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7AF8AC9" w14:textId="4DC55E40" w:rsidR="00904580" w:rsidRPr="00E8055F" w:rsidRDefault="00904580" w:rsidP="002E3AE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3" w:name="_Hlk84566396"/>
      <w:r>
        <w:rPr>
          <w:rFonts w:hint="eastAsia"/>
        </w:rPr>
        <w:t>在</w:t>
      </w:r>
      <w:r>
        <w:rPr>
          <w:rFonts w:hint="eastAsia"/>
        </w:rPr>
        <w:t>Verilog</w:t>
      </w:r>
      <w:r>
        <w:rPr>
          <w:rFonts w:hint="eastAsia"/>
        </w:rPr>
        <w:t>代码中分析信号</w:t>
      </w:r>
      <w:proofErr w:type="spellStart"/>
      <w:r>
        <w:rPr>
          <w:rFonts w:ascii="Courier New" w:hAnsi="Courier New" w:hint="eastAsia"/>
        </w:rPr>
        <w:t>exu_flush_final</w:t>
      </w:r>
      <w:proofErr w:type="spellEnd"/>
      <w:r>
        <w:rPr>
          <w:rFonts w:hint="eastAsia"/>
        </w:rPr>
        <w:t>、</w:t>
      </w:r>
      <w:r>
        <w:rPr>
          <w:rFonts w:ascii="Courier New" w:hAnsi="Courier New" w:hint="eastAsia"/>
        </w:rPr>
        <w:t>exu_flush_upper_e2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exu_i0_flush_final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exu_i1_flush_final</w:t>
      </w:r>
      <w:r>
        <w:rPr>
          <w:rFonts w:hint="eastAsia"/>
        </w:rPr>
        <w:t>对</w:t>
      </w:r>
      <w:r>
        <w:rPr>
          <w:rFonts w:hint="eastAsia"/>
        </w:rPr>
        <w:t>EX1</w:t>
      </w:r>
      <w:r>
        <w:rPr>
          <w:rFonts w:hint="eastAsia"/>
        </w:rPr>
        <w:t>及其之前各阶段（</w:t>
      </w:r>
      <w:r>
        <w:rPr>
          <w:rFonts w:hint="eastAsia"/>
        </w:rPr>
        <w:t>FC1</w:t>
      </w:r>
      <w:r>
        <w:rPr>
          <w:rFonts w:hint="eastAsia"/>
        </w:rPr>
        <w:t>、</w:t>
      </w:r>
      <w:r>
        <w:rPr>
          <w:rFonts w:hint="eastAsia"/>
        </w:rPr>
        <w:t>FC2</w:t>
      </w:r>
      <w:r>
        <w:rPr>
          <w:rFonts w:hint="eastAsia"/>
        </w:rPr>
        <w:t>、</w:t>
      </w:r>
      <w:r w:rsidR="001672B5">
        <w:br/>
      </w:r>
      <w:r>
        <w:rPr>
          <w:rFonts w:hint="eastAsia"/>
        </w:rPr>
        <w:t>对齐和译码）的影响。对于该分析，第</w:t>
      </w:r>
      <w:r>
        <w:rPr>
          <w:rFonts w:hint="eastAsia"/>
        </w:rPr>
        <w:t>2.B</w:t>
      </w:r>
      <w:r>
        <w:rPr>
          <w:rFonts w:hint="eastAsia"/>
        </w:rPr>
        <w:t>部分的仿真非常有用，您可以在其中加入所需的信号。</w:t>
      </w:r>
      <w:bookmarkEnd w:id="3"/>
    </w:p>
    <w:p w14:paraId="146C17A4" w14:textId="553E2618" w:rsidR="00904580" w:rsidRDefault="0090458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C485011" w14:textId="46E210C0" w:rsidR="009E3FE7" w:rsidRDefault="009E3FE7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不提供解答。</w:t>
      </w:r>
    </w:p>
    <w:p w14:paraId="69A96566" w14:textId="77777777" w:rsidR="009E3FE7" w:rsidRDefault="009E3FE7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581E8A01" w14:textId="77777777" w:rsidR="00050CB9" w:rsidRDefault="00050CB9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66783DC0" w14:textId="6444B9CE" w:rsidR="00CF455C" w:rsidRPr="00E8055F" w:rsidRDefault="00CF455C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，将图</w:t>
      </w:r>
      <w:r>
        <w:rPr>
          <w:rFonts w:hint="eastAsia"/>
        </w:rPr>
        <w:t>3</w:t>
      </w:r>
      <w:r>
        <w:rPr>
          <w:rFonts w:hint="eastAsia"/>
        </w:rPr>
        <w:t>的周期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  <w:i/>
          <w:iCs/>
        </w:rPr>
        <w:t>i+1</w:t>
      </w:r>
      <w:r>
        <w:rPr>
          <w:rFonts w:hint="eastAsia"/>
        </w:rPr>
        <w:t>和</w:t>
      </w:r>
      <w:r>
        <w:rPr>
          <w:rFonts w:hint="eastAsia"/>
          <w:i/>
          <w:iCs/>
        </w:rPr>
        <w:t>i+2</w:t>
      </w:r>
      <w:r>
        <w:rPr>
          <w:rFonts w:hint="eastAsia"/>
        </w:rPr>
        <w:t>中所示的每个信号的值包含在内。</w:t>
      </w:r>
    </w:p>
    <w:p w14:paraId="2DE5D51A" w14:textId="36381EFA" w:rsidR="00CF455C" w:rsidRDefault="00CF455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220937C9" w14:textId="1B78777E" w:rsidR="008E507E" w:rsidRDefault="008E507E" w:rsidP="006C26EE">
      <w:pPr>
        <w:overflowPunct w:val="0"/>
        <w:autoSpaceDE w:val="0"/>
        <w:autoSpaceDN w:val="0"/>
        <w:ind w:left="-1134"/>
        <w:jc w:val="both"/>
      </w:pPr>
      <w:r>
        <w:rPr>
          <w:rFonts w:hint="eastAsia"/>
        </w:rPr>
        <w:object w:dxaOrig="17211" w:dyaOrig="6451" w14:anchorId="6C03F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4pt;height:211.6pt" o:ole="">
            <v:imagedata r:id="rId16" o:title=""/>
          </v:shape>
          <o:OLEObject Type="Embed" ProgID="Visio.Drawing.15" ShapeID="_x0000_i1025" DrawAspect="Content" ObjectID="_1711977608" r:id="rId17"/>
        </w:object>
      </w:r>
    </w:p>
    <w:p w14:paraId="31D93170" w14:textId="77777777" w:rsidR="008E507E" w:rsidRDefault="008E507E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652D24EE" w14:textId="77777777" w:rsidR="00CF455C" w:rsidRDefault="00CF455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F9D7069" w14:textId="51D85262" w:rsidR="00CF455C" w:rsidRDefault="00CF455C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修改图</w:t>
      </w:r>
      <w:r>
        <w:rPr>
          <w:rFonts w:hint="eastAsia"/>
          <w:bCs/>
          <w:color w:val="00000A"/>
        </w:rPr>
        <w:t>2</w:t>
      </w:r>
      <w:r>
        <w:rPr>
          <w:rFonts w:hint="eastAsia"/>
          <w:bCs/>
          <w:color w:val="00000A"/>
        </w:rPr>
        <w:t>中的程序，让第一条分支指令通过转发的</w:t>
      </w:r>
      <w:r w:rsidR="000512CA">
        <w:rPr>
          <w:rFonts w:hint="eastAsia"/>
          <w:bCs/>
          <w:color w:val="00000A"/>
        </w:rPr>
        <w:t>方式获取</w:t>
      </w:r>
      <w:r>
        <w:rPr>
          <w:rFonts w:hint="eastAsia"/>
          <w:bCs/>
          <w:color w:val="00000A"/>
        </w:rPr>
        <w:t>其输入操作数。</w:t>
      </w:r>
    </w:p>
    <w:p w14:paraId="5576B6AC" w14:textId="1BBA3045" w:rsidR="00CF455C" w:rsidRDefault="00CF455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50DA9451" w14:textId="7D04377E" w:rsidR="004721C4" w:rsidRDefault="004721C4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不提供解答。</w:t>
      </w:r>
    </w:p>
    <w:p w14:paraId="712AAD65" w14:textId="77777777" w:rsidR="004721C4" w:rsidRDefault="004721C4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64AD600" w14:textId="0A0DC88C" w:rsidR="00CF455C" w:rsidRPr="00E8055F" w:rsidRDefault="00CF455C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，将图</w:t>
      </w:r>
      <w:r>
        <w:rPr>
          <w:rFonts w:hint="eastAsia"/>
        </w:rPr>
        <w:t>4</w:t>
      </w:r>
      <w:r>
        <w:rPr>
          <w:rFonts w:hint="eastAsia"/>
        </w:rPr>
        <w:t>的周期</w:t>
      </w:r>
      <w:proofErr w:type="spellStart"/>
      <w:r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  <w:i/>
          <w:iCs/>
        </w:rPr>
        <w:t>i+1</w:t>
      </w:r>
      <w:r>
        <w:rPr>
          <w:rFonts w:hint="eastAsia"/>
        </w:rPr>
        <w:t>和</w:t>
      </w:r>
      <w:r>
        <w:rPr>
          <w:rFonts w:hint="eastAsia"/>
          <w:i/>
          <w:iCs/>
        </w:rPr>
        <w:t>i+2</w:t>
      </w:r>
      <w:r>
        <w:rPr>
          <w:rFonts w:hint="eastAsia"/>
        </w:rPr>
        <w:t>中所示的每个信号的值包含在内。</w:t>
      </w:r>
    </w:p>
    <w:p w14:paraId="40009EF5" w14:textId="6E7EF198" w:rsidR="00CF455C" w:rsidRDefault="00CF455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17073B3F" w14:textId="6B99C41B" w:rsidR="008E507E" w:rsidRDefault="008E507E" w:rsidP="006C26EE">
      <w:pPr>
        <w:overflowPunct w:val="0"/>
        <w:autoSpaceDE w:val="0"/>
        <w:autoSpaceDN w:val="0"/>
        <w:ind w:left="-1134"/>
        <w:jc w:val="both"/>
      </w:pPr>
      <w:r>
        <w:rPr>
          <w:rFonts w:hint="eastAsia"/>
        </w:rPr>
        <w:object w:dxaOrig="17211" w:dyaOrig="6451" w14:anchorId="27DE9A4B">
          <v:shape id="_x0000_i1026" type="#_x0000_t75" style="width:562.8pt;height:210.95pt" o:ole="">
            <v:imagedata r:id="rId18" o:title=""/>
          </v:shape>
          <o:OLEObject Type="Embed" ProgID="Visio.Drawing.15" ShapeID="_x0000_i1026" DrawAspect="Content" ObjectID="_1711977609" r:id="rId19"/>
        </w:object>
      </w:r>
    </w:p>
    <w:p w14:paraId="7132A907" w14:textId="77777777" w:rsidR="008E507E" w:rsidRDefault="008E507E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048A4BCF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D087377" w14:textId="330F7FE2" w:rsidR="00C0305E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根据图</w:t>
      </w:r>
      <w:r>
        <w:rPr>
          <w:rFonts w:hint="eastAsia"/>
        </w:rPr>
        <w:t>2</w:t>
      </w:r>
      <w:r>
        <w:rPr>
          <w:rFonts w:hint="eastAsia"/>
        </w:rPr>
        <w:t>中的示例，检查不同情况下的信号，分析</w:t>
      </w:r>
      <w:r>
        <w:rPr>
          <w:rFonts w:hint="eastAsia"/>
        </w:rPr>
        <w:t>FC1</w:t>
      </w:r>
      <w:r>
        <w:rPr>
          <w:rFonts w:hint="eastAsia"/>
        </w:rPr>
        <w:t>中两个多路开关的操作。</w:t>
      </w:r>
    </w:p>
    <w:p w14:paraId="48429C6F" w14:textId="77777777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</w:p>
    <w:p w14:paraId="3E782012" w14:textId="77777777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</w:rPr>
        <w:t>例如，分析在按顺序执行指令（即一组没有分支的指令）的情况下如何完成取指。在这种情况下，您将看到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处理器进行如下操作：</w:t>
      </w:r>
    </w:p>
    <w:p w14:paraId="217332E6" w14:textId="77777777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 xml:space="preserve">   -</w:t>
      </w:r>
      <w:r>
        <w:rPr>
          <w:rFonts w:hint="eastAsia"/>
        </w:rPr>
        <w:t xml:space="preserve"> </w:t>
      </w:r>
      <w:r>
        <w:rPr>
          <w:rFonts w:hint="eastAsia"/>
        </w:rPr>
        <w:t>在偶数周期中，使用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开关选择</w:t>
      </w:r>
      <w:proofErr w:type="spellStart"/>
      <w:r>
        <w:rPr>
          <w:rFonts w:ascii="Courier New" w:hAnsi="Courier New" w:hint="eastAsia"/>
        </w:rPr>
        <w:t>fetch_addr_next</w:t>
      </w:r>
      <w:proofErr w:type="spellEnd"/>
      <w:r>
        <w:rPr>
          <w:rFonts w:hint="eastAsia"/>
        </w:rPr>
        <w:t>，该多路开关包含的值为</w:t>
      </w:r>
      <w:proofErr w:type="gramStart"/>
      <w:r>
        <w:rPr>
          <w:rFonts w:hint="eastAsia"/>
        </w:rPr>
        <w:t>当前取指地址</w:t>
      </w:r>
      <w:proofErr w:type="gramEnd"/>
      <w:r>
        <w:rPr>
          <w:rFonts w:hint="eastAsia"/>
        </w:rPr>
        <w:t>（</w:t>
      </w:r>
      <w:r>
        <w:rPr>
          <w:rFonts w:ascii="Courier New" w:hAnsi="Courier New" w:hint="eastAsia"/>
        </w:rPr>
        <w:t>ifc_fetch_addr_f1</w:t>
      </w:r>
      <w:r>
        <w:rPr>
          <w:rFonts w:hint="eastAsia"/>
        </w:rPr>
        <w:t>）</w:t>
      </w:r>
      <w:r>
        <w:rPr>
          <w:rFonts w:hint="eastAsia"/>
        </w:rPr>
        <w:t>+ 16</w:t>
      </w:r>
      <w:r>
        <w:rPr>
          <w:rFonts w:hint="eastAsia"/>
        </w:rPr>
        <w:t>，因此会读取下一个连续的</w:t>
      </w:r>
      <w:r>
        <w:rPr>
          <w:rFonts w:hint="eastAsia"/>
        </w:rPr>
        <w:t>128</w:t>
      </w:r>
      <w:r>
        <w:rPr>
          <w:rFonts w:hint="eastAsia"/>
        </w:rPr>
        <w:t>位指令束（请记住，</w:t>
      </w:r>
      <w:r>
        <w:rPr>
          <w:rFonts w:hint="eastAsia"/>
        </w:rPr>
        <w:t>I$</w:t>
      </w:r>
      <w:r>
        <w:rPr>
          <w:rFonts w:hint="eastAsia"/>
        </w:rPr>
        <w:t>读操作提供</w:t>
      </w:r>
      <w:r>
        <w:rPr>
          <w:rFonts w:hint="eastAsia"/>
        </w:rPr>
        <w:t>128</w:t>
      </w:r>
      <w:r>
        <w:rPr>
          <w:rFonts w:hint="eastAsia"/>
        </w:rPr>
        <w:t>位）。</w:t>
      </w:r>
    </w:p>
    <w:p w14:paraId="5B746BA8" w14:textId="72DD58D5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 xml:space="preserve">   -</w:t>
      </w:r>
      <w:r>
        <w:rPr>
          <w:rFonts w:hint="eastAsia"/>
        </w:rPr>
        <w:t xml:space="preserve"> </w:t>
      </w:r>
      <w:r>
        <w:rPr>
          <w:rFonts w:hint="eastAsia"/>
        </w:rPr>
        <w:t>在奇数周期中，使用</w:t>
      </w:r>
      <w:r>
        <w:rPr>
          <w:rFonts w:hint="eastAsia"/>
        </w:rPr>
        <w:t>5: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开关选择</w:t>
      </w:r>
      <w:r>
        <w:rPr>
          <w:rFonts w:ascii="Courier New" w:hAnsi="Courier New" w:hint="eastAsia"/>
        </w:rPr>
        <w:t>ifc_fetch_addr_f1</w:t>
      </w:r>
      <w:r>
        <w:rPr>
          <w:rFonts w:hint="eastAsia"/>
        </w:rPr>
        <w:t>，因此不会取</w:t>
      </w:r>
      <w:r w:rsidR="00A52BDC">
        <w:rPr>
          <w:rFonts w:hint="eastAsia"/>
        </w:rPr>
        <w:t>出</w:t>
      </w:r>
      <w:r>
        <w:rPr>
          <w:rFonts w:hint="eastAsia"/>
        </w:rPr>
        <w:t>新的指令。</w:t>
      </w:r>
    </w:p>
    <w:p w14:paraId="1C52FE86" w14:textId="30A5DE6A" w:rsidR="00C0305E" w:rsidRPr="00226164" w:rsidRDefault="00C0305E" w:rsidP="0022616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  <w:spacing w:val="4"/>
        </w:rPr>
      </w:pPr>
      <w:r w:rsidRPr="00226164">
        <w:rPr>
          <w:rFonts w:hint="eastAsia"/>
          <w:bCs/>
          <w:color w:val="00000A"/>
          <w:spacing w:val="4"/>
        </w:rPr>
        <w:t>这样，每</w:t>
      </w:r>
      <w:r w:rsidRPr="00226164">
        <w:rPr>
          <w:rFonts w:hint="eastAsia"/>
          <w:bCs/>
          <w:color w:val="00000A"/>
          <w:spacing w:val="4"/>
        </w:rPr>
        <w:t>2</w:t>
      </w:r>
      <w:r w:rsidRPr="00226164">
        <w:rPr>
          <w:rFonts w:hint="eastAsia"/>
          <w:bCs/>
          <w:color w:val="00000A"/>
          <w:spacing w:val="4"/>
        </w:rPr>
        <w:t>个周期会取</w:t>
      </w:r>
      <w:r w:rsidR="00A52BDC">
        <w:rPr>
          <w:rFonts w:hint="eastAsia"/>
          <w:bCs/>
          <w:color w:val="00000A"/>
          <w:spacing w:val="4"/>
        </w:rPr>
        <w:t>出</w:t>
      </w:r>
      <w:r w:rsidRPr="00226164">
        <w:rPr>
          <w:rFonts w:hint="eastAsia"/>
          <w:bCs/>
          <w:color w:val="00000A"/>
          <w:spacing w:val="4"/>
        </w:rPr>
        <w:t>4</w:t>
      </w:r>
      <w:r w:rsidRPr="00226164">
        <w:rPr>
          <w:rFonts w:hint="eastAsia"/>
          <w:bCs/>
          <w:color w:val="00000A"/>
          <w:spacing w:val="4"/>
        </w:rPr>
        <w:t>条</w:t>
      </w:r>
      <w:r w:rsidRPr="00226164">
        <w:rPr>
          <w:rFonts w:hint="eastAsia"/>
          <w:bCs/>
          <w:color w:val="00000A"/>
          <w:spacing w:val="4"/>
        </w:rPr>
        <w:t>32</w:t>
      </w:r>
      <w:r w:rsidRPr="00226164">
        <w:rPr>
          <w:rFonts w:hint="eastAsia"/>
          <w:bCs/>
          <w:color w:val="00000A"/>
          <w:spacing w:val="4"/>
        </w:rPr>
        <w:t>位指令，这与译码阶段所需</w:t>
      </w:r>
      <w:proofErr w:type="gramStart"/>
      <w:r w:rsidRPr="00226164">
        <w:rPr>
          <w:rFonts w:hint="eastAsia"/>
          <w:bCs/>
          <w:color w:val="00000A"/>
          <w:spacing w:val="4"/>
        </w:rPr>
        <w:t>的取指速率</w:t>
      </w:r>
      <w:proofErr w:type="gramEnd"/>
      <w:r w:rsidRPr="00226164">
        <w:rPr>
          <w:rFonts w:hint="eastAsia"/>
          <w:bCs/>
          <w:color w:val="00000A"/>
          <w:spacing w:val="4"/>
        </w:rPr>
        <w:t>相同（每个周期</w:t>
      </w:r>
      <w:r w:rsidRPr="00226164">
        <w:rPr>
          <w:rFonts w:hint="eastAsia"/>
          <w:bCs/>
          <w:color w:val="00000A"/>
          <w:spacing w:val="4"/>
        </w:rPr>
        <w:t>2</w:t>
      </w:r>
      <w:r w:rsidRPr="00226164">
        <w:rPr>
          <w:rFonts w:hint="eastAsia"/>
          <w:bCs/>
          <w:color w:val="00000A"/>
          <w:spacing w:val="4"/>
        </w:rPr>
        <w:t>条指令）。</w:t>
      </w:r>
    </w:p>
    <w:p w14:paraId="36FB2323" w14:textId="665245DF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Cs/>
          <w:color w:val="00000A"/>
        </w:rPr>
        <w:t>注意</w:t>
      </w:r>
      <w:r>
        <w:rPr>
          <w:rFonts w:hint="eastAsia"/>
        </w:rPr>
        <w:t>，在</w:t>
      </w:r>
      <w:r>
        <w:rPr>
          <w:rFonts w:hint="eastAsia"/>
        </w:rPr>
        <w:t>DDCARV</w:t>
      </w:r>
      <w:r>
        <w:rPr>
          <w:rFonts w:hint="eastAsia"/>
        </w:rPr>
        <w:t>所述的处理器中，每个周期只需将</w:t>
      </w:r>
      <w:r>
        <w:rPr>
          <w:rFonts w:hint="eastAsia"/>
        </w:rPr>
        <w:t>PC</w:t>
      </w:r>
      <w:r>
        <w:rPr>
          <w:rFonts w:hint="eastAsia"/>
        </w:rPr>
        <w:t>的值加</w:t>
      </w:r>
      <w:r>
        <w:rPr>
          <w:rFonts w:hint="eastAsia"/>
        </w:rPr>
        <w:t>4</w:t>
      </w:r>
      <w:r>
        <w:rPr>
          <w:rFonts w:hint="eastAsia"/>
        </w:rPr>
        <w:t>（适用于按顺序执行指令的情况），从而在每个周期取一条指令。</w:t>
      </w:r>
    </w:p>
    <w:p w14:paraId="5B7FC1FE" w14:textId="77777777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</w:p>
    <w:p w14:paraId="4F4203AA" w14:textId="7D4F7325" w:rsidR="00C0305E" w:rsidRPr="00085286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</w:rPr>
        <w:t>还可以修改图</w:t>
      </w:r>
      <w:r>
        <w:rPr>
          <w:rFonts w:hint="eastAsia"/>
        </w:rPr>
        <w:t>2</w:t>
      </w:r>
      <w:r>
        <w:rPr>
          <w:rFonts w:hint="eastAsia"/>
        </w:rPr>
        <w:t>中的程序以创建新的场景。例如，可以在</w:t>
      </w:r>
      <w:r w:rsidR="00A52BDC">
        <w:rPr>
          <w:rFonts w:hint="eastAsia"/>
        </w:rPr>
        <w:t>跳转</w:t>
      </w:r>
      <w:r>
        <w:rPr>
          <w:rFonts w:hint="eastAsia"/>
        </w:rPr>
        <w:t>的分支后添加一些</w:t>
      </w:r>
      <w:r>
        <w:rPr>
          <w:rFonts w:hint="eastAsia"/>
        </w:rPr>
        <w:t>A-L</w:t>
      </w:r>
      <w:r>
        <w:rPr>
          <w:rFonts w:hint="eastAsia"/>
        </w:rPr>
        <w:t>指令，查看如何在重定向后清除这些指令。</w:t>
      </w:r>
    </w:p>
    <w:p w14:paraId="6E515106" w14:textId="2CB9BC30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FBD6C6A" w14:textId="41B7B444" w:rsidR="009C61EC" w:rsidRPr="009C61EC" w:rsidRDefault="009C61EC" w:rsidP="006C26EE">
      <w:pPr>
        <w:overflowPunct w:val="0"/>
        <w:autoSpaceDE w:val="0"/>
        <w:autoSpaceDN w:val="0"/>
        <w:jc w:val="both"/>
        <w:rPr>
          <w:rFonts w:cs="Arial"/>
          <w:b/>
          <w:bCs/>
          <w:color w:val="00000A"/>
          <w:u w:val="single"/>
        </w:rPr>
      </w:pPr>
      <w:r>
        <w:rPr>
          <w:rFonts w:hint="eastAsia"/>
          <w:b/>
          <w:bCs/>
          <w:color w:val="00000A"/>
          <w:u w:val="single"/>
        </w:rPr>
        <w:t>按顺序执行</w:t>
      </w:r>
      <w:r>
        <w:rPr>
          <w:rFonts w:hint="eastAsia"/>
          <w:b/>
          <w:bCs/>
          <w:color w:val="00000A"/>
        </w:rPr>
        <w:t>:</w:t>
      </w:r>
    </w:p>
    <w:p w14:paraId="3F8B5E0F" w14:textId="77777777" w:rsidR="009C61EC" w:rsidRDefault="009C61EC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C753F13" w14:textId="3A9CE301" w:rsidR="007C7B9A" w:rsidRDefault="007C7B9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使用以下来源：</w:t>
      </w:r>
    </w:p>
    <w:p w14:paraId="66A64A01" w14:textId="77777777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3780EA8" w14:textId="69136902" w:rsidR="007C7B9A" w:rsidRPr="007C7B9A" w:rsidRDefault="007C7B9A" w:rsidP="006C26EE">
      <w:pPr>
        <w:pStyle w:val="af"/>
        <w:numPr>
          <w:ilvl w:val="0"/>
          <w:numId w:val="37"/>
        </w:num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</w:rPr>
        <w:t>程序路径：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LW_Instruction_ExtMemory</w:t>
      </w:r>
      <w:proofErr w:type="spellEnd"/>
    </w:p>
    <w:p w14:paraId="3FF9134E" w14:textId="77777777" w:rsidR="00733477" w:rsidRPr="00733477" w:rsidRDefault="00733477" w:rsidP="00226164">
      <w:pPr>
        <w:pStyle w:val="af"/>
        <w:overflowPunct w:val="0"/>
        <w:autoSpaceDE w:val="0"/>
        <w:autoSpaceDN w:val="0"/>
        <w:ind w:left="502"/>
        <w:rPr>
          <w:rFonts w:cs="Arial"/>
          <w:bCs/>
          <w:color w:val="00000A"/>
        </w:rPr>
      </w:pPr>
    </w:p>
    <w:p w14:paraId="6418A3A0" w14:textId="4C2B9B7E" w:rsidR="007C7B9A" w:rsidRPr="007C7B9A" w:rsidRDefault="007C7B9A" w:rsidP="00226164">
      <w:pPr>
        <w:pStyle w:val="af"/>
        <w:numPr>
          <w:ilvl w:val="0"/>
          <w:numId w:val="37"/>
        </w:numPr>
        <w:overflowPunct w:val="0"/>
        <w:autoSpaceDE w:val="0"/>
        <w:autoSpaceDN w:val="0"/>
        <w:rPr>
          <w:rFonts w:cs="Arial"/>
          <w:bCs/>
          <w:color w:val="00000A"/>
        </w:rPr>
      </w:pP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脚本路径：</w:t>
      </w:r>
      <w:r>
        <w:rPr>
          <w:rFonts w:hint="eastAsia"/>
          <w:i/>
          <w:iCs/>
        </w:rPr>
        <w:t>[RVfpgaPath]/RVfpga/Labs/RVfpgaLabsSolutions/Programs_Solutions/Lab16/test_SequentialExecution.tcl</w:t>
      </w:r>
    </w:p>
    <w:p w14:paraId="23299457" w14:textId="5C2A27E9" w:rsidR="007C7B9A" w:rsidRDefault="007C7B9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849F21B" w14:textId="6B66A53B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Verilator</w:t>
      </w:r>
      <w:proofErr w:type="spellEnd"/>
      <w:r>
        <w:rPr>
          <w:rFonts w:hint="eastAsia"/>
          <w:bCs/>
          <w:color w:val="00000A"/>
        </w:rPr>
        <w:t>中可得到如下仿真结果：</w:t>
      </w:r>
    </w:p>
    <w:p w14:paraId="3AA375A9" w14:textId="127B7AD1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41C9BF2" w14:textId="33521E7E" w:rsidR="00733477" w:rsidRDefault="00733477" w:rsidP="006C26EE">
      <w:pPr>
        <w:overflowPunct w:val="0"/>
        <w:autoSpaceDE w:val="0"/>
        <w:autoSpaceDN w:val="0"/>
        <w:ind w:left="-1134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891E0" wp14:editId="0A684316">
                <wp:simplePos x="0" y="0"/>
                <wp:positionH relativeFrom="column">
                  <wp:posOffset>1231900</wp:posOffset>
                </wp:positionH>
                <wp:positionV relativeFrom="paragraph">
                  <wp:posOffset>520065</wp:posOffset>
                </wp:positionV>
                <wp:extent cx="4673600" cy="2070100"/>
                <wp:effectExtent l="38100" t="0" r="31750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0" cy="2070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D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left:0;text-align:left;margin-left:97pt;margin-top:40.95pt;width:368pt;height:16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OeAgIAAFAEAAAOAAAAZHJzL2Uyb0RvYy54bWysVMuu0zAQ3SPxD5b3NGm59KKq6V30Ulgg&#10;qHh8gOuME0t+aWya9O8ZO23ggliA2NiZeM6ZMyfjbB9Ga9gZMGrvGr5c1JyBk77Vrmv41y+HF685&#10;i0m4VhjvoOEXiPxh9/zZdggbWPnemxaQEYmLmyE0vE8pbKoqyh6siAsfwNGh8mhFohC7qkUxELs1&#10;1aqu19XgsQ3oJcRIbx+nQ74r/EqBTB+VipCYaThpS2XFsp7yWu22YtOhCL2WVxniH1RYoR0Vnake&#10;RRLsG+rfqKyW6KNXaSG9rbxSWkLpgbpZ1r9087kXAUovZE4Ms03x/9HKD+cjMt02fEX2OGHpG+3p&#10;S8nkkWHeWAtMGZC9YJRCfg0hbgi2d0e8RjEcMTc/KrSUq8M7GoViBzXIxuL2ZXYbxsQkvbxb379c&#10;11RV0tmqvqf+C381EWXCgDG9BW9Zfmh4TCh01ycSOCmciojz+5hICgFvgAw2jg1E/OqOaHMcvdHt&#10;QRtTAuxOe4PsLGgwDod9Pdd+kpaENm9cy9IlkDEJtXCdgewCFTOOtuzG1H95ShcDU/FPoMhX6nMS&#10;WSYa5pJCSnBpOTNRdoYpkjcDr7LzVfgT8JqfoVCm/W/AM6JU9i7NYKudx8m0p9XTeJOspvybA1Pf&#10;2YKTby9lMoo1NLbFq+sVy/fi57jAf/wIdt8BAAD//wMAUEsDBBQABgAIAAAAIQA8sHdi4AAAAAoB&#10;AAAPAAAAZHJzL2Rvd25yZXYueG1sTI/BTsMwEETvSPyDtUjcqF0otAlxKlRUqWpVCVoOcHPjJYmI&#10;15HttuHvWU5wnN3RzJtiPrhOnDDE1pOG8UiBQKq8banW8LZf3sxAxGTIms4TavjGCPPy8qIwufVn&#10;esXTLtWCQyjmRkOTUp9LGasGnYkj3yPx79MHZxLLUEsbzJnDXSdvlXqQzrTEDY3pcdFg9bU7Ou61&#10;H/e03azf6+Vz2i5eViu1Dl7r66vh6RFEwiH9meEXn9GhZKaDP5KNomOdTXhL0jAbZyDYkN0pPhw0&#10;TNQ0A1kW8v+E8gcAAP//AwBQSwECLQAUAAYACAAAACEAtoM4kv4AAADhAQAAEwAAAAAAAAAAAAAA&#10;AAAAAAAAW0NvbnRlbnRfVHlwZXNdLnhtbFBLAQItABQABgAIAAAAIQA4/SH/1gAAAJQBAAALAAAA&#10;AAAAAAAAAAAAAC8BAABfcmVscy8ucmVsc1BLAQItABQABgAIAAAAIQCjgqOeAgIAAFAEAAAOAAAA&#10;AAAAAAAAAAAAAC4CAABkcnMvZTJvRG9jLnhtbFBLAQItABQABgAIAAAAIQA8sHdi4AAAAAoBAAAP&#10;AAAAAAAAAAAAAAAAAFwEAABkcnMvZG93bnJldi54bWxQSwUGAAAAAAQABADzAAAAaQUAAAAA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BC6BB" wp14:editId="79B18BCA">
                <wp:simplePos x="0" y="0"/>
                <wp:positionH relativeFrom="column">
                  <wp:posOffset>1231900</wp:posOffset>
                </wp:positionH>
                <wp:positionV relativeFrom="paragraph">
                  <wp:posOffset>526415</wp:posOffset>
                </wp:positionV>
                <wp:extent cx="2717800" cy="1371600"/>
                <wp:effectExtent l="38100" t="0" r="254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0" cy="137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3E8B" id="Conector recto de flecha 19" o:spid="_x0000_s1026" type="#_x0000_t32" style="position:absolute;left:0;text-align:left;margin-left:97pt;margin-top:41.45pt;width:214pt;height:10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fTAgIAAFAEAAAOAAAAZHJzL2Uyb0RvYy54bWysVE2P0zAQvSPxHyzfaZIC292q6R66FA4I&#10;Kj5+gOuME0uObY1N0/57xk6aZUEcFnFxMvG8N2/e2Nncn3vDToBBO1vzalFyBla6Rtu25t+/7V/d&#10;chaisI0wzkLNLxD4/fbli83g17B0nTMNICMSG9aDr3kXo18XRZAd9CIsnAdLm8phLyKF2BYNioHY&#10;e1Msy/KmGBw2Hp2EEOjrw7jJt5lfKZDxs1IBIjM1J20xr5jXY1qL7UasWxS+03KSIf5BRS+0paIz&#10;1YOIgv1A/QdVryW64FRcSNcXTiktIfdA3VTlb9187YSH3AuZE/xsU/h/tPLT6YBMNzS7O86s6GlG&#10;O5qUjA4ZpgdrgCkDshOMUsivwYc1wXb2gFMU/AFT82eFPeVq/4Hosh3UIDtnty+z23COTNLH5apa&#10;3ZY0FEl71etVdUMBMRYjUSL0GOJ7cD1LLzUPEYVuu0gCR4VjEXH6GOIIvAIS2Fg2UJW3b4g2xcEZ&#10;3ey1MTnA9rgzyE6CDsZ+vyvn2k/SotDmnW1YvHgyJqIWtjUwqTSWxCY3xv7zW7wYGIt/AUW+Up+j&#10;yHyiYS4ppAQbq5mJshNMkbwZOMlOV+FvwCk/QSGf9ueAZ0Su7Gycwb22DkfTnlaP56tkNeZfHRj7&#10;ThYcXXPJJyNbQ8c2T3S6Yule/Bpn+OOPYPsTAAD//wMAUEsDBBQABgAIAAAAIQDtnT4+4AAAAAoB&#10;AAAPAAAAZHJzL2Rvd25yZXYueG1sTI/BTsMwEETvSPyDtUjcqIMFVRLiVKioUlVUqRQOcHPjJYmI&#10;15HttuHvWU5wnN3RzJtqMblBnDDE3pOG21kGAqnxtqdWw9vr6iYHEZMhawZPqOEbIyzqy4vKlNaf&#10;6QVP+9QKDqFYGg1dSmMpZWw6dCbO/IjEv08fnEksQyttMGcOd4NUWTaXzvTEDZ0Zcdlh87U/Ou61&#10;H/e0fd68t6untF3u1utsE7zW11fT4wOIhFP6M8MvPqNDzUwHfyQbxcC6uOMtSUOuChBsmCvFh4MG&#10;VeQFyLqS/yfUPwAAAP//AwBQSwECLQAUAAYACAAAACEAtoM4kv4AAADhAQAAEwAAAAAAAAAAAAAA&#10;AAAAAAAAW0NvbnRlbnRfVHlwZXNdLnhtbFBLAQItABQABgAIAAAAIQA4/SH/1gAAAJQBAAALAAAA&#10;AAAAAAAAAAAAAC8BAABfcmVscy8ucmVsc1BLAQItABQABgAIAAAAIQB3UPfTAgIAAFAEAAAOAAAA&#10;AAAAAAAAAAAAAC4CAABkcnMvZTJvRG9jLnhtbFBLAQItABQABgAIAAAAIQDtnT4+4AAAAAoBAAAP&#10;AAAAAAAAAAAAAAAAAFwEAABkcnMvZG93bnJldi54bWxQSwUGAAAAAAQABADzAAAAaQUAAAAA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C0E88" wp14:editId="361CDD94">
                <wp:simplePos x="0" y="0"/>
                <wp:positionH relativeFrom="column">
                  <wp:posOffset>1200150</wp:posOffset>
                </wp:positionH>
                <wp:positionV relativeFrom="paragraph">
                  <wp:posOffset>526415</wp:posOffset>
                </wp:positionV>
                <wp:extent cx="508000" cy="920750"/>
                <wp:effectExtent l="38100" t="0" r="25400" b="508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9207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D2F0" id="Conector recto de flecha 31" o:spid="_x0000_s1026" type="#_x0000_t32" style="position:absolute;left:0;text-align:left;margin-left:94.5pt;margin-top:41.45pt;width:40pt;height:72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3KBAIAAE4EAAAOAAAAZHJzL2Uyb0RvYy54bWysVMuu0zAQ3SPxD5b3NGmhcKma3kUvhQWC&#10;iscHuM44seSXxqZp/56xkwYuiAWIjeOx58ycOTPO9v5iDTsDRu1dw5eLmjNw0rfadQ3/+uXw7I6z&#10;mIRrhfEOGn6FyO93T59sh7CBle+9aQEZBXFxM4SG9ymFTVVF2YMVceEDOLpUHq1IZGJXtSgGim5N&#10;tarrl9XgsQ3oJcRIpw/jJd+V+EqBTB+VipCYaThxS2XFsp7yWu22YtOhCL2WEw3xDyys0I6SzqEe&#10;RBLsG+rfQlkt0Uev0kJ6W3mltIRSA1WzrH+p5nMvApRaSJwYZpni/wsrP5yPyHTb8OdLzpyw1KM9&#10;dUomjwzzh7XAlAHZC0YupNcQ4oZge3fEyYrhiLn4i0JLvjq8o1EoclCB7FLUvs5qwyUxSYfr+q6u&#10;qSeSrl6v6lfr0o1qDJPDBYzpLXjL8qbhMaHQXZ+I3shvTCHO72MiIgS8ATLYODY0fLV+QSmyHb3R&#10;7UEbUwzsTnuD7CxoLA6HfeYxhnjkloQ2b1zL0jWQLAm1cJ2BydM4ypm1GKsvu3Q1MCb/BIpUpSpH&#10;kmWeYU4ppASXippE2zjyzjBF9GbgRDs/hD8BJ/8MhTLrfwOeESWzd2kGW+08jqI9zp4uN8pq9L8p&#10;MNadJTj59lrmokhDQ1saMz2w/Cp+tgv8x29g9x0AAP//AwBQSwMEFAAGAAgAAAAhABLPzKfeAAAA&#10;CgEAAA8AAABkcnMvZG93bnJldi54bWxMT01Lw0AQvQv9D8sUvNmNAWsSsymlUiiVglYPettmxyQ0&#10;Oxt2t238905Peps37/E+ysVoe3FGHzpHCu5nCQik2pmOGgUf7+u7DESImozuHaGCHwywqCY3pS6M&#10;u9AbnvexEWxCodAK2hiHQspQt2h1mLkBiblv562ODH0jjdcXNre9TJNkLq3uiBNaPeCqxfq4P1nO&#10;NV8PtHvZfjbr57hbvW42ydY7pW6n4/IJRMQx/onhWp+rQ8WdDu5EJoiecZbzlqggS3MQLEjn18eB&#10;j/QxB1mV8v+E6hcAAP//AwBQSwECLQAUAAYACAAAACEAtoM4kv4AAADhAQAAEwAAAAAAAAAAAAAA&#10;AAAAAAAAW0NvbnRlbnRfVHlwZXNdLnhtbFBLAQItABQABgAIAAAAIQA4/SH/1gAAAJQBAAALAAAA&#10;AAAAAAAAAAAAAC8BAABfcmVscy8ucmVsc1BLAQItABQABgAIAAAAIQCRbQ3KBAIAAE4EAAAOAAAA&#10;AAAAAAAAAAAAAC4CAABkcnMvZTJvRG9jLnhtbFBLAQItABQABgAIAAAAIQASz8yn3gAAAAoBAAAP&#10;AAAAAAAAAAAAAAAAAF4EAABkcnMvZG93bnJldi54bWxQSwUGAAAAAAQABADzAAAAaQUAAAAA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FE325" wp14:editId="1B0E677B">
                <wp:simplePos x="0" y="0"/>
                <wp:positionH relativeFrom="column">
                  <wp:posOffset>3416300</wp:posOffset>
                </wp:positionH>
                <wp:positionV relativeFrom="paragraph">
                  <wp:posOffset>342265</wp:posOffset>
                </wp:positionV>
                <wp:extent cx="312495" cy="88900"/>
                <wp:effectExtent l="0" t="0" r="1143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9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C2C1D" id="Rectángulo 14" o:spid="_x0000_s1026" style="position:absolute;left:0;text-align:left;margin-left:269pt;margin-top:26.95pt;width:24.6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6JoQIAAJEFAAAOAAAAZHJzL2Uyb0RvYy54bWysVM1OGzEQvlfqO1i+l03SUCBigyJQqkoI&#10;IqDi7Hjt7Epejzt2sknfps/SF2Ps/SGiqIeqOWw8nplvPN/8XF7ta8N2Cn0FNufjkxFnykooKrvJ&#10;+fen5adzznwQthAGrMr5QXl+Nf/44bJxMzWBEkyhkBGI9bPG5bwMwc2yzMtS1cKfgFOWlBqwFoFE&#10;3GQFiobQa5NNRqMvWQNYOASpvKfbm1bJ5wlfayXDvdZeBWZyTm8L6Yvpu47fbH4pZhsUrqxk9wzx&#10;D6+oRWUp6AB1I4JgW6z+gKorieBBhxMJdQZaV1KlHCib8ehNNo+lcCrlQuR4N9Dk/x+svNutkFUF&#10;1W7KmRU11eiBWPv9y262BhjdEkWN8zOyfHQr7CRPx5jvXmMd/ykTtk+0HgZa1T4wSZefx5PpxSln&#10;klTn5xejxHr26uvQh68KahYPOUcKn7gUu1sfKB6Z9iYxlIVlZUwqnLGsoZdPzggzqjyYqojaJOBm&#10;fW2Q7QTVfrkc0S/mQmhHZiQZS5cxwzandAoHoyKGsQ9KEz2UxaSNEBtTDbBCSmXDuFWVolBttNPj&#10;YL1HCp0AI7KmVw7YHUBv2YL02O2bO/voqlJfD85d6n9zHjxSZLBhcK4rC/heZoay6iK39j1JLTWR&#10;pTUUB2oehHaqvJPLiip4K3xYCaQxooGj1RDu6aMNUKWgO3FWAv587z7aU3eTlrOGxjLn/sdWoOLM&#10;fLPU9xfj6TTOcRKmp2cTEvBYsz7W2G19DVT9MS0hJ9Mx2gfTHzVC/UwbZBGjkkpYSbFzLgP2wnVo&#10;1wXtIKkWi2RGs+tEuLWPTkbwyGrs0Kf9s0DXtXGg9r+DfoTF7E03t7bR08JiG0BXqdVfee34prlP&#10;jdPtqLhYjuVk9bpJ5y8AAAD//wMAUEsDBBQABgAIAAAAIQDA9+Ts3gAAAAkBAAAPAAAAZHJzL2Rv&#10;d25yZXYueG1sTI9BT8MwDIXvSPyHyEjcWLqhrV1pOiHEThyAMYlr1pi2WuJUSbqVf493Yjdbfu/5&#10;e9VmclacMMTek4L5LAOB1HjTU6tg/7V9KEDEpMlo6wkV/GKETX17U+nS+DN94mmXWsEhFEutoEtp&#10;KKWMTYdOx5kfkPj244PTidfQShP0mcOdlYssW0mne+IPnR7wpcPmuBsdYwz2YzDj+3H/PZ+24dW8&#10;Rd3mSt3fTc9PIBJO6V8MF3z2QM1MBz+SicIqWD4W3CVdhjUIFiyLfAHioGCVr0HWlbxuUP8BAAD/&#10;/wMAUEsBAi0AFAAGAAgAAAAhALaDOJL+AAAA4QEAABMAAAAAAAAAAAAAAAAAAAAAAFtDb250ZW50&#10;X1R5cGVzXS54bWxQSwECLQAUAAYACAAAACEAOP0h/9YAAACUAQAACwAAAAAAAAAAAAAAAAAvAQAA&#10;X3JlbHMvLnJlbHNQSwECLQAUAAYACAAAACEABn0uiaECAACRBQAADgAAAAAAAAAAAAAAAAAuAgAA&#10;ZHJzL2Uyb0RvYy54bWxQSwECLQAUAAYACAAAACEAwPfk7N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BA943" wp14:editId="5B4DD533">
                <wp:simplePos x="0" y="0"/>
                <wp:positionH relativeFrom="column">
                  <wp:posOffset>5454650</wp:posOffset>
                </wp:positionH>
                <wp:positionV relativeFrom="paragraph">
                  <wp:posOffset>431165</wp:posOffset>
                </wp:positionV>
                <wp:extent cx="810260" cy="88900"/>
                <wp:effectExtent l="0" t="0" r="2794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169BF" id="Rectángulo 12" o:spid="_x0000_s1026" style="position:absolute;left:0;text-align:left;margin-left:429.5pt;margin-top:33.95pt;width:63.8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A4nwIAAJEFAAAOAAAAZHJzL2Uyb0RvYy54bWysVNtu2zAMfR+wfxD0vtoJekmDOkXQIsOA&#10;oivaDn1WZCk2IIsapcTJ/mbfsh8bJV8adMUehuXBEUXyUDy8XF3vG8N2Cn0NtuCTk5wzZSWUtd0U&#10;/Nvz6tOMMx+ELYUBqwp+UJ5fLz5+uGrdXE2hAlMqZARi/bx1Ba9CcPMs87JSjfAn4JQlpQZsRCAR&#10;N1mJoiX0xmTTPD/PWsDSIUjlPd3edkq+SPhaKxm+au1VYKbg9LaQvpi+6/jNFldivkHhqlr2zxD/&#10;8IpG1JaCjlC3Igi2xfoPqKaWCB50OJHQZKB1LVXKgbKZ5G+yeaqEUykXIse7kSb//2Dl/e4BWV1S&#10;7aacWdFQjR6JtV8/7WZrgNEtUdQ6PyfLJ/eAveTpGPPda2ziP2XC9onWw0ir2gcm6XI2yafnRL4k&#10;1Wx2mSfWs1dfhz58VtCweCg4UvjEpdjd+UDxyHQwiaEsrGpjUuGMZW18+QVhRpUHU5dRmwTcrG8M&#10;sp2g2q9WOf1iLoR2ZEaSsXQZM+xySqdwMCpiGPuoNNFDWUy7CLEx1QgrpFQ2TDpVJUrVRTs7DjZ4&#10;pNAJMCJreuWI3QMMlh3IgN29ubePrir19ejcp/4359EjRQYbRuemtoDvZWYoqz5yZz+Q1FETWVpD&#10;eaDmQeimyju5qqmCd8KHB4E0RlRzWg3hK320AaoU9CfOKsAf791He+pu0nLW0lgW3H/fClScmS+W&#10;+v5ycnoa5zgJp2cXUxLwWLM+1thtcwNU/QktISfTMdoHMxw1QvNCG2QZo5JKWEmxCy4DDsJN6NYF&#10;7SCplstkRrPrRLizT05G8Mhq7NDn/YtA17dxoPa/h2GExfxNN3e20dPCchtA16nVX3nt+aa5T43T&#10;76i4WI7lZPW6SRe/AQAA//8DAFBLAwQUAAYACAAAACEAeTQmo90AAAAJAQAADwAAAGRycy9kb3du&#10;cmV2LnhtbEyPPU/DMBCGdyT+g3VIbNQJEmkS4lQI0YkBaCuxXmOTRI3Plu204d9zTDCe3o973maz&#10;2EmcTYijIwX5KgNhqHN6pF7BYb+9K0HEhKRxcmQUfJsIm/b6qsFauwt9mPMu9YJLKNaoYEjJ11LG&#10;bjAW48p5Q6x9uWAx8Rl6qQNeuNxO8j7LCmlxJP4woDfPg+lOu9kyhp/evZ7fTofPfNmGF/0asV8r&#10;dXuzPD2CSGZJf2b4xecMtMx0dDPpKCYF5UPFW5KCYl2BYENVFgWIIyt5BbJt5P8F7Q8AAAD//wMA&#10;UEsBAi0AFAAGAAgAAAAhALaDOJL+AAAA4QEAABMAAAAAAAAAAAAAAAAAAAAAAFtDb250ZW50X1R5&#10;cGVzXS54bWxQSwECLQAUAAYACAAAACEAOP0h/9YAAACUAQAACwAAAAAAAAAAAAAAAAAvAQAAX3Jl&#10;bHMvLnJlbHNQSwECLQAUAAYACAAAACEAUdiAOJ8CAACRBQAADgAAAAAAAAAAAAAAAAAuAgAAZHJz&#10;L2Uyb0RvYy54bWxQSwECLQAUAAYACAAAACEAeTQmo90AAAAJAQAADwAAAAAAAAAAAAAAAAD5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90424" wp14:editId="29E34EE6">
                <wp:simplePos x="0" y="0"/>
                <wp:positionH relativeFrom="column">
                  <wp:posOffset>3409950</wp:posOffset>
                </wp:positionH>
                <wp:positionV relativeFrom="paragraph">
                  <wp:posOffset>431165</wp:posOffset>
                </wp:positionV>
                <wp:extent cx="810260" cy="88900"/>
                <wp:effectExtent l="0" t="0" r="2794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D637" id="Rectángulo 11" o:spid="_x0000_s1026" style="position:absolute;left:0;text-align:left;margin-left:268.5pt;margin-top:33.95pt;width:63.8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VQnwIAAJEFAAAOAAAAZHJzL2Uyb0RvYy54bWysVNtqGzEQfS/0H4Tem12bXByTdTAJLoWQ&#10;hiQlz7JWay9oNaok3/o3/Zb+WI+0l5g09KHUD2uNZuaM5szl6nrfaLZVztdkCj46yTlTRlJZm1XB&#10;vz0vPk0480GYUmgyquAH5fn17OOHq52dqjGtSZfKMYAYP93Zgq9DsNMs83KtGuFPyCoDZUWuEQGi&#10;W2WlEzugNzob5/l5tiNXWkdSeY/b21bJZwm/qpQMX6vKq8B0wfG2kL4ufZfxm82uxHTlhF3XsnuG&#10;+IdXNKI2CDpA3Yog2MbVf0A1tXTkqQonkpqMqqqWKuWAbEb5m2ye1sKqlAvI8Xagyf8/WHm/fXCs&#10;LlG7EWdGNKjRI1j79dOsNpoYbkHRzvopLJ/sg+skj2PMd1+5Jv4jE7ZPtB4GWtU+MInLySgfn4N8&#10;CdVkcpkn1rNXX+t8+KyoYfFQcIfwiUuxvfMB8WDam8RQhha11qlw2rAdXj6+AGZUedJ1GbVJcKvl&#10;jXZsK1D7xSLHL+YCtCMzSNrgMmbY5pRO4aBVxNDmUVWgB1mM2wixMdUAK6RUJoxa1VqUqo12dhys&#10;90ihE2BErvDKAbsD6C1bkB67fXNnH11V6uvBuUv9b86DR4pMJgzOTW3IvZeZRlZd5Na+J6mlJrK0&#10;pPKA5nHUTpW3clGjgnfChwfhMEaoOVZD+IpPpQmVou7E2Zrcj/fuoz26G1rOdhjLgvvvG+EUZ/qL&#10;Qd9fjk5P4xwn4fTsYgzBHWuWxxqzaW4I1Udr43XpGO2D7o+Vo+YFG2Qeo0IljETsgsvgeuEmtOsC&#10;O0iq+TyZYXatCHfmycoIHlmNHfq8fxHOdm0c0P731I+wmL7p5tY2ehqabwJVdWr1V147vjH3qXG6&#10;HRUXy7GcrF436ew3AAAA//8DAFBLAwQUAAYACAAAACEA/ejWQN4AAAAJAQAADwAAAGRycy9kb3du&#10;cmV2LnhtbEyPzU7DMBCE70i8g7VI3KgTfpw2xKkQoicOlFKJ6zY2SVR7bdlOG94ec4LjaGdnvmnW&#10;szXspEMcHUkoFwUwTZ1TI/US9h+bmyWwmJAUGkdawreOsG4vLxqslTvTuz7tUs9yCMUaJQwp+Zrz&#10;2A3aYlw4rynfvlywmLIMPVcBzzncGn5bFIJbHCk3DOj186C7426yGcObrVfT23H/Wc6b8KJeI/aV&#10;lNdX89MjsKTn9GeGX/z8A21mOriJVGRGwsNdlbckCaJaAcsGIe4FsIOEZbkC3jb8/4L2BwAA//8D&#10;AFBLAQItABQABgAIAAAAIQC2gziS/gAAAOEBAAATAAAAAAAAAAAAAAAAAAAAAABbQ29udGVudF9U&#10;eXBlc10ueG1sUEsBAi0AFAAGAAgAAAAhADj9If/WAAAAlAEAAAsAAAAAAAAAAAAAAAAALwEAAF9y&#10;ZWxzLy5yZWxzUEsBAi0AFAAGAAgAAAAhAFgqdVCfAgAAkQUAAA4AAAAAAAAAAAAAAAAALgIAAGRy&#10;cy9lMm9Eb2MueG1sUEsBAi0AFAAGAAgAAAAhAP3o1kDeAAAACQEAAA8AAAAAAAAAAAAAAAAA+QQA&#10;AGRycy9kb3ducmV2LnhtbFBLBQYAAAAABAAEAPMAAAAEBgAAAAA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FF564" wp14:editId="31A1033C">
                <wp:simplePos x="0" y="0"/>
                <wp:positionH relativeFrom="column">
                  <wp:posOffset>1367155</wp:posOffset>
                </wp:positionH>
                <wp:positionV relativeFrom="paragraph">
                  <wp:posOffset>431165</wp:posOffset>
                </wp:positionV>
                <wp:extent cx="810260" cy="88900"/>
                <wp:effectExtent l="0" t="0" r="2794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69812" id="Rectángulo 10" o:spid="_x0000_s1026" style="position:absolute;left:0;text-align:left;margin-left:107.65pt;margin-top:33.95pt;width:63.8pt;height: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l3ngIAAJEFAAAOAAAAZHJzL2Uyb0RvYy54bWysVNtqGzEQfS/0H4Tem12bXByTdTAJLoWQ&#10;hiQlz7JWay9oNaok3/o3/Zb+WI+0l5g09KHUD2uNZuaM5szl6nrfaLZVztdkCj46yTlTRlJZm1XB&#10;vz0vPk0480GYUmgyquAH5fn17OOHq52dqjGtSZfKMYAYP93Zgq9DsNMs83KtGuFPyCoDZUWuEQGi&#10;W2WlEzugNzob5/l5tiNXWkdSeY/b21bJZwm/qpQMX6vKq8B0wfG2kL4ufZfxm82uxHTlhF3XsnuG&#10;+IdXNKI2CDpA3Yog2MbVf0A1tXTkqQonkpqMqqqWKuWAbEb5m2ye1sKqlAvI8Xagyf8/WHm/fXCs&#10;LlE70GNEgxo9grVfP81qo4nhFhTtrJ/C8sk+uE7yOMZ895Vr4j8yYftE62GgVe0Dk7icjPLxOdAl&#10;VJPJZZ4gs1df63z4rKhh8VBwh/CJS7G98wHxYNqbxFCGFrXWqXDasB1ePr4AZlR50nUZtUlwq+WN&#10;dmwrUPvFIscv5gK0IzNI2uAyZtjmlE7hoFXE0OZRVaAHWYzbCLEx1QArpFQmjFrVWpSqjXZ2HKz3&#10;SKETYESu8MoBuwPoLVuQHrt9c2cfXVXq68G5S/1vzoNHikwmDM5Nbci9l5lGVl3k1r4nqaUmsrSk&#10;8oDmcdROlbdyUaOCd8KHB+EwRqg5VkP4ik+lCZWi7sTZmtyP9+6jPbobWs52GMuC++8b4RRn+otB&#10;31+OTk/jHCfh9OxiDMEda5bHGrNpbgjVH2EJWZmO0T7o/lg5al6wQeYxKlTCSMQuuAyuF25Cuy6w&#10;g6Saz5MZZteKcGeerIzgkdXYoc/7F+Fs18YB7X9P/QiL6Ztubm2jp6H5JlBVp1Z/5bXjG3OfGqfb&#10;UXGxHMvJ6nWTzn4DAAD//wMAUEsDBBQABgAIAAAAIQD8tHmG3gAAAAkBAAAPAAAAZHJzL2Rvd25y&#10;ZXYueG1sTI9NT8MwDIbvSPyHyEjcWNoO9lGaTgixEwfGmMQ1a0xbLXGqJN3Kv8ec4GbLj18/rjaT&#10;s+KMIfaeFOSzDARS401PrYLDx/ZuBSImTUZbT6jgGyNs6uurSpfGX+gdz/vUCg6hWGoFXUpDKWVs&#10;OnQ6zvyAxLMvH5xO3IZWmqAvHO6sLLJsIZ3uiS90esDnDpvTfnSsMdjdYMa30+Ezn7bhxbxG3S6V&#10;ur2Znh5BJJzSHwy/+rwDNTsd/UgmCqugyB/mjCpYLNcgGJjfF1wcFazyNci6kv8/qH8AAAD//wMA&#10;UEsBAi0AFAAGAAgAAAAhALaDOJL+AAAA4QEAABMAAAAAAAAAAAAAAAAAAAAAAFtDb250ZW50X1R5&#10;cGVzXS54bWxQSwECLQAUAAYACAAAACEAOP0h/9YAAACUAQAACwAAAAAAAAAAAAAAAAAvAQAAX3Jl&#10;bHMvLnJlbHNQSwECLQAUAAYACAAAACEAX4TZd54CAACRBQAADgAAAAAAAAAAAAAAAAAuAgAAZHJz&#10;L2Uyb0RvYy54bWxQSwECLQAUAAYACAAAACEA/LR5ht4AAAAJ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35DB7" wp14:editId="56C24463">
                <wp:simplePos x="0" y="0"/>
                <wp:positionH relativeFrom="column">
                  <wp:posOffset>1365250</wp:posOffset>
                </wp:positionH>
                <wp:positionV relativeFrom="paragraph">
                  <wp:posOffset>342265</wp:posOffset>
                </wp:positionV>
                <wp:extent cx="312495" cy="88900"/>
                <wp:effectExtent l="0" t="0" r="1143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9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A22A" id="Rectángulo 13" o:spid="_x0000_s1026" style="position:absolute;left:0;text-align:left;margin-left:107.5pt;margin-top:26.95pt;width:24.6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l/oQIAAJEFAAAOAAAAZHJzL2Uyb0RvYy54bWysVM1OGzEQvlfqO1i+l01CKBCxQREoVSUE&#10;EVBxdrx2diWvxx072aRv02fpi3Xs/SGiqIeqOWw8nplvPN/8XF3va8N2Cn0FNufjkxFnykooKrvJ&#10;+bfn5acLznwQthAGrMr5QXl+Pf/44apxMzWBEkyhkBGI9bPG5bwMwc2yzMtS1cKfgFOWlBqwFoFE&#10;3GQFiobQa5NNRqPPWQNYOASpvKfb21bJ5wlfayXDg9ZeBWZyTm8L6Yvpu47fbH4lZhsUrqxk9wzx&#10;D6+oRWUp6AB1K4JgW6z+gKorieBBhxMJdQZaV1KlHCib8ehNNk+lcCrlQuR4N9Dk/x+svN+tkFUF&#10;1e6UMytqqtEjsfbrp91sDTC6JYoa52dk+eRW2EmejjHfvcY6/lMmbJ9oPQy0qn1gki5Px5Pp5Rln&#10;klQXF5ejxHr26uvQhy8KahYPOUcKn7gUuzsfKB6Z9iYxlIVlZUwqnLGsoZdPzgkzqjyYqojaJOBm&#10;fWOQ7QTVfrkc0S/mQmhHZiQZS5cxwzandAoHoyKGsY9KEz2UxaSNEBtTDbBCSmXDuFWVolBttLPj&#10;YL1HCp0AI7KmVw7YHUBv2YL02O2bO/voqlJfD85d6n9zHjxSZLBhcK4rC/heZoay6iK39j1JLTWR&#10;pTUUB2oehHaqvJPLiip4J3xYCaQxooGj1RAe6KMNUKWgO3FWAv547z7aU3eTlrOGxjLn/vtWoOLM&#10;fLXU95fj6TTOcRKmZ+cTEvBYsz7W2G19A1T9MS0hJ9Mx2gfTHzVC/UIbZBGjkkpYSbFzLgP2wk1o&#10;1wXtIKkWi2RGs+tEuLNPTkbwyGrs0Of9i0DXtXGg9r+HfoTF7E03t7bR08JiG0BXqdVfee34prlP&#10;jdPtqLhYjuVk9bpJ578BAAD//wMAUEsDBBQABgAIAAAAIQCgn5MC3gAAAAkBAAAPAAAAZHJzL2Rv&#10;d25yZXYueG1sTI/BTsMwEETvSPyDtUjcqJNAUxriVAjREwegVOK6jU0S1V5bsdOGv2c5wXG0szNv&#10;6s3srDiZMQ6eFOSLDISh1uuBOgX7j+3NPYiYkDRaT0bBt4mwaS4vaqy0P9O7Oe1SJziEYoUK+pRC&#10;JWVse+MwLnwwxLcvPzpMLMdO6hHPHO6sLLKslA4H4oYeg3nqTXvcTY4xgn0Leno97j/zeTs+65eI&#10;3Uqp66v58QFEMnP6M8MvPv9Aw0wHP5GOwioo8iVvSQqWt2sQbCjKuwLEQUG5WoNsavl/QfMDAAD/&#10;/wMAUEsBAi0AFAAGAAgAAAAhALaDOJL+AAAA4QEAABMAAAAAAAAAAAAAAAAAAAAAAFtDb250ZW50&#10;X1R5cGVzXS54bWxQSwECLQAUAAYACAAAACEAOP0h/9YAAACUAQAACwAAAAAAAAAAAAAAAAAvAQAA&#10;X3JlbHMvLnJlbHNQSwECLQAUAAYACAAAACEAEzdpf6ECAACRBQAADgAAAAAAAAAAAAAAAAAuAgAA&#10;ZHJzL2Uyb0RvYy54bWxQSwECLQAUAAYACAAAACEAoJ+TAt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73C86" wp14:editId="4D8AAA1F">
                <wp:simplePos x="0" y="0"/>
                <wp:positionH relativeFrom="column">
                  <wp:posOffset>342900</wp:posOffset>
                </wp:positionH>
                <wp:positionV relativeFrom="paragraph">
                  <wp:posOffset>342265</wp:posOffset>
                </wp:positionV>
                <wp:extent cx="312495" cy="88900"/>
                <wp:effectExtent l="0" t="0" r="1143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95" cy="88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4E6" id="Rectángulo 5" o:spid="_x0000_s1026" style="position:absolute;left:0;text-align:left;margin-left:27pt;margin-top:26.95pt;width:24.6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ZLRoAIAAI8FAAAOAAAAZHJzL2Uyb0RvYy54bWysVM1u2zAMvg/YOwi6r06yZG2DOkXQIsOA&#10;oi3aDj0rshQbkEWNUuJkb7Nn2YuVkn8adMUOw3yQRZH8KH4ieXG5rw3bKfQV2JyPT0acKSuhqOwm&#10;59+fVp/OOPNB2EIYsCrnB+X55eLjh4vGzdUESjCFQkYg1s8bl/MyBDfPMi9LVQt/Ak5ZUmrAWgQS&#10;cZMVKBpCr002GY2+ZA1g4RCk8p5Or1slXyR8rZUMd1p7FZjJOd0tpBXTuo5rtrgQ8w0KV1ayu4b4&#10;h1vUorIUdIC6FkGwLVZ/QNWVRPCgw4mEOgOtK6lSDpTNePQmm8dSOJVyIXK8G2jy/w9W3u7ukVVF&#10;zmecWVHTEz0Qab9/2c3WAJtFghrn52T36O6xkzxtY7Z7jXX8Ux5sn0g9DKSqfWCSDj+PJ9NzApek&#10;Ojs7HyXOs1dfhz58VVCzuMk5UvTEpNjd+EDxyLQ3iaEsrCpj0rMZyxqquckpYUaVB1MVUZsE3Kyv&#10;DLKdoJdfrUb0xVwI7ciMJGPpMGbY5pR24WBUxDD2QWkih7KYtBFiWaoBVkipbBi3qlIUqo02Ow7W&#10;e6TQCTAia7rlgN0B9JYtSI/d3rmzj64qVfXg3KX+N+fBI0UGGwbnurKA72VmKKsucmvfk9RSE1la&#10;Q3Gg0kFoe8o7uaroBW+ED/cCqYmo3WgwhDtatAF6Keh2nJWAP987j/ZU26TlrKGmzLn/sRWoODPf&#10;LFX9+Xg6jV2chOnsdEICHmvWxxq7ra+AXn9MI8jJtI32wfRbjVA/0/xYxqikElZS7JzLgL1wFdph&#10;QRNIquUymVHnOhFu7KOTETyyGiv0af8s0HVlHKj8b6FvYDF/U82tbfS0sNwG0FUq9VdeO76p61Ph&#10;dBMqjpVjOVm9ztHFCwAAAP//AwBQSwMEFAAGAAgAAAAhAA1vtmndAAAACAEAAA8AAABkcnMvZG93&#10;bnJldi54bWxMj0FPwzAMhe9I/IfISNxYug02VppOCLETB8aYxDVrTFstcaIk3cq/xzvBybLe8/P3&#10;qvXorDhhTL0nBdNJAQKp8aanVsH+c3P3CCJlTUZbT6jgBxOs6+urSpfGn+kDT7vcCg6hVGoFXc6h&#10;lDI1HTqdJj4gsfbto9OZ19hKE/WZw52Vs6JYSKd74g+dDvjSYXPcDY4xgt0GM7wf91/TcRNfzVvS&#10;7VKp25vx+QlExjH/meGCzzdQM9PBD2SSsAoe7rlK5jlfgbjoxXwG4qBgsVyBrCv5v0D9CwAA//8D&#10;AFBLAQItABQABgAIAAAAIQC2gziS/gAAAOEBAAATAAAAAAAAAAAAAAAAAAAAAABbQ29udGVudF9U&#10;eXBlc10ueG1sUEsBAi0AFAAGAAgAAAAhADj9If/WAAAAlAEAAAsAAAAAAAAAAAAAAAAALwEAAF9y&#10;ZWxzLy5yZWxzUEsBAi0AFAAGAAgAAAAhALTNktGgAgAAjwUAAA4AAAAAAAAAAAAAAAAALgIAAGRy&#10;cy9lMm9Eb2MueG1sUEsBAi0AFAAGAAgAAAAhAA1vtmndAAAACAEAAA8AAAAAAAAAAAAAAAAA+gQA&#10;AGRycy9kb3ducmV2LnhtbFBLBQYAAAAABAAEAPMAAAAEBg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71FB468" wp14:editId="786C9BFE">
            <wp:extent cx="7207299" cy="1129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96682" cy="11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9488" w14:textId="74162EC0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5907F" wp14:editId="1E43C1CF">
                <wp:simplePos x="0" y="0"/>
                <wp:positionH relativeFrom="margin">
                  <wp:posOffset>-12700</wp:posOffset>
                </wp:positionH>
                <wp:positionV relativeFrom="paragraph">
                  <wp:posOffset>159385</wp:posOffset>
                </wp:positionV>
                <wp:extent cx="2762250" cy="330200"/>
                <wp:effectExtent l="0" t="0" r="1905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0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A6AF8" id="Rectángulo 16" o:spid="_x0000_s1026" style="position:absolute;left:0;text-align:left;margin-left:-1pt;margin-top:12.55pt;width:217.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CSoQIAAJMFAAAOAAAAZHJzL2Uyb0RvYy54bWysVMFu2zAMvQ/YPwi6r07ctN2MOkWQIsOA&#10;oi3aDj0rshQbkEVNUuJkf7Nv2Y+Vkmw36IodhuXgiCL5SD6RvLzat4rshHUN6JJOTyaUCM2havSm&#10;pN+fVp8+U+I80xVToEVJD8LRq/nHD5edKUQONahKWIIg2hWdKWntvSmyzPFatMydgBEalRJsyzyK&#10;dpNVlnWI3qosn0zOsw5sZSxw4RzeXiclnUd8KQX3d1I64YkqKebm49fG7zp8s/klKzaWmbrhfRrs&#10;H7JoWaMx6Ah1zTwjW9v8AdU23IID6U84tBlI2XARa8BqppM31TzWzIhYC5LjzEiT+3+w/HZ3b0lT&#10;4dudU6JZi2/0gKz9/qU3WwUEb5GizrgCLR/Nve0lh8dQ717aNvxjJWQfaT2MtIq9Jxwv84vzPD9D&#10;9jnqTk8n+G4BNHv1Ntb5rwJaEg4ltZhAZJPtbpxPpoNJCKZh1SiF96xQmnSYe36BmEF2oJoqaKNg&#10;N+ulsmTH8PVXqwn++sBHZpiG0phNqDFVFU/+oEQK8CAkEhTqSBFCa4oRlnEutJ8mVc0qkaKdHQcb&#10;PGLNSiNgQJaY5YjdAwyWCWTATgz09sFVxM4enfvS/+Y8esTIoP3o3DYa7HuVKayqj5zsB5ISNYGl&#10;NVQHbB8Laa6c4asGX/CGOX/PLA4SPjouB3+HH6kAXwr6EyU12J/v3Qd77G/UUtLhYJbU/dgyKyhR&#10;3zR2/pfpbBYmOQqzs4scBXusWR9r9LZdAr7+FNeQ4fEY7L0ajtJC+4w7ZBGiooppjrFLyr0dhKVP&#10;CwO3EBeLRTTD6TXM3+hHwwN4YDV06NP+mVnTt7HHAbiFYYhZ8aabk23w1LDYepBNbPVXXnu+cfJj&#10;4/RbKqyWYzlave7S+QsAAAD//wMAUEsDBBQABgAIAAAAIQAWfGE+3QAAAAgBAAAPAAAAZHJzL2Rv&#10;d25yZXYueG1sTI9BT8MwDIXvSPyHyEjctrQd0KlrOiHEThyAMYmr14S2WuJETbqVf485wdF+z8/f&#10;q7ezs+Jsxjh4UpAvMxCGWq8H6hQcPnaLNYiYkDRaT0bBt4mwba6vaqy0v9C7Oe9TJziEYoUK+pRC&#10;JWVse+MwLn0wxNqXHx0mHsdO6hEvHO6sLLLsQTociD/0GMxTb9rTfnKMEexb0NPr6fCZz7vxWb9E&#10;7Eqlbm/mxw2IZOb0Z4ZffL6BhpmOfiIdhVWwKLhKUlDc5yBYv1uteHFUUJY5yKaW/ws0PwAAAP//&#10;AwBQSwECLQAUAAYACAAAACEAtoM4kv4AAADhAQAAEwAAAAAAAAAAAAAAAAAAAAAAW0NvbnRlbnRf&#10;VHlwZXNdLnhtbFBLAQItABQABgAIAAAAIQA4/SH/1gAAAJQBAAALAAAAAAAAAAAAAAAAAC8BAABf&#10;cmVscy8ucmVsc1BLAQItABQABgAIAAAAIQBZ6jCSoQIAAJMFAAAOAAAAAAAAAAAAAAAAAC4CAABk&#10;cnMvZTJvRG9jLnhtbFBLAQItABQABgAIAAAAIQAWfGE+3QAAAAg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</w:p>
    <w:p w14:paraId="3DD826FD" w14:textId="25C19556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 w:rsidRPr="00E655E5">
        <w:rPr>
          <w:rFonts w:hint="eastAsia"/>
          <w:bCs/>
          <w:color w:val="00000A"/>
          <w:lang w:val="fr-HT"/>
        </w:rPr>
        <w:t xml:space="preserve">268: </w:t>
      </w:r>
      <w:r w:rsidRPr="00E655E5">
        <w:rPr>
          <w:rFonts w:hint="eastAsia"/>
          <w:bCs/>
          <w:color w:val="00000A"/>
          <w:lang w:val="fr-HT"/>
        </w:rPr>
        <w:tab/>
        <w:t xml:space="preserve">000eae03       </w:t>
      </w:r>
      <w:r w:rsidRPr="00E655E5">
        <w:rPr>
          <w:rFonts w:hint="eastAsia"/>
          <w:bCs/>
          <w:color w:val="00000A"/>
          <w:lang w:val="fr-HT"/>
        </w:rPr>
        <w:tab/>
      </w:r>
      <w:r w:rsidRPr="00E655E5">
        <w:rPr>
          <w:rFonts w:hint="eastAsia"/>
          <w:bCs/>
          <w:color w:val="00000A"/>
          <w:lang w:val="fr-HT"/>
        </w:rPr>
        <w:tab/>
        <w:t>lw</w:t>
      </w:r>
      <w:r w:rsidRPr="00E655E5">
        <w:rPr>
          <w:rFonts w:hint="eastAsia"/>
          <w:bCs/>
          <w:color w:val="00000A"/>
          <w:lang w:val="fr-HT"/>
        </w:rPr>
        <w:tab/>
        <w:t>t3,0(t4)</w:t>
      </w:r>
    </w:p>
    <w:p w14:paraId="761DFA08" w14:textId="6F9FCD56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059F3" wp14:editId="45B2D142">
                <wp:simplePos x="0" y="0"/>
                <wp:positionH relativeFrom="margin">
                  <wp:posOffset>-12700</wp:posOffset>
                </wp:positionH>
                <wp:positionV relativeFrom="paragraph">
                  <wp:posOffset>168275</wp:posOffset>
                </wp:positionV>
                <wp:extent cx="2762250" cy="6286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850A5" id="Rectángulo 17" o:spid="_x0000_s1026" style="position:absolute;left:0;text-align:left;margin-left:-1pt;margin-top:13.25pt;width:217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S2oQIAAJMFAAAOAAAAZHJzL2Uyb0RvYy54bWysVM1u2zAMvg/YOwi6r3aMNumMOkXQIsOA&#10;oi2aDj0rshQbkEVNUv72NnuWvdgoyXaDrthhWA4OJZIfyU8kr64PnSI7YV0LuqKTs5wSoTnUrd5U&#10;9Nvz8tMlJc4zXTMFWlT0KBy9nn/8cLU3pSigAVULSxBEu3JvKtp4b8osc7wRHXNnYIRGpQTbMY9H&#10;u8lqy/aI3qmsyPNptgdbGwtcOIe3t0lJ5xFfSsH9g5ROeKIqirn5+LXxuw7fbH7Fyo1lpml5nwb7&#10;hyw61moMOkLdMs/I1rZ/QHUtt+BA+jMOXQZStlzEGrCaSf6mmlXDjIi1IDnOjDS5/wfL73ePlrQ1&#10;vt2MEs06fKMnZO3XT73ZKiB4ixTtjSvRcmUebX9yKIZ6D9J24R8rIYdI63GkVRw84XhZzKZFcYHs&#10;c9RNi8spygiTvXob6/wXAR0JQkUtJhDZZLs755PpYBKCaVi2SuE9K5Ume8y9mOV59HCg2jpog9LZ&#10;zfpGWbJj+PrLZY6/PvCJGaahNGYTakxVRckflUgBnoREgkIdKUJoTTHCMs6F9pOkalgtUrSL02CD&#10;R6xZaQQMyBKzHLF7gMEygQzYiYHePriK2Nmjc1/635xHjxgZtB+du1aDfa8yhVX1kZP9QFKiJrC0&#10;hvqI7WMhzZUzfNniC94x5x+ZxUHCR8fl4B/wIxXgS0EvUdKA/fHefbDH/kYtJXsczIq671tmBSXq&#10;q8bO/zw5Pw+THA/nF7MCD/ZUsz7V6G13A/j6E1xDhkcx2Hs1iNJC94I7ZBGiooppjrEryr0dDjc+&#10;LQzcQlwsFtEMp9cwf6dXhgfwwGro0OfDC7Omb2OPA3APwxCz8k03J9vgqWGx9SDb2OqvvPZ84+TH&#10;xum3VFgtp+do9bpL578BAAD//wMAUEsDBBQABgAIAAAAIQAxy7tA3QAAAAkBAAAPAAAAZHJzL2Rv&#10;d25yZXYueG1sTI9BT8MwDIXvSPyHyEjctnQdHVPXdEKInTgAYxLXrDFttcSpknQr/x5zYkf7PT9/&#10;r9pOzoozhth7UrCYZyCQGm96ahUcPnezNYiYNBltPaGCH4ywrW9vKl0af6EPPO9TKziEYqkVdCkN&#10;pZSx6dDpOPcDEmvfPjideAytNEFfONxZmWfZSjrdE3/o9IDPHTan/egYY7DvgxnfToevxbQLL+Y1&#10;6vZRqfu76WkDIuGU/s3wh883UDPT0Y9korAKZjlXSQryVQGC9YflkhdHNuZFAbKu5HWD+hcAAP//&#10;AwBQSwECLQAUAAYACAAAACEAtoM4kv4AAADhAQAAEwAAAAAAAAAAAAAAAAAAAAAAW0NvbnRlbnRf&#10;VHlwZXNdLnhtbFBLAQItABQABgAIAAAAIQA4/SH/1gAAAJQBAAALAAAAAAAAAAAAAAAAAC8BAABf&#10;cmVscy8ucmVsc1BLAQItABQABgAIAAAAIQB0hjS2oQIAAJMFAAAOAAAAAAAAAAAAAAAAAC4CAABk&#10;cnMvZTJvRG9jLnhtbFBLAQItABQABgAIAAAAIQAxy7tA3QAAAAk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Pr="00E655E5">
        <w:rPr>
          <w:rFonts w:hint="eastAsia"/>
          <w:bCs/>
          <w:color w:val="00000A"/>
          <w:lang w:val="fr-HT"/>
        </w:rPr>
        <w:t>26c:</w:t>
      </w:r>
      <w:r w:rsidRPr="00E655E5">
        <w:rPr>
          <w:rFonts w:hint="eastAsia"/>
          <w:bCs/>
          <w:color w:val="00000A"/>
          <w:lang w:val="fr-HT"/>
        </w:rPr>
        <w:tab/>
        <w:t xml:space="preserve">ffff0f13          </w:t>
      </w:r>
      <w:r w:rsidRPr="00E655E5">
        <w:rPr>
          <w:rFonts w:hint="eastAsia"/>
          <w:bCs/>
          <w:color w:val="00000A"/>
          <w:lang w:val="fr-HT"/>
        </w:rPr>
        <w:tab/>
      </w:r>
      <w:r w:rsidRPr="00E655E5">
        <w:rPr>
          <w:rFonts w:hint="eastAsia"/>
          <w:bCs/>
          <w:color w:val="00000A"/>
          <w:lang w:val="fr-HT"/>
        </w:rPr>
        <w:tab/>
        <w:t>addi</w:t>
      </w:r>
      <w:r w:rsidRPr="00E655E5">
        <w:rPr>
          <w:rFonts w:hint="eastAsia"/>
          <w:bCs/>
          <w:color w:val="00000A"/>
          <w:lang w:val="fr-HT"/>
        </w:rPr>
        <w:tab/>
        <w:t>t5,t5,-1</w:t>
      </w:r>
    </w:p>
    <w:p w14:paraId="31AC0D1D" w14:textId="00EE6DC8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 w:rsidRPr="00E655E5">
        <w:rPr>
          <w:rFonts w:hint="eastAsia"/>
          <w:bCs/>
          <w:color w:val="00000A"/>
          <w:lang w:val="fr-HT"/>
        </w:rPr>
        <w:t xml:space="preserve">270: </w:t>
      </w:r>
      <w:r w:rsidRPr="00E655E5">
        <w:rPr>
          <w:rFonts w:hint="eastAsia"/>
          <w:bCs/>
          <w:color w:val="00000A"/>
          <w:lang w:val="fr-HT"/>
        </w:rPr>
        <w:tab/>
        <w:t xml:space="preserve">00108093          </w:t>
      </w:r>
      <w:r w:rsidRPr="00E655E5">
        <w:rPr>
          <w:rFonts w:hint="eastAsia"/>
          <w:bCs/>
          <w:color w:val="00000A"/>
          <w:lang w:val="fr-HT"/>
        </w:rPr>
        <w:tab/>
        <w:t>addi</w:t>
      </w:r>
      <w:r w:rsidRPr="00E655E5">
        <w:rPr>
          <w:rFonts w:hint="eastAsia"/>
          <w:bCs/>
          <w:color w:val="00000A"/>
          <w:lang w:val="fr-HT"/>
        </w:rPr>
        <w:tab/>
        <w:t>ra,ra,1</w:t>
      </w:r>
    </w:p>
    <w:p w14:paraId="307FD51F" w14:textId="4DC596B7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 w:rsidRPr="00E655E5">
        <w:rPr>
          <w:rFonts w:hint="eastAsia"/>
          <w:bCs/>
          <w:color w:val="00000A"/>
          <w:lang w:val="fr-HT"/>
        </w:rPr>
        <w:t xml:space="preserve">274: </w:t>
      </w:r>
      <w:r w:rsidRPr="00E655E5">
        <w:rPr>
          <w:rFonts w:hint="eastAsia"/>
          <w:bCs/>
          <w:color w:val="00000A"/>
          <w:lang w:val="fr-HT"/>
        </w:rPr>
        <w:tab/>
        <w:t xml:space="preserve">001f8f93          </w:t>
      </w:r>
      <w:r w:rsidRPr="00E655E5">
        <w:rPr>
          <w:rFonts w:hint="eastAsia"/>
          <w:bCs/>
          <w:color w:val="00000A"/>
          <w:lang w:val="fr-HT"/>
        </w:rPr>
        <w:tab/>
        <w:t>addi</w:t>
      </w:r>
      <w:r w:rsidRPr="00E655E5">
        <w:rPr>
          <w:rFonts w:hint="eastAsia"/>
          <w:bCs/>
          <w:color w:val="00000A"/>
          <w:lang w:val="fr-HT"/>
        </w:rPr>
        <w:tab/>
        <w:t>t6,t6,1</w:t>
      </w:r>
    </w:p>
    <w:p w14:paraId="331FD9F5" w14:textId="51EBFD8F" w:rsidR="00733477" w:rsidRP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278: </w:t>
      </w:r>
      <w:r>
        <w:rPr>
          <w:rFonts w:hint="eastAsia"/>
          <w:bCs/>
          <w:color w:val="00000A"/>
        </w:rPr>
        <w:tab/>
        <w:t xml:space="preserve">00118193          </w:t>
      </w:r>
      <w:r>
        <w:rPr>
          <w:rFonts w:hint="eastAsia"/>
          <w:bCs/>
          <w:color w:val="00000A"/>
        </w:rPr>
        <w:tab/>
      </w:r>
      <w:proofErr w:type="spellStart"/>
      <w:r>
        <w:rPr>
          <w:rFonts w:hint="eastAsia"/>
          <w:bCs/>
          <w:color w:val="00000A"/>
        </w:rPr>
        <w:t>addi</w:t>
      </w:r>
      <w:proofErr w:type="spellEnd"/>
      <w:r>
        <w:rPr>
          <w:rFonts w:hint="eastAsia"/>
          <w:bCs/>
          <w:color w:val="00000A"/>
        </w:rPr>
        <w:tab/>
      </w:r>
      <w:proofErr w:type="gramStart"/>
      <w:r>
        <w:rPr>
          <w:rFonts w:hint="eastAsia"/>
          <w:bCs/>
          <w:color w:val="00000A"/>
        </w:rPr>
        <w:t>gp,gp</w:t>
      </w:r>
      <w:proofErr w:type="gramEnd"/>
      <w:r>
        <w:rPr>
          <w:rFonts w:hint="eastAsia"/>
          <w:bCs/>
          <w:color w:val="00000A"/>
        </w:rPr>
        <w:t xml:space="preserve">,1 </w:t>
      </w:r>
    </w:p>
    <w:p w14:paraId="67F961B8" w14:textId="1B6CAA26" w:rsidR="00733477" w:rsidRP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F62D6" wp14:editId="5CB35628">
                <wp:simplePos x="0" y="0"/>
                <wp:positionH relativeFrom="margin">
                  <wp:posOffset>-13648</wp:posOffset>
                </wp:positionH>
                <wp:positionV relativeFrom="paragraph">
                  <wp:posOffset>155509</wp:posOffset>
                </wp:positionV>
                <wp:extent cx="2762250" cy="661916"/>
                <wp:effectExtent l="0" t="0" r="1905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619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F0291" id="Rectángulo 18" o:spid="_x0000_s1026" style="position:absolute;left:0;text-align:left;margin-left:-1.05pt;margin-top:12.25pt;width:217.5pt;height:52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OaogIAAJMFAAAOAAAAZHJzL2Uyb0RvYy54bWysVM1u2zAMvg/YOwi6r3aMNl2NOkXQIsOA&#10;oi3aDj0rshQbkEVNUuJkb7Nn2YuNkmw36IodhuXgSCL5kfz4c3m17xTZCeta0BWdneSUCM2hbvWm&#10;ot+eV58+U+I80zVToEVFD8LRq8XHD5e9KUUBDahaWIIg2pW9qWjjvSmzzPFGdMydgBEahRJsxzxe&#10;7SarLesRvVNZkefzrAdbGwtcOIevN0lIFxFfSsH9vZROeKIqirH5+LXxuw7fbHHJyo1lpmn5EAb7&#10;hyg61mp0OkHdMM/I1rZ/QHUtt+BA+hMOXQZStlzEHDCbWf4mm6eGGRFzQXKcmWhy/w+W3+0eLGlr&#10;rB1WSrMOa/SIrP36qTdbBQRfkaLeuBI1n8yDHW4OjyHfvbRd+MdMyD7SephoFXtPOD4W5/OiOEP2&#10;Ocrm89nFbB5As1drY53/IqAj4VBRiwFENtnu1vmkOqoEZxpWrVL4zkqlSY+xF+d5Hi0cqLYO0iB0&#10;drO+VpbsGFZ/tcrxNzg+UsMwlMZoQo4pq3jyByWSg0chkaCQR/IQWlNMsIxzof0siRpWi+Tt7NjZ&#10;aBFzVhoBA7LEKCfsAWDUTCAjdmJg0A+mInb2ZDyk/jfjySJ6Bu0n467VYN/LTGFWg+ekP5KUqAks&#10;raE+YPtYSHPlDF+1WMFb5vwDszhIWHRcDv4eP1IBVgqGEyUN2B/vvQd97G+UUtLjYFbUfd8yKyhR&#10;XzV2/sXs9DRMcrycnp0XeLHHkvWxRG+7a8Dqz3ANGR6PQd+r8SgtdC+4Q5bBK4qY5ui7otzb8XLt&#10;08LALcTFchnVcHoN87f6yfAAHlgNHfq8f2HWDG3scQDuYBxiVr7p5qQbLDUstx5kG1v9ldeBb5z8&#10;2DjDlgqr5fgetV536eI3AAAA//8DAFBLAwQUAAYACAAAACEAddK1jt4AAAAJAQAADwAAAGRycy9k&#10;b3ducmV2LnhtbEyPwU7DMAyG70i8Q2QkblvaMNjomk4IsRMHYEzimjVZWy1xoiTdyttjTnC0/s+/&#10;P9ebyVl2NjENHiWU8wKYwdbrATsJ+8/tbAUsZYVaWY9GwrdJsGmur2pVaX/BD3Pe5Y5RCaZKSehz&#10;DhXnqe2NU2nug0HKjj46lWmMHddRXajcWS6K4oE7NSBd6FUwz71pT7vRkUaw70GPb6f9Vzlt44t+&#10;TapbSnl7Mz2tgWUz5T8YfvVpBxpyOvgRdWJWwkyUREoQi3tglC/uxCOwA4FitQTe1Pz/B80PAAAA&#10;//8DAFBLAQItABQABgAIAAAAIQC2gziS/gAAAOEBAAATAAAAAAAAAAAAAAAAAAAAAABbQ29udGVu&#10;dF9UeXBlc10ueG1sUEsBAi0AFAAGAAgAAAAhADj9If/WAAAAlAEAAAsAAAAAAAAAAAAAAAAALwEA&#10;AF9yZWxzLy5yZWxzUEsBAi0AFAAGAAgAAAAhAHB1k5qiAgAAkwUAAA4AAAAAAAAAAAAAAAAALgIA&#10;AGRycy9lMm9Eb2MueG1sUEsBAi0AFAAGAAgAAAAhAHXStY7eAAAACQEAAA8AAAAAAAAAAAAAAAAA&#10;/A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bCs/>
          <w:color w:val="00000A"/>
        </w:rPr>
        <w:t xml:space="preserve">27c: </w:t>
      </w:r>
      <w:r>
        <w:rPr>
          <w:rFonts w:hint="eastAsia"/>
          <w:bCs/>
          <w:color w:val="00000A"/>
        </w:rPr>
        <w:tab/>
        <w:t xml:space="preserve">00120213          </w:t>
      </w:r>
      <w:r>
        <w:rPr>
          <w:rFonts w:hint="eastAsia"/>
          <w:bCs/>
          <w:color w:val="00000A"/>
        </w:rPr>
        <w:tab/>
      </w:r>
      <w:proofErr w:type="spellStart"/>
      <w:r>
        <w:rPr>
          <w:rFonts w:hint="eastAsia"/>
          <w:bCs/>
          <w:color w:val="00000A"/>
        </w:rPr>
        <w:t>addi</w:t>
      </w:r>
      <w:proofErr w:type="spellEnd"/>
      <w:r>
        <w:rPr>
          <w:rFonts w:hint="eastAsia"/>
          <w:bCs/>
          <w:color w:val="00000A"/>
        </w:rPr>
        <w:tab/>
      </w:r>
      <w:proofErr w:type="gramStart"/>
      <w:r>
        <w:rPr>
          <w:rFonts w:hint="eastAsia"/>
          <w:bCs/>
          <w:color w:val="00000A"/>
        </w:rPr>
        <w:t>tp,tp</w:t>
      </w:r>
      <w:proofErr w:type="gramEnd"/>
      <w:r>
        <w:rPr>
          <w:rFonts w:hint="eastAsia"/>
          <w:bCs/>
          <w:color w:val="00000A"/>
        </w:rPr>
        <w:t>,1</w:t>
      </w:r>
    </w:p>
    <w:p w14:paraId="6526C840" w14:textId="5438258F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 w:rsidRPr="00E655E5">
        <w:rPr>
          <w:rFonts w:hint="eastAsia"/>
          <w:bCs/>
          <w:color w:val="00000A"/>
          <w:lang w:val="fr-HT"/>
        </w:rPr>
        <w:t xml:space="preserve">280: </w:t>
      </w:r>
      <w:r w:rsidRPr="00E655E5">
        <w:rPr>
          <w:rFonts w:hint="eastAsia"/>
          <w:bCs/>
          <w:color w:val="00000A"/>
          <w:lang w:val="fr-HT"/>
        </w:rPr>
        <w:tab/>
        <w:t xml:space="preserve">00128293          </w:t>
      </w:r>
      <w:r w:rsidRPr="00E655E5">
        <w:rPr>
          <w:rFonts w:hint="eastAsia"/>
          <w:bCs/>
          <w:color w:val="00000A"/>
          <w:lang w:val="fr-HT"/>
        </w:rPr>
        <w:tab/>
        <w:t>addi</w:t>
      </w:r>
      <w:r w:rsidRPr="00E655E5">
        <w:rPr>
          <w:rFonts w:hint="eastAsia"/>
          <w:bCs/>
          <w:color w:val="00000A"/>
          <w:lang w:val="fr-HT"/>
        </w:rPr>
        <w:tab/>
        <w:t>t0,t0,1</w:t>
      </w:r>
    </w:p>
    <w:p w14:paraId="1BDD3B7C" w14:textId="135CC623" w:rsidR="00733477" w:rsidRPr="00E655E5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  <w:lang w:val="fr-HT"/>
        </w:rPr>
      </w:pPr>
      <w:r w:rsidRPr="00E655E5">
        <w:rPr>
          <w:rFonts w:hint="eastAsia"/>
          <w:bCs/>
          <w:color w:val="00000A"/>
          <w:lang w:val="fr-HT"/>
        </w:rPr>
        <w:t xml:space="preserve">284: </w:t>
      </w:r>
      <w:r w:rsidRPr="00E655E5">
        <w:rPr>
          <w:rFonts w:hint="eastAsia"/>
          <w:bCs/>
          <w:color w:val="00000A"/>
          <w:lang w:val="fr-HT"/>
        </w:rPr>
        <w:tab/>
        <w:t xml:space="preserve">00130313          </w:t>
      </w:r>
      <w:r w:rsidRPr="00E655E5">
        <w:rPr>
          <w:rFonts w:hint="eastAsia"/>
          <w:bCs/>
          <w:color w:val="00000A"/>
          <w:lang w:val="fr-HT"/>
        </w:rPr>
        <w:tab/>
        <w:t>addi</w:t>
      </w:r>
      <w:r w:rsidRPr="00E655E5">
        <w:rPr>
          <w:rFonts w:hint="eastAsia"/>
          <w:bCs/>
          <w:color w:val="00000A"/>
          <w:lang w:val="fr-HT"/>
        </w:rPr>
        <w:tab/>
        <w:t>t1,t1,1</w:t>
      </w:r>
    </w:p>
    <w:p w14:paraId="113FBDAB" w14:textId="5A954FBF" w:rsidR="00733477" w:rsidRP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288: </w:t>
      </w:r>
      <w:r>
        <w:rPr>
          <w:rFonts w:hint="eastAsia"/>
          <w:bCs/>
          <w:color w:val="00000A"/>
        </w:rPr>
        <w:tab/>
        <w:t xml:space="preserve">00138393          </w:t>
      </w:r>
      <w:r>
        <w:rPr>
          <w:rFonts w:hint="eastAsia"/>
          <w:bCs/>
          <w:color w:val="00000A"/>
        </w:rPr>
        <w:tab/>
      </w:r>
      <w:proofErr w:type="spellStart"/>
      <w:r>
        <w:rPr>
          <w:rFonts w:hint="eastAsia"/>
          <w:bCs/>
          <w:color w:val="00000A"/>
        </w:rPr>
        <w:t>addi</w:t>
      </w:r>
      <w:proofErr w:type="spellEnd"/>
      <w:r>
        <w:rPr>
          <w:rFonts w:hint="eastAsia"/>
          <w:bCs/>
          <w:color w:val="00000A"/>
        </w:rPr>
        <w:tab/>
        <w:t>t</w:t>
      </w:r>
      <w:proofErr w:type="gramStart"/>
      <w:r>
        <w:rPr>
          <w:rFonts w:hint="eastAsia"/>
          <w:bCs/>
          <w:color w:val="00000A"/>
        </w:rPr>
        <w:t>2,t</w:t>
      </w:r>
      <w:proofErr w:type="gramEnd"/>
      <w:r>
        <w:rPr>
          <w:rFonts w:hint="eastAsia"/>
          <w:bCs/>
          <w:color w:val="00000A"/>
        </w:rPr>
        <w:t>2,1</w:t>
      </w:r>
    </w:p>
    <w:p w14:paraId="7192A621" w14:textId="199800CB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28c: </w:t>
      </w:r>
      <w:r>
        <w:rPr>
          <w:rFonts w:hint="eastAsia"/>
          <w:bCs/>
          <w:color w:val="00000A"/>
        </w:rPr>
        <w:tab/>
        <w:t xml:space="preserve">00140413          </w:t>
      </w:r>
      <w:r>
        <w:rPr>
          <w:rFonts w:hint="eastAsia"/>
          <w:bCs/>
          <w:color w:val="00000A"/>
        </w:rPr>
        <w:tab/>
      </w:r>
      <w:proofErr w:type="spellStart"/>
      <w:r>
        <w:rPr>
          <w:rFonts w:hint="eastAsia"/>
          <w:bCs/>
          <w:color w:val="00000A"/>
        </w:rPr>
        <w:t>addi</w:t>
      </w:r>
      <w:proofErr w:type="spellEnd"/>
      <w:r>
        <w:rPr>
          <w:rFonts w:hint="eastAsia"/>
          <w:bCs/>
          <w:color w:val="00000A"/>
        </w:rPr>
        <w:tab/>
        <w:t>s</w:t>
      </w:r>
      <w:proofErr w:type="gramStart"/>
      <w:r>
        <w:rPr>
          <w:rFonts w:hint="eastAsia"/>
          <w:bCs/>
          <w:color w:val="00000A"/>
        </w:rPr>
        <w:t>0,s</w:t>
      </w:r>
      <w:proofErr w:type="gramEnd"/>
      <w:r>
        <w:rPr>
          <w:rFonts w:hint="eastAsia"/>
          <w:bCs/>
          <w:color w:val="00000A"/>
        </w:rPr>
        <w:t>0,1</w:t>
      </w:r>
    </w:p>
    <w:p w14:paraId="77633699" w14:textId="7222E13D" w:rsidR="000B6256" w:rsidRDefault="000B625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F27D958" w14:textId="6C014B4C" w:rsidR="000B6256" w:rsidRDefault="000B625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可以看出，每两个周期将取</w:t>
      </w:r>
      <w:r w:rsidR="006F7244">
        <w:rPr>
          <w:rFonts w:hint="eastAsia"/>
          <w:bCs/>
          <w:color w:val="00000A"/>
        </w:rPr>
        <w:t>出</w:t>
      </w:r>
      <w:r>
        <w:rPr>
          <w:rFonts w:hint="eastAsia"/>
          <w:bCs/>
          <w:color w:val="00000A"/>
        </w:rPr>
        <w:t>一个新的</w:t>
      </w:r>
      <w:r>
        <w:rPr>
          <w:rFonts w:hint="eastAsia"/>
          <w:bCs/>
          <w:color w:val="00000A"/>
        </w:rPr>
        <w:t>128</w:t>
      </w:r>
      <w:r>
        <w:rPr>
          <w:rFonts w:hint="eastAsia"/>
          <w:bCs/>
          <w:color w:val="00000A"/>
        </w:rPr>
        <w:t>位指令束。</w:t>
      </w:r>
    </w:p>
    <w:p w14:paraId="4459A5AB" w14:textId="77777777" w:rsidR="00733477" w:rsidRDefault="00733477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55AFD0E" w14:textId="77777777" w:rsidR="00D22747" w:rsidRPr="0020086A" w:rsidRDefault="00D22747" w:rsidP="006C26EE">
      <w:pPr>
        <w:pStyle w:val="a6"/>
        <w:overflowPunct w:val="0"/>
        <w:autoSpaceDE w:val="0"/>
        <w:autoSpaceDN w:val="0"/>
        <w:jc w:val="both"/>
        <w:rPr>
          <w:b w:val="0"/>
        </w:rPr>
      </w:pPr>
    </w:p>
    <w:p w14:paraId="1EAADB2E" w14:textId="67EB955E" w:rsidR="00D22747" w:rsidRPr="00085286" w:rsidRDefault="00D22747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在实验</w:t>
      </w:r>
      <w:r>
        <w:rPr>
          <w:rFonts w:hint="eastAsia"/>
        </w:rPr>
        <w:t>15</w:t>
      </w:r>
      <w:r>
        <w:rPr>
          <w:rFonts w:hint="eastAsia"/>
        </w:rPr>
        <w:t>中，我们已分析过如何在提交阶段通过辅助</w:t>
      </w:r>
      <w:r>
        <w:rPr>
          <w:rFonts w:hint="eastAsia"/>
        </w:rPr>
        <w:t>ALU</w:t>
      </w:r>
      <w:r w:rsidR="006E609F">
        <w:rPr>
          <w:rFonts w:hint="eastAsia"/>
        </w:rPr>
        <w:t>消除写后读</w:t>
      </w:r>
      <w:r w:rsidR="006E609F">
        <w:rPr>
          <w:rFonts w:hint="eastAsia"/>
        </w:rPr>
        <w:t>RAW</w:t>
      </w:r>
      <w:r>
        <w:rPr>
          <w:rFonts w:hint="eastAsia"/>
        </w:rPr>
        <w:t>数据</w:t>
      </w:r>
      <w:r w:rsidR="006E609F">
        <w:rPr>
          <w:rFonts w:hint="eastAsia"/>
        </w:rPr>
        <w:t>冒</w:t>
      </w:r>
      <w:r w:rsidR="006E609F" w:rsidRPr="001A6930">
        <w:rPr>
          <w:rFonts w:hint="eastAsia"/>
          <w:spacing w:val="-4"/>
        </w:rPr>
        <w:t>险</w:t>
      </w:r>
      <w:r w:rsidRPr="001A6930">
        <w:rPr>
          <w:rFonts w:hint="eastAsia"/>
          <w:spacing w:val="-4"/>
        </w:rPr>
        <w:t>。与该实验探讨的</w:t>
      </w:r>
      <w:r w:rsidRPr="001A6930">
        <w:rPr>
          <w:rFonts w:hint="eastAsia"/>
          <w:spacing w:val="-4"/>
        </w:rPr>
        <w:t>A-L</w:t>
      </w:r>
      <w:r w:rsidRPr="001A6930">
        <w:rPr>
          <w:rFonts w:hint="eastAsia"/>
          <w:spacing w:val="-4"/>
        </w:rPr>
        <w:t>指令类似，如果先前执行过多周期操作，</w:t>
      </w:r>
      <w:proofErr w:type="gramStart"/>
      <w:r w:rsidRPr="001A6930">
        <w:rPr>
          <w:rFonts w:hint="eastAsia"/>
          <w:spacing w:val="-4"/>
        </w:rPr>
        <w:t>则条件</w:t>
      </w:r>
      <w:proofErr w:type="gramEnd"/>
      <w:r w:rsidRPr="001A6930">
        <w:rPr>
          <w:rFonts w:hint="eastAsia"/>
          <w:spacing w:val="-4"/>
        </w:rPr>
        <w:t>分支指令可能产生</w:t>
      </w:r>
      <w:r w:rsidR="006E609F" w:rsidRPr="001A6930">
        <w:rPr>
          <w:rFonts w:hint="eastAsia"/>
          <w:spacing w:val="-4"/>
        </w:rPr>
        <w:t>写后读</w:t>
      </w:r>
      <w:r w:rsidR="006E609F" w:rsidRPr="001A6930">
        <w:rPr>
          <w:rFonts w:hint="eastAsia"/>
          <w:spacing w:val="-4"/>
        </w:rPr>
        <w:t>RAW</w:t>
      </w:r>
      <w:r w:rsidRPr="001A6930">
        <w:rPr>
          <w:rFonts w:hint="eastAsia"/>
          <w:spacing w:val="-4"/>
        </w:rPr>
        <w:t>数据</w:t>
      </w:r>
      <w:r w:rsidR="006E609F" w:rsidRPr="001A6930">
        <w:rPr>
          <w:rFonts w:hint="eastAsia"/>
          <w:spacing w:val="-4"/>
        </w:rPr>
        <w:t>冒险</w:t>
      </w:r>
      <w:r w:rsidRPr="001A6930">
        <w:rPr>
          <w:rFonts w:hint="eastAsia"/>
          <w:spacing w:val="-4"/>
        </w:rPr>
        <w:t>，必须在提交阶段</w:t>
      </w:r>
      <w:r w:rsidR="006E609F" w:rsidRPr="001A6930">
        <w:rPr>
          <w:rFonts w:hint="eastAsia"/>
          <w:spacing w:val="-4"/>
        </w:rPr>
        <w:t>消除冒险</w:t>
      </w:r>
      <w:r w:rsidRPr="001A6930">
        <w:rPr>
          <w:rFonts w:hint="eastAsia"/>
          <w:spacing w:val="-4"/>
        </w:rPr>
        <w:t>。如果确定分支预测错误，则必须在提交阶段清除流水线并重定向。请使用</w:t>
      </w:r>
      <w:r w:rsidRPr="001A6930">
        <w:rPr>
          <w:rFonts w:hint="eastAsia"/>
          <w:i/>
          <w:iCs/>
          <w:spacing w:val="-4"/>
        </w:rPr>
        <w:t>[</w:t>
      </w:r>
      <w:proofErr w:type="spellStart"/>
      <w:r w:rsidRPr="001A6930">
        <w:rPr>
          <w:rFonts w:hint="eastAsia"/>
          <w:i/>
          <w:iCs/>
          <w:spacing w:val="-4"/>
        </w:rPr>
        <w:t>RVfpgaPath</w:t>
      </w:r>
      <w:proofErr w:type="spellEnd"/>
      <w:r w:rsidRPr="001A6930">
        <w:rPr>
          <w:rFonts w:hint="eastAsia"/>
          <w:i/>
          <w:iCs/>
          <w:spacing w:val="-4"/>
        </w:rPr>
        <w:t>]/</w:t>
      </w:r>
      <w:proofErr w:type="spellStart"/>
      <w:r w:rsidRPr="001A6930">
        <w:rPr>
          <w:rFonts w:hint="eastAsia"/>
          <w:i/>
          <w:iCs/>
          <w:spacing w:val="-4"/>
        </w:rPr>
        <w:t>RVfpga</w:t>
      </w:r>
      <w:proofErr w:type="spellEnd"/>
      <w:r w:rsidRPr="001A6930">
        <w:rPr>
          <w:rFonts w:hint="eastAsia"/>
          <w:i/>
          <w:iCs/>
          <w:spacing w:val="-4"/>
        </w:rPr>
        <w:t>/Labs/Lab16/</w:t>
      </w:r>
      <w:proofErr w:type="spellStart"/>
      <w:r w:rsidRPr="001A6930">
        <w:rPr>
          <w:rFonts w:hint="eastAsia"/>
          <w:i/>
          <w:iCs/>
          <w:spacing w:val="-4"/>
        </w:rPr>
        <w:t>BEQ_Instruction_HazardCommit</w:t>
      </w:r>
      <w:proofErr w:type="spellEnd"/>
      <w:r>
        <w:rPr>
          <w:rFonts w:hint="eastAsia"/>
        </w:rPr>
        <w:t>文件夹中的程序（对图</w:t>
      </w:r>
      <w:r>
        <w:rPr>
          <w:rFonts w:hint="eastAsia"/>
        </w:rPr>
        <w:t>2</w:t>
      </w:r>
      <w:r>
        <w:rPr>
          <w:rFonts w:hint="eastAsia"/>
        </w:rPr>
        <w:t>中的程序进行了少许修改）和</w:t>
      </w:r>
      <w:r>
        <w:rPr>
          <w:rFonts w:hint="eastAsia"/>
          <w:i/>
          <w:iCs/>
        </w:rPr>
        <w:t>.</w:t>
      </w:r>
      <w:proofErr w:type="spellStart"/>
      <w:r>
        <w:rPr>
          <w:rFonts w:hint="eastAsia"/>
          <w:i/>
          <w:iCs/>
        </w:rPr>
        <w:t>tcl</w:t>
      </w:r>
      <w:proofErr w:type="spellEnd"/>
      <w:r>
        <w:rPr>
          <w:rFonts w:hint="eastAsia"/>
        </w:rPr>
        <w:t>文件分析该情况。</w:t>
      </w:r>
    </w:p>
    <w:p w14:paraId="1BA72611" w14:textId="1E40C966" w:rsidR="00D22747" w:rsidRDefault="00D22747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0AF29EB4" w14:textId="78E0CE98" w:rsidR="0062288D" w:rsidRPr="008A0C70" w:rsidRDefault="0062288D" w:rsidP="006C26EE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生成的代码：</w:t>
      </w:r>
    </w:p>
    <w:p w14:paraId="08FF2447" w14:textId="77777777" w:rsidR="0062288D" w:rsidRDefault="0062288D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387FB27" w14:textId="1C95D07E" w:rsidR="0062288D" w:rsidRDefault="0062288D" w:rsidP="006C26EE">
      <w:pPr>
        <w:overflowPunct w:val="0"/>
        <w:autoSpaceDE w:val="0"/>
        <w:autoSpaceDN w:val="0"/>
        <w:ind w:firstLine="72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159ED09D" wp14:editId="5D277531">
            <wp:extent cx="1935797" cy="319642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8906" cy="32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968" w14:textId="78499682" w:rsidR="008A0C70" w:rsidRDefault="008A0C70" w:rsidP="006C26EE">
      <w:pPr>
        <w:overflowPunct w:val="0"/>
        <w:autoSpaceDE w:val="0"/>
        <w:autoSpaceDN w:val="0"/>
        <w:ind w:firstLine="720"/>
        <w:jc w:val="both"/>
        <w:rPr>
          <w:rFonts w:cs="Arial"/>
        </w:rPr>
      </w:pPr>
    </w:p>
    <w:p w14:paraId="2DF7550F" w14:textId="421AB2EA" w:rsidR="008A0C70" w:rsidRPr="008A0C70" w:rsidRDefault="008A0C70" w:rsidP="00FD0D1A">
      <w:pPr>
        <w:keepNext/>
        <w:keepLines/>
        <w:overflowPunct w:val="0"/>
        <w:autoSpaceDE w:val="0"/>
        <w:autoSpaceDN w:val="0"/>
        <w:jc w:val="both"/>
        <w:rPr>
          <w:rFonts w:cs="Arial"/>
          <w:b/>
        </w:rPr>
      </w:pPr>
      <w:proofErr w:type="spellStart"/>
      <w:r>
        <w:rPr>
          <w:rFonts w:hint="eastAsia"/>
          <w:b/>
        </w:rPr>
        <w:t>Verilator</w:t>
      </w:r>
      <w:proofErr w:type="spellEnd"/>
      <w:r>
        <w:rPr>
          <w:rFonts w:hint="eastAsia"/>
          <w:b/>
        </w:rPr>
        <w:t>仿真：</w:t>
      </w:r>
    </w:p>
    <w:p w14:paraId="4AFF1C24" w14:textId="77777777" w:rsidR="008A0C70" w:rsidRDefault="008A0C7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76310D91" w14:textId="6C76BE5A" w:rsidR="00D22747" w:rsidRDefault="00287183" w:rsidP="006C26EE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1D87" wp14:editId="4C862D8D">
                <wp:simplePos x="0" y="0"/>
                <wp:positionH relativeFrom="margin">
                  <wp:posOffset>4691270</wp:posOffset>
                </wp:positionH>
                <wp:positionV relativeFrom="paragraph">
                  <wp:posOffset>1787250</wp:posOffset>
                </wp:positionV>
                <wp:extent cx="537845" cy="985768"/>
                <wp:effectExtent l="0" t="0" r="1460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985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0F59" id="Rectángulo 3" o:spid="_x0000_s1026" style="position:absolute;left:0;text-align:left;margin-left:369.4pt;margin-top:140.75pt;width:42.35pt;height:7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l0nAIAAIYFAAAOAAAAZHJzL2Uyb0RvYy54bWysVMFu2zAMvQ/YPwi6r07SpE2NOkXQIsOA&#10;oi3aDj0rshQbkEVNUuJkf7Nv2Y+Vkmw36IodhuWgiCL5SD6TvLzaN4rshHU16IKOT0aUCM2hrPWm&#10;oN+fV1/mlDjPdMkUaFHQg3D0avH502VrcjGBClQpLEEQ7fLWFLTy3uRZ5nglGuZOwAiNSgm2YR5F&#10;u8lKy1pEb1Q2GY3OshZsaSxw4Ry+3iQlXUR8KQX391I64YkqKObm42njuQ5ntrhk+cYyU9W8S4P9&#10;QxYNqzUGHaBumGdka+s/oJqaW3Ag/QmHJgMpay5iDVjNePSumqeKGRFrQXKcGWhy/w+W3+0eLKnL&#10;gp5SolmDn+gRSfv9S2+2CshpIKg1Lke7J/NgO8nhNVS7l7YJ/1gH2UdSDwOpYu8Jx8fZ6fl8OqOE&#10;o+piPjs/mwfM7M3ZWOe/CmhIuBTUYvhIJdvdOp9Me5MQS8OqVgrfWa50OB2ougxvUbCb9bWyZMfw&#10;g69WI/x14Y7MMHhwzUJhqZR48wclEuyjkMgJJj+JmcRuFAMs41xoP06qipUiRZsdBwv9GzxipUoj&#10;YECWmOWA3QH0lgmkx051d/bBVcRmHpxHf0ssOQ8eMTJoPzg3tQb7EYDCqrrIyb4nKVETWFpDecCO&#10;sZBGyRm+qvG73TLnH5jF2cEpw33g7/GQCtqCQnejpAL786P3YI8tjVpKWpzFgrofW2YFJeqbxma/&#10;GE+nYXijMJ2dT1Cwx5r1sUZvm2vArz/GzWN4vAZ7r/qrtNC84NpYhqioYppj7IJyb3vh2qcdgYuH&#10;i+UymuHAGuZv9ZPhATywGvryef/CrOma12PX30E/tyx/18PJNnhqWG49yDo2+BuvHd847LFxusUU&#10;tsmxHK3e1ufiFQAA//8DAFBLAwQUAAYACAAAACEAhdYen+EAAAALAQAADwAAAGRycy9kb3ducmV2&#10;LnhtbEyPsU7DMBCGdyTewTokFkSdJpBaIU4FlejAgERh6ebE1yRqbEe204S355hgu9P9+u77y+1i&#10;BnZBH3pnJaxXCTC0jdO9bSV8fb7eC2AhKqvV4CxK+MYA2+r6qlSFdrP9wMshtowgNhRKQhfjWHAe&#10;mg6NCis3oqXbyXmjIq2+5dqrmeBm4GmS5Nyo3tKHTo2467A5HyYjod4f/U68ZPs43eWEPrdv+D5L&#10;eXuzPD8Bi7jEvzD86pM6VORUu8nqwAYJm0yQepSQivUjMEqINKOhlvCQ5RvgVcn/d6h+AAAA//8D&#10;AFBLAQItABQABgAIAAAAIQC2gziS/gAAAOEBAAATAAAAAAAAAAAAAAAAAAAAAABbQ29udGVudF9U&#10;eXBlc10ueG1sUEsBAi0AFAAGAAgAAAAhADj9If/WAAAAlAEAAAsAAAAAAAAAAAAAAAAALwEAAF9y&#10;ZWxzLy5yZWxzUEsBAi0AFAAGAAgAAAAhAJ9ISXScAgAAhgUAAA4AAAAAAAAAAAAAAAAALgIAAGRy&#10;cy9lMm9Eb2MueG1sUEsBAi0AFAAGAAgAAAAhAIXWHp/hAAAACwEAAA8AAAAAAAAAAAAAAAAA9gQA&#10;AGRycy9kb3ducmV2LnhtbFBLBQYAAAAABAAEAPMAAAAE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2C5DB" wp14:editId="67C481F4">
                <wp:simplePos x="0" y="0"/>
                <wp:positionH relativeFrom="margin">
                  <wp:posOffset>2750489</wp:posOffset>
                </wp:positionH>
                <wp:positionV relativeFrom="paragraph">
                  <wp:posOffset>1134110</wp:posOffset>
                </wp:positionV>
                <wp:extent cx="492760" cy="643890"/>
                <wp:effectExtent l="0" t="0" r="2159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B7E9" id="Rectángulo 4" o:spid="_x0000_s1026" style="position:absolute;left:0;text-align:left;margin-left:216.55pt;margin-top:89.3pt;width:38.8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qfnAIAAIYFAAAOAAAAZHJzL2Uyb0RvYy54bWysVM1u2zAMvg/YOwi6r04y9y+oUwQtMgwo&#10;2qDt0LMiS7EBWdQoJU72NnuWvdgo2XGDrthhWA6OKJIfyU8kr653jWFbhb4GW/DxyYgzZSWUtV0X&#10;/Nvz4tMFZz4IWwoDVhV8rzy/nn38cNW6qZpABaZUyAjE+mnrCl6F4KZZ5mWlGuFPwClLSg3YiEAi&#10;rrMSRUvojckmo9FZ1gKWDkEq7+n2tlPyWcLXWsnwoLVXgZmCU24hfTF9V/Gbza7EdI3CVbXs0xD/&#10;kEUjaktBB6hbEQTbYP0HVFNLBA86nEhoMtC6lirVQNWMR2+qeaqEU6kWIse7gSb//2Dl/XaJrC4L&#10;nnNmRUNP9Eik/fpp1xsDLI8Etc5Pye7JLbGXPB1jtTuNTfynOtgukbofSFW7wCRd5peT8zOiXpLq&#10;LP98cZlIz16dHfrwRUHD4qHgSOETlWJ75wMFJNODSYxlYVEbk97N2HjhwdRlvEsCrlc3BtlW0IMv&#10;FiP6xRII48iMpOiaxcK6UtIp7I2KGMY+Kk2cUPKTlEnqRjXACimVDeNOVYlSddFOj4PF/o0eKXQC&#10;jMiashywe4CDZQdywO5y7u2jq0rNPDiP/pZY5zx4pMhgw+Dc1BbwPQBDVfWRO/sDSR01kaUVlHvq&#10;GIRulLyTi5re7U74sBRIs0NPTfsgPNBHG2gLDv2Jswrwx3v30Z5amrSctTSLBfffNwIVZ+arpWa/&#10;HOd5HN4k5KfnExLwWLM61thNcwP0+mPaPE6mY7QP5nDUCM0LrY15jEoqYSXFLrgMeBBuQrcjaPFI&#10;NZ8nMxpYJ8KdfXIygkdWY18+714Eur55A3X9PRzmVkzf9HBnGz0tzDcBdJ0a/JXXnm8a9tQ4/WKK&#10;2+RYTlav63P2GwAA//8DAFBLAwQUAAYACAAAACEArDXlh+AAAAALAQAADwAAAGRycy9kb3ducmV2&#10;LnhtbEyPMU/DMBCFdyT+g3VILIjaaSCNQpwKKtGBAYnC0s2Jr0nU2I5spwn/nmOC8fSevvdduV3M&#10;wC7oQ++shGQlgKFtnO5tK+Hr8/U+BxaisloNzqKEbwywra6vSlVoN9sPvBxiywhiQ6EkdDGOBeeh&#10;6dCosHIjWspOzhsV6fQt117NBDcDXwuRcaN6SwudGnHXYXM+TEZCvT/6Xf6S7uN0lxH63L7h+yzl&#10;7c3y/AQs4hL/yvCrT+pQkVPtJqsDGyQ8pGlCVQo2eQaMGo+J2ACrJaxzIYBXJf//Q/UDAAD//wMA&#10;UEsBAi0AFAAGAAgAAAAhALaDOJL+AAAA4QEAABMAAAAAAAAAAAAAAAAAAAAAAFtDb250ZW50X1R5&#10;cGVzXS54bWxQSwECLQAUAAYACAAAACEAOP0h/9YAAACUAQAACwAAAAAAAAAAAAAAAAAvAQAAX3Jl&#10;bHMvLnJlbHNQSwECLQAUAAYACAAAACEAX6n6n5wCAACGBQAADgAAAAAAAAAAAAAAAAAuAgAAZHJz&#10;L2Uyb0RvYy54bWxQSwECLQAUAAYACAAAACEArDXlh+AAAAALAQAADwAAAAAAAAAAAAAAAAD2BAAA&#10;ZHJzL2Rvd25yZXYueG1sUEsFBgAAAAAEAAQA8wAAAAM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2902B" wp14:editId="72C2E926">
                <wp:simplePos x="0" y="0"/>
                <wp:positionH relativeFrom="margin">
                  <wp:posOffset>5186680</wp:posOffset>
                </wp:positionH>
                <wp:positionV relativeFrom="paragraph">
                  <wp:posOffset>473710</wp:posOffset>
                </wp:positionV>
                <wp:extent cx="537845" cy="659765"/>
                <wp:effectExtent l="0" t="0" r="1460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659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227B" id="Rectángulo 6" o:spid="_x0000_s1026" style="position:absolute;left:0;text-align:left;margin-left:408.4pt;margin-top:37.3pt;width:42.35pt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ZcnAIAAIYFAAAOAAAAZHJzL2Uyb0RvYy54bWysVMFu2zAMvQ/YPwi6r06yJG2NOkXQIsOA&#10;og3aDj0rshQbkEVNUuJkf7Nv2Y+Nkmw36IodhuWgiCL5SD6TvLo+NIrshXU16IKOz0aUCM2hrPW2&#10;oN+eV58uKHGe6ZIp0KKgR+Ho9eLjh6vW5GICFahSWIIg2uWtKWjlvcmzzPFKNMydgREalRJswzyK&#10;dpuVlrWI3qhsMhrNsxZsaSxw4Ry+3iYlXUR8KQX3D1I64YkqKObm42njuQlntrhi+dYyU9W8S4P9&#10;QxYNqzUGHaBumWdkZ+s/oJqaW3Ag/RmHJgMpay5iDVjNePSmmqeKGRFrQXKcGWhy/w+W3+/XltRl&#10;QeeUaNbgJ3pE0n791NudAjIPBLXG5Wj3ZNa2kxxeQ7UHaZvwj3WQQyT1OJAqDp5wfJx9Pr+Yzijh&#10;qJrPLs/ns4CZvTob6/wXAQ0Jl4JaDB+pZPs755NpbxJiaVjVSuE7y5UOpwNVl+EtCna7uVGW7Bl+&#10;8NVqhL8u3IkZBg+uWSgslRJv/qhEgn0UEjnB5Ccxk9iNYoBlnAvtx0lVsVKkaLPTYKF/g0esVGkE&#10;DMgSsxywO4DeMoH02Knuzj64itjMg/Pob4kl58EjRgbtB+em1mDfA1BYVRc52fckJWoCSxsoj9gx&#10;FtIoOcNXNX63O+b8mlmcHZwy3Af+AQ+poC0odDdKKrA/3nsP9tjSqKWkxVksqPu+Y1ZQor5qbPbL&#10;8XQahjcK09n5BAV7qtmcavSuuQH8+mPcPIbHa7D3qr9KC80Lro1liIoqpjnGLij3thdufNoRuHi4&#10;WC6jGQ6sYf5OPxkewAOroS+fDy/Mmq55PXb9PfRzy/I3PZxsg6eG5c6DrGODv/La8Y3DHhunW0xh&#10;m5zK0ep1fS5+AwAA//8DAFBLAwQUAAYACAAAACEAVlhzd98AAAAKAQAADwAAAGRycy9kb3ducmV2&#10;LnhtbEyPsU7DMBBAdyT+wTokFkSdAE1DiFNBJTowIFFY2Jz4SKLG58h2mvD3HBOMp3t6967cLnYQ&#10;J/Shd6QgXSUgkBpnemoVfLw/X+cgQtRk9OAIFXxjgG11flbqwriZ3vB0iK1gCYVCK+hiHAspQ9Oh&#10;1WHlRiTefTlvdeTRt9J4PbPcDvImSTJpdU98odMj7jpsjofJKqj3n36XP93u43SVsfrYvuDrrNTl&#10;xfL4ACLiEv9g+M3ndKi4qXYTmSAGBXmacXpUsLnLQDBwn6RrEDWTm3wNsirl/xeqHwAAAP//AwBQ&#10;SwECLQAUAAYACAAAACEAtoM4kv4AAADhAQAAEwAAAAAAAAAAAAAAAAAAAAAAW0NvbnRlbnRfVHlw&#10;ZXNdLnhtbFBLAQItABQABgAIAAAAIQA4/SH/1gAAAJQBAAALAAAAAAAAAAAAAAAAAC8BAABfcmVs&#10;cy8ucmVsc1BLAQItABQABgAIAAAAIQAhYWZcnAIAAIYFAAAOAAAAAAAAAAAAAAAAAC4CAABkcnMv&#10;ZTJvRG9jLnhtbFBLAQItABQABgAIAAAAIQBWWHN33wAAAAoBAAAPAAAAAAAAAAAAAAAAAPYEAABk&#10;cnMvZG93bnJldi54bWxQSwUGAAAAAAQABADzAAAAAgYAAAAA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35097E1" wp14:editId="2DCB6990">
            <wp:extent cx="5731510" cy="279146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7989" w14:textId="2067F194" w:rsidR="006F3F1C" w:rsidRDefault="006F3F1C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EAB6E8A" w14:textId="4B2EE0E5" w:rsidR="006F3F1C" w:rsidRPr="00FD0D1A" w:rsidRDefault="006F3F1C" w:rsidP="006C26EE">
      <w:pPr>
        <w:overflowPunct w:val="0"/>
        <w:autoSpaceDE w:val="0"/>
        <w:autoSpaceDN w:val="0"/>
        <w:jc w:val="both"/>
        <w:rPr>
          <w:rFonts w:cs="Arial"/>
        </w:rPr>
      </w:pPr>
      <w:r w:rsidRPr="000529BC">
        <w:rPr>
          <w:rFonts w:hint="eastAsia"/>
          <w:spacing w:val="-2"/>
        </w:rPr>
        <w:t>对</w:t>
      </w:r>
      <w:proofErr w:type="spellStart"/>
      <w:r w:rsidRPr="000529BC">
        <w:rPr>
          <w:rFonts w:ascii="Courier New" w:hAnsi="Courier New" w:hint="eastAsia"/>
          <w:spacing w:val="-2"/>
        </w:rPr>
        <w:t>beq</w:t>
      </w:r>
      <w:proofErr w:type="spellEnd"/>
      <w:r w:rsidRPr="000529BC">
        <w:rPr>
          <w:rFonts w:hint="eastAsia"/>
          <w:spacing w:val="-2"/>
        </w:rPr>
        <w:t>指令（</w:t>
      </w:r>
      <w:r w:rsidRPr="000529BC">
        <w:rPr>
          <w:rFonts w:hint="eastAsia"/>
          <w:spacing w:val="-2"/>
        </w:rPr>
        <w:t>0xf85e0ce3</w:t>
      </w:r>
      <w:r w:rsidRPr="000529BC">
        <w:rPr>
          <w:rFonts w:hint="eastAsia"/>
          <w:spacing w:val="-2"/>
        </w:rPr>
        <w:t>）进行译码，经过</w:t>
      </w:r>
      <w:r w:rsidRPr="000529BC">
        <w:rPr>
          <w:rFonts w:hint="eastAsia"/>
          <w:spacing w:val="-2"/>
        </w:rPr>
        <w:t>EX1</w:t>
      </w:r>
      <w:r w:rsidRPr="000529BC">
        <w:rPr>
          <w:rFonts w:hint="eastAsia"/>
          <w:spacing w:val="-2"/>
        </w:rPr>
        <w:t>（以错误的操作数执行指令）、</w:t>
      </w:r>
      <w:r w:rsidRPr="000529BC">
        <w:rPr>
          <w:rFonts w:hint="eastAsia"/>
          <w:spacing w:val="-2"/>
        </w:rPr>
        <w:t>EX2</w:t>
      </w:r>
      <w:r w:rsidRPr="000529BC">
        <w:rPr>
          <w:rFonts w:hint="eastAsia"/>
          <w:spacing w:val="-2"/>
        </w:rPr>
        <w:t>和</w:t>
      </w:r>
      <w:r w:rsidRPr="000529BC">
        <w:rPr>
          <w:rFonts w:hint="eastAsia"/>
          <w:spacing w:val="-2"/>
        </w:rPr>
        <w:t>EX3</w:t>
      </w:r>
      <w:r w:rsidRPr="000529BC">
        <w:rPr>
          <w:rFonts w:hint="eastAsia"/>
          <w:spacing w:val="-2"/>
        </w:rPr>
        <w:t>阶段，最后进入提交阶段，该阶段将触发清除和重定向（</w:t>
      </w:r>
      <w:proofErr w:type="spellStart"/>
      <w:r w:rsidRPr="000529BC">
        <w:rPr>
          <w:rFonts w:ascii="Courier New" w:hAnsi="Courier New" w:hint="eastAsia"/>
          <w:spacing w:val="-2"/>
        </w:rPr>
        <w:t>flush_upper</w:t>
      </w:r>
      <w:proofErr w:type="spellEnd"/>
      <w:r w:rsidRPr="000529BC">
        <w:rPr>
          <w:rFonts w:hint="eastAsia"/>
          <w:spacing w:val="-2"/>
        </w:rPr>
        <w:t xml:space="preserve"> = </w:t>
      </w:r>
      <w:proofErr w:type="spellStart"/>
      <w:r w:rsidRPr="000529BC">
        <w:rPr>
          <w:rFonts w:ascii="Courier New" w:hAnsi="Courier New" w:hint="eastAsia"/>
          <w:spacing w:val="-2"/>
        </w:rPr>
        <w:t>exu_flush_final</w:t>
      </w:r>
      <w:proofErr w:type="spellEnd"/>
      <w:r w:rsidRPr="000529BC">
        <w:rPr>
          <w:rFonts w:hint="eastAsia"/>
          <w:spacing w:val="-2"/>
        </w:rPr>
        <w:t xml:space="preserve"> = </w:t>
      </w:r>
      <w:r w:rsidRPr="00FD0D1A">
        <w:rPr>
          <w:rFonts w:hint="eastAsia"/>
        </w:rPr>
        <w:t>1</w:t>
      </w:r>
      <w:r w:rsidRPr="00FD0D1A">
        <w:rPr>
          <w:rFonts w:hint="eastAsia"/>
        </w:rPr>
        <w:t>），从而以正确的操作数再次执行指令。</w:t>
      </w:r>
    </w:p>
    <w:p w14:paraId="6CBBDDF4" w14:textId="77777777" w:rsidR="00D22747" w:rsidRDefault="00D22747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46147624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BAB5D51" w14:textId="53CE1A6D" w:rsidR="00C0305E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4" w:name="_Hlk84566507"/>
      <w:r>
        <w:rPr>
          <w:rFonts w:hint="eastAsia"/>
          <w:bCs/>
          <w:color w:val="00000A"/>
        </w:rPr>
        <w:t>在图</w:t>
      </w:r>
      <w:r>
        <w:rPr>
          <w:rFonts w:hint="eastAsia"/>
          <w:bCs/>
          <w:color w:val="00000A"/>
        </w:rPr>
        <w:t>2</w:t>
      </w:r>
      <w:r>
        <w:rPr>
          <w:rFonts w:hint="eastAsia"/>
          <w:bCs/>
          <w:color w:val="00000A"/>
        </w:rPr>
        <w:t>的示例中，删除所有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指令并分析仿真。然后通过在</w:t>
      </w:r>
      <w:r w:rsidR="0058255C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上执行程序，用性能计数器计算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。</w:t>
      </w:r>
    </w:p>
    <w:p w14:paraId="1827A7D9" w14:textId="77777777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</w:p>
    <w:p w14:paraId="445EE4E2" w14:textId="24D8BB4A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使能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中使用的分支预测器（方法为</w:t>
      </w:r>
      <w:proofErr w:type="gramStart"/>
      <w:r>
        <w:rPr>
          <w:rFonts w:hint="eastAsia"/>
          <w:bCs/>
          <w:color w:val="00000A"/>
        </w:rPr>
        <w:t>注释掉图</w:t>
      </w:r>
      <w:proofErr w:type="gramEnd"/>
      <w:r>
        <w:rPr>
          <w:rFonts w:hint="eastAsia"/>
          <w:bCs/>
          <w:color w:val="00000A"/>
        </w:rPr>
        <w:t>2</w:t>
      </w:r>
      <w:r>
        <w:rPr>
          <w:rFonts w:hint="eastAsia"/>
          <w:bCs/>
          <w:color w:val="00000A"/>
        </w:rPr>
        <w:t>中的两条初始</w:t>
      </w:r>
      <w:r w:rsidR="006E609F">
        <w:rPr>
          <w:rFonts w:hint="eastAsia"/>
          <w:bCs/>
          <w:color w:val="00000A"/>
        </w:rPr>
        <w:t>化</w:t>
      </w:r>
      <w:r>
        <w:rPr>
          <w:rFonts w:hint="eastAsia"/>
          <w:bCs/>
          <w:color w:val="00000A"/>
        </w:rPr>
        <w:t>指令），并分析</w:t>
      </w:r>
      <w:r w:rsidR="0058255C">
        <w:rPr>
          <w:rFonts w:hint="eastAsia"/>
          <w:bCs/>
          <w:color w:val="00000A"/>
        </w:rPr>
        <w:t>开发板</w:t>
      </w:r>
      <w:r>
        <w:rPr>
          <w:rFonts w:hint="eastAsia"/>
          <w:bCs/>
          <w:color w:val="00000A"/>
        </w:rPr>
        <w:t>上的仿真和执行情况。</w:t>
      </w:r>
    </w:p>
    <w:p w14:paraId="22F6866F" w14:textId="66901375" w:rsidR="00C0305E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</w:p>
    <w:p w14:paraId="077F7CA9" w14:textId="733BCE21" w:rsidR="00C0305E" w:rsidRPr="00893C32" w:rsidRDefault="00C0305E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比较两个实验并解释结果。</w:t>
      </w:r>
    </w:p>
    <w:bookmarkEnd w:id="4"/>
    <w:p w14:paraId="12364F0E" w14:textId="6E7A6A9F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9593C09" w14:textId="7927460B" w:rsidR="004E29F1" w:rsidRDefault="004E29F1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简单分支预测器：</w:t>
      </w:r>
    </w:p>
    <w:p w14:paraId="282733C8" w14:textId="04C1BF6B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7D929D7" w14:textId="714CC78A" w:rsidR="000D62D6" w:rsidRDefault="00797414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77421" wp14:editId="0D3408A0">
                <wp:simplePos x="0" y="0"/>
                <wp:positionH relativeFrom="margin">
                  <wp:posOffset>1244600</wp:posOffset>
                </wp:positionH>
                <wp:positionV relativeFrom="paragraph">
                  <wp:posOffset>386080</wp:posOffset>
                </wp:positionV>
                <wp:extent cx="2247900" cy="3746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CF60" id="Rectángulo 28" o:spid="_x0000_s1026" style="position:absolute;left:0;text-align:left;margin-left:98pt;margin-top:30.4pt;width:177pt;height:2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0nngIAAIkFAAAOAAAAZHJzL2Uyb0RvYy54bWysVM1u2zAMvg/YOwi6r3aytF2DOkXQIsOA&#10;oivaDj0rshQbkEWNUuJkb7Nn2YuNkn8adMUOw3JwRJH8SH4ieXm1bwzbKfQ12IJPTnLOlJVQ1nZT&#10;8G9Pqw+fOPNB2FIYsKrgB+X51eL9u8vWzdUUKjClQkYg1s9bV/AqBDfPMi8r1Qh/Ak5ZUmrARgQS&#10;cZOVKFpCb0w2zfOzrAUsHYJU3tPtTafki4SvtZLhq9ZeBWYKTrmF9MX0XcdvtrgU8w0KV9WyT0P8&#10;QxaNqC0FHaFuRBBsi/UfUE0tETzocCKhyUDrWqpUA1UzyV9V81gJp1ItRI53I03+/8HKu909sros&#10;+JReyoqG3uiBWPv10262BhjdEkWt83OyfHT32EuejrHevcYm/lMlbJ9oPYy0qn1gki6n09n5RU7s&#10;S9J9PJ+dnSbesxdvhz58VtCweCg4UgKJTbG79YEikulgEoNZWNXGpKczNl54MHUZ75KAm/W1QbYT&#10;9OarVU6/WANhHJmRFF2zWFlXSzqFg1ERw9gHpYmWmH3KJDWkGmGFlMqGSaeqRKm6aKfHwWILR48U&#10;OgFGZE1Zjtg9wGDZgQzYXc69fXRVqZ9H5/xviXXOo0eKDDaMzk1tAd8CMFRVH7mzH0jqqIksraE8&#10;UNMgdNPknVzV9G63wod7gTQ+9NS0EsJX+mgDbcGhP3FWAf546z7aU1eTlrOWxrHg/vtWoOLMfLHU&#10;7xeT2SzObxJmp+dTEvBYsz7W2G1zDfT6E1o+TqZjtA9mOGqE5pk2xzJGJZWwkmIXXAYchOvQrQna&#10;PVItl8mMZtaJcGsfnYzgkdXYl0/7Z4Gub95AbX8Hw+iK+ase7myjp4XlNoCuU4O/8NrzTfOeGqff&#10;TXGhHMvJ6mWDLn4DAAD//wMAUEsDBBQABgAIAAAAIQBsA/qh3gAAAAoBAAAPAAAAZHJzL2Rvd25y&#10;ZXYueG1sTI/BTsMwEETvSPyDtUhcELULapSGOBVUogcOSBQu3Jx4SaLG68h2mvD3LCc4zs5odl65&#10;W9wgzhhi70nDeqVAIDXe9tRq+Hh/vs1BxGTImsETavjGCLvq8qI0hfUzveH5mFrBJRQLo6FLaSyk&#10;jE2HzsSVH5HY+/LBmcQytNIGM3O5G+SdUpl0pif+0JkR9x02p+PkNNSHz7DPn+4PabrJuPrUvuDr&#10;rPX11fL4ACLhkv7C8Dufp0PFm2o/kY1iYL3NmCVpyBQjcGCzUXyo2Vlvc5BVKf8jVD8AAAD//wMA&#10;UEsBAi0AFAAGAAgAAAAhALaDOJL+AAAA4QEAABMAAAAAAAAAAAAAAAAAAAAAAFtDb250ZW50X1R5&#10;cGVzXS54bWxQSwECLQAUAAYACAAAACEAOP0h/9YAAACUAQAACwAAAAAAAAAAAAAAAAAvAQAAX3Jl&#10;bHMvLnJlbHNQSwECLQAUAAYACAAAACEA4q4tJ54CAACJBQAADgAAAAAAAAAAAAAAAAAuAgAAZHJz&#10;L2Uyb0RvYy54bWxQSwECLQAUAAYACAAAACEAbAP6od4AAAAKAQAADwAAAAAAAAAAAAAAAAD4BAAA&#10;ZHJzL2Rvd25yZXYueG1sUEsFBgAAAAAEAAQA8wAAAAM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7BDBFF1" wp14:editId="44759D1A">
            <wp:extent cx="5731510" cy="2029460"/>
            <wp:effectExtent l="0" t="0" r="254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DE28" w14:textId="26DBC3D7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7F4DC95" w14:textId="1D49F493" w:rsidR="00797414" w:rsidRDefault="00797414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w:drawing>
          <wp:inline distT="0" distB="0" distL="0" distR="0" wp14:anchorId="3938616D" wp14:editId="2D30C9B2">
            <wp:extent cx="2501900" cy="27397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3318" cy="274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6407" w14:textId="611114C6" w:rsidR="00797414" w:rsidRDefault="00797414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756D8D4" w14:textId="6F0B1BD7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IPC = 262 / 393 = 0.67</w:t>
      </w:r>
    </w:p>
    <w:p w14:paraId="6287CFAC" w14:textId="5DC59738" w:rsidR="00797414" w:rsidRDefault="00797414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0472F84" w14:textId="77777777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6FA05ED" w14:textId="73393B47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proofErr w:type="spellStart"/>
      <w:r>
        <w:rPr>
          <w:rFonts w:hint="eastAsia"/>
          <w:bCs/>
          <w:color w:val="00000A"/>
        </w:rPr>
        <w:t>Gshare</w:t>
      </w:r>
      <w:proofErr w:type="spellEnd"/>
      <w:r>
        <w:rPr>
          <w:rFonts w:hint="eastAsia"/>
          <w:bCs/>
          <w:color w:val="00000A"/>
        </w:rPr>
        <w:t>分支预测器：</w:t>
      </w:r>
    </w:p>
    <w:p w14:paraId="448C6C1F" w14:textId="77777777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A1CB328" w14:textId="6D9C641D" w:rsidR="000D62D6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757CF" wp14:editId="0F0D049E">
                <wp:simplePos x="0" y="0"/>
                <wp:positionH relativeFrom="margin">
                  <wp:posOffset>2057400</wp:posOffset>
                </wp:positionH>
                <wp:positionV relativeFrom="paragraph">
                  <wp:posOffset>622300</wp:posOffset>
                </wp:positionV>
                <wp:extent cx="1193800" cy="590550"/>
                <wp:effectExtent l="0" t="0" r="2540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6FCF4" id="Rectángulo 26" o:spid="_x0000_s1026" style="position:absolute;left:0;text-align:left;margin-left:162pt;margin-top:49pt;width:94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b1nwIAAIkFAAAOAAAAZHJzL2Uyb0RvYy54bWysVM1u2zAMvg/YOwi6r3aypmuDOkXQIsOA&#10;oivaDj0rshQbkEWNUuJkb7Nn2YuNkn8adMUOw3JwRJH8SH4ieXm1bwzbKfQ12IJPTnLOlJVQ1nZT&#10;8G9Pqw/nnPkgbCkMWFXwg/L8avH+3WXr5moKFZhSISMQ6+etK3gVgptnmZeVaoQ/AacsKTVgIwKJ&#10;uMlKFC2hNyab5vlZ1gKWDkEq7+n2plPyRcLXWsnwVWuvAjMFp9xC+mL6ruM3W1yK+QaFq2rZpyH+&#10;IYtG1JaCjlA3Igi2xfoPqKaWCB50OJHQZKB1LVWqgaqZ5K+qeayEU6kWIse7kSb//2Dl3e4eWV0W&#10;fHrGmRUNvdEDsfbrp91sDTC6JYpa5+dk+ejusZc8HWO9e41N/KdK2D7RehhpVfvAJF1OJhcfz3Ni&#10;X5JudpHPZon37MXboQ+fFTQsHgqOlEBiU+xufaCIZDqYxGAWVrUx6emMjRceTF3GuyTgZn1tkO0E&#10;vflqldMv1kAYR2YkRdcsVtbVkk7hYFTEMPZBaaKFsp+mTFJDqhFWSKlsmHSqSpSqizY7DhZbOHqk&#10;0AkwImvKcsTuAQbLDmTA7nLu7aOrSv08Oud/S6xzHj1SZLBhdG5qC/gWgKGq+sid/UBSR01kaQ3l&#10;gZoGoZsm7+Sqpne7FT7cC6TxoaemlRC+0kcbaAsO/YmzCvDHW/fRnrqatJy1NI4F99+3AhVn5oul&#10;fr+YnJ7G+U3C6ezTlAQ81qyPNXbbXAO9/oSWj5PpGO2DGY4aoXmmzbGMUUklrKTYBZcBB+E6dGuC&#10;do9Uy2Uyo5l1ItzaRycjeGQ19uXT/lmg65s3UNvfwTC6Yv6qhzvb6GlhuQ2g69TgL7z2fNO8p8bp&#10;d1NcKMdysnrZoIvfAAAA//8DAFBLAwQUAAYACAAAACEAo299peAAAAAKAQAADwAAAGRycy9kb3du&#10;cmV2LnhtbEyPMU/DMBCFdyT+g3VILIg6SaFKQ5wKKtGBAYnCwubERxI1Pke204R/zzHBdHd6T+++&#10;V+4WO4gz+tA7UpCuEhBIjTM9tQo+3p9vcxAhajJ6cIQKvjHArrq8KHVh3ExveD7GVnAIhUIr6GIc&#10;CylD06HVYeVGJNa+nLc68ulbabyeOdwOMkuSjbS6J/7Q6RH3HTan42QV1IdPv8+f1oc43Ww4+tS+&#10;4Ous1PXV8vgAIuIS/8zwi8/oUDFT7SYyQQwK1tkdd4kKtjlPNtynGS81O7dpArIq5f8K1Q8AAAD/&#10;/wMAUEsBAi0AFAAGAAgAAAAhALaDOJL+AAAA4QEAABMAAAAAAAAAAAAAAAAAAAAAAFtDb250ZW50&#10;X1R5cGVzXS54bWxQSwECLQAUAAYACAAAACEAOP0h/9YAAACUAQAACwAAAAAAAAAAAAAAAAAvAQAA&#10;X3JlbHMvLnJlbHNQSwECLQAUAAYACAAAACEAnrG29Z8CAACJBQAADgAAAAAAAAAAAAAAAAAuAgAA&#10;ZHJzL2Uyb0RvYy54bWxQSwECLQAUAAYACAAAACEAo299peAAAAAKAQAADwAAAAAAAAAAAAAAAAD5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E756696" wp14:editId="38EFFEB9">
            <wp:extent cx="4457700" cy="32289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F3D4" w14:textId="77777777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DC3CDE1" w14:textId="6530DB3E" w:rsidR="000D62D6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w:drawing>
          <wp:inline distT="0" distB="0" distL="0" distR="0" wp14:anchorId="1E57BBAF" wp14:editId="186F650E">
            <wp:extent cx="2836323" cy="2990850"/>
            <wp:effectExtent l="0" t="0" r="254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850" cy="29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FD9E" w14:textId="492B430D" w:rsidR="000D62D6" w:rsidRDefault="000D62D6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6E79906" w14:textId="74131ADE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IPC = 262 / 131 = 2</w:t>
      </w:r>
    </w:p>
    <w:p w14:paraId="38F4E1B4" w14:textId="0A1353B6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27F10DC" w14:textId="02DCC37F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Gshare</w:t>
      </w:r>
      <w:proofErr w:type="spellEnd"/>
      <w:r>
        <w:rPr>
          <w:rFonts w:hint="eastAsia"/>
          <w:bCs/>
          <w:color w:val="00000A"/>
        </w:rPr>
        <w:t xml:space="preserve"> BP</w:t>
      </w:r>
      <w:r>
        <w:rPr>
          <w:rFonts w:hint="eastAsia"/>
          <w:bCs/>
          <w:color w:val="00000A"/>
        </w:rPr>
        <w:t>时，可以得到理想的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，但在使用简单</w:t>
      </w:r>
      <w:r>
        <w:rPr>
          <w:rFonts w:hint="eastAsia"/>
          <w:bCs/>
          <w:color w:val="00000A"/>
        </w:rPr>
        <w:t>BP</w:t>
      </w:r>
      <w:r>
        <w:rPr>
          <w:rFonts w:hint="eastAsia"/>
          <w:bCs/>
          <w:color w:val="00000A"/>
        </w:rPr>
        <w:t>时，由于第二个分支指令引发的清除和重定向，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远远达不到理想水平。</w:t>
      </w:r>
    </w:p>
    <w:p w14:paraId="6DC58CB3" w14:textId="77777777" w:rsidR="000E3D93" w:rsidRDefault="000E3D93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41A70B8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883852E" w14:textId="77777777" w:rsidR="00095B70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：分析上述所有哈希模块，尝试了解其工作原理</w:t>
      </w:r>
      <w:r>
        <w:rPr>
          <w:rFonts w:hint="eastAsia"/>
        </w:rPr>
        <w:t>及其在</w:t>
      </w:r>
      <w:proofErr w:type="spellStart"/>
      <w:r>
        <w:rPr>
          <w:rFonts w:hint="eastAsia"/>
        </w:rPr>
        <w:t>Gshare</w:t>
      </w:r>
      <w:proofErr w:type="spellEnd"/>
      <w:r>
        <w:rPr>
          <w:rFonts w:hint="eastAsia"/>
        </w:rPr>
        <w:t xml:space="preserve"> BP</w:t>
      </w:r>
      <w:r>
        <w:rPr>
          <w:rFonts w:hint="eastAsia"/>
        </w:rPr>
        <w:t>结构中的使用方式。</w:t>
      </w:r>
    </w:p>
    <w:p w14:paraId="5772B89E" w14:textId="781DA5FD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475CFF3" w14:textId="62269E43" w:rsidR="0015260A" w:rsidRDefault="0015260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68685948" w14:textId="77777777" w:rsidR="00095B70" w:rsidRPr="00CE1203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7217BEF" w14:textId="77777777" w:rsidR="00095B70" w:rsidRPr="00CE1203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：分析如何对这两个结构进行访问</w:t>
      </w:r>
      <w:r>
        <w:rPr>
          <w:rFonts w:hint="eastAsia"/>
        </w:rPr>
        <w:t>。</w:t>
      </w:r>
    </w:p>
    <w:p w14:paraId="36AEBD74" w14:textId="363DBE99" w:rsidR="00095B70" w:rsidRDefault="00095B70" w:rsidP="006C26EE">
      <w:pPr>
        <w:pStyle w:val="af"/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310540D6" w14:textId="77777777" w:rsidR="0015260A" w:rsidRDefault="0015260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79C5B6DD" w14:textId="77777777" w:rsidR="0015260A" w:rsidRDefault="0015260A" w:rsidP="006C26EE">
      <w:pPr>
        <w:pStyle w:val="af"/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7EB60670" w14:textId="77777777" w:rsidR="00095B70" w:rsidRPr="00CE1203" w:rsidRDefault="00095B70" w:rsidP="006C26EE">
      <w:pPr>
        <w:pStyle w:val="af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8A6D0D2" w14:textId="60F64286" w:rsidR="00095B70" w:rsidRPr="00CE1203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：分析如何计算</w:t>
      </w:r>
      <w:r>
        <w:rPr>
          <w:rFonts w:hint="eastAsia"/>
          <w:bCs/>
          <w:color w:val="00000A"/>
        </w:rPr>
        <w:t>5:</w:t>
      </w:r>
      <w:proofErr w:type="gramStart"/>
      <w:r>
        <w:rPr>
          <w:rFonts w:hint="eastAsia"/>
          <w:bCs/>
          <w:color w:val="00000A"/>
        </w:rPr>
        <w:t>1</w:t>
      </w:r>
      <w:r>
        <w:rPr>
          <w:rFonts w:hint="eastAsia"/>
          <w:bCs/>
          <w:color w:val="00000A"/>
        </w:rPr>
        <w:t>多路</w:t>
      </w:r>
      <w:proofErr w:type="gramEnd"/>
      <w:r>
        <w:rPr>
          <w:rFonts w:hint="eastAsia"/>
          <w:bCs/>
          <w:color w:val="00000A"/>
        </w:rPr>
        <w:t>开关的选择信号</w:t>
      </w:r>
      <w:r>
        <w:rPr>
          <w:rFonts w:hint="eastAsia"/>
        </w:rPr>
        <w:t>。</w:t>
      </w:r>
    </w:p>
    <w:p w14:paraId="4C0485F5" w14:textId="319511A8" w:rsidR="00095B70" w:rsidRDefault="00095B70" w:rsidP="006C26EE">
      <w:pPr>
        <w:pStyle w:val="af"/>
        <w:overflowPunct w:val="0"/>
        <w:autoSpaceDE w:val="0"/>
        <w:autoSpaceDN w:val="0"/>
        <w:ind w:left="11"/>
        <w:jc w:val="both"/>
        <w:rPr>
          <w:rFonts w:eastAsia="Times New Roman" w:cs="Arial"/>
        </w:rPr>
      </w:pPr>
    </w:p>
    <w:p w14:paraId="4720A7B1" w14:textId="77777777" w:rsidR="0015260A" w:rsidRDefault="0015260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3ED3318C" w14:textId="77777777" w:rsidR="0015260A" w:rsidRDefault="0015260A" w:rsidP="006C26EE">
      <w:pPr>
        <w:pStyle w:val="af"/>
        <w:overflowPunct w:val="0"/>
        <w:autoSpaceDE w:val="0"/>
        <w:autoSpaceDN w:val="0"/>
        <w:ind w:left="11"/>
        <w:jc w:val="both"/>
        <w:rPr>
          <w:rFonts w:eastAsia="Times New Roman" w:cs="Arial"/>
        </w:rPr>
      </w:pPr>
    </w:p>
    <w:p w14:paraId="22CE9392" w14:textId="77777777" w:rsidR="003F004A" w:rsidRPr="0015260A" w:rsidRDefault="003F004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A000840" w14:textId="77777777" w:rsidR="003F004A" w:rsidRPr="00615C64" w:rsidRDefault="003F004A" w:rsidP="008D21D2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right="117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：分析如何通过</w:t>
      </w:r>
      <w:r>
        <w:rPr>
          <w:rFonts w:hint="eastAsia"/>
          <w:bCs/>
          <w:color w:val="00000A"/>
        </w:rPr>
        <w:t>BTB</w:t>
      </w:r>
      <w:r>
        <w:rPr>
          <w:rFonts w:hint="eastAsia"/>
          <w:bCs/>
          <w:color w:val="00000A"/>
        </w:rPr>
        <w:t>中读取的值（</w:t>
      </w:r>
      <w:r>
        <w:rPr>
          <w:rFonts w:ascii="Courier New" w:hAnsi="Courier New" w:hint="eastAsia"/>
        </w:rPr>
        <w:t>btb_rd_tgt_f2[11:0]</w:t>
      </w:r>
      <w:r>
        <w:rPr>
          <w:rFonts w:ascii="Courier New" w:hAnsi="Courier New" w:hint="eastAsia"/>
        </w:rPr>
        <w:t>）</w:t>
      </w:r>
      <w:r>
        <w:rPr>
          <w:rFonts w:hint="eastAsia"/>
          <w:bCs/>
          <w:color w:val="00000A"/>
        </w:rPr>
        <w:t>和</w:t>
      </w:r>
      <w:r>
        <w:rPr>
          <w:rFonts w:hint="eastAsia"/>
          <w:bCs/>
          <w:color w:val="00000A"/>
        </w:rPr>
        <w:t>FC2</w:t>
      </w:r>
      <w:r>
        <w:rPr>
          <w:rFonts w:hint="eastAsia"/>
          <w:bCs/>
          <w:color w:val="00000A"/>
        </w:rPr>
        <w:t>中</w:t>
      </w:r>
      <w:proofErr w:type="gramStart"/>
      <w:r>
        <w:rPr>
          <w:rFonts w:hint="eastAsia"/>
          <w:bCs/>
          <w:color w:val="00000A"/>
        </w:rPr>
        <w:t>的取指地址</w:t>
      </w:r>
      <w:proofErr w:type="gramEnd"/>
      <w:r>
        <w:rPr>
          <w:rFonts w:hint="eastAsia"/>
          <w:bCs/>
          <w:color w:val="00000A"/>
        </w:rPr>
        <w:t>（</w:t>
      </w:r>
      <w:r>
        <w:rPr>
          <w:rFonts w:ascii="Courier New" w:hAnsi="Courier New" w:hint="eastAsia"/>
          <w:bCs/>
          <w:color w:val="00000A"/>
        </w:rPr>
        <w:t>ifc_fetch_addr_f2[31:4]</w:t>
      </w:r>
      <w:r>
        <w:rPr>
          <w:rFonts w:hint="eastAsia"/>
          <w:bCs/>
          <w:color w:val="00000A"/>
        </w:rPr>
        <w:t>）获得预测目标地址（</w:t>
      </w:r>
      <w:r>
        <w:rPr>
          <w:rFonts w:ascii="Courier New" w:hAnsi="Courier New" w:hint="eastAsia"/>
          <w:bCs/>
          <w:color w:val="00000A"/>
        </w:rPr>
        <w:t>ifu_bp_btb_target_f2</w:t>
      </w:r>
      <w:r>
        <w:rPr>
          <w:rFonts w:hint="eastAsia"/>
          <w:bCs/>
          <w:color w:val="00000A"/>
        </w:rPr>
        <w:t>）</w:t>
      </w:r>
      <w:r>
        <w:rPr>
          <w:rFonts w:hint="eastAsia"/>
        </w:rPr>
        <w:t>。</w:t>
      </w:r>
    </w:p>
    <w:p w14:paraId="0EE57734" w14:textId="1D01DA53" w:rsidR="003F004A" w:rsidRDefault="003F004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B216570" w14:textId="6BA5CF54" w:rsidR="003F004A" w:rsidRDefault="003F004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模块</w:t>
      </w:r>
      <w:proofErr w:type="spellStart"/>
      <w:r>
        <w:rPr>
          <w:rFonts w:hint="eastAsia"/>
          <w:b/>
        </w:rPr>
        <w:t>ifu_bp_ctl</w:t>
      </w:r>
      <w:proofErr w:type="spellEnd"/>
      <w:r>
        <w:rPr>
          <w:rFonts w:hint="eastAsia"/>
          <w:bCs/>
          <w:color w:val="00000A"/>
        </w:rPr>
        <w:t>：</w:t>
      </w:r>
    </w:p>
    <w:p w14:paraId="05071689" w14:textId="77777777" w:rsidR="003F004A" w:rsidRDefault="003F004A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8A09266" w14:textId="2D8F0DC3" w:rsidR="003F004A" w:rsidRPr="003F004A" w:rsidRDefault="006C7C5E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0FBFC3" wp14:editId="07FC71F0">
                <wp:simplePos x="0" y="0"/>
                <wp:positionH relativeFrom="margin">
                  <wp:posOffset>2388709</wp:posOffset>
                </wp:positionH>
                <wp:positionV relativeFrom="paragraph">
                  <wp:posOffset>1355725</wp:posOffset>
                </wp:positionV>
                <wp:extent cx="862290" cy="122830"/>
                <wp:effectExtent l="0" t="0" r="14605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90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26BB" id="Rectángulo 44" o:spid="_x0000_s1026" style="position:absolute;left:0;text-align:left;margin-left:188.1pt;margin-top:106.75pt;width:67.9pt;height:9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OingIAAIgFAAAOAAAAZHJzL2Uyb0RvYy54bWysVM1u2zAMvg/YOwi6r068tGuDOkXQIsOA&#10;oivaDj0rshQbkEWNUuJkb7Nn2YuNkn8adMUOw3JwRJH8SH4ieXm1bwzbKfQ12IJPTyacKSuhrO2m&#10;4N+eVh/OOfNB2FIYsKrgB+X51eL9u8vWzVUOFZhSISMQ6+etK3gVgptnmZeVaoQ/AacsKTVgIwKJ&#10;uMlKFC2hNybLJ5OzrAUsHYJU3tPtTafki4SvtZLhq9ZeBWYKTrmF9MX0XcdvtrgU8w0KV9WyT0P8&#10;QxaNqC0FHaFuRBBsi/UfUE0tETzocCKhyUDrWqpUA1Uznbyq5rESTqVaiBzvRpr8/4OVd7t7ZHVZ&#10;8NmMMysaeqMHYu3XT7vZGmB0SxS1zs/J8tHdYy95OsZ69xqb+E+VsH2i9TDSqvaBSbo8P8vzCyJf&#10;kmqa5+cfE+3Zi7NDHz4raFg8FBwpfiJT7G59oIBkOpjEWBZWtTHp5YyNFx5MXca7JOBmfW2Q7QQ9&#10;+Wo1oV8sgTCOzEiKrlksrCslncLBqIhh7IPSxAoln6dMUj+qEVZIqWyYdqpKlKqLdnocLHZw9Eih&#10;E2BE1pTliN0DDJYdyIDd5dzbR1eV2nl0nvwtsc559EiRwYbRuakt4FsAhqrqI3f2A0kdNZGlNZQH&#10;6hmEbpi8k6ua3u1W+HAvkKaHnpo2QvhKH22gLTj0J84qwB9v3Ud7amrSctbSNBbcf98KVJyZL5ba&#10;/WI6m8XxTcLs9FNOAh5r1scau22ugV5/SrvHyXSM9sEMR43QPNPiWMaopBJWUuyCy4CDcB26LUGr&#10;R6rlMpnRyDoRbu2jkxE8shr78mn/LND1zRuo6+9gmFwxf9XDnW30tLDcBtB1avAXXnu+adxT4/Sr&#10;Ke6TYzlZvSzQxW8AAAD//wMAUEsDBBQABgAIAAAAIQALIGhV4AAAAAsBAAAPAAAAZHJzL2Rvd25y&#10;ZXYueG1sTI/BToQwEIbvJr5DMyZejFsoWSRI2egm7sGDiasXb4WOQJa2pC0Lvr3jyT3OzJ9vvr/a&#10;rWZkZ/RhcFZCukmAoW2dHmwn4fPj5b4AFqKyWo3OooQfDLCrr68qVWq32Hc8H2PHCGJDqST0MU4l&#10;56Ht0aiwcRNaun07b1Sk0Xdce7UQ3IxcJEnOjRosfejVhPse29NxNhKaw5ffF8/ZIc53OaFP3Su+&#10;LVLe3qxPj8AirvE/DH/6pA41OTVutjqwUUL2kAuKShBptgVGiW0qqF1Dm0wUwOuKX3aofwEAAP//&#10;AwBQSwECLQAUAAYACAAAACEAtoM4kv4AAADhAQAAEwAAAAAAAAAAAAAAAAAAAAAAW0NvbnRlbnRf&#10;VHlwZXNdLnhtbFBLAQItABQABgAIAAAAIQA4/SH/1gAAAJQBAAALAAAAAAAAAAAAAAAAAC8BAABf&#10;cmVscy8ucmVsc1BLAQItABQABgAIAAAAIQCRgfOingIAAIgFAAAOAAAAAAAAAAAAAAAAAC4CAABk&#10;cnMvZTJvRG9jLnhtbFBLAQItABQABgAIAAAAIQALIGhV4AAAAAsBAAAPAAAAAAAAAAAAAAAAAPgE&#10;AABkcnMvZG93bnJldi54bWxQSwUGAAAAAAQABADzAAAABQYAAAAA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04C21" wp14:editId="5D932498">
                <wp:simplePos x="0" y="0"/>
                <wp:positionH relativeFrom="margin">
                  <wp:posOffset>597061</wp:posOffset>
                </wp:positionH>
                <wp:positionV relativeFrom="paragraph">
                  <wp:posOffset>1277620</wp:posOffset>
                </wp:positionV>
                <wp:extent cx="712636" cy="122830"/>
                <wp:effectExtent l="0" t="0" r="1143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36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58FC9" id="Rectángulo 43" o:spid="_x0000_s1026" style="position:absolute;left:0;text-align:left;margin-left:47pt;margin-top:100.6pt;width:56.1pt;height:9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ZAngIAAIgFAAAOAAAAZHJzL2Uyb0RvYy54bWysVM1u2zAMvg/YOwi6r47d9GdBnSJokWFA&#10;0QZth54VWYoFyKImKXGyt9mz7MVGyT8NumKHYTk4okh+JD+RvLreN5rshPMKTEnzkwklwnColNmU&#10;9Nvz8tMlJT4wUzENRpT0IDy9nn/8cNXamSigBl0JRxDE+FlrS1qHYGdZ5nktGuZPwAqDSgmuYQFF&#10;t8kqx1pEb3RWTCbnWQuusg648B5vbzslnSd8KQUPD1J6EYguKeYW0tel7zp+s/kVm20cs7XifRrs&#10;H7JomDIYdIS6ZYGRrVN/QDWKO/AgwwmHJgMpFRepBqwmn7yp5qlmVqRakBxvR5r8/4Pl97uVI6oq&#10;6fSUEsMafKNHZO3XT7PZaiB4ixS11s/Q8smuXC95PMZ699I18R8rIftE62GkVewD4Xh5kRfnp+eU&#10;cFTlRXF5mmjPXp2t8+GLgIbEQ0kdxk9kst2dDxgQTQeTGMvAUmmdXk6beOFBqyreJcFt1jfakR3D&#10;J18uJ/iLJSDGkRlK0TWLhXWlpFM4aBExtHkUElnB5IuUSepHMcIyzoUJeaeqWSW6aGfHwWIHR48U&#10;OgFGZIlZjtg9wGDZgQzYXc69fXQVqZ1H58nfEuucR48UGUwYnRtlwL0HoLGqPnJnP5DUURNZWkN1&#10;wJ5x0A2Tt3yp8N3umA8r5nB6cM5wI4QH/EgNbUmhP1FSg/vx3n20x6ZGLSUtTmNJ/fctc4IS/dVg&#10;u3/Op9M4vkmYnl0UKLhjzfpYY7bNDeDr57h7LE/HaB/0cJQOmhdcHIsYFVXMcIxdUh7cINyEbkvg&#10;6uFisUhmOLKWhTvzZHkEj6zGvnzevzBn++YN2PX3MEwum73p4c42ehpYbANIlRr8ldeebxz31Dj9&#10;aor75FhOVq8LdP4bAAD//wMAUEsDBBQABgAIAAAAIQAACqFg3wAAAAoBAAAPAAAAZHJzL2Rvd25y&#10;ZXYueG1sTI/BTsMwEETvSPyDtUhcELVrICohTgWV6IEDEoULNydZkqjxOrKdJvw9ywluM9rR25li&#10;u7hBnDDE3pOB9UqBQKp901Nr4OP9+XoDIiZLjR08oYFvjLAtz88Kmzd+pjc8HVIrGEIxtwa6lMZc&#10;ylh36Gxc+RGJb18+OJvYhlY2wc4Md4PUSmXS2Z74Q2dH3HVYHw+TM1DtP8Nu83SzT9NVxuhj+4Kv&#10;szGXF8vjA4iES/oLw299rg4ld6r8RE0Ug4H7W56SDGi11iA4oFXGomKh1R3IspD/J5Q/AAAA//8D&#10;AFBLAQItABQABgAIAAAAIQC2gziS/gAAAOEBAAATAAAAAAAAAAAAAAAAAAAAAABbQ29udGVudF9U&#10;eXBlc10ueG1sUEsBAi0AFAAGAAgAAAAhADj9If/WAAAAlAEAAAsAAAAAAAAAAAAAAAAALwEAAF9y&#10;ZWxzLy5yZWxzUEsBAi0AFAAGAAgAAAAhALUaZkCeAgAAiAUAAA4AAAAAAAAAAAAAAAAALgIAAGRy&#10;cy9lMm9Eb2MueG1sUEsBAi0AFAAGAAgAAAAhAAAKoWDfAAAACgEAAA8AAAAAAAAAAAAAAAAA+AQA&#10;AGRycy9kb3ducmV2LnhtbFBLBQYAAAAABAAEAPMAAAAEBgAAAAA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4DC1A" wp14:editId="3EBE8E7B">
                <wp:simplePos x="0" y="0"/>
                <wp:positionH relativeFrom="margin">
                  <wp:posOffset>1269242</wp:posOffset>
                </wp:positionH>
                <wp:positionV relativeFrom="paragraph">
                  <wp:posOffset>1784446</wp:posOffset>
                </wp:positionV>
                <wp:extent cx="1043371" cy="249820"/>
                <wp:effectExtent l="0" t="0" r="23495" b="1714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71" cy="249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DA8F" id="Rectángulo 39" o:spid="_x0000_s1026" style="position:absolute;left:0;text-align:left;margin-left:99.95pt;margin-top:140.5pt;width:82.15pt;height:19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WKnwIAAIkFAAAOAAAAZHJzL2Uyb0RvYy54bWysVMFu2zAMvQ/YPwi6r3bSdG2DOkXQIsOA&#10;og3aDj0rshQbkEWNUuJkf7Nv2Y+Nkh036IodhuXgiCL5SD6RvLreNYZtFfoabMFHJzlnykooa7su&#10;+LfnxacLznwQthQGrCr4Xnl+Pfv44ap1UzWGCkypkBGI9dPWFbwKwU2zzMtKNcKfgFOWlBqwEYFE&#10;XGclipbQG5ON8/xz1gKWDkEq7+n2tlPyWcLXWsnwoLVXgZmCU24hfTF9V/Gbza7EdI3CVbXs0xD/&#10;kEUjaktBB6hbEQTbYP0HVFNLBA86nEhoMtC6lirVQNWM8jfVPFXCqVQLkePdQJP/f7DyfrtEVpcF&#10;P73kzIqG3uiRWPv10643BhjdEkWt81OyfHJL7CVPx1jvTmMT/6kStku07gda1S4wSZejfHJ6ej7i&#10;TJJuPLm8GCfes1dvhz58UdCweCg4UgKJTbG984EikunBJAazsKiNSU9nbLzwYOoy3iUB16sbg2wr&#10;6M0Xi5x+sQbCODIjKbpmsbKulnQKe6MihrGPShMtlP04ZZIaUg2wQkplw6hTVaJUXbSz42CxhaNH&#10;Cp0AI7KmLAfsHuBg2YEcsLuce/voqlI/D8753xLrnAePFBlsGJyb2gK+B2Coqj5yZ38gqaMmsrSC&#10;ck9Ng9BNk3dyUdO73QkflgJpfGjQaCWEB/poA23BoT9xVgH+eO8+2lNXk5azlsax4P77RqDizHy1&#10;1O+Xo8kkzm8SJmfn1EIMjzWrY43dNDdAr089R9mlY7QP5nDUCM0LbY55jEoqYSXFLrgMeBBuQrcm&#10;aPdINZ8nM5pZJ8KdfXIygkdWY18+714Eur55A7X9PRxGV0zf9HBnGz0tzDcBdJ0a/JXXnm+a99Q4&#10;/W6KC+VYTlavG3T2GwAA//8DAFBLAwQUAAYACAAAACEA/nQRS+AAAAALAQAADwAAAGRycy9kb3du&#10;cmV2LnhtbEyPQU+EMBCF7yb+h2ZMvBi3LBgCSNnoJu7Bg4mrF2+FjkCWTgktC/57x5N7m5d5ee97&#10;5W61gzjj5HtHCrabCARS40xPrYLPj5f7DIQPmoweHKGCH/Swq66vSl0Yt9A7no+hFRxCvtAKuhDG&#10;QkrfdGi137gRiX/fbrI6sJxaaSa9cLgdZBxFqbS6J27o9Ij7DpvTcbYK6sPXtM+ek0OY71KOPrWv&#10;+LYodXuzPj2CCLiGfzP84TM6VMxUu5mMFwPrPM/ZqiDOtjyKHUn6EIOo+YijBGRVyssN1S8AAAD/&#10;/wMAUEsBAi0AFAAGAAgAAAAhALaDOJL+AAAA4QEAABMAAAAAAAAAAAAAAAAAAAAAAFtDb250ZW50&#10;X1R5cGVzXS54bWxQSwECLQAUAAYACAAAACEAOP0h/9YAAACUAQAACwAAAAAAAAAAAAAAAAAvAQAA&#10;X3JlbHMvLnJlbHNQSwECLQAUAAYACAAAACEAoLeVip8CAACJBQAADgAAAAAAAAAAAAAAAAAuAgAA&#10;ZHJzL2Uyb0RvYy54bWxQSwECLQAUAAYACAAAACEA/nQRS+AAAAALAQAADwAAAAAAAAAAAAAAAAD5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CC529A" wp14:editId="16729A96">
                <wp:simplePos x="0" y="0"/>
                <wp:positionH relativeFrom="margin">
                  <wp:posOffset>3329305</wp:posOffset>
                </wp:positionH>
                <wp:positionV relativeFrom="paragraph">
                  <wp:posOffset>2121696</wp:posOffset>
                </wp:positionV>
                <wp:extent cx="1043371" cy="160645"/>
                <wp:effectExtent l="0" t="0" r="23495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71" cy="160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F7D9" id="Rectángulo 37" o:spid="_x0000_s1026" style="position:absolute;left:0;text-align:left;margin-left:262.15pt;margin-top:167.05pt;width:82.15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gWngIAAIkFAAAOAAAAZHJzL2Uyb0RvYy54bWysVMFu2zAMvQ/YPwi6r7bTtN2MOkXQIsOA&#10;oivaDj0rshQbkEVNUuJkf7Nv2Y+Nkmw36IodhuWgiCL5SD6TvLzad4rshHUt6IoWJzklQnOoW72p&#10;6Len1YePlDjPdM0UaFHRg3D0avH+3WVvSjGDBlQtLEEQ7creVLTx3pRZ5ngjOuZOwAiNSgm2Yx5F&#10;u8lqy3pE71Q2y/PzrAdbGwtcOIevN0lJFxFfSsH9Vymd8ERVFHPz8bTxXIczW1yycmOZaVo+pMH+&#10;IYuOtRqDTlA3zDOyte0fUF3LLTiQ/oRDl4GULRexBqymyF9V89gwI2ItSI4zE03u/8Hyu929JW1d&#10;0dMLSjTr8Bs9IGu/furNVgHBV6SoN65Ey0dzbwfJ4TXUu5e2C/9YCdlHWg8TrWLvCcfHIp+fnl4U&#10;lHDUFef5+fwsgGYv3sY6/1lAR8KlohYTiGyy3a3zyXQ0CcE0rFql8J2VSofTgWrr8BYFu1lfK0t2&#10;DL/5apXjbwh3ZIbBg2sWKku1xJs/KJFgH4REWjD7WcwkNqSYYBnnQvsiqRpWixTt7DhYaOHgEStV&#10;GgEDssQsJ+wBYLRMICN2qnuwD64i9vPknP8tseQ8ecTIoP3k3LUa7FsACqsaIif7kaRETWBpDfUB&#10;m8ZCmiZn+KrF73bLnL9nFscHBw1Xgv+Kh1TQVxSGGyUN2B9vvQd77GrUUtLjOFbUfd8yKyhRXzT2&#10;+6diPg/zG4X52cUMBXusWR9r9La7Bvz62HOYXbwGe6/Gq7TQPePmWIaoqGKaY+yKcm9H4dqnNYG7&#10;h4vlMprhzBrmb/Wj4QE8sBr68mn/zKwZmtdj29/BOLqsfNXDyTZ4alhuPcg2NvgLrwPfOO+xcYbd&#10;FBbKsRytXjbo4jcAAAD//wMAUEsDBBQABgAIAAAAIQBXZbWl4QAAAAsBAAAPAAAAZHJzL2Rvd25y&#10;ZXYueG1sTI/BToNAEIbvJr7DZky8GLu0UILI0mgTe/DQxOrF28KOQMrOEnYp+PaOJz3OzJ9vvr/Y&#10;LbYXFxx950jBehWBQKqd6ahR8PH+cp+B8EGT0b0jVPCNHnbl9VWhc+NmesPLKTSCIeRzraANYcil&#10;9HWLVvuVG5D49uVGqwOPYyPNqGeG215uoiiVVnfEH1o94L7F+nyarILq8Dnus+f4EKa7lNHn5hWP&#10;s1K3N8vTI4iAS/gLw68+q0PJTpWbyHjRK9hukpijCuI4WYPgRJplKYiKN9uHBGRZyP8dyh8AAAD/&#10;/wMAUEsBAi0AFAAGAAgAAAAhALaDOJL+AAAA4QEAABMAAAAAAAAAAAAAAAAAAAAAAFtDb250ZW50&#10;X1R5cGVzXS54bWxQSwECLQAUAAYACAAAACEAOP0h/9YAAACUAQAACwAAAAAAAAAAAAAAAAAvAQAA&#10;X3JlbHMvLnJlbHNQSwECLQAUAAYACAAAACEAwFA4Fp4CAACJBQAADgAAAAAAAAAAAAAAAAAuAgAA&#10;ZHJzL2Uyb0RvYy54bWxQSwECLQAUAAYACAAAACEAV2W1peEAAAALAQAADwAAAAAAAAAAAAAAAAD4&#10;BAAAZHJzL2Rvd25yZXYueG1sUEsFBgAAAAAEAAQA8wAAAAY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24A2FF" wp14:editId="56062B5E">
                <wp:simplePos x="0" y="0"/>
                <wp:positionH relativeFrom="margin">
                  <wp:posOffset>593678</wp:posOffset>
                </wp:positionH>
                <wp:positionV relativeFrom="paragraph">
                  <wp:posOffset>2118814</wp:posOffset>
                </wp:positionV>
                <wp:extent cx="948519" cy="160645"/>
                <wp:effectExtent l="0" t="0" r="23495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160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6A41" id="Rectángulo 24" o:spid="_x0000_s1026" style="position:absolute;left:0;text-align:left;margin-left:46.75pt;margin-top:166.85pt;width:74.7pt;height:12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2MnAIAAIgFAAAOAAAAZHJzL2Uyb0RvYy54bWysVM1u2zAMvg/YOwi6r7aDpGuMOkXQIsOA&#10;oi3aDj0rshQbkEVNUv72NnuWvdgoyXaDrthhWA6KKJIfyc8kL68OnSI7YV0LuqLFWU6J0BzqVm8q&#10;+u159emCEueZrpkCLSp6FI5eLT5+uNybUkygAVULSxBEu3JvKtp4b8osc7wRHXNnYIRGpQTbMY+i&#10;3WS1ZXtE71Q2yfPzbA+2Nha4cA5fb5KSLiK+lIL7eymd8ERVFHPz8bTxXIczW1yycmOZaVrep8H+&#10;IYuOtRqDjlA3zDOyte0fUF3LLTiQ/oxDl4GULRexBqymyN9U89QwI2ItSI4zI03u/8Hyu92DJW1d&#10;0cmUEs06/EaPyNqvn3qzVUDwFSnaG1ei5ZN5sL3k8BrqPUjbhX+shBwirceRVnHwhOPjfHoxK+aU&#10;cFQV5/n5dBYws1dnY53/IqAj4VJRi/EjmWx363wyHUxCLA2rVil8Z6XS4XSg2jq8RcFu1tfKkh3D&#10;T75a5fjrw52YYfDgmoXCUinx5o9KJNhHIZEVTH4SM4n9KEZYxrnQvkiqhtUiRZudBgsdHDxipUoj&#10;YECWmOWI3QMMlglkwE519/bBVcR2Hp3zvyWWnEePGBm0H527VoN9D0BhVX3kZD+QlKgJLK2hPmLP&#10;WEjD5AxftfjdbpnzD8zi9OCc4Ubw93hIBfuKQn+jpAH74733YI9NjVpK9jiNFXXft8wKStRXje0+&#10;L6bTML5RmM4+T1Cwp5r1qUZvu2vAr1/g7jE8XoO9V8NVWuhecHEsQ1RUMc0xdkW5t4Nw7dOWwNXD&#10;xXIZzXBkDfO3+snwAB5YDX35fHhh1vTN67Hr72CYXFa+6eFkGzw1LLceZBsb/JXXnm8c99g4/WoK&#10;++RUjlavC3TxGwAA//8DAFBLAwQUAAYACAAAACEAlX5YveAAAAAKAQAADwAAAGRycy9kb3ducmV2&#10;LnhtbEyPsU7DMBCGdyTewTokFkQdYlqaEKeCSnTogETbhc2JjyRqbEe204S355hgvLtf331/sZlN&#10;zy7oQ+eshIdFAgxt7XRnGwmn49v9GliIymrVO4sSvjHApry+KlSu3WQ/8HKIDSOIDbmS0MY45JyH&#10;ukWjwsINaOn25bxRkUbfcO3VRHDT8zRJVtyoztKHVg24bbE+H0Yjodp9+u36VezieLci9LnZ4/sk&#10;5e3N/PIMLOIc/8Lwq0/qUJJT5UarA+slZGJJSQlCiCdgFEgf0wxYRZtllgAvC/6/QvkDAAD//wMA&#10;UEsBAi0AFAAGAAgAAAAhALaDOJL+AAAA4QEAABMAAAAAAAAAAAAAAAAAAAAAAFtDb250ZW50X1R5&#10;cGVzXS54bWxQSwECLQAUAAYACAAAACEAOP0h/9YAAACUAQAACwAAAAAAAAAAAAAAAAAvAQAAX3Jl&#10;bHMvLnJlbHNQSwECLQAUAAYACAAAACEABXstjJwCAACIBQAADgAAAAAAAAAAAAAAAAAuAgAAZHJz&#10;L2Uyb0RvYy54bWxQSwECLQAUAAYACAAAACEAlX5YveAAAAAKAQAADwAAAAAAAAAAAAAAAAD2BAAA&#10;ZHJzL2Rvd25yZXYueG1sUEsFBgAAAAAEAAQA8wAAAAMGAAAAAA==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DE5B196" wp14:editId="5C704901">
            <wp:extent cx="5568950" cy="2277309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220" cy="22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F15E" w14:textId="77777777" w:rsidR="00095B70" w:rsidRPr="003F004A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493EE5B" w14:textId="6262E90B" w:rsidR="00095B70" w:rsidRPr="00615C64" w:rsidRDefault="00095B70" w:rsidP="00BD5E2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1" w:right="117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处理器中实现的</w:t>
      </w:r>
      <w:r>
        <w:rPr>
          <w:rFonts w:hint="eastAsia"/>
          <w:bCs/>
          <w:color w:val="00000A"/>
        </w:rPr>
        <w:t>RAS</w:t>
      </w:r>
      <w:r>
        <w:rPr>
          <w:rFonts w:hint="eastAsia"/>
        </w:rPr>
        <w:t>。可通过搜索互联网获得有关该结构的更多操作信息（如访问</w:t>
      </w:r>
      <w:r w:rsidR="007F1A83">
        <w:fldChar w:fldCharType="begin"/>
      </w:r>
      <w:r w:rsidR="007F1A83">
        <w:instrText xml:space="preserve"> HYPERLINK "http://www-classes.usc.edu/engr/ee-s/457/EE457_Classnotes/ee457_Branch_Prediction/EE560_05_Ras_Just_FYI.pdf" </w:instrText>
      </w:r>
      <w:r w:rsidR="007F1A83">
        <w:fldChar w:fldCharType="separate"/>
      </w:r>
      <w:r>
        <w:rPr>
          <w:rStyle w:val="af5"/>
          <w:rFonts w:hint="eastAsia"/>
        </w:rPr>
        <w:t>http://www-classes.usc.edu/engr/ee-s/457/EE457_Classnotes/ee457_Branch_Prediction/EE560_05_Ras_Just_FYI.pdf</w:t>
      </w:r>
      <w:r w:rsidR="007F1A83">
        <w:rPr>
          <w:rStyle w:val="af5"/>
        </w:rPr>
        <w:fldChar w:fldCharType="end"/>
      </w:r>
      <w:r>
        <w:rPr>
          <w:rFonts w:hint="eastAsia"/>
        </w:rPr>
        <w:t>）。</w:t>
      </w:r>
    </w:p>
    <w:p w14:paraId="740A9472" w14:textId="4FA42C47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E555787" w14:textId="77777777" w:rsidR="00B77C18" w:rsidRDefault="00B77C18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68437DFA" w14:textId="77777777" w:rsidR="00B77C18" w:rsidRDefault="00B77C18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71DCF54F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4EDC5E9" w14:textId="77777777" w:rsidR="00095B70" w:rsidRDefault="00095B70" w:rsidP="006C26E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right="11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：分析如何更新全局历史记录寄存器。</w:t>
      </w:r>
    </w:p>
    <w:p w14:paraId="40CE5615" w14:textId="1B0BA3BF" w:rsidR="00095B70" w:rsidRDefault="00095B70" w:rsidP="006C26EE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0DEA7D09" w14:textId="77777777" w:rsidR="00B77C18" w:rsidRDefault="00B77C18" w:rsidP="006C26EE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289597BA" w14:textId="77777777" w:rsidR="00B77C18" w:rsidRPr="008F07E7" w:rsidRDefault="00B77C18" w:rsidP="006C26EE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46C946AF" w14:textId="77777777" w:rsidR="00095B70" w:rsidRDefault="00095B70" w:rsidP="006C26EE">
      <w:pPr>
        <w:overflowPunct w:val="0"/>
        <w:autoSpaceDE w:val="0"/>
        <w:autoSpaceDN w:val="0"/>
        <w:jc w:val="both"/>
        <w:rPr>
          <w:rFonts w:cs="Arial"/>
        </w:rPr>
      </w:pPr>
    </w:p>
    <w:p w14:paraId="32A9865C" w14:textId="77777777" w:rsidR="00095B70" w:rsidRDefault="00095B70" w:rsidP="006C26EE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练习</w:t>
      </w:r>
    </w:p>
    <w:p w14:paraId="2C9448A5" w14:textId="77777777" w:rsidR="00095B70" w:rsidRDefault="00095B70" w:rsidP="006C26EE">
      <w:pPr>
        <w:overflowPunct w:val="0"/>
        <w:autoSpaceDE w:val="0"/>
        <w:autoSpaceDN w:val="0"/>
        <w:jc w:val="both"/>
      </w:pPr>
    </w:p>
    <w:p w14:paraId="4FB3B7E2" w14:textId="77777777" w:rsidR="00095B70" w:rsidRDefault="00095B70" w:rsidP="006C26EE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  <w:bCs/>
          <w:color w:val="00000A"/>
        </w:rPr>
        <w:t>实现一个双模分支预测器，并将其性能与</w:t>
      </w:r>
      <w:proofErr w:type="spellStart"/>
      <w:r>
        <w:rPr>
          <w:rFonts w:hint="eastAsia"/>
          <w:bCs/>
          <w:color w:val="00000A"/>
        </w:rPr>
        <w:t>Gshare</w:t>
      </w:r>
      <w:proofErr w:type="spellEnd"/>
      <w:r>
        <w:rPr>
          <w:rFonts w:hint="eastAsia"/>
          <w:bCs/>
          <w:color w:val="00000A"/>
        </w:rPr>
        <w:t xml:space="preserve"> BP</w:t>
      </w:r>
      <w:r>
        <w:rPr>
          <w:rFonts w:hint="eastAsia"/>
          <w:bCs/>
          <w:color w:val="00000A"/>
        </w:rPr>
        <w:t>的性能进行比较。</w:t>
      </w:r>
    </w:p>
    <w:p w14:paraId="39226C54" w14:textId="77CB7A2A" w:rsidR="00423E39" w:rsidRDefault="00423E39" w:rsidP="006C26EE">
      <w:pPr>
        <w:overflowPunct w:val="0"/>
        <w:autoSpaceDE w:val="0"/>
        <w:autoSpaceDN w:val="0"/>
        <w:jc w:val="both"/>
      </w:pPr>
    </w:p>
    <w:p w14:paraId="193D6A77" w14:textId="77777777" w:rsidR="00B77C18" w:rsidRDefault="00B77C18" w:rsidP="006C26EE">
      <w:pPr>
        <w:overflowPunct w:val="0"/>
        <w:autoSpaceDE w:val="0"/>
        <w:autoSpaceDN w:val="0"/>
        <w:ind w:firstLine="36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541A8A6D" w14:textId="77777777" w:rsidR="00B77C18" w:rsidRDefault="00B77C18" w:rsidP="006C26EE">
      <w:pPr>
        <w:overflowPunct w:val="0"/>
        <w:autoSpaceDE w:val="0"/>
        <w:autoSpaceDN w:val="0"/>
        <w:jc w:val="both"/>
      </w:pPr>
    </w:p>
    <w:p w14:paraId="0F11BB92" w14:textId="77777777" w:rsidR="00864837" w:rsidRDefault="00864837" w:rsidP="006C26EE">
      <w:pPr>
        <w:overflowPunct w:val="0"/>
        <w:autoSpaceDE w:val="0"/>
        <w:autoSpaceDN w:val="0"/>
        <w:jc w:val="both"/>
      </w:pPr>
    </w:p>
    <w:p w14:paraId="6BA3D6BE" w14:textId="539C0553" w:rsidR="00095B70" w:rsidRPr="0047082A" w:rsidRDefault="0052037B" w:rsidP="006C26EE">
      <w:pPr>
        <w:pStyle w:val="af"/>
        <w:numPr>
          <w:ilvl w:val="0"/>
          <w:numId w:val="24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 w:rsidRPr="0047082A">
        <w:rPr>
          <w:rFonts w:hint="eastAsia"/>
          <w:spacing w:val="4"/>
        </w:rPr>
        <w:t>（</w:t>
      </w:r>
      <w:r w:rsidRPr="0047082A">
        <w:rPr>
          <w:rFonts w:hint="eastAsia"/>
          <w:i/>
          <w:spacing w:val="4"/>
        </w:rPr>
        <w:t>以下练习基于《计算机组织结构和设计》（</w:t>
      </w:r>
      <w:r w:rsidRPr="0047082A">
        <w:rPr>
          <w:rFonts w:hint="eastAsia"/>
          <w:i/>
          <w:spacing w:val="4"/>
        </w:rPr>
        <w:t>RISC-V</w:t>
      </w:r>
      <w:r w:rsidRPr="0047082A">
        <w:rPr>
          <w:rFonts w:hint="eastAsia"/>
          <w:i/>
          <w:spacing w:val="4"/>
        </w:rPr>
        <w:t>版本，</w:t>
      </w:r>
      <w:r w:rsidRPr="0047082A">
        <w:rPr>
          <w:rFonts w:hint="eastAsia"/>
          <w:i/>
          <w:spacing w:val="4"/>
        </w:rPr>
        <w:t xml:space="preserve">Patterson &amp; Hennessy </w:t>
      </w:r>
      <w:r w:rsidRPr="0047082A">
        <w:rPr>
          <w:rFonts w:hint="eastAsia"/>
          <w:i/>
        </w:rPr>
        <w:t>([</w:t>
      </w:r>
      <w:proofErr w:type="spellStart"/>
      <w:r w:rsidRPr="0047082A">
        <w:rPr>
          <w:rFonts w:hint="eastAsia"/>
          <w:i/>
        </w:rPr>
        <w:t>HePa</w:t>
      </w:r>
      <w:proofErr w:type="spellEnd"/>
      <w:r w:rsidRPr="0047082A">
        <w:rPr>
          <w:rFonts w:hint="eastAsia"/>
          <w:i/>
        </w:rPr>
        <w:t>])</w:t>
      </w:r>
      <w:r w:rsidRPr="0047082A">
        <w:rPr>
          <w:rFonts w:hint="eastAsia"/>
          <w:i/>
        </w:rPr>
        <w:t>）中的练习</w:t>
      </w:r>
      <w:r w:rsidRPr="0047082A">
        <w:rPr>
          <w:rFonts w:hint="eastAsia"/>
          <w:i/>
        </w:rPr>
        <w:t>4.25</w:t>
      </w:r>
      <w:r w:rsidRPr="0047082A">
        <w:rPr>
          <w:rFonts w:hint="eastAsia"/>
          <w:i/>
        </w:rPr>
        <w:t>。</w:t>
      </w:r>
      <w:r w:rsidRPr="0047082A">
        <w:rPr>
          <w:rFonts w:hint="eastAsia"/>
        </w:rPr>
        <w:t>）</w:t>
      </w:r>
    </w:p>
    <w:p w14:paraId="07722CD1" w14:textId="77777777" w:rsidR="00095B70" w:rsidRDefault="00095B70" w:rsidP="006C26EE">
      <w:pPr>
        <w:shd w:val="clear" w:color="auto" w:fill="E5B8B7" w:themeFill="accent2" w:themeFillTint="66"/>
        <w:overflowPunct w:val="0"/>
        <w:autoSpaceDE w:val="0"/>
        <w:autoSpaceDN w:val="0"/>
        <w:ind w:left="720"/>
        <w:jc w:val="both"/>
      </w:pPr>
      <w:r>
        <w:rPr>
          <w:rFonts w:hint="eastAsia"/>
        </w:rPr>
        <w:t xml:space="preserve">     </w:t>
      </w:r>
      <w:r>
        <w:rPr>
          <w:rFonts w:hint="eastAsia"/>
        </w:rPr>
        <w:t>请看下面的循环：</w:t>
      </w:r>
    </w:p>
    <w:p w14:paraId="18D10F19" w14:textId="334F3389" w:rsidR="00C0305E" w:rsidRDefault="00095B70" w:rsidP="006C26EE">
      <w:pPr>
        <w:shd w:val="clear" w:color="auto" w:fill="E5B8B7" w:themeFill="accent2" w:themeFillTint="66"/>
        <w:overflowPunct w:val="0"/>
        <w:autoSpaceDE w:val="0"/>
        <w:autoSpaceDN w:val="0"/>
        <w:ind w:left="720"/>
        <w:jc w:val="both"/>
      </w:pPr>
      <w:r>
        <w:rPr>
          <w:rFonts w:ascii="Courier New" w:hAnsi="Courier New" w:hint="eastAsia"/>
        </w:rPr>
        <w:t xml:space="preserve">                        LOOP: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x10, 0(x13)</w:t>
      </w:r>
      <w:r>
        <w:rPr>
          <w:rFonts w:ascii="Courier New" w:hAnsi="Courier New" w:hint="eastAsia"/>
        </w:rPr>
        <w:cr/>
        <w:t xml:space="preserve">                      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x11, 4(x13)</w:t>
      </w:r>
      <w:r>
        <w:rPr>
          <w:rFonts w:ascii="Courier New" w:hAnsi="Courier New" w:hint="eastAsia"/>
        </w:rPr>
        <w:cr/>
        <w:t xml:space="preserve">                        add x12, x10, x11</w:t>
      </w:r>
      <w:r>
        <w:rPr>
          <w:rFonts w:ascii="Courier New" w:hAnsi="Courier New" w:hint="eastAsia"/>
        </w:rPr>
        <w:cr/>
        <w:t xml:space="preserve">                        add x13, x13, -8</w:t>
      </w:r>
      <w:r>
        <w:rPr>
          <w:rFonts w:ascii="Courier New" w:hAnsi="Courier New" w:hint="eastAsia"/>
        </w:rPr>
        <w:cr/>
        <w:t xml:space="preserve">                        </w:t>
      </w:r>
      <w:proofErr w:type="spellStart"/>
      <w:r>
        <w:rPr>
          <w:rFonts w:ascii="Courier New" w:hAnsi="Courier New" w:hint="eastAsia"/>
        </w:rPr>
        <w:t>bnez</w:t>
      </w:r>
      <w:proofErr w:type="spellEnd"/>
      <w:r>
        <w:rPr>
          <w:rFonts w:ascii="Courier New" w:hAnsi="Courier New" w:hint="eastAsia"/>
        </w:rPr>
        <w:t xml:space="preserve"> x12, LOOP</w:t>
      </w:r>
      <w:r>
        <w:rPr>
          <w:rFonts w:ascii="Courier New" w:hAnsi="Courier New" w:hint="eastAsia"/>
        </w:rPr>
        <w:cr/>
      </w:r>
      <w:r>
        <w:rPr>
          <w:rFonts w:hint="eastAsia"/>
        </w:rPr>
        <w:t>假设采用了完美分支预测（在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中，只需避免使用第一次迭代即可模拟该行为），流水线具有完备的转发支持（同样是在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中），并且可在</w:t>
      </w:r>
      <w:r>
        <w:rPr>
          <w:rFonts w:hint="eastAsia"/>
        </w:rPr>
        <w:t>EX1</w:t>
      </w:r>
      <w:r>
        <w:rPr>
          <w:rFonts w:hint="eastAsia"/>
        </w:rPr>
        <w:t>阶段确定分支执行情况。</w:t>
      </w:r>
      <w:r>
        <w:rPr>
          <w:rFonts w:hint="eastAsia"/>
        </w:rPr>
        <w:t xml:space="preserve"> </w:t>
      </w:r>
    </w:p>
    <w:p w14:paraId="273CE08A" w14:textId="77777777" w:rsidR="00C0305E" w:rsidRDefault="00C0305E" w:rsidP="006C26EE">
      <w:pPr>
        <w:pStyle w:val="af"/>
        <w:numPr>
          <w:ilvl w:val="1"/>
          <w:numId w:val="48"/>
        </w:numPr>
        <w:shd w:val="clear" w:color="auto" w:fill="E5B8B7" w:themeFill="accent2" w:themeFillTint="66"/>
        <w:overflowPunct w:val="0"/>
        <w:autoSpaceDE w:val="0"/>
        <w:autoSpaceDN w:val="0"/>
        <w:jc w:val="both"/>
      </w:pPr>
      <w:r>
        <w:rPr>
          <w:rFonts w:hint="eastAsia"/>
        </w:rPr>
        <w:t>展示该循环的第二次和第三次迭代的仿真结果。解释出现的行为。可使用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/Labs/Lab16/HePa_Exercise-4-25</w:t>
      </w:r>
      <w:r>
        <w:rPr>
          <w:rFonts w:hint="eastAsia"/>
        </w:rPr>
        <w:t>中提供的程序。</w:t>
      </w:r>
    </w:p>
    <w:bookmarkEnd w:id="0"/>
    <w:bookmarkEnd w:id="1"/>
    <w:p w14:paraId="7F781031" w14:textId="77777777" w:rsidR="00DD54E4" w:rsidRDefault="00DD54E4" w:rsidP="006C26EE">
      <w:pPr>
        <w:overflowPunct w:val="0"/>
        <w:autoSpaceDE w:val="0"/>
        <w:autoSpaceDN w:val="0"/>
        <w:ind w:left="-851"/>
        <w:jc w:val="both"/>
        <w:rPr>
          <w:rFonts w:eastAsia="Times New Roman" w:cs="Arial"/>
        </w:rPr>
      </w:pPr>
    </w:p>
    <w:p w14:paraId="181A3C57" w14:textId="54F9E53A" w:rsidR="0076712B" w:rsidRDefault="00DD54E4" w:rsidP="006C26EE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BB59E" wp14:editId="3000C3B2">
                <wp:simplePos x="0" y="0"/>
                <wp:positionH relativeFrom="margin">
                  <wp:posOffset>1455725</wp:posOffset>
                </wp:positionH>
                <wp:positionV relativeFrom="paragraph">
                  <wp:posOffset>448564</wp:posOffset>
                </wp:positionV>
                <wp:extent cx="2684678" cy="308407"/>
                <wp:effectExtent l="0" t="0" r="20955" b="158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678" cy="30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1CB4" id="Rectángulo 42" o:spid="_x0000_s1026" style="position:absolute;left:0;text-align:left;margin-left:114.6pt;margin-top:35.3pt;width:211.4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YznQIAAIkFAAAOAAAAZHJzL2Uyb0RvYy54bWysVM1u2zAMvg/YOwi6r3ay9GdGnSJokWFA&#10;0QZth54VWYoNyKImKXGyt9mz7MVKSbYbdMUOw3JQRJH8SH4meXm1bxXZCesa0CWdnOSUCM2havSm&#10;pN+flp8uKHGe6Yop0KKkB+Ho1fzjh8vOFGIKNahKWIIg2hWdKWntvSmyzPFatMydgBEalRJsyzyK&#10;dpNVlnWI3qpsmudnWQe2Mha4cA5fb5KSziO+lIL7eymd8ESVFHPz8bTxXIczm1+yYmOZqRvep8H+&#10;IYuWNRqDjlA3zDOytc0fUG3DLTiQ/oRDm4GUDRexBqxmkr+p5rFmRsRakBxnRprc/4Pld7uVJU1V&#10;0tmUEs1a/EYPyNrvX3qzVUDwFSnqjCvQ8tGsbC85vIZ699K24R8rIftI62GkVew94fg4PbuYnZ1j&#10;I3DUfc4vZvl5AM1evY11/quAloRLSS0mENlku1vnk+lgEoJpWDZK4TsrlA6nA9VU4S0KdrO+Vpbs&#10;GH7z5TLHXx/uyAyDB9csVJZqiTd/UCLBPgiJtITsYyaxIcUIyzgX2k+SqmaVSNFOj4OFFg4esVKl&#10;ETAgS8xyxO4BBssEMmCnunv74CpiP4/O+d8SS86jR4wM2o/ObaPBvgegsKo+crIfSErUBJbWUB2w&#10;aSykaXKGLxv8brfM+RWzOD44aLgS/D0eUkFXUuhvlNRgf773Huyxq1FLSYfjWFL3Y8usoER909jv&#10;XyazWZjfKMxOz6co2GPN+lijt+014Nef4PIxPF6DvVfDVVpon3FzLEJUVDHNMXZJubeDcO3TmsDd&#10;w8ViEc1wZg3zt/rR8AAeWA19+bR/Ztb0zeux7e9gGF1WvOnhZBs8NSy2HmQTG/yV155vnPfYOP1u&#10;CgvlWI5Wrxt0/gIAAP//AwBQSwMEFAAGAAgAAAAhAC52qF/eAAAACgEAAA8AAABkcnMvZG93bnJl&#10;di54bWxMjzFPwzAQhXck/oN1SCyIOjUilBCngkp0YECisLA58ZFEjc+R7TTh33NMMJ7ep+/eK7eL&#10;G8QJQ+w9aVivMhBIjbc9tRo+3p+vNyBiMmTN4Ak1fGOEbXV+VprC+pne8HRIrWAJxcJo6FIaCylj&#10;06EzceVHJM6+fHAm8RlaaYOZWe4GqbIsl870xB86M+Kuw+Z4mJyGev8Zdpunm32arnJWH9sXfJ21&#10;vrxYHh9AJFzSHwy/9bk6VNyp9hPZKAYNSt0rRjXcZTkIBvJbxeNqJtecyKqU/ydUPwAAAP//AwBQ&#10;SwECLQAUAAYACAAAACEAtoM4kv4AAADhAQAAEwAAAAAAAAAAAAAAAAAAAAAAW0NvbnRlbnRfVHlw&#10;ZXNdLnhtbFBLAQItABQABgAIAAAAIQA4/SH/1gAAAJQBAAALAAAAAAAAAAAAAAAAAC8BAABfcmVs&#10;cy8ucmVsc1BLAQItABQABgAIAAAAIQBEdKYznQIAAIkFAAAOAAAAAAAAAAAAAAAAAC4CAABkcnMv&#10;ZTJvRG9jLnhtbFBLAQItABQABgAIAAAAIQAudqhf3gAAAAoBAAAPAAAAAAAAAAAAAAAAAPcEAABk&#10;cnMvZG93bnJldi54bWxQSwUGAAAAAAQABADzAAAAAgYAAAAA&#10;" filled="f" strokecolor="red" strokeweight="2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ADC82E1" wp14:editId="71117C4F">
            <wp:extent cx="5731510" cy="7924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12B" w:rsidSect="00121946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0C3E" w14:textId="77777777" w:rsidR="00757019" w:rsidRDefault="00757019">
      <w:r>
        <w:separator/>
      </w:r>
    </w:p>
  </w:endnote>
  <w:endnote w:type="continuationSeparator" w:id="0">
    <w:p w14:paraId="48912145" w14:textId="77777777" w:rsidR="00757019" w:rsidRDefault="0075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B6A7" w14:textId="3082948A" w:rsidR="00D85BFF" w:rsidRDefault="00D85BFF" w:rsidP="006C26EE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E655E5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701B4D" w:rsidRPr="00701B4D">
      <w:rPr>
        <w:rFonts w:hint="eastAsia"/>
        <w:sz w:val="12"/>
      </w:rPr>
      <w:t>RVfpga</w:t>
    </w:r>
    <w:proofErr w:type="spellEnd"/>
    <w:r w:rsidR="00701B4D" w:rsidRPr="00701B4D">
      <w:rPr>
        <w:rFonts w:hint="eastAsia"/>
        <w:sz w:val="12"/>
      </w:rPr>
      <w:t>实验</w:t>
    </w:r>
    <w:r w:rsidR="00701B4D" w:rsidRPr="00701B4D">
      <w:rPr>
        <w:rFonts w:hint="eastAsia"/>
        <w:sz w:val="12"/>
      </w:rPr>
      <w:t>16</w:t>
    </w:r>
    <w:r w:rsidR="00701B4D" w:rsidRPr="00701B4D">
      <w:rPr>
        <w:rFonts w:hint="eastAsia"/>
        <w:sz w:val="12"/>
      </w:rPr>
      <w:t>：控制冒险：分支指令</w:t>
    </w:r>
  </w:p>
  <w:p w14:paraId="564DE2DB" w14:textId="1AACF586" w:rsidR="00D85BFF" w:rsidRDefault="00D85BFF" w:rsidP="006C26EE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 w:rsidR="00A84233">
      <w:rPr>
        <w:sz w:val="12"/>
      </w:rPr>
      <w:t>2</w:t>
    </w:r>
    <w:r>
      <w:rPr>
        <w:rFonts w:hint="eastAsia"/>
        <w:sz w:val="12"/>
      </w:rPr>
      <w:t xml:space="preserve">.0 </w:t>
    </w:r>
    <w:r w:rsidR="00E655E5">
      <w:rPr>
        <w:sz w:val="12"/>
      </w:rPr>
      <w:t>–</w:t>
    </w:r>
    <w:r>
      <w:rPr>
        <w:rFonts w:hint="eastAsia"/>
        <w:sz w:val="12"/>
      </w:rPr>
      <w:t xml:space="preserve"> </w:t>
    </w:r>
    <w:r w:rsidR="000A3054">
      <w:rPr>
        <w:rFonts w:hint="eastAsia"/>
        <w:sz w:val="12"/>
      </w:rPr>
      <w:t>2022</w:t>
    </w:r>
    <w:r w:rsidR="000A3054">
      <w:rPr>
        <w:rFonts w:hint="eastAsia"/>
        <w:sz w:val="12"/>
      </w:rPr>
      <w:t>年</w:t>
    </w:r>
    <w:r w:rsidR="000A3054">
      <w:rPr>
        <w:rFonts w:hint="eastAsia"/>
        <w:sz w:val="12"/>
      </w:rPr>
      <w:t>4</w:t>
    </w:r>
    <w:r w:rsidR="000A3054">
      <w:rPr>
        <w:rFonts w:hint="eastAsia"/>
        <w:sz w:val="12"/>
      </w:rPr>
      <w:t>月</w:t>
    </w:r>
  </w:p>
  <w:p w14:paraId="6ABE0452" w14:textId="4BBB9ED8" w:rsidR="00D85BFF" w:rsidRDefault="00D85BFF" w:rsidP="006C26EE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58373B">
      <w:rPr>
        <w:rFonts w:hint="eastAsia"/>
        <w:sz w:val="12"/>
      </w:rPr>
      <w:t>5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75929FC3" w:rsidR="00D85BFF" w:rsidRDefault="00D85BFF" w:rsidP="006C26EE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E655E5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701B4D" w:rsidRPr="00701B4D">
      <w:rPr>
        <w:rFonts w:hint="eastAsia"/>
        <w:sz w:val="12"/>
      </w:rPr>
      <w:t>RVfpga</w:t>
    </w:r>
    <w:proofErr w:type="spellEnd"/>
    <w:r w:rsidR="00701B4D" w:rsidRPr="00701B4D">
      <w:rPr>
        <w:rFonts w:hint="eastAsia"/>
        <w:sz w:val="12"/>
      </w:rPr>
      <w:t>实验</w:t>
    </w:r>
    <w:r w:rsidR="00701B4D" w:rsidRPr="00701B4D">
      <w:rPr>
        <w:rFonts w:hint="eastAsia"/>
        <w:sz w:val="12"/>
      </w:rPr>
      <w:t>16</w:t>
    </w:r>
    <w:r w:rsidR="00701B4D" w:rsidRPr="00701B4D">
      <w:rPr>
        <w:rFonts w:hint="eastAsia"/>
        <w:sz w:val="12"/>
      </w:rPr>
      <w:t>：控制冒险：分支指令</w:t>
    </w:r>
  </w:p>
  <w:p w14:paraId="1A55C3BF" w14:textId="43BA39C9" w:rsidR="00D85BFF" w:rsidRDefault="00D85BFF" w:rsidP="006C26EE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E655E5">
      <w:rPr>
        <w:sz w:val="12"/>
      </w:rPr>
      <w:t>–</w:t>
    </w:r>
    <w:r>
      <w:rPr>
        <w:rFonts w:hint="eastAsia"/>
        <w:sz w:val="12"/>
      </w:rPr>
      <w:t xml:space="preserve"> </w:t>
    </w:r>
    <w:r w:rsidR="000A3054">
      <w:rPr>
        <w:rFonts w:hint="eastAsia"/>
        <w:sz w:val="12"/>
      </w:rPr>
      <w:t>2022</w:t>
    </w:r>
    <w:r w:rsidR="000A3054">
      <w:rPr>
        <w:rFonts w:hint="eastAsia"/>
        <w:sz w:val="12"/>
      </w:rPr>
      <w:t>年</w:t>
    </w:r>
    <w:r w:rsidR="000A3054">
      <w:rPr>
        <w:rFonts w:hint="eastAsia"/>
        <w:sz w:val="12"/>
      </w:rPr>
      <w:t>4</w:t>
    </w:r>
    <w:r w:rsidR="000A3054">
      <w:rPr>
        <w:rFonts w:hint="eastAsia"/>
        <w:sz w:val="12"/>
      </w:rPr>
      <w:t>月</w:t>
    </w:r>
  </w:p>
  <w:p w14:paraId="4959CAED" w14:textId="67433D1F" w:rsidR="00D85BFF" w:rsidRDefault="00D85BFF" w:rsidP="006C26EE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4282" w14:textId="77777777" w:rsidR="00757019" w:rsidRDefault="00757019">
      <w:r>
        <w:separator/>
      </w:r>
    </w:p>
  </w:footnote>
  <w:footnote w:type="continuationSeparator" w:id="0">
    <w:p w14:paraId="3F439266" w14:textId="77777777" w:rsidR="00757019" w:rsidRDefault="00757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D85BFF" w:rsidRDefault="00D85BFF" w:rsidP="006C26EE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D85BFF" w14:paraId="474B66FC" w14:textId="77777777">
      <w:tc>
        <w:tcPr>
          <w:tcW w:w="3009" w:type="dxa"/>
          <w:shd w:val="clear" w:color="auto" w:fill="auto"/>
        </w:tcPr>
        <w:p w14:paraId="44C5B454" w14:textId="77777777" w:rsidR="00D85BFF" w:rsidRDefault="00D85BFF" w:rsidP="006C26EE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D85BFF" w:rsidRDefault="00D85BFF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D85BFF" w:rsidRDefault="00D85BFF">
          <w:pPr>
            <w:pStyle w:val="ab"/>
            <w:ind w:right="-115"/>
            <w:jc w:val="right"/>
          </w:pPr>
        </w:p>
      </w:tc>
    </w:tr>
  </w:tbl>
  <w:p w14:paraId="32BABF2B" w14:textId="77777777" w:rsidR="00D85BFF" w:rsidRDefault="00D85BFF" w:rsidP="006C26EE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1CD"/>
    <w:multiLevelType w:val="hybridMultilevel"/>
    <w:tmpl w:val="76E8199A"/>
    <w:lvl w:ilvl="0" w:tplc="2C5C14DA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673A9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24A"/>
    <w:multiLevelType w:val="hybridMultilevel"/>
    <w:tmpl w:val="6CCC3A02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714D3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4689F"/>
    <w:multiLevelType w:val="hybridMultilevel"/>
    <w:tmpl w:val="B748F88C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F2BC8"/>
    <w:multiLevelType w:val="hybridMultilevel"/>
    <w:tmpl w:val="9414444C"/>
    <w:lvl w:ilvl="0" w:tplc="061468BC">
      <w:start w:val="10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5A60"/>
    <w:multiLevelType w:val="hybridMultilevel"/>
    <w:tmpl w:val="A4802C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BD65E5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CD14CC"/>
    <w:multiLevelType w:val="hybridMultilevel"/>
    <w:tmpl w:val="810E8A74"/>
    <w:lvl w:ilvl="0" w:tplc="F92CD00E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D73D2"/>
    <w:multiLevelType w:val="hybridMultilevel"/>
    <w:tmpl w:val="5F941914"/>
    <w:lvl w:ilvl="0" w:tplc="B10E0800">
      <w:start w:val="2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115F14"/>
    <w:multiLevelType w:val="hybridMultilevel"/>
    <w:tmpl w:val="95EE447E"/>
    <w:lvl w:ilvl="0" w:tplc="FB80FE3A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069E6"/>
    <w:multiLevelType w:val="hybridMultilevel"/>
    <w:tmpl w:val="0290BBB0"/>
    <w:lvl w:ilvl="0" w:tplc="BC70B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E263D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BB34C74"/>
    <w:multiLevelType w:val="hybridMultilevel"/>
    <w:tmpl w:val="DA6E5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945CE"/>
    <w:multiLevelType w:val="hybridMultilevel"/>
    <w:tmpl w:val="C8CA7344"/>
    <w:lvl w:ilvl="0" w:tplc="F7EE1EAA">
      <w:start w:val="2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1F72EA"/>
    <w:multiLevelType w:val="hybridMultilevel"/>
    <w:tmpl w:val="779E5A8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3470C5"/>
    <w:multiLevelType w:val="hybridMultilevel"/>
    <w:tmpl w:val="83EA4F4E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D1D36"/>
    <w:multiLevelType w:val="hybridMultilevel"/>
    <w:tmpl w:val="D30AE6C2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5DD73E4F"/>
    <w:multiLevelType w:val="hybridMultilevel"/>
    <w:tmpl w:val="7F86DC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0051A1"/>
    <w:multiLevelType w:val="hybridMultilevel"/>
    <w:tmpl w:val="2480AB6A"/>
    <w:lvl w:ilvl="0" w:tplc="F92CD00E">
      <w:start w:val="1"/>
      <w:numFmt w:val="upperLetter"/>
      <w:lvlText w:val="%1."/>
      <w:lvlJc w:val="left"/>
      <w:pPr>
        <w:ind w:left="0" w:firstLine="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B7720C"/>
    <w:multiLevelType w:val="hybridMultilevel"/>
    <w:tmpl w:val="9C3074AA"/>
    <w:lvl w:ilvl="0" w:tplc="4BD6AEF6">
      <w:start w:val="2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4460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922301">
    <w:abstractNumId w:val="38"/>
  </w:num>
  <w:num w:numId="3" w16cid:durableId="488600100">
    <w:abstractNumId w:val="19"/>
  </w:num>
  <w:num w:numId="4" w16cid:durableId="37123289">
    <w:abstractNumId w:val="33"/>
    <w:lvlOverride w:ilvl="0">
      <w:lvl w:ilvl="0">
        <w:numFmt w:val="decimal"/>
        <w:lvlText w:val="%1."/>
        <w:lvlJc w:val="left"/>
      </w:lvl>
    </w:lvlOverride>
  </w:num>
  <w:num w:numId="5" w16cid:durableId="1748771552">
    <w:abstractNumId w:val="43"/>
    <w:lvlOverride w:ilvl="0">
      <w:lvl w:ilvl="0">
        <w:numFmt w:val="decimal"/>
        <w:lvlText w:val="%1."/>
        <w:lvlJc w:val="left"/>
      </w:lvl>
    </w:lvlOverride>
  </w:num>
  <w:num w:numId="6" w16cid:durableId="434861803">
    <w:abstractNumId w:val="4"/>
    <w:lvlOverride w:ilvl="0">
      <w:lvl w:ilvl="0">
        <w:numFmt w:val="decimal"/>
        <w:lvlText w:val="%1."/>
        <w:lvlJc w:val="left"/>
      </w:lvl>
    </w:lvlOverride>
  </w:num>
  <w:num w:numId="7" w16cid:durableId="2114857670">
    <w:abstractNumId w:val="29"/>
    <w:lvlOverride w:ilvl="0">
      <w:lvl w:ilvl="0">
        <w:numFmt w:val="decimal"/>
        <w:lvlText w:val="%1."/>
        <w:lvlJc w:val="left"/>
      </w:lvl>
    </w:lvlOverride>
  </w:num>
  <w:num w:numId="8" w16cid:durableId="937447042">
    <w:abstractNumId w:val="3"/>
    <w:lvlOverride w:ilvl="0">
      <w:lvl w:ilvl="0">
        <w:numFmt w:val="decimal"/>
        <w:lvlText w:val="%1."/>
        <w:lvlJc w:val="left"/>
      </w:lvl>
    </w:lvlOverride>
  </w:num>
  <w:num w:numId="9" w16cid:durableId="2139954310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758214089">
    <w:abstractNumId w:val="46"/>
    <w:lvlOverride w:ilvl="0">
      <w:lvl w:ilvl="0">
        <w:numFmt w:val="decimal"/>
        <w:lvlText w:val="%1."/>
        <w:lvlJc w:val="left"/>
      </w:lvl>
    </w:lvlOverride>
  </w:num>
  <w:num w:numId="11" w16cid:durableId="370570195">
    <w:abstractNumId w:val="40"/>
    <w:lvlOverride w:ilvl="0">
      <w:lvl w:ilvl="0">
        <w:numFmt w:val="decimal"/>
        <w:lvlText w:val="%1."/>
        <w:lvlJc w:val="left"/>
      </w:lvl>
    </w:lvlOverride>
  </w:num>
  <w:num w:numId="12" w16cid:durableId="223220532">
    <w:abstractNumId w:val="21"/>
    <w:lvlOverride w:ilvl="0">
      <w:lvl w:ilvl="0">
        <w:numFmt w:val="decimal"/>
        <w:lvlText w:val="%1."/>
        <w:lvlJc w:val="left"/>
      </w:lvl>
    </w:lvlOverride>
  </w:num>
  <w:num w:numId="13" w16cid:durableId="605772982">
    <w:abstractNumId w:val="42"/>
  </w:num>
  <w:num w:numId="14" w16cid:durableId="1201896417">
    <w:abstractNumId w:val="5"/>
  </w:num>
  <w:num w:numId="15" w16cid:durableId="1442610052">
    <w:abstractNumId w:val="2"/>
  </w:num>
  <w:num w:numId="16" w16cid:durableId="701782933">
    <w:abstractNumId w:val="26"/>
  </w:num>
  <w:num w:numId="17" w16cid:durableId="1475830860">
    <w:abstractNumId w:val="30"/>
  </w:num>
  <w:num w:numId="18" w16cid:durableId="1973635456">
    <w:abstractNumId w:val="10"/>
  </w:num>
  <w:num w:numId="19" w16cid:durableId="396368188">
    <w:abstractNumId w:val="32"/>
  </w:num>
  <w:num w:numId="20" w16cid:durableId="6348740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0932728">
    <w:abstractNumId w:val="16"/>
  </w:num>
  <w:num w:numId="22" w16cid:durableId="508058899">
    <w:abstractNumId w:val="24"/>
  </w:num>
  <w:num w:numId="23" w16cid:durableId="107547961">
    <w:abstractNumId w:val="31"/>
  </w:num>
  <w:num w:numId="24" w16cid:durableId="846751846">
    <w:abstractNumId w:val="14"/>
  </w:num>
  <w:num w:numId="25" w16cid:durableId="716465447">
    <w:abstractNumId w:val="9"/>
  </w:num>
  <w:num w:numId="26" w16cid:durableId="1765758079">
    <w:abstractNumId w:val="20"/>
  </w:num>
  <w:num w:numId="27" w16cid:durableId="1565412692">
    <w:abstractNumId w:val="7"/>
  </w:num>
  <w:num w:numId="28" w16cid:durableId="1907062155">
    <w:abstractNumId w:val="6"/>
  </w:num>
  <w:num w:numId="29" w16cid:durableId="1852793422">
    <w:abstractNumId w:val="44"/>
  </w:num>
  <w:num w:numId="30" w16cid:durableId="1744373518">
    <w:abstractNumId w:val="35"/>
  </w:num>
  <w:num w:numId="31" w16cid:durableId="1972444095">
    <w:abstractNumId w:val="8"/>
  </w:num>
  <w:num w:numId="32" w16cid:durableId="597447296">
    <w:abstractNumId w:val="23"/>
  </w:num>
  <w:num w:numId="33" w16cid:durableId="702173915">
    <w:abstractNumId w:val="25"/>
  </w:num>
  <w:num w:numId="34" w16cid:durableId="584606069">
    <w:abstractNumId w:val="37"/>
  </w:num>
  <w:num w:numId="35" w16cid:durableId="689067545">
    <w:abstractNumId w:val="0"/>
  </w:num>
  <w:num w:numId="36" w16cid:durableId="58868999">
    <w:abstractNumId w:val="18"/>
  </w:num>
  <w:num w:numId="37" w16cid:durableId="226191243">
    <w:abstractNumId w:val="27"/>
  </w:num>
  <w:num w:numId="38" w16cid:durableId="156964658">
    <w:abstractNumId w:val="12"/>
  </w:num>
  <w:num w:numId="39" w16cid:durableId="1499150902">
    <w:abstractNumId w:val="36"/>
  </w:num>
  <w:num w:numId="40" w16cid:durableId="1201165034">
    <w:abstractNumId w:val="15"/>
  </w:num>
  <w:num w:numId="41" w16cid:durableId="635379950">
    <w:abstractNumId w:val="22"/>
  </w:num>
  <w:num w:numId="42" w16cid:durableId="1066535474">
    <w:abstractNumId w:val="39"/>
  </w:num>
  <w:num w:numId="43" w16cid:durableId="1082994618">
    <w:abstractNumId w:val="17"/>
  </w:num>
  <w:num w:numId="44" w16cid:durableId="2045713170">
    <w:abstractNumId w:val="41"/>
  </w:num>
  <w:num w:numId="45" w16cid:durableId="58599919">
    <w:abstractNumId w:val="28"/>
  </w:num>
  <w:num w:numId="46" w16cid:durableId="1268536580">
    <w:abstractNumId w:val="11"/>
  </w:num>
  <w:num w:numId="47" w16cid:durableId="526716591">
    <w:abstractNumId w:val="34"/>
  </w:num>
  <w:num w:numId="48" w16cid:durableId="143053858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fr-HT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E39"/>
    <w:rsid w:val="00003A5F"/>
    <w:rsid w:val="000056D5"/>
    <w:rsid w:val="00005F31"/>
    <w:rsid w:val="000133EB"/>
    <w:rsid w:val="00013DD5"/>
    <w:rsid w:val="000141D7"/>
    <w:rsid w:val="00015A70"/>
    <w:rsid w:val="00017C4C"/>
    <w:rsid w:val="00017D6B"/>
    <w:rsid w:val="000219FB"/>
    <w:rsid w:val="00021C01"/>
    <w:rsid w:val="00021F21"/>
    <w:rsid w:val="000230C5"/>
    <w:rsid w:val="00023476"/>
    <w:rsid w:val="00023783"/>
    <w:rsid w:val="00025241"/>
    <w:rsid w:val="00031843"/>
    <w:rsid w:val="00031C74"/>
    <w:rsid w:val="000344D0"/>
    <w:rsid w:val="00036C91"/>
    <w:rsid w:val="00036E8B"/>
    <w:rsid w:val="00037465"/>
    <w:rsid w:val="00043AE4"/>
    <w:rsid w:val="00045460"/>
    <w:rsid w:val="00050CB9"/>
    <w:rsid w:val="000512CA"/>
    <w:rsid w:val="000529BC"/>
    <w:rsid w:val="00053C2C"/>
    <w:rsid w:val="0005463B"/>
    <w:rsid w:val="00054670"/>
    <w:rsid w:val="0005620C"/>
    <w:rsid w:val="000567E6"/>
    <w:rsid w:val="0006090A"/>
    <w:rsid w:val="000615B4"/>
    <w:rsid w:val="000617ED"/>
    <w:rsid w:val="00065275"/>
    <w:rsid w:val="00065297"/>
    <w:rsid w:val="000668DB"/>
    <w:rsid w:val="0007005B"/>
    <w:rsid w:val="000719C7"/>
    <w:rsid w:val="00071E14"/>
    <w:rsid w:val="0007302F"/>
    <w:rsid w:val="00074312"/>
    <w:rsid w:val="00075470"/>
    <w:rsid w:val="00077E80"/>
    <w:rsid w:val="00082B42"/>
    <w:rsid w:val="00082CCB"/>
    <w:rsid w:val="000857ED"/>
    <w:rsid w:val="00086B51"/>
    <w:rsid w:val="00087B38"/>
    <w:rsid w:val="00090100"/>
    <w:rsid w:val="00091422"/>
    <w:rsid w:val="00091444"/>
    <w:rsid w:val="00093412"/>
    <w:rsid w:val="00093A96"/>
    <w:rsid w:val="00095445"/>
    <w:rsid w:val="000954BD"/>
    <w:rsid w:val="00095B70"/>
    <w:rsid w:val="000977D3"/>
    <w:rsid w:val="000A01FD"/>
    <w:rsid w:val="000A021A"/>
    <w:rsid w:val="000A17F1"/>
    <w:rsid w:val="000A3054"/>
    <w:rsid w:val="000A61F0"/>
    <w:rsid w:val="000A6263"/>
    <w:rsid w:val="000A6D4A"/>
    <w:rsid w:val="000A7042"/>
    <w:rsid w:val="000A75FA"/>
    <w:rsid w:val="000B07EA"/>
    <w:rsid w:val="000B362E"/>
    <w:rsid w:val="000B43C3"/>
    <w:rsid w:val="000B6256"/>
    <w:rsid w:val="000B656D"/>
    <w:rsid w:val="000B6CA8"/>
    <w:rsid w:val="000C0206"/>
    <w:rsid w:val="000C3AB2"/>
    <w:rsid w:val="000C4D85"/>
    <w:rsid w:val="000C5D3E"/>
    <w:rsid w:val="000D1D09"/>
    <w:rsid w:val="000D1F0B"/>
    <w:rsid w:val="000D1FEE"/>
    <w:rsid w:val="000D3534"/>
    <w:rsid w:val="000D5D36"/>
    <w:rsid w:val="000D62D6"/>
    <w:rsid w:val="000D6541"/>
    <w:rsid w:val="000D666D"/>
    <w:rsid w:val="000D7D4C"/>
    <w:rsid w:val="000E0F2E"/>
    <w:rsid w:val="000E1D24"/>
    <w:rsid w:val="000E2819"/>
    <w:rsid w:val="000E2DDA"/>
    <w:rsid w:val="000E3D93"/>
    <w:rsid w:val="000E579B"/>
    <w:rsid w:val="000E651E"/>
    <w:rsid w:val="000E6B67"/>
    <w:rsid w:val="000E72F5"/>
    <w:rsid w:val="000F2AF8"/>
    <w:rsid w:val="000F4E7E"/>
    <w:rsid w:val="000F5E3D"/>
    <w:rsid w:val="000F693F"/>
    <w:rsid w:val="000F6FC9"/>
    <w:rsid w:val="000F7D4B"/>
    <w:rsid w:val="00101145"/>
    <w:rsid w:val="00102B36"/>
    <w:rsid w:val="00102E9D"/>
    <w:rsid w:val="00110463"/>
    <w:rsid w:val="00113715"/>
    <w:rsid w:val="00113AC1"/>
    <w:rsid w:val="00113E92"/>
    <w:rsid w:val="00115334"/>
    <w:rsid w:val="00116366"/>
    <w:rsid w:val="0012056A"/>
    <w:rsid w:val="0012177E"/>
    <w:rsid w:val="00121946"/>
    <w:rsid w:val="00121D5A"/>
    <w:rsid w:val="001266BF"/>
    <w:rsid w:val="001275C9"/>
    <w:rsid w:val="00130166"/>
    <w:rsid w:val="001319BA"/>
    <w:rsid w:val="00132500"/>
    <w:rsid w:val="00132A02"/>
    <w:rsid w:val="00134AD9"/>
    <w:rsid w:val="00134D5F"/>
    <w:rsid w:val="00136618"/>
    <w:rsid w:val="001367FC"/>
    <w:rsid w:val="00146593"/>
    <w:rsid w:val="0014782B"/>
    <w:rsid w:val="001513C5"/>
    <w:rsid w:val="0015260A"/>
    <w:rsid w:val="00153C9F"/>
    <w:rsid w:val="001577EE"/>
    <w:rsid w:val="00157C73"/>
    <w:rsid w:val="001626C2"/>
    <w:rsid w:val="00162E46"/>
    <w:rsid w:val="00163FF5"/>
    <w:rsid w:val="00165967"/>
    <w:rsid w:val="001664B9"/>
    <w:rsid w:val="001672B5"/>
    <w:rsid w:val="001734F7"/>
    <w:rsid w:val="00173582"/>
    <w:rsid w:val="001739D9"/>
    <w:rsid w:val="00174AE8"/>
    <w:rsid w:val="001763C9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3394"/>
    <w:rsid w:val="00195B67"/>
    <w:rsid w:val="0019612D"/>
    <w:rsid w:val="001A00E0"/>
    <w:rsid w:val="001A01B7"/>
    <w:rsid w:val="001A1C3B"/>
    <w:rsid w:val="001A6930"/>
    <w:rsid w:val="001A7356"/>
    <w:rsid w:val="001A7DDF"/>
    <w:rsid w:val="001B1658"/>
    <w:rsid w:val="001B3C36"/>
    <w:rsid w:val="001B4304"/>
    <w:rsid w:val="001C18A0"/>
    <w:rsid w:val="001C1C74"/>
    <w:rsid w:val="001C1D46"/>
    <w:rsid w:val="001C2682"/>
    <w:rsid w:val="001C37E1"/>
    <w:rsid w:val="001C50F3"/>
    <w:rsid w:val="001C6355"/>
    <w:rsid w:val="001C7266"/>
    <w:rsid w:val="001C730B"/>
    <w:rsid w:val="001C7C36"/>
    <w:rsid w:val="001D231D"/>
    <w:rsid w:val="001D3066"/>
    <w:rsid w:val="001D3131"/>
    <w:rsid w:val="001D499F"/>
    <w:rsid w:val="001D4CB7"/>
    <w:rsid w:val="001D5ACA"/>
    <w:rsid w:val="001D6E6F"/>
    <w:rsid w:val="001E2D10"/>
    <w:rsid w:val="001E2DA8"/>
    <w:rsid w:val="001E5797"/>
    <w:rsid w:val="001F02AC"/>
    <w:rsid w:val="001F203E"/>
    <w:rsid w:val="001F484B"/>
    <w:rsid w:val="001F56A3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12479"/>
    <w:rsid w:val="002130D7"/>
    <w:rsid w:val="00213FE4"/>
    <w:rsid w:val="00215C29"/>
    <w:rsid w:val="002169D3"/>
    <w:rsid w:val="00217537"/>
    <w:rsid w:val="00220519"/>
    <w:rsid w:val="00220FDF"/>
    <w:rsid w:val="002218A6"/>
    <w:rsid w:val="00223EFC"/>
    <w:rsid w:val="0022423F"/>
    <w:rsid w:val="00225B20"/>
    <w:rsid w:val="00226164"/>
    <w:rsid w:val="00227E67"/>
    <w:rsid w:val="002306DA"/>
    <w:rsid w:val="00232911"/>
    <w:rsid w:val="00234958"/>
    <w:rsid w:val="0024169A"/>
    <w:rsid w:val="002439B7"/>
    <w:rsid w:val="0024406A"/>
    <w:rsid w:val="002456EF"/>
    <w:rsid w:val="00245C12"/>
    <w:rsid w:val="00253D1D"/>
    <w:rsid w:val="0025444D"/>
    <w:rsid w:val="0026050C"/>
    <w:rsid w:val="00262D95"/>
    <w:rsid w:val="0026373F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6AE5"/>
    <w:rsid w:val="00277371"/>
    <w:rsid w:val="00287183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A2FC0"/>
    <w:rsid w:val="002A5001"/>
    <w:rsid w:val="002A5324"/>
    <w:rsid w:val="002B041E"/>
    <w:rsid w:val="002B0A21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7D5D"/>
    <w:rsid w:val="002D0E6F"/>
    <w:rsid w:val="002D1C5E"/>
    <w:rsid w:val="002D1F4E"/>
    <w:rsid w:val="002D28BC"/>
    <w:rsid w:val="002D4F90"/>
    <w:rsid w:val="002D5165"/>
    <w:rsid w:val="002D6E82"/>
    <w:rsid w:val="002E3AE5"/>
    <w:rsid w:val="002E3C6F"/>
    <w:rsid w:val="002E40EA"/>
    <w:rsid w:val="002E5957"/>
    <w:rsid w:val="002E5C58"/>
    <w:rsid w:val="002E6232"/>
    <w:rsid w:val="002F0DC6"/>
    <w:rsid w:val="002F1FB4"/>
    <w:rsid w:val="002F3136"/>
    <w:rsid w:val="00300001"/>
    <w:rsid w:val="00302093"/>
    <w:rsid w:val="003031B8"/>
    <w:rsid w:val="00305023"/>
    <w:rsid w:val="00305EA0"/>
    <w:rsid w:val="003067CC"/>
    <w:rsid w:val="00307943"/>
    <w:rsid w:val="00310D50"/>
    <w:rsid w:val="00311823"/>
    <w:rsid w:val="00313282"/>
    <w:rsid w:val="00313A37"/>
    <w:rsid w:val="00316300"/>
    <w:rsid w:val="00316C74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DED"/>
    <w:rsid w:val="0033589C"/>
    <w:rsid w:val="00335CA3"/>
    <w:rsid w:val="0033725A"/>
    <w:rsid w:val="00337430"/>
    <w:rsid w:val="00337802"/>
    <w:rsid w:val="0034011B"/>
    <w:rsid w:val="00340A29"/>
    <w:rsid w:val="003411B2"/>
    <w:rsid w:val="00342B74"/>
    <w:rsid w:val="00351E07"/>
    <w:rsid w:val="00352148"/>
    <w:rsid w:val="00353B89"/>
    <w:rsid w:val="003543F2"/>
    <w:rsid w:val="00355C68"/>
    <w:rsid w:val="00356E46"/>
    <w:rsid w:val="00357646"/>
    <w:rsid w:val="00357C66"/>
    <w:rsid w:val="00360282"/>
    <w:rsid w:val="0036473B"/>
    <w:rsid w:val="0036506D"/>
    <w:rsid w:val="00365C48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86EFC"/>
    <w:rsid w:val="00391861"/>
    <w:rsid w:val="00392898"/>
    <w:rsid w:val="00393C76"/>
    <w:rsid w:val="003949FC"/>
    <w:rsid w:val="00396A8D"/>
    <w:rsid w:val="00396D03"/>
    <w:rsid w:val="003A1634"/>
    <w:rsid w:val="003A18B4"/>
    <w:rsid w:val="003A1DBC"/>
    <w:rsid w:val="003A2CA4"/>
    <w:rsid w:val="003A3DE7"/>
    <w:rsid w:val="003A57D4"/>
    <w:rsid w:val="003A7F7E"/>
    <w:rsid w:val="003B0CA3"/>
    <w:rsid w:val="003B2A11"/>
    <w:rsid w:val="003B3258"/>
    <w:rsid w:val="003B39F3"/>
    <w:rsid w:val="003B4200"/>
    <w:rsid w:val="003B6E70"/>
    <w:rsid w:val="003C1FC3"/>
    <w:rsid w:val="003C32A7"/>
    <w:rsid w:val="003C5FB2"/>
    <w:rsid w:val="003D0A85"/>
    <w:rsid w:val="003D1B0C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004A"/>
    <w:rsid w:val="003F15F7"/>
    <w:rsid w:val="003F5A33"/>
    <w:rsid w:val="003F5BE6"/>
    <w:rsid w:val="003F6047"/>
    <w:rsid w:val="00401078"/>
    <w:rsid w:val="00401174"/>
    <w:rsid w:val="0040174B"/>
    <w:rsid w:val="00401AA1"/>
    <w:rsid w:val="0040230A"/>
    <w:rsid w:val="00402F88"/>
    <w:rsid w:val="00405855"/>
    <w:rsid w:val="00410302"/>
    <w:rsid w:val="00410D0F"/>
    <w:rsid w:val="004124F8"/>
    <w:rsid w:val="00412A1D"/>
    <w:rsid w:val="0041324D"/>
    <w:rsid w:val="00415C49"/>
    <w:rsid w:val="00416246"/>
    <w:rsid w:val="00416807"/>
    <w:rsid w:val="00417475"/>
    <w:rsid w:val="0042111C"/>
    <w:rsid w:val="00423E39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14B4"/>
    <w:rsid w:val="0044393D"/>
    <w:rsid w:val="004455B9"/>
    <w:rsid w:val="004457CE"/>
    <w:rsid w:val="00446C8A"/>
    <w:rsid w:val="00447806"/>
    <w:rsid w:val="00451AE4"/>
    <w:rsid w:val="00451CF1"/>
    <w:rsid w:val="00451D9E"/>
    <w:rsid w:val="0045300F"/>
    <w:rsid w:val="0045393B"/>
    <w:rsid w:val="00453C59"/>
    <w:rsid w:val="004543AB"/>
    <w:rsid w:val="004549ED"/>
    <w:rsid w:val="00455D68"/>
    <w:rsid w:val="004579A7"/>
    <w:rsid w:val="0046227F"/>
    <w:rsid w:val="00464743"/>
    <w:rsid w:val="004657DF"/>
    <w:rsid w:val="0047082A"/>
    <w:rsid w:val="00471C33"/>
    <w:rsid w:val="004721C4"/>
    <w:rsid w:val="00475798"/>
    <w:rsid w:val="004773C8"/>
    <w:rsid w:val="00481AA9"/>
    <w:rsid w:val="00481DA8"/>
    <w:rsid w:val="00485094"/>
    <w:rsid w:val="0049017C"/>
    <w:rsid w:val="00490FDF"/>
    <w:rsid w:val="00493237"/>
    <w:rsid w:val="004979BE"/>
    <w:rsid w:val="004A1159"/>
    <w:rsid w:val="004A2BF3"/>
    <w:rsid w:val="004A36B5"/>
    <w:rsid w:val="004A4E99"/>
    <w:rsid w:val="004A61C8"/>
    <w:rsid w:val="004A61D9"/>
    <w:rsid w:val="004B1649"/>
    <w:rsid w:val="004B1EF0"/>
    <w:rsid w:val="004B6139"/>
    <w:rsid w:val="004B6975"/>
    <w:rsid w:val="004B7282"/>
    <w:rsid w:val="004C1168"/>
    <w:rsid w:val="004C2AFF"/>
    <w:rsid w:val="004C3608"/>
    <w:rsid w:val="004C482D"/>
    <w:rsid w:val="004C7E5C"/>
    <w:rsid w:val="004D13DE"/>
    <w:rsid w:val="004D3453"/>
    <w:rsid w:val="004E1DDC"/>
    <w:rsid w:val="004E29F1"/>
    <w:rsid w:val="004E6858"/>
    <w:rsid w:val="004E6DA3"/>
    <w:rsid w:val="004E70BD"/>
    <w:rsid w:val="004E7175"/>
    <w:rsid w:val="004F4B69"/>
    <w:rsid w:val="004F637E"/>
    <w:rsid w:val="004F6457"/>
    <w:rsid w:val="004F6806"/>
    <w:rsid w:val="00501335"/>
    <w:rsid w:val="0050337E"/>
    <w:rsid w:val="00505E4E"/>
    <w:rsid w:val="005062A0"/>
    <w:rsid w:val="00506720"/>
    <w:rsid w:val="00512DE0"/>
    <w:rsid w:val="00514881"/>
    <w:rsid w:val="0052037B"/>
    <w:rsid w:val="00524DCF"/>
    <w:rsid w:val="0052707B"/>
    <w:rsid w:val="00527726"/>
    <w:rsid w:val="00530021"/>
    <w:rsid w:val="00531866"/>
    <w:rsid w:val="005342A6"/>
    <w:rsid w:val="005344FB"/>
    <w:rsid w:val="005361DC"/>
    <w:rsid w:val="0053775B"/>
    <w:rsid w:val="00540C62"/>
    <w:rsid w:val="00540CA3"/>
    <w:rsid w:val="00540F07"/>
    <w:rsid w:val="005420C6"/>
    <w:rsid w:val="00544ACC"/>
    <w:rsid w:val="00546E0D"/>
    <w:rsid w:val="00550AB0"/>
    <w:rsid w:val="00551964"/>
    <w:rsid w:val="00551B08"/>
    <w:rsid w:val="00554CFE"/>
    <w:rsid w:val="0056032C"/>
    <w:rsid w:val="00560445"/>
    <w:rsid w:val="00560E29"/>
    <w:rsid w:val="00567560"/>
    <w:rsid w:val="00573062"/>
    <w:rsid w:val="005736D7"/>
    <w:rsid w:val="00580FA3"/>
    <w:rsid w:val="00581713"/>
    <w:rsid w:val="005819C6"/>
    <w:rsid w:val="0058255C"/>
    <w:rsid w:val="0058373B"/>
    <w:rsid w:val="0058583E"/>
    <w:rsid w:val="00586BA5"/>
    <w:rsid w:val="00587611"/>
    <w:rsid w:val="005927C8"/>
    <w:rsid w:val="00592C35"/>
    <w:rsid w:val="005931D2"/>
    <w:rsid w:val="00594F4C"/>
    <w:rsid w:val="00595F8D"/>
    <w:rsid w:val="00596592"/>
    <w:rsid w:val="005A187F"/>
    <w:rsid w:val="005A25A6"/>
    <w:rsid w:val="005A47BA"/>
    <w:rsid w:val="005A6E5E"/>
    <w:rsid w:val="005B1096"/>
    <w:rsid w:val="005B16A6"/>
    <w:rsid w:val="005B5F6F"/>
    <w:rsid w:val="005B7420"/>
    <w:rsid w:val="005B7BB2"/>
    <w:rsid w:val="005C1992"/>
    <w:rsid w:val="005C23E3"/>
    <w:rsid w:val="005C3A74"/>
    <w:rsid w:val="005C7571"/>
    <w:rsid w:val="005C7F2F"/>
    <w:rsid w:val="005D2E0C"/>
    <w:rsid w:val="005D43EB"/>
    <w:rsid w:val="005D611D"/>
    <w:rsid w:val="005D64F5"/>
    <w:rsid w:val="005E222E"/>
    <w:rsid w:val="005E23D5"/>
    <w:rsid w:val="005E3249"/>
    <w:rsid w:val="005E36C1"/>
    <w:rsid w:val="005E6CEF"/>
    <w:rsid w:val="005F1C69"/>
    <w:rsid w:val="005F30FD"/>
    <w:rsid w:val="005F7B32"/>
    <w:rsid w:val="005F7EF9"/>
    <w:rsid w:val="00600472"/>
    <w:rsid w:val="006012FD"/>
    <w:rsid w:val="00604573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173A"/>
    <w:rsid w:val="0062288D"/>
    <w:rsid w:val="0062294E"/>
    <w:rsid w:val="00627047"/>
    <w:rsid w:val="00627BBC"/>
    <w:rsid w:val="00630556"/>
    <w:rsid w:val="00634860"/>
    <w:rsid w:val="0064260E"/>
    <w:rsid w:val="00642DEA"/>
    <w:rsid w:val="00643B21"/>
    <w:rsid w:val="00645300"/>
    <w:rsid w:val="006458A2"/>
    <w:rsid w:val="00645A19"/>
    <w:rsid w:val="00645BAC"/>
    <w:rsid w:val="00646AE8"/>
    <w:rsid w:val="00647E9D"/>
    <w:rsid w:val="00651515"/>
    <w:rsid w:val="006518F9"/>
    <w:rsid w:val="00652B59"/>
    <w:rsid w:val="00653163"/>
    <w:rsid w:val="006545E2"/>
    <w:rsid w:val="0065621A"/>
    <w:rsid w:val="00656E1E"/>
    <w:rsid w:val="0066071C"/>
    <w:rsid w:val="0066211B"/>
    <w:rsid w:val="006630BB"/>
    <w:rsid w:val="00663176"/>
    <w:rsid w:val="006643B7"/>
    <w:rsid w:val="00666344"/>
    <w:rsid w:val="00667E5D"/>
    <w:rsid w:val="00672525"/>
    <w:rsid w:val="00675B64"/>
    <w:rsid w:val="00677909"/>
    <w:rsid w:val="00681B76"/>
    <w:rsid w:val="00681EF7"/>
    <w:rsid w:val="00683416"/>
    <w:rsid w:val="0068401B"/>
    <w:rsid w:val="006849BC"/>
    <w:rsid w:val="0068512A"/>
    <w:rsid w:val="00686DFC"/>
    <w:rsid w:val="00690CF8"/>
    <w:rsid w:val="006931E4"/>
    <w:rsid w:val="0069421C"/>
    <w:rsid w:val="006942A3"/>
    <w:rsid w:val="006942C4"/>
    <w:rsid w:val="00696736"/>
    <w:rsid w:val="006A1948"/>
    <w:rsid w:val="006A48F7"/>
    <w:rsid w:val="006A596D"/>
    <w:rsid w:val="006B0DE5"/>
    <w:rsid w:val="006B35ED"/>
    <w:rsid w:val="006B3C6E"/>
    <w:rsid w:val="006B426E"/>
    <w:rsid w:val="006B4B38"/>
    <w:rsid w:val="006B54FA"/>
    <w:rsid w:val="006B5604"/>
    <w:rsid w:val="006B5740"/>
    <w:rsid w:val="006B6068"/>
    <w:rsid w:val="006C224F"/>
    <w:rsid w:val="006C26EE"/>
    <w:rsid w:val="006C7C5E"/>
    <w:rsid w:val="006D5C05"/>
    <w:rsid w:val="006D60DA"/>
    <w:rsid w:val="006E3493"/>
    <w:rsid w:val="006E48A1"/>
    <w:rsid w:val="006E4BAF"/>
    <w:rsid w:val="006E5E59"/>
    <w:rsid w:val="006E609F"/>
    <w:rsid w:val="006E6278"/>
    <w:rsid w:val="006E6BCD"/>
    <w:rsid w:val="006F1464"/>
    <w:rsid w:val="006F28FE"/>
    <w:rsid w:val="006F37B3"/>
    <w:rsid w:val="006F3F1C"/>
    <w:rsid w:val="006F4120"/>
    <w:rsid w:val="006F4208"/>
    <w:rsid w:val="006F4BE0"/>
    <w:rsid w:val="006F5234"/>
    <w:rsid w:val="006F57DB"/>
    <w:rsid w:val="006F7244"/>
    <w:rsid w:val="00701A72"/>
    <w:rsid w:val="00701B4D"/>
    <w:rsid w:val="00704307"/>
    <w:rsid w:val="00705815"/>
    <w:rsid w:val="00707104"/>
    <w:rsid w:val="00710B39"/>
    <w:rsid w:val="00715F59"/>
    <w:rsid w:val="00715FCC"/>
    <w:rsid w:val="00716019"/>
    <w:rsid w:val="0071761A"/>
    <w:rsid w:val="00721E15"/>
    <w:rsid w:val="00723EC1"/>
    <w:rsid w:val="00727D5D"/>
    <w:rsid w:val="00731AEF"/>
    <w:rsid w:val="00733477"/>
    <w:rsid w:val="007370F8"/>
    <w:rsid w:val="00737191"/>
    <w:rsid w:val="00737649"/>
    <w:rsid w:val="0074067D"/>
    <w:rsid w:val="00742156"/>
    <w:rsid w:val="007424B8"/>
    <w:rsid w:val="007462F1"/>
    <w:rsid w:val="00746AB8"/>
    <w:rsid w:val="00746CE0"/>
    <w:rsid w:val="007502A6"/>
    <w:rsid w:val="007505E5"/>
    <w:rsid w:val="00752CA9"/>
    <w:rsid w:val="0075410E"/>
    <w:rsid w:val="00757019"/>
    <w:rsid w:val="0076042B"/>
    <w:rsid w:val="007635FC"/>
    <w:rsid w:val="007648FB"/>
    <w:rsid w:val="0076712B"/>
    <w:rsid w:val="00767791"/>
    <w:rsid w:val="00770239"/>
    <w:rsid w:val="00771081"/>
    <w:rsid w:val="00771EE5"/>
    <w:rsid w:val="00771FD8"/>
    <w:rsid w:val="00773153"/>
    <w:rsid w:val="0077398B"/>
    <w:rsid w:val="0077412D"/>
    <w:rsid w:val="007742BB"/>
    <w:rsid w:val="0077732B"/>
    <w:rsid w:val="00777460"/>
    <w:rsid w:val="007801A4"/>
    <w:rsid w:val="007801C5"/>
    <w:rsid w:val="00780341"/>
    <w:rsid w:val="0078041B"/>
    <w:rsid w:val="0078129B"/>
    <w:rsid w:val="007826BB"/>
    <w:rsid w:val="007850B1"/>
    <w:rsid w:val="0078582C"/>
    <w:rsid w:val="007860E8"/>
    <w:rsid w:val="0078797F"/>
    <w:rsid w:val="00790098"/>
    <w:rsid w:val="00790FD4"/>
    <w:rsid w:val="00792C62"/>
    <w:rsid w:val="00792FEA"/>
    <w:rsid w:val="0079471A"/>
    <w:rsid w:val="00794BC5"/>
    <w:rsid w:val="00794D23"/>
    <w:rsid w:val="0079518D"/>
    <w:rsid w:val="00797414"/>
    <w:rsid w:val="007979E7"/>
    <w:rsid w:val="007A0B3D"/>
    <w:rsid w:val="007A0BA6"/>
    <w:rsid w:val="007A154A"/>
    <w:rsid w:val="007A168F"/>
    <w:rsid w:val="007A16A9"/>
    <w:rsid w:val="007A1FA2"/>
    <w:rsid w:val="007A2281"/>
    <w:rsid w:val="007A2C2F"/>
    <w:rsid w:val="007A2F0D"/>
    <w:rsid w:val="007A3579"/>
    <w:rsid w:val="007A3D99"/>
    <w:rsid w:val="007A7361"/>
    <w:rsid w:val="007B37FC"/>
    <w:rsid w:val="007B5009"/>
    <w:rsid w:val="007C1A7E"/>
    <w:rsid w:val="007C310C"/>
    <w:rsid w:val="007C6CDD"/>
    <w:rsid w:val="007C7B9A"/>
    <w:rsid w:val="007D0608"/>
    <w:rsid w:val="007D3068"/>
    <w:rsid w:val="007D4911"/>
    <w:rsid w:val="007E0867"/>
    <w:rsid w:val="007F1412"/>
    <w:rsid w:val="007F1955"/>
    <w:rsid w:val="007F1A83"/>
    <w:rsid w:val="007F325D"/>
    <w:rsid w:val="007F3873"/>
    <w:rsid w:val="007F52A5"/>
    <w:rsid w:val="007F53EB"/>
    <w:rsid w:val="007F690A"/>
    <w:rsid w:val="008000B2"/>
    <w:rsid w:val="00800163"/>
    <w:rsid w:val="0080107B"/>
    <w:rsid w:val="0080500F"/>
    <w:rsid w:val="00810114"/>
    <w:rsid w:val="00815D61"/>
    <w:rsid w:val="00816B1D"/>
    <w:rsid w:val="00817C35"/>
    <w:rsid w:val="00821942"/>
    <w:rsid w:val="008250E4"/>
    <w:rsid w:val="00826894"/>
    <w:rsid w:val="00826B24"/>
    <w:rsid w:val="008301D2"/>
    <w:rsid w:val="008312B7"/>
    <w:rsid w:val="008343A4"/>
    <w:rsid w:val="00835321"/>
    <w:rsid w:val="00835DB1"/>
    <w:rsid w:val="0084181A"/>
    <w:rsid w:val="0084241B"/>
    <w:rsid w:val="00845370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4837"/>
    <w:rsid w:val="00864F67"/>
    <w:rsid w:val="00865E36"/>
    <w:rsid w:val="00867305"/>
    <w:rsid w:val="00867A51"/>
    <w:rsid w:val="00872176"/>
    <w:rsid w:val="00873809"/>
    <w:rsid w:val="008752B5"/>
    <w:rsid w:val="00875324"/>
    <w:rsid w:val="008753E9"/>
    <w:rsid w:val="00875785"/>
    <w:rsid w:val="00876978"/>
    <w:rsid w:val="0087751E"/>
    <w:rsid w:val="008816BA"/>
    <w:rsid w:val="0088387C"/>
    <w:rsid w:val="008838E4"/>
    <w:rsid w:val="00887D2B"/>
    <w:rsid w:val="0089186E"/>
    <w:rsid w:val="00893054"/>
    <w:rsid w:val="00893381"/>
    <w:rsid w:val="00893C32"/>
    <w:rsid w:val="008974B7"/>
    <w:rsid w:val="00897B0C"/>
    <w:rsid w:val="008A012A"/>
    <w:rsid w:val="008A0C70"/>
    <w:rsid w:val="008A1C2C"/>
    <w:rsid w:val="008B0F46"/>
    <w:rsid w:val="008B13CD"/>
    <w:rsid w:val="008B325A"/>
    <w:rsid w:val="008B3BE9"/>
    <w:rsid w:val="008B4B77"/>
    <w:rsid w:val="008C049A"/>
    <w:rsid w:val="008C15DD"/>
    <w:rsid w:val="008C2955"/>
    <w:rsid w:val="008C5D70"/>
    <w:rsid w:val="008D0A08"/>
    <w:rsid w:val="008D1FD7"/>
    <w:rsid w:val="008D21D2"/>
    <w:rsid w:val="008D5F37"/>
    <w:rsid w:val="008E2EC5"/>
    <w:rsid w:val="008E48A2"/>
    <w:rsid w:val="008E4F16"/>
    <w:rsid w:val="008E4F96"/>
    <w:rsid w:val="008E507E"/>
    <w:rsid w:val="008E5C28"/>
    <w:rsid w:val="008E72BF"/>
    <w:rsid w:val="008F30E1"/>
    <w:rsid w:val="008F5363"/>
    <w:rsid w:val="009000C1"/>
    <w:rsid w:val="009022C9"/>
    <w:rsid w:val="00902F47"/>
    <w:rsid w:val="0090367B"/>
    <w:rsid w:val="00904580"/>
    <w:rsid w:val="009049E2"/>
    <w:rsid w:val="00905A04"/>
    <w:rsid w:val="009060EE"/>
    <w:rsid w:val="00907581"/>
    <w:rsid w:val="0090759F"/>
    <w:rsid w:val="0091090A"/>
    <w:rsid w:val="00910EF0"/>
    <w:rsid w:val="0091489D"/>
    <w:rsid w:val="00916408"/>
    <w:rsid w:val="0092139B"/>
    <w:rsid w:val="009217AA"/>
    <w:rsid w:val="00921AAE"/>
    <w:rsid w:val="00924F29"/>
    <w:rsid w:val="009262F1"/>
    <w:rsid w:val="00927DE3"/>
    <w:rsid w:val="00927ED8"/>
    <w:rsid w:val="00927FF4"/>
    <w:rsid w:val="0093156D"/>
    <w:rsid w:val="00931F80"/>
    <w:rsid w:val="00935602"/>
    <w:rsid w:val="0093596A"/>
    <w:rsid w:val="009372B8"/>
    <w:rsid w:val="00944552"/>
    <w:rsid w:val="009445B6"/>
    <w:rsid w:val="00946EE1"/>
    <w:rsid w:val="00952B2D"/>
    <w:rsid w:val="009555BE"/>
    <w:rsid w:val="00957F70"/>
    <w:rsid w:val="00962CF5"/>
    <w:rsid w:val="00963989"/>
    <w:rsid w:val="00963AF5"/>
    <w:rsid w:val="00963D70"/>
    <w:rsid w:val="00966721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1869"/>
    <w:rsid w:val="00995CD5"/>
    <w:rsid w:val="00996406"/>
    <w:rsid w:val="009966EF"/>
    <w:rsid w:val="00996751"/>
    <w:rsid w:val="00996E8B"/>
    <w:rsid w:val="009A454E"/>
    <w:rsid w:val="009A4718"/>
    <w:rsid w:val="009A63F3"/>
    <w:rsid w:val="009A701E"/>
    <w:rsid w:val="009B05D5"/>
    <w:rsid w:val="009B5770"/>
    <w:rsid w:val="009B6755"/>
    <w:rsid w:val="009B78F8"/>
    <w:rsid w:val="009C1051"/>
    <w:rsid w:val="009C4535"/>
    <w:rsid w:val="009C52F0"/>
    <w:rsid w:val="009C5986"/>
    <w:rsid w:val="009C61EC"/>
    <w:rsid w:val="009D0B24"/>
    <w:rsid w:val="009D3324"/>
    <w:rsid w:val="009D39C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3FE7"/>
    <w:rsid w:val="009F54F8"/>
    <w:rsid w:val="009F559B"/>
    <w:rsid w:val="009F5FFB"/>
    <w:rsid w:val="00A0028E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4978"/>
    <w:rsid w:val="00A20458"/>
    <w:rsid w:val="00A206F2"/>
    <w:rsid w:val="00A21924"/>
    <w:rsid w:val="00A22BC9"/>
    <w:rsid w:val="00A22FE9"/>
    <w:rsid w:val="00A23386"/>
    <w:rsid w:val="00A233A9"/>
    <w:rsid w:val="00A23925"/>
    <w:rsid w:val="00A24D12"/>
    <w:rsid w:val="00A30674"/>
    <w:rsid w:val="00A311F8"/>
    <w:rsid w:val="00A3153F"/>
    <w:rsid w:val="00A32766"/>
    <w:rsid w:val="00A3459C"/>
    <w:rsid w:val="00A35925"/>
    <w:rsid w:val="00A36063"/>
    <w:rsid w:val="00A414EB"/>
    <w:rsid w:val="00A41C86"/>
    <w:rsid w:val="00A42775"/>
    <w:rsid w:val="00A42D10"/>
    <w:rsid w:val="00A43AE0"/>
    <w:rsid w:val="00A44DB6"/>
    <w:rsid w:val="00A453A9"/>
    <w:rsid w:val="00A469AE"/>
    <w:rsid w:val="00A50F28"/>
    <w:rsid w:val="00A523A4"/>
    <w:rsid w:val="00A5260B"/>
    <w:rsid w:val="00A52611"/>
    <w:rsid w:val="00A52BDC"/>
    <w:rsid w:val="00A55326"/>
    <w:rsid w:val="00A61DDD"/>
    <w:rsid w:val="00A64AB9"/>
    <w:rsid w:val="00A657FE"/>
    <w:rsid w:val="00A65BB2"/>
    <w:rsid w:val="00A66892"/>
    <w:rsid w:val="00A7077C"/>
    <w:rsid w:val="00A71BD5"/>
    <w:rsid w:val="00A73B68"/>
    <w:rsid w:val="00A73C6C"/>
    <w:rsid w:val="00A7592F"/>
    <w:rsid w:val="00A81AA2"/>
    <w:rsid w:val="00A82ECF"/>
    <w:rsid w:val="00A84233"/>
    <w:rsid w:val="00A85ABF"/>
    <w:rsid w:val="00A874A1"/>
    <w:rsid w:val="00A87B3B"/>
    <w:rsid w:val="00A90E41"/>
    <w:rsid w:val="00A9434E"/>
    <w:rsid w:val="00A950EC"/>
    <w:rsid w:val="00A956B4"/>
    <w:rsid w:val="00A96FBB"/>
    <w:rsid w:val="00AA0285"/>
    <w:rsid w:val="00AA1B1A"/>
    <w:rsid w:val="00AA2ACC"/>
    <w:rsid w:val="00AA3480"/>
    <w:rsid w:val="00AA3B50"/>
    <w:rsid w:val="00AA4895"/>
    <w:rsid w:val="00AA6983"/>
    <w:rsid w:val="00AA7FC6"/>
    <w:rsid w:val="00AB03C8"/>
    <w:rsid w:val="00AB15FB"/>
    <w:rsid w:val="00AB1D19"/>
    <w:rsid w:val="00AB2FDA"/>
    <w:rsid w:val="00AB3DCB"/>
    <w:rsid w:val="00AB43E4"/>
    <w:rsid w:val="00AB4BBD"/>
    <w:rsid w:val="00AB5906"/>
    <w:rsid w:val="00AC093F"/>
    <w:rsid w:val="00AC22DA"/>
    <w:rsid w:val="00AC2F57"/>
    <w:rsid w:val="00AC6685"/>
    <w:rsid w:val="00AC67D8"/>
    <w:rsid w:val="00AC7075"/>
    <w:rsid w:val="00AC774D"/>
    <w:rsid w:val="00AD0850"/>
    <w:rsid w:val="00AD2C72"/>
    <w:rsid w:val="00AD79F3"/>
    <w:rsid w:val="00AE1712"/>
    <w:rsid w:val="00AE6151"/>
    <w:rsid w:val="00AE72D8"/>
    <w:rsid w:val="00AF40D2"/>
    <w:rsid w:val="00AF4CA4"/>
    <w:rsid w:val="00AF4ED9"/>
    <w:rsid w:val="00AF5785"/>
    <w:rsid w:val="00AF5BD7"/>
    <w:rsid w:val="00AF7EA7"/>
    <w:rsid w:val="00B04552"/>
    <w:rsid w:val="00B04EF2"/>
    <w:rsid w:val="00B108CB"/>
    <w:rsid w:val="00B11A6D"/>
    <w:rsid w:val="00B12492"/>
    <w:rsid w:val="00B131AB"/>
    <w:rsid w:val="00B13217"/>
    <w:rsid w:val="00B1352C"/>
    <w:rsid w:val="00B13BB0"/>
    <w:rsid w:val="00B14720"/>
    <w:rsid w:val="00B150F4"/>
    <w:rsid w:val="00B165CA"/>
    <w:rsid w:val="00B16637"/>
    <w:rsid w:val="00B1666D"/>
    <w:rsid w:val="00B16CD0"/>
    <w:rsid w:val="00B176BD"/>
    <w:rsid w:val="00B17A1C"/>
    <w:rsid w:val="00B17AE9"/>
    <w:rsid w:val="00B20032"/>
    <w:rsid w:val="00B20DDF"/>
    <w:rsid w:val="00B23A0B"/>
    <w:rsid w:val="00B23A18"/>
    <w:rsid w:val="00B24840"/>
    <w:rsid w:val="00B25940"/>
    <w:rsid w:val="00B31F6E"/>
    <w:rsid w:val="00B40936"/>
    <w:rsid w:val="00B4320B"/>
    <w:rsid w:val="00B44211"/>
    <w:rsid w:val="00B44314"/>
    <w:rsid w:val="00B4510F"/>
    <w:rsid w:val="00B4569B"/>
    <w:rsid w:val="00B46509"/>
    <w:rsid w:val="00B50635"/>
    <w:rsid w:val="00B54C05"/>
    <w:rsid w:val="00B55BDA"/>
    <w:rsid w:val="00B56746"/>
    <w:rsid w:val="00B57148"/>
    <w:rsid w:val="00B60132"/>
    <w:rsid w:val="00B633B1"/>
    <w:rsid w:val="00B63B87"/>
    <w:rsid w:val="00B64A63"/>
    <w:rsid w:val="00B64F63"/>
    <w:rsid w:val="00B723D7"/>
    <w:rsid w:val="00B7415D"/>
    <w:rsid w:val="00B76858"/>
    <w:rsid w:val="00B7755B"/>
    <w:rsid w:val="00B7773A"/>
    <w:rsid w:val="00B779E8"/>
    <w:rsid w:val="00B77C18"/>
    <w:rsid w:val="00B80341"/>
    <w:rsid w:val="00B81B87"/>
    <w:rsid w:val="00B826F0"/>
    <w:rsid w:val="00B844CF"/>
    <w:rsid w:val="00B85824"/>
    <w:rsid w:val="00B85AC8"/>
    <w:rsid w:val="00BA10EB"/>
    <w:rsid w:val="00BA113D"/>
    <w:rsid w:val="00BA1E15"/>
    <w:rsid w:val="00BA2533"/>
    <w:rsid w:val="00BA446C"/>
    <w:rsid w:val="00BA7167"/>
    <w:rsid w:val="00BB49A3"/>
    <w:rsid w:val="00BB4D51"/>
    <w:rsid w:val="00BB6104"/>
    <w:rsid w:val="00BB777A"/>
    <w:rsid w:val="00BC596D"/>
    <w:rsid w:val="00BC77B4"/>
    <w:rsid w:val="00BC7DCA"/>
    <w:rsid w:val="00BD4E2F"/>
    <w:rsid w:val="00BD567B"/>
    <w:rsid w:val="00BD5C6B"/>
    <w:rsid w:val="00BD5E29"/>
    <w:rsid w:val="00BD7C7E"/>
    <w:rsid w:val="00BE08D5"/>
    <w:rsid w:val="00BE2BE0"/>
    <w:rsid w:val="00BE50E6"/>
    <w:rsid w:val="00BF07EF"/>
    <w:rsid w:val="00BF1AD4"/>
    <w:rsid w:val="00BF4303"/>
    <w:rsid w:val="00BF698D"/>
    <w:rsid w:val="00BF6ADC"/>
    <w:rsid w:val="00BF7218"/>
    <w:rsid w:val="00BF74C7"/>
    <w:rsid w:val="00BF7EAD"/>
    <w:rsid w:val="00C01965"/>
    <w:rsid w:val="00C021FE"/>
    <w:rsid w:val="00C0305E"/>
    <w:rsid w:val="00C04F88"/>
    <w:rsid w:val="00C06077"/>
    <w:rsid w:val="00C0615D"/>
    <w:rsid w:val="00C064DB"/>
    <w:rsid w:val="00C06C9A"/>
    <w:rsid w:val="00C076C9"/>
    <w:rsid w:val="00C07797"/>
    <w:rsid w:val="00C10BE3"/>
    <w:rsid w:val="00C1269F"/>
    <w:rsid w:val="00C14F08"/>
    <w:rsid w:val="00C167A5"/>
    <w:rsid w:val="00C16864"/>
    <w:rsid w:val="00C21259"/>
    <w:rsid w:val="00C21822"/>
    <w:rsid w:val="00C228CF"/>
    <w:rsid w:val="00C23969"/>
    <w:rsid w:val="00C26985"/>
    <w:rsid w:val="00C271A2"/>
    <w:rsid w:val="00C3188B"/>
    <w:rsid w:val="00C32986"/>
    <w:rsid w:val="00C33086"/>
    <w:rsid w:val="00C35EEB"/>
    <w:rsid w:val="00C36447"/>
    <w:rsid w:val="00C36A5E"/>
    <w:rsid w:val="00C37F43"/>
    <w:rsid w:val="00C4098C"/>
    <w:rsid w:val="00C41F56"/>
    <w:rsid w:val="00C43319"/>
    <w:rsid w:val="00C4458E"/>
    <w:rsid w:val="00C44794"/>
    <w:rsid w:val="00C46E34"/>
    <w:rsid w:val="00C54E88"/>
    <w:rsid w:val="00C55B81"/>
    <w:rsid w:val="00C55F6E"/>
    <w:rsid w:val="00C56886"/>
    <w:rsid w:val="00C60058"/>
    <w:rsid w:val="00C616DC"/>
    <w:rsid w:val="00C62ACC"/>
    <w:rsid w:val="00C63059"/>
    <w:rsid w:val="00C70CD8"/>
    <w:rsid w:val="00C73320"/>
    <w:rsid w:val="00C75285"/>
    <w:rsid w:val="00C77D8C"/>
    <w:rsid w:val="00C81581"/>
    <w:rsid w:val="00C830ED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E09"/>
    <w:rsid w:val="00CB0246"/>
    <w:rsid w:val="00CB0A39"/>
    <w:rsid w:val="00CB29E7"/>
    <w:rsid w:val="00CB2A1E"/>
    <w:rsid w:val="00CB3B61"/>
    <w:rsid w:val="00CB520C"/>
    <w:rsid w:val="00CB57E8"/>
    <w:rsid w:val="00CC4FF7"/>
    <w:rsid w:val="00CC5A53"/>
    <w:rsid w:val="00CD2294"/>
    <w:rsid w:val="00CD2E0B"/>
    <w:rsid w:val="00CD3B82"/>
    <w:rsid w:val="00CD54B3"/>
    <w:rsid w:val="00CD6ACE"/>
    <w:rsid w:val="00CD7798"/>
    <w:rsid w:val="00CE0EC4"/>
    <w:rsid w:val="00CF15AB"/>
    <w:rsid w:val="00CF201C"/>
    <w:rsid w:val="00CF22E3"/>
    <w:rsid w:val="00CF455C"/>
    <w:rsid w:val="00CF4726"/>
    <w:rsid w:val="00CF4944"/>
    <w:rsid w:val="00CF5E9F"/>
    <w:rsid w:val="00CF6429"/>
    <w:rsid w:val="00CF6B32"/>
    <w:rsid w:val="00CF77A2"/>
    <w:rsid w:val="00CF7C78"/>
    <w:rsid w:val="00D0276E"/>
    <w:rsid w:val="00D0436F"/>
    <w:rsid w:val="00D04730"/>
    <w:rsid w:val="00D055BC"/>
    <w:rsid w:val="00D07441"/>
    <w:rsid w:val="00D10105"/>
    <w:rsid w:val="00D118D4"/>
    <w:rsid w:val="00D13A2D"/>
    <w:rsid w:val="00D16FC0"/>
    <w:rsid w:val="00D216B9"/>
    <w:rsid w:val="00D22747"/>
    <w:rsid w:val="00D232BF"/>
    <w:rsid w:val="00D239B8"/>
    <w:rsid w:val="00D244D6"/>
    <w:rsid w:val="00D24C65"/>
    <w:rsid w:val="00D25E74"/>
    <w:rsid w:val="00D26D15"/>
    <w:rsid w:val="00D26E17"/>
    <w:rsid w:val="00D31DD1"/>
    <w:rsid w:val="00D31F06"/>
    <w:rsid w:val="00D323EE"/>
    <w:rsid w:val="00D330A8"/>
    <w:rsid w:val="00D34330"/>
    <w:rsid w:val="00D3577C"/>
    <w:rsid w:val="00D36A6F"/>
    <w:rsid w:val="00D40292"/>
    <w:rsid w:val="00D40955"/>
    <w:rsid w:val="00D41FAA"/>
    <w:rsid w:val="00D42F73"/>
    <w:rsid w:val="00D443DE"/>
    <w:rsid w:val="00D45672"/>
    <w:rsid w:val="00D46CC1"/>
    <w:rsid w:val="00D47ACB"/>
    <w:rsid w:val="00D504F7"/>
    <w:rsid w:val="00D50AB7"/>
    <w:rsid w:val="00D50FDB"/>
    <w:rsid w:val="00D5224C"/>
    <w:rsid w:val="00D53114"/>
    <w:rsid w:val="00D54C0A"/>
    <w:rsid w:val="00D55398"/>
    <w:rsid w:val="00D55935"/>
    <w:rsid w:val="00D55E61"/>
    <w:rsid w:val="00D56316"/>
    <w:rsid w:val="00D5669B"/>
    <w:rsid w:val="00D57387"/>
    <w:rsid w:val="00D6034E"/>
    <w:rsid w:val="00D61D14"/>
    <w:rsid w:val="00D63DC4"/>
    <w:rsid w:val="00D677D7"/>
    <w:rsid w:val="00D67BC7"/>
    <w:rsid w:val="00D67E84"/>
    <w:rsid w:val="00D71FB5"/>
    <w:rsid w:val="00D7480F"/>
    <w:rsid w:val="00D80CE3"/>
    <w:rsid w:val="00D8174B"/>
    <w:rsid w:val="00D81BEF"/>
    <w:rsid w:val="00D82149"/>
    <w:rsid w:val="00D82E25"/>
    <w:rsid w:val="00D84C7D"/>
    <w:rsid w:val="00D85BFF"/>
    <w:rsid w:val="00D901EA"/>
    <w:rsid w:val="00D90405"/>
    <w:rsid w:val="00D91125"/>
    <w:rsid w:val="00D958A2"/>
    <w:rsid w:val="00D9630B"/>
    <w:rsid w:val="00DA0826"/>
    <w:rsid w:val="00DA298B"/>
    <w:rsid w:val="00DA3AB5"/>
    <w:rsid w:val="00DA4B19"/>
    <w:rsid w:val="00DA545A"/>
    <w:rsid w:val="00DA5C50"/>
    <w:rsid w:val="00DB31ED"/>
    <w:rsid w:val="00DB38F3"/>
    <w:rsid w:val="00DB4317"/>
    <w:rsid w:val="00DC0BC8"/>
    <w:rsid w:val="00DC490C"/>
    <w:rsid w:val="00DC56AE"/>
    <w:rsid w:val="00DC788B"/>
    <w:rsid w:val="00DD0671"/>
    <w:rsid w:val="00DD0CCA"/>
    <w:rsid w:val="00DD54E4"/>
    <w:rsid w:val="00DD5D61"/>
    <w:rsid w:val="00DD6C25"/>
    <w:rsid w:val="00DE0737"/>
    <w:rsid w:val="00DE1C12"/>
    <w:rsid w:val="00DE1DE1"/>
    <w:rsid w:val="00DE2A99"/>
    <w:rsid w:val="00DE547E"/>
    <w:rsid w:val="00DE659B"/>
    <w:rsid w:val="00DE6804"/>
    <w:rsid w:val="00DE6F12"/>
    <w:rsid w:val="00DE72E7"/>
    <w:rsid w:val="00DE7E47"/>
    <w:rsid w:val="00DF11E3"/>
    <w:rsid w:val="00DF27B1"/>
    <w:rsid w:val="00DF40B9"/>
    <w:rsid w:val="00DF468B"/>
    <w:rsid w:val="00DF5489"/>
    <w:rsid w:val="00DF62D4"/>
    <w:rsid w:val="00DF7D7B"/>
    <w:rsid w:val="00E01FD2"/>
    <w:rsid w:val="00E033F7"/>
    <w:rsid w:val="00E0414F"/>
    <w:rsid w:val="00E0460D"/>
    <w:rsid w:val="00E050C2"/>
    <w:rsid w:val="00E107E1"/>
    <w:rsid w:val="00E12418"/>
    <w:rsid w:val="00E12A30"/>
    <w:rsid w:val="00E144EC"/>
    <w:rsid w:val="00E16E62"/>
    <w:rsid w:val="00E20B5C"/>
    <w:rsid w:val="00E22A6B"/>
    <w:rsid w:val="00E2348F"/>
    <w:rsid w:val="00E250F7"/>
    <w:rsid w:val="00E25657"/>
    <w:rsid w:val="00E25994"/>
    <w:rsid w:val="00E25C67"/>
    <w:rsid w:val="00E25DA6"/>
    <w:rsid w:val="00E267C4"/>
    <w:rsid w:val="00E27159"/>
    <w:rsid w:val="00E27426"/>
    <w:rsid w:val="00E3397B"/>
    <w:rsid w:val="00E3556D"/>
    <w:rsid w:val="00E35ABA"/>
    <w:rsid w:val="00E37A03"/>
    <w:rsid w:val="00E42306"/>
    <w:rsid w:val="00E42B17"/>
    <w:rsid w:val="00E42E1C"/>
    <w:rsid w:val="00E42E39"/>
    <w:rsid w:val="00E43788"/>
    <w:rsid w:val="00E44B93"/>
    <w:rsid w:val="00E44C88"/>
    <w:rsid w:val="00E51DB1"/>
    <w:rsid w:val="00E5261C"/>
    <w:rsid w:val="00E53D21"/>
    <w:rsid w:val="00E5419E"/>
    <w:rsid w:val="00E5557D"/>
    <w:rsid w:val="00E56FEC"/>
    <w:rsid w:val="00E6394B"/>
    <w:rsid w:val="00E655E5"/>
    <w:rsid w:val="00E66061"/>
    <w:rsid w:val="00E70CC7"/>
    <w:rsid w:val="00E72304"/>
    <w:rsid w:val="00E77D99"/>
    <w:rsid w:val="00E80187"/>
    <w:rsid w:val="00E82D16"/>
    <w:rsid w:val="00E8374F"/>
    <w:rsid w:val="00E84C31"/>
    <w:rsid w:val="00E86FB9"/>
    <w:rsid w:val="00E87230"/>
    <w:rsid w:val="00E8772E"/>
    <w:rsid w:val="00E914F5"/>
    <w:rsid w:val="00E919ED"/>
    <w:rsid w:val="00E91C7F"/>
    <w:rsid w:val="00E928E0"/>
    <w:rsid w:val="00E92CE8"/>
    <w:rsid w:val="00E93AA2"/>
    <w:rsid w:val="00E958A2"/>
    <w:rsid w:val="00E97475"/>
    <w:rsid w:val="00E97E74"/>
    <w:rsid w:val="00EA0B49"/>
    <w:rsid w:val="00EA25C3"/>
    <w:rsid w:val="00EA2EE4"/>
    <w:rsid w:val="00EA71F3"/>
    <w:rsid w:val="00EB0514"/>
    <w:rsid w:val="00EB393C"/>
    <w:rsid w:val="00EB4CE1"/>
    <w:rsid w:val="00EC2374"/>
    <w:rsid w:val="00EC3C6A"/>
    <w:rsid w:val="00EC6A47"/>
    <w:rsid w:val="00ED09B5"/>
    <w:rsid w:val="00ED0A14"/>
    <w:rsid w:val="00ED0D67"/>
    <w:rsid w:val="00ED2BF3"/>
    <w:rsid w:val="00ED70C5"/>
    <w:rsid w:val="00ED7DCB"/>
    <w:rsid w:val="00EE0708"/>
    <w:rsid w:val="00EE07D9"/>
    <w:rsid w:val="00EE1028"/>
    <w:rsid w:val="00EE18AB"/>
    <w:rsid w:val="00EE1FF7"/>
    <w:rsid w:val="00EE44E4"/>
    <w:rsid w:val="00EE57CA"/>
    <w:rsid w:val="00EE6234"/>
    <w:rsid w:val="00EE72AF"/>
    <w:rsid w:val="00EE7D12"/>
    <w:rsid w:val="00EF09F4"/>
    <w:rsid w:val="00EF2416"/>
    <w:rsid w:val="00EF31F6"/>
    <w:rsid w:val="00EF440F"/>
    <w:rsid w:val="00EF59C1"/>
    <w:rsid w:val="00EF5F53"/>
    <w:rsid w:val="00EF66DD"/>
    <w:rsid w:val="00F00742"/>
    <w:rsid w:val="00F0300F"/>
    <w:rsid w:val="00F03DC0"/>
    <w:rsid w:val="00F06898"/>
    <w:rsid w:val="00F11BF9"/>
    <w:rsid w:val="00F146BB"/>
    <w:rsid w:val="00F155F6"/>
    <w:rsid w:val="00F163CE"/>
    <w:rsid w:val="00F2248E"/>
    <w:rsid w:val="00F22D98"/>
    <w:rsid w:val="00F23FC5"/>
    <w:rsid w:val="00F24E8C"/>
    <w:rsid w:val="00F32BE4"/>
    <w:rsid w:val="00F32EBE"/>
    <w:rsid w:val="00F34880"/>
    <w:rsid w:val="00F34DF8"/>
    <w:rsid w:val="00F36EBC"/>
    <w:rsid w:val="00F4015F"/>
    <w:rsid w:val="00F4713B"/>
    <w:rsid w:val="00F47FE9"/>
    <w:rsid w:val="00F50425"/>
    <w:rsid w:val="00F50C42"/>
    <w:rsid w:val="00F53347"/>
    <w:rsid w:val="00F533E5"/>
    <w:rsid w:val="00F53A97"/>
    <w:rsid w:val="00F53F69"/>
    <w:rsid w:val="00F57918"/>
    <w:rsid w:val="00F6160E"/>
    <w:rsid w:val="00F622E1"/>
    <w:rsid w:val="00F62C76"/>
    <w:rsid w:val="00F6395A"/>
    <w:rsid w:val="00F63A56"/>
    <w:rsid w:val="00F640CF"/>
    <w:rsid w:val="00F64E9F"/>
    <w:rsid w:val="00F65586"/>
    <w:rsid w:val="00F659A1"/>
    <w:rsid w:val="00F674C0"/>
    <w:rsid w:val="00F6767F"/>
    <w:rsid w:val="00F704A9"/>
    <w:rsid w:val="00F708C3"/>
    <w:rsid w:val="00F709CA"/>
    <w:rsid w:val="00F70F93"/>
    <w:rsid w:val="00F723B8"/>
    <w:rsid w:val="00F74539"/>
    <w:rsid w:val="00F758F2"/>
    <w:rsid w:val="00F774E8"/>
    <w:rsid w:val="00F822E5"/>
    <w:rsid w:val="00F8264C"/>
    <w:rsid w:val="00F83291"/>
    <w:rsid w:val="00F84D15"/>
    <w:rsid w:val="00F8628B"/>
    <w:rsid w:val="00F95719"/>
    <w:rsid w:val="00F959BD"/>
    <w:rsid w:val="00F9674A"/>
    <w:rsid w:val="00F968B6"/>
    <w:rsid w:val="00F96AB1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5668"/>
    <w:rsid w:val="00FC6DE0"/>
    <w:rsid w:val="00FC6EC3"/>
    <w:rsid w:val="00FD096C"/>
    <w:rsid w:val="00FD0D1A"/>
    <w:rsid w:val="00FD1AA9"/>
    <w:rsid w:val="00FD2C87"/>
    <w:rsid w:val="00FD3266"/>
    <w:rsid w:val="00FD3E06"/>
    <w:rsid w:val="00FD3FE4"/>
    <w:rsid w:val="00FD41B4"/>
    <w:rsid w:val="00FD4D20"/>
    <w:rsid w:val="00FE041E"/>
    <w:rsid w:val="00FE051B"/>
    <w:rsid w:val="00FE4844"/>
    <w:rsid w:val="00FE5CD4"/>
    <w:rsid w:val="00FE7ED6"/>
    <w:rsid w:val="00FF2148"/>
    <w:rsid w:val="00FF252B"/>
    <w:rsid w:val="00FF478D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DDDC3A-6E37-4AA8-B733-8CBB038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.vsdx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1.vsdx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49562-13EE-4089-8D7D-387BB325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10</Pages>
  <Words>1536</Words>
  <Characters>2996</Characters>
  <Application>Microsoft Office Word</Application>
  <DocSecurity>0</DocSecurity>
  <Lines>136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9</cp:revision>
  <cp:lastPrinted>2020-11-30T04:34:00Z</cp:lastPrinted>
  <dcterms:created xsi:type="dcterms:W3CDTF">2021-01-19T14:08:00Z</dcterms:created>
  <dcterms:modified xsi:type="dcterms:W3CDTF">2022-04-20T08:31:00Z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