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1956" w14:textId="77777777" w:rsidR="00393313" w:rsidRDefault="00393313" w:rsidP="00393313">
      <w:r>
        <w:t>BreezeBooks — Privacy Policy</w:t>
      </w:r>
    </w:p>
    <w:p w14:paraId="49EAE304" w14:textId="77777777" w:rsidR="00393313" w:rsidRDefault="00393313" w:rsidP="00393313"/>
    <w:p w14:paraId="5313E412" w14:textId="77777777" w:rsidR="00393313" w:rsidRDefault="00393313" w:rsidP="00393313">
      <w:r>
        <w:t>Last updated: July 2026</w:t>
      </w:r>
    </w:p>
    <w:p w14:paraId="3D217BA7" w14:textId="77777777" w:rsidR="00393313" w:rsidRDefault="00393313" w:rsidP="00393313"/>
    <w:p w14:paraId="48918BD6" w14:textId="77777777" w:rsidR="00393313" w:rsidRDefault="00393313" w:rsidP="00393313">
      <w:r>
        <w:t>1. What This Tool Is</w:t>
      </w:r>
    </w:p>
    <w:p w14:paraId="12AE663D" w14:textId="77777777" w:rsidR="00393313" w:rsidRDefault="00393313" w:rsidP="00393313">
      <w:r>
        <w:t>BreezeBooks is a private, internal software tool used solely by Our</w:t>
      </w:r>
    </w:p>
    <w:p w14:paraId="4794EF4D" w14:textId="77777777" w:rsidR="00393313" w:rsidRDefault="00393313" w:rsidP="00393313">
      <w:r>
        <w:t>Savior Lutheran Church ("the Organization") to synchronize donor and</w:t>
      </w:r>
    </w:p>
    <w:p w14:paraId="37AD3F34" w14:textId="77777777" w:rsidR="00393313" w:rsidRDefault="00393313" w:rsidP="00393313">
      <w:r>
        <w:t>giving records between the Organization's own Breeze ChMS account and</w:t>
      </w:r>
    </w:p>
    <w:p w14:paraId="0C5E8CC1" w14:textId="77777777" w:rsidR="00393313" w:rsidRDefault="00393313" w:rsidP="00393313">
      <w:r>
        <w:t>the Organization's own QuickBooks Online account. It is not a public</w:t>
      </w:r>
    </w:p>
    <w:p w14:paraId="224A79F1" w14:textId="77777777" w:rsidR="00393313" w:rsidRDefault="00393313" w:rsidP="00393313">
      <w:r>
        <w:t>product, and it is not used to collect data from, or on behalf of,</w:t>
      </w:r>
    </w:p>
    <w:p w14:paraId="1E34E460" w14:textId="77777777" w:rsidR="00393313" w:rsidRDefault="00393313" w:rsidP="00393313">
      <w:r>
        <w:t>anyone outside the Organization.</w:t>
      </w:r>
    </w:p>
    <w:p w14:paraId="6E29F7D6" w14:textId="77777777" w:rsidR="00393313" w:rsidRDefault="00393313" w:rsidP="00393313"/>
    <w:p w14:paraId="5B15B916" w14:textId="77777777" w:rsidR="00393313" w:rsidRDefault="00393313" w:rsidP="00393313">
      <w:r>
        <w:t>2. What Data Is Processed</w:t>
      </w:r>
    </w:p>
    <w:p w14:paraId="6B6A7401" w14:textId="77777777" w:rsidR="00393313" w:rsidRDefault="00393313" w:rsidP="00393313">
      <w:r>
        <w:t>BreezeBooks processes donor information already stored in the</w:t>
      </w:r>
    </w:p>
    <w:p w14:paraId="6DF14398" w14:textId="77777777" w:rsidR="00393313" w:rsidRDefault="00393313" w:rsidP="00393313">
      <w:r>
        <w:t>Organization's Breeze ChMS account — including names, contact</w:t>
      </w:r>
    </w:p>
    <w:p w14:paraId="5BBB1A86" w14:textId="77777777" w:rsidR="00393313" w:rsidRDefault="00393313" w:rsidP="00393313">
      <w:r>
        <w:t>information (email, phone, address), and giving/contribution records</w:t>
      </w:r>
    </w:p>
    <w:p w14:paraId="33F56DB5" w14:textId="77777777" w:rsidR="00393313" w:rsidRDefault="00393313" w:rsidP="00393313">
      <w:r>
        <w:t>— for the purpose of creating and updating matching records in the</w:t>
      </w:r>
    </w:p>
    <w:p w14:paraId="697E893A" w14:textId="77777777" w:rsidR="00393313" w:rsidRDefault="00393313" w:rsidP="00393313">
      <w:r>
        <w:t>Organization's QuickBooks Online account.</w:t>
      </w:r>
    </w:p>
    <w:p w14:paraId="3663530F" w14:textId="77777777" w:rsidR="00393313" w:rsidRDefault="00393313" w:rsidP="00393313"/>
    <w:p w14:paraId="1B7629E3" w14:textId="77777777" w:rsidR="00393313" w:rsidRDefault="00393313" w:rsidP="00393313">
      <w:r>
        <w:t>3. Where Data Is Stored</w:t>
      </w:r>
    </w:p>
    <w:p w14:paraId="1F31AF3A" w14:textId="77777777" w:rsidR="00393313" w:rsidRDefault="00393313" w:rsidP="00393313">
      <w:r>
        <w:t>- Donor and giving data is read from Breeze and written to</w:t>
      </w:r>
    </w:p>
    <w:p w14:paraId="501BFBAB" w14:textId="77777777" w:rsidR="00393313" w:rsidRDefault="00393313" w:rsidP="00393313">
      <w:r>
        <w:t xml:space="preserve">  QuickBooks Online — both of which are the Organization's own</w:t>
      </w:r>
    </w:p>
    <w:p w14:paraId="5C92A06B" w14:textId="77777777" w:rsidR="00393313" w:rsidRDefault="00393313" w:rsidP="00393313">
      <w:r>
        <w:t xml:space="preserve">  accounts, governed by Breeze's and Intuit's own privacy policies.</w:t>
      </w:r>
    </w:p>
    <w:p w14:paraId="002105C9" w14:textId="77777777" w:rsidR="00393313" w:rsidRDefault="00393313" w:rsidP="00393313">
      <w:r>
        <w:t>- BreezeBooks itself runs locally on computers operated by authorized</w:t>
      </w:r>
    </w:p>
    <w:p w14:paraId="0DE7AC7D" w14:textId="77777777" w:rsidR="00393313" w:rsidRDefault="00393313" w:rsidP="00393313">
      <w:r>
        <w:t xml:space="preserve">  members of the Organization. It does not upload or transmit data to</w:t>
      </w:r>
    </w:p>
    <w:p w14:paraId="0BD1014B" w14:textId="77777777" w:rsidR="00393313" w:rsidRDefault="00393313" w:rsidP="00393313">
      <w:r>
        <w:t xml:space="preserve">  any third-party server beyond Breeze's and QuickBooks' own APIs.</w:t>
      </w:r>
    </w:p>
    <w:p w14:paraId="6C2B5FD5" w14:textId="77777777" w:rsidR="00393313" w:rsidRDefault="00393313" w:rsidP="00393313">
      <w:r>
        <w:lastRenderedPageBreak/>
        <w:t>- API credentials (keys and tokens) used to connect to Breeze and</w:t>
      </w:r>
    </w:p>
    <w:p w14:paraId="57086C9D" w14:textId="77777777" w:rsidR="00393313" w:rsidRDefault="00393313" w:rsidP="00393313">
      <w:r>
        <w:t xml:space="preserve">  QuickBooks are stored locally, outside of any cloud-synced folder,</w:t>
      </w:r>
    </w:p>
    <w:p w14:paraId="793BA736" w14:textId="77777777" w:rsidR="00393313" w:rsidRDefault="00393313" w:rsidP="00393313">
      <w:r>
        <w:t xml:space="preserve">  and are never transmitted anywhere other than to Breeze's and</w:t>
      </w:r>
    </w:p>
    <w:p w14:paraId="008ABD34" w14:textId="77777777" w:rsidR="00393313" w:rsidRDefault="00393313" w:rsidP="00393313">
      <w:r>
        <w:t xml:space="preserve">  Intuit's own official APIs.</w:t>
      </w:r>
    </w:p>
    <w:p w14:paraId="65892DA9" w14:textId="77777777" w:rsidR="00393313" w:rsidRDefault="00393313" w:rsidP="00393313">
      <w:r>
        <w:t>- Activity logs are kept locally for troubleshooting purposes; donor</w:t>
      </w:r>
    </w:p>
    <w:p w14:paraId="5AA987F5" w14:textId="77777777" w:rsidR="00393313" w:rsidRDefault="00393313" w:rsidP="00393313">
      <w:r>
        <w:t xml:space="preserve">  names, email addresses, and phone numbers are partially masked in</w:t>
      </w:r>
    </w:p>
    <w:p w14:paraId="34D1A5F6" w14:textId="77777777" w:rsidR="00393313" w:rsidRDefault="00393313" w:rsidP="00393313">
      <w:r>
        <w:t xml:space="preserve">  these logs.</w:t>
      </w:r>
    </w:p>
    <w:p w14:paraId="69D88DAE" w14:textId="77777777" w:rsidR="00393313" w:rsidRDefault="00393313" w:rsidP="00393313"/>
    <w:p w14:paraId="33C038B5" w14:textId="77777777" w:rsidR="00393313" w:rsidRDefault="00393313" w:rsidP="00393313">
      <w:r>
        <w:t>4. Who Has Access</w:t>
      </w:r>
    </w:p>
    <w:p w14:paraId="704C5231" w14:textId="77777777" w:rsidR="00393313" w:rsidRDefault="00393313" w:rsidP="00393313">
      <w:r>
        <w:t>Access to BreezeBooks is restricted to individuals specifically</w:t>
      </w:r>
    </w:p>
    <w:p w14:paraId="3AFA04DB" w14:textId="77777777" w:rsidR="00393313" w:rsidRDefault="00393313" w:rsidP="00393313">
      <w:r>
        <w:t>authorized by the Organization, each with their own account and a</w:t>
      </w:r>
    </w:p>
    <w:p w14:paraId="2499247F" w14:textId="77777777" w:rsidR="00393313" w:rsidRDefault="00393313" w:rsidP="00393313">
      <w:r>
        <w:t>role limiting what they can see and do within the tool.</w:t>
      </w:r>
    </w:p>
    <w:p w14:paraId="2219D4EF" w14:textId="77777777" w:rsidR="00393313" w:rsidRDefault="00393313" w:rsidP="00393313"/>
    <w:p w14:paraId="540AA286" w14:textId="77777777" w:rsidR="00393313" w:rsidRDefault="00393313" w:rsidP="00393313">
      <w:r>
        <w:t>5. Data Sharing</w:t>
      </w:r>
    </w:p>
    <w:p w14:paraId="3709D662" w14:textId="77777777" w:rsidR="00393313" w:rsidRDefault="00393313" w:rsidP="00393313">
      <w:r>
        <w:t>BreezeBooks does not share, sell, or transmit any data to any party</w:t>
      </w:r>
    </w:p>
    <w:p w14:paraId="0F723011" w14:textId="77777777" w:rsidR="00393313" w:rsidRDefault="00393313" w:rsidP="00393313">
      <w:r>
        <w:t>other than the Organization's own Breeze ChMS and QuickBooks Online</w:t>
      </w:r>
    </w:p>
    <w:p w14:paraId="2AAAB413" w14:textId="77777777" w:rsidR="00393313" w:rsidRDefault="00393313" w:rsidP="00393313">
      <w:r>
        <w:t>accounts, as necessary to perform the synchronization described above.</w:t>
      </w:r>
    </w:p>
    <w:p w14:paraId="71CB03B5" w14:textId="77777777" w:rsidR="00393313" w:rsidRDefault="00393313" w:rsidP="00393313"/>
    <w:p w14:paraId="145A298C" w14:textId="77777777" w:rsidR="00393313" w:rsidRDefault="00393313" w:rsidP="00393313">
      <w:r>
        <w:t>6. Changes</w:t>
      </w:r>
    </w:p>
    <w:p w14:paraId="61F89DD3" w14:textId="77777777" w:rsidR="00393313" w:rsidRDefault="00393313" w:rsidP="00393313">
      <w:r>
        <w:t>This policy may be updated at any time to reflect changes in how</w:t>
      </w:r>
    </w:p>
    <w:p w14:paraId="19CB89D0" w14:textId="77777777" w:rsidR="00393313" w:rsidRDefault="00393313" w:rsidP="00393313">
      <w:r>
        <w:t>BreezeBooks is used internally by the Organization.</w:t>
      </w:r>
    </w:p>
    <w:p w14:paraId="3072A217" w14:textId="77777777" w:rsidR="00393313" w:rsidRDefault="00393313" w:rsidP="00393313"/>
    <w:p w14:paraId="38C128AB" w14:textId="77777777" w:rsidR="00393313" w:rsidRDefault="00393313" w:rsidP="00393313">
      <w:r>
        <w:t>Contact: For questions about this privacy policy, contact the</w:t>
      </w:r>
    </w:p>
    <w:p w14:paraId="05AD449E" w14:textId="6541F991" w:rsidR="00E47031" w:rsidRDefault="00393313" w:rsidP="00393313">
      <w:r>
        <w:t>Organization directly.</w:t>
      </w:r>
    </w:p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13"/>
    <w:rsid w:val="00177B9E"/>
    <w:rsid w:val="002D7A13"/>
    <w:rsid w:val="00393313"/>
    <w:rsid w:val="005709EE"/>
    <w:rsid w:val="00785743"/>
    <w:rsid w:val="008D0DC2"/>
    <w:rsid w:val="00943EC3"/>
    <w:rsid w:val="00E47031"/>
    <w:rsid w:val="00F84EAE"/>
    <w:rsid w:val="00F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D8697"/>
  <w15:chartTrackingRefBased/>
  <w15:docId w15:val="{0F839190-DCBB-4357-9476-11187ACC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Treasurer</dc:creator>
  <cp:keywords/>
  <dc:description/>
  <cp:lastModifiedBy>Treasurer</cp:lastModifiedBy>
  <cp:revision>2</cp:revision>
  <dcterms:created xsi:type="dcterms:W3CDTF">2026-07-19T02:03:00Z</dcterms:created>
  <dcterms:modified xsi:type="dcterms:W3CDTF">2026-07-19T02:03:00Z</dcterms:modified>
</cp:coreProperties>
</file>