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8E42B" w14:textId="1E17E46E" w:rsidR="00EF2550" w:rsidRDefault="00B64C3C" w:rsidP="00B64C3C">
      <w:pPr>
        <w:jc w:val="center"/>
        <w:rPr>
          <w:b/>
          <w:bCs/>
          <w:sz w:val="32"/>
          <w:szCs w:val="32"/>
          <w:u w:val="single"/>
        </w:rPr>
      </w:pPr>
      <w:r w:rsidRPr="00B64C3C">
        <w:rPr>
          <w:b/>
          <w:bCs/>
          <w:sz w:val="32"/>
          <w:szCs w:val="32"/>
          <w:u w:val="single"/>
        </w:rPr>
        <w:t>Crawford Ranch Write Ups…</w:t>
      </w:r>
    </w:p>
    <w:p w14:paraId="2A8E195D" w14:textId="23A1F2AA" w:rsidR="00B64C3C" w:rsidRDefault="00B64C3C" w:rsidP="00B64C3C">
      <w:pPr>
        <w:pStyle w:val="ListParagraph"/>
        <w:numPr>
          <w:ilvl w:val="0"/>
          <w:numId w:val="1"/>
        </w:numPr>
        <w:rPr>
          <w:b/>
          <w:bCs/>
          <w:sz w:val="32"/>
          <w:szCs w:val="32"/>
          <w:u w:val="single"/>
        </w:rPr>
      </w:pPr>
      <w:r>
        <w:rPr>
          <w:b/>
          <w:bCs/>
          <w:sz w:val="32"/>
          <w:szCs w:val="32"/>
          <w:u w:val="single"/>
        </w:rPr>
        <w:t>General Ranch Story:</w:t>
      </w:r>
    </w:p>
    <w:p w14:paraId="7E9BEA1D" w14:textId="6A9420F6" w:rsidR="00B64C3C" w:rsidRPr="00720D83" w:rsidRDefault="00720D83" w:rsidP="00B64C3C">
      <w:pPr>
        <w:rPr>
          <w:b/>
          <w:bCs/>
          <w:i/>
          <w:iCs/>
        </w:rPr>
      </w:pPr>
      <w:r w:rsidRPr="00720D83">
        <w:rPr>
          <w:b/>
          <w:bCs/>
          <w:i/>
          <w:iCs/>
        </w:rPr>
        <w:t>SEE SEPERATE ATTACHMENT….</w:t>
      </w:r>
    </w:p>
    <w:p w14:paraId="1DB89627" w14:textId="77777777" w:rsidR="00B64C3C" w:rsidRDefault="00B64C3C" w:rsidP="00B64C3C">
      <w:pPr>
        <w:rPr>
          <w:b/>
          <w:bCs/>
          <w:sz w:val="32"/>
          <w:szCs w:val="32"/>
          <w:u w:val="single"/>
        </w:rPr>
      </w:pPr>
    </w:p>
    <w:p w14:paraId="37EDB397" w14:textId="393985FF" w:rsidR="00B64C3C" w:rsidRDefault="00B64C3C" w:rsidP="00B64C3C">
      <w:pPr>
        <w:pStyle w:val="ListParagraph"/>
        <w:numPr>
          <w:ilvl w:val="0"/>
          <w:numId w:val="1"/>
        </w:numPr>
        <w:rPr>
          <w:b/>
          <w:bCs/>
          <w:sz w:val="32"/>
          <w:szCs w:val="32"/>
          <w:u w:val="single"/>
        </w:rPr>
      </w:pPr>
      <w:r>
        <w:rPr>
          <w:b/>
          <w:bCs/>
          <w:sz w:val="32"/>
          <w:szCs w:val="32"/>
          <w:u w:val="single"/>
        </w:rPr>
        <w:t>Outfitting:</w:t>
      </w:r>
    </w:p>
    <w:p w14:paraId="33B33E0D" w14:textId="48096E73" w:rsidR="00720D83" w:rsidRPr="00720D83" w:rsidRDefault="00720D83" w:rsidP="00720D83">
      <w:r w:rsidRPr="00720D83">
        <w:t xml:space="preserve">Welcome to our premier high-fence whitetail outfitting experience in the beautiful Texas Hill Country! Nestled in a tranquil setting, our sprawling ranch offers the perfect blend of adventure and relaxation. </w:t>
      </w:r>
    </w:p>
    <w:p w14:paraId="4CBFD8DA" w14:textId="2CDF11E9" w:rsidR="00720D83" w:rsidRPr="00720D83" w:rsidRDefault="00720D83" w:rsidP="00720D83">
      <w:r w:rsidRPr="00720D83">
        <w:t>Our lodge provides comfortable accommodations, ensuring you feel right at home while enjoying the thrill of the hunt. With easy access to town, you can indulge in local dining and shopping while still being surrounded by the stunning natural beauty of the Hill Country.</w:t>
      </w:r>
    </w:p>
    <w:p w14:paraId="1EEB7CB2" w14:textId="7706C884" w:rsidR="00B64C3C" w:rsidRPr="00720D83" w:rsidRDefault="00720D83" w:rsidP="00B64C3C">
      <w:r w:rsidRPr="00720D83">
        <w:t>Whether you're an experienced hunter or new to the sport, our expert guides are dedicated to delivering an unforgettable whitetail hunting experience, tailored to your needs. Join us for an adventure that combines exceptional hunting and serene surroundings, making memories that will last a lifetime.</w:t>
      </w:r>
    </w:p>
    <w:p w14:paraId="77E7DD8A" w14:textId="77777777" w:rsidR="00B64C3C" w:rsidRDefault="00B64C3C" w:rsidP="00B64C3C">
      <w:pPr>
        <w:rPr>
          <w:b/>
          <w:bCs/>
          <w:sz w:val="32"/>
          <w:szCs w:val="32"/>
          <w:u w:val="single"/>
        </w:rPr>
      </w:pPr>
    </w:p>
    <w:p w14:paraId="28C1D9A2" w14:textId="1BB7A7DE" w:rsidR="00B64C3C" w:rsidRDefault="00B64C3C" w:rsidP="00B64C3C">
      <w:pPr>
        <w:pStyle w:val="ListParagraph"/>
        <w:numPr>
          <w:ilvl w:val="0"/>
          <w:numId w:val="1"/>
        </w:numPr>
        <w:rPr>
          <w:b/>
          <w:bCs/>
          <w:sz w:val="32"/>
          <w:szCs w:val="32"/>
          <w:u w:val="single"/>
        </w:rPr>
      </w:pPr>
      <w:r>
        <w:rPr>
          <w:b/>
          <w:bCs/>
          <w:sz w:val="32"/>
          <w:szCs w:val="32"/>
          <w:u w:val="single"/>
        </w:rPr>
        <w:t>Creekside Venue:</w:t>
      </w:r>
    </w:p>
    <w:p w14:paraId="341B8D5D" w14:textId="4FC17AD5" w:rsidR="00720D83" w:rsidRPr="00720D83" w:rsidRDefault="00720D83" w:rsidP="00720D83">
      <w:r w:rsidRPr="00720D83">
        <w:t>Welcome to Event Creek Venue, your tranquil hill country retreat nestled under the shade of majestic pecan trees, where the soothing sound of the creek flows by. Our picturesque setting is designed to host a variety of events, from weddings and family reunions to corporate retreats and celebrations.</w:t>
      </w:r>
    </w:p>
    <w:p w14:paraId="200AF836" w14:textId="77777777" w:rsidR="00720D83" w:rsidRPr="00720D83" w:rsidRDefault="00720D83" w:rsidP="00720D83">
      <w:r w:rsidRPr="00720D83">
        <w:t>With ample outdoor space and inviting indoor facilities, we cater to all your event needs, ensuring a memorable experience for you and your guests. The natural beauty of the surroundings provides a stunning backdrop for any occasion, while our attentive staff is dedicated to helping you plan and execute every detail flawlessly.</w:t>
      </w:r>
    </w:p>
    <w:p w14:paraId="4727B0D3" w14:textId="548E3DB2" w:rsidR="00B64C3C" w:rsidRPr="00720D83" w:rsidRDefault="00720D83" w:rsidP="00720D83">
      <w:r w:rsidRPr="00720D83">
        <w:t>Come discover the perfect blend of relaxation and celebration at Event Creek Venue, where your vision becomes reality in a serene and enchanting environment. Let the beauty of the Texas Hill Country elevate your next gathering!</w:t>
      </w:r>
    </w:p>
    <w:p w14:paraId="2BADAD81" w14:textId="77777777" w:rsidR="00B64C3C" w:rsidRDefault="00B64C3C" w:rsidP="00B64C3C">
      <w:pPr>
        <w:rPr>
          <w:b/>
          <w:bCs/>
          <w:sz w:val="32"/>
          <w:szCs w:val="32"/>
          <w:u w:val="single"/>
        </w:rPr>
      </w:pPr>
    </w:p>
    <w:p w14:paraId="51E52B88" w14:textId="77777777" w:rsidR="00B64C3C" w:rsidRDefault="00B64C3C" w:rsidP="00B64C3C">
      <w:pPr>
        <w:rPr>
          <w:b/>
          <w:bCs/>
          <w:sz w:val="32"/>
          <w:szCs w:val="32"/>
          <w:u w:val="single"/>
        </w:rPr>
      </w:pPr>
    </w:p>
    <w:p w14:paraId="76900074" w14:textId="75707865" w:rsidR="00B64C3C" w:rsidRPr="00B64C3C" w:rsidRDefault="00B64C3C" w:rsidP="00B64C3C">
      <w:pPr>
        <w:pStyle w:val="ListParagraph"/>
        <w:numPr>
          <w:ilvl w:val="0"/>
          <w:numId w:val="1"/>
        </w:numPr>
        <w:rPr>
          <w:b/>
          <w:bCs/>
          <w:sz w:val="32"/>
          <w:szCs w:val="32"/>
          <w:u w:val="single"/>
        </w:rPr>
      </w:pPr>
      <w:r>
        <w:rPr>
          <w:b/>
          <w:bCs/>
          <w:sz w:val="32"/>
          <w:szCs w:val="32"/>
          <w:u w:val="single"/>
        </w:rPr>
        <w:t>Quality Coastal Hay Production:</w:t>
      </w:r>
    </w:p>
    <w:p w14:paraId="64FD173B" w14:textId="28AA7D51" w:rsidR="00720D83" w:rsidRPr="00720D83" w:rsidRDefault="00720D83" w:rsidP="00720D83">
      <w:r w:rsidRPr="00720D83">
        <w:t>Welcome to our ranch, a leader in Coastal Hay production, where we take pride in offering high-quality hay available for purchase. Whether you're looking for bulk supplies or smaller quantities, we provide both wholesale and retail pricing options to meet your needs.</w:t>
      </w:r>
    </w:p>
    <w:p w14:paraId="7B7A225C" w14:textId="34183BD4" w:rsidR="00720D83" w:rsidRPr="00720D83" w:rsidRDefault="00720D83" w:rsidP="00720D83">
      <w:r w:rsidRPr="00720D83">
        <w:t xml:space="preserve">Our Coastal Hay is carefully cultivated and harvested to ensure premium quality, making it an ideal choice for livestock and other agricultural uses. </w:t>
      </w:r>
    </w:p>
    <w:p w14:paraId="4098EE38" w14:textId="0560F6AB" w:rsidR="00B64C3C" w:rsidRPr="00720D83" w:rsidRDefault="00720D83" w:rsidP="00720D83">
      <w:r w:rsidRPr="00720D83">
        <w:t xml:space="preserve">Explore our offerings and experience the difference of top-tier Coastal Hay from our ranch. Contact us today for pricing and </w:t>
      </w:r>
      <w:r w:rsidRPr="00720D83">
        <w:t>availability and</w:t>
      </w:r>
      <w:r w:rsidRPr="00720D83">
        <w:t xml:space="preserve"> let us support your agricultural needs</w:t>
      </w:r>
      <w:r>
        <w:t>….</w:t>
      </w:r>
      <w:r w:rsidRPr="00720D83">
        <w:t xml:space="preserve"> </w:t>
      </w:r>
    </w:p>
    <w:p w14:paraId="2ABC3AFF" w14:textId="77777777" w:rsidR="00B64C3C" w:rsidRDefault="00B64C3C" w:rsidP="00B64C3C">
      <w:pPr>
        <w:rPr>
          <w:b/>
          <w:bCs/>
          <w:sz w:val="32"/>
          <w:szCs w:val="32"/>
          <w:u w:val="single"/>
        </w:rPr>
      </w:pPr>
    </w:p>
    <w:p w14:paraId="59712D78" w14:textId="40F36728" w:rsidR="00B64C3C" w:rsidRDefault="00B64C3C" w:rsidP="00B64C3C">
      <w:pPr>
        <w:pStyle w:val="ListParagraph"/>
        <w:numPr>
          <w:ilvl w:val="0"/>
          <w:numId w:val="1"/>
        </w:numPr>
        <w:rPr>
          <w:b/>
          <w:bCs/>
          <w:sz w:val="32"/>
          <w:szCs w:val="32"/>
          <w:u w:val="single"/>
        </w:rPr>
      </w:pPr>
      <w:r>
        <w:rPr>
          <w:b/>
          <w:bCs/>
          <w:sz w:val="32"/>
          <w:szCs w:val="32"/>
          <w:u w:val="single"/>
        </w:rPr>
        <w:t>Direct Ranch to Table:</w:t>
      </w:r>
    </w:p>
    <w:p w14:paraId="7FDBE09A" w14:textId="49F007EC" w:rsidR="00720D83" w:rsidRPr="00720D83" w:rsidRDefault="00720D83" w:rsidP="00720D83">
      <w:pPr>
        <w:rPr>
          <w:b/>
          <w:bCs/>
          <w:sz w:val="32"/>
          <w:szCs w:val="32"/>
          <w:u w:val="single"/>
        </w:rPr>
      </w:pPr>
      <w:r>
        <w:rPr>
          <w:b/>
          <w:bCs/>
          <w:sz w:val="32"/>
          <w:szCs w:val="32"/>
          <w:u w:val="single"/>
        </w:rPr>
        <w:t>TBD…</w:t>
      </w:r>
    </w:p>
    <w:sectPr w:rsidR="00720D83" w:rsidRPr="00720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B1F82"/>
    <w:multiLevelType w:val="hybridMultilevel"/>
    <w:tmpl w:val="0BB0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8388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3C"/>
    <w:rsid w:val="00720D83"/>
    <w:rsid w:val="007D1BB1"/>
    <w:rsid w:val="009D7057"/>
    <w:rsid w:val="00B64C3C"/>
    <w:rsid w:val="00C71364"/>
    <w:rsid w:val="00EF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A43A6"/>
  <w15:chartTrackingRefBased/>
  <w15:docId w15:val="{AFEC105D-A3AF-2F40-AAA5-6C9A7E68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C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C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C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C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C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C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C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C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C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C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C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C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C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C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C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C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C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C3C"/>
    <w:rPr>
      <w:rFonts w:eastAsiaTheme="majorEastAsia" w:cstheme="majorBidi"/>
      <w:color w:val="272727" w:themeColor="text1" w:themeTint="D8"/>
    </w:rPr>
  </w:style>
  <w:style w:type="paragraph" w:styleId="Title">
    <w:name w:val="Title"/>
    <w:basedOn w:val="Normal"/>
    <w:next w:val="Normal"/>
    <w:link w:val="TitleChar"/>
    <w:uiPriority w:val="10"/>
    <w:qFormat/>
    <w:rsid w:val="00B64C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C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C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C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C3C"/>
    <w:pPr>
      <w:spacing w:before="160"/>
      <w:jc w:val="center"/>
    </w:pPr>
    <w:rPr>
      <w:i/>
      <w:iCs/>
      <w:color w:val="404040" w:themeColor="text1" w:themeTint="BF"/>
    </w:rPr>
  </w:style>
  <w:style w:type="character" w:customStyle="1" w:styleId="QuoteChar">
    <w:name w:val="Quote Char"/>
    <w:basedOn w:val="DefaultParagraphFont"/>
    <w:link w:val="Quote"/>
    <w:uiPriority w:val="29"/>
    <w:rsid w:val="00B64C3C"/>
    <w:rPr>
      <w:i/>
      <w:iCs/>
      <w:color w:val="404040" w:themeColor="text1" w:themeTint="BF"/>
    </w:rPr>
  </w:style>
  <w:style w:type="paragraph" w:styleId="ListParagraph">
    <w:name w:val="List Paragraph"/>
    <w:basedOn w:val="Normal"/>
    <w:uiPriority w:val="34"/>
    <w:qFormat/>
    <w:rsid w:val="00B64C3C"/>
    <w:pPr>
      <w:ind w:left="720"/>
      <w:contextualSpacing/>
    </w:pPr>
  </w:style>
  <w:style w:type="character" w:styleId="IntenseEmphasis">
    <w:name w:val="Intense Emphasis"/>
    <w:basedOn w:val="DefaultParagraphFont"/>
    <w:uiPriority w:val="21"/>
    <w:qFormat/>
    <w:rsid w:val="00B64C3C"/>
    <w:rPr>
      <w:i/>
      <w:iCs/>
      <w:color w:val="0F4761" w:themeColor="accent1" w:themeShade="BF"/>
    </w:rPr>
  </w:style>
  <w:style w:type="paragraph" w:styleId="IntenseQuote">
    <w:name w:val="Intense Quote"/>
    <w:basedOn w:val="Normal"/>
    <w:next w:val="Normal"/>
    <w:link w:val="IntenseQuoteChar"/>
    <w:uiPriority w:val="30"/>
    <w:qFormat/>
    <w:rsid w:val="00B64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C3C"/>
    <w:rPr>
      <w:i/>
      <w:iCs/>
      <w:color w:val="0F4761" w:themeColor="accent1" w:themeShade="BF"/>
    </w:rPr>
  </w:style>
  <w:style w:type="character" w:styleId="IntenseReference">
    <w:name w:val="Intense Reference"/>
    <w:basedOn w:val="DefaultParagraphFont"/>
    <w:uiPriority w:val="32"/>
    <w:qFormat/>
    <w:rsid w:val="00B64C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Crawford</dc:creator>
  <cp:keywords/>
  <dc:description/>
  <cp:lastModifiedBy>Jeff Crawford</cp:lastModifiedBy>
  <cp:revision>2</cp:revision>
  <dcterms:created xsi:type="dcterms:W3CDTF">2025-08-06T19:48:00Z</dcterms:created>
  <dcterms:modified xsi:type="dcterms:W3CDTF">2025-08-14T17:29:00Z</dcterms:modified>
</cp:coreProperties>
</file>