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0996" w14:textId="5E78BBE1" w:rsidR="00521EA6" w:rsidRDefault="00521EA6">
      <w:r>
        <w:rPr>
          <w:rFonts w:hint="eastAsia"/>
        </w:rPr>
        <w:t>おすすめ本</w:t>
      </w:r>
    </w:p>
    <w:p w14:paraId="521CDE67" w14:textId="5713843A" w:rsidR="00521EA6" w:rsidRDefault="00521EA6">
      <w:r>
        <w:rPr>
          <w:rFonts w:hint="eastAsia"/>
        </w:rPr>
        <w:t>シェイクススピア</w:t>
      </w:r>
    </w:p>
    <w:p w14:paraId="683CB731" w14:textId="34379464" w:rsidR="00521EA6" w:rsidRDefault="00521EA6">
      <w:r>
        <w:rPr>
          <w:rFonts w:hint="eastAsia"/>
        </w:rPr>
        <w:t>山本周五郎</w:t>
      </w:r>
    </w:p>
    <w:p w14:paraId="08BBC23B" w14:textId="5E118B6D" w:rsidR="00521EA6" w:rsidRDefault="00D10F3C">
      <w:r>
        <w:rPr>
          <w:rFonts w:hint="eastAsia"/>
        </w:rPr>
        <w:t>宮沢賢治　銀河鉄道の夜</w:t>
      </w:r>
    </w:p>
    <w:p w14:paraId="2F044751" w14:textId="55BDA596" w:rsidR="00D10F3C" w:rsidRDefault="00D10F3C">
      <w:r>
        <w:rPr>
          <w:rFonts w:hint="eastAsia"/>
        </w:rPr>
        <w:t>バルザック全集</w:t>
      </w:r>
    </w:p>
    <w:p w14:paraId="4EC90857" w14:textId="571A8244" w:rsidR="00D10F3C" w:rsidRDefault="00D10F3C">
      <w:r>
        <w:rPr>
          <w:rFonts w:hint="eastAsia"/>
        </w:rPr>
        <w:t>トルストイ</w:t>
      </w:r>
    </w:p>
    <w:p w14:paraId="69AF603F" w14:textId="73A7D4FE" w:rsidR="00D10F3C" w:rsidRDefault="009B3B1F">
      <w:pPr>
        <w:rPr>
          <w:rFonts w:hint="eastAsia"/>
        </w:rPr>
      </w:pPr>
      <w:r>
        <w:rPr>
          <w:rFonts w:hint="eastAsia"/>
        </w:rPr>
        <w:t>タランと角の王</w:t>
      </w:r>
    </w:p>
    <w:p w14:paraId="32C4D337" w14:textId="77777777" w:rsidR="00D10F3C" w:rsidRDefault="00D10F3C">
      <w:pPr>
        <w:rPr>
          <w:rFonts w:hint="eastAsia"/>
        </w:rPr>
      </w:pPr>
    </w:p>
    <w:p w14:paraId="5A978229" w14:textId="77777777" w:rsidR="00521EA6" w:rsidRDefault="00521EA6"/>
    <w:sectPr w:rsidR="00521E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FE3CD" w14:textId="77777777" w:rsidR="00D10F3C" w:rsidRDefault="00D10F3C" w:rsidP="00D10F3C">
      <w:r>
        <w:separator/>
      </w:r>
    </w:p>
  </w:endnote>
  <w:endnote w:type="continuationSeparator" w:id="0">
    <w:p w14:paraId="723FEEB1" w14:textId="77777777" w:rsidR="00D10F3C" w:rsidRDefault="00D10F3C" w:rsidP="00D1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505DD" w14:textId="77777777" w:rsidR="00D10F3C" w:rsidRDefault="00D10F3C" w:rsidP="00D10F3C">
      <w:r>
        <w:separator/>
      </w:r>
    </w:p>
  </w:footnote>
  <w:footnote w:type="continuationSeparator" w:id="0">
    <w:p w14:paraId="79CCAA04" w14:textId="77777777" w:rsidR="00D10F3C" w:rsidRDefault="00D10F3C" w:rsidP="00D10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A6"/>
    <w:rsid w:val="00521EA6"/>
    <w:rsid w:val="009074F6"/>
    <w:rsid w:val="009B3B1F"/>
    <w:rsid w:val="00D10F3C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1EEBFA"/>
  <w15:chartTrackingRefBased/>
  <w15:docId w15:val="{B2D46C6A-9EE0-40B6-AC42-323201E0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1E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E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E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E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E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E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E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E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21E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21E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21E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21E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21E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21E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21E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21E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21E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21E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2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E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21E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1E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21E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1EA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21EA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21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21EA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521EA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10F3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10F3C"/>
  </w:style>
  <w:style w:type="paragraph" w:styleId="ac">
    <w:name w:val="footer"/>
    <w:basedOn w:val="a"/>
    <w:link w:val="ad"/>
    <w:uiPriority w:val="99"/>
    <w:unhideWhenUsed/>
    <w:rsid w:val="00D10F3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10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3</cp:revision>
  <dcterms:created xsi:type="dcterms:W3CDTF">2025-08-27T11:37:00Z</dcterms:created>
  <dcterms:modified xsi:type="dcterms:W3CDTF">2025-09-01T05:10:00Z</dcterms:modified>
</cp:coreProperties>
</file>