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EA9C9" w14:textId="77777777" w:rsidR="00472E45" w:rsidRDefault="00472E45" w:rsidP="00472E45">
      <w:r>
        <w:rPr>
          <w:rFonts w:hint="eastAsia"/>
        </w:rPr>
        <w:t>ダークエネルギーについて考えたこと(真面目に考察したこと　合っているかは全然わからない　合っていない方が多分大きい　参考程度にお読みください)</w:t>
      </w:r>
    </w:p>
    <w:p w14:paraId="1C2479E2" w14:textId="77777777" w:rsidR="00472E45" w:rsidRDefault="00472E45" w:rsidP="00472E45"/>
    <w:p w14:paraId="3E64A24D" w14:textId="77777777" w:rsidR="00472E45" w:rsidRDefault="00472E45" w:rsidP="00472E45">
      <w:r>
        <w:rPr>
          <w:rFonts w:hint="eastAsia"/>
        </w:rPr>
        <w:t>ダークエネルギーと細胞分裂って似ていると思います。</w:t>
      </w:r>
    </w:p>
    <w:p w14:paraId="35B33D96" w14:textId="77777777" w:rsidR="00472E45" w:rsidRDefault="00472E45" w:rsidP="00472E45">
      <w:r>
        <w:rPr>
          <w:rFonts w:hint="eastAsia"/>
        </w:rPr>
        <w:t>ダークエネルギーは空間を加速膨張させる＝空間を増やす？=空間が細胞分裂している？</w:t>
      </w:r>
    </w:p>
    <w:p w14:paraId="384E86A0" w14:textId="77777777" w:rsidR="00472E45" w:rsidRDefault="00472E45" w:rsidP="00472E45">
      <w:r>
        <w:rPr>
          <w:rFonts w:hint="eastAsia"/>
        </w:rPr>
        <w:t>なら、空間にはDNAに相当するものがある？</w:t>
      </w:r>
    </w:p>
    <w:p w14:paraId="378F6784" w14:textId="77777777" w:rsidR="00472E45" w:rsidRDefault="00472E45" w:rsidP="00472E45">
      <w:r>
        <w:rPr>
          <w:rFonts w:hint="eastAsia"/>
        </w:rPr>
        <w:t>それについて興味深い記事がありました。</w:t>
      </w:r>
    </w:p>
    <w:p w14:paraId="1383000F" w14:textId="77777777" w:rsidR="00472E45" w:rsidRDefault="00472E45" w:rsidP="00472E45">
      <w:r>
        <w:rPr>
          <w:rFonts w:hint="eastAsia"/>
        </w:rPr>
        <w:t>超弦理論、ホログラフィー理論によると、空間は量子ビットの投影であり、ダークエネルギーも説明できるらしいです。</w:t>
      </w:r>
    </w:p>
    <w:p w14:paraId="23A5EF68" w14:textId="77777777" w:rsidR="00472E45" w:rsidRPr="002B0F12" w:rsidRDefault="00472E45" w:rsidP="00472E45">
      <w:r>
        <w:t>空間の量子ビット</w:t>
      </w:r>
      <w:r>
        <w:rPr>
          <w:rFonts w:hint="eastAsia"/>
        </w:rPr>
        <w:t>=DNA?</w:t>
      </w:r>
    </w:p>
    <w:p w14:paraId="2FDE25D9" w14:textId="77777777" w:rsidR="00472E45" w:rsidRDefault="00472E45" w:rsidP="00472E45">
      <w:r>
        <w:rPr>
          <w:rFonts w:hint="eastAsia"/>
        </w:rPr>
        <w:t>ここからが面白いところなのですが、DNA(情報)が</w:t>
      </w:r>
      <w:r>
        <w:t>空間</w:t>
      </w:r>
      <w:r>
        <w:rPr>
          <w:rFonts w:hint="eastAsia"/>
        </w:rPr>
        <w:t>(物理)</w:t>
      </w:r>
      <w:r>
        <w:t>を膨張させる</w:t>
      </w:r>
    </w:p>
    <w:p w14:paraId="785ED117" w14:textId="77777777" w:rsidR="00472E45" w:rsidRPr="003F44CD" w:rsidRDefault="00472E45" w:rsidP="00472E45">
      <w:pPr>
        <w:rPr>
          <w:color w:val="EE0000"/>
        </w:rPr>
      </w:pPr>
      <w:r w:rsidRPr="003F44CD">
        <w:rPr>
          <w:rFonts w:hint="eastAsia"/>
          <w:color w:val="EE0000"/>
        </w:rPr>
        <w:t>逆に空間(物理)がDNA(情報)に影響を与えることもあるのではないか</w:t>
      </w:r>
    </w:p>
    <w:p w14:paraId="688868B2" w14:textId="77777777" w:rsidR="00472E45" w:rsidRDefault="00472E45" w:rsidP="00472E45">
      <w:r>
        <w:rPr>
          <w:rFonts w:hint="eastAsia"/>
        </w:rPr>
        <w:t>癌細胞のように、空間(物理)がDNA（情報）に影響を与えることもあるのではないか</w:t>
      </w:r>
    </w:p>
    <w:p w14:paraId="542572EB" w14:textId="77777777" w:rsidR="00472E45" w:rsidRDefault="00472E45" w:rsidP="00472E45">
      <w:r>
        <w:rPr>
          <w:rFonts w:hint="eastAsia"/>
        </w:rPr>
        <w:t>また、すると、</w:t>
      </w:r>
      <w:r>
        <w:tab/>
      </w:r>
      <w:r>
        <w:rPr>
          <w:rFonts w:hint="eastAsia"/>
        </w:rPr>
        <w:t>加速は物理が情報に影響を与えて、DNAが加速モードになっている結果で、DNAが宇宙を加速させているので、それこそ宇宙が加速するというダークエ</w:t>
      </w:r>
      <w:r>
        <w:rPr>
          <w:rFonts w:hint="eastAsia"/>
        </w:rPr>
        <w:lastRenderedPageBreak/>
        <w:t>ネルギーの正体ではないか</w:t>
      </w:r>
    </w:p>
    <w:p w14:paraId="3BB67DAF" w14:textId="77777777" w:rsidR="00472E45" w:rsidRPr="003F44CD" w:rsidRDefault="00472E45" w:rsidP="00472E45">
      <w:pPr>
        <w:rPr>
          <w:color w:val="EE0000"/>
        </w:rPr>
      </w:pPr>
      <w:r w:rsidRPr="003F44CD">
        <w:rPr>
          <w:rFonts w:hint="eastAsia"/>
          <w:color w:val="EE0000"/>
        </w:rPr>
        <w:t>すると、空間が情報に影響を与えているとは、我々の思念で宇宙法則が置き換わる可能性もあるという面白い結論が導けました</w:t>
      </w:r>
    </w:p>
    <w:p w14:paraId="63007405" w14:textId="77777777" w:rsidR="00472E45" w:rsidRDefault="00472E45" w:rsidP="00472E45">
      <w:r>
        <w:rPr>
          <w:rFonts w:hint="eastAsia"/>
        </w:rPr>
        <w:t>これは、暗黙知のようなものかもしれません</w:t>
      </w:r>
    </w:p>
    <w:p w14:paraId="236FCEAB" w14:textId="77777777" w:rsidR="00472E45" w:rsidRDefault="00472E45" w:rsidP="00472E45">
      <w:r>
        <w:rPr>
          <w:rFonts w:hint="eastAsia"/>
        </w:rPr>
        <w:t>最近では、指を自在に動かせるのは、我々の思考が宇宙に影響を与えているからだというようなことが言われています。</w:t>
      </w:r>
    </w:p>
    <w:p w14:paraId="13582A59" w14:textId="77777777" w:rsidR="00472E45" w:rsidRDefault="00472E45" w:rsidP="00472E45">
      <w:r>
        <w:rPr>
          <w:rFonts w:hint="eastAsia"/>
        </w:rPr>
        <w:t>つまり、ダークエネルギーの正体は、量子ビットあるいは量子ビットに影響を与えているもの？であるかもしれません。</w:t>
      </w:r>
    </w:p>
    <w:p w14:paraId="385D62F6" w14:textId="77777777" w:rsidR="00472E45" w:rsidRDefault="00472E45" w:rsidP="00472E45">
      <w:r>
        <w:rPr>
          <w:rFonts w:hint="eastAsia"/>
        </w:rPr>
        <w:t>また、そうすると、ダークエネルギーは暗黙知などの創発現象を引き起こすもとであるかもしれません。</w:t>
      </w:r>
    </w:p>
    <w:p w14:paraId="71AA4DE8" w14:textId="77777777" w:rsidR="00472E45" w:rsidRDefault="00472E45" w:rsidP="00472E45">
      <w:r>
        <w:rPr>
          <w:rFonts w:hint="eastAsia"/>
        </w:rPr>
        <w:t>量子ビット(情報)が法則であり、空間(物理)に影響を及ぼしているのです。</w:t>
      </w:r>
    </w:p>
    <w:p w14:paraId="56D84123" w14:textId="77777777" w:rsidR="00472E45" w:rsidRPr="00472E45" w:rsidRDefault="00472E45"/>
    <w:sectPr w:rsidR="00472E45" w:rsidRPr="00472E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45"/>
    <w:rsid w:val="00472E45"/>
    <w:rsid w:val="00B83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2964CE"/>
  <w15:chartTrackingRefBased/>
  <w15:docId w15:val="{865231C1-7441-498F-9CD5-BBF453F3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E45"/>
    <w:pPr>
      <w:widowControl w:val="0"/>
      <w:spacing w:after="160" w:line="259" w:lineRule="auto"/>
    </w:pPr>
    <w:rPr>
      <w:sz w:val="22"/>
    </w:rPr>
  </w:style>
  <w:style w:type="paragraph" w:styleId="1">
    <w:name w:val="heading 1"/>
    <w:basedOn w:val="a"/>
    <w:next w:val="a"/>
    <w:link w:val="10"/>
    <w:uiPriority w:val="9"/>
    <w:qFormat/>
    <w:rsid w:val="00472E45"/>
    <w:pPr>
      <w:keepNext/>
      <w:keepLines/>
      <w:spacing w:before="280" w:after="80" w:line="240" w:lineRule="auto"/>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72E45"/>
    <w:pPr>
      <w:keepNext/>
      <w:keepLines/>
      <w:spacing w:before="160" w:after="80" w:line="240" w:lineRule="auto"/>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72E45"/>
    <w:pPr>
      <w:keepNext/>
      <w:keepLines/>
      <w:spacing w:before="160" w:after="80" w:line="240" w:lineRule="auto"/>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72E45"/>
    <w:pPr>
      <w:keepNext/>
      <w:keepLines/>
      <w:spacing w:before="80" w:after="40" w:line="240" w:lineRule="auto"/>
      <w:outlineLvl w:val="3"/>
    </w:pPr>
    <w:rPr>
      <w:rFonts w:asciiTheme="majorHAnsi" w:eastAsiaTheme="majorEastAsia" w:hAnsiTheme="majorHAnsi" w:cstheme="majorBidi"/>
      <w:color w:val="000000" w:themeColor="text1"/>
      <w:sz w:val="21"/>
    </w:rPr>
  </w:style>
  <w:style w:type="paragraph" w:styleId="5">
    <w:name w:val="heading 5"/>
    <w:basedOn w:val="a"/>
    <w:next w:val="a"/>
    <w:link w:val="50"/>
    <w:uiPriority w:val="9"/>
    <w:semiHidden/>
    <w:unhideWhenUsed/>
    <w:qFormat/>
    <w:rsid w:val="00472E45"/>
    <w:pPr>
      <w:keepNext/>
      <w:keepLines/>
      <w:spacing w:before="80" w:after="40" w:line="240" w:lineRule="auto"/>
      <w:ind w:leftChars="100" w:left="100"/>
      <w:outlineLvl w:val="4"/>
    </w:pPr>
    <w:rPr>
      <w:rFonts w:asciiTheme="majorHAnsi" w:eastAsiaTheme="majorEastAsia" w:hAnsiTheme="majorHAnsi" w:cstheme="majorBidi"/>
      <w:color w:val="000000" w:themeColor="text1"/>
      <w:sz w:val="21"/>
    </w:rPr>
  </w:style>
  <w:style w:type="paragraph" w:styleId="6">
    <w:name w:val="heading 6"/>
    <w:basedOn w:val="a"/>
    <w:next w:val="a"/>
    <w:link w:val="60"/>
    <w:uiPriority w:val="9"/>
    <w:semiHidden/>
    <w:unhideWhenUsed/>
    <w:qFormat/>
    <w:rsid w:val="00472E45"/>
    <w:pPr>
      <w:keepNext/>
      <w:keepLines/>
      <w:spacing w:before="80" w:after="40" w:line="240" w:lineRule="auto"/>
      <w:ind w:leftChars="200" w:left="200"/>
      <w:outlineLvl w:val="5"/>
    </w:pPr>
    <w:rPr>
      <w:rFonts w:asciiTheme="majorHAnsi" w:eastAsiaTheme="majorEastAsia" w:hAnsiTheme="majorHAnsi" w:cstheme="majorBidi"/>
      <w:color w:val="000000" w:themeColor="text1"/>
      <w:sz w:val="21"/>
    </w:rPr>
  </w:style>
  <w:style w:type="paragraph" w:styleId="7">
    <w:name w:val="heading 7"/>
    <w:basedOn w:val="a"/>
    <w:next w:val="a"/>
    <w:link w:val="70"/>
    <w:uiPriority w:val="9"/>
    <w:semiHidden/>
    <w:unhideWhenUsed/>
    <w:qFormat/>
    <w:rsid w:val="00472E45"/>
    <w:pPr>
      <w:keepNext/>
      <w:keepLines/>
      <w:spacing w:before="80" w:after="40" w:line="240" w:lineRule="auto"/>
      <w:ind w:leftChars="300" w:left="300"/>
      <w:outlineLvl w:val="6"/>
    </w:pPr>
    <w:rPr>
      <w:rFonts w:asciiTheme="majorHAnsi" w:eastAsiaTheme="majorEastAsia" w:hAnsiTheme="majorHAnsi" w:cstheme="majorBidi"/>
      <w:color w:val="000000" w:themeColor="text1"/>
      <w:sz w:val="21"/>
    </w:rPr>
  </w:style>
  <w:style w:type="paragraph" w:styleId="8">
    <w:name w:val="heading 8"/>
    <w:basedOn w:val="a"/>
    <w:next w:val="a"/>
    <w:link w:val="80"/>
    <w:uiPriority w:val="9"/>
    <w:semiHidden/>
    <w:unhideWhenUsed/>
    <w:qFormat/>
    <w:rsid w:val="00472E45"/>
    <w:pPr>
      <w:keepNext/>
      <w:keepLines/>
      <w:spacing w:before="80" w:after="40" w:line="240" w:lineRule="auto"/>
      <w:ind w:leftChars="400" w:left="400"/>
      <w:outlineLvl w:val="7"/>
    </w:pPr>
    <w:rPr>
      <w:rFonts w:asciiTheme="majorHAnsi" w:eastAsiaTheme="majorEastAsia" w:hAnsiTheme="majorHAnsi" w:cstheme="majorBidi"/>
      <w:color w:val="000000" w:themeColor="text1"/>
      <w:sz w:val="21"/>
    </w:rPr>
  </w:style>
  <w:style w:type="paragraph" w:styleId="9">
    <w:name w:val="heading 9"/>
    <w:basedOn w:val="a"/>
    <w:next w:val="a"/>
    <w:link w:val="90"/>
    <w:uiPriority w:val="9"/>
    <w:semiHidden/>
    <w:unhideWhenUsed/>
    <w:qFormat/>
    <w:rsid w:val="00472E45"/>
    <w:pPr>
      <w:keepNext/>
      <w:keepLines/>
      <w:spacing w:before="80" w:after="40" w:line="240" w:lineRule="auto"/>
      <w:ind w:leftChars="500" w:left="500"/>
      <w:outlineLvl w:val="8"/>
    </w:pPr>
    <w:rPr>
      <w:rFonts w:asciiTheme="majorHAnsi" w:eastAsiaTheme="majorEastAsia" w:hAnsiTheme="majorHAnsi" w:cstheme="majorBidi"/>
      <w:color w:val="000000" w:themeColor="text1"/>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2E4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72E4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72E4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72E4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72E4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72E4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72E4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72E4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72E4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72E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72E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2E45"/>
    <w:pPr>
      <w:numPr>
        <w:ilvl w:val="1"/>
      </w:numPr>
      <w:spacing w:line="240"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72E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2E45"/>
    <w:pPr>
      <w:spacing w:before="160" w:line="240" w:lineRule="auto"/>
      <w:jc w:val="center"/>
    </w:pPr>
    <w:rPr>
      <w:i/>
      <w:iCs/>
      <w:color w:val="404040" w:themeColor="text1" w:themeTint="BF"/>
      <w:sz w:val="21"/>
    </w:rPr>
  </w:style>
  <w:style w:type="character" w:customStyle="1" w:styleId="a8">
    <w:name w:val="引用文 (文字)"/>
    <w:basedOn w:val="a0"/>
    <w:link w:val="a7"/>
    <w:uiPriority w:val="29"/>
    <w:rsid w:val="00472E45"/>
    <w:rPr>
      <w:i/>
      <w:iCs/>
      <w:color w:val="404040" w:themeColor="text1" w:themeTint="BF"/>
    </w:rPr>
  </w:style>
  <w:style w:type="paragraph" w:styleId="a9">
    <w:name w:val="List Paragraph"/>
    <w:basedOn w:val="a"/>
    <w:uiPriority w:val="34"/>
    <w:qFormat/>
    <w:rsid w:val="00472E45"/>
    <w:pPr>
      <w:spacing w:after="0" w:line="240" w:lineRule="auto"/>
      <w:ind w:left="720"/>
      <w:contextualSpacing/>
    </w:pPr>
    <w:rPr>
      <w:sz w:val="21"/>
    </w:rPr>
  </w:style>
  <w:style w:type="character" w:styleId="21">
    <w:name w:val="Intense Emphasis"/>
    <w:basedOn w:val="a0"/>
    <w:uiPriority w:val="21"/>
    <w:qFormat/>
    <w:rsid w:val="00472E45"/>
    <w:rPr>
      <w:i/>
      <w:iCs/>
      <w:color w:val="2F5496" w:themeColor="accent1" w:themeShade="BF"/>
    </w:rPr>
  </w:style>
  <w:style w:type="paragraph" w:styleId="22">
    <w:name w:val="Intense Quote"/>
    <w:basedOn w:val="a"/>
    <w:next w:val="a"/>
    <w:link w:val="23"/>
    <w:uiPriority w:val="30"/>
    <w:qFormat/>
    <w:rsid w:val="00472E45"/>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sz w:val="21"/>
    </w:rPr>
  </w:style>
  <w:style w:type="character" w:customStyle="1" w:styleId="23">
    <w:name w:val="引用文 2 (文字)"/>
    <w:basedOn w:val="a0"/>
    <w:link w:val="22"/>
    <w:uiPriority w:val="30"/>
    <w:rsid w:val="00472E45"/>
    <w:rPr>
      <w:i/>
      <w:iCs/>
      <w:color w:val="2F5496" w:themeColor="accent1" w:themeShade="BF"/>
    </w:rPr>
  </w:style>
  <w:style w:type="character" w:styleId="24">
    <w:name w:val="Intense Reference"/>
    <w:basedOn w:val="a0"/>
    <w:uiPriority w:val="32"/>
    <w:qFormat/>
    <w:rsid w:val="00472E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1</cp:revision>
  <dcterms:created xsi:type="dcterms:W3CDTF">2025-05-19T13:51:00Z</dcterms:created>
  <dcterms:modified xsi:type="dcterms:W3CDTF">2025-05-19T13:51:00Z</dcterms:modified>
</cp:coreProperties>
</file>