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58EFE" w14:textId="77777777" w:rsidR="00B26AB4" w:rsidRPr="00B26AB4" w:rsidRDefault="00B26AB4" w:rsidP="00B26AB4">
      <w:r w:rsidRPr="00B26AB4">
        <w:rPr>
          <w:rFonts w:hint="eastAsia"/>
        </w:rPr>
        <w:t>流線とは</w:t>
      </w:r>
    </w:p>
    <w:p w14:paraId="389B86EF" w14:textId="77777777" w:rsidR="00B26AB4" w:rsidRPr="00B26AB4" w:rsidRDefault="00B26AB4" w:rsidP="00B26AB4">
      <w:pPr>
        <w:rPr>
          <w:rFonts w:hint="eastAsia"/>
        </w:rPr>
      </w:pPr>
      <w:r w:rsidRPr="00B26AB4">
        <w:rPr>
          <w:rFonts w:hint="eastAsia"/>
        </w:rPr>
        <w:t>流体力学の流れの事だよ</w:t>
      </w:r>
    </w:p>
    <w:p w14:paraId="41943E70" w14:textId="77777777" w:rsidR="00B26AB4" w:rsidRPr="00B26AB4" w:rsidRDefault="00B26AB4" w:rsidP="00B26AB4">
      <w:pPr>
        <w:rPr>
          <w:rFonts w:hint="eastAsia"/>
        </w:rPr>
      </w:pPr>
      <w:r w:rsidRPr="00B26AB4">
        <w:rPr>
          <w:rFonts w:hint="eastAsia"/>
        </w:rPr>
        <w:t>流れは一次元線で表されるよ</w:t>
      </w:r>
    </w:p>
    <w:p w14:paraId="6F2C30B1" w14:textId="77777777" w:rsidR="00B26AB4" w:rsidRPr="00B26AB4" w:rsidRDefault="00B26AB4" w:rsidP="00B26AB4">
      <w:pPr>
        <w:rPr>
          <w:rFonts w:hint="eastAsia"/>
        </w:rPr>
      </w:pPr>
      <w:r w:rsidRPr="00B26AB4">
        <w:rPr>
          <w:rFonts w:hint="eastAsia"/>
        </w:rPr>
        <w:t>物体が初期位置、初期速度があるとき、ニュートン力学により、一元的に決定されます</w:t>
      </w:r>
    </w:p>
    <w:p w14:paraId="0D54E69F" w14:textId="77777777" w:rsidR="00B26AB4" w:rsidRPr="00B26AB4" w:rsidRDefault="00B26AB4" w:rsidP="00B26AB4">
      <w:pPr>
        <w:rPr>
          <w:rFonts w:hint="eastAsia"/>
        </w:rPr>
      </w:pPr>
      <w:r w:rsidRPr="00B26AB4">
        <w:rPr>
          <w:rFonts w:hint="eastAsia"/>
        </w:rPr>
        <w:t>それと同じで、流体も初期速度があるとき、一次元的に決定されるんだ</w:t>
      </w:r>
    </w:p>
    <w:p w14:paraId="0D202008" w14:textId="77777777" w:rsidR="00B26AB4" w:rsidRPr="00B26AB4" w:rsidRDefault="00B26AB4" w:rsidP="00B26AB4">
      <w:pPr>
        <w:rPr>
          <w:rFonts w:hint="eastAsia"/>
        </w:rPr>
      </w:pPr>
      <w:r w:rsidRPr="00B26AB4">
        <w:rPr>
          <w:rFonts w:hint="eastAsia"/>
        </w:rPr>
        <w:t>流線の方程式は</w:t>
      </w:r>
    </w:p>
    <w:p w14:paraId="24798436" w14:textId="77777777" w:rsidR="00B26AB4" w:rsidRPr="00B26AB4" w:rsidRDefault="00B26AB4" w:rsidP="00B26AB4">
      <w:pPr>
        <w:rPr>
          <w:rFonts w:hint="eastAsia"/>
        </w:rPr>
      </w:pPr>
      <w:r w:rsidRPr="00B26AB4">
        <w:rPr>
          <w:rFonts w:hint="eastAsia"/>
        </w:rPr>
        <w:t>dx/</w:t>
      </w:r>
      <w:proofErr w:type="spellStart"/>
      <w:r w:rsidRPr="00B26AB4">
        <w:rPr>
          <w:rFonts w:hint="eastAsia"/>
        </w:rPr>
        <w:t>dvx</w:t>
      </w:r>
      <w:proofErr w:type="spellEnd"/>
      <w:r w:rsidRPr="00B26AB4">
        <w:rPr>
          <w:rFonts w:hint="eastAsia"/>
        </w:rPr>
        <w:t>=</w:t>
      </w:r>
      <w:proofErr w:type="spellStart"/>
      <w:r w:rsidRPr="00B26AB4">
        <w:rPr>
          <w:rFonts w:hint="eastAsia"/>
        </w:rPr>
        <w:t>dy</w:t>
      </w:r>
      <w:proofErr w:type="spellEnd"/>
      <w:r w:rsidRPr="00B26AB4">
        <w:rPr>
          <w:rFonts w:hint="eastAsia"/>
        </w:rPr>
        <w:t>/</w:t>
      </w:r>
      <w:proofErr w:type="spellStart"/>
      <w:r w:rsidRPr="00B26AB4">
        <w:rPr>
          <w:rFonts w:hint="eastAsia"/>
        </w:rPr>
        <w:t>dvy</w:t>
      </w:r>
      <w:proofErr w:type="spellEnd"/>
      <w:r w:rsidRPr="00B26AB4">
        <w:rPr>
          <w:rFonts w:hint="eastAsia"/>
        </w:rPr>
        <w:t>=</w:t>
      </w:r>
      <w:proofErr w:type="spellStart"/>
      <w:r w:rsidRPr="00B26AB4">
        <w:rPr>
          <w:rFonts w:hint="eastAsia"/>
        </w:rPr>
        <w:t>dz</w:t>
      </w:r>
      <w:proofErr w:type="spellEnd"/>
      <w:r w:rsidRPr="00B26AB4">
        <w:rPr>
          <w:rFonts w:hint="eastAsia"/>
        </w:rPr>
        <w:t>/</w:t>
      </w:r>
      <w:proofErr w:type="spellStart"/>
      <w:r w:rsidRPr="00B26AB4">
        <w:rPr>
          <w:rFonts w:hint="eastAsia"/>
        </w:rPr>
        <w:t>dvz</w:t>
      </w:r>
      <w:proofErr w:type="spellEnd"/>
    </w:p>
    <w:p w14:paraId="64D1D306" w14:textId="77777777" w:rsidR="00B26AB4" w:rsidRPr="00B26AB4" w:rsidRDefault="00B26AB4" w:rsidP="00B26AB4">
      <w:pPr>
        <w:rPr>
          <w:rFonts w:hint="eastAsia"/>
        </w:rPr>
      </w:pPr>
      <w:r w:rsidRPr="00B26AB4">
        <w:rPr>
          <w:rFonts w:hint="eastAsia"/>
        </w:rPr>
        <w:t>曲線の傾きが速度に等しいんだ</w:t>
      </w:r>
    </w:p>
    <w:p w14:paraId="60996AFD" w14:textId="77777777" w:rsidR="00B26AB4" w:rsidRPr="00B26AB4" w:rsidRDefault="00B26AB4" w:rsidP="00B26AB4">
      <w:pPr>
        <w:rPr>
          <w:rFonts w:hint="eastAsia"/>
        </w:rPr>
      </w:pPr>
      <w:r w:rsidRPr="00B26AB4">
        <w:rPr>
          <w:rFonts w:hint="eastAsia"/>
        </w:rPr>
        <w:t>速度の合計が曲線を作る</w:t>
      </w:r>
    </w:p>
    <w:p w14:paraId="78AA55A1" w14:textId="77777777" w:rsidR="00B26AB4" w:rsidRPr="00B26AB4" w:rsidRDefault="00B26AB4" w:rsidP="00B26AB4">
      <w:pPr>
        <w:rPr>
          <w:rFonts w:hint="eastAsia"/>
        </w:rPr>
      </w:pPr>
    </w:p>
    <w:p w14:paraId="39A40D01" w14:textId="77777777" w:rsidR="00B26AB4" w:rsidRPr="00B26AB4" w:rsidRDefault="00B26AB4" w:rsidP="00B26AB4">
      <w:pPr>
        <w:rPr>
          <w:rFonts w:hint="eastAsia"/>
        </w:rPr>
      </w:pPr>
    </w:p>
    <w:p w14:paraId="6593C198" w14:textId="77777777" w:rsidR="00B26AB4" w:rsidRPr="00B26AB4" w:rsidRDefault="00B26AB4" w:rsidP="00B26AB4">
      <w:pPr>
        <w:rPr>
          <w:rFonts w:hint="eastAsia"/>
          <w:b/>
          <w:bCs/>
        </w:rPr>
      </w:pPr>
      <w:r w:rsidRPr="00B26AB4">
        <w:rPr>
          <w:rFonts w:hint="eastAsia"/>
          <w:b/>
          <w:bCs/>
        </w:rPr>
        <w:t>非圧縮性流れ</w:t>
      </w:r>
    </w:p>
    <w:p w14:paraId="7076C313" w14:textId="77777777" w:rsidR="00B26AB4" w:rsidRPr="00B26AB4" w:rsidRDefault="00B26AB4" w:rsidP="00B26AB4">
      <w:pPr>
        <w:rPr>
          <w:b/>
          <w:bCs/>
        </w:rPr>
      </w:pPr>
      <w:r w:rsidRPr="00B26AB4">
        <w:rPr>
          <w:b/>
          <w:bCs/>
        </w:rPr>
        <w:t>Wiki</w:t>
      </w:r>
      <w:r w:rsidRPr="00B26AB4">
        <w:rPr>
          <w:rFonts w:hint="eastAsia"/>
          <w:b/>
          <w:bCs/>
        </w:rPr>
        <w:t>より</w:t>
      </w:r>
    </w:p>
    <w:p w14:paraId="1726AE76" w14:textId="77777777" w:rsidR="00B26AB4" w:rsidRPr="00B26AB4" w:rsidRDefault="00B26AB4" w:rsidP="00B26AB4">
      <w:r w:rsidRPr="00B26AB4">
        <w:rPr>
          <w:rFonts w:hint="eastAsia"/>
          <w:b/>
          <w:bCs/>
        </w:rPr>
        <w:t>非圧縮性流れ</w:t>
      </w:r>
      <w:r w:rsidRPr="00B26AB4">
        <w:rPr>
          <w:rFonts w:hint="eastAsia"/>
        </w:rPr>
        <w:t>（ひあっしゅくせいながれ、</w:t>
      </w:r>
      <w:hyperlink r:id="rId5" w:tooltip="英語" w:history="1">
        <w:r w:rsidRPr="00B26AB4">
          <w:rPr>
            <w:rStyle w:val="aa"/>
            <w:rFonts w:hint="eastAsia"/>
          </w:rPr>
          <w:t>英</w:t>
        </w:r>
      </w:hyperlink>
      <w:r w:rsidRPr="00B26AB4">
        <w:t>: </w:t>
      </w:r>
      <w:r w:rsidRPr="00B26AB4">
        <w:rPr>
          <w:lang w:val="en"/>
        </w:rPr>
        <w:t>incompressible flow</w:t>
      </w:r>
      <w:r w:rsidRPr="00B26AB4">
        <w:rPr>
          <w:rFonts w:hint="eastAsia"/>
        </w:rPr>
        <w:t>）または</w:t>
      </w:r>
      <w:r w:rsidRPr="00B26AB4">
        <w:rPr>
          <w:rFonts w:hint="eastAsia"/>
          <w:b/>
          <w:bCs/>
        </w:rPr>
        <w:t>非圧縮の流れ</w:t>
      </w:r>
      <w:r w:rsidRPr="00B26AB4">
        <w:rPr>
          <w:rFonts w:hint="eastAsia"/>
        </w:rPr>
        <w:t>とは、</w:t>
      </w:r>
      <w:hyperlink r:id="rId6" w:tooltip="流体力学" w:history="1">
        <w:r w:rsidRPr="00B26AB4">
          <w:rPr>
            <w:rStyle w:val="aa"/>
            <w:rFonts w:hint="eastAsia"/>
          </w:rPr>
          <w:t>流体力学</w:t>
        </w:r>
      </w:hyperlink>
      <w:r w:rsidRPr="00B26AB4">
        <w:rPr>
          <w:rFonts w:hint="eastAsia"/>
        </w:rPr>
        <w:t>において、流動による</w:t>
      </w:r>
      <w:hyperlink r:id="rId7" w:tooltip="密度" w:history="1">
        <w:r w:rsidRPr="00B26AB4">
          <w:rPr>
            <w:rStyle w:val="aa"/>
            <w:rFonts w:hint="eastAsia"/>
          </w:rPr>
          <w:t>密度</w:t>
        </w:r>
      </w:hyperlink>
      <w:r w:rsidRPr="00B26AB4">
        <w:rPr>
          <w:rFonts w:hint="eastAsia"/>
        </w:rPr>
        <w:t>変化が起きない流れ場である。狭義には密度一定の流れ場を指す。</w:t>
      </w:r>
      <w:r w:rsidRPr="00B26AB4">
        <w:rPr>
          <w:rFonts w:hint="eastAsia"/>
          <w:b/>
          <w:bCs/>
        </w:rPr>
        <w:t>縮まない流体</w:t>
      </w:r>
      <w:r w:rsidRPr="00B26AB4">
        <w:rPr>
          <w:rFonts w:hint="eastAsia"/>
        </w:rPr>
        <w:t>とも呼ばれる</w:t>
      </w:r>
    </w:p>
    <w:p w14:paraId="41FF9067" w14:textId="77777777" w:rsidR="00B26AB4" w:rsidRPr="00B26AB4" w:rsidRDefault="00B26AB4" w:rsidP="00B26AB4">
      <w:r w:rsidRPr="00B26AB4">
        <w:rPr>
          <w:rFonts w:hint="eastAsia"/>
        </w:rPr>
        <w:t>つまり、流体が圧縮される事なく、流体の流れている時の密度一定なのが、非圧縮性流体なんだ。</w:t>
      </w:r>
    </w:p>
    <w:p w14:paraId="0453875A" w14:textId="77777777" w:rsidR="00B26AB4" w:rsidRPr="00B26AB4" w:rsidRDefault="00B26AB4" w:rsidP="00B26AB4">
      <w:r w:rsidRPr="00B26AB4">
        <w:rPr>
          <w:rFonts w:hint="eastAsia"/>
        </w:rPr>
        <w:t>流体をロープと仮定してみよう。</w:t>
      </w:r>
    </w:p>
    <w:p w14:paraId="137C498F" w14:textId="77777777" w:rsidR="00B26AB4" w:rsidRPr="00B26AB4" w:rsidRDefault="00B26AB4" w:rsidP="00B26AB4">
      <w:pPr>
        <w:rPr>
          <w:rFonts w:hint="eastAsia"/>
        </w:rPr>
      </w:pPr>
      <w:r w:rsidRPr="00B26AB4">
        <w:rPr>
          <w:rFonts w:hint="eastAsia"/>
        </w:rPr>
        <w:t>ロープが縮まないのが、非圧縮性流れである</w:t>
      </w:r>
    </w:p>
    <w:p w14:paraId="221EBFD4" w14:textId="77777777" w:rsidR="00B26AB4" w:rsidRPr="00B26AB4" w:rsidRDefault="00B26AB4" w:rsidP="00B26AB4">
      <w:pPr>
        <w:numPr>
          <w:ilvl w:val="0"/>
          <w:numId w:val="1"/>
        </w:numPr>
        <w:rPr>
          <w:rFonts w:hint="eastAsia"/>
        </w:rPr>
      </w:pPr>
      <w:r w:rsidRPr="00B26AB4">
        <w:rPr>
          <w:rFonts w:hint="eastAsia"/>
        </w:rPr>
        <w:t>このように、ロープの密度が一定のが非圧縮性流れの事だ。</w:t>
      </w:r>
    </w:p>
    <w:p w14:paraId="6D90AE22" w14:textId="77777777" w:rsidR="004D36D7" w:rsidRDefault="004D36D7"/>
    <w:p w14:paraId="08D379D7" w14:textId="77777777" w:rsidR="00B26AB4" w:rsidRDefault="00B26AB4"/>
    <w:p w14:paraId="78C71C0B" w14:textId="77777777" w:rsidR="00B26AB4" w:rsidRDefault="00B26AB4"/>
    <w:p w14:paraId="24B02732" w14:textId="77777777" w:rsidR="00B26AB4" w:rsidRPr="00B26AB4" w:rsidRDefault="00B26AB4" w:rsidP="00B26AB4">
      <w:r w:rsidRPr="00B26AB4">
        <w:rPr>
          <w:rFonts w:hint="eastAsia"/>
        </w:rPr>
        <w:t>連続の方程式</w:t>
      </w:r>
    </w:p>
    <w:p w14:paraId="14DC6423" w14:textId="77777777" w:rsidR="00B26AB4" w:rsidRPr="00B26AB4" w:rsidRDefault="00B26AB4" w:rsidP="00B26AB4">
      <w:r w:rsidRPr="00B26AB4">
        <w:rPr>
          <w:rFonts w:hint="eastAsia"/>
        </w:rPr>
        <w:t>連続の方程式について解説します。</w:t>
      </w:r>
    </w:p>
    <w:p w14:paraId="65FA4451" w14:textId="77777777" w:rsidR="00B26AB4" w:rsidRPr="00B26AB4" w:rsidRDefault="00B26AB4" w:rsidP="00B26AB4">
      <w:r w:rsidRPr="00B26AB4">
        <w:rPr>
          <w:rFonts w:hint="eastAsia"/>
        </w:rPr>
        <w:t>連続の方程式は</w:t>
      </w:r>
    </w:p>
    <w:p w14:paraId="4D1BBAB5" w14:textId="77777777" w:rsidR="00B26AB4" w:rsidRPr="00B26AB4" w:rsidRDefault="00B26AB4" w:rsidP="00B26AB4">
      <w:r w:rsidRPr="00B26AB4">
        <w:t>d</w:t>
      </w:r>
      <w:r w:rsidRPr="00B26AB4">
        <w:rPr>
          <w:rFonts w:hint="eastAsia"/>
        </w:rPr>
        <w:t>ρ</w:t>
      </w:r>
      <w:r w:rsidRPr="00B26AB4">
        <w:t xml:space="preserve">/dt + div </w:t>
      </w:r>
      <w:r w:rsidRPr="00B26AB4">
        <w:rPr>
          <w:rFonts w:hint="eastAsia"/>
        </w:rPr>
        <w:t>ρ</w:t>
      </w:r>
      <w:r w:rsidRPr="00B26AB4">
        <w:t>v = 0</w:t>
      </w:r>
    </w:p>
    <w:p w14:paraId="3BD67F15" w14:textId="77777777" w:rsidR="00B26AB4" w:rsidRPr="00B26AB4" w:rsidRDefault="00B26AB4" w:rsidP="00B26AB4">
      <w:r w:rsidRPr="00B26AB4">
        <w:rPr>
          <w:rFonts w:hint="eastAsia"/>
        </w:rPr>
        <w:t>ρは密度、ρ</w:t>
      </w:r>
      <w:r w:rsidRPr="00B26AB4">
        <w:t>v</w:t>
      </w:r>
      <w:r w:rsidRPr="00B26AB4">
        <w:rPr>
          <w:rFonts w:hint="eastAsia"/>
        </w:rPr>
        <w:t>は密度ρの塊が速度</w:t>
      </w:r>
      <w:r w:rsidRPr="00B26AB4">
        <w:t>v</w:t>
      </w:r>
      <w:r w:rsidRPr="00B26AB4">
        <w:rPr>
          <w:rFonts w:hint="eastAsia"/>
        </w:rPr>
        <w:t>で動いていくのを表します。</w:t>
      </w:r>
      <w:r w:rsidRPr="00B26AB4">
        <w:t>(</w:t>
      </w:r>
      <w:r w:rsidRPr="00B26AB4">
        <w:rPr>
          <w:rFonts w:hint="eastAsia"/>
        </w:rPr>
        <w:t>流束と呼びます</w:t>
      </w:r>
      <w:r w:rsidRPr="00B26AB4">
        <w:t>)</w:t>
      </w:r>
    </w:p>
    <w:p w14:paraId="2ED60D7D" w14:textId="77777777" w:rsidR="00B26AB4" w:rsidRPr="00B26AB4" w:rsidRDefault="00B26AB4" w:rsidP="00B26AB4">
      <w:r w:rsidRPr="00B26AB4">
        <w:t>div</w:t>
      </w:r>
      <w:r w:rsidRPr="00B26AB4">
        <w:rPr>
          <w:rFonts w:hint="eastAsia"/>
        </w:rPr>
        <w:t>はダイバージェントと呼ばれるもので、湧き出しを表します。</w:t>
      </w:r>
      <w:r w:rsidRPr="00B26AB4">
        <w:t>(</w:t>
      </w:r>
      <w:r w:rsidRPr="00B26AB4">
        <w:rPr>
          <w:rFonts w:hint="eastAsia"/>
        </w:rPr>
        <w:t>湧き出しとは単位体積当たりに、あるものがどのくらいの量新しく出てくるかすなわち、発散湧き出しを意味します　水が湧き出しているイメージですね</w:t>
      </w:r>
      <w:r w:rsidRPr="00B26AB4">
        <w:t>)</w:t>
      </w:r>
    </w:p>
    <w:p w14:paraId="64D04B7A" w14:textId="77777777" w:rsidR="00B26AB4" w:rsidRPr="00B26AB4" w:rsidRDefault="00B26AB4" w:rsidP="00B26AB4"/>
    <w:p w14:paraId="25EC63B5" w14:textId="77777777" w:rsidR="00B26AB4" w:rsidRPr="00B26AB4" w:rsidRDefault="00B26AB4" w:rsidP="00B26AB4">
      <w:r w:rsidRPr="00B26AB4">
        <w:rPr>
          <w:rFonts w:hint="eastAsia"/>
        </w:rPr>
        <w:t>この式の言っている意味は単純で、密度ρの時間微分</w:t>
      </w:r>
      <w:r w:rsidRPr="00B26AB4">
        <w:t>(1</w:t>
      </w:r>
      <w:r w:rsidRPr="00B26AB4">
        <w:rPr>
          <w:rFonts w:hint="eastAsia"/>
        </w:rPr>
        <w:t>秒などの単位時間あたりの密度変化　距離の場合は単位時間あたりの距離変化は速度</w:t>
      </w:r>
      <w:r w:rsidRPr="00B26AB4">
        <w:t>)</w:t>
      </w:r>
      <w:r w:rsidRPr="00B26AB4">
        <w:rPr>
          <w:rFonts w:hint="eastAsia"/>
        </w:rPr>
        <w:t>と流束の湧き出しの和が</w:t>
      </w:r>
      <w:r w:rsidRPr="00B26AB4">
        <w:t>0</w:t>
      </w:r>
      <w:r w:rsidRPr="00B26AB4">
        <w:rPr>
          <w:rFonts w:hint="eastAsia"/>
        </w:rPr>
        <w:t>ということを表します。</w:t>
      </w:r>
    </w:p>
    <w:p w14:paraId="78B9EF2B" w14:textId="77777777" w:rsidR="00B26AB4" w:rsidRPr="00B26AB4" w:rsidRDefault="00B26AB4" w:rsidP="00B26AB4">
      <w:r w:rsidRPr="00B26AB4">
        <w:lastRenderedPageBreak/>
        <w:t>d</w:t>
      </w:r>
      <w:r w:rsidRPr="00B26AB4">
        <w:rPr>
          <w:rFonts w:hint="eastAsia"/>
        </w:rPr>
        <w:t>ρ</w:t>
      </w:r>
      <w:r w:rsidRPr="00B26AB4">
        <w:t xml:space="preserve">/dt =- div </w:t>
      </w:r>
      <w:r w:rsidRPr="00B26AB4">
        <w:rPr>
          <w:rFonts w:hint="eastAsia"/>
        </w:rPr>
        <w:t>ρ</w:t>
      </w:r>
      <w:r w:rsidRPr="00B26AB4">
        <w:t xml:space="preserve">v </w:t>
      </w:r>
    </w:p>
    <w:p w14:paraId="10192B5A" w14:textId="77777777" w:rsidR="00B26AB4" w:rsidRPr="00B26AB4" w:rsidRDefault="00B26AB4" w:rsidP="00B26AB4"/>
    <w:p w14:paraId="30A0D05F" w14:textId="77777777" w:rsidR="00B26AB4" w:rsidRPr="00B26AB4" w:rsidRDefault="00B26AB4" w:rsidP="00B26AB4">
      <w:r w:rsidRPr="00B26AB4">
        <w:rPr>
          <w:rFonts w:hint="eastAsia"/>
        </w:rPr>
        <w:t>密度の時間微分が湧き出しの逆、すなわち吸い込みに等しいということを表します。</w:t>
      </w:r>
    </w:p>
    <w:p w14:paraId="24669A97" w14:textId="77777777" w:rsidR="00B26AB4" w:rsidRPr="00B26AB4" w:rsidRDefault="00B26AB4" w:rsidP="00B26AB4">
      <w:r w:rsidRPr="00B26AB4">
        <w:rPr>
          <w:rFonts w:hint="eastAsia"/>
        </w:rPr>
        <w:t>これは、単位体積あたりの密度の時間変化は、湧き出された量に等しいと表すことができます！　水は密度変化しないと湧き出しがない　すなわち　水は勝手に生成・消滅しないことを意味します。</w:t>
      </w:r>
    </w:p>
    <w:p w14:paraId="0F4550AD" w14:textId="77777777" w:rsidR="00B26AB4" w:rsidRPr="00B26AB4" w:rsidRDefault="00B26AB4" w:rsidP="00B26AB4"/>
    <w:p w14:paraId="7134AAB3" w14:textId="77777777" w:rsidR="00B26AB4" w:rsidRPr="00B26AB4" w:rsidRDefault="00B26AB4" w:rsidP="00B26AB4">
      <w:r w:rsidRPr="00B26AB4">
        <w:rPr>
          <w:rFonts w:hint="eastAsia"/>
        </w:rPr>
        <w:t>私というものが、どこかの穴に入ってワープするとき、私の量は不変であることも意味します。</w:t>
      </w:r>
    </w:p>
    <w:p w14:paraId="0C859B87" w14:textId="77777777" w:rsidR="00B26AB4" w:rsidRPr="00B26AB4" w:rsidRDefault="00B26AB4" w:rsidP="00B26AB4"/>
    <w:p w14:paraId="7CAC3F50" w14:textId="77777777" w:rsidR="00B26AB4" w:rsidRPr="00B26AB4" w:rsidRDefault="00B26AB4" w:rsidP="00B26AB4">
      <w:r w:rsidRPr="00B26AB4">
        <w:rPr>
          <w:rFonts w:hint="eastAsia"/>
        </w:rPr>
        <w:t>ちょっと違った説明↓</w:t>
      </w:r>
    </w:p>
    <w:p w14:paraId="50F823B5" w14:textId="7705E5E2" w:rsidR="00B26AB4" w:rsidRDefault="00B26AB4" w:rsidP="00B26AB4">
      <w:hyperlink r:id="rId8" w:history="1">
        <w:r w:rsidRPr="00B26AB4">
          <w:rPr>
            <w:rStyle w:val="aa"/>
          </w:rPr>
          <w:t>https://pigeon-poppo.com/continuity-equation/</w:t>
        </w:r>
      </w:hyperlink>
    </w:p>
    <w:p w14:paraId="4C362E35" w14:textId="77777777" w:rsidR="00CE3B8E" w:rsidRDefault="00CE3B8E" w:rsidP="00B26AB4"/>
    <w:p w14:paraId="311ABD90" w14:textId="77777777" w:rsidR="00CE3B8E" w:rsidRDefault="00CE3B8E" w:rsidP="00B26AB4"/>
    <w:p w14:paraId="623DA74B" w14:textId="77777777" w:rsidR="00CE3B8E" w:rsidRPr="00CE3B8E" w:rsidRDefault="00CE3B8E" w:rsidP="00CE3B8E">
      <w:r w:rsidRPr="00CE3B8E">
        <w:rPr>
          <w:rFonts w:hint="eastAsia"/>
        </w:rPr>
        <w:t>ロバートソンウォーカー計量とは </w:t>
      </w:r>
    </w:p>
    <w:p w14:paraId="7247C5FB" w14:textId="77777777" w:rsidR="00CE3B8E" w:rsidRPr="00CE3B8E" w:rsidRDefault="00CE3B8E" w:rsidP="00CE3B8E">
      <w:pPr>
        <w:rPr>
          <w:rFonts w:hint="eastAsia"/>
        </w:rPr>
      </w:pPr>
      <w:r w:rsidRPr="00CE3B8E">
        <w:rPr>
          <w:rFonts w:hint="eastAsia"/>
        </w:rPr>
        <w:t>ロバートソンウォーカー計量について解説します。 </w:t>
      </w:r>
    </w:p>
    <w:p w14:paraId="468310F0" w14:textId="77777777" w:rsidR="00CE3B8E" w:rsidRPr="00CE3B8E" w:rsidRDefault="00CE3B8E" w:rsidP="00CE3B8E">
      <w:pPr>
        <w:rPr>
          <w:rFonts w:hint="eastAsia"/>
        </w:rPr>
      </w:pPr>
      <w:r w:rsidRPr="00CE3B8E">
        <w:rPr>
          <w:rFonts w:hint="eastAsia"/>
        </w:rPr>
        <w:t>一般相対論を宇宙に応用する宇宙論で使われます。 </w:t>
      </w:r>
    </w:p>
    <w:p w14:paraId="2D2DB09D" w14:textId="77777777" w:rsidR="00CE3B8E" w:rsidRPr="00CE3B8E" w:rsidRDefault="00CE3B8E" w:rsidP="00CE3B8E">
      <w:pPr>
        <w:rPr>
          <w:rFonts w:hint="eastAsia"/>
        </w:rPr>
      </w:pPr>
      <w:r w:rsidRPr="00CE3B8E">
        <w:rPr>
          <w:rFonts w:hint="eastAsia"/>
        </w:rPr>
        <w:t>ロバートソンウォーカー計量とは </w:t>
      </w:r>
    </w:p>
    <w:p w14:paraId="4CDD4051" w14:textId="77777777" w:rsidR="00CE3B8E" w:rsidRPr="00CE3B8E" w:rsidRDefault="00CE3B8E" w:rsidP="00CE3B8E">
      <w:pPr>
        <w:rPr>
          <w:rFonts w:hint="eastAsia"/>
        </w:rPr>
      </w:pPr>
      <w:r w:rsidRPr="00CE3B8E">
        <w:rPr>
          <w:rFonts w:hint="eastAsia"/>
        </w:rPr>
        <w:t>宇宙全体の形を決めるものです。 </w:t>
      </w:r>
    </w:p>
    <w:p w14:paraId="5EF92FA0" w14:textId="77777777" w:rsidR="00CE3B8E" w:rsidRPr="00CE3B8E" w:rsidRDefault="00CE3B8E" w:rsidP="00CE3B8E">
      <w:pPr>
        <w:rPr>
          <w:rFonts w:hint="eastAsia"/>
        </w:rPr>
      </w:pPr>
      <w:r w:rsidRPr="00CE3B8E">
        <w:rPr>
          <w:rFonts w:hint="eastAsia"/>
        </w:rPr>
        <w:t>例えば、地球を考えてみましょう。(ビニール袋でもいいですが) </w:t>
      </w:r>
    </w:p>
    <w:p w14:paraId="18A502EA" w14:textId="77777777" w:rsidR="00CE3B8E" w:rsidRPr="00CE3B8E" w:rsidRDefault="00CE3B8E" w:rsidP="00CE3B8E">
      <w:pPr>
        <w:rPr>
          <w:rFonts w:hint="eastAsia"/>
        </w:rPr>
      </w:pPr>
      <w:r w:rsidRPr="00CE3B8E">
        <w:rPr>
          <w:rFonts w:hint="eastAsia"/>
        </w:rPr>
        <w:t>地球に住んでいる建物や我々人間がいます。 </w:t>
      </w:r>
    </w:p>
    <w:p w14:paraId="0D6D932B" w14:textId="77777777" w:rsidR="00CE3B8E" w:rsidRPr="00CE3B8E" w:rsidRDefault="00CE3B8E" w:rsidP="00CE3B8E">
      <w:pPr>
        <w:rPr>
          <w:rFonts w:hint="eastAsia"/>
        </w:rPr>
      </w:pPr>
      <w:r w:rsidRPr="00CE3B8E">
        <w:rPr>
          <w:rFonts w:hint="eastAsia"/>
        </w:rPr>
        <w:t>宇宙にも星や銀河があります。 </w:t>
      </w:r>
    </w:p>
    <w:p w14:paraId="3FB38906" w14:textId="77777777" w:rsidR="00CE3B8E" w:rsidRPr="00CE3B8E" w:rsidRDefault="00CE3B8E" w:rsidP="00CE3B8E">
      <w:pPr>
        <w:rPr>
          <w:rFonts w:hint="eastAsia"/>
        </w:rPr>
      </w:pPr>
      <w:r w:rsidRPr="00CE3B8E">
        <w:rPr>
          <w:rFonts w:hint="eastAsia"/>
        </w:rPr>
        <w:t>その際、地球の形を決めるのが、ロバートソンウォーカー計量なのですよ。 </w:t>
      </w:r>
    </w:p>
    <w:p w14:paraId="659C920E" w14:textId="77777777" w:rsidR="00CE3B8E" w:rsidRPr="00CE3B8E" w:rsidRDefault="00CE3B8E" w:rsidP="00CE3B8E">
      <w:pPr>
        <w:rPr>
          <w:rFonts w:hint="eastAsia"/>
        </w:rPr>
      </w:pPr>
      <w:r w:rsidRPr="00CE3B8E">
        <w:rPr>
          <w:rFonts w:hint="eastAsia"/>
        </w:rPr>
        <w:t>宇宙を地球、宇宙の星々を建物や我々人間とすると、住んでいる地球(=宇宙)といった全体の形を決めるのが、ロバートソンウォーカー計量なのですよ。 </w:t>
      </w:r>
    </w:p>
    <w:p w14:paraId="429C0BFC" w14:textId="77777777" w:rsidR="00CE3B8E" w:rsidRPr="00CE3B8E" w:rsidRDefault="00CE3B8E" w:rsidP="00CE3B8E">
      <w:pPr>
        <w:rPr>
          <w:rFonts w:hint="eastAsia"/>
        </w:rPr>
      </w:pPr>
      <w:r w:rsidRPr="00CE3B8E">
        <w:rPr>
          <w:rFonts w:hint="eastAsia"/>
        </w:rPr>
        <w:t> </w:t>
      </w:r>
    </w:p>
    <w:p w14:paraId="606D507A" w14:textId="77777777" w:rsidR="00CE3B8E" w:rsidRPr="00CE3B8E" w:rsidRDefault="00CE3B8E" w:rsidP="00B26AB4">
      <w:pPr>
        <w:rPr>
          <w:rFonts w:hint="eastAsia"/>
        </w:rPr>
      </w:pPr>
    </w:p>
    <w:sectPr w:rsidR="00CE3B8E" w:rsidRPr="00CE3B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C84333"/>
    <w:multiLevelType w:val="hybridMultilevel"/>
    <w:tmpl w:val="55369048"/>
    <w:lvl w:ilvl="0" w:tplc="196486E4">
      <w:start w:val="1"/>
      <w:numFmt w:val="upperLetter"/>
      <w:lvlText w:val="(%1)"/>
      <w:lvlJc w:val="left"/>
      <w:pPr>
        <w:ind w:left="360" w:hanging="36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7">
      <w:start w:val="1"/>
      <w:numFmt w:val="aiueoFullWidth"/>
      <w:lvlText w:val="(%5)"/>
      <w:lvlJc w:val="left"/>
      <w:pPr>
        <w:ind w:left="2200" w:hanging="440"/>
      </w:pPr>
    </w:lvl>
    <w:lvl w:ilvl="5" w:tplc="04090011">
      <w:start w:val="1"/>
      <w:numFmt w:val="decimalEnclosedCircle"/>
      <w:lvlText w:val="%6"/>
      <w:lvlJc w:val="lef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7">
      <w:start w:val="1"/>
      <w:numFmt w:val="aiueoFullWidth"/>
      <w:lvlText w:val="(%8)"/>
      <w:lvlJc w:val="left"/>
      <w:pPr>
        <w:ind w:left="3520" w:hanging="440"/>
      </w:pPr>
    </w:lvl>
    <w:lvl w:ilvl="8" w:tplc="0409001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5270577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B4"/>
    <w:rsid w:val="004D36D7"/>
    <w:rsid w:val="00B26AB4"/>
    <w:rsid w:val="00CE3B8E"/>
    <w:rsid w:val="00D5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3BC4CE"/>
  <w15:chartTrackingRefBased/>
  <w15:docId w15:val="{3CAE853C-9FB1-4D43-9140-7B8F56AB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6A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6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6A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6A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6A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6A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6A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6A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6A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26A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26A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26AB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26A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26A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26A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26A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26A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26A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26A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26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6AB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26A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6A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26A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6AB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26AB4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26A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26AB4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B26AB4"/>
    <w:rPr>
      <w:b/>
      <w:bCs/>
      <w:smallCaps/>
      <w:color w:val="2F5496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B26AB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26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geon-poppo.com/continuity-equ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.wikipedia.org/wiki/%E5%AF%86%E5%BA%A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.wikipedia.org/wiki/%E6%B5%81%E4%BD%93%E5%8A%9B%E5%AD%A6" TargetMode="External"/><Relationship Id="rId5" Type="http://schemas.openxmlformats.org/officeDocument/2006/relationships/hyperlink" Target="https://ja.wikipedia.org/wiki/%E8%8B%B1%E8%AA%9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Keisuke Fukushima</dc:creator>
  <cp:keywords/>
  <dc:description/>
  <cp:lastModifiedBy>Keisuke Fukushima</cp:lastModifiedBy>
  <cp:revision>2</cp:revision>
  <dcterms:created xsi:type="dcterms:W3CDTF">2025-02-07T02:14:00Z</dcterms:created>
  <dcterms:modified xsi:type="dcterms:W3CDTF">2025-02-07T02:21:00Z</dcterms:modified>
</cp:coreProperties>
</file>