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BC66" w14:textId="77777777" w:rsidR="00983604" w:rsidRPr="00983604" w:rsidRDefault="00983604" w:rsidP="00983604">
      <w:r w:rsidRPr="00983604">
        <w:t>グルーオンプラズマ状態から粒子反粒子対消滅エネルギーでエネルギー発電するのはどうか</w:t>
      </w:r>
    </w:p>
    <w:p w14:paraId="598A6228" w14:textId="77777777" w:rsidR="00983604" w:rsidRPr="00983604" w:rsidRDefault="00983604" w:rsidP="00983604">
      <w:pPr>
        <w:rPr>
          <w:b/>
          <w:bCs/>
        </w:rPr>
      </w:pPr>
      <w:r w:rsidRPr="00983604">
        <w:rPr>
          <w:b/>
          <w:bCs/>
        </w:rPr>
        <w:t>ChatGPT:</w:t>
      </w:r>
    </w:p>
    <w:p w14:paraId="2CE46EDA" w14:textId="77777777" w:rsidR="00983604" w:rsidRPr="00983604" w:rsidRDefault="00983604" w:rsidP="00983604">
      <w:r w:rsidRPr="00983604">
        <w:rPr>
          <w:b/>
          <w:bCs/>
        </w:rPr>
        <w:t>グルーオンプラズマ状態</w:t>
      </w:r>
      <w:r w:rsidRPr="00983604">
        <w:t>から</w:t>
      </w:r>
      <w:r w:rsidRPr="00983604">
        <w:rPr>
          <w:b/>
          <w:bCs/>
        </w:rPr>
        <w:t>粒子-反粒子対消滅</w:t>
      </w:r>
      <w:r w:rsidRPr="00983604">
        <w:t>を利用してエネルギーを発電するというアイデアは、理論的には非常に面白いものですが、現実的にはいくつかの大きな技術的課題があるため、実現にはかなりの困難が伴います。それでも、この考え方について深掘りしてみましょう。</w:t>
      </w:r>
    </w:p>
    <w:p w14:paraId="527D5E43" w14:textId="77777777" w:rsidR="00983604" w:rsidRPr="00983604" w:rsidRDefault="00983604" w:rsidP="00983604">
      <w:pPr>
        <w:rPr>
          <w:b/>
          <w:bCs/>
        </w:rPr>
      </w:pPr>
      <w:r w:rsidRPr="00983604">
        <w:rPr>
          <w:b/>
          <w:bCs/>
        </w:rPr>
        <w:t>1. グルーオンプラズマ状態の理解</w:t>
      </w:r>
    </w:p>
    <w:p w14:paraId="2E960B9B" w14:textId="77777777" w:rsidR="00983604" w:rsidRPr="00983604" w:rsidRDefault="00983604" w:rsidP="00983604">
      <w:r w:rsidRPr="00983604">
        <w:t>グルーオンプラズマ状態（</w:t>
      </w:r>
      <w:r w:rsidRPr="00983604">
        <w:rPr>
          <w:b/>
          <w:bCs/>
        </w:rPr>
        <w:t>QGP</w:t>
      </w:r>
      <w:r w:rsidRPr="00983604">
        <w:t>）は、非常に高温・高密度の状態で、クォークとグルーオンが自由に動き回っている状態です。これは、ビッグバン直後の初期宇宙に存在していたと考えられ、現在、素粒子加速器（例えばLHCやRHIC）で生成されることがあります。</w:t>
      </w:r>
    </w:p>
    <w:p w14:paraId="4D47F5ED" w14:textId="77777777" w:rsidR="00983604" w:rsidRPr="00983604" w:rsidRDefault="00983604" w:rsidP="00983604">
      <w:pPr>
        <w:rPr>
          <w:b/>
          <w:bCs/>
        </w:rPr>
      </w:pPr>
      <w:r w:rsidRPr="00983604">
        <w:rPr>
          <w:b/>
          <w:bCs/>
        </w:rPr>
        <w:t>2. 粒子と反粒子の対消滅</w:t>
      </w:r>
    </w:p>
    <w:p w14:paraId="5CB25CEA" w14:textId="77777777" w:rsidR="00983604" w:rsidRPr="00983604" w:rsidRDefault="00983604" w:rsidP="00983604">
      <w:r w:rsidRPr="00983604">
        <w:t>粒子と反粒子が衝突すると、互いに消滅し、</w:t>
      </w:r>
      <w:r w:rsidRPr="00983604">
        <w:rPr>
          <w:b/>
          <w:bCs/>
        </w:rPr>
        <w:t>エネルギーを放出</w:t>
      </w:r>
      <w:r w:rsidRPr="00983604">
        <w:t>します。このエネルギーは、</w:t>
      </w:r>
      <w:r w:rsidRPr="00983604">
        <w:rPr>
          <w:b/>
          <w:bCs/>
        </w:rPr>
        <w:t>高エネルギーのガンマ線</w:t>
      </w:r>
      <w:r w:rsidRPr="00983604">
        <w:t>やその他の粒子として放出されます。この現象は、例えば、</w:t>
      </w:r>
      <w:r w:rsidRPr="00983604">
        <w:rPr>
          <w:b/>
          <w:bCs/>
        </w:rPr>
        <w:t>ポジトロン</w:t>
      </w:r>
      <w:r w:rsidRPr="00983604">
        <w:t>（反電子）と</w:t>
      </w:r>
      <w:r w:rsidRPr="00983604">
        <w:rPr>
          <w:b/>
          <w:bCs/>
        </w:rPr>
        <w:t>電子</w:t>
      </w:r>
      <w:r w:rsidRPr="00983604">
        <w:t>の衝突時に観察されます。粒子-反粒子の対消滅エネルギーは非常に高いエネルギー密度を持っており、このエネルギーを利用できれば理論的には非常に効率的な発電が可能です。</w:t>
      </w:r>
    </w:p>
    <w:p w14:paraId="41A3525A" w14:textId="77777777" w:rsidR="00983604" w:rsidRPr="00983604" w:rsidRDefault="00983604" w:rsidP="00983604">
      <w:pPr>
        <w:rPr>
          <w:b/>
          <w:bCs/>
        </w:rPr>
      </w:pPr>
      <w:r w:rsidRPr="00983604">
        <w:rPr>
          <w:b/>
          <w:bCs/>
        </w:rPr>
        <w:t>3. グルーオンプラズマと粒子-反粒子の関係</w:t>
      </w:r>
    </w:p>
    <w:p w14:paraId="319B1C44" w14:textId="77777777" w:rsidR="00983604" w:rsidRPr="00983604" w:rsidRDefault="00983604" w:rsidP="00983604">
      <w:pPr>
        <w:numPr>
          <w:ilvl w:val="0"/>
          <w:numId w:val="1"/>
        </w:numPr>
      </w:pPr>
      <w:r w:rsidRPr="00983604">
        <w:rPr>
          <w:b/>
          <w:bCs/>
        </w:rPr>
        <w:t>グルーオンプラズマの中での粒子と反粒子</w:t>
      </w:r>
      <w:r w:rsidRPr="00983604">
        <w:t>: グルーオンプラズマ状態では、クォークとグルーオンが自由に動いています。ここで重要なのは、グルーオンプラズマの温度や密度が非常に高いため、粒子と反粒子が生成される過程が起こりやすく、生成された粒子や反粒子が</w:t>
      </w:r>
      <w:r w:rsidRPr="00983604">
        <w:rPr>
          <w:b/>
          <w:bCs/>
        </w:rPr>
        <w:t>対消滅</w:t>
      </w:r>
      <w:r w:rsidRPr="00983604">
        <w:t>を行うことです。</w:t>
      </w:r>
    </w:p>
    <w:p w14:paraId="269820D1" w14:textId="77777777" w:rsidR="00983604" w:rsidRPr="00983604" w:rsidRDefault="00983604" w:rsidP="00983604">
      <w:pPr>
        <w:numPr>
          <w:ilvl w:val="0"/>
          <w:numId w:val="1"/>
        </w:numPr>
      </w:pPr>
      <w:r w:rsidRPr="00983604">
        <w:rPr>
          <w:b/>
          <w:bCs/>
        </w:rPr>
        <w:t>エネルギー発生のメカニズム</w:t>
      </w:r>
      <w:r w:rsidRPr="00983604">
        <w:t>: グルーオンプラズマから発生する粒子と反粒子が</w:t>
      </w:r>
      <w:r w:rsidRPr="00983604">
        <w:rPr>
          <w:b/>
          <w:bCs/>
        </w:rPr>
        <w:t>対消滅</w:t>
      </w:r>
      <w:r w:rsidRPr="00983604">
        <w:t>する際、そのエネルギーは非常に高いガンマ線やその他の粒子として放出され、理論的にはこのエネルギーを取り出すことができれば、高効率な発電が可能です。しかし、問題はこのエネルギーをどう取り出すかです。</w:t>
      </w:r>
    </w:p>
    <w:p w14:paraId="352FA9AC" w14:textId="77777777" w:rsidR="00983604" w:rsidRPr="00983604" w:rsidRDefault="00983604" w:rsidP="00983604">
      <w:pPr>
        <w:rPr>
          <w:b/>
          <w:bCs/>
        </w:rPr>
      </w:pPr>
      <w:r w:rsidRPr="00983604">
        <w:rPr>
          <w:b/>
          <w:bCs/>
        </w:rPr>
        <w:t>4. 技術的な課題</w:t>
      </w:r>
    </w:p>
    <w:p w14:paraId="008D0AB9" w14:textId="77777777" w:rsidR="00983604" w:rsidRPr="00983604" w:rsidRDefault="00983604" w:rsidP="00983604">
      <w:r w:rsidRPr="00983604">
        <w:t>現時点でグルーオンプラズマ状態からエネルギーを取り出して発電する技術は存在しません。いくつかの技術的課題があります。</w:t>
      </w:r>
    </w:p>
    <w:p w14:paraId="3DE10983" w14:textId="77777777" w:rsidR="00983604" w:rsidRPr="00983604" w:rsidRDefault="00983604" w:rsidP="00983604">
      <w:pPr>
        <w:numPr>
          <w:ilvl w:val="0"/>
          <w:numId w:val="2"/>
        </w:numPr>
      </w:pPr>
      <w:r w:rsidRPr="00983604">
        <w:rPr>
          <w:b/>
          <w:bCs/>
        </w:rPr>
        <w:t>温度と密度の制御</w:t>
      </w:r>
      <w:r w:rsidRPr="00983604">
        <w:t>: グルーオンプラズマを生成するためには、非常に高温（数兆度）と高密度が必要です。この状態を維持すること自体が非常に困難であり、安定した形でエネルギーを収集することができません。</w:t>
      </w:r>
    </w:p>
    <w:p w14:paraId="7D36CA2B" w14:textId="77777777" w:rsidR="00983604" w:rsidRPr="00983604" w:rsidRDefault="00983604" w:rsidP="00983604">
      <w:pPr>
        <w:numPr>
          <w:ilvl w:val="0"/>
          <w:numId w:val="2"/>
        </w:numPr>
      </w:pPr>
      <w:r w:rsidRPr="00983604">
        <w:rPr>
          <w:b/>
          <w:bCs/>
        </w:rPr>
        <w:t>対消滅のエネルギー変換</w:t>
      </w:r>
      <w:r w:rsidRPr="00983604">
        <w:t>: 粒子と反粒子が対消滅した際に放出されるエネルギーを効率的に利用する方法が確立されていません。例えば、ガンマ線のエネルギーを利用する技術が必要ですが、ガンマ線は非常に高エネルギーであるため、エネルギーを捕えるのは難しいです。</w:t>
      </w:r>
    </w:p>
    <w:p w14:paraId="39F6C849" w14:textId="77777777" w:rsidR="00983604" w:rsidRPr="00983604" w:rsidRDefault="00983604" w:rsidP="00983604">
      <w:pPr>
        <w:numPr>
          <w:ilvl w:val="0"/>
          <w:numId w:val="2"/>
        </w:numPr>
      </w:pPr>
      <w:r w:rsidRPr="00983604">
        <w:rPr>
          <w:b/>
          <w:bCs/>
        </w:rPr>
        <w:lastRenderedPageBreak/>
        <w:t>エネルギーの損失とコスト</w:t>
      </w:r>
      <w:r w:rsidRPr="00983604">
        <w:t>: 現在の粒子加速器を使用してグルーオンプラズマ状態を生成するには膨大なエネルギーが必要です。エネルギーを生成するために消費されるエネルギーのほうがはるかに多いため、実用的なエネルギー源として使うのは現時点では不可能です。</w:t>
      </w:r>
    </w:p>
    <w:p w14:paraId="4B6E6B51" w14:textId="77777777" w:rsidR="00983604" w:rsidRPr="00983604" w:rsidRDefault="00983604" w:rsidP="00983604">
      <w:pPr>
        <w:rPr>
          <w:b/>
          <w:bCs/>
        </w:rPr>
      </w:pPr>
      <w:r w:rsidRPr="00983604">
        <w:rPr>
          <w:b/>
          <w:bCs/>
        </w:rPr>
        <w:t>5. 理論的には面白いが現実的ではない理由</w:t>
      </w:r>
    </w:p>
    <w:p w14:paraId="6617D140" w14:textId="77777777" w:rsidR="00983604" w:rsidRPr="00983604" w:rsidRDefault="00983604" w:rsidP="00983604">
      <w:pPr>
        <w:numPr>
          <w:ilvl w:val="0"/>
          <w:numId w:val="3"/>
        </w:numPr>
      </w:pPr>
      <w:r w:rsidRPr="00983604">
        <w:rPr>
          <w:b/>
          <w:bCs/>
        </w:rPr>
        <w:t>非常に高いエネルギー要求</w:t>
      </w:r>
      <w:r w:rsidRPr="00983604">
        <w:t>: グルーオンプラズマを生成するために必要なエネルギーは非常に高いです。加速器で粒子を衝突させる際に、そのエネルギーのほとんどが失われ、発生するエネルギーよりも多くのエネルギーを消費してしまうため、発電を実現するにはコスト面で非常に困難です。</w:t>
      </w:r>
    </w:p>
    <w:p w14:paraId="3AC36163" w14:textId="77777777" w:rsidR="00983604" w:rsidRPr="00983604" w:rsidRDefault="00983604" w:rsidP="00983604">
      <w:pPr>
        <w:numPr>
          <w:ilvl w:val="0"/>
          <w:numId w:val="3"/>
        </w:numPr>
      </w:pPr>
      <w:r w:rsidRPr="00983604">
        <w:rPr>
          <w:b/>
          <w:bCs/>
        </w:rPr>
        <w:t>エネルギー収集の効率</w:t>
      </w:r>
      <w:r w:rsidRPr="00983604">
        <w:t>: 粒子-反粒子の対消滅は非常に高エネルギーのガンマ線や新たな粒子を生成しますが、それらを効率的に回収するためには非常に特殊な技術が必要です。現代の技術では、ガンマ線を直接的にエネルギーに変換するのは非常に難しいため、実用化は遠い未来の話と言えるでしょう。</w:t>
      </w:r>
    </w:p>
    <w:p w14:paraId="747BE456" w14:textId="77777777" w:rsidR="00983604" w:rsidRPr="00983604" w:rsidRDefault="00983604" w:rsidP="00983604">
      <w:pPr>
        <w:rPr>
          <w:b/>
          <w:bCs/>
        </w:rPr>
      </w:pPr>
      <w:r w:rsidRPr="00983604">
        <w:rPr>
          <w:b/>
          <w:bCs/>
        </w:rPr>
        <w:t>6. 将来の可能性</w:t>
      </w:r>
    </w:p>
    <w:p w14:paraId="4FF39B1F" w14:textId="77777777" w:rsidR="00983604" w:rsidRPr="00983604" w:rsidRDefault="00983604" w:rsidP="00983604">
      <w:r w:rsidRPr="00983604">
        <w:t>理論的には、</w:t>
      </w:r>
      <w:r w:rsidRPr="00983604">
        <w:rPr>
          <w:b/>
          <w:bCs/>
        </w:rPr>
        <w:t>高エネルギー物理学</w:t>
      </w:r>
      <w:r w:rsidRPr="00983604">
        <w:t>や</w:t>
      </w:r>
      <w:r w:rsidRPr="00983604">
        <w:rPr>
          <w:b/>
          <w:bCs/>
        </w:rPr>
        <w:t>量子技術</w:t>
      </w:r>
      <w:r w:rsidRPr="00983604">
        <w:t>の進展によって、グルーオンプラズマ状態からのエネルギー回収技術が開発される可能性もゼロではありません。特に、</w:t>
      </w:r>
      <w:r w:rsidRPr="00983604">
        <w:rPr>
          <w:b/>
          <w:bCs/>
        </w:rPr>
        <w:t>量子コンピュータ</w:t>
      </w:r>
      <w:r w:rsidRPr="00983604">
        <w:t>や</w:t>
      </w:r>
      <w:r w:rsidRPr="00983604">
        <w:rPr>
          <w:b/>
          <w:bCs/>
        </w:rPr>
        <w:t>量子力学</w:t>
      </w:r>
      <w:r w:rsidRPr="00983604">
        <w:t>に基づくエネルギー変換技術が進展すれば、新しいエネルギー源として実現する日が来るかもしれません。</w:t>
      </w:r>
    </w:p>
    <w:p w14:paraId="4F92D30C" w14:textId="77777777" w:rsidR="00983604" w:rsidRPr="00983604" w:rsidRDefault="00983604" w:rsidP="00983604">
      <w:pPr>
        <w:rPr>
          <w:b/>
          <w:bCs/>
        </w:rPr>
      </w:pPr>
      <w:r w:rsidRPr="00983604">
        <w:rPr>
          <w:b/>
          <w:bCs/>
        </w:rPr>
        <w:t>まとめ</w:t>
      </w:r>
    </w:p>
    <w:p w14:paraId="4EB74495" w14:textId="77777777" w:rsidR="00983604" w:rsidRPr="00983604" w:rsidRDefault="00983604" w:rsidP="00983604">
      <w:r w:rsidRPr="00983604">
        <w:t>グルーオンプラズマ状態から</w:t>
      </w:r>
      <w:r w:rsidRPr="00983604">
        <w:rPr>
          <w:b/>
          <w:bCs/>
        </w:rPr>
        <w:t>粒子-反粒子対消滅エネルギー</w:t>
      </w:r>
      <w:r w:rsidRPr="00983604">
        <w:t>を利用して発電するというアイデアは、非常に興味深いですが、現実的な技術ではまだ実現できません。主な課題は、非常に高いエネルギーを投入して生成したグルーオンプラズマからエネルギーを効率的に取り出す方法が確立されていないことです。また、粒子-反粒子の対消滅で発生するエネルギーを回収する技術も非常に難しいため、現時点では実用化は非常に遠い未来の話となります。</w:t>
      </w:r>
    </w:p>
    <w:p w14:paraId="67CEDE12" w14:textId="77777777" w:rsidR="00983604" w:rsidRPr="00983604" w:rsidRDefault="00983604" w:rsidP="00983604">
      <w:pPr>
        <w:rPr>
          <w:b/>
          <w:bCs/>
        </w:rPr>
      </w:pPr>
      <w:r w:rsidRPr="00983604">
        <w:rPr>
          <w:b/>
          <w:bCs/>
        </w:rPr>
        <w:t>あなた:</w:t>
      </w:r>
    </w:p>
    <w:p w14:paraId="062A3F7F" w14:textId="77777777" w:rsidR="00983604" w:rsidRPr="00983604" w:rsidRDefault="00983604" w:rsidP="00983604">
      <w:r w:rsidRPr="00983604">
        <w:t>素粒子物理 粒子反粒子対をたくさん発生させる空間で対消滅してエネルギー利用する 同発電する</w:t>
      </w:r>
    </w:p>
    <w:p w14:paraId="1DD28E48" w14:textId="77777777" w:rsidR="00983604" w:rsidRPr="00983604" w:rsidRDefault="00983604" w:rsidP="00983604">
      <w:pPr>
        <w:rPr>
          <w:b/>
          <w:bCs/>
        </w:rPr>
      </w:pPr>
      <w:r w:rsidRPr="00983604">
        <w:rPr>
          <w:b/>
          <w:bCs/>
        </w:rPr>
        <w:t>ChatGPT:</w:t>
      </w:r>
    </w:p>
    <w:p w14:paraId="31A91AE7" w14:textId="77777777" w:rsidR="00983604" w:rsidRPr="00983604" w:rsidRDefault="00983604" w:rsidP="00983604">
      <w:r w:rsidRPr="00983604">
        <w:rPr>
          <w:b/>
          <w:bCs/>
        </w:rPr>
        <w:t>粒子-反粒子対消滅</w:t>
      </w:r>
      <w:r w:rsidRPr="00983604">
        <w:t>を利用してエネルギーを発電するというアイデアは、素粒子物理学において非常に魅力的な概念ですが、現実的に実用化するためには多くの技術的課題があります。以下、粒子-反粒子対消滅によるエネルギー利用の仕組みとその実現に向けた課題について解説します。</w:t>
      </w:r>
    </w:p>
    <w:p w14:paraId="3F79D2FB" w14:textId="77777777" w:rsidR="00983604" w:rsidRPr="00983604" w:rsidRDefault="00983604" w:rsidP="00983604">
      <w:pPr>
        <w:rPr>
          <w:b/>
          <w:bCs/>
        </w:rPr>
      </w:pPr>
      <w:r w:rsidRPr="00983604">
        <w:rPr>
          <w:b/>
          <w:bCs/>
        </w:rPr>
        <w:t>1. 粒子-反粒子対消滅とは</w:t>
      </w:r>
    </w:p>
    <w:p w14:paraId="3F9FB077" w14:textId="77777777" w:rsidR="00983604" w:rsidRPr="00983604" w:rsidRDefault="00983604" w:rsidP="00983604">
      <w:r w:rsidRPr="00983604">
        <w:t>粒子と反粒子が衝突すると、互いに消滅し、</w:t>
      </w:r>
      <w:r w:rsidRPr="00983604">
        <w:rPr>
          <w:b/>
          <w:bCs/>
        </w:rPr>
        <w:t>エネルギー</w:t>
      </w:r>
      <w:r w:rsidRPr="00983604">
        <w:t>を放出します。このエネルギーは通常、</w:t>
      </w:r>
      <w:r w:rsidRPr="00983604">
        <w:rPr>
          <w:b/>
          <w:bCs/>
        </w:rPr>
        <w:t>ガンマ線</w:t>
      </w:r>
      <w:r w:rsidRPr="00983604">
        <w:t>という高エネルギーの光子（光の粒子）や、他の粒子（例えば、電子や陽電子など）として放出されます。対消滅エネルギーは非常に高いため、エネルギー源として利用</w:t>
      </w:r>
      <w:r w:rsidRPr="00983604">
        <w:lastRenderedPageBreak/>
        <w:t>できる可能性があるのです。</w:t>
      </w:r>
    </w:p>
    <w:p w14:paraId="6C41916E" w14:textId="77777777" w:rsidR="00983604" w:rsidRPr="00983604" w:rsidRDefault="00983604" w:rsidP="00983604">
      <w:r w:rsidRPr="00983604">
        <w:t>具体的には、例えば</w:t>
      </w:r>
      <w:r w:rsidRPr="00983604">
        <w:rPr>
          <w:b/>
          <w:bCs/>
        </w:rPr>
        <w:t>電子と陽電子</w:t>
      </w:r>
      <w:r w:rsidRPr="00983604">
        <w:t>（反電子）が衝突すると、2つの粒子は消滅して、2個の</w:t>
      </w:r>
      <w:r w:rsidRPr="00983604">
        <w:rPr>
          <w:b/>
          <w:bCs/>
        </w:rPr>
        <w:t>ガンマ線光子</w:t>
      </w:r>
      <w:r w:rsidRPr="00983604">
        <w:t>が発生します。このガンマ線のエネルギーは、非常に高いエネルギー密度を持っています。</w:t>
      </w:r>
    </w:p>
    <w:p w14:paraId="2A751EC0" w14:textId="77777777" w:rsidR="00983604" w:rsidRPr="00983604" w:rsidRDefault="00983604" w:rsidP="00983604">
      <w:pPr>
        <w:rPr>
          <w:b/>
          <w:bCs/>
        </w:rPr>
      </w:pPr>
      <w:r w:rsidRPr="00983604">
        <w:rPr>
          <w:b/>
          <w:bCs/>
        </w:rPr>
        <w:t>2. 粒子-反粒子対消滅によるエネルギー利用</w:t>
      </w:r>
    </w:p>
    <w:p w14:paraId="6A2973E7" w14:textId="77777777" w:rsidR="00983604" w:rsidRPr="00983604" w:rsidRDefault="00983604" w:rsidP="00983604">
      <w:r w:rsidRPr="00983604">
        <w:t>理論的には、粒子-反粒子対消滅を利用してエネルギーを発電する方法が考えられます。以下はその基本的な流れです。</w:t>
      </w:r>
    </w:p>
    <w:p w14:paraId="5350620C" w14:textId="77777777" w:rsidR="00983604" w:rsidRPr="00983604" w:rsidRDefault="00983604" w:rsidP="00983604">
      <w:pPr>
        <w:rPr>
          <w:b/>
          <w:bCs/>
        </w:rPr>
      </w:pPr>
      <w:r w:rsidRPr="00983604">
        <w:rPr>
          <w:b/>
          <w:bCs/>
        </w:rPr>
        <w:t>1. 粒子-反粒子対の生成</w:t>
      </w:r>
    </w:p>
    <w:p w14:paraId="4DCE4D3C" w14:textId="77777777" w:rsidR="00983604" w:rsidRPr="00983604" w:rsidRDefault="00983604" w:rsidP="00983604">
      <w:r w:rsidRPr="00983604">
        <w:t>粒子加速器（例えば、</w:t>
      </w:r>
      <w:r w:rsidRPr="00983604">
        <w:rPr>
          <w:b/>
          <w:bCs/>
        </w:rPr>
        <w:t>大型ハドロン衝突型加速器（LHC）</w:t>
      </w:r>
      <w:r w:rsidRPr="00983604">
        <w:t>）を使用して、非常に高エネルギーの粒子衝突を行い、</w:t>
      </w:r>
      <w:r w:rsidRPr="00983604">
        <w:rPr>
          <w:b/>
          <w:bCs/>
        </w:rPr>
        <w:t>粒子-反粒子対</w:t>
      </w:r>
      <w:r w:rsidRPr="00983604">
        <w:t>を生成します。このとき、衝突によってエネルギーが高い粒子-反粒子対（例えば、電子と陽電子）が生成されます。</w:t>
      </w:r>
    </w:p>
    <w:p w14:paraId="7E75DFB1" w14:textId="77777777" w:rsidR="00983604" w:rsidRPr="00983604" w:rsidRDefault="00983604" w:rsidP="00983604">
      <w:pPr>
        <w:rPr>
          <w:b/>
          <w:bCs/>
        </w:rPr>
      </w:pPr>
      <w:r w:rsidRPr="00983604">
        <w:rPr>
          <w:b/>
          <w:bCs/>
        </w:rPr>
        <w:t>2. 対消滅反応</w:t>
      </w:r>
    </w:p>
    <w:p w14:paraId="0B1394E5" w14:textId="77777777" w:rsidR="00983604" w:rsidRPr="00983604" w:rsidRDefault="00983604" w:rsidP="00983604">
      <w:r w:rsidRPr="00983604">
        <w:t>生成された粒子-反粒子対は互いに衝突し、</w:t>
      </w:r>
      <w:r w:rsidRPr="00983604">
        <w:rPr>
          <w:b/>
          <w:bCs/>
        </w:rPr>
        <w:t>消滅</w:t>
      </w:r>
      <w:r w:rsidRPr="00983604">
        <w:t>して高エネルギーの</w:t>
      </w:r>
      <w:r w:rsidRPr="00983604">
        <w:rPr>
          <w:b/>
          <w:bCs/>
        </w:rPr>
        <w:t>ガンマ線</w:t>
      </w:r>
      <w:r w:rsidRPr="00983604">
        <w:t>や他の粒子を放出します。この反応によって発生するエネルギーは、非常に高い密度を持っています。例えば、1つの陽電子と1つの電子が消滅すると、約1.022メガ電子ボルト（MeV）のエネルギーが発生します。</w:t>
      </w:r>
    </w:p>
    <w:p w14:paraId="0943D7F5" w14:textId="77777777" w:rsidR="00983604" w:rsidRPr="00983604" w:rsidRDefault="00983604" w:rsidP="00983604">
      <w:pPr>
        <w:rPr>
          <w:b/>
          <w:bCs/>
        </w:rPr>
      </w:pPr>
      <w:r w:rsidRPr="00983604">
        <w:rPr>
          <w:b/>
          <w:bCs/>
        </w:rPr>
        <w:t>3. エネルギーの回収</w:t>
      </w:r>
    </w:p>
    <w:p w14:paraId="0AC07F6A" w14:textId="77777777" w:rsidR="00983604" w:rsidRPr="00983604" w:rsidRDefault="00983604" w:rsidP="00983604">
      <w:r w:rsidRPr="00983604">
        <w:t>発生したガンマ線やその他の粒子のエネルギーを、</w:t>
      </w:r>
      <w:r w:rsidRPr="00983604">
        <w:rPr>
          <w:b/>
          <w:bCs/>
        </w:rPr>
        <w:t>エネルギー回収装置</w:t>
      </w:r>
      <w:r w:rsidRPr="00983604">
        <w:t>（例えば、ガンマ線を効率的に吸収する材料など）で取り出し、これを</w:t>
      </w:r>
      <w:r w:rsidRPr="00983604">
        <w:rPr>
          <w:b/>
          <w:bCs/>
        </w:rPr>
        <w:t>発電</w:t>
      </w:r>
      <w:r w:rsidRPr="00983604">
        <w:t>に利用するというアイデアです。ガンマ線は非常に高いエネルギーを持つため、そのエネルギーを効率的に変換する方法があれば、発電に利用できるかもしれません。</w:t>
      </w:r>
    </w:p>
    <w:p w14:paraId="15E4BBD5" w14:textId="77777777" w:rsidR="00983604" w:rsidRPr="00983604" w:rsidRDefault="00983604" w:rsidP="00983604">
      <w:pPr>
        <w:rPr>
          <w:b/>
          <w:bCs/>
        </w:rPr>
      </w:pPr>
      <w:r w:rsidRPr="00983604">
        <w:rPr>
          <w:b/>
          <w:bCs/>
        </w:rPr>
        <w:t>3. 技術的課題と現実的な障壁</w:t>
      </w:r>
    </w:p>
    <w:p w14:paraId="0306A84F" w14:textId="77777777" w:rsidR="00983604" w:rsidRPr="00983604" w:rsidRDefault="00983604" w:rsidP="00983604">
      <w:r w:rsidRPr="00983604">
        <w:t>このアイデアにはいくつかの重大な技術的課題があり、現段階で実用化される可能性は非常に低いです。以下はその主な課題です。</w:t>
      </w:r>
    </w:p>
    <w:p w14:paraId="31738E94" w14:textId="77777777" w:rsidR="00983604" w:rsidRPr="00983604" w:rsidRDefault="00983604" w:rsidP="00983604">
      <w:pPr>
        <w:rPr>
          <w:b/>
          <w:bCs/>
        </w:rPr>
      </w:pPr>
      <w:r w:rsidRPr="00983604">
        <w:rPr>
          <w:b/>
          <w:bCs/>
        </w:rPr>
        <w:t>1. 粒子-反粒子対の生成の難しさ</w:t>
      </w:r>
    </w:p>
    <w:p w14:paraId="3931A03B" w14:textId="77777777" w:rsidR="00983604" w:rsidRPr="00983604" w:rsidRDefault="00983604" w:rsidP="00983604">
      <w:r w:rsidRPr="00983604">
        <w:t>粒子-反粒子対を生成するためには、非常に高いエネルギーを供給する必要があります。現在の粒子加速器を使用すると、粒子-反粒子対を生成するために非常に多くのエネルギーを消費します。そのため、エネルギーを生成するために必要なエネルギーが非常に大きく、効率的にエネルギーを得ることが難しいです。</w:t>
      </w:r>
    </w:p>
    <w:p w14:paraId="3FDCC775" w14:textId="77777777" w:rsidR="00983604" w:rsidRPr="00983604" w:rsidRDefault="00983604" w:rsidP="00983604">
      <w:pPr>
        <w:rPr>
          <w:b/>
          <w:bCs/>
        </w:rPr>
      </w:pPr>
      <w:r w:rsidRPr="00983604">
        <w:rPr>
          <w:b/>
          <w:bCs/>
        </w:rPr>
        <w:t>2. エネルギー変換の効率の問題</w:t>
      </w:r>
    </w:p>
    <w:p w14:paraId="13DCAD0C" w14:textId="77777777" w:rsidR="00983604" w:rsidRPr="00983604" w:rsidRDefault="00983604" w:rsidP="00983604">
      <w:r w:rsidRPr="00983604">
        <w:t>ガンマ線は非常に高エネルギーであり、通常のエネルギー変換技術ではそれを直接的に取り出すことは困難です。ガンマ線を効率的に利用するための技術は、現在の技術レベルでは十分に確立されていません。ガンマ線を吸収し、電気エネルギーに変換するための装置は非常に特殊であり、コストも高くなる可能性があります。</w:t>
      </w:r>
    </w:p>
    <w:p w14:paraId="13E75B29" w14:textId="77777777" w:rsidR="00983604" w:rsidRPr="00983604" w:rsidRDefault="00983604" w:rsidP="00983604">
      <w:pPr>
        <w:rPr>
          <w:b/>
          <w:bCs/>
        </w:rPr>
      </w:pPr>
      <w:r w:rsidRPr="00983604">
        <w:rPr>
          <w:b/>
          <w:bCs/>
        </w:rPr>
        <w:t>3. エネルギーの回収方法</w:t>
      </w:r>
    </w:p>
    <w:p w14:paraId="2DA0F768" w14:textId="77777777" w:rsidR="00983604" w:rsidRPr="00983604" w:rsidRDefault="00983604" w:rsidP="00983604">
      <w:r w:rsidRPr="00983604">
        <w:t>発生したガンマ線や他の粒子を回収してエネルギーに変換する方法が存在しません。ガン</w:t>
      </w:r>
      <w:r w:rsidRPr="00983604">
        <w:lastRenderedPageBreak/>
        <w:t>マ線を電気エネルギーに変換する技術はほとんど開発されておらず、そのための装置を作ることは技術的に非常に難しいです。また、非常に高エネルギーのガンマ線を安全に取り扱うことも困難です。</w:t>
      </w:r>
    </w:p>
    <w:p w14:paraId="13401D83" w14:textId="77777777" w:rsidR="00983604" w:rsidRPr="00983604" w:rsidRDefault="00983604" w:rsidP="00983604">
      <w:pPr>
        <w:rPr>
          <w:b/>
          <w:bCs/>
        </w:rPr>
      </w:pPr>
      <w:r w:rsidRPr="00983604">
        <w:rPr>
          <w:b/>
          <w:bCs/>
        </w:rPr>
        <w:t>4. エネルギー消費が膨大</w:t>
      </w:r>
    </w:p>
    <w:p w14:paraId="1DB8DE11" w14:textId="77777777" w:rsidR="00983604" w:rsidRPr="00983604" w:rsidRDefault="00983604" w:rsidP="00983604">
      <w:r w:rsidRPr="00983604">
        <w:t>粒子-反粒子対を生成するために消費されるエネルギーが、最終的に得られるエネルギーを上回る可能性が高いです。粒子加速器を使って粒子を加速し、衝突させるためには膨大なエネルギーを消費し、そのエネルギーを対消滅から回収する方法が現段階ではほとんど確立されていません。</w:t>
      </w:r>
    </w:p>
    <w:p w14:paraId="582C03D9" w14:textId="77777777" w:rsidR="00983604" w:rsidRPr="00983604" w:rsidRDefault="00983604" w:rsidP="00983604">
      <w:pPr>
        <w:rPr>
          <w:b/>
          <w:bCs/>
        </w:rPr>
      </w:pPr>
      <w:r w:rsidRPr="00983604">
        <w:rPr>
          <w:b/>
          <w:bCs/>
        </w:rPr>
        <w:t>4. 将来の展望と可能性</w:t>
      </w:r>
    </w:p>
    <w:p w14:paraId="2B9C7539" w14:textId="77777777" w:rsidR="00983604" w:rsidRPr="00983604" w:rsidRDefault="00983604" w:rsidP="00983604">
      <w:r w:rsidRPr="00983604">
        <w:t>今後、素粒子物理学や量子力学の進展により、</w:t>
      </w:r>
      <w:r w:rsidRPr="00983604">
        <w:rPr>
          <w:b/>
          <w:bCs/>
        </w:rPr>
        <w:t>粒子-反粒子対消滅</w:t>
      </w:r>
      <w:r w:rsidRPr="00983604">
        <w:t>を利用したエネルギー変換技術が発展する可能性はあります。特に、</w:t>
      </w:r>
      <w:r w:rsidRPr="00983604">
        <w:rPr>
          <w:b/>
          <w:bCs/>
        </w:rPr>
        <w:t>量子技術</w:t>
      </w:r>
      <w:r w:rsidRPr="00983604">
        <w:t>や</w:t>
      </w:r>
      <w:r w:rsidRPr="00983604">
        <w:rPr>
          <w:b/>
          <w:bCs/>
        </w:rPr>
        <w:t>新しいエネルギー変換技術</w:t>
      </w:r>
      <w:r w:rsidRPr="00983604">
        <w:t>が進展すれば、将来的には新しい方法で粒子-反粒子対のエネルギーを効率的に回収できる可能性もゼロではありません。</w:t>
      </w:r>
    </w:p>
    <w:p w14:paraId="2C49D9EF" w14:textId="77777777" w:rsidR="00983604" w:rsidRPr="00983604" w:rsidRDefault="00983604" w:rsidP="00983604">
      <w:r w:rsidRPr="00983604">
        <w:t>しかし、現段階ではこの技術は</w:t>
      </w:r>
      <w:r w:rsidRPr="00983604">
        <w:rPr>
          <w:b/>
          <w:bCs/>
        </w:rPr>
        <w:t>非常に実現が困難</w:t>
      </w:r>
      <w:r w:rsidRPr="00983604">
        <w:t>であり、粒子-反粒子対消滅をエネルギー源として利用するためには、</w:t>
      </w:r>
      <w:r w:rsidRPr="00983604">
        <w:rPr>
          <w:b/>
          <w:bCs/>
        </w:rPr>
        <w:t>物理学と工学の両方での革新的な進展</w:t>
      </w:r>
      <w:r w:rsidRPr="00983604">
        <w:t>が必要です。</w:t>
      </w:r>
    </w:p>
    <w:p w14:paraId="283A7194" w14:textId="77777777" w:rsidR="00983604" w:rsidRPr="00983604" w:rsidRDefault="00983604" w:rsidP="00983604">
      <w:pPr>
        <w:rPr>
          <w:b/>
          <w:bCs/>
        </w:rPr>
      </w:pPr>
      <w:r w:rsidRPr="00983604">
        <w:rPr>
          <w:b/>
          <w:bCs/>
        </w:rPr>
        <w:t>結論</w:t>
      </w:r>
    </w:p>
    <w:p w14:paraId="652406BE" w14:textId="77777777" w:rsidR="00983604" w:rsidRPr="00983604" w:rsidRDefault="00983604" w:rsidP="00983604">
      <w:r w:rsidRPr="00983604">
        <w:rPr>
          <w:b/>
          <w:bCs/>
        </w:rPr>
        <w:t>粒子-反粒子対消滅によるエネルギー発電</w:t>
      </w:r>
      <w:r w:rsidRPr="00983604">
        <w:t>は理論的に非常に魅力的なアイデアですが、現実的な技術の観点から見ると、実用化には非常に多くの課題があります。特に、粒子-反粒子対の生成に必要なエネルギー消費、エネルギー回収の効率、ガンマ線の利用方法など、解決すべき技術的な問題が山積みです。将来的な素粒子物理学や量子技術の進展によって、新しい可能性が開けるかもしれませんが、現段階ではまだ理論的な領域にとどまっています。</w:t>
      </w:r>
    </w:p>
    <w:p w14:paraId="322387E8" w14:textId="77777777" w:rsidR="00983604" w:rsidRPr="00983604" w:rsidRDefault="00983604" w:rsidP="00983604">
      <w:pPr>
        <w:rPr>
          <w:b/>
          <w:bCs/>
        </w:rPr>
      </w:pPr>
      <w:r w:rsidRPr="00983604">
        <w:rPr>
          <w:b/>
          <w:bCs/>
        </w:rPr>
        <w:t>あなた:</w:t>
      </w:r>
    </w:p>
    <w:p w14:paraId="1821A3CE" w14:textId="77777777" w:rsidR="00983604" w:rsidRPr="00983604" w:rsidRDefault="00983604" w:rsidP="00983604">
      <w:r w:rsidRPr="00983604">
        <w:t>空間に粒子反粒子対をたくさん発生させるにはどうすればいい？</w:t>
      </w:r>
    </w:p>
    <w:p w14:paraId="5D95C51D" w14:textId="77777777" w:rsidR="00983604" w:rsidRPr="00983604" w:rsidRDefault="00983604" w:rsidP="00983604">
      <w:pPr>
        <w:rPr>
          <w:b/>
          <w:bCs/>
        </w:rPr>
      </w:pPr>
      <w:r w:rsidRPr="00983604">
        <w:rPr>
          <w:b/>
          <w:bCs/>
        </w:rPr>
        <w:t>ChatGPT:</w:t>
      </w:r>
    </w:p>
    <w:p w14:paraId="55B7DAFA" w14:textId="77777777" w:rsidR="00983604" w:rsidRPr="00983604" w:rsidRDefault="00983604" w:rsidP="00983604">
      <w:r w:rsidRPr="00983604">
        <w:t>空間に粒子-反粒子対をたくさん発生させるためには、非常に高エネルギーの環境を作り出す必要があります。粒子-反粒子対の生成は、特に高エネルギーで粒子が衝突する際に起こります。ここでは、粒子-反粒子対を発生させる方法について詳しく解説します。</w:t>
      </w:r>
    </w:p>
    <w:p w14:paraId="095882D0" w14:textId="77777777" w:rsidR="00983604" w:rsidRPr="00983604" w:rsidRDefault="00983604" w:rsidP="00983604">
      <w:pPr>
        <w:rPr>
          <w:b/>
          <w:bCs/>
        </w:rPr>
      </w:pPr>
      <w:r w:rsidRPr="00983604">
        <w:rPr>
          <w:b/>
          <w:bCs/>
        </w:rPr>
        <w:t>1. 粒子加速器の使用</w:t>
      </w:r>
    </w:p>
    <w:p w14:paraId="239F1ECF" w14:textId="77777777" w:rsidR="00983604" w:rsidRPr="00983604" w:rsidRDefault="00983604" w:rsidP="00983604">
      <w:r w:rsidRPr="00983604">
        <w:t>粒子加速器は、粒子を非常に高い速度まで加速し、衝突させることで粒子-反粒子対を生成するための最も一般的な方法です。</w:t>
      </w:r>
    </w:p>
    <w:p w14:paraId="2A6DBC59" w14:textId="77777777" w:rsidR="00983604" w:rsidRPr="00983604" w:rsidRDefault="00983604" w:rsidP="00983604">
      <w:pPr>
        <w:numPr>
          <w:ilvl w:val="0"/>
          <w:numId w:val="4"/>
        </w:numPr>
      </w:pPr>
      <w:r w:rsidRPr="00983604">
        <w:rPr>
          <w:b/>
          <w:bCs/>
        </w:rPr>
        <w:t>高エネルギー粒子加速器</w:t>
      </w:r>
      <w:r w:rsidRPr="00983604">
        <w:t>（例えば、**LHC（大型ハドロン衝突型加速器）**など）は、粒子を非常に高速で衝突させ、エネルギーが十分高くなると、</w:t>
      </w:r>
      <w:r w:rsidRPr="00983604">
        <w:rPr>
          <w:b/>
          <w:bCs/>
        </w:rPr>
        <w:t>質量-エネルギー等価原理</w:t>
      </w:r>
      <w:r w:rsidRPr="00983604">
        <w:t>（アインシュタインのE=mc²）に基づいて、質量を持つ粒子と反粒子が生成されます。</w:t>
      </w:r>
    </w:p>
    <w:p w14:paraId="4EDF714E" w14:textId="77777777" w:rsidR="00983604" w:rsidRPr="00983604" w:rsidRDefault="00983604" w:rsidP="00983604">
      <w:pPr>
        <w:numPr>
          <w:ilvl w:val="0"/>
          <w:numId w:val="4"/>
        </w:numPr>
      </w:pPr>
      <w:r w:rsidRPr="00983604">
        <w:t>加速器内では、</w:t>
      </w:r>
      <w:r w:rsidRPr="00983604">
        <w:rPr>
          <w:b/>
          <w:bCs/>
        </w:rPr>
        <w:t>陽子や電子</w:t>
      </w:r>
      <w:r w:rsidRPr="00983604">
        <w:t>を加速して、非常に高エネルギーで他の粒子と衝突させ、これによって</w:t>
      </w:r>
      <w:r w:rsidRPr="00983604">
        <w:rPr>
          <w:b/>
          <w:bCs/>
        </w:rPr>
        <w:t>粒子-反粒子対</w:t>
      </w:r>
      <w:r w:rsidRPr="00983604">
        <w:t>が生成されます。例えば、陽子と陽子が衝突すると、ク</w:t>
      </w:r>
      <w:r w:rsidRPr="00983604">
        <w:lastRenderedPageBreak/>
        <w:t>ォークや反クォーク、さらには</w:t>
      </w:r>
      <w:r w:rsidRPr="00983604">
        <w:rPr>
          <w:b/>
          <w:bCs/>
        </w:rPr>
        <w:t>電子-陽電子対</w:t>
      </w:r>
      <w:r w:rsidRPr="00983604">
        <w:t>が生成されることがあります。</w:t>
      </w:r>
    </w:p>
    <w:p w14:paraId="6D0AA868" w14:textId="77777777" w:rsidR="00983604" w:rsidRPr="00983604" w:rsidRDefault="00983604" w:rsidP="00983604">
      <w:pPr>
        <w:rPr>
          <w:b/>
          <w:bCs/>
        </w:rPr>
      </w:pPr>
      <w:r w:rsidRPr="00983604">
        <w:rPr>
          <w:b/>
          <w:bCs/>
        </w:rPr>
        <w:t>2. 高エネルギー衝突</w:t>
      </w:r>
    </w:p>
    <w:p w14:paraId="4CEB8D46" w14:textId="77777777" w:rsidR="00983604" w:rsidRPr="00983604" w:rsidRDefault="00983604" w:rsidP="00983604">
      <w:r w:rsidRPr="00983604">
        <w:t>粒子-反粒子対は、特定のエネルギー閾値を超えた</w:t>
      </w:r>
      <w:r w:rsidRPr="00983604">
        <w:rPr>
          <w:b/>
          <w:bCs/>
        </w:rPr>
        <w:t>衝突</w:t>
      </w:r>
      <w:r w:rsidRPr="00983604">
        <w:t>によって生成されます。このエネルギーは、粒子と反粒子の質量に対応するエネルギーを含む必要があります。</w:t>
      </w:r>
    </w:p>
    <w:p w14:paraId="03979B10" w14:textId="77777777" w:rsidR="00983604" w:rsidRPr="00983604" w:rsidRDefault="00983604" w:rsidP="00983604">
      <w:pPr>
        <w:numPr>
          <w:ilvl w:val="0"/>
          <w:numId w:val="5"/>
        </w:numPr>
      </w:pPr>
      <w:r w:rsidRPr="00983604">
        <w:rPr>
          <w:b/>
          <w:bCs/>
        </w:rPr>
        <w:t>質量生成の閾値</w:t>
      </w:r>
      <w:r w:rsidRPr="00983604">
        <w:t>: 粒子-反粒子対を生成するためには、</w:t>
      </w:r>
      <w:r w:rsidRPr="00983604">
        <w:rPr>
          <w:b/>
          <w:bCs/>
        </w:rPr>
        <w:t>生成する粒子</w:t>
      </w:r>
      <w:r w:rsidRPr="00983604">
        <w:t>の質量に対応するエネルギーが必要です。例えば、電子と陽電子を生成するためには、少なくとも</w:t>
      </w:r>
      <w:r w:rsidRPr="00983604">
        <w:rPr>
          <w:b/>
          <w:bCs/>
        </w:rPr>
        <w:t>1.022 MeV</w:t>
      </w:r>
      <w:r w:rsidRPr="00983604">
        <w:t>（電子と陽電子の質量の合計）以上のエネルギーが必要です。</w:t>
      </w:r>
    </w:p>
    <w:p w14:paraId="6A24661D" w14:textId="77777777" w:rsidR="00983604" w:rsidRPr="00983604" w:rsidRDefault="00983604" w:rsidP="00983604">
      <w:pPr>
        <w:numPr>
          <w:ilvl w:val="0"/>
          <w:numId w:val="5"/>
        </w:numPr>
      </w:pPr>
      <w:r w:rsidRPr="00983604">
        <w:t>高エネルギーの粒子を衝突させることで、このエネルギーが供給され、粒子-反粒子対が生成されます。衝突のエネルギーが高いほど、生成される粒子の種類や数も増える可能性があります。</w:t>
      </w:r>
    </w:p>
    <w:p w14:paraId="116E544F" w14:textId="77777777" w:rsidR="00983604" w:rsidRPr="00983604" w:rsidRDefault="00983604" w:rsidP="00983604">
      <w:pPr>
        <w:rPr>
          <w:b/>
          <w:bCs/>
        </w:rPr>
      </w:pPr>
      <w:r w:rsidRPr="00983604">
        <w:rPr>
          <w:b/>
          <w:bCs/>
        </w:rPr>
        <w:t>3. ブラックホールや強い重力場</w:t>
      </w:r>
    </w:p>
    <w:p w14:paraId="50A51225" w14:textId="77777777" w:rsidR="00983604" w:rsidRPr="00983604" w:rsidRDefault="00983604" w:rsidP="00983604">
      <w:r w:rsidRPr="00983604">
        <w:t>理論的には、非常に強い</w:t>
      </w:r>
      <w:r w:rsidRPr="00983604">
        <w:rPr>
          <w:b/>
          <w:bCs/>
        </w:rPr>
        <w:t>重力場</w:t>
      </w:r>
      <w:r w:rsidRPr="00983604">
        <w:t>や</w:t>
      </w:r>
      <w:r w:rsidRPr="00983604">
        <w:rPr>
          <w:b/>
          <w:bCs/>
        </w:rPr>
        <w:t>ブラックホール</w:t>
      </w:r>
      <w:r w:rsidRPr="00983604">
        <w:t>の近くで粒子-反粒子対が生成されることが予想されます。</w:t>
      </w:r>
      <w:r w:rsidRPr="00983604">
        <w:rPr>
          <w:b/>
          <w:bCs/>
        </w:rPr>
        <w:t>ハイゼンベルクの不確定性原理</w:t>
      </w:r>
      <w:r w:rsidRPr="00983604">
        <w:t>によって、</w:t>
      </w:r>
      <w:r w:rsidRPr="00983604">
        <w:rPr>
          <w:b/>
          <w:bCs/>
        </w:rPr>
        <w:t>エネルギーのフレア</w:t>
      </w:r>
      <w:r w:rsidRPr="00983604">
        <w:t>（突発的なエネルギーの放出）が一時的に起こり、粒子と反粒子のペアが生成されることがあります。</w:t>
      </w:r>
    </w:p>
    <w:p w14:paraId="67B5FF2A" w14:textId="77777777" w:rsidR="00983604" w:rsidRPr="00983604" w:rsidRDefault="00983604" w:rsidP="00983604">
      <w:pPr>
        <w:numPr>
          <w:ilvl w:val="0"/>
          <w:numId w:val="6"/>
        </w:numPr>
      </w:pPr>
      <w:r w:rsidRPr="00983604">
        <w:rPr>
          <w:b/>
          <w:bCs/>
        </w:rPr>
        <w:t>ホーキング放射</w:t>
      </w:r>
      <w:r w:rsidRPr="00983604">
        <w:t>: ブラックホールの近くでは、</w:t>
      </w:r>
      <w:r w:rsidRPr="00983604">
        <w:rPr>
          <w:b/>
          <w:bCs/>
        </w:rPr>
        <w:t>ホーキング放射</w:t>
      </w:r>
      <w:r w:rsidRPr="00983604">
        <w:t>と呼ばれる現象が発生します。これはブラックホールが周囲の空間に粒子と反粒子対を放出する現象です。ブラックホールのエネルギーが高いため、この空間で粒子-反粒子対を大量に発生させることが理論的に可能です。</w:t>
      </w:r>
    </w:p>
    <w:p w14:paraId="4C0AD369" w14:textId="77777777" w:rsidR="00983604" w:rsidRPr="00983604" w:rsidRDefault="00983604" w:rsidP="00983604">
      <w:pPr>
        <w:numPr>
          <w:ilvl w:val="0"/>
          <w:numId w:val="6"/>
        </w:numPr>
      </w:pPr>
      <w:r w:rsidRPr="00983604">
        <w:rPr>
          <w:b/>
          <w:bCs/>
        </w:rPr>
        <w:t>非常に強い重力場</w:t>
      </w:r>
      <w:r w:rsidRPr="00983604">
        <w:t>があれば、その近くでの粒子の挙動が量子力学的に影響を与え、粒子-反粒子対が生成される可能性があります。</w:t>
      </w:r>
    </w:p>
    <w:p w14:paraId="565D453A" w14:textId="77777777" w:rsidR="00983604" w:rsidRPr="00983604" w:rsidRDefault="00983604" w:rsidP="00983604">
      <w:pPr>
        <w:rPr>
          <w:b/>
          <w:bCs/>
        </w:rPr>
      </w:pPr>
      <w:r w:rsidRPr="00983604">
        <w:rPr>
          <w:b/>
          <w:bCs/>
        </w:rPr>
        <w:t>4. 強い電磁場</w:t>
      </w:r>
    </w:p>
    <w:p w14:paraId="533592FE" w14:textId="77777777" w:rsidR="00983604" w:rsidRPr="00983604" w:rsidRDefault="00983604" w:rsidP="00983604">
      <w:r w:rsidRPr="00983604">
        <w:t>強い</w:t>
      </w:r>
      <w:r w:rsidRPr="00983604">
        <w:rPr>
          <w:b/>
          <w:bCs/>
        </w:rPr>
        <w:t>電磁場</w:t>
      </w:r>
      <w:r w:rsidRPr="00983604">
        <w:t>を作り出すことでも、粒子-反粒子対を生成することができます。特に非常に強い電場や磁場が存在すると、</w:t>
      </w:r>
      <w:r w:rsidRPr="00983604">
        <w:rPr>
          <w:b/>
          <w:bCs/>
        </w:rPr>
        <w:t>真空が極端に歪む</w:t>
      </w:r>
      <w:r w:rsidRPr="00983604">
        <w:t>ことで粒子-反粒子対が生成されると考えられています。</w:t>
      </w:r>
    </w:p>
    <w:p w14:paraId="4954FAB5" w14:textId="77777777" w:rsidR="00983604" w:rsidRPr="00983604" w:rsidRDefault="00983604" w:rsidP="00983604">
      <w:pPr>
        <w:numPr>
          <w:ilvl w:val="0"/>
          <w:numId w:val="7"/>
        </w:numPr>
      </w:pPr>
      <w:r w:rsidRPr="00983604">
        <w:rPr>
          <w:b/>
          <w:bCs/>
        </w:rPr>
        <w:t>真空ペア生成</w:t>
      </w:r>
      <w:r w:rsidRPr="00983604">
        <w:t>（Vacuum Pair Creation）は、高強度の電場（例えば、</w:t>
      </w:r>
      <w:r w:rsidRPr="00983604">
        <w:rPr>
          <w:b/>
          <w:bCs/>
        </w:rPr>
        <w:t>レーザー光</w:t>
      </w:r>
      <w:r w:rsidRPr="00983604">
        <w:t>を利用した非常に強力な電磁場）で起こる可能性があります。例えば、強力なレーザー光をターゲットに照射することにより、エネルギーが集中し、真空がエネルギーによって歪み、</w:t>
      </w:r>
      <w:r w:rsidRPr="00983604">
        <w:rPr>
          <w:b/>
          <w:bCs/>
        </w:rPr>
        <w:t>電子-陽電子対</w:t>
      </w:r>
      <w:r w:rsidRPr="00983604">
        <w:t>などが生成されます。</w:t>
      </w:r>
    </w:p>
    <w:p w14:paraId="5C22C2D3" w14:textId="77777777" w:rsidR="00983604" w:rsidRPr="00983604" w:rsidRDefault="00983604" w:rsidP="00983604">
      <w:pPr>
        <w:rPr>
          <w:b/>
          <w:bCs/>
        </w:rPr>
      </w:pPr>
      <w:r w:rsidRPr="00983604">
        <w:rPr>
          <w:b/>
          <w:bCs/>
        </w:rPr>
        <w:t>5. 高エネルギー宇宙線</w:t>
      </w:r>
    </w:p>
    <w:p w14:paraId="3C990706" w14:textId="77777777" w:rsidR="00983604" w:rsidRPr="00983604" w:rsidRDefault="00983604" w:rsidP="00983604">
      <w:r w:rsidRPr="00983604">
        <w:t>宇宙線が地球の大気中に衝突することで、粒子-反粒子対が生成される現象も観察されています。宇宙線は非常に高エネルギーの粒子で構成されており、大気中の原子と衝突することで様々な粒子が生成され、その中には</w:t>
      </w:r>
      <w:r w:rsidRPr="00983604">
        <w:rPr>
          <w:b/>
          <w:bCs/>
        </w:rPr>
        <w:t>陽電子やミュー粒子</w:t>
      </w:r>
      <w:r w:rsidRPr="00983604">
        <w:t>、そして反粒子も含まれます。</w:t>
      </w:r>
    </w:p>
    <w:p w14:paraId="55AF3A02" w14:textId="77777777" w:rsidR="00983604" w:rsidRPr="00983604" w:rsidRDefault="00983604" w:rsidP="00983604">
      <w:pPr>
        <w:rPr>
          <w:b/>
          <w:bCs/>
        </w:rPr>
      </w:pPr>
      <w:r w:rsidRPr="00983604">
        <w:rPr>
          <w:b/>
          <w:bCs/>
        </w:rPr>
        <w:t>6. 高温状態（クォーク・グルーオンプラズマ）</w:t>
      </w:r>
    </w:p>
    <w:p w14:paraId="3E514DD8" w14:textId="77777777" w:rsidR="00983604" w:rsidRPr="00983604" w:rsidRDefault="00983604" w:rsidP="00983604">
      <w:r w:rsidRPr="00983604">
        <w:t>ビッグバン直後に存在したとされる非常に高温の</w:t>
      </w:r>
      <w:r w:rsidRPr="00983604">
        <w:rPr>
          <w:b/>
          <w:bCs/>
        </w:rPr>
        <w:t>クォーク・グルーオンプラズマ</w:t>
      </w:r>
      <w:r w:rsidRPr="00983604">
        <w:t>（QGP）では、クォークとグルーオンが自由に動き回り、粒子-反粒子対が高頻度で生成されていたと考えられています。このような高温環境を再現するために、現在、粒子加速器でQGPを生</w:t>
      </w:r>
      <w:r w:rsidRPr="00983604">
        <w:lastRenderedPageBreak/>
        <w:t>成し、粒子-反粒子対の生成を研究しています。</w:t>
      </w:r>
    </w:p>
    <w:p w14:paraId="50243F9E" w14:textId="77777777" w:rsidR="00983604" w:rsidRPr="00983604" w:rsidRDefault="00983604" w:rsidP="00983604">
      <w:pPr>
        <w:rPr>
          <w:b/>
          <w:bCs/>
        </w:rPr>
      </w:pPr>
      <w:r w:rsidRPr="00983604">
        <w:rPr>
          <w:b/>
          <w:bCs/>
        </w:rPr>
        <w:t>まとめ</w:t>
      </w:r>
    </w:p>
    <w:p w14:paraId="19A97CAC" w14:textId="77777777" w:rsidR="00983604" w:rsidRPr="00983604" w:rsidRDefault="00983604" w:rsidP="00983604">
      <w:r w:rsidRPr="00983604">
        <w:t>粒子-反粒子対を空間にたくさん発生させる方法は、以下のようなものが考えられます：</w:t>
      </w:r>
    </w:p>
    <w:p w14:paraId="16209805" w14:textId="77777777" w:rsidR="00983604" w:rsidRPr="00983604" w:rsidRDefault="00983604" w:rsidP="00983604">
      <w:pPr>
        <w:numPr>
          <w:ilvl w:val="0"/>
          <w:numId w:val="8"/>
        </w:numPr>
      </w:pPr>
      <w:r w:rsidRPr="00983604">
        <w:rPr>
          <w:b/>
          <w:bCs/>
        </w:rPr>
        <w:t>粒子加速器</w:t>
      </w:r>
      <w:r w:rsidRPr="00983604">
        <w:t>を使用して、高エネルギー粒子を衝突させる。</w:t>
      </w:r>
    </w:p>
    <w:p w14:paraId="7B74C0DE" w14:textId="77777777" w:rsidR="00983604" w:rsidRPr="00983604" w:rsidRDefault="00983604" w:rsidP="00983604">
      <w:pPr>
        <w:numPr>
          <w:ilvl w:val="0"/>
          <w:numId w:val="8"/>
        </w:numPr>
      </w:pPr>
      <w:r w:rsidRPr="00983604">
        <w:rPr>
          <w:b/>
          <w:bCs/>
        </w:rPr>
        <w:t>高エネルギー衝突</w:t>
      </w:r>
      <w:r w:rsidRPr="00983604">
        <w:t>により、粒子-反粒子対を生成する。</w:t>
      </w:r>
    </w:p>
    <w:p w14:paraId="491808AC" w14:textId="77777777" w:rsidR="00983604" w:rsidRPr="00983604" w:rsidRDefault="00983604" w:rsidP="00983604">
      <w:pPr>
        <w:numPr>
          <w:ilvl w:val="0"/>
          <w:numId w:val="8"/>
        </w:numPr>
      </w:pPr>
      <w:r w:rsidRPr="00983604">
        <w:rPr>
          <w:b/>
          <w:bCs/>
        </w:rPr>
        <w:t>強い重力場やブラックホール</w:t>
      </w:r>
      <w:r w:rsidRPr="00983604">
        <w:t>近くでの粒子-反粒子生成。</w:t>
      </w:r>
    </w:p>
    <w:p w14:paraId="3A118A6C" w14:textId="77777777" w:rsidR="00983604" w:rsidRPr="00983604" w:rsidRDefault="00983604" w:rsidP="00983604">
      <w:pPr>
        <w:numPr>
          <w:ilvl w:val="0"/>
          <w:numId w:val="8"/>
        </w:numPr>
      </w:pPr>
      <w:r w:rsidRPr="00983604">
        <w:rPr>
          <w:b/>
          <w:bCs/>
        </w:rPr>
        <w:t>高強度の電磁場</w:t>
      </w:r>
      <w:r w:rsidRPr="00983604">
        <w:t>（例えば、強力なレーザー光）を使用して真空を歪める。</w:t>
      </w:r>
    </w:p>
    <w:p w14:paraId="4DF82634" w14:textId="77777777" w:rsidR="00983604" w:rsidRPr="00983604" w:rsidRDefault="00983604" w:rsidP="00983604">
      <w:pPr>
        <w:numPr>
          <w:ilvl w:val="0"/>
          <w:numId w:val="8"/>
        </w:numPr>
      </w:pPr>
      <w:r w:rsidRPr="00983604">
        <w:rPr>
          <w:b/>
          <w:bCs/>
        </w:rPr>
        <w:t>宇宙線の衝突</w:t>
      </w:r>
      <w:r w:rsidRPr="00983604">
        <w:t>による粒子生成。</w:t>
      </w:r>
    </w:p>
    <w:p w14:paraId="43DE71FB" w14:textId="77777777" w:rsidR="00983604" w:rsidRPr="00983604" w:rsidRDefault="00983604" w:rsidP="00983604">
      <w:pPr>
        <w:numPr>
          <w:ilvl w:val="0"/>
          <w:numId w:val="8"/>
        </w:numPr>
      </w:pPr>
      <w:r w:rsidRPr="00983604">
        <w:rPr>
          <w:b/>
          <w:bCs/>
        </w:rPr>
        <w:t>高温のクォーク・グルーオンプラズマ</w:t>
      </w:r>
      <w:r w:rsidRPr="00983604">
        <w:t>の環境下での粒子生成。</w:t>
      </w:r>
    </w:p>
    <w:p w14:paraId="47C782E6" w14:textId="77777777" w:rsidR="00983604" w:rsidRPr="00983604" w:rsidRDefault="00983604" w:rsidP="00983604">
      <w:r w:rsidRPr="00983604">
        <w:t>これらの方法は、どれも非常に高エネルギーを必要とし、現時点では主に</w:t>
      </w:r>
      <w:r w:rsidRPr="00983604">
        <w:rPr>
          <w:b/>
          <w:bCs/>
        </w:rPr>
        <w:t>研究室</w:t>
      </w:r>
      <w:r w:rsidRPr="00983604">
        <w:t>や</w:t>
      </w:r>
      <w:r w:rsidRPr="00983604">
        <w:rPr>
          <w:b/>
          <w:bCs/>
        </w:rPr>
        <w:t>実験施設</w:t>
      </w:r>
      <w:r w:rsidRPr="00983604">
        <w:t>で行われているものです。将来的にこのような技術が発展すれば、粒子-反粒子対を発生させ、エネルギー変換に利用する新しい方法が開発される可能性もありますが、現実的には非常に困難な技術的課題が残っています。</w:t>
      </w:r>
    </w:p>
    <w:p w14:paraId="2A32FE4E" w14:textId="77777777" w:rsidR="004D36D7" w:rsidRPr="00983604" w:rsidRDefault="004D36D7"/>
    <w:sectPr w:rsidR="004D36D7" w:rsidRPr="009836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C7AB1"/>
    <w:multiLevelType w:val="multilevel"/>
    <w:tmpl w:val="41F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624D6"/>
    <w:multiLevelType w:val="multilevel"/>
    <w:tmpl w:val="CA5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9453F"/>
    <w:multiLevelType w:val="multilevel"/>
    <w:tmpl w:val="930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E0041"/>
    <w:multiLevelType w:val="multilevel"/>
    <w:tmpl w:val="F72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D713F"/>
    <w:multiLevelType w:val="multilevel"/>
    <w:tmpl w:val="83D4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626C4"/>
    <w:multiLevelType w:val="multilevel"/>
    <w:tmpl w:val="B6C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E5286"/>
    <w:multiLevelType w:val="multilevel"/>
    <w:tmpl w:val="39D0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237B9"/>
    <w:multiLevelType w:val="multilevel"/>
    <w:tmpl w:val="DD0C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97695">
    <w:abstractNumId w:val="0"/>
  </w:num>
  <w:num w:numId="2" w16cid:durableId="996541172">
    <w:abstractNumId w:val="3"/>
  </w:num>
  <w:num w:numId="3" w16cid:durableId="942960814">
    <w:abstractNumId w:val="7"/>
  </w:num>
  <w:num w:numId="4" w16cid:durableId="219484640">
    <w:abstractNumId w:val="5"/>
  </w:num>
  <w:num w:numId="5" w16cid:durableId="897863262">
    <w:abstractNumId w:val="6"/>
  </w:num>
  <w:num w:numId="6" w16cid:durableId="729429347">
    <w:abstractNumId w:val="1"/>
  </w:num>
  <w:num w:numId="7" w16cid:durableId="563488966">
    <w:abstractNumId w:val="2"/>
  </w:num>
  <w:num w:numId="8" w16cid:durableId="754670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04"/>
    <w:rsid w:val="004D36D7"/>
    <w:rsid w:val="007870A8"/>
    <w:rsid w:val="00983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A5D27C"/>
  <w15:chartTrackingRefBased/>
  <w15:docId w15:val="{DF9E6425-DA13-4E53-B24C-B8C170FF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36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836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8360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836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836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836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836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836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836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836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836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8360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836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836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836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836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836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836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836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836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36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836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3604"/>
    <w:pPr>
      <w:spacing w:before="160" w:after="160"/>
      <w:jc w:val="center"/>
    </w:pPr>
    <w:rPr>
      <w:i/>
      <w:iCs/>
      <w:color w:val="404040" w:themeColor="text1" w:themeTint="BF"/>
    </w:rPr>
  </w:style>
  <w:style w:type="character" w:customStyle="1" w:styleId="a8">
    <w:name w:val="引用文 (文字)"/>
    <w:basedOn w:val="a0"/>
    <w:link w:val="a7"/>
    <w:uiPriority w:val="29"/>
    <w:rsid w:val="00983604"/>
    <w:rPr>
      <w:i/>
      <w:iCs/>
      <w:color w:val="404040" w:themeColor="text1" w:themeTint="BF"/>
    </w:rPr>
  </w:style>
  <w:style w:type="paragraph" w:styleId="a9">
    <w:name w:val="List Paragraph"/>
    <w:basedOn w:val="a"/>
    <w:uiPriority w:val="34"/>
    <w:qFormat/>
    <w:rsid w:val="00983604"/>
    <w:pPr>
      <w:ind w:left="720"/>
      <w:contextualSpacing/>
    </w:pPr>
  </w:style>
  <w:style w:type="character" w:styleId="21">
    <w:name w:val="Intense Emphasis"/>
    <w:basedOn w:val="a0"/>
    <w:uiPriority w:val="21"/>
    <w:qFormat/>
    <w:rsid w:val="00983604"/>
    <w:rPr>
      <w:i/>
      <w:iCs/>
      <w:color w:val="2F5496" w:themeColor="accent1" w:themeShade="BF"/>
    </w:rPr>
  </w:style>
  <w:style w:type="paragraph" w:styleId="22">
    <w:name w:val="Intense Quote"/>
    <w:basedOn w:val="a"/>
    <w:next w:val="a"/>
    <w:link w:val="23"/>
    <w:uiPriority w:val="30"/>
    <w:qFormat/>
    <w:rsid w:val="009836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983604"/>
    <w:rPr>
      <w:i/>
      <w:iCs/>
      <w:color w:val="2F5496" w:themeColor="accent1" w:themeShade="BF"/>
    </w:rPr>
  </w:style>
  <w:style w:type="character" w:styleId="24">
    <w:name w:val="Intense Reference"/>
    <w:basedOn w:val="a0"/>
    <w:uiPriority w:val="32"/>
    <w:qFormat/>
    <w:rsid w:val="009836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71602">
      <w:bodyDiv w:val="1"/>
      <w:marLeft w:val="0"/>
      <w:marRight w:val="0"/>
      <w:marTop w:val="0"/>
      <w:marBottom w:val="0"/>
      <w:divBdr>
        <w:top w:val="none" w:sz="0" w:space="0" w:color="auto"/>
        <w:left w:val="none" w:sz="0" w:space="0" w:color="auto"/>
        <w:bottom w:val="none" w:sz="0" w:space="0" w:color="auto"/>
        <w:right w:val="none" w:sz="0" w:space="0" w:color="auto"/>
      </w:divBdr>
      <w:divsChild>
        <w:div w:id="1113750458">
          <w:marLeft w:val="0"/>
          <w:marRight w:val="0"/>
          <w:marTop w:val="0"/>
          <w:marBottom w:val="0"/>
          <w:divBdr>
            <w:top w:val="none" w:sz="0" w:space="0" w:color="auto"/>
            <w:left w:val="none" w:sz="0" w:space="0" w:color="auto"/>
            <w:bottom w:val="none" w:sz="0" w:space="0" w:color="auto"/>
            <w:right w:val="none" w:sz="0" w:space="0" w:color="auto"/>
          </w:divBdr>
          <w:divsChild>
            <w:div w:id="408235520">
              <w:marLeft w:val="0"/>
              <w:marRight w:val="0"/>
              <w:marTop w:val="0"/>
              <w:marBottom w:val="0"/>
              <w:divBdr>
                <w:top w:val="none" w:sz="0" w:space="0" w:color="auto"/>
                <w:left w:val="none" w:sz="0" w:space="0" w:color="auto"/>
                <w:bottom w:val="none" w:sz="0" w:space="0" w:color="auto"/>
                <w:right w:val="none" w:sz="0" w:space="0" w:color="auto"/>
              </w:divBdr>
              <w:divsChild>
                <w:div w:id="2128960762">
                  <w:marLeft w:val="0"/>
                  <w:marRight w:val="0"/>
                  <w:marTop w:val="0"/>
                  <w:marBottom w:val="0"/>
                  <w:divBdr>
                    <w:top w:val="none" w:sz="0" w:space="0" w:color="auto"/>
                    <w:left w:val="none" w:sz="0" w:space="0" w:color="auto"/>
                    <w:bottom w:val="none" w:sz="0" w:space="0" w:color="auto"/>
                    <w:right w:val="none" w:sz="0" w:space="0" w:color="auto"/>
                  </w:divBdr>
                  <w:divsChild>
                    <w:div w:id="968625940">
                      <w:marLeft w:val="0"/>
                      <w:marRight w:val="0"/>
                      <w:marTop w:val="0"/>
                      <w:marBottom w:val="0"/>
                      <w:divBdr>
                        <w:top w:val="none" w:sz="0" w:space="0" w:color="auto"/>
                        <w:left w:val="none" w:sz="0" w:space="0" w:color="auto"/>
                        <w:bottom w:val="none" w:sz="0" w:space="0" w:color="auto"/>
                        <w:right w:val="none" w:sz="0" w:space="0" w:color="auto"/>
                      </w:divBdr>
                      <w:divsChild>
                        <w:div w:id="1129399382">
                          <w:marLeft w:val="0"/>
                          <w:marRight w:val="0"/>
                          <w:marTop w:val="0"/>
                          <w:marBottom w:val="0"/>
                          <w:divBdr>
                            <w:top w:val="none" w:sz="0" w:space="0" w:color="auto"/>
                            <w:left w:val="none" w:sz="0" w:space="0" w:color="auto"/>
                            <w:bottom w:val="none" w:sz="0" w:space="0" w:color="auto"/>
                            <w:right w:val="none" w:sz="0" w:space="0" w:color="auto"/>
                          </w:divBdr>
                          <w:divsChild>
                            <w:div w:id="1343044984">
                              <w:marLeft w:val="0"/>
                              <w:marRight w:val="0"/>
                              <w:marTop w:val="0"/>
                              <w:marBottom w:val="0"/>
                              <w:divBdr>
                                <w:top w:val="none" w:sz="0" w:space="0" w:color="auto"/>
                                <w:left w:val="none" w:sz="0" w:space="0" w:color="auto"/>
                                <w:bottom w:val="none" w:sz="0" w:space="0" w:color="auto"/>
                                <w:right w:val="none" w:sz="0" w:space="0" w:color="auto"/>
                              </w:divBdr>
                              <w:divsChild>
                                <w:div w:id="615521504">
                                  <w:marLeft w:val="0"/>
                                  <w:marRight w:val="0"/>
                                  <w:marTop w:val="0"/>
                                  <w:marBottom w:val="0"/>
                                  <w:divBdr>
                                    <w:top w:val="none" w:sz="0" w:space="0" w:color="auto"/>
                                    <w:left w:val="none" w:sz="0" w:space="0" w:color="auto"/>
                                    <w:bottom w:val="none" w:sz="0" w:space="0" w:color="auto"/>
                                    <w:right w:val="none" w:sz="0" w:space="0" w:color="auto"/>
                                  </w:divBdr>
                                  <w:divsChild>
                                    <w:div w:id="714237800">
                                      <w:marLeft w:val="0"/>
                                      <w:marRight w:val="0"/>
                                      <w:marTop w:val="0"/>
                                      <w:marBottom w:val="0"/>
                                      <w:divBdr>
                                        <w:top w:val="none" w:sz="0" w:space="0" w:color="auto"/>
                                        <w:left w:val="none" w:sz="0" w:space="0" w:color="auto"/>
                                        <w:bottom w:val="none" w:sz="0" w:space="0" w:color="auto"/>
                                        <w:right w:val="none" w:sz="0" w:space="0" w:color="auto"/>
                                      </w:divBdr>
                                      <w:divsChild>
                                        <w:div w:id="1359312972">
                                          <w:marLeft w:val="0"/>
                                          <w:marRight w:val="0"/>
                                          <w:marTop w:val="0"/>
                                          <w:marBottom w:val="0"/>
                                          <w:divBdr>
                                            <w:top w:val="none" w:sz="0" w:space="0" w:color="auto"/>
                                            <w:left w:val="none" w:sz="0" w:space="0" w:color="auto"/>
                                            <w:bottom w:val="none" w:sz="0" w:space="0" w:color="auto"/>
                                            <w:right w:val="none" w:sz="0" w:space="0" w:color="auto"/>
                                          </w:divBdr>
                                          <w:divsChild>
                                            <w:div w:id="1782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580932">
          <w:marLeft w:val="0"/>
          <w:marRight w:val="0"/>
          <w:marTop w:val="0"/>
          <w:marBottom w:val="0"/>
          <w:divBdr>
            <w:top w:val="none" w:sz="0" w:space="0" w:color="auto"/>
            <w:left w:val="none" w:sz="0" w:space="0" w:color="auto"/>
            <w:bottom w:val="none" w:sz="0" w:space="0" w:color="auto"/>
            <w:right w:val="none" w:sz="0" w:space="0" w:color="auto"/>
          </w:divBdr>
          <w:divsChild>
            <w:div w:id="1860394250">
              <w:marLeft w:val="0"/>
              <w:marRight w:val="0"/>
              <w:marTop w:val="0"/>
              <w:marBottom w:val="0"/>
              <w:divBdr>
                <w:top w:val="none" w:sz="0" w:space="0" w:color="auto"/>
                <w:left w:val="none" w:sz="0" w:space="0" w:color="auto"/>
                <w:bottom w:val="none" w:sz="0" w:space="0" w:color="auto"/>
                <w:right w:val="none" w:sz="0" w:space="0" w:color="auto"/>
              </w:divBdr>
              <w:divsChild>
                <w:div w:id="316155392">
                  <w:marLeft w:val="0"/>
                  <w:marRight w:val="0"/>
                  <w:marTop w:val="0"/>
                  <w:marBottom w:val="0"/>
                  <w:divBdr>
                    <w:top w:val="none" w:sz="0" w:space="0" w:color="auto"/>
                    <w:left w:val="none" w:sz="0" w:space="0" w:color="auto"/>
                    <w:bottom w:val="none" w:sz="0" w:space="0" w:color="auto"/>
                    <w:right w:val="none" w:sz="0" w:space="0" w:color="auto"/>
                  </w:divBdr>
                  <w:divsChild>
                    <w:div w:id="1905792229">
                      <w:marLeft w:val="0"/>
                      <w:marRight w:val="0"/>
                      <w:marTop w:val="0"/>
                      <w:marBottom w:val="0"/>
                      <w:divBdr>
                        <w:top w:val="none" w:sz="0" w:space="0" w:color="auto"/>
                        <w:left w:val="none" w:sz="0" w:space="0" w:color="auto"/>
                        <w:bottom w:val="none" w:sz="0" w:space="0" w:color="auto"/>
                        <w:right w:val="none" w:sz="0" w:space="0" w:color="auto"/>
                      </w:divBdr>
                      <w:divsChild>
                        <w:div w:id="1659458218">
                          <w:marLeft w:val="0"/>
                          <w:marRight w:val="0"/>
                          <w:marTop w:val="0"/>
                          <w:marBottom w:val="0"/>
                          <w:divBdr>
                            <w:top w:val="none" w:sz="0" w:space="0" w:color="auto"/>
                            <w:left w:val="none" w:sz="0" w:space="0" w:color="auto"/>
                            <w:bottom w:val="none" w:sz="0" w:space="0" w:color="auto"/>
                            <w:right w:val="none" w:sz="0" w:space="0" w:color="auto"/>
                          </w:divBdr>
                          <w:divsChild>
                            <w:div w:id="927690505">
                              <w:marLeft w:val="0"/>
                              <w:marRight w:val="0"/>
                              <w:marTop w:val="0"/>
                              <w:marBottom w:val="0"/>
                              <w:divBdr>
                                <w:top w:val="none" w:sz="0" w:space="0" w:color="auto"/>
                                <w:left w:val="none" w:sz="0" w:space="0" w:color="auto"/>
                                <w:bottom w:val="none" w:sz="0" w:space="0" w:color="auto"/>
                                <w:right w:val="none" w:sz="0" w:space="0" w:color="auto"/>
                              </w:divBdr>
                              <w:divsChild>
                                <w:div w:id="1321814249">
                                  <w:marLeft w:val="0"/>
                                  <w:marRight w:val="0"/>
                                  <w:marTop w:val="0"/>
                                  <w:marBottom w:val="0"/>
                                  <w:divBdr>
                                    <w:top w:val="none" w:sz="0" w:space="0" w:color="auto"/>
                                    <w:left w:val="none" w:sz="0" w:space="0" w:color="auto"/>
                                    <w:bottom w:val="none" w:sz="0" w:space="0" w:color="auto"/>
                                    <w:right w:val="none" w:sz="0" w:space="0" w:color="auto"/>
                                  </w:divBdr>
                                  <w:divsChild>
                                    <w:div w:id="625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08728">
          <w:marLeft w:val="0"/>
          <w:marRight w:val="0"/>
          <w:marTop w:val="0"/>
          <w:marBottom w:val="0"/>
          <w:divBdr>
            <w:top w:val="none" w:sz="0" w:space="0" w:color="auto"/>
            <w:left w:val="none" w:sz="0" w:space="0" w:color="auto"/>
            <w:bottom w:val="none" w:sz="0" w:space="0" w:color="auto"/>
            <w:right w:val="none" w:sz="0" w:space="0" w:color="auto"/>
          </w:divBdr>
          <w:divsChild>
            <w:div w:id="1578709975">
              <w:marLeft w:val="0"/>
              <w:marRight w:val="0"/>
              <w:marTop w:val="0"/>
              <w:marBottom w:val="0"/>
              <w:divBdr>
                <w:top w:val="none" w:sz="0" w:space="0" w:color="auto"/>
                <w:left w:val="none" w:sz="0" w:space="0" w:color="auto"/>
                <w:bottom w:val="none" w:sz="0" w:space="0" w:color="auto"/>
                <w:right w:val="none" w:sz="0" w:space="0" w:color="auto"/>
              </w:divBdr>
              <w:divsChild>
                <w:div w:id="1979021356">
                  <w:marLeft w:val="0"/>
                  <w:marRight w:val="0"/>
                  <w:marTop w:val="0"/>
                  <w:marBottom w:val="0"/>
                  <w:divBdr>
                    <w:top w:val="none" w:sz="0" w:space="0" w:color="auto"/>
                    <w:left w:val="none" w:sz="0" w:space="0" w:color="auto"/>
                    <w:bottom w:val="none" w:sz="0" w:space="0" w:color="auto"/>
                    <w:right w:val="none" w:sz="0" w:space="0" w:color="auto"/>
                  </w:divBdr>
                  <w:divsChild>
                    <w:div w:id="1515071030">
                      <w:marLeft w:val="0"/>
                      <w:marRight w:val="0"/>
                      <w:marTop w:val="0"/>
                      <w:marBottom w:val="0"/>
                      <w:divBdr>
                        <w:top w:val="none" w:sz="0" w:space="0" w:color="auto"/>
                        <w:left w:val="none" w:sz="0" w:space="0" w:color="auto"/>
                        <w:bottom w:val="none" w:sz="0" w:space="0" w:color="auto"/>
                        <w:right w:val="none" w:sz="0" w:space="0" w:color="auto"/>
                      </w:divBdr>
                      <w:divsChild>
                        <w:div w:id="719673139">
                          <w:marLeft w:val="0"/>
                          <w:marRight w:val="0"/>
                          <w:marTop w:val="0"/>
                          <w:marBottom w:val="0"/>
                          <w:divBdr>
                            <w:top w:val="none" w:sz="0" w:space="0" w:color="auto"/>
                            <w:left w:val="none" w:sz="0" w:space="0" w:color="auto"/>
                            <w:bottom w:val="none" w:sz="0" w:space="0" w:color="auto"/>
                            <w:right w:val="none" w:sz="0" w:space="0" w:color="auto"/>
                          </w:divBdr>
                          <w:divsChild>
                            <w:div w:id="1702245511">
                              <w:marLeft w:val="0"/>
                              <w:marRight w:val="0"/>
                              <w:marTop w:val="0"/>
                              <w:marBottom w:val="0"/>
                              <w:divBdr>
                                <w:top w:val="none" w:sz="0" w:space="0" w:color="auto"/>
                                <w:left w:val="none" w:sz="0" w:space="0" w:color="auto"/>
                                <w:bottom w:val="none" w:sz="0" w:space="0" w:color="auto"/>
                                <w:right w:val="none" w:sz="0" w:space="0" w:color="auto"/>
                              </w:divBdr>
                              <w:divsChild>
                                <w:div w:id="597982172">
                                  <w:marLeft w:val="0"/>
                                  <w:marRight w:val="0"/>
                                  <w:marTop w:val="0"/>
                                  <w:marBottom w:val="0"/>
                                  <w:divBdr>
                                    <w:top w:val="none" w:sz="0" w:space="0" w:color="auto"/>
                                    <w:left w:val="none" w:sz="0" w:space="0" w:color="auto"/>
                                    <w:bottom w:val="none" w:sz="0" w:space="0" w:color="auto"/>
                                    <w:right w:val="none" w:sz="0" w:space="0" w:color="auto"/>
                                  </w:divBdr>
                                  <w:divsChild>
                                    <w:div w:id="1450583320">
                                      <w:marLeft w:val="0"/>
                                      <w:marRight w:val="0"/>
                                      <w:marTop w:val="0"/>
                                      <w:marBottom w:val="0"/>
                                      <w:divBdr>
                                        <w:top w:val="none" w:sz="0" w:space="0" w:color="auto"/>
                                        <w:left w:val="none" w:sz="0" w:space="0" w:color="auto"/>
                                        <w:bottom w:val="none" w:sz="0" w:space="0" w:color="auto"/>
                                        <w:right w:val="none" w:sz="0" w:space="0" w:color="auto"/>
                                      </w:divBdr>
                                      <w:divsChild>
                                        <w:div w:id="507984432">
                                          <w:marLeft w:val="0"/>
                                          <w:marRight w:val="0"/>
                                          <w:marTop w:val="0"/>
                                          <w:marBottom w:val="0"/>
                                          <w:divBdr>
                                            <w:top w:val="none" w:sz="0" w:space="0" w:color="auto"/>
                                            <w:left w:val="none" w:sz="0" w:space="0" w:color="auto"/>
                                            <w:bottom w:val="none" w:sz="0" w:space="0" w:color="auto"/>
                                            <w:right w:val="none" w:sz="0" w:space="0" w:color="auto"/>
                                          </w:divBdr>
                                          <w:divsChild>
                                            <w:div w:id="762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668938">
          <w:marLeft w:val="0"/>
          <w:marRight w:val="0"/>
          <w:marTop w:val="0"/>
          <w:marBottom w:val="0"/>
          <w:divBdr>
            <w:top w:val="none" w:sz="0" w:space="0" w:color="auto"/>
            <w:left w:val="none" w:sz="0" w:space="0" w:color="auto"/>
            <w:bottom w:val="none" w:sz="0" w:space="0" w:color="auto"/>
            <w:right w:val="none" w:sz="0" w:space="0" w:color="auto"/>
          </w:divBdr>
          <w:divsChild>
            <w:div w:id="1841192657">
              <w:marLeft w:val="0"/>
              <w:marRight w:val="0"/>
              <w:marTop w:val="0"/>
              <w:marBottom w:val="0"/>
              <w:divBdr>
                <w:top w:val="none" w:sz="0" w:space="0" w:color="auto"/>
                <w:left w:val="none" w:sz="0" w:space="0" w:color="auto"/>
                <w:bottom w:val="none" w:sz="0" w:space="0" w:color="auto"/>
                <w:right w:val="none" w:sz="0" w:space="0" w:color="auto"/>
              </w:divBdr>
              <w:divsChild>
                <w:div w:id="1056780381">
                  <w:marLeft w:val="0"/>
                  <w:marRight w:val="0"/>
                  <w:marTop w:val="0"/>
                  <w:marBottom w:val="0"/>
                  <w:divBdr>
                    <w:top w:val="none" w:sz="0" w:space="0" w:color="auto"/>
                    <w:left w:val="none" w:sz="0" w:space="0" w:color="auto"/>
                    <w:bottom w:val="none" w:sz="0" w:space="0" w:color="auto"/>
                    <w:right w:val="none" w:sz="0" w:space="0" w:color="auto"/>
                  </w:divBdr>
                  <w:divsChild>
                    <w:div w:id="604075895">
                      <w:marLeft w:val="0"/>
                      <w:marRight w:val="0"/>
                      <w:marTop w:val="0"/>
                      <w:marBottom w:val="0"/>
                      <w:divBdr>
                        <w:top w:val="none" w:sz="0" w:space="0" w:color="auto"/>
                        <w:left w:val="none" w:sz="0" w:space="0" w:color="auto"/>
                        <w:bottom w:val="none" w:sz="0" w:space="0" w:color="auto"/>
                        <w:right w:val="none" w:sz="0" w:space="0" w:color="auto"/>
                      </w:divBdr>
                      <w:divsChild>
                        <w:div w:id="255135466">
                          <w:marLeft w:val="0"/>
                          <w:marRight w:val="0"/>
                          <w:marTop w:val="0"/>
                          <w:marBottom w:val="0"/>
                          <w:divBdr>
                            <w:top w:val="none" w:sz="0" w:space="0" w:color="auto"/>
                            <w:left w:val="none" w:sz="0" w:space="0" w:color="auto"/>
                            <w:bottom w:val="none" w:sz="0" w:space="0" w:color="auto"/>
                            <w:right w:val="none" w:sz="0" w:space="0" w:color="auto"/>
                          </w:divBdr>
                          <w:divsChild>
                            <w:div w:id="169226587">
                              <w:marLeft w:val="0"/>
                              <w:marRight w:val="0"/>
                              <w:marTop w:val="0"/>
                              <w:marBottom w:val="0"/>
                              <w:divBdr>
                                <w:top w:val="none" w:sz="0" w:space="0" w:color="auto"/>
                                <w:left w:val="none" w:sz="0" w:space="0" w:color="auto"/>
                                <w:bottom w:val="none" w:sz="0" w:space="0" w:color="auto"/>
                                <w:right w:val="none" w:sz="0" w:space="0" w:color="auto"/>
                              </w:divBdr>
                              <w:divsChild>
                                <w:div w:id="624389928">
                                  <w:marLeft w:val="0"/>
                                  <w:marRight w:val="0"/>
                                  <w:marTop w:val="0"/>
                                  <w:marBottom w:val="0"/>
                                  <w:divBdr>
                                    <w:top w:val="none" w:sz="0" w:space="0" w:color="auto"/>
                                    <w:left w:val="none" w:sz="0" w:space="0" w:color="auto"/>
                                    <w:bottom w:val="none" w:sz="0" w:space="0" w:color="auto"/>
                                    <w:right w:val="none" w:sz="0" w:space="0" w:color="auto"/>
                                  </w:divBdr>
                                  <w:divsChild>
                                    <w:div w:id="2016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265234">
          <w:marLeft w:val="0"/>
          <w:marRight w:val="0"/>
          <w:marTop w:val="0"/>
          <w:marBottom w:val="0"/>
          <w:divBdr>
            <w:top w:val="none" w:sz="0" w:space="0" w:color="auto"/>
            <w:left w:val="none" w:sz="0" w:space="0" w:color="auto"/>
            <w:bottom w:val="none" w:sz="0" w:space="0" w:color="auto"/>
            <w:right w:val="none" w:sz="0" w:space="0" w:color="auto"/>
          </w:divBdr>
          <w:divsChild>
            <w:div w:id="50156616">
              <w:marLeft w:val="0"/>
              <w:marRight w:val="0"/>
              <w:marTop w:val="0"/>
              <w:marBottom w:val="0"/>
              <w:divBdr>
                <w:top w:val="none" w:sz="0" w:space="0" w:color="auto"/>
                <w:left w:val="none" w:sz="0" w:space="0" w:color="auto"/>
                <w:bottom w:val="none" w:sz="0" w:space="0" w:color="auto"/>
                <w:right w:val="none" w:sz="0" w:space="0" w:color="auto"/>
              </w:divBdr>
              <w:divsChild>
                <w:div w:id="774208010">
                  <w:marLeft w:val="0"/>
                  <w:marRight w:val="0"/>
                  <w:marTop w:val="0"/>
                  <w:marBottom w:val="0"/>
                  <w:divBdr>
                    <w:top w:val="none" w:sz="0" w:space="0" w:color="auto"/>
                    <w:left w:val="none" w:sz="0" w:space="0" w:color="auto"/>
                    <w:bottom w:val="none" w:sz="0" w:space="0" w:color="auto"/>
                    <w:right w:val="none" w:sz="0" w:space="0" w:color="auto"/>
                  </w:divBdr>
                  <w:divsChild>
                    <w:div w:id="1546870241">
                      <w:marLeft w:val="0"/>
                      <w:marRight w:val="0"/>
                      <w:marTop w:val="0"/>
                      <w:marBottom w:val="0"/>
                      <w:divBdr>
                        <w:top w:val="none" w:sz="0" w:space="0" w:color="auto"/>
                        <w:left w:val="none" w:sz="0" w:space="0" w:color="auto"/>
                        <w:bottom w:val="none" w:sz="0" w:space="0" w:color="auto"/>
                        <w:right w:val="none" w:sz="0" w:space="0" w:color="auto"/>
                      </w:divBdr>
                      <w:divsChild>
                        <w:div w:id="1060592188">
                          <w:marLeft w:val="0"/>
                          <w:marRight w:val="0"/>
                          <w:marTop w:val="0"/>
                          <w:marBottom w:val="0"/>
                          <w:divBdr>
                            <w:top w:val="none" w:sz="0" w:space="0" w:color="auto"/>
                            <w:left w:val="none" w:sz="0" w:space="0" w:color="auto"/>
                            <w:bottom w:val="none" w:sz="0" w:space="0" w:color="auto"/>
                            <w:right w:val="none" w:sz="0" w:space="0" w:color="auto"/>
                          </w:divBdr>
                          <w:divsChild>
                            <w:div w:id="1702825977">
                              <w:marLeft w:val="0"/>
                              <w:marRight w:val="0"/>
                              <w:marTop w:val="0"/>
                              <w:marBottom w:val="0"/>
                              <w:divBdr>
                                <w:top w:val="none" w:sz="0" w:space="0" w:color="auto"/>
                                <w:left w:val="none" w:sz="0" w:space="0" w:color="auto"/>
                                <w:bottom w:val="none" w:sz="0" w:space="0" w:color="auto"/>
                                <w:right w:val="none" w:sz="0" w:space="0" w:color="auto"/>
                              </w:divBdr>
                              <w:divsChild>
                                <w:div w:id="1784810970">
                                  <w:marLeft w:val="0"/>
                                  <w:marRight w:val="0"/>
                                  <w:marTop w:val="0"/>
                                  <w:marBottom w:val="0"/>
                                  <w:divBdr>
                                    <w:top w:val="none" w:sz="0" w:space="0" w:color="auto"/>
                                    <w:left w:val="none" w:sz="0" w:space="0" w:color="auto"/>
                                    <w:bottom w:val="none" w:sz="0" w:space="0" w:color="auto"/>
                                    <w:right w:val="none" w:sz="0" w:space="0" w:color="auto"/>
                                  </w:divBdr>
                                  <w:divsChild>
                                    <w:div w:id="1650860864">
                                      <w:marLeft w:val="0"/>
                                      <w:marRight w:val="0"/>
                                      <w:marTop w:val="0"/>
                                      <w:marBottom w:val="0"/>
                                      <w:divBdr>
                                        <w:top w:val="none" w:sz="0" w:space="0" w:color="auto"/>
                                        <w:left w:val="none" w:sz="0" w:space="0" w:color="auto"/>
                                        <w:bottom w:val="none" w:sz="0" w:space="0" w:color="auto"/>
                                        <w:right w:val="none" w:sz="0" w:space="0" w:color="auto"/>
                                      </w:divBdr>
                                      <w:divsChild>
                                        <w:div w:id="1797137480">
                                          <w:marLeft w:val="0"/>
                                          <w:marRight w:val="0"/>
                                          <w:marTop w:val="0"/>
                                          <w:marBottom w:val="0"/>
                                          <w:divBdr>
                                            <w:top w:val="none" w:sz="0" w:space="0" w:color="auto"/>
                                            <w:left w:val="none" w:sz="0" w:space="0" w:color="auto"/>
                                            <w:bottom w:val="none" w:sz="0" w:space="0" w:color="auto"/>
                                            <w:right w:val="none" w:sz="0" w:space="0" w:color="auto"/>
                                          </w:divBdr>
                                          <w:divsChild>
                                            <w:div w:id="1409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959922">
          <w:marLeft w:val="0"/>
          <w:marRight w:val="0"/>
          <w:marTop w:val="0"/>
          <w:marBottom w:val="0"/>
          <w:divBdr>
            <w:top w:val="none" w:sz="0" w:space="0" w:color="auto"/>
            <w:left w:val="none" w:sz="0" w:space="0" w:color="auto"/>
            <w:bottom w:val="none" w:sz="0" w:space="0" w:color="auto"/>
            <w:right w:val="none" w:sz="0" w:space="0" w:color="auto"/>
          </w:divBdr>
          <w:divsChild>
            <w:div w:id="129057134">
              <w:marLeft w:val="0"/>
              <w:marRight w:val="0"/>
              <w:marTop w:val="0"/>
              <w:marBottom w:val="0"/>
              <w:divBdr>
                <w:top w:val="none" w:sz="0" w:space="0" w:color="auto"/>
                <w:left w:val="none" w:sz="0" w:space="0" w:color="auto"/>
                <w:bottom w:val="none" w:sz="0" w:space="0" w:color="auto"/>
                <w:right w:val="none" w:sz="0" w:space="0" w:color="auto"/>
              </w:divBdr>
              <w:divsChild>
                <w:div w:id="1891069990">
                  <w:marLeft w:val="0"/>
                  <w:marRight w:val="0"/>
                  <w:marTop w:val="0"/>
                  <w:marBottom w:val="0"/>
                  <w:divBdr>
                    <w:top w:val="none" w:sz="0" w:space="0" w:color="auto"/>
                    <w:left w:val="none" w:sz="0" w:space="0" w:color="auto"/>
                    <w:bottom w:val="none" w:sz="0" w:space="0" w:color="auto"/>
                    <w:right w:val="none" w:sz="0" w:space="0" w:color="auto"/>
                  </w:divBdr>
                  <w:divsChild>
                    <w:div w:id="1295797873">
                      <w:marLeft w:val="0"/>
                      <w:marRight w:val="0"/>
                      <w:marTop w:val="0"/>
                      <w:marBottom w:val="0"/>
                      <w:divBdr>
                        <w:top w:val="none" w:sz="0" w:space="0" w:color="auto"/>
                        <w:left w:val="none" w:sz="0" w:space="0" w:color="auto"/>
                        <w:bottom w:val="none" w:sz="0" w:space="0" w:color="auto"/>
                        <w:right w:val="none" w:sz="0" w:space="0" w:color="auto"/>
                      </w:divBdr>
                      <w:divsChild>
                        <w:div w:id="1712530206">
                          <w:marLeft w:val="0"/>
                          <w:marRight w:val="0"/>
                          <w:marTop w:val="0"/>
                          <w:marBottom w:val="0"/>
                          <w:divBdr>
                            <w:top w:val="none" w:sz="0" w:space="0" w:color="auto"/>
                            <w:left w:val="none" w:sz="0" w:space="0" w:color="auto"/>
                            <w:bottom w:val="none" w:sz="0" w:space="0" w:color="auto"/>
                            <w:right w:val="none" w:sz="0" w:space="0" w:color="auto"/>
                          </w:divBdr>
                          <w:divsChild>
                            <w:div w:id="96290063">
                              <w:marLeft w:val="0"/>
                              <w:marRight w:val="0"/>
                              <w:marTop w:val="0"/>
                              <w:marBottom w:val="0"/>
                              <w:divBdr>
                                <w:top w:val="none" w:sz="0" w:space="0" w:color="auto"/>
                                <w:left w:val="none" w:sz="0" w:space="0" w:color="auto"/>
                                <w:bottom w:val="none" w:sz="0" w:space="0" w:color="auto"/>
                                <w:right w:val="none" w:sz="0" w:space="0" w:color="auto"/>
                              </w:divBdr>
                              <w:divsChild>
                                <w:div w:id="1006591580">
                                  <w:marLeft w:val="0"/>
                                  <w:marRight w:val="0"/>
                                  <w:marTop w:val="0"/>
                                  <w:marBottom w:val="0"/>
                                  <w:divBdr>
                                    <w:top w:val="none" w:sz="0" w:space="0" w:color="auto"/>
                                    <w:left w:val="none" w:sz="0" w:space="0" w:color="auto"/>
                                    <w:bottom w:val="none" w:sz="0" w:space="0" w:color="auto"/>
                                    <w:right w:val="none" w:sz="0" w:space="0" w:color="auto"/>
                                  </w:divBdr>
                                  <w:divsChild>
                                    <w:div w:id="14120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70333">
      <w:bodyDiv w:val="1"/>
      <w:marLeft w:val="0"/>
      <w:marRight w:val="0"/>
      <w:marTop w:val="0"/>
      <w:marBottom w:val="0"/>
      <w:divBdr>
        <w:top w:val="none" w:sz="0" w:space="0" w:color="auto"/>
        <w:left w:val="none" w:sz="0" w:space="0" w:color="auto"/>
        <w:bottom w:val="none" w:sz="0" w:space="0" w:color="auto"/>
        <w:right w:val="none" w:sz="0" w:space="0" w:color="auto"/>
      </w:divBdr>
      <w:divsChild>
        <w:div w:id="1487477526">
          <w:marLeft w:val="0"/>
          <w:marRight w:val="0"/>
          <w:marTop w:val="0"/>
          <w:marBottom w:val="0"/>
          <w:divBdr>
            <w:top w:val="none" w:sz="0" w:space="0" w:color="auto"/>
            <w:left w:val="none" w:sz="0" w:space="0" w:color="auto"/>
            <w:bottom w:val="none" w:sz="0" w:space="0" w:color="auto"/>
            <w:right w:val="none" w:sz="0" w:space="0" w:color="auto"/>
          </w:divBdr>
          <w:divsChild>
            <w:div w:id="547105961">
              <w:marLeft w:val="0"/>
              <w:marRight w:val="0"/>
              <w:marTop w:val="0"/>
              <w:marBottom w:val="0"/>
              <w:divBdr>
                <w:top w:val="none" w:sz="0" w:space="0" w:color="auto"/>
                <w:left w:val="none" w:sz="0" w:space="0" w:color="auto"/>
                <w:bottom w:val="none" w:sz="0" w:space="0" w:color="auto"/>
                <w:right w:val="none" w:sz="0" w:space="0" w:color="auto"/>
              </w:divBdr>
              <w:divsChild>
                <w:div w:id="298341673">
                  <w:marLeft w:val="0"/>
                  <w:marRight w:val="0"/>
                  <w:marTop w:val="0"/>
                  <w:marBottom w:val="0"/>
                  <w:divBdr>
                    <w:top w:val="none" w:sz="0" w:space="0" w:color="auto"/>
                    <w:left w:val="none" w:sz="0" w:space="0" w:color="auto"/>
                    <w:bottom w:val="none" w:sz="0" w:space="0" w:color="auto"/>
                    <w:right w:val="none" w:sz="0" w:space="0" w:color="auto"/>
                  </w:divBdr>
                  <w:divsChild>
                    <w:div w:id="1245145162">
                      <w:marLeft w:val="0"/>
                      <w:marRight w:val="0"/>
                      <w:marTop w:val="0"/>
                      <w:marBottom w:val="0"/>
                      <w:divBdr>
                        <w:top w:val="none" w:sz="0" w:space="0" w:color="auto"/>
                        <w:left w:val="none" w:sz="0" w:space="0" w:color="auto"/>
                        <w:bottom w:val="none" w:sz="0" w:space="0" w:color="auto"/>
                        <w:right w:val="none" w:sz="0" w:space="0" w:color="auto"/>
                      </w:divBdr>
                      <w:divsChild>
                        <w:div w:id="1430661185">
                          <w:marLeft w:val="0"/>
                          <w:marRight w:val="0"/>
                          <w:marTop w:val="0"/>
                          <w:marBottom w:val="0"/>
                          <w:divBdr>
                            <w:top w:val="none" w:sz="0" w:space="0" w:color="auto"/>
                            <w:left w:val="none" w:sz="0" w:space="0" w:color="auto"/>
                            <w:bottom w:val="none" w:sz="0" w:space="0" w:color="auto"/>
                            <w:right w:val="none" w:sz="0" w:space="0" w:color="auto"/>
                          </w:divBdr>
                          <w:divsChild>
                            <w:div w:id="666056280">
                              <w:marLeft w:val="0"/>
                              <w:marRight w:val="0"/>
                              <w:marTop w:val="0"/>
                              <w:marBottom w:val="0"/>
                              <w:divBdr>
                                <w:top w:val="none" w:sz="0" w:space="0" w:color="auto"/>
                                <w:left w:val="none" w:sz="0" w:space="0" w:color="auto"/>
                                <w:bottom w:val="none" w:sz="0" w:space="0" w:color="auto"/>
                                <w:right w:val="none" w:sz="0" w:space="0" w:color="auto"/>
                              </w:divBdr>
                              <w:divsChild>
                                <w:div w:id="974868793">
                                  <w:marLeft w:val="0"/>
                                  <w:marRight w:val="0"/>
                                  <w:marTop w:val="0"/>
                                  <w:marBottom w:val="0"/>
                                  <w:divBdr>
                                    <w:top w:val="none" w:sz="0" w:space="0" w:color="auto"/>
                                    <w:left w:val="none" w:sz="0" w:space="0" w:color="auto"/>
                                    <w:bottom w:val="none" w:sz="0" w:space="0" w:color="auto"/>
                                    <w:right w:val="none" w:sz="0" w:space="0" w:color="auto"/>
                                  </w:divBdr>
                                  <w:divsChild>
                                    <w:div w:id="760028026">
                                      <w:marLeft w:val="0"/>
                                      <w:marRight w:val="0"/>
                                      <w:marTop w:val="0"/>
                                      <w:marBottom w:val="0"/>
                                      <w:divBdr>
                                        <w:top w:val="none" w:sz="0" w:space="0" w:color="auto"/>
                                        <w:left w:val="none" w:sz="0" w:space="0" w:color="auto"/>
                                        <w:bottom w:val="none" w:sz="0" w:space="0" w:color="auto"/>
                                        <w:right w:val="none" w:sz="0" w:space="0" w:color="auto"/>
                                      </w:divBdr>
                                      <w:divsChild>
                                        <w:div w:id="1311713424">
                                          <w:marLeft w:val="0"/>
                                          <w:marRight w:val="0"/>
                                          <w:marTop w:val="0"/>
                                          <w:marBottom w:val="0"/>
                                          <w:divBdr>
                                            <w:top w:val="none" w:sz="0" w:space="0" w:color="auto"/>
                                            <w:left w:val="none" w:sz="0" w:space="0" w:color="auto"/>
                                            <w:bottom w:val="none" w:sz="0" w:space="0" w:color="auto"/>
                                            <w:right w:val="none" w:sz="0" w:space="0" w:color="auto"/>
                                          </w:divBdr>
                                          <w:divsChild>
                                            <w:div w:id="1762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647463">
          <w:marLeft w:val="0"/>
          <w:marRight w:val="0"/>
          <w:marTop w:val="0"/>
          <w:marBottom w:val="0"/>
          <w:divBdr>
            <w:top w:val="none" w:sz="0" w:space="0" w:color="auto"/>
            <w:left w:val="none" w:sz="0" w:space="0" w:color="auto"/>
            <w:bottom w:val="none" w:sz="0" w:space="0" w:color="auto"/>
            <w:right w:val="none" w:sz="0" w:space="0" w:color="auto"/>
          </w:divBdr>
          <w:divsChild>
            <w:div w:id="1907181193">
              <w:marLeft w:val="0"/>
              <w:marRight w:val="0"/>
              <w:marTop w:val="0"/>
              <w:marBottom w:val="0"/>
              <w:divBdr>
                <w:top w:val="none" w:sz="0" w:space="0" w:color="auto"/>
                <w:left w:val="none" w:sz="0" w:space="0" w:color="auto"/>
                <w:bottom w:val="none" w:sz="0" w:space="0" w:color="auto"/>
                <w:right w:val="none" w:sz="0" w:space="0" w:color="auto"/>
              </w:divBdr>
              <w:divsChild>
                <w:div w:id="290212125">
                  <w:marLeft w:val="0"/>
                  <w:marRight w:val="0"/>
                  <w:marTop w:val="0"/>
                  <w:marBottom w:val="0"/>
                  <w:divBdr>
                    <w:top w:val="none" w:sz="0" w:space="0" w:color="auto"/>
                    <w:left w:val="none" w:sz="0" w:space="0" w:color="auto"/>
                    <w:bottom w:val="none" w:sz="0" w:space="0" w:color="auto"/>
                    <w:right w:val="none" w:sz="0" w:space="0" w:color="auto"/>
                  </w:divBdr>
                  <w:divsChild>
                    <w:div w:id="1788698871">
                      <w:marLeft w:val="0"/>
                      <w:marRight w:val="0"/>
                      <w:marTop w:val="0"/>
                      <w:marBottom w:val="0"/>
                      <w:divBdr>
                        <w:top w:val="none" w:sz="0" w:space="0" w:color="auto"/>
                        <w:left w:val="none" w:sz="0" w:space="0" w:color="auto"/>
                        <w:bottom w:val="none" w:sz="0" w:space="0" w:color="auto"/>
                        <w:right w:val="none" w:sz="0" w:space="0" w:color="auto"/>
                      </w:divBdr>
                      <w:divsChild>
                        <w:div w:id="223223412">
                          <w:marLeft w:val="0"/>
                          <w:marRight w:val="0"/>
                          <w:marTop w:val="0"/>
                          <w:marBottom w:val="0"/>
                          <w:divBdr>
                            <w:top w:val="none" w:sz="0" w:space="0" w:color="auto"/>
                            <w:left w:val="none" w:sz="0" w:space="0" w:color="auto"/>
                            <w:bottom w:val="none" w:sz="0" w:space="0" w:color="auto"/>
                            <w:right w:val="none" w:sz="0" w:space="0" w:color="auto"/>
                          </w:divBdr>
                          <w:divsChild>
                            <w:div w:id="915744334">
                              <w:marLeft w:val="0"/>
                              <w:marRight w:val="0"/>
                              <w:marTop w:val="0"/>
                              <w:marBottom w:val="0"/>
                              <w:divBdr>
                                <w:top w:val="none" w:sz="0" w:space="0" w:color="auto"/>
                                <w:left w:val="none" w:sz="0" w:space="0" w:color="auto"/>
                                <w:bottom w:val="none" w:sz="0" w:space="0" w:color="auto"/>
                                <w:right w:val="none" w:sz="0" w:space="0" w:color="auto"/>
                              </w:divBdr>
                              <w:divsChild>
                                <w:div w:id="1821117375">
                                  <w:marLeft w:val="0"/>
                                  <w:marRight w:val="0"/>
                                  <w:marTop w:val="0"/>
                                  <w:marBottom w:val="0"/>
                                  <w:divBdr>
                                    <w:top w:val="none" w:sz="0" w:space="0" w:color="auto"/>
                                    <w:left w:val="none" w:sz="0" w:space="0" w:color="auto"/>
                                    <w:bottom w:val="none" w:sz="0" w:space="0" w:color="auto"/>
                                    <w:right w:val="none" w:sz="0" w:space="0" w:color="auto"/>
                                  </w:divBdr>
                                  <w:divsChild>
                                    <w:div w:id="15070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030332">
          <w:marLeft w:val="0"/>
          <w:marRight w:val="0"/>
          <w:marTop w:val="0"/>
          <w:marBottom w:val="0"/>
          <w:divBdr>
            <w:top w:val="none" w:sz="0" w:space="0" w:color="auto"/>
            <w:left w:val="none" w:sz="0" w:space="0" w:color="auto"/>
            <w:bottom w:val="none" w:sz="0" w:space="0" w:color="auto"/>
            <w:right w:val="none" w:sz="0" w:space="0" w:color="auto"/>
          </w:divBdr>
          <w:divsChild>
            <w:div w:id="1375420197">
              <w:marLeft w:val="0"/>
              <w:marRight w:val="0"/>
              <w:marTop w:val="0"/>
              <w:marBottom w:val="0"/>
              <w:divBdr>
                <w:top w:val="none" w:sz="0" w:space="0" w:color="auto"/>
                <w:left w:val="none" w:sz="0" w:space="0" w:color="auto"/>
                <w:bottom w:val="none" w:sz="0" w:space="0" w:color="auto"/>
                <w:right w:val="none" w:sz="0" w:space="0" w:color="auto"/>
              </w:divBdr>
              <w:divsChild>
                <w:div w:id="1228151211">
                  <w:marLeft w:val="0"/>
                  <w:marRight w:val="0"/>
                  <w:marTop w:val="0"/>
                  <w:marBottom w:val="0"/>
                  <w:divBdr>
                    <w:top w:val="none" w:sz="0" w:space="0" w:color="auto"/>
                    <w:left w:val="none" w:sz="0" w:space="0" w:color="auto"/>
                    <w:bottom w:val="none" w:sz="0" w:space="0" w:color="auto"/>
                    <w:right w:val="none" w:sz="0" w:space="0" w:color="auto"/>
                  </w:divBdr>
                  <w:divsChild>
                    <w:div w:id="865484549">
                      <w:marLeft w:val="0"/>
                      <w:marRight w:val="0"/>
                      <w:marTop w:val="0"/>
                      <w:marBottom w:val="0"/>
                      <w:divBdr>
                        <w:top w:val="none" w:sz="0" w:space="0" w:color="auto"/>
                        <w:left w:val="none" w:sz="0" w:space="0" w:color="auto"/>
                        <w:bottom w:val="none" w:sz="0" w:space="0" w:color="auto"/>
                        <w:right w:val="none" w:sz="0" w:space="0" w:color="auto"/>
                      </w:divBdr>
                      <w:divsChild>
                        <w:div w:id="1548837936">
                          <w:marLeft w:val="0"/>
                          <w:marRight w:val="0"/>
                          <w:marTop w:val="0"/>
                          <w:marBottom w:val="0"/>
                          <w:divBdr>
                            <w:top w:val="none" w:sz="0" w:space="0" w:color="auto"/>
                            <w:left w:val="none" w:sz="0" w:space="0" w:color="auto"/>
                            <w:bottom w:val="none" w:sz="0" w:space="0" w:color="auto"/>
                            <w:right w:val="none" w:sz="0" w:space="0" w:color="auto"/>
                          </w:divBdr>
                          <w:divsChild>
                            <w:div w:id="837502346">
                              <w:marLeft w:val="0"/>
                              <w:marRight w:val="0"/>
                              <w:marTop w:val="0"/>
                              <w:marBottom w:val="0"/>
                              <w:divBdr>
                                <w:top w:val="none" w:sz="0" w:space="0" w:color="auto"/>
                                <w:left w:val="none" w:sz="0" w:space="0" w:color="auto"/>
                                <w:bottom w:val="none" w:sz="0" w:space="0" w:color="auto"/>
                                <w:right w:val="none" w:sz="0" w:space="0" w:color="auto"/>
                              </w:divBdr>
                              <w:divsChild>
                                <w:div w:id="1246260890">
                                  <w:marLeft w:val="0"/>
                                  <w:marRight w:val="0"/>
                                  <w:marTop w:val="0"/>
                                  <w:marBottom w:val="0"/>
                                  <w:divBdr>
                                    <w:top w:val="none" w:sz="0" w:space="0" w:color="auto"/>
                                    <w:left w:val="none" w:sz="0" w:space="0" w:color="auto"/>
                                    <w:bottom w:val="none" w:sz="0" w:space="0" w:color="auto"/>
                                    <w:right w:val="none" w:sz="0" w:space="0" w:color="auto"/>
                                  </w:divBdr>
                                  <w:divsChild>
                                    <w:div w:id="1894657686">
                                      <w:marLeft w:val="0"/>
                                      <w:marRight w:val="0"/>
                                      <w:marTop w:val="0"/>
                                      <w:marBottom w:val="0"/>
                                      <w:divBdr>
                                        <w:top w:val="none" w:sz="0" w:space="0" w:color="auto"/>
                                        <w:left w:val="none" w:sz="0" w:space="0" w:color="auto"/>
                                        <w:bottom w:val="none" w:sz="0" w:space="0" w:color="auto"/>
                                        <w:right w:val="none" w:sz="0" w:space="0" w:color="auto"/>
                                      </w:divBdr>
                                      <w:divsChild>
                                        <w:div w:id="184490856">
                                          <w:marLeft w:val="0"/>
                                          <w:marRight w:val="0"/>
                                          <w:marTop w:val="0"/>
                                          <w:marBottom w:val="0"/>
                                          <w:divBdr>
                                            <w:top w:val="none" w:sz="0" w:space="0" w:color="auto"/>
                                            <w:left w:val="none" w:sz="0" w:space="0" w:color="auto"/>
                                            <w:bottom w:val="none" w:sz="0" w:space="0" w:color="auto"/>
                                            <w:right w:val="none" w:sz="0" w:space="0" w:color="auto"/>
                                          </w:divBdr>
                                          <w:divsChild>
                                            <w:div w:id="15574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457312">
          <w:marLeft w:val="0"/>
          <w:marRight w:val="0"/>
          <w:marTop w:val="0"/>
          <w:marBottom w:val="0"/>
          <w:divBdr>
            <w:top w:val="none" w:sz="0" w:space="0" w:color="auto"/>
            <w:left w:val="none" w:sz="0" w:space="0" w:color="auto"/>
            <w:bottom w:val="none" w:sz="0" w:space="0" w:color="auto"/>
            <w:right w:val="none" w:sz="0" w:space="0" w:color="auto"/>
          </w:divBdr>
          <w:divsChild>
            <w:div w:id="449054740">
              <w:marLeft w:val="0"/>
              <w:marRight w:val="0"/>
              <w:marTop w:val="0"/>
              <w:marBottom w:val="0"/>
              <w:divBdr>
                <w:top w:val="none" w:sz="0" w:space="0" w:color="auto"/>
                <w:left w:val="none" w:sz="0" w:space="0" w:color="auto"/>
                <w:bottom w:val="none" w:sz="0" w:space="0" w:color="auto"/>
                <w:right w:val="none" w:sz="0" w:space="0" w:color="auto"/>
              </w:divBdr>
              <w:divsChild>
                <w:div w:id="2103723020">
                  <w:marLeft w:val="0"/>
                  <w:marRight w:val="0"/>
                  <w:marTop w:val="0"/>
                  <w:marBottom w:val="0"/>
                  <w:divBdr>
                    <w:top w:val="none" w:sz="0" w:space="0" w:color="auto"/>
                    <w:left w:val="none" w:sz="0" w:space="0" w:color="auto"/>
                    <w:bottom w:val="none" w:sz="0" w:space="0" w:color="auto"/>
                    <w:right w:val="none" w:sz="0" w:space="0" w:color="auto"/>
                  </w:divBdr>
                  <w:divsChild>
                    <w:div w:id="1461265347">
                      <w:marLeft w:val="0"/>
                      <w:marRight w:val="0"/>
                      <w:marTop w:val="0"/>
                      <w:marBottom w:val="0"/>
                      <w:divBdr>
                        <w:top w:val="none" w:sz="0" w:space="0" w:color="auto"/>
                        <w:left w:val="none" w:sz="0" w:space="0" w:color="auto"/>
                        <w:bottom w:val="none" w:sz="0" w:space="0" w:color="auto"/>
                        <w:right w:val="none" w:sz="0" w:space="0" w:color="auto"/>
                      </w:divBdr>
                      <w:divsChild>
                        <w:div w:id="517276958">
                          <w:marLeft w:val="0"/>
                          <w:marRight w:val="0"/>
                          <w:marTop w:val="0"/>
                          <w:marBottom w:val="0"/>
                          <w:divBdr>
                            <w:top w:val="none" w:sz="0" w:space="0" w:color="auto"/>
                            <w:left w:val="none" w:sz="0" w:space="0" w:color="auto"/>
                            <w:bottom w:val="none" w:sz="0" w:space="0" w:color="auto"/>
                            <w:right w:val="none" w:sz="0" w:space="0" w:color="auto"/>
                          </w:divBdr>
                          <w:divsChild>
                            <w:div w:id="1501001370">
                              <w:marLeft w:val="0"/>
                              <w:marRight w:val="0"/>
                              <w:marTop w:val="0"/>
                              <w:marBottom w:val="0"/>
                              <w:divBdr>
                                <w:top w:val="none" w:sz="0" w:space="0" w:color="auto"/>
                                <w:left w:val="none" w:sz="0" w:space="0" w:color="auto"/>
                                <w:bottom w:val="none" w:sz="0" w:space="0" w:color="auto"/>
                                <w:right w:val="none" w:sz="0" w:space="0" w:color="auto"/>
                              </w:divBdr>
                              <w:divsChild>
                                <w:div w:id="707022936">
                                  <w:marLeft w:val="0"/>
                                  <w:marRight w:val="0"/>
                                  <w:marTop w:val="0"/>
                                  <w:marBottom w:val="0"/>
                                  <w:divBdr>
                                    <w:top w:val="none" w:sz="0" w:space="0" w:color="auto"/>
                                    <w:left w:val="none" w:sz="0" w:space="0" w:color="auto"/>
                                    <w:bottom w:val="none" w:sz="0" w:space="0" w:color="auto"/>
                                    <w:right w:val="none" w:sz="0" w:space="0" w:color="auto"/>
                                  </w:divBdr>
                                  <w:divsChild>
                                    <w:div w:id="10785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972589">
          <w:marLeft w:val="0"/>
          <w:marRight w:val="0"/>
          <w:marTop w:val="0"/>
          <w:marBottom w:val="0"/>
          <w:divBdr>
            <w:top w:val="none" w:sz="0" w:space="0" w:color="auto"/>
            <w:left w:val="none" w:sz="0" w:space="0" w:color="auto"/>
            <w:bottom w:val="none" w:sz="0" w:space="0" w:color="auto"/>
            <w:right w:val="none" w:sz="0" w:space="0" w:color="auto"/>
          </w:divBdr>
          <w:divsChild>
            <w:div w:id="1603416239">
              <w:marLeft w:val="0"/>
              <w:marRight w:val="0"/>
              <w:marTop w:val="0"/>
              <w:marBottom w:val="0"/>
              <w:divBdr>
                <w:top w:val="none" w:sz="0" w:space="0" w:color="auto"/>
                <w:left w:val="none" w:sz="0" w:space="0" w:color="auto"/>
                <w:bottom w:val="none" w:sz="0" w:space="0" w:color="auto"/>
                <w:right w:val="none" w:sz="0" w:space="0" w:color="auto"/>
              </w:divBdr>
              <w:divsChild>
                <w:div w:id="2039043304">
                  <w:marLeft w:val="0"/>
                  <w:marRight w:val="0"/>
                  <w:marTop w:val="0"/>
                  <w:marBottom w:val="0"/>
                  <w:divBdr>
                    <w:top w:val="none" w:sz="0" w:space="0" w:color="auto"/>
                    <w:left w:val="none" w:sz="0" w:space="0" w:color="auto"/>
                    <w:bottom w:val="none" w:sz="0" w:space="0" w:color="auto"/>
                    <w:right w:val="none" w:sz="0" w:space="0" w:color="auto"/>
                  </w:divBdr>
                  <w:divsChild>
                    <w:div w:id="1307248660">
                      <w:marLeft w:val="0"/>
                      <w:marRight w:val="0"/>
                      <w:marTop w:val="0"/>
                      <w:marBottom w:val="0"/>
                      <w:divBdr>
                        <w:top w:val="none" w:sz="0" w:space="0" w:color="auto"/>
                        <w:left w:val="none" w:sz="0" w:space="0" w:color="auto"/>
                        <w:bottom w:val="none" w:sz="0" w:space="0" w:color="auto"/>
                        <w:right w:val="none" w:sz="0" w:space="0" w:color="auto"/>
                      </w:divBdr>
                      <w:divsChild>
                        <w:div w:id="126092053">
                          <w:marLeft w:val="0"/>
                          <w:marRight w:val="0"/>
                          <w:marTop w:val="0"/>
                          <w:marBottom w:val="0"/>
                          <w:divBdr>
                            <w:top w:val="none" w:sz="0" w:space="0" w:color="auto"/>
                            <w:left w:val="none" w:sz="0" w:space="0" w:color="auto"/>
                            <w:bottom w:val="none" w:sz="0" w:space="0" w:color="auto"/>
                            <w:right w:val="none" w:sz="0" w:space="0" w:color="auto"/>
                          </w:divBdr>
                          <w:divsChild>
                            <w:div w:id="2086369195">
                              <w:marLeft w:val="0"/>
                              <w:marRight w:val="0"/>
                              <w:marTop w:val="0"/>
                              <w:marBottom w:val="0"/>
                              <w:divBdr>
                                <w:top w:val="none" w:sz="0" w:space="0" w:color="auto"/>
                                <w:left w:val="none" w:sz="0" w:space="0" w:color="auto"/>
                                <w:bottom w:val="none" w:sz="0" w:space="0" w:color="auto"/>
                                <w:right w:val="none" w:sz="0" w:space="0" w:color="auto"/>
                              </w:divBdr>
                              <w:divsChild>
                                <w:div w:id="1076903833">
                                  <w:marLeft w:val="0"/>
                                  <w:marRight w:val="0"/>
                                  <w:marTop w:val="0"/>
                                  <w:marBottom w:val="0"/>
                                  <w:divBdr>
                                    <w:top w:val="none" w:sz="0" w:space="0" w:color="auto"/>
                                    <w:left w:val="none" w:sz="0" w:space="0" w:color="auto"/>
                                    <w:bottom w:val="none" w:sz="0" w:space="0" w:color="auto"/>
                                    <w:right w:val="none" w:sz="0" w:space="0" w:color="auto"/>
                                  </w:divBdr>
                                  <w:divsChild>
                                    <w:div w:id="151678658">
                                      <w:marLeft w:val="0"/>
                                      <w:marRight w:val="0"/>
                                      <w:marTop w:val="0"/>
                                      <w:marBottom w:val="0"/>
                                      <w:divBdr>
                                        <w:top w:val="none" w:sz="0" w:space="0" w:color="auto"/>
                                        <w:left w:val="none" w:sz="0" w:space="0" w:color="auto"/>
                                        <w:bottom w:val="none" w:sz="0" w:space="0" w:color="auto"/>
                                        <w:right w:val="none" w:sz="0" w:space="0" w:color="auto"/>
                                      </w:divBdr>
                                      <w:divsChild>
                                        <w:div w:id="769351450">
                                          <w:marLeft w:val="0"/>
                                          <w:marRight w:val="0"/>
                                          <w:marTop w:val="0"/>
                                          <w:marBottom w:val="0"/>
                                          <w:divBdr>
                                            <w:top w:val="none" w:sz="0" w:space="0" w:color="auto"/>
                                            <w:left w:val="none" w:sz="0" w:space="0" w:color="auto"/>
                                            <w:bottom w:val="none" w:sz="0" w:space="0" w:color="auto"/>
                                            <w:right w:val="none" w:sz="0" w:space="0" w:color="auto"/>
                                          </w:divBdr>
                                          <w:divsChild>
                                            <w:div w:id="6403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47168">
          <w:marLeft w:val="0"/>
          <w:marRight w:val="0"/>
          <w:marTop w:val="0"/>
          <w:marBottom w:val="0"/>
          <w:divBdr>
            <w:top w:val="none" w:sz="0" w:space="0" w:color="auto"/>
            <w:left w:val="none" w:sz="0" w:space="0" w:color="auto"/>
            <w:bottom w:val="none" w:sz="0" w:space="0" w:color="auto"/>
            <w:right w:val="none" w:sz="0" w:space="0" w:color="auto"/>
          </w:divBdr>
          <w:divsChild>
            <w:div w:id="1512260553">
              <w:marLeft w:val="0"/>
              <w:marRight w:val="0"/>
              <w:marTop w:val="0"/>
              <w:marBottom w:val="0"/>
              <w:divBdr>
                <w:top w:val="none" w:sz="0" w:space="0" w:color="auto"/>
                <w:left w:val="none" w:sz="0" w:space="0" w:color="auto"/>
                <w:bottom w:val="none" w:sz="0" w:space="0" w:color="auto"/>
                <w:right w:val="none" w:sz="0" w:space="0" w:color="auto"/>
              </w:divBdr>
              <w:divsChild>
                <w:div w:id="1774282234">
                  <w:marLeft w:val="0"/>
                  <w:marRight w:val="0"/>
                  <w:marTop w:val="0"/>
                  <w:marBottom w:val="0"/>
                  <w:divBdr>
                    <w:top w:val="none" w:sz="0" w:space="0" w:color="auto"/>
                    <w:left w:val="none" w:sz="0" w:space="0" w:color="auto"/>
                    <w:bottom w:val="none" w:sz="0" w:space="0" w:color="auto"/>
                    <w:right w:val="none" w:sz="0" w:space="0" w:color="auto"/>
                  </w:divBdr>
                  <w:divsChild>
                    <w:div w:id="1907761430">
                      <w:marLeft w:val="0"/>
                      <w:marRight w:val="0"/>
                      <w:marTop w:val="0"/>
                      <w:marBottom w:val="0"/>
                      <w:divBdr>
                        <w:top w:val="none" w:sz="0" w:space="0" w:color="auto"/>
                        <w:left w:val="none" w:sz="0" w:space="0" w:color="auto"/>
                        <w:bottom w:val="none" w:sz="0" w:space="0" w:color="auto"/>
                        <w:right w:val="none" w:sz="0" w:space="0" w:color="auto"/>
                      </w:divBdr>
                      <w:divsChild>
                        <w:div w:id="610434153">
                          <w:marLeft w:val="0"/>
                          <w:marRight w:val="0"/>
                          <w:marTop w:val="0"/>
                          <w:marBottom w:val="0"/>
                          <w:divBdr>
                            <w:top w:val="none" w:sz="0" w:space="0" w:color="auto"/>
                            <w:left w:val="none" w:sz="0" w:space="0" w:color="auto"/>
                            <w:bottom w:val="none" w:sz="0" w:space="0" w:color="auto"/>
                            <w:right w:val="none" w:sz="0" w:space="0" w:color="auto"/>
                          </w:divBdr>
                          <w:divsChild>
                            <w:div w:id="2085256709">
                              <w:marLeft w:val="0"/>
                              <w:marRight w:val="0"/>
                              <w:marTop w:val="0"/>
                              <w:marBottom w:val="0"/>
                              <w:divBdr>
                                <w:top w:val="none" w:sz="0" w:space="0" w:color="auto"/>
                                <w:left w:val="none" w:sz="0" w:space="0" w:color="auto"/>
                                <w:bottom w:val="none" w:sz="0" w:space="0" w:color="auto"/>
                                <w:right w:val="none" w:sz="0" w:space="0" w:color="auto"/>
                              </w:divBdr>
                              <w:divsChild>
                                <w:div w:id="2016767534">
                                  <w:marLeft w:val="0"/>
                                  <w:marRight w:val="0"/>
                                  <w:marTop w:val="0"/>
                                  <w:marBottom w:val="0"/>
                                  <w:divBdr>
                                    <w:top w:val="none" w:sz="0" w:space="0" w:color="auto"/>
                                    <w:left w:val="none" w:sz="0" w:space="0" w:color="auto"/>
                                    <w:bottom w:val="none" w:sz="0" w:space="0" w:color="auto"/>
                                    <w:right w:val="none" w:sz="0" w:space="0" w:color="auto"/>
                                  </w:divBdr>
                                  <w:divsChild>
                                    <w:div w:id="1109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 Fukushima</dc:creator>
  <cp:keywords/>
  <dc:description/>
  <cp:lastModifiedBy>Keisuke Fukushima</cp:lastModifiedBy>
  <cp:revision>1</cp:revision>
  <dcterms:created xsi:type="dcterms:W3CDTF">2025-03-16T18:32:00Z</dcterms:created>
  <dcterms:modified xsi:type="dcterms:W3CDTF">2025-03-16T18:32:00Z</dcterms:modified>
</cp:coreProperties>
</file>