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8A73C" w14:textId="77777777" w:rsidR="00A44C82" w:rsidRDefault="00A44C82" w:rsidP="00A44C82">
      <w:r>
        <w:rPr>
          <w:rFonts w:hint="eastAsia"/>
        </w:rPr>
        <w:t>粒子生成の理論について</w:t>
      </w:r>
    </w:p>
    <w:p w14:paraId="09E47959" w14:textId="77777777" w:rsidR="00A44C82" w:rsidRDefault="00A44C82" w:rsidP="00A44C82">
      <w:r>
        <w:rPr>
          <w:rFonts w:hint="eastAsia"/>
        </w:rPr>
        <w:t>ダークエネルギーは創発現象を引き起こすもとであるといいました。</w:t>
      </w:r>
    </w:p>
    <w:p w14:paraId="1D1008ED" w14:textId="77777777" w:rsidR="00A44C82" w:rsidRPr="007A4B50" w:rsidRDefault="00A44C82" w:rsidP="00A44C82">
      <w:pPr>
        <w:rPr>
          <w:color w:val="EE0000"/>
        </w:rPr>
      </w:pPr>
      <w:r w:rsidRPr="007A4B50">
        <w:rPr>
          <w:rFonts w:hint="eastAsia"/>
          <w:color w:val="EE0000"/>
        </w:rPr>
        <w:t>粒子生成の際はたこ焼き器のような粒子を生成する、粒子の形を模した絵のような元の場みたいなものがあり、その絵が粒子をなぞって、粒子が生成されるのではないか</w:t>
      </w:r>
    </w:p>
    <w:p w14:paraId="0B332B6A" w14:textId="77777777" w:rsidR="00A44C82" w:rsidRPr="007A4B50" w:rsidRDefault="00A44C82" w:rsidP="00A44C82">
      <w:pPr>
        <w:rPr>
          <w:color w:val="EE0000"/>
        </w:rPr>
      </w:pPr>
      <w:r w:rsidRPr="007A4B50">
        <w:rPr>
          <w:rFonts w:hint="eastAsia"/>
          <w:color w:val="EE0000"/>
        </w:rPr>
        <w:t>という理論です。</w:t>
      </w:r>
    </w:p>
    <w:p w14:paraId="451547A4" w14:textId="77777777" w:rsidR="00A44C82" w:rsidRDefault="00A44C82" w:rsidP="00A44C82"/>
    <w:p w14:paraId="5C6A3904" w14:textId="77777777" w:rsidR="00A44C82" w:rsidRDefault="00A44C82" w:rsidP="00A44C82">
      <w:r>
        <w:rPr>
          <w:rFonts w:hint="eastAsia"/>
        </w:rPr>
        <w:t>例えば、量子渦は位相欠陥が一点の周りに0~２πだけ回転した位相欠陥があります。</w:t>
      </w:r>
    </w:p>
    <w:p w14:paraId="721A3181" w14:textId="77777777" w:rsidR="00A44C82" w:rsidRDefault="00A44C82" w:rsidP="00A44C82">
      <w:pPr>
        <w:rPr>
          <w:color w:val="EE0000"/>
        </w:rPr>
      </w:pPr>
      <w:r>
        <w:rPr>
          <w:rFonts w:hint="eastAsia"/>
        </w:rPr>
        <w:t>それが量子渦を作っているように、素粒子生成の際は、ゴースト場？のような</w:t>
      </w:r>
      <w:r w:rsidRPr="007A4B50">
        <w:rPr>
          <w:rFonts w:hint="eastAsia"/>
          <w:color w:val="EE0000"/>
        </w:rPr>
        <w:t>元の絵のような</w:t>
      </w:r>
      <w:r>
        <w:rPr>
          <w:rFonts w:hint="eastAsia"/>
          <w:color w:val="EE0000"/>
        </w:rPr>
        <w:t>未知の</w:t>
      </w:r>
      <w:r w:rsidRPr="007A4B50">
        <w:rPr>
          <w:rFonts w:hint="eastAsia"/>
          <w:color w:val="EE0000"/>
        </w:rPr>
        <w:t>場が書かれて、それが絵に描いた餅になるように、素粒子が生成されるのではないか？</w:t>
      </w:r>
    </w:p>
    <w:p w14:paraId="71EA2702" w14:textId="77777777" w:rsidR="00A44C82" w:rsidRPr="007A4B50" w:rsidRDefault="00A44C82" w:rsidP="00A44C82">
      <w:pPr>
        <w:rPr>
          <w:color w:val="EE0000"/>
        </w:rPr>
      </w:pPr>
      <w:r>
        <w:rPr>
          <w:rFonts w:hint="eastAsia"/>
          <w:color w:val="EE0000"/>
        </w:rPr>
        <w:t>その場が何かはわかりません。ダークエネルギー？</w:t>
      </w:r>
    </w:p>
    <w:p w14:paraId="3EE76F63" w14:textId="77777777" w:rsidR="00A44C82" w:rsidRDefault="00A44C82" w:rsidP="00A44C82">
      <w:r>
        <w:rPr>
          <w:rFonts w:hint="eastAsia"/>
        </w:rPr>
        <w:t>素粒子の理論には自発的対称性の破れがありますが、それではまだ不十分です。</w:t>
      </w:r>
    </w:p>
    <w:p w14:paraId="4FA905F3" w14:textId="77777777" w:rsidR="00A44C82" w:rsidRDefault="00A44C82" w:rsidP="00A44C82">
      <w:r>
        <w:rPr>
          <w:rFonts w:hint="eastAsia"/>
        </w:rPr>
        <w:t>素粒子を生成する未知の場、あるんでしょうか？</w:t>
      </w:r>
    </w:p>
    <w:p w14:paraId="22562514" w14:textId="77777777" w:rsidR="00A44C82" w:rsidRPr="007A4B50" w:rsidRDefault="00A44C82" w:rsidP="00A44C82">
      <w:r>
        <w:rPr>
          <w:rFonts w:hint="eastAsia"/>
        </w:rPr>
        <w:t>恐らく、その場が創発を引き起こしている？ 創発を引き起こす場がある？</w:t>
      </w:r>
    </w:p>
    <w:p w14:paraId="4E738EE3" w14:textId="77777777" w:rsidR="00A44C82" w:rsidRPr="00A44C82" w:rsidRDefault="00A44C82"/>
    <w:sectPr w:rsidR="00A44C82" w:rsidRPr="00A44C8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C82"/>
    <w:rsid w:val="00A44C82"/>
    <w:rsid w:val="00B8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8212D14"/>
  <w15:chartTrackingRefBased/>
  <w15:docId w15:val="{5A875759-C8DF-438B-BA13-D0B40C7BE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4C82"/>
    <w:pPr>
      <w:widowControl w:val="0"/>
      <w:spacing w:after="160" w:line="259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A44C82"/>
    <w:pPr>
      <w:keepNext/>
      <w:keepLines/>
      <w:spacing w:before="280" w:after="8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4C82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4C82"/>
    <w:pPr>
      <w:keepNext/>
      <w:keepLines/>
      <w:spacing w:before="160" w:after="80" w:line="240" w:lineRule="auto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4C82"/>
    <w:pPr>
      <w:keepNext/>
      <w:keepLines/>
      <w:spacing w:before="80" w:after="40" w:line="240" w:lineRule="auto"/>
      <w:outlineLvl w:val="3"/>
    </w:pPr>
    <w:rPr>
      <w:rFonts w:asciiTheme="majorHAnsi" w:eastAsiaTheme="majorEastAsia" w:hAnsiTheme="majorHAnsi" w:cstheme="majorBidi"/>
      <w:color w:val="000000" w:themeColor="text1"/>
      <w:sz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4C82"/>
    <w:pPr>
      <w:keepNext/>
      <w:keepLines/>
      <w:spacing w:before="80" w:after="40" w:line="240" w:lineRule="auto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sz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4C82"/>
    <w:pPr>
      <w:keepNext/>
      <w:keepLines/>
      <w:spacing w:before="80" w:after="40" w:line="240" w:lineRule="auto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sz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4C82"/>
    <w:pPr>
      <w:keepNext/>
      <w:keepLines/>
      <w:spacing w:before="80" w:after="40" w:line="240" w:lineRule="auto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sz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4C82"/>
    <w:pPr>
      <w:keepNext/>
      <w:keepLines/>
      <w:spacing w:before="80" w:after="40" w:line="240" w:lineRule="auto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sz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4C82"/>
    <w:pPr>
      <w:keepNext/>
      <w:keepLines/>
      <w:spacing w:before="80" w:after="40" w:line="240" w:lineRule="auto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44C8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A44C8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A44C8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A44C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A44C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A44C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A44C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A44C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A44C8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A44C8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A44C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4C82"/>
    <w:pPr>
      <w:numPr>
        <w:ilvl w:val="1"/>
      </w:numPr>
      <w:spacing w:line="240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A44C8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44C82"/>
    <w:pPr>
      <w:spacing w:before="160" w:line="240" w:lineRule="auto"/>
      <w:jc w:val="center"/>
    </w:pPr>
    <w:rPr>
      <w:i/>
      <w:iCs/>
      <w:color w:val="404040" w:themeColor="text1" w:themeTint="BF"/>
      <w:sz w:val="21"/>
    </w:rPr>
  </w:style>
  <w:style w:type="character" w:customStyle="1" w:styleId="a8">
    <w:name w:val="引用文 (文字)"/>
    <w:basedOn w:val="a0"/>
    <w:link w:val="a7"/>
    <w:uiPriority w:val="29"/>
    <w:rsid w:val="00A44C8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44C82"/>
    <w:pPr>
      <w:spacing w:after="0" w:line="240" w:lineRule="auto"/>
      <w:ind w:left="720"/>
      <w:contextualSpacing/>
    </w:pPr>
    <w:rPr>
      <w:sz w:val="21"/>
    </w:rPr>
  </w:style>
  <w:style w:type="character" w:styleId="21">
    <w:name w:val="Intense Emphasis"/>
    <w:basedOn w:val="a0"/>
    <w:uiPriority w:val="21"/>
    <w:qFormat/>
    <w:rsid w:val="00A44C82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A44C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2F5496" w:themeColor="accent1" w:themeShade="BF"/>
      <w:sz w:val="21"/>
    </w:rPr>
  </w:style>
  <w:style w:type="character" w:customStyle="1" w:styleId="23">
    <w:name w:val="引用文 2 (文字)"/>
    <w:basedOn w:val="a0"/>
    <w:link w:val="22"/>
    <w:uiPriority w:val="30"/>
    <w:rsid w:val="00A44C82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A44C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sw</cp:lastModifiedBy>
  <cp:revision>2</cp:revision>
  <dcterms:created xsi:type="dcterms:W3CDTF">2025-05-19T13:52:00Z</dcterms:created>
  <dcterms:modified xsi:type="dcterms:W3CDTF">2025-05-19T13:52:00Z</dcterms:modified>
</cp:coreProperties>
</file>