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5C97" w:rsidRPr="00C348DB" w:rsidRDefault="004A72E2" w:rsidP="00D40849">
      <w:pPr>
        <w:spacing w:afterLines="100" w:after="312"/>
        <w:rPr>
          <w:rFonts w:ascii="等线" w:eastAsia="等线" w:hAnsi="等线"/>
          <w:b/>
          <w:sz w:val="36"/>
        </w:rPr>
      </w:pPr>
      <w:r w:rsidRPr="00C348DB">
        <w:rPr>
          <w:rFonts w:ascii="等线" w:eastAsia="等线" w:hAnsi="等线" w:hint="eastAsia"/>
          <w:b/>
          <w:sz w:val="36"/>
        </w:rPr>
        <w:t>1</w:t>
      </w:r>
      <w:r w:rsidRPr="00C348DB">
        <w:rPr>
          <w:rFonts w:ascii="等线" w:eastAsia="等线" w:hAnsi="等线"/>
          <w:b/>
          <w:sz w:val="36"/>
        </w:rPr>
        <w:t>.</w:t>
      </w:r>
      <w:r w:rsidRPr="00C348DB">
        <w:rPr>
          <w:rFonts w:ascii="等线" w:eastAsia="等线" w:hAnsi="等线" w:hint="eastAsia"/>
          <w:b/>
          <w:sz w:val="36"/>
        </w:rPr>
        <w:t>引言</w:t>
      </w:r>
    </w:p>
    <w:p w:rsidR="004A72E2" w:rsidRPr="00C348DB" w:rsidRDefault="004A72E2" w:rsidP="00D40849">
      <w:pPr>
        <w:spacing w:afterLines="100" w:after="312"/>
        <w:rPr>
          <w:rFonts w:ascii="等线" w:eastAsia="等线" w:hAnsi="等线"/>
          <w:b/>
        </w:rPr>
      </w:pPr>
      <w:r w:rsidRPr="00C348DB">
        <w:rPr>
          <w:rFonts w:ascii="等线" w:eastAsia="等线" w:hAnsi="等线" w:hint="eastAsia"/>
          <w:b/>
        </w:rPr>
        <w:t>1</w:t>
      </w:r>
      <w:r w:rsidRPr="00C348DB">
        <w:rPr>
          <w:rFonts w:ascii="等线" w:eastAsia="等线" w:hAnsi="等线"/>
          <w:b/>
        </w:rPr>
        <w:t>.1</w:t>
      </w:r>
      <w:r w:rsidRPr="00C348DB">
        <w:rPr>
          <w:rFonts w:ascii="等线" w:eastAsia="等线" w:hAnsi="等线" w:hint="eastAsia"/>
          <w:b/>
        </w:rPr>
        <w:t>编写目的</w:t>
      </w:r>
    </w:p>
    <w:p w:rsidR="004A72E2" w:rsidRPr="0081595E" w:rsidRDefault="004A72E2" w:rsidP="00D40849">
      <w:pPr>
        <w:spacing w:afterLines="100" w:after="312"/>
        <w:ind w:firstLineChars="200" w:firstLine="420"/>
        <w:rPr>
          <w:rFonts w:ascii="等线" w:eastAsia="等线" w:hAnsi="等线"/>
        </w:rPr>
      </w:pPr>
      <w:r w:rsidRPr="0081595E">
        <w:rPr>
          <w:rFonts w:ascii="等线" w:eastAsia="等线" w:hAnsi="等线" w:hint="eastAsia"/>
        </w:rPr>
        <w:t>该系统是专门为建立起医生和患者之间练习的软件，为不方便或没有充足时间</w:t>
      </w:r>
      <w:r w:rsidR="00362324" w:rsidRPr="0081595E">
        <w:rPr>
          <w:rFonts w:ascii="等线" w:eastAsia="等线" w:hAnsi="等线" w:hint="eastAsia"/>
        </w:rPr>
        <w:t>亲自到医院门诊的病人提供预约看病、面对面</w:t>
      </w:r>
      <w:r w:rsidRPr="0081595E">
        <w:rPr>
          <w:rFonts w:ascii="等线" w:eastAsia="等线" w:hAnsi="等线" w:hint="eastAsia"/>
        </w:rPr>
        <w:t>与医生交流病情、咨询等方面的帮助，也为医生提供患者预约、查看患者病历、查看患者</w:t>
      </w:r>
      <w:r w:rsidR="00362324" w:rsidRPr="0081595E">
        <w:rPr>
          <w:rFonts w:ascii="等线" w:eastAsia="等线" w:hAnsi="等线" w:hint="eastAsia"/>
        </w:rPr>
        <w:t>检查报告的功能。</w:t>
      </w:r>
      <w:r w:rsidR="0061321C" w:rsidRPr="0081595E">
        <w:rPr>
          <w:rFonts w:ascii="等线" w:eastAsia="等线" w:hAnsi="等线" w:hint="eastAsia"/>
        </w:rPr>
        <w:t>我们基于针对医疗及资料文件管理的前期调查进行了全面深入地探讨和分析，得出这份软件的需求规格说明书。</w:t>
      </w:r>
      <w:proofErr w:type="gramStart"/>
      <w:r w:rsidR="0061321C" w:rsidRPr="0081595E">
        <w:rPr>
          <w:rFonts w:ascii="等线" w:eastAsia="等线" w:hAnsi="等线" w:hint="eastAsia"/>
        </w:rPr>
        <w:t>该需求</w:t>
      </w:r>
      <w:proofErr w:type="gramEnd"/>
      <w:r w:rsidR="0061321C" w:rsidRPr="0081595E">
        <w:rPr>
          <w:rFonts w:ascii="等线" w:eastAsia="等线" w:hAnsi="等线" w:hint="eastAsia"/>
        </w:rPr>
        <w:t>说明书明确了系统应具有的功能模块</w:t>
      </w:r>
      <w:r w:rsidR="00FD0AA8" w:rsidRPr="0081595E">
        <w:rPr>
          <w:rFonts w:ascii="等线" w:eastAsia="等线" w:hAnsi="等线" w:hint="eastAsia"/>
        </w:rPr>
        <w:t>，使</w:t>
      </w:r>
      <w:r w:rsidR="0061321C" w:rsidRPr="0081595E">
        <w:rPr>
          <w:rFonts w:ascii="等线" w:eastAsia="等线" w:hAnsi="等线" w:hint="eastAsia"/>
        </w:rPr>
        <w:t>系统开发者能清楚了解到用户的需求。</w:t>
      </w:r>
    </w:p>
    <w:p w:rsidR="004D3E5B" w:rsidRPr="00C348DB" w:rsidRDefault="004D3E5B" w:rsidP="00D40849">
      <w:pPr>
        <w:spacing w:afterLines="100" w:after="312"/>
        <w:rPr>
          <w:rFonts w:eastAsiaTheme="minorHAnsi"/>
          <w:b/>
        </w:rPr>
      </w:pPr>
      <w:r w:rsidRPr="00C348DB">
        <w:rPr>
          <w:rFonts w:eastAsiaTheme="minorHAnsi" w:hint="eastAsia"/>
          <w:b/>
        </w:rPr>
        <w:t>1</w:t>
      </w:r>
      <w:r w:rsidRPr="00C348DB">
        <w:rPr>
          <w:rFonts w:eastAsiaTheme="minorHAnsi"/>
          <w:b/>
        </w:rPr>
        <w:t>.2</w:t>
      </w:r>
      <w:r w:rsidRPr="00C348DB">
        <w:rPr>
          <w:rFonts w:eastAsiaTheme="minorHAnsi" w:hint="eastAsia"/>
          <w:b/>
        </w:rPr>
        <w:t>项目背景</w:t>
      </w:r>
    </w:p>
    <w:p w:rsidR="004D3E5B" w:rsidRPr="0081595E" w:rsidRDefault="004D3E5B" w:rsidP="00D40849">
      <w:pPr>
        <w:spacing w:afterLines="100" w:after="312"/>
        <w:ind w:firstLineChars="200" w:firstLine="420"/>
        <w:rPr>
          <w:rFonts w:ascii="等线" w:eastAsia="等线" w:hAnsi="等线"/>
        </w:rPr>
      </w:pPr>
      <w:r w:rsidRPr="0081595E">
        <w:rPr>
          <w:rFonts w:ascii="等线" w:eastAsia="等线" w:hAnsi="等线" w:hint="eastAsia"/>
        </w:rPr>
        <w:t>本次待开发项目：</w:t>
      </w:r>
      <w:proofErr w:type="gramStart"/>
      <w:r w:rsidRPr="0081595E">
        <w:rPr>
          <w:rFonts w:ascii="等线" w:eastAsia="等线" w:hAnsi="等线" w:hint="eastAsia"/>
        </w:rPr>
        <w:t>医</w:t>
      </w:r>
      <w:proofErr w:type="gramEnd"/>
      <w:r w:rsidRPr="0081595E">
        <w:rPr>
          <w:rFonts w:ascii="等线" w:eastAsia="等线" w:hAnsi="等线" w:hint="eastAsia"/>
        </w:rPr>
        <w:t>患面对面</w:t>
      </w:r>
    </w:p>
    <w:p w:rsidR="004D3E5B" w:rsidRPr="0081595E" w:rsidRDefault="004D3E5B" w:rsidP="00D40849">
      <w:pPr>
        <w:spacing w:afterLines="100" w:after="312"/>
        <w:ind w:firstLineChars="200" w:firstLine="420"/>
        <w:rPr>
          <w:rFonts w:ascii="等线" w:eastAsia="等线" w:hAnsi="等线"/>
        </w:rPr>
      </w:pPr>
      <w:r w:rsidRPr="0081595E">
        <w:rPr>
          <w:rFonts w:ascii="等线" w:eastAsia="等线" w:hAnsi="等线" w:hint="eastAsia"/>
        </w:rPr>
        <w:t>医生用户通过使用该软件在移动端完成查看病人预约信息、患者病历、面对面诊断病情、提供咨询帮助、</w:t>
      </w:r>
      <w:proofErr w:type="gramStart"/>
      <w:r w:rsidR="00B37B6B" w:rsidRPr="0081595E">
        <w:rPr>
          <w:rFonts w:ascii="等线" w:eastAsia="等线" w:hAnsi="等线" w:hint="eastAsia"/>
        </w:rPr>
        <w:t>作出</w:t>
      </w:r>
      <w:proofErr w:type="gramEnd"/>
      <w:r w:rsidR="00B37B6B" w:rsidRPr="0081595E">
        <w:rPr>
          <w:rFonts w:ascii="等线" w:eastAsia="等线" w:hAnsi="等线" w:hint="eastAsia"/>
        </w:rPr>
        <w:t>诊断结果和处理方案等等。</w:t>
      </w:r>
    </w:p>
    <w:p w:rsidR="004D3E5B" w:rsidRPr="0081595E" w:rsidRDefault="00FD0AA8" w:rsidP="00D40849">
      <w:pPr>
        <w:spacing w:afterLines="100" w:after="312"/>
        <w:ind w:firstLineChars="200" w:firstLine="420"/>
        <w:rPr>
          <w:rFonts w:ascii="等线" w:eastAsia="等线" w:hAnsi="等线"/>
        </w:rPr>
      </w:pPr>
      <w:r w:rsidRPr="0081595E">
        <w:rPr>
          <w:rFonts w:ascii="等线" w:eastAsia="等线" w:hAnsi="等线" w:hint="eastAsia"/>
        </w:rPr>
        <w:t>患者</w:t>
      </w:r>
      <w:r w:rsidR="004D3E5B" w:rsidRPr="0081595E">
        <w:rPr>
          <w:rFonts w:ascii="等线" w:eastAsia="等线" w:hAnsi="等线" w:hint="eastAsia"/>
        </w:rPr>
        <w:t>用户通过使用该软件在移动端完成</w:t>
      </w:r>
      <w:r w:rsidRPr="0081595E">
        <w:rPr>
          <w:rFonts w:ascii="等线" w:eastAsia="等线" w:hAnsi="等线" w:hint="eastAsia"/>
        </w:rPr>
        <w:t>提交病例、提交预约信息、面对面与医生交流病情、寻求咨询、获取诊断结果等等。</w:t>
      </w:r>
    </w:p>
    <w:p w:rsidR="00FD0AA8" w:rsidRPr="00C348DB" w:rsidRDefault="00FD0AA8" w:rsidP="00D40849">
      <w:pPr>
        <w:spacing w:afterLines="100" w:after="312"/>
        <w:rPr>
          <w:rFonts w:ascii="等线" w:eastAsia="等线" w:hAnsi="等线"/>
          <w:b/>
        </w:rPr>
      </w:pPr>
      <w:r w:rsidRPr="00C348DB">
        <w:rPr>
          <w:rFonts w:ascii="等线" w:eastAsia="等线" w:hAnsi="等线" w:hint="eastAsia"/>
          <w:b/>
        </w:rPr>
        <w:t>1</w:t>
      </w:r>
      <w:r w:rsidRPr="00C348DB">
        <w:rPr>
          <w:rFonts w:ascii="等线" w:eastAsia="等线" w:hAnsi="等线"/>
          <w:b/>
        </w:rPr>
        <w:t>.3</w:t>
      </w:r>
      <w:r w:rsidRPr="00C348DB">
        <w:rPr>
          <w:rFonts w:ascii="等线" w:eastAsia="等线" w:hAnsi="等线" w:hint="eastAsia"/>
          <w:b/>
        </w:rPr>
        <w:t>预期读者和阅读建议</w:t>
      </w:r>
    </w:p>
    <w:p w:rsidR="00FD0AA8" w:rsidRPr="0081595E" w:rsidRDefault="00FD0AA8" w:rsidP="00D40849">
      <w:pPr>
        <w:spacing w:afterLines="100" w:after="312"/>
        <w:ind w:firstLineChars="200" w:firstLine="420"/>
        <w:rPr>
          <w:rFonts w:ascii="等线" w:eastAsia="等线" w:hAnsi="等线"/>
        </w:rPr>
      </w:pPr>
      <w:r w:rsidRPr="0081595E">
        <w:rPr>
          <w:rFonts w:ascii="等线" w:eastAsia="等线" w:hAnsi="等线" w:hint="eastAsia"/>
        </w:rPr>
        <w:t>此需求规格说明书针对项目经理、设计人员、开发人员、用户及测试人员。本文分别介绍了产品的说明、用户功能及运行环境，系统的功能的具体描述。</w:t>
      </w:r>
    </w:p>
    <w:p w:rsidR="00FD0AA8" w:rsidRPr="00C348DB" w:rsidRDefault="00FD0AA8" w:rsidP="00D40849">
      <w:pPr>
        <w:spacing w:afterLines="100" w:after="312"/>
        <w:rPr>
          <w:rFonts w:ascii="等线" w:eastAsia="等线" w:hAnsi="等线"/>
          <w:b/>
        </w:rPr>
      </w:pPr>
      <w:r w:rsidRPr="00C348DB">
        <w:rPr>
          <w:rFonts w:ascii="等线" w:eastAsia="等线" w:hAnsi="等线"/>
          <w:b/>
        </w:rPr>
        <w:t>1.4</w:t>
      </w:r>
      <w:r w:rsidR="00A36057" w:rsidRPr="00C348DB">
        <w:rPr>
          <w:rFonts w:ascii="等线" w:eastAsia="等线" w:hAnsi="等线" w:hint="eastAsia"/>
          <w:b/>
        </w:rPr>
        <w:t>项目范围</w:t>
      </w:r>
    </w:p>
    <w:p w:rsidR="00A36057" w:rsidRPr="0081595E" w:rsidRDefault="00A36057" w:rsidP="00D40849">
      <w:pPr>
        <w:spacing w:afterLines="100" w:after="312"/>
        <w:ind w:firstLineChars="200" w:firstLine="420"/>
        <w:rPr>
          <w:rFonts w:ascii="等线" w:eastAsia="等线" w:hAnsi="等线"/>
        </w:rPr>
      </w:pPr>
      <w:r w:rsidRPr="0081595E">
        <w:rPr>
          <w:rFonts w:ascii="等线" w:eastAsia="等线" w:hAnsi="等线" w:hint="eastAsia"/>
        </w:rPr>
        <w:t>该软件面向医生和患者用户群体。</w:t>
      </w:r>
    </w:p>
    <w:p w:rsidR="00A36057" w:rsidRPr="00C348DB" w:rsidRDefault="00A36057" w:rsidP="00D40849">
      <w:pPr>
        <w:spacing w:afterLines="100" w:after="312"/>
        <w:rPr>
          <w:rFonts w:ascii="等线" w:eastAsia="等线" w:hAnsi="等线"/>
          <w:b/>
        </w:rPr>
      </w:pPr>
      <w:r w:rsidRPr="00C348DB">
        <w:rPr>
          <w:rFonts w:ascii="等线" w:eastAsia="等线" w:hAnsi="等线" w:hint="eastAsia"/>
          <w:b/>
        </w:rPr>
        <w:t>1</w:t>
      </w:r>
      <w:r w:rsidRPr="00C348DB">
        <w:rPr>
          <w:rFonts w:ascii="等线" w:eastAsia="等线" w:hAnsi="等线"/>
          <w:b/>
        </w:rPr>
        <w:t>.5</w:t>
      </w:r>
      <w:r w:rsidRPr="00C348DB">
        <w:rPr>
          <w:rFonts w:ascii="等线" w:eastAsia="等线" w:hAnsi="等线" w:hint="eastAsia"/>
          <w:b/>
        </w:rPr>
        <w:t>参考资料</w:t>
      </w:r>
    </w:p>
    <w:p w:rsidR="00A36057" w:rsidRPr="0081595E" w:rsidRDefault="00A36057" w:rsidP="00D40849">
      <w:pPr>
        <w:spacing w:afterLines="100" w:after="312"/>
        <w:ind w:firstLineChars="200" w:firstLine="420"/>
        <w:rPr>
          <w:rFonts w:ascii="等线" w:eastAsia="等线" w:hAnsi="等线"/>
          <w:color w:val="0070C0"/>
        </w:rPr>
      </w:pPr>
      <w:r w:rsidRPr="0081595E">
        <w:rPr>
          <w:rFonts w:ascii="等线" w:eastAsia="等线" w:hAnsi="等线" w:hint="eastAsia"/>
          <w:color w:val="0070C0"/>
        </w:rPr>
        <w:t>软件工程导论（第6版）</w:t>
      </w:r>
    </w:p>
    <w:p w:rsidR="00A36057" w:rsidRPr="0081595E" w:rsidRDefault="00A36057" w:rsidP="00D40849">
      <w:pPr>
        <w:spacing w:afterLines="100" w:after="312"/>
        <w:ind w:firstLineChars="200" w:firstLine="420"/>
        <w:rPr>
          <w:rFonts w:ascii="等线" w:eastAsia="等线" w:hAnsi="等线"/>
          <w:color w:val="0070C0"/>
        </w:rPr>
      </w:pPr>
      <w:r w:rsidRPr="0081595E">
        <w:rPr>
          <w:rFonts w:ascii="等线" w:eastAsia="等线" w:hAnsi="等线" w:hint="eastAsia"/>
          <w:color w:val="0070C0"/>
        </w:rPr>
        <w:t>计算机软件文档编制规范</w:t>
      </w:r>
      <w:r w:rsidRPr="0081595E">
        <w:rPr>
          <w:rFonts w:ascii="等线" w:eastAsia="等线" w:hAnsi="等线"/>
          <w:color w:val="0070C0"/>
        </w:rPr>
        <w:t>GB/T 8567-2019</w:t>
      </w:r>
    </w:p>
    <w:p w:rsidR="001A2663" w:rsidRPr="008A6B3B" w:rsidRDefault="0081595E" w:rsidP="00D40849">
      <w:pPr>
        <w:spacing w:afterLines="100" w:after="312"/>
        <w:rPr>
          <w:rFonts w:ascii="等线" w:eastAsia="等线" w:hAnsi="等线"/>
          <w:b/>
          <w:sz w:val="20"/>
        </w:rPr>
      </w:pPr>
      <w:r w:rsidRPr="008A6B3B">
        <w:rPr>
          <w:rFonts w:ascii="等线" w:eastAsia="等线" w:hAnsi="等线"/>
          <w:b/>
          <w:sz w:val="36"/>
        </w:rPr>
        <w:t>2.</w:t>
      </w:r>
      <w:r w:rsidRPr="008A6B3B">
        <w:rPr>
          <w:rFonts w:ascii="等线" w:eastAsia="等线" w:hAnsi="等线" w:hint="eastAsia"/>
          <w:b/>
          <w:sz w:val="36"/>
        </w:rPr>
        <w:t>总体描述</w:t>
      </w:r>
    </w:p>
    <w:p w:rsidR="0081595E" w:rsidRPr="00F1269E" w:rsidRDefault="0081595E" w:rsidP="00D40849">
      <w:pPr>
        <w:spacing w:afterLines="100" w:after="312"/>
        <w:rPr>
          <w:rFonts w:ascii="等线" w:eastAsia="等线" w:hAnsi="等线"/>
          <w:b/>
        </w:rPr>
      </w:pPr>
      <w:r w:rsidRPr="00F1269E">
        <w:rPr>
          <w:rFonts w:ascii="等线" w:eastAsia="等线" w:hAnsi="等线" w:hint="eastAsia"/>
          <w:b/>
        </w:rPr>
        <w:t>2</w:t>
      </w:r>
      <w:r w:rsidRPr="00F1269E">
        <w:rPr>
          <w:rFonts w:ascii="等线" w:eastAsia="等线" w:hAnsi="等线"/>
          <w:b/>
        </w:rPr>
        <w:t>.1</w:t>
      </w:r>
      <w:r w:rsidRPr="00F1269E">
        <w:rPr>
          <w:rFonts w:ascii="等线" w:eastAsia="等线" w:hAnsi="等线" w:hint="eastAsia"/>
          <w:b/>
        </w:rPr>
        <w:t>开发目标</w:t>
      </w:r>
    </w:p>
    <w:p w:rsidR="0081595E" w:rsidRPr="00F1269E" w:rsidRDefault="0081595E" w:rsidP="00D40849">
      <w:pPr>
        <w:spacing w:afterLines="100" w:after="312"/>
        <w:rPr>
          <w:rFonts w:ascii="等线" w:eastAsia="等线" w:hAnsi="等线"/>
          <w:b/>
        </w:rPr>
      </w:pPr>
      <w:r w:rsidRPr="00F1269E">
        <w:rPr>
          <w:rFonts w:ascii="等线" w:eastAsia="等线" w:hAnsi="等线" w:hint="eastAsia"/>
          <w:b/>
        </w:rPr>
        <w:t>2</w:t>
      </w:r>
      <w:r w:rsidRPr="00F1269E">
        <w:rPr>
          <w:rFonts w:ascii="等线" w:eastAsia="等线" w:hAnsi="等线"/>
          <w:b/>
        </w:rPr>
        <w:t>.1.1</w:t>
      </w:r>
      <w:r w:rsidRPr="00F1269E">
        <w:rPr>
          <w:rFonts w:ascii="等线" w:eastAsia="等线" w:hAnsi="等线" w:hint="eastAsia"/>
          <w:b/>
        </w:rPr>
        <w:t>开发背景</w:t>
      </w:r>
    </w:p>
    <w:p w:rsidR="0081595E" w:rsidRDefault="0081595E" w:rsidP="00D40849">
      <w:pPr>
        <w:spacing w:afterLines="100" w:after="312"/>
        <w:rPr>
          <w:rFonts w:ascii="等线" w:eastAsia="等线" w:hAnsi="等线"/>
        </w:rPr>
      </w:pPr>
      <w:r w:rsidRPr="0081595E">
        <w:rPr>
          <w:rFonts w:ascii="等线" w:eastAsia="等线" w:hAnsi="等线" w:hint="eastAsia"/>
        </w:rPr>
        <w:t>以下基于两个群体用户的特点进行描述</w:t>
      </w:r>
    </w:p>
    <w:p w:rsidR="0081595E" w:rsidRDefault="0081595E" w:rsidP="00D40849">
      <w:pPr>
        <w:pStyle w:val="a3"/>
        <w:numPr>
          <w:ilvl w:val="0"/>
          <w:numId w:val="2"/>
        </w:numPr>
        <w:spacing w:afterLines="100" w:after="312"/>
        <w:ind w:firstLineChars="0"/>
        <w:rPr>
          <w:rFonts w:ascii="等线" w:eastAsia="等线" w:hAnsi="等线"/>
        </w:rPr>
      </w:pPr>
      <w:r w:rsidRPr="0081595E">
        <w:rPr>
          <w:rFonts w:ascii="等线" w:eastAsia="等线" w:hAnsi="等线" w:hint="eastAsia"/>
        </w:rPr>
        <w:lastRenderedPageBreak/>
        <w:t>医生</w:t>
      </w:r>
    </w:p>
    <w:p w:rsidR="0081595E" w:rsidRPr="0081595E" w:rsidRDefault="00E065B1" w:rsidP="00E065B1">
      <w:pPr>
        <w:pStyle w:val="a3"/>
        <w:spacing w:afterLines="100" w:after="312"/>
        <w:ind w:left="420"/>
        <w:rPr>
          <w:rFonts w:ascii="等线" w:eastAsia="等线" w:hAnsi="等线"/>
        </w:rPr>
      </w:pPr>
      <w:r>
        <w:rPr>
          <w:rFonts w:ascii="等线" w:eastAsia="等线" w:hAnsi="等线" w:hint="eastAsia"/>
        </w:rPr>
        <w:t>医院门诊环境有时因患者人数众多而比较嘈杂；医生有时因为工作原因出差而无法在医院</w:t>
      </w:r>
      <w:proofErr w:type="gramStart"/>
      <w:r>
        <w:rPr>
          <w:rFonts w:ascii="等线" w:eastAsia="等线" w:hAnsi="等线" w:hint="eastAsia"/>
        </w:rPr>
        <w:t>对之前</w:t>
      </w:r>
      <w:proofErr w:type="gramEnd"/>
      <w:r>
        <w:rPr>
          <w:rFonts w:ascii="等线" w:eastAsia="等线" w:hAnsi="等线" w:hint="eastAsia"/>
        </w:rPr>
        <w:t>预约的患者进行诊断。</w:t>
      </w:r>
    </w:p>
    <w:p w:rsidR="0081595E" w:rsidRDefault="0081595E" w:rsidP="00D40849">
      <w:pPr>
        <w:pStyle w:val="a3"/>
        <w:numPr>
          <w:ilvl w:val="0"/>
          <w:numId w:val="2"/>
        </w:numPr>
        <w:spacing w:afterLines="100" w:after="312"/>
        <w:ind w:firstLineChars="0"/>
        <w:rPr>
          <w:rFonts w:ascii="等线" w:eastAsia="等线" w:hAnsi="等线"/>
        </w:rPr>
      </w:pPr>
      <w:r w:rsidRPr="0081595E">
        <w:rPr>
          <w:rFonts w:ascii="等线" w:eastAsia="等线" w:hAnsi="等线" w:hint="eastAsia"/>
        </w:rPr>
        <w:t>患者</w:t>
      </w:r>
    </w:p>
    <w:p w:rsidR="00E065B1" w:rsidRDefault="00E065B1" w:rsidP="00E065B1">
      <w:pPr>
        <w:pStyle w:val="a3"/>
        <w:spacing w:afterLines="100" w:after="312"/>
        <w:ind w:left="420"/>
        <w:rPr>
          <w:rFonts w:ascii="等线" w:eastAsia="等线" w:hAnsi="等线"/>
        </w:rPr>
      </w:pPr>
      <w:r>
        <w:rPr>
          <w:rFonts w:ascii="等线" w:eastAsia="等线" w:hAnsi="等线" w:hint="eastAsia"/>
        </w:rPr>
        <w:t>患者行动不便无法自己到医院或者距离医院太远；患者可能因为工作时间紧张而无法抽出时间到医院排队问诊。</w:t>
      </w:r>
    </w:p>
    <w:p w:rsidR="000F225C" w:rsidRDefault="000F225C" w:rsidP="000F225C">
      <w:pPr>
        <w:spacing w:afterLines="100" w:after="312"/>
        <w:rPr>
          <w:rFonts w:ascii="等线" w:eastAsia="等线" w:hAnsi="等线"/>
          <w:b/>
        </w:rPr>
      </w:pPr>
      <w:r w:rsidRPr="000F225C">
        <w:rPr>
          <w:rFonts w:ascii="等线" w:eastAsia="等线" w:hAnsi="等线" w:hint="eastAsia"/>
          <w:b/>
        </w:rPr>
        <w:t>2</w:t>
      </w:r>
      <w:r w:rsidRPr="000F225C">
        <w:rPr>
          <w:rFonts w:ascii="等线" w:eastAsia="等线" w:hAnsi="等线"/>
          <w:b/>
        </w:rPr>
        <w:t>.1.2</w:t>
      </w:r>
      <w:r w:rsidRPr="000F225C">
        <w:rPr>
          <w:rFonts w:ascii="等线" w:eastAsia="等线" w:hAnsi="等线" w:hint="eastAsia"/>
          <w:b/>
        </w:rPr>
        <w:t>开发意图</w:t>
      </w:r>
    </w:p>
    <w:p w:rsidR="000F225C" w:rsidRDefault="00D749B2" w:rsidP="00364594">
      <w:pPr>
        <w:pStyle w:val="a3"/>
        <w:numPr>
          <w:ilvl w:val="0"/>
          <w:numId w:val="2"/>
        </w:numPr>
        <w:ind w:firstLineChars="0"/>
        <w:rPr>
          <w:rFonts w:ascii="等线" w:eastAsia="等线" w:hAnsi="等线"/>
        </w:rPr>
      </w:pPr>
      <w:r>
        <w:rPr>
          <w:rFonts w:ascii="等线" w:eastAsia="等线" w:hAnsi="等线" w:hint="eastAsia"/>
        </w:rPr>
        <w:t>为患者节省亲自到医院挂号排队等待的时间，为不便行动或距医院太远的患者提供快速便捷的问诊渠道，为医生提供不必在医院使用的即使诊断平台，为医生整理患者病历与用药情况。</w:t>
      </w:r>
    </w:p>
    <w:p w:rsidR="00D749B2" w:rsidRDefault="00D749B2" w:rsidP="00364594">
      <w:pPr>
        <w:pStyle w:val="a3"/>
        <w:numPr>
          <w:ilvl w:val="0"/>
          <w:numId w:val="2"/>
        </w:numPr>
        <w:ind w:firstLineChars="0"/>
        <w:rPr>
          <w:rFonts w:ascii="等线" w:eastAsia="等线" w:hAnsi="等线"/>
        </w:rPr>
      </w:pPr>
      <w:r w:rsidRPr="00D749B2">
        <w:rPr>
          <w:rFonts w:ascii="等线" w:eastAsia="等线" w:hAnsi="等线" w:hint="eastAsia"/>
        </w:rPr>
        <w:t>在项目开发过程中，加强合作意识，培养团队合作实践能力</w:t>
      </w:r>
      <w:r w:rsidRPr="00D749B2">
        <w:rPr>
          <w:rFonts w:ascii="等线" w:eastAsia="等线" w:hAnsi="等线"/>
        </w:rPr>
        <w:t>;</w:t>
      </w:r>
    </w:p>
    <w:p w:rsidR="00D749B2" w:rsidRPr="00D749B2" w:rsidRDefault="00D749B2" w:rsidP="00D749B2">
      <w:pPr>
        <w:pStyle w:val="a3"/>
        <w:numPr>
          <w:ilvl w:val="0"/>
          <w:numId w:val="2"/>
        </w:numPr>
        <w:spacing w:afterLines="100" w:after="312"/>
        <w:ind w:firstLineChars="0"/>
        <w:rPr>
          <w:rFonts w:ascii="等线" w:eastAsia="等线" w:hAnsi="等线"/>
        </w:rPr>
      </w:pPr>
      <w:r w:rsidRPr="00D749B2">
        <w:rPr>
          <w:rFonts w:ascii="等线" w:eastAsia="等线" w:hAnsi="等线" w:hint="eastAsia"/>
        </w:rPr>
        <w:t>旨在软件使用流畅，可维护性强，服务提供针对性强。</w:t>
      </w:r>
    </w:p>
    <w:p w:rsidR="006F790D" w:rsidRPr="00013843" w:rsidRDefault="00EA38F1" w:rsidP="00D40849">
      <w:pPr>
        <w:spacing w:afterLines="100" w:after="312"/>
        <w:rPr>
          <w:rFonts w:ascii="等线" w:eastAsia="等线" w:hAnsi="等线"/>
          <w:b/>
        </w:rPr>
      </w:pPr>
      <w:r w:rsidRPr="00013843">
        <w:rPr>
          <w:rFonts w:ascii="等线" w:eastAsia="等线" w:hAnsi="等线" w:hint="eastAsia"/>
          <w:b/>
        </w:rPr>
        <w:t>2</w:t>
      </w:r>
      <w:r w:rsidRPr="00013843">
        <w:rPr>
          <w:rFonts w:ascii="等线" w:eastAsia="等线" w:hAnsi="等线"/>
          <w:b/>
        </w:rPr>
        <w:t>.1.3</w:t>
      </w:r>
      <w:r w:rsidRPr="00013843">
        <w:rPr>
          <w:rFonts w:ascii="等线" w:eastAsia="等线" w:hAnsi="等线" w:hint="eastAsia"/>
          <w:b/>
        </w:rPr>
        <w:t>应用目标</w:t>
      </w:r>
    </w:p>
    <w:p w:rsidR="00EA38F1" w:rsidRDefault="00EA38F1" w:rsidP="00D40849">
      <w:pPr>
        <w:pStyle w:val="a3"/>
        <w:numPr>
          <w:ilvl w:val="0"/>
          <w:numId w:val="3"/>
        </w:numPr>
        <w:spacing w:afterLines="100" w:after="312"/>
        <w:ind w:firstLineChars="0"/>
        <w:rPr>
          <w:rFonts w:ascii="等线" w:eastAsia="等线" w:hAnsi="等线"/>
        </w:rPr>
      </w:pPr>
      <w:r w:rsidRPr="00EA38F1">
        <w:rPr>
          <w:rFonts w:ascii="等线" w:eastAsia="等线" w:hAnsi="等线" w:hint="eastAsia"/>
        </w:rPr>
        <w:t>医生及患者群体</w:t>
      </w:r>
    </w:p>
    <w:p w:rsidR="00EA38F1" w:rsidRPr="00013843" w:rsidRDefault="00EA38F1" w:rsidP="00D40849">
      <w:pPr>
        <w:spacing w:afterLines="100" w:after="312"/>
        <w:rPr>
          <w:rFonts w:ascii="等线" w:eastAsia="等线" w:hAnsi="等线"/>
          <w:b/>
        </w:rPr>
      </w:pPr>
      <w:r w:rsidRPr="00013843">
        <w:rPr>
          <w:rFonts w:ascii="等线" w:eastAsia="等线" w:hAnsi="等线" w:hint="eastAsia"/>
          <w:b/>
        </w:rPr>
        <w:t>2</w:t>
      </w:r>
      <w:r w:rsidRPr="00013843">
        <w:rPr>
          <w:rFonts w:ascii="等线" w:eastAsia="等线" w:hAnsi="等线"/>
          <w:b/>
        </w:rPr>
        <w:t>.1.4</w:t>
      </w:r>
      <w:r w:rsidRPr="00013843">
        <w:rPr>
          <w:rFonts w:ascii="等线" w:eastAsia="等线" w:hAnsi="等线" w:hint="eastAsia"/>
          <w:b/>
        </w:rPr>
        <w:t>产品前景</w:t>
      </w:r>
    </w:p>
    <w:p w:rsidR="00EA38F1" w:rsidRDefault="00EA38F1" w:rsidP="00F4421D">
      <w:pPr>
        <w:pStyle w:val="a3"/>
        <w:numPr>
          <w:ilvl w:val="0"/>
          <w:numId w:val="3"/>
        </w:numPr>
        <w:spacing w:afterLines="100" w:after="312"/>
        <w:ind w:firstLineChars="0"/>
        <w:rPr>
          <w:rFonts w:ascii="等线" w:eastAsia="等线" w:hAnsi="等线"/>
        </w:rPr>
      </w:pPr>
      <w:r w:rsidRPr="00F4421D">
        <w:rPr>
          <w:rFonts w:ascii="等线" w:eastAsia="等线" w:hAnsi="等线" w:hint="eastAsia"/>
        </w:rPr>
        <w:t>市场分析</w:t>
      </w:r>
    </w:p>
    <w:p w:rsidR="00A931BB" w:rsidRDefault="002A2424" w:rsidP="00A931BB">
      <w:pPr>
        <w:pStyle w:val="a3"/>
        <w:numPr>
          <w:ilvl w:val="1"/>
          <w:numId w:val="4"/>
        </w:numPr>
        <w:spacing w:afterLines="100" w:after="312"/>
        <w:ind w:firstLineChars="0"/>
        <w:rPr>
          <w:rFonts w:ascii="等线" w:eastAsia="等线" w:hAnsi="等线"/>
        </w:rPr>
      </w:pPr>
      <w:r>
        <w:rPr>
          <w:rFonts w:ascii="等线" w:eastAsia="等线" w:hAnsi="等线" w:hint="eastAsia"/>
        </w:rPr>
        <w:t>目前市场上已</w:t>
      </w:r>
      <w:proofErr w:type="gramStart"/>
      <w:r>
        <w:rPr>
          <w:rFonts w:ascii="等线" w:eastAsia="等线" w:hAnsi="等线" w:hint="eastAsia"/>
        </w:rPr>
        <w:t>有线上</w:t>
      </w:r>
      <w:proofErr w:type="gramEnd"/>
      <w:r>
        <w:rPr>
          <w:rFonts w:ascii="等线" w:eastAsia="等线" w:hAnsi="等线" w:hint="eastAsia"/>
        </w:rPr>
        <w:t>诊</w:t>
      </w:r>
      <w:r w:rsidR="00A931BB" w:rsidRPr="00A931BB">
        <w:rPr>
          <w:rFonts w:ascii="等线" w:eastAsia="等线" w:hAnsi="等线" w:hint="eastAsia"/>
        </w:rPr>
        <w:t>病的产品，但流行程度不高，主要原因在于宣传方式不合适和力度不大，且互联网上充斥着虚假的医疗宣传，如某搜索引擎收钱推荐黑医院，导致大众对互联网医疗系统信任程度不高。</w:t>
      </w:r>
    </w:p>
    <w:p w:rsidR="00EA38F1" w:rsidRDefault="00EA38F1" w:rsidP="00F4421D">
      <w:pPr>
        <w:pStyle w:val="a3"/>
        <w:numPr>
          <w:ilvl w:val="0"/>
          <w:numId w:val="3"/>
        </w:numPr>
        <w:spacing w:afterLines="100" w:after="312"/>
        <w:ind w:firstLineChars="0"/>
        <w:rPr>
          <w:rFonts w:ascii="等线" w:eastAsia="等线" w:hAnsi="等线"/>
        </w:rPr>
      </w:pPr>
      <w:r w:rsidRPr="00F4421D">
        <w:rPr>
          <w:rFonts w:ascii="等线" w:eastAsia="等线" w:hAnsi="等线" w:hint="eastAsia"/>
        </w:rPr>
        <w:t>竞争优势</w:t>
      </w:r>
    </w:p>
    <w:p w:rsidR="00701D63" w:rsidRDefault="00532FFD" w:rsidP="00701D63">
      <w:pPr>
        <w:pStyle w:val="a3"/>
        <w:numPr>
          <w:ilvl w:val="1"/>
          <w:numId w:val="4"/>
        </w:numPr>
        <w:spacing w:afterLines="100" w:after="312"/>
        <w:ind w:firstLineChars="0"/>
        <w:rPr>
          <w:rFonts w:ascii="等线" w:eastAsia="等线" w:hAnsi="等线"/>
        </w:rPr>
      </w:pPr>
      <w:r>
        <w:rPr>
          <w:rFonts w:ascii="等线" w:eastAsia="等线" w:hAnsi="等线" w:hint="eastAsia"/>
        </w:rPr>
        <w:t>面向医生，提出能够在医院科室之外使用的即时诊断平台，能够整理患者的病历和用药情况。</w:t>
      </w:r>
    </w:p>
    <w:p w:rsidR="00532FFD" w:rsidRPr="00F4421D" w:rsidRDefault="00532FFD" w:rsidP="00701D63">
      <w:pPr>
        <w:pStyle w:val="a3"/>
        <w:numPr>
          <w:ilvl w:val="1"/>
          <w:numId w:val="4"/>
        </w:numPr>
        <w:spacing w:afterLines="100" w:after="312"/>
        <w:ind w:firstLineChars="0"/>
        <w:rPr>
          <w:rFonts w:ascii="等线" w:eastAsia="等线" w:hAnsi="等线"/>
        </w:rPr>
      </w:pPr>
      <w:r>
        <w:rPr>
          <w:rFonts w:ascii="等线" w:eastAsia="等线" w:hAnsi="等线" w:hint="eastAsia"/>
        </w:rPr>
        <w:t>面对患者 ，提供线上挂号排队功能，节省等候时间，为出行不便患者提供便捷的面对面问诊更能。</w:t>
      </w:r>
    </w:p>
    <w:p w:rsidR="00EA38F1" w:rsidRPr="00013843" w:rsidRDefault="00EA38F1" w:rsidP="00D40849">
      <w:pPr>
        <w:spacing w:afterLines="100" w:after="312"/>
        <w:rPr>
          <w:rFonts w:ascii="等线" w:eastAsia="等线" w:hAnsi="等线"/>
          <w:b/>
        </w:rPr>
      </w:pPr>
      <w:r w:rsidRPr="00013843">
        <w:rPr>
          <w:rFonts w:ascii="等线" w:eastAsia="等线" w:hAnsi="等线" w:hint="eastAsia"/>
          <w:b/>
        </w:rPr>
        <w:t>2</w:t>
      </w:r>
      <w:r w:rsidRPr="00013843">
        <w:rPr>
          <w:rFonts w:ascii="等线" w:eastAsia="等线" w:hAnsi="等线"/>
          <w:b/>
        </w:rPr>
        <w:t>.2</w:t>
      </w:r>
      <w:r w:rsidRPr="00013843">
        <w:rPr>
          <w:rFonts w:ascii="等线" w:eastAsia="等线" w:hAnsi="等线" w:hint="eastAsia"/>
          <w:b/>
        </w:rPr>
        <w:t>用户特点</w:t>
      </w:r>
    </w:p>
    <w:p w:rsidR="00EA38F1" w:rsidRDefault="00EA38F1" w:rsidP="00D40849">
      <w:pPr>
        <w:spacing w:afterLines="100" w:after="312"/>
        <w:rPr>
          <w:rFonts w:ascii="等线" w:eastAsia="等线" w:hAnsi="等线"/>
          <w:b/>
        </w:rPr>
      </w:pPr>
      <w:r w:rsidRPr="00013843">
        <w:rPr>
          <w:rFonts w:ascii="等线" w:eastAsia="等线" w:hAnsi="等线" w:hint="eastAsia"/>
          <w:b/>
        </w:rPr>
        <w:t>2</w:t>
      </w:r>
      <w:r w:rsidRPr="00013843">
        <w:rPr>
          <w:rFonts w:ascii="等线" w:eastAsia="等线" w:hAnsi="等线"/>
          <w:b/>
        </w:rPr>
        <w:t>.2.1</w:t>
      </w:r>
      <w:r w:rsidRPr="00013843">
        <w:rPr>
          <w:rFonts w:ascii="等线" w:eastAsia="等线" w:hAnsi="等线" w:hint="eastAsia"/>
          <w:b/>
        </w:rPr>
        <w:t>最终用户及特点</w:t>
      </w:r>
    </w:p>
    <w:p w:rsidR="003D78DE" w:rsidRDefault="003D78DE" w:rsidP="003D78DE">
      <w:pPr>
        <w:spacing w:afterLines="100" w:after="312"/>
        <w:rPr>
          <w:rFonts w:ascii="等线" w:eastAsia="等线" w:hAnsi="等线"/>
        </w:rPr>
      </w:pPr>
      <w:r>
        <w:rPr>
          <w:rFonts w:ascii="等线" w:eastAsia="等线" w:hAnsi="等线" w:hint="eastAsia"/>
        </w:rPr>
        <w:t>该软件的主要的用户有两类，一是医生，二是患者</w:t>
      </w:r>
      <w:r w:rsidRPr="003D78DE">
        <w:rPr>
          <w:rFonts w:ascii="等线" w:eastAsia="等线" w:hAnsi="等线" w:hint="eastAsia"/>
        </w:rPr>
        <w:t>。二者分别具有以下的特点：</w:t>
      </w:r>
    </w:p>
    <w:p w:rsidR="00D06087" w:rsidRDefault="00D06087" w:rsidP="005704CF">
      <w:pPr>
        <w:spacing w:afterLines="50" w:after="156"/>
        <w:ind w:firstLine="420"/>
      </w:pPr>
      <w:r>
        <w:rPr>
          <w:rFonts w:hint="eastAsia"/>
        </w:rPr>
        <w:lastRenderedPageBreak/>
        <w:t>患者：使用该软件的目的是在自己工作繁忙很难抽出时间的情况下在线上进行有关身体健康的咨询。对于受个人或自然因素出行不便，难以到医院就诊的患者，可以对一些常见病症进行线上就诊并获取相关治疗方案。</w:t>
      </w:r>
    </w:p>
    <w:p w:rsidR="00D06087" w:rsidRPr="005941D6" w:rsidRDefault="00D06087" w:rsidP="00D06087">
      <w:pPr>
        <w:ind w:firstLine="420"/>
      </w:pPr>
      <w:r>
        <w:rPr>
          <w:rFonts w:hint="eastAsia"/>
        </w:rPr>
        <w:t>医生：缓解科室接纳压力过大的问题，当面诊断和线上诊断的有机结合可以缓解医院的接纳压力，并且对医生的工作环境进行一定的优化，可以有效提高医生的诊断效率和质量。对于医生和患者在诊断安排的时间冲突，此软件可以较好地解决此问题。</w:t>
      </w:r>
    </w:p>
    <w:p w:rsidR="00D06087" w:rsidRPr="00D06087" w:rsidRDefault="00D06087" w:rsidP="003D78DE">
      <w:pPr>
        <w:spacing w:afterLines="100" w:after="312"/>
        <w:rPr>
          <w:rFonts w:ascii="等线" w:eastAsia="等线" w:hAnsi="等线"/>
        </w:rPr>
      </w:pPr>
    </w:p>
    <w:p w:rsidR="00EA38F1" w:rsidRPr="00013843" w:rsidRDefault="00EA38F1" w:rsidP="00D40849">
      <w:pPr>
        <w:spacing w:afterLines="100" w:after="312"/>
        <w:rPr>
          <w:rFonts w:ascii="等线" w:eastAsia="等线" w:hAnsi="等线"/>
          <w:b/>
        </w:rPr>
      </w:pPr>
      <w:r w:rsidRPr="00013843">
        <w:rPr>
          <w:rFonts w:ascii="等线" w:eastAsia="等线" w:hAnsi="等线" w:hint="eastAsia"/>
          <w:b/>
        </w:rPr>
        <w:t>2</w:t>
      </w:r>
      <w:r w:rsidRPr="00013843">
        <w:rPr>
          <w:rFonts w:ascii="等线" w:eastAsia="等线" w:hAnsi="等线"/>
          <w:b/>
        </w:rPr>
        <w:t>.2.2</w:t>
      </w:r>
      <w:r w:rsidRPr="00013843">
        <w:rPr>
          <w:rFonts w:ascii="等线" w:eastAsia="等线" w:hAnsi="等线" w:hint="eastAsia"/>
          <w:b/>
        </w:rPr>
        <w:t>软件使用频度</w:t>
      </w:r>
    </w:p>
    <w:p w:rsidR="00D40849" w:rsidRDefault="00D40849" w:rsidP="00D40849">
      <w:pPr>
        <w:spacing w:afterLines="100" w:after="312"/>
        <w:ind w:firstLineChars="200" w:firstLine="420"/>
        <w:rPr>
          <w:rFonts w:ascii="等线" w:eastAsia="等线" w:hAnsi="等线"/>
        </w:rPr>
      </w:pPr>
      <w:r>
        <w:t>软件正常使用频率：</w:t>
      </w:r>
      <w:r w:rsidR="00D34801">
        <w:rPr>
          <w:rFonts w:hint="eastAsia"/>
        </w:rPr>
        <w:t>医生每天正常工作或因公出差时、患者</w:t>
      </w:r>
      <w:r>
        <w:rPr>
          <w:rFonts w:hint="eastAsia"/>
        </w:rPr>
        <w:t>身体不适时</w:t>
      </w:r>
      <w:r>
        <w:t>使用。</w:t>
      </w:r>
    </w:p>
    <w:p w:rsidR="00EA38F1" w:rsidRDefault="00634C00" w:rsidP="00D40849">
      <w:pPr>
        <w:spacing w:afterLines="100" w:after="312"/>
        <w:rPr>
          <w:rFonts w:ascii="等线" w:eastAsia="等线" w:hAnsi="等线"/>
          <w:b/>
        </w:rPr>
      </w:pPr>
      <w:r w:rsidRPr="00013843">
        <w:rPr>
          <w:rFonts w:ascii="等线" w:eastAsia="等线" w:hAnsi="等线" w:hint="eastAsia"/>
          <w:b/>
        </w:rPr>
        <w:t>2</w:t>
      </w:r>
      <w:r w:rsidRPr="00013843">
        <w:rPr>
          <w:rFonts w:ascii="等线" w:eastAsia="等线" w:hAnsi="等线"/>
          <w:b/>
        </w:rPr>
        <w:t>.2.3</w:t>
      </w:r>
      <w:r w:rsidRPr="00013843">
        <w:rPr>
          <w:rFonts w:ascii="等线" w:eastAsia="等线" w:hAnsi="等线" w:hint="eastAsia"/>
          <w:b/>
        </w:rPr>
        <w:t>用户场景</w:t>
      </w:r>
    </w:p>
    <w:p w:rsidR="000714B8" w:rsidRDefault="000714B8" w:rsidP="000714B8">
      <w:pPr>
        <w:spacing w:afterLines="100" w:after="312"/>
      </w:pPr>
      <w:r>
        <w:rPr>
          <w:rFonts w:hint="eastAsia"/>
        </w:rPr>
        <w:t>1、背景</w:t>
      </w:r>
    </w:p>
    <w:p w:rsidR="000714B8" w:rsidRDefault="000714B8" w:rsidP="000714B8">
      <w:pPr>
        <w:spacing w:afterLines="100" w:after="312"/>
      </w:pPr>
      <w:r>
        <w:rPr>
          <w:rFonts w:hint="eastAsia"/>
        </w:rPr>
        <w:t>（1）典型用户：</w:t>
      </w:r>
    </w:p>
    <w:tbl>
      <w:tblPr>
        <w:tblStyle w:val="a4"/>
        <w:tblW w:w="0" w:type="auto"/>
        <w:tblLook w:val="04A0" w:firstRow="1" w:lastRow="0" w:firstColumn="1" w:lastColumn="0" w:noHBand="0" w:noVBand="1"/>
      </w:tblPr>
      <w:tblGrid>
        <w:gridCol w:w="1696"/>
        <w:gridCol w:w="6600"/>
      </w:tblGrid>
      <w:tr w:rsidR="000714B8" w:rsidTr="00806582">
        <w:tc>
          <w:tcPr>
            <w:tcW w:w="1696" w:type="dxa"/>
          </w:tcPr>
          <w:p w:rsidR="000714B8" w:rsidRPr="00120A81" w:rsidRDefault="000714B8" w:rsidP="00806582">
            <w:pPr>
              <w:spacing w:afterLines="50" w:after="156"/>
              <w:rPr>
                <w:b/>
              </w:rPr>
            </w:pPr>
            <w:r w:rsidRPr="00120A81">
              <w:rPr>
                <w:rFonts w:hint="eastAsia"/>
                <w:b/>
              </w:rPr>
              <w:t>姓名</w:t>
            </w:r>
          </w:p>
        </w:tc>
        <w:tc>
          <w:tcPr>
            <w:tcW w:w="6600" w:type="dxa"/>
          </w:tcPr>
          <w:p w:rsidR="000714B8" w:rsidRPr="00120A81" w:rsidRDefault="000714B8" w:rsidP="00806582">
            <w:pPr>
              <w:spacing w:afterLines="50" w:after="156"/>
              <w:rPr>
                <w:b/>
              </w:rPr>
            </w:pPr>
            <w:r w:rsidRPr="00120A81">
              <w:rPr>
                <w:rFonts w:hint="eastAsia"/>
                <w:b/>
              </w:rPr>
              <w:t>王某某</w:t>
            </w:r>
          </w:p>
        </w:tc>
      </w:tr>
      <w:tr w:rsidR="000714B8" w:rsidTr="00806582">
        <w:tc>
          <w:tcPr>
            <w:tcW w:w="1696" w:type="dxa"/>
          </w:tcPr>
          <w:p w:rsidR="000714B8" w:rsidRDefault="000714B8" w:rsidP="00806582">
            <w:pPr>
              <w:spacing w:afterLines="50" w:after="156"/>
            </w:pPr>
            <w:r>
              <w:rPr>
                <w:rFonts w:hint="eastAsia"/>
              </w:rPr>
              <w:t>性别</w:t>
            </w:r>
          </w:p>
        </w:tc>
        <w:tc>
          <w:tcPr>
            <w:tcW w:w="6600" w:type="dxa"/>
          </w:tcPr>
          <w:p w:rsidR="000714B8" w:rsidRDefault="000714B8" w:rsidP="00806582">
            <w:pPr>
              <w:spacing w:afterLines="50" w:after="156"/>
            </w:pPr>
            <w:r>
              <w:rPr>
                <w:rFonts w:hint="eastAsia"/>
              </w:rPr>
              <w:t>男</w:t>
            </w:r>
          </w:p>
        </w:tc>
      </w:tr>
      <w:tr w:rsidR="000714B8" w:rsidTr="00806582">
        <w:tc>
          <w:tcPr>
            <w:tcW w:w="1696" w:type="dxa"/>
          </w:tcPr>
          <w:p w:rsidR="000714B8" w:rsidRDefault="000714B8" w:rsidP="00806582">
            <w:pPr>
              <w:spacing w:afterLines="50" w:after="156"/>
            </w:pPr>
            <w:r>
              <w:rPr>
                <w:rFonts w:hint="eastAsia"/>
              </w:rPr>
              <w:t>身份</w:t>
            </w:r>
          </w:p>
        </w:tc>
        <w:tc>
          <w:tcPr>
            <w:tcW w:w="6600" w:type="dxa"/>
          </w:tcPr>
          <w:p w:rsidR="000714B8" w:rsidRDefault="000714B8" w:rsidP="00806582">
            <w:pPr>
              <w:spacing w:afterLines="50" w:after="156"/>
            </w:pPr>
            <w:r>
              <w:rPr>
                <w:rFonts w:hint="eastAsia"/>
              </w:rPr>
              <w:t>某公司项目策划</w:t>
            </w:r>
          </w:p>
        </w:tc>
      </w:tr>
      <w:tr w:rsidR="000714B8" w:rsidTr="00806582">
        <w:tc>
          <w:tcPr>
            <w:tcW w:w="1696" w:type="dxa"/>
          </w:tcPr>
          <w:p w:rsidR="000714B8" w:rsidRDefault="000714B8" w:rsidP="00806582">
            <w:pPr>
              <w:spacing w:afterLines="50" w:after="156"/>
            </w:pPr>
            <w:r>
              <w:rPr>
                <w:rFonts w:hint="eastAsia"/>
              </w:rPr>
              <w:t>个人情况</w:t>
            </w:r>
          </w:p>
        </w:tc>
        <w:tc>
          <w:tcPr>
            <w:tcW w:w="6600" w:type="dxa"/>
          </w:tcPr>
          <w:p w:rsidR="000714B8" w:rsidRDefault="000714B8" w:rsidP="00806582">
            <w:pPr>
              <w:spacing w:afterLines="50" w:after="156"/>
            </w:pPr>
            <w:r>
              <w:rPr>
                <w:rFonts w:hint="eastAsia"/>
              </w:rPr>
              <w:t>工作压力大，常常夜晚失眠，白天乏力</w:t>
            </w:r>
          </w:p>
        </w:tc>
      </w:tr>
      <w:tr w:rsidR="000714B8" w:rsidTr="00806582">
        <w:tc>
          <w:tcPr>
            <w:tcW w:w="1696" w:type="dxa"/>
          </w:tcPr>
          <w:p w:rsidR="000714B8" w:rsidRDefault="000714B8" w:rsidP="00806582">
            <w:pPr>
              <w:spacing w:afterLines="50" w:after="156"/>
            </w:pPr>
            <w:r>
              <w:rPr>
                <w:rFonts w:hint="eastAsia"/>
              </w:rPr>
              <w:t>典型场景</w:t>
            </w:r>
          </w:p>
        </w:tc>
        <w:tc>
          <w:tcPr>
            <w:tcW w:w="6600" w:type="dxa"/>
          </w:tcPr>
          <w:p w:rsidR="000714B8" w:rsidRDefault="000714B8" w:rsidP="00806582">
            <w:pPr>
              <w:spacing w:afterLines="50" w:after="156"/>
            </w:pPr>
            <w:r>
              <w:rPr>
                <w:rFonts w:hint="eastAsia"/>
              </w:rPr>
              <w:t>工作时间非常紧张，日程安排紧凑，没有时间到医院咨询</w:t>
            </w:r>
          </w:p>
        </w:tc>
      </w:tr>
      <w:tr w:rsidR="000714B8" w:rsidTr="00806582">
        <w:tc>
          <w:tcPr>
            <w:tcW w:w="1696" w:type="dxa"/>
          </w:tcPr>
          <w:p w:rsidR="000714B8" w:rsidRDefault="000714B8" w:rsidP="00806582">
            <w:pPr>
              <w:spacing w:afterLines="50" w:after="156"/>
            </w:pPr>
            <w:r>
              <w:rPr>
                <w:rFonts w:hint="eastAsia"/>
              </w:rPr>
              <w:t>典型描述</w:t>
            </w:r>
          </w:p>
        </w:tc>
        <w:tc>
          <w:tcPr>
            <w:tcW w:w="6600" w:type="dxa"/>
          </w:tcPr>
          <w:p w:rsidR="000714B8" w:rsidRDefault="000714B8" w:rsidP="00806582">
            <w:pPr>
              <w:spacing w:afterLines="50" w:after="156"/>
            </w:pPr>
            <w:r>
              <w:rPr>
                <w:rFonts w:hint="eastAsia"/>
              </w:rPr>
              <w:t>想在一个线上身体健康咨询平台获取医生建议</w:t>
            </w:r>
          </w:p>
        </w:tc>
      </w:tr>
    </w:tbl>
    <w:p w:rsidR="000714B8" w:rsidRDefault="000714B8" w:rsidP="000714B8"/>
    <w:tbl>
      <w:tblPr>
        <w:tblStyle w:val="a4"/>
        <w:tblW w:w="0" w:type="auto"/>
        <w:tblLook w:val="04A0" w:firstRow="1" w:lastRow="0" w:firstColumn="1" w:lastColumn="0" w:noHBand="0" w:noVBand="1"/>
      </w:tblPr>
      <w:tblGrid>
        <w:gridCol w:w="1696"/>
        <w:gridCol w:w="6600"/>
      </w:tblGrid>
      <w:tr w:rsidR="000714B8" w:rsidTr="00806582">
        <w:tc>
          <w:tcPr>
            <w:tcW w:w="1696" w:type="dxa"/>
          </w:tcPr>
          <w:p w:rsidR="000714B8" w:rsidRPr="00120A81" w:rsidRDefault="000714B8" w:rsidP="00806582">
            <w:pPr>
              <w:spacing w:afterLines="50" w:after="156"/>
              <w:rPr>
                <w:b/>
              </w:rPr>
            </w:pPr>
            <w:bookmarkStart w:id="0" w:name="_Hlk55481603"/>
            <w:r w:rsidRPr="00120A81">
              <w:rPr>
                <w:rFonts w:hint="eastAsia"/>
                <w:b/>
              </w:rPr>
              <w:t>姓名</w:t>
            </w:r>
          </w:p>
        </w:tc>
        <w:tc>
          <w:tcPr>
            <w:tcW w:w="6600" w:type="dxa"/>
          </w:tcPr>
          <w:p w:rsidR="000714B8" w:rsidRPr="00120A81" w:rsidRDefault="000714B8" w:rsidP="00806582">
            <w:pPr>
              <w:spacing w:afterLines="50" w:after="156"/>
              <w:rPr>
                <w:b/>
              </w:rPr>
            </w:pPr>
            <w:r w:rsidRPr="00120A81">
              <w:rPr>
                <w:rFonts w:hint="eastAsia"/>
                <w:b/>
              </w:rPr>
              <w:t>李某某</w:t>
            </w:r>
          </w:p>
        </w:tc>
      </w:tr>
      <w:tr w:rsidR="000714B8" w:rsidTr="00806582">
        <w:tc>
          <w:tcPr>
            <w:tcW w:w="1696" w:type="dxa"/>
          </w:tcPr>
          <w:p w:rsidR="000714B8" w:rsidRDefault="000714B8" w:rsidP="00806582">
            <w:pPr>
              <w:spacing w:afterLines="50" w:after="156"/>
            </w:pPr>
            <w:r>
              <w:rPr>
                <w:rFonts w:hint="eastAsia"/>
              </w:rPr>
              <w:t>性别</w:t>
            </w:r>
          </w:p>
        </w:tc>
        <w:tc>
          <w:tcPr>
            <w:tcW w:w="6600" w:type="dxa"/>
          </w:tcPr>
          <w:p w:rsidR="000714B8" w:rsidRDefault="000714B8" w:rsidP="00806582">
            <w:pPr>
              <w:spacing w:afterLines="50" w:after="156"/>
            </w:pPr>
            <w:r>
              <w:rPr>
                <w:rFonts w:hint="eastAsia"/>
              </w:rPr>
              <w:t>女</w:t>
            </w:r>
          </w:p>
        </w:tc>
      </w:tr>
      <w:tr w:rsidR="000714B8" w:rsidTr="00806582">
        <w:tc>
          <w:tcPr>
            <w:tcW w:w="1696" w:type="dxa"/>
          </w:tcPr>
          <w:p w:rsidR="000714B8" w:rsidRDefault="000714B8" w:rsidP="00806582">
            <w:pPr>
              <w:spacing w:afterLines="50" w:after="156"/>
            </w:pPr>
            <w:r>
              <w:rPr>
                <w:rFonts w:hint="eastAsia"/>
              </w:rPr>
              <w:t>身份</w:t>
            </w:r>
          </w:p>
        </w:tc>
        <w:tc>
          <w:tcPr>
            <w:tcW w:w="6600" w:type="dxa"/>
          </w:tcPr>
          <w:p w:rsidR="000714B8" w:rsidRDefault="000714B8" w:rsidP="00806582">
            <w:pPr>
              <w:spacing w:afterLines="50" w:after="156"/>
            </w:pPr>
            <w:r>
              <w:rPr>
                <w:rFonts w:hint="eastAsia"/>
              </w:rPr>
              <w:t>独居老人</w:t>
            </w:r>
          </w:p>
        </w:tc>
      </w:tr>
      <w:tr w:rsidR="000714B8" w:rsidTr="00806582">
        <w:tc>
          <w:tcPr>
            <w:tcW w:w="1696" w:type="dxa"/>
          </w:tcPr>
          <w:p w:rsidR="000714B8" w:rsidRDefault="000714B8" w:rsidP="00806582">
            <w:pPr>
              <w:spacing w:afterLines="50" w:after="156"/>
            </w:pPr>
            <w:r>
              <w:rPr>
                <w:rFonts w:hint="eastAsia"/>
              </w:rPr>
              <w:t>个人情况</w:t>
            </w:r>
          </w:p>
        </w:tc>
        <w:tc>
          <w:tcPr>
            <w:tcW w:w="6600" w:type="dxa"/>
          </w:tcPr>
          <w:p w:rsidR="000714B8" w:rsidRDefault="000714B8" w:rsidP="00806582">
            <w:pPr>
              <w:spacing w:afterLines="50" w:after="156"/>
            </w:pPr>
            <w:r>
              <w:rPr>
                <w:rFonts w:hint="eastAsia"/>
              </w:rPr>
              <w:t>腿脚不便，自行前往医院存在困难</w:t>
            </w:r>
          </w:p>
        </w:tc>
      </w:tr>
      <w:tr w:rsidR="000714B8" w:rsidTr="00806582">
        <w:tc>
          <w:tcPr>
            <w:tcW w:w="1696" w:type="dxa"/>
          </w:tcPr>
          <w:p w:rsidR="000714B8" w:rsidRDefault="000714B8" w:rsidP="00806582">
            <w:pPr>
              <w:spacing w:afterLines="50" w:after="156"/>
            </w:pPr>
            <w:r>
              <w:rPr>
                <w:rFonts w:hint="eastAsia"/>
              </w:rPr>
              <w:t>典型场景</w:t>
            </w:r>
          </w:p>
        </w:tc>
        <w:tc>
          <w:tcPr>
            <w:tcW w:w="6600" w:type="dxa"/>
          </w:tcPr>
          <w:p w:rsidR="000714B8" w:rsidRDefault="000714B8" w:rsidP="00806582">
            <w:pPr>
              <w:spacing w:afterLines="50" w:after="156"/>
            </w:pPr>
            <w:r>
              <w:rPr>
                <w:rFonts w:hint="eastAsia"/>
              </w:rPr>
              <w:t>有头疼发热等症状，这种状况下无法自己乘车前往医院</w:t>
            </w:r>
          </w:p>
        </w:tc>
      </w:tr>
      <w:tr w:rsidR="000714B8" w:rsidRPr="000342FD" w:rsidTr="00806582">
        <w:tc>
          <w:tcPr>
            <w:tcW w:w="1696" w:type="dxa"/>
          </w:tcPr>
          <w:p w:rsidR="000714B8" w:rsidRDefault="000714B8" w:rsidP="00806582">
            <w:pPr>
              <w:spacing w:afterLines="50" w:after="156"/>
            </w:pPr>
            <w:r>
              <w:rPr>
                <w:rFonts w:hint="eastAsia"/>
              </w:rPr>
              <w:t>典型描述</w:t>
            </w:r>
          </w:p>
        </w:tc>
        <w:tc>
          <w:tcPr>
            <w:tcW w:w="6600" w:type="dxa"/>
          </w:tcPr>
          <w:p w:rsidR="000714B8" w:rsidRDefault="000714B8" w:rsidP="00806582">
            <w:pPr>
              <w:spacing w:afterLines="50" w:after="156"/>
            </w:pPr>
            <w:r>
              <w:rPr>
                <w:rFonts w:hint="eastAsia"/>
              </w:rPr>
              <w:t>怎样自己在家就能让医生给我看病</w:t>
            </w:r>
          </w:p>
        </w:tc>
      </w:tr>
      <w:bookmarkEnd w:id="0"/>
    </w:tbl>
    <w:p w:rsidR="000714B8" w:rsidRDefault="000714B8" w:rsidP="000714B8"/>
    <w:tbl>
      <w:tblPr>
        <w:tblStyle w:val="a4"/>
        <w:tblW w:w="0" w:type="auto"/>
        <w:tblLook w:val="04A0" w:firstRow="1" w:lastRow="0" w:firstColumn="1" w:lastColumn="0" w:noHBand="0" w:noVBand="1"/>
      </w:tblPr>
      <w:tblGrid>
        <w:gridCol w:w="1696"/>
        <w:gridCol w:w="6600"/>
      </w:tblGrid>
      <w:tr w:rsidR="000714B8" w:rsidTr="00806582">
        <w:tc>
          <w:tcPr>
            <w:tcW w:w="1696" w:type="dxa"/>
          </w:tcPr>
          <w:p w:rsidR="000714B8" w:rsidRPr="00120A81" w:rsidRDefault="000714B8" w:rsidP="00806582">
            <w:pPr>
              <w:spacing w:afterLines="50" w:after="156"/>
              <w:rPr>
                <w:b/>
              </w:rPr>
            </w:pPr>
            <w:r w:rsidRPr="00120A81">
              <w:rPr>
                <w:rFonts w:hint="eastAsia"/>
                <w:b/>
              </w:rPr>
              <w:t>姓名</w:t>
            </w:r>
          </w:p>
        </w:tc>
        <w:tc>
          <w:tcPr>
            <w:tcW w:w="6600" w:type="dxa"/>
          </w:tcPr>
          <w:p w:rsidR="000714B8" w:rsidRPr="00120A81" w:rsidRDefault="000714B8" w:rsidP="00806582">
            <w:pPr>
              <w:spacing w:afterLines="50" w:after="156"/>
              <w:rPr>
                <w:b/>
              </w:rPr>
            </w:pPr>
            <w:r w:rsidRPr="00120A81">
              <w:rPr>
                <w:rFonts w:hint="eastAsia"/>
                <w:b/>
              </w:rPr>
              <w:t>张某某</w:t>
            </w:r>
          </w:p>
        </w:tc>
      </w:tr>
      <w:tr w:rsidR="000714B8" w:rsidTr="00806582">
        <w:tc>
          <w:tcPr>
            <w:tcW w:w="1696" w:type="dxa"/>
          </w:tcPr>
          <w:p w:rsidR="000714B8" w:rsidRDefault="000714B8" w:rsidP="00806582">
            <w:pPr>
              <w:spacing w:afterLines="50" w:after="156"/>
            </w:pPr>
            <w:r>
              <w:rPr>
                <w:rFonts w:hint="eastAsia"/>
              </w:rPr>
              <w:t>性别</w:t>
            </w:r>
          </w:p>
        </w:tc>
        <w:tc>
          <w:tcPr>
            <w:tcW w:w="6600" w:type="dxa"/>
          </w:tcPr>
          <w:p w:rsidR="000714B8" w:rsidRDefault="000714B8" w:rsidP="00806582">
            <w:pPr>
              <w:spacing w:afterLines="50" w:after="156"/>
            </w:pPr>
            <w:r>
              <w:rPr>
                <w:rFonts w:hint="eastAsia"/>
              </w:rPr>
              <w:t>男</w:t>
            </w:r>
          </w:p>
        </w:tc>
      </w:tr>
      <w:tr w:rsidR="000714B8" w:rsidTr="00806582">
        <w:tc>
          <w:tcPr>
            <w:tcW w:w="1696" w:type="dxa"/>
          </w:tcPr>
          <w:p w:rsidR="000714B8" w:rsidRDefault="000714B8" w:rsidP="00806582">
            <w:pPr>
              <w:spacing w:afterLines="50" w:after="156"/>
            </w:pPr>
            <w:r>
              <w:rPr>
                <w:rFonts w:hint="eastAsia"/>
              </w:rPr>
              <w:t>身份</w:t>
            </w:r>
          </w:p>
        </w:tc>
        <w:tc>
          <w:tcPr>
            <w:tcW w:w="6600" w:type="dxa"/>
          </w:tcPr>
          <w:p w:rsidR="000714B8" w:rsidRDefault="000714B8" w:rsidP="00806582">
            <w:pPr>
              <w:spacing w:afterLines="50" w:after="156"/>
            </w:pPr>
            <w:r>
              <w:rPr>
                <w:rFonts w:hint="eastAsia"/>
              </w:rPr>
              <w:t>坐诊医生</w:t>
            </w:r>
          </w:p>
        </w:tc>
      </w:tr>
      <w:tr w:rsidR="000714B8" w:rsidTr="00806582">
        <w:tc>
          <w:tcPr>
            <w:tcW w:w="1696" w:type="dxa"/>
          </w:tcPr>
          <w:p w:rsidR="000714B8" w:rsidRDefault="000714B8" w:rsidP="00806582">
            <w:pPr>
              <w:spacing w:afterLines="50" w:after="156"/>
            </w:pPr>
            <w:r>
              <w:rPr>
                <w:rFonts w:hint="eastAsia"/>
              </w:rPr>
              <w:lastRenderedPageBreak/>
              <w:t>个人情况</w:t>
            </w:r>
          </w:p>
        </w:tc>
        <w:tc>
          <w:tcPr>
            <w:tcW w:w="6600" w:type="dxa"/>
          </w:tcPr>
          <w:p w:rsidR="000714B8" w:rsidRDefault="000714B8" w:rsidP="00806582">
            <w:pPr>
              <w:spacing w:afterLines="50" w:after="156"/>
            </w:pPr>
            <w:r>
              <w:rPr>
                <w:rFonts w:hint="eastAsia"/>
              </w:rPr>
              <w:t>在专家号诊室坐诊</w:t>
            </w:r>
          </w:p>
        </w:tc>
      </w:tr>
      <w:tr w:rsidR="000714B8" w:rsidTr="00806582">
        <w:tc>
          <w:tcPr>
            <w:tcW w:w="1696" w:type="dxa"/>
          </w:tcPr>
          <w:p w:rsidR="000714B8" w:rsidRDefault="000714B8" w:rsidP="00806582">
            <w:pPr>
              <w:spacing w:afterLines="50" w:after="156"/>
            </w:pPr>
            <w:r>
              <w:rPr>
                <w:rFonts w:hint="eastAsia"/>
              </w:rPr>
              <w:t>典型场景</w:t>
            </w:r>
          </w:p>
        </w:tc>
        <w:tc>
          <w:tcPr>
            <w:tcW w:w="6600" w:type="dxa"/>
          </w:tcPr>
          <w:p w:rsidR="000714B8" w:rsidRDefault="000714B8" w:rsidP="00806582">
            <w:pPr>
              <w:spacing w:afterLines="50" w:after="156"/>
            </w:pPr>
            <w:r>
              <w:rPr>
                <w:rFonts w:hint="eastAsia"/>
              </w:rPr>
              <w:t>诊室接纳量较高，诊室内有较多患者时影响诊断效率和工作状态</w:t>
            </w:r>
          </w:p>
        </w:tc>
      </w:tr>
      <w:tr w:rsidR="000714B8" w:rsidRPr="000342FD" w:rsidTr="00806582">
        <w:tc>
          <w:tcPr>
            <w:tcW w:w="1696" w:type="dxa"/>
          </w:tcPr>
          <w:p w:rsidR="000714B8" w:rsidRDefault="000714B8" w:rsidP="00806582">
            <w:pPr>
              <w:spacing w:afterLines="50" w:after="156"/>
            </w:pPr>
            <w:r>
              <w:rPr>
                <w:rFonts w:hint="eastAsia"/>
              </w:rPr>
              <w:t>典型描述</w:t>
            </w:r>
          </w:p>
        </w:tc>
        <w:tc>
          <w:tcPr>
            <w:tcW w:w="6600" w:type="dxa"/>
          </w:tcPr>
          <w:p w:rsidR="000714B8" w:rsidRDefault="000714B8" w:rsidP="00806582">
            <w:pPr>
              <w:spacing w:afterLines="50" w:after="156"/>
            </w:pPr>
            <w:r>
              <w:rPr>
                <w:rFonts w:hint="eastAsia"/>
              </w:rPr>
              <w:t>希望通过某种途径对患者进行分流</w:t>
            </w:r>
          </w:p>
        </w:tc>
      </w:tr>
    </w:tbl>
    <w:p w:rsidR="000714B8" w:rsidRDefault="000714B8" w:rsidP="000714B8"/>
    <w:tbl>
      <w:tblPr>
        <w:tblStyle w:val="a4"/>
        <w:tblW w:w="0" w:type="auto"/>
        <w:tblLook w:val="04A0" w:firstRow="1" w:lastRow="0" w:firstColumn="1" w:lastColumn="0" w:noHBand="0" w:noVBand="1"/>
      </w:tblPr>
      <w:tblGrid>
        <w:gridCol w:w="1696"/>
        <w:gridCol w:w="6600"/>
      </w:tblGrid>
      <w:tr w:rsidR="000714B8" w:rsidTr="00806582">
        <w:tc>
          <w:tcPr>
            <w:tcW w:w="1696" w:type="dxa"/>
          </w:tcPr>
          <w:p w:rsidR="000714B8" w:rsidRPr="00120A81" w:rsidRDefault="000714B8" w:rsidP="00806582">
            <w:pPr>
              <w:spacing w:afterLines="50" w:after="156"/>
              <w:rPr>
                <w:b/>
              </w:rPr>
            </w:pPr>
            <w:r w:rsidRPr="00120A81">
              <w:rPr>
                <w:rFonts w:hint="eastAsia"/>
                <w:b/>
              </w:rPr>
              <w:t>姓名</w:t>
            </w:r>
          </w:p>
        </w:tc>
        <w:tc>
          <w:tcPr>
            <w:tcW w:w="6600" w:type="dxa"/>
          </w:tcPr>
          <w:p w:rsidR="000714B8" w:rsidRPr="00120A81" w:rsidRDefault="000714B8" w:rsidP="00806582">
            <w:pPr>
              <w:spacing w:afterLines="50" w:after="156"/>
              <w:rPr>
                <w:b/>
              </w:rPr>
            </w:pPr>
            <w:r w:rsidRPr="00120A81">
              <w:rPr>
                <w:rFonts w:hint="eastAsia"/>
                <w:b/>
              </w:rPr>
              <w:t>谭某某</w:t>
            </w:r>
          </w:p>
        </w:tc>
      </w:tr>
      <w:tr w:rsidR="000714B8" w:rsidTr="00806582">
        <w:tc>
          <w:tcPr>
            <w:tcW w:w="1696" w:type="dxa"/>
          </w:tcPr>
          <w:p w:rsidR="000714B8" w:rsidRDefault="000714B8" w:rsidP="00806582">
            <w:pPr>
              <w:spacing w:afterLines="50" w:after="156"/>
            </w:pPr>
            <w:r>
              <w:rPr>
                <w:rFonts w:hint="eastAsia"/>
              </w:rPr>
              <w:t>性别</w:t>
            </w:r>
          </w:p>
        </w:tc>
        <w:tc>
          <w:tcPr>
            <w:tcW w:w="6600" w:type="dxa"/>
          </w:tcPr>
          <w:p w:rsidR="000714B8" w:rsidRDefault="000714B8" w:rsidP="00806582">
            <w:pPr>
              <w:spacing w:afterLines="50" w:after="156"/>
            </w:pPr>
            <w:r>
              <w:rPr>
                <w:rFonts w:hint="eastAsia"/>
              </w:rPr>
              <w:t>男</w:t>
            </w:r>
          </w:p>
        </w:tc>
      </w:tr>
      <w:tr w:rsidR="000714B8" w:rsidTr="00806582">
        <w:tc>
          <w:tcPr>
            <w:tcW w:w="1696" w:type="dxa"/>
          </w:tcPr>
          <w:p w:rsidR="000714B8" w:rsidRDefault="000714B8" w:rsidP="00806582">
            <w:pPr>
              <w:spacing w:afterLines="50" w:after="156"/>
            </w:pPr>
            <w:r>
              <w:rPr>
                <w:rFonts w:hint="eastAsia"/>
              </w:rPr>
              <w:t>身份</w:t>
            </w:r>
          </w:p>
        </w:tc>
        <w:tc>
          <w:tcPr>
            <w:tcW w:w="6600" w:type="dxa"/>
          </w:tcPr>
          <w:p w:rsidR="000714B8" w:rsidRDefault="000714B8" w:rsidP="00806582">
            <w:pPr>
              <w:spacing w:afterLines="50" w:after="156"/>
            </w:pPr>
            <w:r>
              <w:rPr>
                <w:rFonts w:hint="eastAsia"/>
              </w:rPr>
              <w:t>主治医师</w:t>
            </w:r>
          </w:p>
        </w:tc>
      </w:tr>
      <w:tr w:rsidR="000714B8" w:rsidTr="00806582">
        <w:tc>
          <w:tcPr>
            <w:tcW w:w="1696" w:type="dxa"/>
          </w:tcPr>
          <w:p w:rsidR="000714B8" w:rsidRDefault="000714B8" w:rsidP="00806582">
            <w:pPr>
              <w:spacing w:afterLines="50" w:after="156"/>
            </w:pPr>
            <w:r>
              <w:rPr>
                <w:rFonts w:hint="eastAsia"/>
              </w:rPr>
              <w:t>个人情况</w:t>
            </w:r>
          </w:p>
        </w:tc>
        <w:tc>
          <w:tcPr>
            <w:tcW w:w="6600" w:type="dxa"/>
          </w:tcPr>
          <w:p w:rsidR="000714B8" w:rsidRDefault="000714B8" w:rsidP="00806582">
            <w:pPr>
              <w:spacing w:afterLines="50" w:after="156"/>
            </w:pPr>
            <w:r>
              <w:rPr>
                <w:rFonts w:hint="eastAsia"/>
              </w:rPr>
              <w:t>在科室坐诊，有时也会被安排出差</w:t>
            </w:r>
          </w:p>
        </w:tc>
      </w:tr>
      <w:tr w:rsidR="000714B8" w:rsidTr="00806582">
        <w:tc>
          <w:tcPr>
            <w:tcW w:w="1696" w:type="dxa"/>
          </w:tcPr>
          <w:p w:rsidR="000714B8" w:rsidRDefault="000714B8" w:rsidP="00806582">
            <w:pPr>
              <w:spacing w:afterLines="50" w:after="156"/>
            </w:pPr>
            <w:r>
              <w:rPr>
                <w:rFonts w:hint="eastAsia"/>
              </w:rPr>
              <w:t>典型场景</w:t>
            </w:r>
          </w:p>
        </w:tc>
        <w:tc>
          <w:tcPr>
            <w:tcW w:w="6600" w:type="dxa"/>
          </w:tcPr>
          <w:p w:rsidR="000714B8" w:rsidRDefault="000714B8" w:rsidP="00806582">
            <w:pPr>
              <w:spacing w:afterLines="50" w:after="156"/>
            </w:pPr>
            <w:r>
              <w:rPr>
                <w:rFonts w:hint="eastAsia"/>
              </w:rPr>
              <w:t>安排病人复诊的时间与出差时间冲突，无法及时为病人复诊</w:t>
            </w:r>
          </w:p>
        </w:tc>
      </w:tr>
      <w:tr w:rsidR="000714B8" w:rsidRPr="000342FD" w:rsidTr="00806582">
        <w:tc>
          <w:tcPr>
            <w:tcW w:w="1696" w:type="dxa"/>
          </w:tcPr>
          <w:p w:rsidR="000714B8" w:rsidRDefault="000714B8" w:rsidP="00806582">
            <w:pPr>
              <w:spacing w:afterLines="50" w:after="156"/>
            </w:pPr>
            <w:r>
              <w:rPr>
                <w:rFonts w:hint="eastAsia"/>
              </w:rPr>
              <w:t>典型描述</w:t>
            </w:r>
          </w:p>
        </w:tc>
        <w:tc>
          <w:tcPr>
            <w:tcW w:w="6600" w:type="dxa"/>
          </w:tcPr>
          <w:p w:rsidR="000714B8" w:rsidRDefault="000714B8" w:rsidP="00806582">
            <w:pPr>
              <w:spacing w:afterLines="50" w:after="156"/>
            </w:pPr>
            <w:r>
              <w:rPr>
                <w:rFonts w:hint="eastAsia"/>
              </w:rPr>
              <w:t>寻求一种能够同时顾及二者的方法</w:t>
            </w:r>
          </w:p>
        </w:tc>
      </w:tr>
    </w:tbl>
    <w:p w:rsidR="000714B8" w:rsidRDefault="000714B8" w:rsidP="000714B8">
      <w:pPr>
        <w:spacing w:afterLines="100" w:after="312"/>
        <w:rPr>
          <w:rFonts w:ascii="等线" w:eastAsia="等线" w:hAnsi="等线" w:hint="eastAsia"/>
        </w:rPr>
      </w:pPr>
    </w:p>
    <w:p w:rsidR="000714B8" w:rsidRPr="00120A81" w:rsidRDefault="000714B8" w:rsidP="000714B8">
      <w:pPr>
        <w:rPr>
          <w:rFonts w:ascii="等线" w:eastAsia="等线" w:hAnsi="等线"/>
        </w:rPr>
      </w:pPr>
      <w:r>
        <w:rPr>
          <w:rFonts w:ascii="等线" w:eastAsia="等线" w:hAnsi="等线" w:hint="eastAsia"/>
        </w:rPr>
        <w:t>（2）</w:t>
      </w:r>
      <w:r w:rsidRPr="00120A81">
        <w:rPr>
          <w:rFonts w:ascii="等线" w:eastAsia="等线" w:hAnsi="等线"/>
        </w:rPr>
        <w:t>用户需求和待解决问题</w:t>
      </w:r>
    </w:p>
    <w:p w:rsidR="000714B8" w:rsidRPr="00120A81" w:rsidRDefault="000714B8" w:rsidP="000714B8">
      <w:pPr>
        <w:spacing w:afterLines="100" w:after="312"/>
        <w:rPr>
          <w:rFonts w:ascii="等线" w:eastAsia="等线" w:hAnsi="等线"/>
        </w:rPr>
      </w:pPr>
      <w:r w:rsidRPr="00120A81">
        <w:rPr>
          <w:rFonts w:ascii="等线" w:eastAsia="等线" w:hAnsi="等线"/>
        </w:rPr>
        <w:t xml:space="preserve">    患者：在单位中担任比较重要的职位，工作压力很大，工作内容繁重，日程安排紧密，自己身体存在一些不适但却无暇顾及；退休后独居在家的老人，可能存在行动不便的个人因素，且不熟悉医院的就诊流程，存在独自前往医院就医的困难。</w:t>
      </w:r>
    </w:p>
    <w:p w:rsidR="000714B8" w:rsidRDefault="000714B8" w:rsidP="000714B8">
      <w:pPr>
        <w:ind w:firstLineChars="200" w:firstLine="420"/>
        <w:rPr>
          <w:rFonts w:ascii="等线" w:eastAsia="等线" w:hAnsi="等线"/>
        </w:rPr>
      </w:pPr>
      <w:r w:rsidRPr="00120A81">
        <w:rPr>
          <w:rFonts w:ascii="等线" w:eastAsia="等线" w:hAnsi="等线" w:hint="eastAsia"/>
        </w:rPr>
        <w:t>医生：平时在科室坐诊，接纳的患者较多，其中许多患者的诊断过程需要多个流程，需要多次进入科室对检查结果进行评估；也有一些患者只是前来咨询，并不需要做过多检查。科室中有太多患者会影响工作效率和状态，需要对患者分流。患者在医生不在医院时前往就诊的情况也有存在，医生无法及时诊断，需要一个线上平台实现提前通知和线上就诊。</w:t>
      </w:r>
    </w:p>
    <w:p w:rsidR="000714B8" w:rsidRPr="00120A81" w:rsidRDefault="000714B8" w:rsidP="000714B8">
      <w:pPr>
        <w:rPr>
          <w:rFonts w:ascii="等线" w:eastAsia="等线" w:hAnsi="等线"/>
        </w:rPr>
      </w:pPr>
      <w:r>
        <w:rPr>
          <w:rFonts w:ascii="等线" w:eastAsia="等线" w:hAnsi="等线" w:hint="eastAsia"/>
        </w:rPr>
        <w:t>（3）</w:t>
      </w:r>
      <w:r w:rsidRPr="00120A81">
        <w:rPr>
          <w:rFonts w:ascii="等线" w:eastAsia="等线" w:hAnsi="等线"/>
        </w:rPr>
        <w:t>假设</w:t>
      </w:r>
    </w:p>
    <w:p w:rsidR="000714B8" w:rsidRPr="00120A81" w:rsidRDefault="000714B8" w:rsidP="000714B8">
      <w:pPr>
        <w:ind w:firstLineChars="200" w:firstLine="420"/>
        <w:rPr>
          <w:rFonts w:ascii="等线" w:eastAsia="等线" w:hAnsi="等线"/>
        </w:rPr>
      </w:pPr>
      <w:r w:rsidRPr="00120A81">
        <w:rPr>
          <w:rFonts w:ascii="等线" w:eastAsia="等线" w:hAnsi="等线"/>
        </w:rPr>
        <w:t>A、软件的功能全部实现</w:t>
      </w:r>
    </w:p>
    <w:p w:rsidR="000714B8" w:rsidRPr="00120A81" w:rsidRDefault="000714B8" w:rsidP="000714B8">
      <w:pPr>
        <w:ind w:firstLineChars="200" w:firstLine="420"/>
        <w:rPr>
          <w:rFonts w:ascii="等线" w:eastAsia="等线" w:hAnsi="等线"/>
        </w:rPr>
      </w:pPr>
      <w:r w:rsidRPr="00120A81">
        <w:rPr>
          <w:rFonts w:ascii="等线" w:eastAsia="等线" w:hAnsi="等线"/>
        </w:rPr>
        <w:t>B、上述用户使用了本软件</w:t>
      </w:r>
    </w:p>
    <w:p w:rsidR="000714B8" w:rsidRPr="00120A81" w:rsidRDefault="000714B8" w:rsidP="000714B8">
      <w:pPr>
        <w:rPr>
          <w:rFonts w:ascii="等线" w:eastAsia="等线" w:hAnsi="等线"/>
        </w:rPr>
      </w:pPr>
      <w:r>
        <w:rPr>
          <w:rFonts w:ascii="等线" w:eastAsia="等线" w:hAnsi="等线"/>
        </w:rPr>
        <w:t>2</w:t>
      </w:r>
      <w:r>
        <w:rPr>
          <w:rFonts w:ascii="等线" w:eastAsia="等线" w:hAnsi="等线" w:hint="eastAsia"/>
        </w:rPr>
        <w:t>、</w:t>
      </w:r>
      <w:r w:rsidRPr="00120A81">
        <w:rPr>
          <w:rFonts w:ascii="等线" w:eastAsia="等线" w:hAnsi="等线"/>
        </w:rPr>
        <w:t>场景</w:t>
      </w:r>
    </w:p>
    <w:p w:rsidR="000714B8" w:rsidRPr="00120A81" w:rsidRDefault="000714B8" w:rsidP="000714B8">
      <w:pPr>
        <w:ind w:firstLineChars="200" w:firstLine="420"/>
        <w:rPr>
          <w:rFonts w:ascii="等线" w:eastAsia="等线" w:hAnsi="等线"/>
        </w:rPr>
      </w:pPr>
      <w:r w:rsidRPr="00120A81">
        <w:rPr>
          <w:rFonts w:ascii="等线" w:eastAsia="等线" w:hAnsi="等线" w:hint="eastAsia"/>
        </w:rPr>
        <w:t>中午吃完饭的闲暇功夫，王某某想到下午的工作内容又头疼了起来，想到最近失眠和乏力的症状，王某某打开</w:t>
      </w:r>
      <w:r w:rsidRPr="00120A81">
        <w:rPr>
          <w:rFonts w:ascii="等线" w:eastAsia="等线" w:hAnsi="等线"/>
        </w:rPr>
        <w:t>app向在线医生寻求相关建议。进行咨询后，王某某心中想道：今天晚上试试医生说的这个办法能不能缓解失眠。</w:t>
      </w:r>
    </w:p>
    <w:p w:rsidR="000714B8" w:rsidRPr="00120A81" w:rsidRDefault="000714B8" w:rsidP="000714B8">
      <w:pPr>
        <w:ind w:firstLineChars="200" w:firstLine="420"/>
        <w:rPr>
          <w:rFonts w:ascii="等线" w:eastAsia="等线" w:hAnsi="等线"/>
        </w:rPr>
      </w:pPr>
      <w:r w:rsidRPr="00120A81">
        <w:rPr>
          <w:rFonts w:ascii="等线" w:eastAsia="等线" w:hAnsi="等线" w:hint="eastAsia"/>
        </w:rPr>
        <w:t>出行不便的李某某感到身体不适，在家打开</w:t>
      </w:r>
      <w:r w:rsidRPr="00120A81">
        <w:rPr>
          <w:rFonts w:ascii="等线" w:eastAsia="等线" w:hAnsi="等线"/>
        </w:rPr>
        <w:t xml:space="preserve">app与医生进行了交流，李某某在医生的指导下服用了某种药品，休息了一会后感觉状况好多了。 </w:t>
      </w:r>
    </w:p>
    <w:p w:rsidR="000714B8" w:rsidRPr="00120A81" w:rsidRDefault="000714B8" w:rsidP="000714B8">
      <w:pPr>
        <w:ind w:firstLineChars="200" w:firstLine="420"/>
        <w:rPr>
          <w:rFonts w:ascii="等线" w:eastAsia="等线" w:hAnsi="等线"/>
        </w:rPr>
      </w:pPr>
      <w:r w:rsidRPr="00120A81">
        <w:rPr>
          <w:rFonts w:ascii="等线" w:eastAsia="等线" w:hAnsi="等线" w:hint="eastAsia"/>
        </w:rPr>
        <w:t>张某某医生的诊室最近明显清净了不少，许多患者采用线上诊断的方法获得了治疗方案，他感觉自己最近的诊断效率和工作状态都有好转。</w:t>
      </w:r>
    </w:p>
    <w:p w:rsidR="000714B8" w:rsidRPr="00013843" w:rsidRDefault="000714B8" w:rsidP="000714B8">
      <w:pPr>
        <w:spacing w:afterLines="100" w:after="312"/>
        <w:rPr>
          <w:rFonts w:ascii="等线" w:eastAsia="等线" w:hAnsi="等线" w:hint="eastAsia"/>
          <w:b/>
        </w:rPr>
      </w:pPr>
      <w:r w:rsidRPr="00120A81">
        <w:rPr>
          <w:rFonts w:ascii="等线" w:eastAsia="等线" w:hAnsi="等线" w:hint="eastAsia"/>
        </w:rPr>
        <w:t>“后天我需要出差，复诊事宜安排到线上”，谭某某医生向上次那位患者发送了信息，心中宽慰道：现在终于不用担心耽误患者的复诊了。</w:t>
      </w:r>
    </w:p>
    <w:p w:rsidR="00634C00" w:rsidRDefault="00634C00" w:rsidP="00D40849">
      <w:pPr>
        <w:spacing w:afterLines="100" w:after="312"/>
        <w:rPr>
          <w:rFonts w:ascii="等线" w:eastAsia="等线" w:hAnsi="等线"/>
          <w:b/>
        </w:rPr>
      </w:pPr>
      <w:r w:rsidRPr="00013843">
        <w:rPr>
          <w:rFonts w:ascii="等线" w:eastAsia="等线" w:hAnsi="等线" w:hint="eastAsia"/>
          <w:b/>
        </w:rPr>
        <w:t>2</w:t>
      </w:r>
      <w:r w:rsidRPr="00013843">
        <w:rPr>
          <w:rFonts w:ascii="等线" w:eastAsia="等线" w:hAnsi="等线"/>
          <w:b/>
        </w:rPr>
        <w:t>.2.4</w:t>
      </w:r>
      <w:r w:rsidRPr="00013843">
        <w:rPr>
          <w:rFonts w:ascii="等线" w:eastAsia="等线" w:hAnsi="等线" w:hint="eastAsia"/>
          <w:b/>
        </w:rPr>
        <w:t>用例图</w:t>
      </w:r>
    </w:p>
    <w:p w:rsidR="00D36D0A" w:rsidRDefault="00BC1846" w:rsidP="00D40849">
      <w:pPr>
        <w:spacing w:afterLines="100" w:after="312"/>
        <w:rPr>
          <w:rFonts w:ascii="等线" w:eastAsia="等线" w:hAnsi="等线"/>
        </w:rPr>
      </w:pPr>
      <w:r w:rsidRPr="00BC1846">
        <w:rPr>
          <w:rFonts w:ascii="等线" w:eastAsia="等线" w:hAnsi="等线"/>
          <w:noProof/>
        </w:rPr>
        <w:lastRenderedPageBreak/>
        <w:drawing>
          <wp:inline distT="0" distB="0" distL="0" distR="0" wp14:anchorId="673D68CC" wp14:editId="3BBE9F9B">
            <wp:extent cx="5274310" cy="295084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950845"/>
                    </a:xfrm>
                    <a:prstGeom prst="rect">
                      <a:avLst/>
                    </a:prstGeom>
                  </pic:spPr>
                </pic:pic>
              </a:graphicData>
            </a:graphic>
          </wp:inline>
        </w:drawing>
      </w:r>
    </w:p>
    <w:p w:rsidR="001B09B4" w:rsidRDefault="00BC1846" w:rsidP="00D40849">
      <w:pPr>
        <w:spacing w:afterLines="100" w:after="312"/>
        <w:rPr>
          <w:rFonts w:ascii="等线" w:eastAsia="等线" w:hAnsi="等线"/>
        </w:rPr>
      </w:pPr>
      <w:r w:rsidRPr="00BC1846">
        <w:rPr>
          <w:rFonts w:ascii="等线" w:eastAsia="等线" w:hAnsi="等线"/>
        </w:rPr>
        <w:drawing>
          <wp:inline distT="0" distB="0" distL="0" distR="0" wp14:anchorId="2D1BBD56" wp14:editId="4DAD796B">
            <wp:extent cx="5274310" cy="22542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4209"/>
                    <a:stretch/>
                  </pic:blipFill>
                  <pic:spPr bwMode="auto">
                    <a:xfrm>
                      <a:off x="0" y="0"/>
                      <a:ext cx="5274310" cy="2254250"/>
                    </a:xfrm>
                    <a:prstGeom prst="rect">
                      <a:avLst/>
                    </a:prstGeom>
                    <a:ln>
                      <a:noFill/>
                    </a:ln>
                    <a:extLst>
                      <a:ext uri="{53640926-AAD7-44D8-BBD7-CCE9431645EC}">
                        <a14:shadowObscured xmlns:a14="http://schemas.microsoft.com/office/drawing/2010/main"/>
                      </a:ext>
                    </a:extLst>
                  </pic:spPr>
                </pic:pic>
              </a:graphicData>
            </a:graphic>
          </wp:inline>
        </w:drawing>
      </w:r>
    </w:p>
    <w:p w:rsidR="00F1328A" w:rsidRPr="00D36D0A" w:rsidRDefault="00F1328A" w:rsidP="00D40849">
      <w:pPr>
        <w:spacing w:afterLines="100" w:after="312"/>
        <w:rPr>
          <w:rFonts w:ascii="等线" w:eastAsia="等线" w:hAnsi="等线"/>
        </w:rPr>
      </w:pPr>
    </w:p>
    <w:p w:rsidR="00634C00" w:rsidRDefault="00634C00" w:rsidP="00D40849">
      <w:pPr>
        <w:spacing w:afterLines="100" w:after="312"/>
        <w:rPr>
          <w:rFonts w:ascii="等线" w:eastAsia="等线" w:hAnsi="等线"/>
          <w:b/>
        </w:rPr>
      </w:pPr>
      <w:r w:rsidRPr="00013843">
        <w:rPr>
          <w:rFonts w:ascii="等线" w:eastAsia="等线" w:hAnsi="等线" w:hint="eastAsia"/>
          <w:b/>
        </w:rPr>
        <w:t>2</w:t>
      </w:r>
      <w:r w:rsidRPr="00013843">
        <w:rPr>
          <w:rFonts w:ascii="等线" w:eastAsia="等线" w:hAnsi="等线"/>
          <w:b/>
        </w:rPr>
        <w:t>.3</w:t>
      </w:r>
      <w:r w:rsidRPr="00013843">
        <w:rPr>
          <w:rFonts w:ascii="等线" w:eastAsia="等线" w:hAnsi="等线" w:hint="eastAsia"/>
          <w:b/>
        </w:rPr>
        <w:t>功能需求</w:t>
      </w:r>
    </w:p>
    <w:p w:rsidR="00120A81" w:rsidRPr="00120A81" w:rsidRDefault="000714B8" w:rsidP="00C6316D">
      <w:pPr>
        <w:spacing w:afterLines="100" w:after="312"/>
        <w:ind w:firstLineChars="200" w:firstLine="420"/>
        <w:rPr>
          <w:rFonts w:ascii="等线" w:eastAsia="等线" w:hAnsi="等线"/>
        </w:rPr>
      </w:pPr>
      <w:bookmarkStart w:id="1" w:name="_GoBack"/>
      <w:r w:rsidRPr="000714B8">
        <w:rPr>
          <w:rFonts w:ascii="等线" w:eastAsia="等线" w:hAnsi="等线"/>
          <w:noProof/>
        </w:rPr>
        <w:lastRenderedPageBreak/>
        <w:drawing>
          <wp:inline distT="0" distB="0" distL="0" distR="0">
            <wp:extent cx="5003844" cy="3246120"/>
            <wp:effectExtent l="0" t="0" r="6350" b="0"/>
            <wp:docPr id="14" name="图片 14" descr="D:\软件工程\类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软件工程\类图.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7317" cy="3248373"/>
                    </a:xfrm>
                    <a:prstGeom prst="rect">
                      <a:avLst/>
                    </a:prstGeom>
                    <a:noFill/>
                    <a:ln>
                      <a:noFill/>
                    </a:ln>
                  </pic:spPr>
                </pic:pic>
              </a:graphicData>
            </a:graphic>
          </wp:inline>
        </w:drawing>
      </w:r>
      <w:bookmarkEnd w:id="1"/>
    </w:p>
    <w:p w:rsidR="006F790D" w:rsidRPr="00F1269E" w:rsidRDefault="006F790D" w:rsidP="00F1269E">
      <w:pPr>
        <w:spacing w:afterLines="100" w:after="312"/>
        <w:rPr>
          <w:rFonts w:ascii="等线" w:eastAsia="等线" w:hAnsi="等线"/>
          <w:b/>
        </w:rPr>
      </w:pPr>
      <w:r w:rsidRPr="00F1269E">
        <w:rPr>
          <w:rFonts w:ascii="等线" w:eastAsia="等线" w:hAnsi="等线"/>
          <w:b/>
        </w:rPr>
        <w:t>2.4 假定和约束</w:t>
      </w:r>
    </w:p>
    <w:p w:rsidR="006F790D" w:rsidRPr="00F1269E" w:rsidRDefault="006F790D" w:rsidP="00F1269E">
      <w:pPr>
        <w:spacing w:afterLines="100" w:after="312"/>
        <w:rPr>
          <w:rFonts w:ascii="等线" w:eastAsia="等线" w:hAnsi="等线"/>
          <w:b/>
        </w:rPr>
      </w:pPr>
      <w:r w:rsidRPr="00F1269E">
        <w:rPr>
          <w:rFonts w:ascii="等线" w:eastAsia="等线" w:hAnsi="等线"/>
          <w:b/>
        </w:rPr>
        <w:t>2.4.1 假定</w:t>
      </w:r>
    </w:p>
    <w:p w:rsidR="006F790D" w:rsidRPr="006F790D" w:rsidRDefault="006F790D" w:rsidP="00F1269E">
      <w:pPr>
        <w:spacing w:afterLines="100" w:after="312"/>
        <w:rPr>
          <w:rFonts w:ascii="等线" w:eastAsia="等线" w:hAnsi="等线"/>
        </w:rPr>
      </w:pPr>
      <w:r w:rsidRPr="006F790D">
        <w:rPr>
          <w:rFonts w:ascii="等线" w:eastAsia="等线" w:hAnsi="等线"/>
        </w:rPr>
        <w:t>( 1 ) 可操作性：假定使用的用户在经过一段时间熟悉之后，可以灵活地操作本系统。</w:t>
      </w:r>
    </w:p>
    <w:p w:rsidR="006F790D" w:rsidRPr="006F790D" w:rsidRDefault="006F790D" w:rsidP="00F1269E">
      <w:pPr>
        <w:spacing w:afterLines="100" w:after="312"/>
        <w:rPr>
          <w:rFonts w:ascii="等线" w:eastAsia="等线" w:hAnsi="等线"/>
        </w:rPr>
      </w:pPr>
      <w:r w:rsidRPr="006F790D">
        <w:rPr>
          <w:rFonts w:ascii="等线" w:eastAsia="等线" w:hAnsi="等线"/>
        </w:rPr>
        <w:t>( 2 ) 用户支持：假定在本系统开发的各个环节中得到用户的有效支持和配合。</w:t>
      </w:r>
    </w:p>
    <w:p w:rsidR="006F790D" w:rsidRPr="006F790D" w:rsidRDefault="006F790D" w:rsidP="00F1269E">
      <w:pPr>
        <w:spacing w:afterLines="100" w:after="312"/>
        <w:rPr>
          <w:rFonts w:ascii="等线" w:eastAsia="等线" w:hAnsi="等线"/>
        </w:rPr>
      </w:pPr>
      <w:r w:rsidRPr="006F790D">
        <w:rPr>
          <w:rFonts w:ascii="等线" w:eastAsia="等线" w:hAnsi="等线"/>
        </w:rPr>
        <w:t>( 3 ) 技术支持：假定开发初期，项目成员充分理解本系统的需求，并掌握一定的开发语言基础。在开发过程中遇到技术问题，可以及时得到老师的指导与帮</w:t>
      </w:r>
      <w:r w:rsidRPr="006F790D">
        <w:rPr>
          <w:rFonts w:ascii="等线" w:eastAsia="等线" w:hAnsi="等线" w:hint="eastAsia"/>
        </w:rPr>
        <w:t>助。</w:t>
      </w:r>
    </w:p>
    <w:p w:rsidR="006F790D" w:rsidRPr="006F790D" w:rsidRDefault="006F790D" w:rsidP="00F1269E">
      <w:pPr>
        <w:spacing w:afterLines="100" w:after="312"/>
        <w:rPr>
          <w:rFonts w:ascii="等线" w:eastAsia="等线" w:hAnsi="等线"/>
        </w:rPr>
      </w:pPr>
      <w:r w:rsidRPr="006F790D">
        <w:rPr>
          <w:rFonts w:ascii="等线" w:eastAsia="等线" w:hAnsi="等线"/>
        </w:rPr>
        <w:t>( 4 ) 人员配合：假定项目所有成员在项目开发过程中积极配合，并且不会产生突发情况的而导致项目成员无法正常参与开发工作。</w:t>
      </w:r>
    </w:p>
    <w:p w:rsidR="006F790D" w:rsidRPr="006F790D" w:rsidRDefault="006F790D" w:rsidP="00F1269E">
      <w:pPr>
        <w:spacing w:afterLines="100" w:after="312"/>
        <w:rPr>
          <w:rFonts w:ascii="等线" w:eastAsia="等线" w:hAnsi="等线"/>
        </w:rPr>
      </w:pPr>
      <w:r w:rsidRPr="006F790D">
        <w:rPr>
          <w:rFonts w:ascii="等线" w:eastAsia="等线" w:hAnsi="等线"/>
        </w:rPr>
        <w:t>( 5 ) 时间限定：假定项目的截止时间不会提前。</w:t>
      </w:r>
    </w:p>
    <w:p w:rsidR="006F790D" w:rsidRPr="006F790D" w:rsidRDefault="006F790D" w:rsidP="00F1269E">
      <w:pPr>
        <w:spacing w:afterLines="100" w:after="312"/>
        <w:rPr>
          <w:rFonts w:ascii="等线" w:eastAsia="等线" w:hAnsi="等线"/>
        </w:rPr>
      </w:pPr>
      <w:r w:rsidRPr="006F790D">
        <w:rPr>
          <w:rFonts w:ascii="等线" w:eastAsia="等线" w:hAnsi="等线"/>
        </w:rPr>
        <w:t>( 6 ) 需求限定：假定项目需求确定之后，不会有太大改变。</w:t>
      </w:r>
    </w:p>
    <w:p w:rsidR="006F790D" w:rsidRPr="00F1269E" w:rsidRDefault="006F790D" w:rsidP="00F1269E">
      <w:pPr>
        <w:spacing w:afterLines="100" w:after="312"/>
        <w:rPr>
          <w:rFonts w:ascii="等线" w:eastAsia="等线" w:hAnsi="等线"/>
          <w:b/>
        </w:rPr>
      </w:pPr>
      <w:r w:rsidRPr="00F1269E">
        <w:rPr>
          <w:rFonts w:ascii="等线" w:eastAsia="等线" w:hAnsi="等线"/>
          <w:b/>
        </w:rPr>
        <w:t>2.4.1 约束</w:t>
      </w:r>
    </w:p>
    <w:p w:rsidR="006F790D" w:rsidRPr="00F1269E" w:rsidRDefault="006F790D" w:rsidP="00F1269E">
      <w:pPr>
        <w:spacing w:afterLines="100" w:after="312"/>
        <w:rPr>
          <w:rFonts w:ascii="等线" w:eastAsia="等线" w:hAnsi="等线"/>
          <w:b/>
        </w:rPr>
      </w:pPr>
      <w:r w:rsidRPr="00F1269E">
        <w:rPr>
          <w:rFonts w:ascii="等线" w:eastAsia="等线" w:hAnsi="等线" w:hint="eastAsia"/>
          <w:b/>
        </w:rPr>
        <w:t>人员约束：</w:t>
      </w:r>
    </w:p>
    <w:p w:rsidR="006F790D" w:rsidRPr="006F790D" w:rsidRDefault="006F790D" w:rsidP="00F1269E">
      <w:pPr>
        <w:spacing w:afterLines="100" w:after="312"/>
        <w:rPr>
          <w:rFonts w:ascii="等线" w:eastAsia="等线" w:hAnsi="等线"/>
        </w:rPr>
      </w:pPr>
      <w:r w:rsidRPr="006F790D">
        <w:rPr>
          <w:rFonts w:ascii="等线" w:eastAsia="等线" w:hAnsi="等线" w:hint="eastAsia"/>
        </w:rPr>
        <w:t>团队成员均为大三学生，共</w:t>
      </w:r>
      <w:r w:rsidR="00F1269E">
        <w:rPr>
          <w:rFonts w:ascii="等线" w:eastAsia="等线" w:hAnsi="等线"/>
        </w:rPr>
        <w:t xml:space="preserve"> 4</w:t>
      </w:r>
      <w:r w:rsidRPr="006F790D">
        <w:rPr>
          <w:rFonts w:ascii="等线" w:eastAsia="等线" w:hAnsi="等线"/>
        </w:rPr>
        <w:t xml:space="preserve"> 人。</w:t>
      </w:r>
    </w:p>
    <w:p w:rsidR="006F790D" w:rsidRPr="00F1269E" w:rsidRDefault="006F790D" w:rsidP="00F1269E">
      <w:pPr>
        <w:spacing w:afterLines="100" w:after="312"/>
        <w:rPr>
          <w:rFonts w:ascii="等线" w:eastAsia="等线" w:hAnsi="等线"/>
          <w:b/>
        </w:rPr>
      </w:pPr>
      <w:r w:rsidRPr="00F1269E">
        <w:rPr>
          <w:rFonts w:ascii="等线" w:eastAsia="等线" w:hAnsi="等线" w:hint="eastAsia"/>
          <w:b/>
        </w:rPr>
        <w:t>管理约束：</w:t>
      </w:r>
    </w:p>
    <w:p w:rsidR="006F790D" w:rsidRPr="006F790D" w:rsidRDefault="006F790D" w:rsidP="009517A5">
      <w:pPr>
        <w:spacing w:afterLines="100" w:after="312"/>
        <w:ind w:firstLineChars="200" w:firstLine="420"/>
        <w:rPr>
          <w:rFonts w:ascii="等线" w:eastAsia="等线" w:hAnsi="等线"/>
        </w:rPr>
      </w:pPr>
      <w:r w:rsidRPr="006F790D">
        <w:rPr>
          <w:rFonts w:ascii="等线" w:eastAsia="等线" w:hAnsi="等线"/>
        </w:rPr>
        <w:lastRenderedPageBreak/>
        <w:t>( 1 ) 本次开发，实行以一人担任项目管理者，分工合作的模式进行。力求每个人的分工涉及开发过程中的所有流程，并能够按照进度表进行，开发过程中遇</w:t>
      </w:r>
      <w:r w:rsidRPr="006F790D">
        <w:rPr>
          <w:rFonts w:ascii="等线" w:eastAsia="等线" w:hAnsi="等线" w:hint="eastAsia"/>
        </w:rPr>
        <w:t>到的问题将通过项目会议得到一致的解决。</w:t>
      </w:r>
    </w:p>
    <w:p w:rsidR="006F790D" w:rsidRPr="006F790D" w:rsidRDefault="006F790D" w:rsidP="009517A5">
      <w:pPr>
        <w:spacing w:afterLines="100" w:after="312"/>
        <w:ind w:firstLineChars="200" w:firstLine="420"/>
        <w:rPr>
          <w:rFonts w:ascii="等线" w:eastAsia="等线" w:hAnsi="等线"/>
        </w:rPr>
      </w:pPr>
      <w:r w:rsidRPr="006F790D">
        <w:rPr>
          <w:rFonts w:ascii="等线" w:eastAsia="等线" w:hAnsi="等线"/>
        </w:rPr>
        <w:t>( 2 ) 项目成员需要明确自身责任，按时完成自身任务，互相配合。遇到问题时，项目管理者必须能够有效进行协调，使项目得到快速、有效的推进。</w:t>
      </w:r>
    </w:p>
    <w:p w:rsidR="006F790D" w:rsidRPr="009517A5" w:rsidRDefault="006F790D" w:rsidP="00F1269E">
      <w:pPr>
        <w:spacing w:afterLines="100" w:after="312"/>
        <w:rPr>
          <w:rFonts w:ascii="等线" w:eastAsia="等线" w:hAnsi="等线"/>
          <w:b/>
        </w:rPr>
      </w:pPr>
      <w:r w:rsidRPr="009517A5">
        <w:rPr>
          <w:rFonts w:ascii="等线" w:eastAsia="等线" w:hAnsi="等线" w:hint="eastAsia"/>
          <w:b/>
        </w:rPr>
        <w:t>技术约束：</w:t>
      </w:r>
    </w:p>
    <w:p w:rsidR="006F790D" w:rsidRPr="006F790D" w:rsidRDefault="006F790D" w:rsidP="009517A5">
      <w:pPr>
        <w:spacing w:afterLines="100" w:after="312"/>
        <w:ind w:firstLineChars="200" w:firstLine="420"/>
        <w:rPr>
          <w:rFonts w:ascii="等线" w:eastAsia="等线" w:hAnsi="等线"/>
        </w:rPr>
      </w:pPr>
      <w:r w:rsidRPr="006F790D">
        <w:rPr>
          <w:rFonts w:ascii="等线" w:eastAsia="等线" w:hAnsi="等线"/>
        </w:rPr>
        <w:t>( 1 ) 项目成员在相关开发语言掌握方面存在一定欠缺，缺乏相关项目经验，在文档编写方面也有待提升。</w:t>
      </w:r>
    </w:p>
    <w:p w:rsidR="006F790D" w:rsidRPr="006F790D" w:rsidRDefault="006F790D" w:rsidP="009517A5">
      <w:pPr>
        <w:spacing w:afterLines="100" w:after="312"/>
        <w:ind w:firstLineChars="200" w:firstLine="420"/>
        <w:rPr>
          <w:rFonts w:ascii="等线" w:eastAsia="等线" w:hAnsi="等线"/>
        </w:rPr>
      </w:pPr>
      <w:r w:rsidRPr="006F790D">
        <w:rPr>
          <w:rFonts w:ascii="等线" w:eastAsia="等线" w:hAnsi="等线"/>
        </w:rPr>
        <w:t>( 2 ) 项目成员在美工方面非专业人士，能力有限。</w:t>
      </w:r>
    </w:p>
    <w:p w:rsidR="006F790D" w:rsidRPr="009517A5" w:rsidRDefault="006F790D" w:rsidP="00F1269E">
      <w:pPr>
        <w:spacing w:afterLines="100" w:after="312"/>
        <w:rPr>
          <w:rFonts w:ascii="等线" w:eastAsia="等线" w:hAnsi="等线"/>
          <w:b/>
        </w:rPr>
      </w:pPr>
      <w:r w:rsidRPr="009517A5">
        <w:rPr>
          <w:rFonts w:ascii="等线" w:eastAsia="等线" w:hAnsi="等线" w:hint="eastAsia"/>
          <w:b/>
        </w:rPr>
        <w:t>时间约束：</w:t>
      </w:r>
    </w:p>
    <w:p w:rsidR="006F790D" w:rsidRPr="006F790D" w:rsidRDefault="006F790D" w:rsidP="009517A5">
      <w:pPr>
        <w:spacing w:afterLines="100" w:after="312"/>
        <w:ind w:firstLineChars="200" w:firstLine="420"/>
        <w:rPr>
          <w:rFonts w:ascii="等线" w:eastAsia="等线" w:hAnsi="等线"/>
        </w:rPr>
      </w:pPr>
      <w:r w:rsidRPr="006F790D">
        <w:rPr>
          <w:rFonts w:ascii="等线" w:eastAsia="等线" w:hAnsi="等线" w:hint="eastAsia"/>
        </w:rPr>
        <w:t>本系统开发周期较短，时间相对紧张。</w:t>
      </w:r>
    </w:p>
    <w:p w:rsidR="006F790D" w:rsidRPr="009517A5" w:rsidRDefault="006F790D" w:rsidP="00F1269E">
      <w:pPr>
        <w:spacing w:afterLines="100" w:after="312"/>
        <w:rPr>
          <w:rFonts w:ascii="等线" w:eastAsia="等线" w:hAnsi="等线"/>
          <w:b/>
        </w:rPr>
      </w:pPr>
      <w:r w:rsidRPr="009517A5">
        <w:rPr>
          <w:rFonts w:ascii="等线" w:eastAsia="等线" w:hAnsi="等线" w:hint="eastAsia"/>
          <w:b/>
        </w:rPr>
        <w:t>其他约束：</w:t>
      </w:r>
    </w:p>
    <w:p w:rsidR="006F790D" w:rsidRPr="006F790D" w:rsidRDefault="006F790D" w:rsidP="009517A5">
      <w:pPr>
        <w:spacing w:afterLines="100" w:after="312"/>
        <w:ind w:firstLineChars="200" w:firstLine="420"/>
        <w:rPr>
          <w:rFonts w:ascii="等线" w:eastAsia="等线" w:hAnsi="等线"/>
        </w:rPr>
      </w:pPr>
      <w:r w:rsidRPr="006F790D">
        <w:rPr>
          <w:rFonts w:ascii="等线" w:eastAsia="等线" w:hAnsi="等线" w:hint="eastAsia"/>
        </w:rPr>
        <w:t>由于在开发期间，项目成员还存在其他学科的学习任务，将对项目进度造成一定的影响。</w:t>
      </w:r>
    </w:p>
    <w:p w:rsidR="006F790D" w:rsidRPr="00F1269E" w:rsidRDefault="006F790D" w:rsidP="00F1269E">
      <w:pPr>
        <w:spacing w:afterLines="100" w:after="312"/>
        <w:rPr>
          <w:rFonts w:ascii="等线" w:eastAsia="等线" w:hAnsi="等线"/>
          <w:b/>
        </w:rPr>
      </w:pPr>
      <w:r w:rsidRPr="00F1269E">
        <w:rPr>
          <w:rFonts w:ascii="等线" w:eastAsia="等线" w:hAnsi="等线"/>
          <w:b/>
        </w:rPr>
        <w:t>2.5 运行环境</w:t>
      </w:r>
    </w:p>
    <w:p w:rsidR="006F790D" w:rsidRDefault="006F790D" w:rsidP="009517A5">
      <w:pPr>
        <w:spacing w:afterLines="100" w:after="312"/>
        <w:ind w:firstLineChars="200" w:firstLine="420"/>
        <w:rPr>
          <w:rFonts w:ascii="等线" w:eastAsia="等线" w:hAnsi="等线"/>
        </w:rPr>
      </w:pPr>
      <w:r w:rsidRPr="006F790D">
        <w:rPr>
          <w:rFonts w:ascii="等线" w:eastAsia="等线" w:hAnsi="等线"/>
        </w:rPr>
        <w:t>Android 4.4.4及以上版本</w:t>
      </w:r>
    </w:p>
    <w:p w:rsidR="00171795" w:rsidRPr="008A6B3B" w:rsidRDefault="00171795" w:rsidP="00171795">
      <w:pPr>
        <w:spacing w:afterLines="100" w:after="312"/>
        <w:rPr>
          <w:rFonts w:ascii="等线" w:eastAsia="等线" w:hAnsi="等线"/>
          <w:b/>
          <w:sz w:val="20"/>
        </w:rPr>
      </w:pPr>
      <w:r>
        <w:rPr>
          <w:rFonts w:ascii="等线" w:eastAsia="等线" w:hAnsi="等线"/>
          <w:b/>
          <w:sz w:val="36"/>
        </w:rPr>
        <w:t>3.</w:t>
      </w:r>
      <w:r>
        <w:rPr>
          <w:rFonts w:ascii="等线" w:eastAsia="等线" w:hAnsi="等线" w:hint="eastAsia"/>
          <w:b/>
          <w:sz w:val="36"/>
        </w:rPr>
        <w:t>界面原型</w:t>
      </w:r>
    </w:p>
    <w:p w:rsidR="008A2F81" w:rsidRPr="006F427A" w:rsidRDefault="008A2F81" w:rsidP="008A2F81">
      <w:pPr>
        <w:spacing w:afterLines="100" w:after="312"/>
        <w:rPr>
          <w:rFonts w:ascii="等线" w:eastAsia="等线" w:hAnsi="等线"/>
          <w:b/>
        </w:rPr>
      </w:pPr>
      <w:r w:rsidRPr="006F427A">
        <w:rPr>
          <w:rFonts w:ascii="等线" w:eastAsia="等线" w:hAnsi="等线" w:hint="eastAsia"/>
          <w:b/>
        </w:rPr>
        <w:t>3</w:t>
      </w:r>
      <w:r w:rsidRPr="006F427A">
        <w:rPr>
          <w:rFonts w:ascii="等线" w:eastAsia="等线" w:hAnsi="等线"/>
          <w:b/>
        </w:rPr>
        <w:t>.1</w:t>
      </w:r>
      <w:r w:rsidRPr="006F427A">
        <w:rPr>
          <w:rFonts w:ascii="等线" w:eastAsia="等线" w:hAnsi="等线" w:hint="eastAsia"/>
          <w:b/>
        </w:rPr>
        <w:t>医生端</w:t>
      </w:r>
    </w:p>
    <w:p w:rsidR="008A2F81" w:rsidRPr="006F427A" w:rsidRDefault="008A2F81" w:rsidP="008A2F81">
      <w:pPr>
        <w:spacing w:afterLines="100" w:after="312"/>
        <w:rPr>
          <w:rFonts w:ascii="等线" w:eastAsia="等线" w:hAnsi="等线"/>
          <w:b/>
        </w:rPr>
      </w:pPr>
      <w:r w:rsidRPr="006F427A">
        <w:rPr>
          <w:rFonts w:ascii="等线" w:eastAsia="等线" w:hAnsi="等线" w:hint="eastAsia"/>
          <w:b/>
        </w:rPr>
        <w:t>3</w:t>
      </w:r>
      <w:r w:rsidRPr="006F427A">
        <w:rPr>
          <w:rFonts w:ascii="等线" w:eastAsia="等线" w:hAnsi="等线"/>
          <w:b/>
        </w:rPr>
        <w:t>.1.1</w:t>
      </w:r>
      <w:r w:rsidRPr="006F427A">
        <w:rPr>
          <w:rFonts w:ascii="等线" w:eastAsia="等线" w:hAnsi="等线" w:hint="eastAsia"/>
          <w:b/>
        </w:rPr>
        <w:t>登录注册界面</w:t>
      </w:r>
    </w:p>
    <w:p w:rsidR="008A2F81" w:rsidRDefault="008A2F81" w:rsidP="006F427A">
      <w:pPr>
        <w:spacing w:afterLines="100" w:after="312"/>
        <w:ind w:firstLineChars="200" w:firstLine="420"/>
        <w:rPr>
          <w:rFonts w:ascii="等线" w:eastAsia="等线" w:hAnsi="等线"/>
        </w:rPr>
      </w:pPr>
      <w:r w:rsidRPr="006F427A">
        <w:rPr>
          <w:rFonts w:ascii="等线" w:eastAsia="等线" w:hAnsi="等线" w:hint="eastAsia"/>
        </w:rPr>
        <w:t>通过手机号登录注册，方便快捷</w:t>
      </w:r>
    </w:p>
    <w:p w:rsidR="009428EA" w:rsidRDefault="000678F5" w:rsidP="006F427A">
      <w:pPr>
        <w:spacing w:afterLines="100" w:after="312"/>
        <w:ind w:firstLineChars="200" w:firstLine="420"/>
        <w:rPr>
          <w:rFonts w:ascii="等线" w:eastAsia="等线" w:hAnsi="等线"/>
        </w:rPr>
      </w:pPr>
      <w:r w:rsidRPr="000678F5">
        <w:rPr>
          <w:rFonts w:ascii="等线" w:eastAsia="等线" w:hAnsi="等线"/>
        </w:rPr>
        <w:lastRenderedPageBreak/>
        <w:drawing>
          <wp:inline distT="0" distB="0" distL="0" distR="0" wp14:anchorId="1BE39E36" wp14:editId="3E0991E0">
            <wp:extent cx="2537680" cy="4130398"/>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37680" cy="4130398"/>
                    </a:xfrm>
                    <a:prstGeom prst="rect">
                      <a:avLst/>
                    </a:prstGeom>
                  </pic:spPr>
                </pic:pic>
              </a:graphicData>
            </a:graphic>
          </wp:inline>
        </w:drawing>
      </w:r>
    </w:p>
    <w:p w:rsidR="000678F5" w:rsidRDefault="000678F5" w:rsidP="006F427A">
      <w:pPr>
        <w:spacing w:afterLines="100" w:after="312"/>
        <w:ind w:firstLineChars="200" w:firstLine="420"/>
        <w:rPr>
          <w:rFonts w:ascii="等线" w:eastAsia="等线" w:hAnsi="等线" w:hint="eastAsia"/>
        </w:rPr>
      </w:pPr>
      <w:r w:rsidRPr="000678F5">
        <w:rPr>
          <w:rFonts w:ascii="等线" w:eastAsia="等线" w:hAnsi="等线"/>
        </w:rPr>
        <w:drawing>
          <wp:inline distT="0" distB="0" distL="0" distR="0" wp14:anchorId="60DFD79B" wp14:editId="0C391B23">
            <wp:extent cx="2514818" cy="404657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14818" cy="4046571"/>
                    </a:xfrm>
                    <a:prstGeom prst="rect">
                      <a:avLst/>
                    </a:prstGeom>
                  </pic:spPr>
                </pic:pic>
              </a:graphicData>
            </a:graphic>
          </wp:inline>
        </w:drawing>
      </w:r>
    </w:p>
    <w:p w:rsidR="009428EA" w:rsidRPr="006F427A" w:rsidRDefault="009428EA" w:rsidP="006F427A">
      <w:pPr>
        <w:spacing w:afterLines="100" w:after="312"/>
        <w:ind w:firstLineChars="200" w:firstLine="420"/>
        <w:rPr>
          <w:rFonts w:ascii="等线" w:eastAsia="等线" w:hAnsi="等线" w:hint="eastAsia"/>
        </w:rPr>
      </w:pPr>
    </w:p>
    <w:p w:rsidR="008A2F81" w:rsidRPr="006F427A" w:rsidRDefault="008A2F81" w:rsidP="008A2F81">
      <w:pPr>
        <w:spacing w:afterLines="100" w:after="312"/>
        <w:rPr>
          <w:rFonts w:ascii="等线" w:eastAsia="等线" w:hAnsi="等线"/>
          <w:b/>
        </w:rPr>
      </w:pPr>
      <w:r w:rsidRPr="006F427A">
        <w:rPr>
          <w:rFonts w:ascii="等线" w:eastAsia="等线" w:hAnsi="等线" w:hint="eastAsia"/>
          <w:b/>
        </w:rPr>
        <w:t>3</w:t>
      </w:r>
      <w:r w:rsidRPr="006F427A">
        <w:rPr>
          <w:rFonts w:ascii="等线" w:eastAsia="等线" w:hAnsi="等线"/>
          <w:b/>
        </w:rPr>
        <w:t>.1.2</w:t>
      </w:r>
      <w:r w:rsidRPr="006F427A">
        <w:rPr>
          <w:rFonts w:ascii="等线" w:eastAsia="等线" w:hAnsi="等线" w:hint="eastAsia"/>
          <w:b/>
        </w:rPr>
        <w:t>医生主页</w:t>
      </w:r>
    </w:p>
    <w:p w:rsidR="008A2F81" w:rsidRDefault="008A2F81" w:rsidP="006F427A">
      <w:pPr>
        <w:spacing w:afterLines="100" w:after="312"/>
        <w:ind w:firstLineChars="200" w:firstLine="420"/>
        <w:rPr>
          <w:rFonts w:ascii="等线" w:eastAsia="等线" w:hAnsi="等线"/>
        </w:rPr>
      </w:pPr>
      <w:r w:rsidRPr="006F427A">
        <w:rPr>
          <w:rFonts w:ascii="等线" w:eastAsia="等线" w:hAnsi="等线" w:hint="eastAsia"/>
        </w:rPr>
        <w:t>登录后进入医生主页：</w:t>
      </w:r>
    </w:p>
    <w:p w:rsidR="000678F5" w:rsidRDefault="000678F5" w:rsidP="006F427A">
      <w:pPr>
        <w:spacing w:afterLines="100" w:after="312"/>
        <w:ind w:firstLineChars="200" w:firstLine="420"/>
        <w:rPr>
          <w:rFonts w:ascii="等线" w:eastAsia="等线" w:hAnsi="等线"/>
        </w:rPr>
      </w:pPr>
      <w:r w:rsidRPr="000678F5">
        <w:rPr>
          <w:rFonts w:ascii="等线" w:eastAsia="等线" w:hAnsi="等线"/>
        </w:rPr>
        <w:drawing>
          <wp:inline distT="0" distB="0" distL="0" distR="0" wp14:anchorId="2D8D1A8E" wp14:editId="5BCF4081">
            <wp:extent cx="2499577" cy="406181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99577" cy="4061812"/>
                    </a:xfrm>
                    <a:prstGeom prst="rect">
                      <a:avLst/>
                    </a:prstGeom>
                  </pic:spPr>
                </pic:pic>
              </a:graphicData>
            </a:graphic>
          </wp:inline>
        </w:drawing>
      </w:r>
    </w:p>
    <w:p w:rsidR="00EC1B6C" w:rsidRPr="006F427A" w:rsidRDefault="00EC1B6C" w:rsidP="00EC1B6C">
      <w:pPr>
        <w:spacing w:afterLines="100" w:after="312"/>
        <w:rPr>
          <w:rFonts w:ascii="等线" w:eastAsia="等线" w:hAnsi="等线"/>
          <w:b/>
        </w:rPr>
      </w:pPr>
      <w:r w:rsidRPr="006F427A">
        <w:rPr>
          <w:rFonts w:ascii="等线" w:eastAsia="等线" w:hAnsi="等线" w:hint="eastAsia"/>
          <w:b/>
        </w:rPr>
        <w:t>3</w:t>
      </w:r>
      <w:r>
        <w:rPr>
          <w:rFonts w:ascii="等线" w:eastAsia="等线" w:hAnsi="等线"/>
          <w:b/>
        </w:rPr>
        <w:t>.1.3</w:t>
      </w:r>
      <w:r>
        <w:rPr>
          <w:rFonts w:ascii="等线" w:eastAsia="等线" w:hAnsi="等线" w:hint="eastAsia"/>
          <w:b/>
        </w:rPr>
        <w:t>预约设置</w:t>
      </w:r>
    </w:p>
    <w:p w:rsidR="00EC1B6C" w:rsidRPr="006F427A" w:rsidRDefault="00EC1B6C" w:rsidP="006F427A">
      <w:pPr>
        <w:spacing w:afterLines="100" w:after="312"/>
        <w:ind w:firstLineChars="200" w:firstLine="420"/>
        <w:rPr>
          <w:rFonts w:ascii="等线" w:eastAsia="等线" w:hAnsi="等线" w:hint="eastAsia"/>
        </w:rPr>
      </w:pPr>
      <w:r w:rsidRPr="00EC1B6C">
        <w:rPr>
          <w:rFonts w:ascii="等线" w:eastAsia="等线" w:hAnsi="等线"/>
        </w:rPr>
        <w:lastRenderedPageBreak/>
        <w:drawing>
          <wp:inline distT="0" distB="0" distL="0" distR="0" wp14:anchorId="4513C5A6" wp14:editId="703C105A">
            <wp:extent cx="2392887" cy="4000847"/>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92887" cy="4000847"/>
                    </a:xfrm>
                    <a:prstGeom prst="rect">
                      <a:avLst/>
                    </a:prstGeom>
                  </pic:spPr>
                </pic:pic>
              </a:graphicData>
            </a:graphic>
          </wp:inline>
        </w:drawing>
      </w:r>
    </w:p>
    <w:p w:rsidR="008A2F81" w:rsidRPr="006F427A" w:rsidRDefault="008A2F81" w:rsidP="008A2F81">
      <w:pPr>
        <w:spacing w:afterLines="100" w:after="312"/>
        <w:rPr>
          <w:rFonts w:ascii="等线" w:eastAsia="等线" w:hAnsi="等线"/>
          <w:b/>
        </w:rPr>
      </w:pPr>
      <w:r w:rsidRPr="006F427A">
        <w:rPr>
          <w:rFonts w:ascii="等线" w:eastAsia="等线" w:hAnsi="等线" w:hint="eastAsia"/>
          <w:b/>
        </w:rPr>
        <w:t>3</w:t>
      </w:r>
      <w:r w:rsidR="00EC1B6C">
        <w:rPr>
          <w:rFonts w:ascii="等线" w:eastAsia="等线" w:hAnsi="等线"/>
          <w:b/>
        </w:rPr>
        <w:t>.1.4</w:t>
      </w:r>
      <w:r w:rsidR="00D401C6" w:rsidRPr="006F427A">
        <w:rPr>
          <w:rFonts w:ascii="等线" w:eastAsia="等线" w:hAnsi="等线" w:hint="eastAsia"/>
          <w:b/>
        </w:rPr>
        <w:t>个人中心</w:t>
      </w:r>
    </w:p>
    <w:p w:rsidR="008A2F81" w:rsidRPr="006F427A" w:rsidRDefault="008A2F81" w:rsidP="006F427A">
      <w:pPr>
        <w:spacing w:afterLines="100" w:after="312"/>
        <w:ind w:firstLineChars="200" w:firstLine="420"/>
        <w:rPr>
          <w:rFonts w:ascii="等线" w:eastAsia="等线" w:hAnsi="等线"/>
        </w:rPr>
      </w:pPr>
      <w:r w:rsidRPr="006F427A">
        <w:rPr>
          <w:rFonts w:ascii="等线" w:eastAsia="等线" w:hAnsi="等线" w:hint="eastAsia"/>
        </w:rPr>
        <w:t>显示医生的基本信息：头像、姓名、手机号、密码</w:t>
      </w:r>
    </w:p>
    <w:p w:rsidR="005A6968" w:rsidRDefault="005A6968" w:rsidP="006F427A">
      <w:pPr>
        <w:spacing w:afterLines="100" w:after="312"/>
        <w:ind w:firstLineChars="200" w:firstLine="420"/>
        <w:rPr>
          <w:rFonts w:ascii="等线" w:eastAsia="等线" w:hAnsi="等线"/>
        </w:rPr>
      </w:pPr>
      <w:r w:rsidRPr="006F427A">
        <w:rPr>
          <w:rFonts w:ascii="等线" w:eastAsia="等线" w:hAnsi="等线" w:hint="eastAsia"/>
        </w:rPr>
        <w:t>基本功能：自定义修改头像，短信验证修改密码</w:t>
      </w:r>
    </w:p>
    <w:p w:rsidR="000678F5" w:rsidRPr="006F427A" w:rsidRDefault="000678F5" w:rsidP="006F427A">
      <w:pPr>
        <w:spacing w:afterLines="100" w:after="312"/>
        <w:ind w:firstLineChars="200" w:firstLine="420"/>
        <w:rPr>
          <w:rFonts w:ascii="等线" w:eastAsia="等线" w:hAnsi="等线" w:hint="eastAsia"/>
        </w:rPr>
      </w:pPr>
      <w:r w:rsidRPr="000678F5">
        <w:rPr>
          <w:rFonts w:ascii="等线" w:eastAsia="等线" w:hAnsi="等线"/>
        </w:rPr>
        <w:lastRenderedPageBreak/>
        <w:drawing>
          <wp:inline distT="0" distB="0" distL="0" distR="0" wp14:anchorId="2B2BA31C" wp14:editId="2D9B8A10">
            <wp:extent cx="2408129" cy="400084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08129" cy="4000847"/>
                    </a:xfrm>
                    <a:prstGeom prst="rect">
                      <a:avLst/>
                    </a:prstGeom>
                  </pic:spPr>
                </pic:pic>
              </a:graphicData>
            </a:graphic>
          </wp:inline>
        </w:drawing>
      </w:r>
    </w:p>
    <w:p w:rsidR="005A6968" w:rsidRPr="006F427A" w:rsidRDefault="005A6968" w:rsidP="005A6968">
      <w:pPr>
        <w:spacing w:afterLines="100" w:after="312"/>
        <w:rPr>
          <w:rFonts w:ascii="等线" w:eastAsia="等线" w:hAnsi="等线"/>
          <w:b/>
        </w:rPr>
      </w:pPr>
      <w:r w:rsidRPr="006F427A">
        <w:rPr>
          <w:rFonts w:ascii="等线" w:eastAsia="等线" w:hAnsi="等线" w:hint="eastAsia"/>
          <w:b/>
        </w:rPr>
        <w:t>3</w:t>
      </w:r>
      <w:r w:rsidRPr="006F427A">
        <w:rPr>
          <w:rFonts w:ascii="等线" w:eastAsia="等线" w:hAnsi="等线"/>
          <w:b/>
        </w:rPr>
        <w:t>.2</w:t>
      </w:r>
      <w:r w:rsidRPr="006F427A">
        <w:rPr>
          <w:rFonts w:ascii="等线" w:eastAsia="等线" w:hAnsi="等线" w:hint="eastAsia"/>
          <w:b/>
        </w:rPr>
        <w:t>患者</w:t>
      </w:r>
      <w:r w:rsidRPr="006F427A">
        <w:rPr>
          <w:rFonts w:ascii="等线" w:eastAsia="等线" w:hAnsi="等线" w:hint="eastAsia"/>
          <w:b/>
        </w:rPr>
        <w:t>端</w:t>
      </w:r>
    </w:p>
    <w:p w:rsidR="005A6968" w:rsidRDefault="005A6968" w:rsidP="005A6968">
      <w:pPr>
        <w:spacing w:afterLines="100" w:after="312"/>
        <w:rPr>
          <w:rFonts w:ascii="等线" w:eastAsia="等线" w:hAnsi="等线"/>
          <w:b/>
        </w:rPr>
      </w:pPr>
      <w:r w:rsidRPr="006F427A">
        <w:rPr>
          <w:rFonts w:ascii="等线" w:eastAsia="等线" w:hAnsi="等线" w:hint="eastAsia"/>
          <w:b/>
        </w:rPr>
        <w:t>3</w:t>
      </w:r>
      <w:r w:rsidRPr="006F427A">
        <w:rPr>
          <w:rFonts w:ascii="等线" w:eastAsia="等线" w:hAnsi="等线"/>
          <w:b/>
        </w:rPr>
        <w:t>.2.1</w:t>
      </w:r>
      <w:r w:rsidRPr="006F427A">
        <w:rPr>
          <w:rFonts w:ascii="等线" w:eastAsia="等线" w:hAnsi="等线" w:hint="eastAsia"/>
          <w:b/>
        </w:rPr>
        <w:t>登录注册界面</w:t>
      </w:r>
    </w:p>
    <w:p w:rsidR="000678F5" w:rsidRDefault="000678F5" w:rsidP="005A6968">
      <w:pPr>
        <w:spacing w:afterLines="100" w:after="312"/>
        <w:rPr>
          <w:rFonts w:ascii="等线" w:eastAsia="等线" w:hAnsi="等线"/>
          <w:b/>
        </w:rPr>
      </w:pPr>
      <w:r w:rsidRPr="000678F5">
        <w:rPr>
          <w:rFonts w:ascii="等线" w:eastAsia="等线" w:hAnsi="等线"/>
          <w:b/>
        </w:rPr>
        <w:lastRenderedPageBreak/>
        <w:drawing>
          <wp:inline distT="0" distB="0" distL="0" distR="0" wp14:anchorId="79B1A246" wp14:editId="0C20F590">
            <wp:extent cx="2461473" cy="4016088"/>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61473" cy="4016088"/>
                    </a:xfrm>
                    <a:prstGeom prst="rect">
                      <a:avLst/>
                    </a:prstGeom>
                  </pic:spPr>
                </pic:pic>
              </a:graphicData>
            </a:graphic>
          </wp:inline>
        </w:drawing>
      </w:r>
    </w:p>
    <w:p w:rsidR="000678F5" w:rsidRPr="006F427A" w:rsidRDefault="000678F5" w:rsidP="005A6968">
      <w:pPr>
        <w:spacing w:afterLines="100" w:after="312"/>
        <w:rPr>
          <w:rFonts w:ascii="等线" w:eastAsia="等线" w:hAnsi="等线" w:hint="eastAsia"/>
          <w:b/>
        </w:rPr>
      </w:pPr>
      <w:r w:rsidRPr="000678F5">
        <w:rPr>
          <w:rFonts w:ascii="等线" w:eastAsia="等线" w:hAnsi="等线"/>
          <w:b/>
        </w:rPr>
        <w:drawing>
          <wp:inline distT="0" distB="0" distL="0" distR="0" wp14:anchorId="4B9902E6" wp14:editId="074B4CA0">
            <wp:extent cx="2415749" cy="3962743"/>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15749" cy="3962743"/>
                    </a:xfrm>
                    <a:prstGeom prst="rect">
                      <a:avLst/>
                    </a:prstGeom>
                  </pic:spPr>
                </pic:pic>
              </a:graphicData>
            </a:graphic>
          </wp:inline>
        </w:drawing>
      </w:r>
    </w:p>
    <w:p w:rsidR="005A6968" w:rsidRDefault="005A6968" w:rsidP="008A2F81">
      <w:pPr>
        <w:spacing w:afterLines="100" w:after="312"/>
        <w:rPr>
          <w:rFonts w:ascii="等线" w:eastAsia="等线" w:hAnsi="等线"/>
          <w:b/>
        </w:rPr>
      </w:pPr>
      <w:r w:rsidRPr="006F427A">
        <w:rPr>
          <w:rFonts w:ascii="等线" w:eastAsia="等线" w:hAnsi="等线" w:hint="eastAsia"/>
          <w:b/>
        </w:rPr>
        <w:lastRenderedPageBreak/>
        <w:t>3</w:t>
      </w:r>
      <w:r w:rsidRPr="006F427A">
        <w:rPr>
          <w:rFonts w:ascii="等线" w:eastAsia="等线" w:hAnsi="等线"/>
          <w:b/>
        </w:rPr>
        <w:t>.2.2</w:t>
      </w:r>
      <w:r w:rsidRPr="006F427A">
        <w:rPr>
          <w:rFonts w:ascii="等线" w:eastAsia="等线" w:hAnsi="等线" w:hint="eastAsia"/>
          <w:b/>
        </w:rPr>
        <w:t>患者主页</w:t>
      </w:r>
    </w:p>
    <w:p w:rsidR="000678F5" w:rsidRPr="006F427A" w:rsidRDefault="000678F5" w:rsidP="008A2F81">
      <w:pPr>
        <w:spacing w:afterLines="100" w:after="312"/>
        <w:rPr>
          <w:rFonts w:ascii="等线" w:eastAsia="等线" w:hAnsi="等线" w:hint="eastAsia"/>
          <w:b/>
        </w:rPr>
      </w:pPr>
      <w:r w:rsidRPr="000678F5">
        <w:rPr>
          <w:rFonts w:ascii="等线" w:eastAsia="等线" w:hAnsi="等线"/>
          <w:b/>
        </w:rPr>
        <w:drawing>
          <wp:inline distT="0" distB="0" distL="0" distR="0" wp14:anchorId="1EA83BFB" wp14:editId="59964C5E">
            <wp:extent cx="2423370" cy="3955123"/>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23370" cy="3955123"/>
                    </a:xfrm>
                    <a:prstGeom prst="rect">
                      <a:avLst/>
                    </a:prstGeom>
                  </pic:spPr>
                </pic:pic>
              </a:graphicData>
            </a:graphic>
          </wp:inline>
        </w:drawing>
      </w:r>
    </w:p>
    <w:p w:rsidR="005A6968" w:rsidRDefault="005A6968" w:rsidP="008A2F81">
      <w:pPr>
        <w:spacing w:afterLines="100" w:after="312"/>
        <w:rPr>
          <w:rFonts w:ascii="等线" w:eastAsia="等线" w:hAnsi="等线"/>
          <w:b/>
        </w:rPr>
      </w:pPr>
      <w:r w:rsidRPr="006F427A">
        <w:rPr>
          <w:rFonts w:ascii="等线" w:eastAsia="等线" w:hAnsi="等线" w:hint="eastAsia"/>
          <w:b/>
        </w:rPr>
        <w:t>3</w:t>
      </w:r>
      <w:r w:rsidRPr="006F427A">
        <w:rPr>
          <w:rFonts w:ascii="等线" w:eastAsia="等线" w:hAnsi="等线"/>
          <w:b/>
        </w:rPr>
        <w:t>.2.3</w:t>
      </w:r>
      <w:r w:rsidR="000678F5">
        <w:rPr>
          <w:rFonts w:ascii="等线" w:eastAsia="等线" w:hAnsi="等线" w:hint="eastAsia"/>
          <w:b/>
        </w:rPr>
        <w:t>预约</w:t>
      </w:r>
    </w:p>
    <w:p w:rsidR="000678F5" w:rsidRPr="006F427A" w:rsidRDefault="000678F5" w:rsidP="008A2F81">
      <w:pPr>
        <w:spacing w:afterLines="100" w:after="312"/>
        <w:rPr>
          <w:rFonts w:ascii="等线" w:eastAsia="等线" w:hAnsi="等线" w:hint="eastAsia"/>
          <w:b/>
        </w:rPr>
      </w:pPr>
      <w:r w:rsidRPr="000678F5">
        <w:rPr>
          <w:rFonts w:ascii="等线" w:eastAsia="等线" w:hAnsi="等线"/>
          <w:b/>
        </w:rPr>
        <w:lastRenderedPageBreak/>
        <w:drawing>
          <wp:inline distT="0" distB="0" distL="0" distR="0" wp14:anchorId="0B5F250A" wp14:editId="407E4738">
            <wp:extent cx="2438611" cy="3993226"/>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38611" cy="3993226"/>
                    </a:xfrm>
                    <a:prstGeom prst="rect">
                      <a:avLst/>
                    </a:prstGeom>
                  </pic:spPr>
                </pic:pic>
              </a:graphicData>
            </a:graphic>
          </wp:inline>
        </w:drawing>
      </w:r>
    </w:p>
    <w:p w:rsidR="005A6968" w:rsidRDefault="005A6968" w:rsidP="008A2F81">
      <w:pPr>
        <w:spacing w:afterLines="100" w:after="312"/>
        <w:rPr>
          <w:rFonts w:ascii="等线" w:eastAsia="等线" w:hAnsi="等线"/>
          <w:b/>
        </w:rPr>
      </w:pPr>
      <w:r w:rsidRPr="006F427A">
        <w:rPr>
          <w:rFonts w:ascii="等线" w:eastAsia="等线" w:hAnsi="等线" w:hint="eastAsia"/>
          <w:b/>
        </w:rPr>
        <w:t>3</w:t>
      </w:r>
      <w:r w:rsidRPr="006F427A">
        <w:rPr>
          <w:rFonts w:ascii="等线" w:eastAsia="等线" w:hAnsi="等线"/>
          <w:b/>
        </w:rPr>
        <w:t>.2.4</w:t>
      </w:r>
      <w:r w:rsidR="00D401C6" w:rsidRPr="006F427A">
        <w:rPr>
          <w:rFonts w:ascii="等线" w:eastAsia="等线" w:hAnsi="等线" w:hint="eastAsia"/>
          <w:b/>
        </w:rPr>
        <w:t>个人中心</w:t>
      </w:r>
    </w:p>
    <w:p w:rsidR="00171795" w:rsidRPr="006F427A" w:rsidRDefault="00171795" w:rsidP="00171795">
      <w:pPr>
        <w:spacing w:afterLines="100" w:after="312"/>
        <w:ind w:firstLineChars="200" w:firstLine="420"/>
        <w:rPr>
          <w:rFonts w:ascii="等线" w:eastAsia="等线" w:hAnsi="等线"/>
        </w:rPr>
      </w:pPr>
      <w:r w:rsidRPr="006F427A">
        <w:rPr>
          <w:rFonts w:ascii="等线" w:eastAsia="等线" w:hAnsi="等线" w:hint="eastAsia"/>
        </w:rPr>
        <w:t>显示医生的基本信息：头像、姓名、手机号、密码</w:t>
      </w:r>
    </w:p>
    <w:p w:rsidR="00171795" w:rsidRDefault="00171795" w:rsidP="00171795">
      <w:pPr>
        <w:spacing w:afterLines="100" w:after="312"/>
        <w:ind w:firstLineChars="200" w:firstLine="420"/>
        <w:rPr>
          <w:rFonts w:ascii="等线" w:eastAsia="等线" w:hAnsi="等线"/>
        </w:rPr>
      </w:pPr>
      <w:r w:rsidRPr="006F427A">
        <w:rPr>
          <w:rFonts w:ascii="等线" w:eastAsia="等线" w:hAnsi="等线" w:hint="eastAsia"/>
        </w:rPr>
        <w:t>基本功能：自定义修改头像，短信验证修改密码</w:t>
      </w:r>
    </w:p>
    <w:p w:rsidR="000678F5" w:rsidRPr="006F427A" w:rsidRDefault="000678F5" w:rsidP="00171795">
      <w:pPr>
        <w:spacing w:afterLines="100" w:after="312"/>
        <w:ind w:firstLineChars="200" w:firstLine="420"/>
        <w:rPr>
          <w:rFonts w:ascii="等线" w:eastAsia="等线" w:hAnsi="等线" w:hint="eastAsia"/>
        </w:rPr>
      </w:pPr>
      <w:r w:rsidRPr="000678F5">
        <w:rPr>
          <w:rFonts w:ascii="等线" w:eastAsia="等线" w:hAnsi="等线"/>
        </w:rPr>
        <w:lastRenderedPageBreak/>
        <w:drawing>
          <wp:inline distT="0" distB="0" distL="0" distR="0" wp14:anchorId="38B9115F" wp14:editId="53F97AE4">
            <wp:extent cx="2438611" cy="402370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38611" cy="4023709"/>
                    </a:xfrm>
                    <a:prstGeom prst="rect">
                      <a:avLst/>
                    </a:prstGeom>
                  </pic:spPr>
                </pic:pic>
              </a:graphicData>
            </a:graphic>
          </wp:inline>
        </w:drawing>
      </w:r>
    </w:p>
    <w:p w:rsidR="00171795" w:rsidRPr="00171795" w:rsidRDefault="00171795" w:rsidP="008A2F81">
      <w:pPr>
        <w:spacing w:afterLines="100" w:after="312"/>
        <w:rPr>
          <w:rFonts w:ascii="等线" w:eastAsia="等线" w:hAnsi="等线" w:hint="eastAsia"/>
          <w:b/>
        </w:rPr>
      </w:pPr>
    </w:p>
    <w:sectPr w:rsidR="00171795" w:rsidRPr="001717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436D03"/>
    <w:multiLevelType w:val="hybridMultilevel"/>
    <w:tmpl w:val="4BB852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594566B"/>
    <w:multiLevelType w:val="hybridMultilevel"/>
    <w:tmpl w:val="1652B4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BE40355"/>
    <w:multiLevelType w:val="hybridMultilevel"/>
    <w:tmpl w:val="2708E690"/>
    <w:lvl w:ilvl="0" w:tplc="7B4C9E42">
      <w:start w:val="1"/>
      <w:numFmt w:val="bullet"/>
      <w:lvlText w:val=""/>
      <w:lvlJc w:val="left"/>
      <w:pPr>
        <w:ind w:left="420" w:hanging="420"/>
      </w:pPr>
      <w:rPr>
        <w:rFonts w:ascii="Wingdings" w:hAnsi="Wingdings" w:hint="default"/>
      </w:rPr>
    </w:lvl>
    <w:lvl w:ilvl="1" w:tplc="7B4C9E42">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DC04C7F"/>
    <w:multiLevelType w:val="hybridMultilevel"/>
    <w:tmpl w:val="205CC9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CE7"/>
    <w:rsid w:val="00013843"/>
    <w:rsid w:val="00061CE7"/>
    <w:rsid w:val="000678F5"/>
    <w:rsid w:val="000714B8"/>
    <w:rsid w:val="000F225C"/>
    <w:rsid w:val="00120A81"/>
    <w:rsid w:val="00120DDF"/>
    <w:rsid w:val="00171795"/>
    <w:rsid w:val="001A2663"/>
    <w:rsid w:val="001B09B4"/>
    <w:rsid w:val="001E3D9D"/>
    <w:rsid w:val="002A2424"/>
    <w:rsid w:val="00362324"/>
    <w:rsid w:val="00364594"/>
    <w:rsid w:val="003D78DE"/>
    <w:rsid w:val="004914C9"/>
    <w:rsid w:val="004A72E2"/>
    <w:rsid w:val="004D3E5B"/>
    <w:rsid w:val="00532FFD"/>
    <w:rsid w:val="005704CF"/>
    <w:rsid w:val="005A6968"/>
    <w:rsid w:val="0061321C"/>
    <w:rsid w:val="00634C00"/>
    <w:rsid w:val="006C69D0"/>
    <w:rsid w:val="006F427A"/>
    <w:rsid w:val="006F790D"/>
    <w:rsid w:val="00701D63"/>
    <w:rsid w:val="0081595E"/>
    <w:rsid w:val="0084144B"/>
    <w:rsid w:val="008A2F81"/>
    <w:rsid w:val="008A6B3B"/>
    <w:rsid w:val="0093066F"/>
    <w:rsid w:val="009428EA"/>
    <w:rsid w:val="009517A5"/>
    <w:rsid w:val="0097670E"/>
    <w:rsid w:val="00A36057"/>
    <w:rsid w:val="00A931BB"/>
    <w:rsid w:val="00B0315D"/>
    <w:rsid w:val="00B37B6B"/>
    <w:rsid w:val="00BC1846"/>
    <w:rsid w:val="00C348DB"/>
    <w:rsid w:val="00C6316D"/>
    <w:rsid w:val="00D06087"/>
    <w:rsid w:val="00D34801"/>
    <w:rsid w:val="00D36D0A"/>
    <w:rsid w:val="00D401C6"/>
    <w:rsid w:val="00D40849"/>
    <w:rsid w:val="00D749B2"/>
    <w:rsid w:val="00E065B1"/>
    <w:rsid w:val="00E77356"/>
    <w:rsid w:val="00EA38F1"/>
    <w:rsid w:val="00EC1B6C"/>
    <w:rsid w:val="00F1269E"/>
    <w:rsid w:val="00F1328A"/>
    <w:rsid w:val="00F4421D"/>
    <w:rsid w:val="00F75C97"/>
    <w:rsid w:val="00FD0A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989E0"/>
  <w15:chartTrackingRefBased/>
  <w15:docId w15:val="{01A52477-9C9D-4E0E-8C01-CB197776E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595E"/>
    <w:pPr>
      <w:ind w:firstLineChars="200" w:firstLine="420"/>
    </w:pPr>
  </w:style>
  <w:style w:type="table" w:styleId="a4">
    <w:name w:val="Table Grid"/>
    <w:basedOn w:val="a1"/>
    <w:uiPriority w:val="39"/>
    <w:rsid w:val="00120A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15</Pages>
  <Words>491</Words>
  <Characters>2805</Characters>
  <Application>Microsoft Office Word</Application>
  <DocSecurity>0</DocSecurity>
  <Lines>23</Lines>
  <Paragraphs>6</Paragraphs>
  <ScaleCrop>false</ScaleCrop>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树勃</dc:creator>
  <cp:keywords/>
  <dc:description/>
  <cp:lastModifiedBy>周 树勃</cp:lastModifiedBy>
  <cp:revision>50</cp:revision>
  <dcterms:created xsi:type="dcterms:W3CDTF">2020-11-05T06:22:00Z</dcterms:created>
  <dcterms:modified xsi:type="dcterms:W3CDTF">2020-11-19T08:32:00Z</dcterms:modified>
</cp:coreProperties>
</file>