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80C03" w14:textId="77777777" w:rsidR="00384CE6" w:rsidRPr="00A70F72" w:rsidRDefault="00384CE6" w:rsidP="00384CE6">
      <w:pPr>
        <w:pStyle w:val="Heading1"/>
      </w:pPr>
      <w:r w:rsidRPr="00A70F72">
        <w:t>CHAPTER ONE</w:t>
      </w:r>
    </w:p>
    <w:p w14:paraId="58E1B1EB" w14:textId="44CBF44A" w:rsidR="00384CE6" w:rsidRPr="00A70F72" w:rsidRDefault="00384CE6" w:rsidP="00607BB8">
      <w:pPr>
        <w:pStyle w:val="Heading2"/>
      </w:pPr>
      <w:r w:rsidRPr="00A70F72">
        <w:t>1.0</w:t>
      </w:r>
      <w:r w:rsidRPr="00A70F72">
        <w:tab/>
        <w:t>Introduction</w:t>
      </w:r>
    </w:p>
    <w:p w14:paraId="6573749D" w14:textId="7D781BF8" w:rsidR="00384CE6" w:rsidRPr="00A70F72" w:rsidRDefault="00384CE6" w:rsidP="00384CE6">
      <w:pPr>
        <w:spacing w:after="0" w:line="480" w:lineRule="auto"/>
        <w:jc w:val="both"/>
        <w:rPr>
          <w:rFonts w:cstheme="majorBidi"/>
          <w:szCs w:val="24"/>
        </w:rPr>
      </w:pPr>
      <w:r w:rsidRPr="00A70F72">
        <w:rPr>
          <w:rFonts w:cstheme="majorBidi"/>
          <w:szCs w:val="24"/>
        </w:rPr>
        <w:t>Hypermarket is a</w:t>
      </w:r>
      <w:r w:rsidR="006B66D8" w:rsidRPr="00A70F72">
        <w:rPr>
          <w:rFonts w:cstheme="majorBidi"/>
          <w:szCs w:val="24"/>
        </w:rPr>
        <w:t xml:space="preserve"> </w:t>
      </w:r>
      <w:r w:rsidRPr="00A70F72">
        <w:rPr>
          <w:rFonts w:cstheme="majorBidi"/>
          <w:szCs w:val="24"/>
        </w:rPr>
        <w:t xml:space="preserve"> very big retail and self-service store </w:t>
      </w:r>
      <w:r w:rsidRPr="00A70F72">
        <w:rPr>
          <w:rFonts w:cstheme="majorBidi"/>
          <w:szCs w:val="24"/>
        </w:rPr>
        <w:fldChar w:fldCharType="begin" w:fldLock="1"/>
      </w:r>
      <w:r w:rsidR="00AD146C" w:rsidRPr="00A70F72">
        <w:rPr>
          <w:rFonts w:cstheme="majorBidi"/>
          <w:szCs w:val="24"/>
        </w:rPr>
        <w:instrText>ADDIN CSL_CITATION {"citationItems":[{"id":"ITEM-1","itemData":{"DOI":"10.1108/IJRDM-06-2015-0086","ISSN":"09590552","abstract":"Purpose: The purpose of this paper is to explore the factors affecting store image and customers’ choice of hypermarkets in Oman and compares two big hypermarkets in Sohar– the prominent industrial city of Oman. Design/methodology/approach: A detailed review of literature was conducted initially to identify the attributes affecting store image and choice of hypermarkets in Oman and a questionnaire was developed later using the key attributes, vetted by a panel of professionals and consumers. Data were collected using convenience sampling from the targeted customers with due care to reduce possible biases. Exploratory factor analysis (EFA), using SPSS, was then performed to arrive at the key factors affecting store image and choice of hypermarkets in Oman. Two most popular and leading hypermarkets of Sohar – Lulu and Al Safeer were selected to study consumers’ preferences for store choice and comparisons. The Mann-Whitney U-test in association with the Wilcoxon W-test was applied, using Minitab, for further comparison of the two hypermarkets. Findings: Retailing industry in Oman is changing. The focus of consumers is shifting from traditional markets to modern retail formats. The presence of hypermarkets has attracted customers away from traditional souqs. Customers are attracted to hypermarkets for various reasons, including the local and socio-cultural ones. The factor analysis produced four components, namely, “purchase experience”, “visit experience”, “augmented experience”, and “repeat-purchase experience” affecting customers’ choice of hypermarkets and store image in Oman. A comparative analysis of two leading hypermarkets revealed that Lulu hypermarket acquired, overall, a better store image over Al Safeer on all the components. Purchase experience and visit experience, in Omani hypermarkets, were forerunners in satisfying customers than the augmented and repeat-purchase experience. Research limitations/implications: The study contributes to the narrow base of extant literature on consumer preferences of hypermarkets and their choice of related retail formats in the Islamic world. Although the use of EFA has been quite informative in revealing the findings, the limitation mainly arises due to the lack of confirmatory techniques, which were not intended at this stage of research. Whist the study opens room for researchers to contribute further in this regard, it brings forth certain implications for the managers, academics, and professionals workin…","author":[{"dropping-particle":"","family":"Belwal","given":"Rakesh","non-dropping-particle":"","parse-names":false,"suffix":""},{"dropping-particle":"","family":"Belwal","given":"Shweta","non-dropping-particle":"","parse-names":false,"suffix":""}],"container-title":"International Journal of Retail and Distribution Management","id":"ITEM-1","issue":"6","issued":{"date-parts":[["2017"]]},"page":"587-607","title":"Factors affecting store image and the choice of hypermarkets in Oman","type":"article-journal","volume":"45"},"uris":["http://www.mendeley.com/documents/?uuid=4858fd7d-02cd-4705-b601-778d51de2f9e"]},{"id":"ITEM-2","itemData":{"DOI":"10.4000/brussels.1162","abstract":"Hypermarkets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Studies","id":"ITEM-2","issue":"67","issued":{"date-parts":[["2013"]]},"title":"A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1961","type":"article-journal"},"uris":["http://www.mendeley.com/documents/?uuid=37a813e2-15ab-4620-af39-e723bf98bac4"]}],"mendeley":{"formattedCitation":"(Belwal &amp; Belwal, 2017; Grimmeau, 2013)","plainTextFormattedCitation":"(Belwal &amp; Belwal, 2017; Grimmeau, 2013)","previouslyFormattedCitation":"(Belwal &amp; Belwal, 2017; Grimmeau,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(Belwal &amp; Belwal, 2017; Grimmeau, 2013)</w:t>
      </w:r>
      <w:r w:rsidRPr="00A70F72">
        <w:rPr>
          <w:rFonts w:cstheme="majorBidi"/>
          <w:szCs w:val="24"/>
        </w:rPr>
        <w:fldChar w:fldCharType="end"/>
      </w:r>
      <w:r w:rsidRPr="00A70F72">
        <w:rPr>
          <w:rFonts w:cstheme="majorBidi"/>
          <w:szCs w:val="24"/>
        </w:rPr>
        <w:t xml:space="preserve"> shouldering the highlights of different shops, including departmental shops and grocery store under one rooftop </w:t>
      </w:r>
      <w:r w:rsidRPr="00A70F72">
        <w:rPr>
          <w:rFonts w:cstheme="majorBidi"/>
          <w:szCs w:val="24"/>
        </w:rPr>
        <w:fldChar w:fldCharType="begin" w:fldLock="1"/>
      </w:r>
      <w:r w:rsidR="00AD146C" w:rsidRPr="00A70F72">
        <w:rPr>
          <w:rFonts w:cstheme="majorBidi"/>
          <w:szCs w:val="24"/>
        </w:rPr>
        <w:instrText>ADDIN CSL_CITATION {"citationItems":[{"id":"ITEM-1","itemData":{"DOI":"10.18488/journal.62.2019.65.248.263","ISSN":"23125772","author":[{"dropping-particle":"","family":"Polas","given":"Mohammad Rashed Hasan","non-dropping-particle":"","parse-names":false,"suffix":""},{"dropping-particle":"","family":"Hossain","given":"Mohammad Imtiaz","non-dropping-particle":"","parse-names":false,"suffix":""},{"dropping-particle":"","family":"Asheq","given":"Abdul Saboor","non-dropping-particle":"","parse-names":false,"suffix":""},{"dropping-particle":"","family":"Hossain","given":"Nihad","non-dropping-particle":"","parse-names":false,"suffix":""},{"dropping-particle":"","family":"Javed","given":"Md. Akib","non-dropping-particle":"","parse-names":false,"suffix":""},{"dropping-particle":"","family":"Nianyu","given":"Li","non-dropping-particle":"","parse-names":false,"suffix":""}],"container-title":"International Journal of Business, Economics and Management","id":"ITEM-1","issue":"5","issued":{"date-parts":[["2019"]]},"page":"248-263","title":"Assessing the Perceived Value of Customers for being Satisfied towards the Sustainability of Hypermarket in Malaysia","type":"article-journal","volume":"6"},"uris":["http://www.mendeley.com/documents/?uuid=56e352b1-48a2-4139-8769-3bb3b64234bf"]}],"mendeley":{"formattedCitation":"(Polas et al., 2019)","plainTextFormattedCitation":"(Polas et al., 2019)","previouslyFormattedCitation":"(Polas et al.,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(Polas et al., 2019)</w:t>
      </w:r>
      <w:r w:rsidRPr="00A70F72">
        <w:rPr>
          <w:rFonts w:cstheme="majorBidi"/>
          <w:szCs w:val="24"/>
        </w:rPr>
        <w:fldChar w:fldCharType="end"/>
      </w:r>
      <w:r w:rsidRPr="00A70F72">
        <w:rPr>
          <w:rFonts w:cstheme="majorBidi"/>
          <w:szCs w:val="24"/>
        </w:rPr>
        <w:t xml:space="preserve">. It is regard as a cutting edge staple retailing position that gives everything under one roof. Hypermarket is one the main channel for item distribution </w:t>
      </w:r>
      <w:r w:rsidRPr="00A70F72">
        <w:rPr>
          <w:rFonts w:cstheme="majorBidi"/>
          <w:szCs w:val="24"/>
        </w:rPr>
        <w:fldChar w:fldCharType="begin" w:fldLock="1"/>
      </w:r>
      <w:r w:rsidR="00AD146C" w:rsidRPr="00A70F72">
        <w:rPr>
          <w:rFonts w:cstheme="majorBidi"/>
          <w:szCs w:val="24"/>
        </w:rPr>
        <w:instrText>ADDIN CSL_CITATION {"citationItems":[{"id":"ITEM-1","itemData":{"DOI":"10.1108/09590550910941508","ISSN":"09590552","abstract":"Purpose: Since the mid-1990s, there has been a rapid expansion of large-scale foreign retailers in many countries across Southeast Asia, Central Europe and Latin America. This emerging trend has triggered a number of research interests on the issue of retail globalization. The research aims to consider the entry of foreign hypermarkets in Malaysia and their impact on the development and growth of domestic suppliers and manufacturers. Design/methodology/approach: This study uses both primary and secondary data. Secondary data were drawn from industry sources which included government departments, economic reports, retailing magazines and companies, web sites. Meanwhile, primary data are collected using mail survey questionnaire and face-to-face interviews. Findings: The findings of this study indicate that foreign hypermarkets play a very important role in the development and growth of the domestic suppliers via backward linkages. The main forms of linkages are product supply, informational linkages, assistance with inventory management, technical support and quality assurance and procurement systems. A majority of the firms indicated that they benefited substantially from the presence of foreign hypermarkets; however, they also face several challenges brought about by imposition of several unfair terms and procurement policy. Originality/value: The findings are largely derived from the experience encountered by domestic firms who participated in the survey. Thus, it is believed that their views could definitely help all the parties including the policymakers and researchers to better understand the impact of foreign hypermarkets on local businesses and take appropriate policy measures. © Emerald Group Publishing Limited.","author":[{"dropping-particle":"","family":"Kaliappan","given":"Shivee Ranjanee","non-dropping-particle":"","parse-names":false,"suffix":""},{"dropping-particle":"","family":"Alavi","given":"Rokiah","non-dropping-particle":"","parse-names":false,"suffix":""},{"dropping-particle":"","family":"Abdullah","given":"Kalthom","non-dropping-particle":"","parse-names":false,"suffix":""},{"dropping-particle":"","family":"Zakaullah","given":"Muhammad Arif","non-dropping-particle":"","parse-names":false,"suffix":""}],"container-title":"International Journal of Retail and Distribution Management","id":"ITEM-1","issue":"3","issued":{"date-parts":[["2009"]]},"page":"226-249","title":"Spillover effects of foreign hypermarkets on domestic suppliers in Malaysia","type":"article-journal","volume":"37"},"uris":["http://www.mendeley.com/documents/?uuid=9378b3be-04dc-4698-8f6b-6610ed941342"]}],"mendeley":{"formattedCitation":"(Kaliappan et al., 2009)","plainTextFormattedCitation":"(Kaliappan et al., 2009)","previouslyFormattedCitation":"(Kaliappan et al., 2009)"},"properties":{"noteIndex":0},"schema":"https://github.com/citation-style-language/schema/raw/master/csl-citation.json"}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(Kaliappan et al., 2009)</w:t>
      </w:r>
      <w:r w:rsidRPr="00A70F72">
        <w:rPr>
          <w:rFonts w:cstheme="majorBidi"/>
          <w:szCs w:val="24"/>
        </w:rPr>
        <w:fldChar w:fldCharType="end"/>
      </w:r>
      <w:r w:rsidRPr="00A70F72">
        <w:rPr>
          <w:rFonts w:cstheme="majorBidi"/>
          <w:szCs w:val="24"/>
        </w:rPr>
        <w:t xml:space="preserve"> that sells assortment of items </w:t>
      </w:r>
      <w:r w:rsidRPr="00A70F72">
        <w:rPr>
          <w:rFonts w:cstheme="majorBidi"/>
          <w:szCs w:val="24"/>
        </w:rPr>
        <w:fldChar w:fldCharType="begin" w:fldLock="1"/>
      </w:r>
      <w:r w:rsidR="00AD146C" w:rsidRPr="00A70F72">
        <w:rPr>
          <w:rFonts w:cstheme="majorBidi"/>
          <w:szCs w:val="24"/>
        </w:rPr>
        <w:instrText>ADDIN CSL_CITATION {"citationItems":[{"id":"ITEM-1","itemData":{"DOI":"10.1016/j.jretconser.2009.06.002","ISSN":"09696989","abstract":"This article discusses how the brand architecture of grocery retailers set material and symbolic boundaries for consumer choice, thus limiting consumer sovereignty. The article first discusses previous work on store atmospherics, servicescapes and brand architecture. It is argued that work based on these concepts has taken an internal management perspective on how retailers can manipulate aspects of the retail setting to serve their own interests. Then, we develop an alternative conceptualisation of retailer brand architecture that takes into account that consumers (and other constituents) are active co-constructors of material and symbolic aspects of retail settings. It is discussed how consumers participate in constructing retailer brand architecture and how this concept differs from previous research. Implications for both research and practice are discussed. © 2009 Elsevier Ltd. All rights reserved.","author":[{"dropping-particle":"","family":"Esbjerg","given":"Lars","non-dropping-particle":"","parse-names":false,"suffix":""},{"dropping-particle":"","family":"Bech-Larsen","given":"Tino","non-dropping-particle":"","parse-names":false,"suffix":""}],"container-title":"Journal of Retailing and Consumer Services","id":"ITEM-1","issue":"5","issued":{"date-parts":[["2009"]]},"page":"414-423","publisher":"Elsevier","title":"The brand architecture of grocery retailers: Setting material and symbolic boundaries for consumer choice","type":"article-journal","volume":"16"},"uris":["http://www.mendeley.com/documents/?uuid=acfc4ce9-ca08-4b9e-9dda-525ca118fc3e"]}],"mendeley":{"formattedCitation":"(Esbjerg &amp; Bech-Larsen, 2009)","plainTextFormattedCitation":"(Esbjerg &amp; Bech-Larsen, 2009)","previouslyFormattedCitation":"(Esbjerg &amp; Bech-Larsen, 2009)"},"properties":{"noteIndex":0},"schema":"https://github.com/citation-style-language/schema/raw/master/csl-citation.json"}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(Esbjerg &amp; Bech-Larsen, 2009)</w:t>
      </w:r>
      <w:r w:rsidRPr="00A70F72">
        <w:rPr>
          <w:rFonts w:cstheme="majorBidi"/>
          <w:szCs w:val="24"/>
        </w:rPr>
        <w:fldChar w:fldCharType="end"/>
      </w:r>
      <w:r w:rsidRPr="00A70F72">
        <w:rPr>
          <w:rFonts w:cstheme="majorBidi"/>
          <w:szCs w:val="24"/>
        </w:rPr>
        <w:t xml:space="preserve"> in light of self- service idea </w:t>
      </w:r>
      <w:r w:rsidRPr="00A70F72">
        <w:rPr>
          <w:rFonts w:cstheme="majorBidi"/>
          <w:szCs w:val="24"/>
        </w:rPr>
        <w:fldChar w:fldCharType="begin" w:fldLock="1"/>
      </w:r>
      <w:r w:rsidR="00AD146C" w:rsidRPr="00A70F72">
        <w:rPr>
          <w:rFonts w:cstheme="majorBidi"/>
          <w:szCs w:val="24"/>
        </w:rPr>
        <w:instrText>ADDIN CSL_CITATION {"citationItems":[{"id":"ITEM-1","itemData":{"DOI":"10.1108/09604520710760553","ISBN":"1020120134","ISSN":"09604529","abstract":"Purpose - The purpose of this research is to try to show the relevance of service quality in building a strong retail brand. It addresses how retailer attributes affect customer-based retail brand equity, when considering retailers as brands. These attributes are compared with one another, and the importance of service is set in proportion to the other retailer attributes, both intersectorally and sector-specifically. An integrated model is used here. Design/methodology/approach - This is an empirical study across five retail sectors (grocery, textiles, DIY, consumer electronics and furniture retailing) based on a survey with 2,000 face-to-face interviews. Structural equation modelling is used to illustrate the impact of central dimensions of the perception of retailer service and of the other retailer attributes on customer-based retail brand equity. Findings - In retailing, service quality appears to be the most important retailer attribute in building a strong retail brand - as demonstrated in four out of five sectors. The integrated model developed in this study can make a significant contribution to a field of knowledge which at present is not well developed. Research limitations/implications - A more detailed analysis of the cross-sectoral differences is undoubtedly necessary. Furthermore, a more exact analysis of retailer service is certainly required, but it must also incorporate other retailer attributes in order to achieve dimensions of comparison. Practical implications - The importance of service in retailing is intersectorally underlined in comparison to the other retailer attributes/retail marketing instruments. Even in sectors that characteristically use self-service, the importance of service quality and particularly of friendly and competent staff is evident. Compared to the other retailer attributes, service is one strategic element that can be used effectively by retailers of almost any size. A small or medium sized retailer usually cannot distinguish itself from its competitors by means of price, but with a service-oriented business. Originality/value - Unlike other investigations, a model is applied in this paper to five retail sectors, so both general and also sector - specific conclusions can be drawn on the importance of customer service and the other retailer attributes. Furthermore, customer service is not analysed in isolation, thus we have dimensions of comparison, unlike many other authors who look at service alone.","author":[{"dropping-particle":"","family":"Haelsig","given":"Frank","non-dropping-particle":"","parse-names":false,"suffix":""},{"dropping-particle":"","family":"Swoboda","given":"Bernhard","non-dropping-particle":"","parse-names":false,"suffix":""},{"dropping-particle":"","family":"Morschett","given":"Dirk","non-dropping-particle":"","parse-names":false,"suffix":""},{"dropping-particle":"","family":"Schramm-Klein","given":"Hanna","non-dropping-particle":"","parse-names":false,"suffix":""}],"container-title":"Managing Service Quality","id":"ITEM-1","issue":"4","issued":{"date-parts":[["2007"]]},"page":"428-448","title":"An intersector analysis of the relevance of service in building a strong retail brand","type":"article-journal","volume":"17"},"uris":["http://www.mendeley.com/documents/?uuid=bce5542b-2d90-446c-beef-6b6f2d33b8df"]}],"mendeley":{"formattedCitation":"(Haelsig et al., 2007)","plainTextFormattedCitation":"(Haelsig et al., 2007)","previouslyFormattedCitation":"(Haelsig et al., 2007)"},"properties":{"noteIndex":0},"schema":"https://github.com/citation-style-language/schema/raw/master/csl-citation.json"}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(Haelsig et al., 2007)</w:t>
      </w:r>
      <w:r w:rsidRPr="00A70F72">
        <w:rPr>
          <w:rFonts w:cstheme="majorBidi"/>
          <w:szCs w:val="24"/>
        </w:rPr>
        <w:fldChar w:fldCharType="end"/>
      </w:r>
      <w:r w:rsidRPr="00A70F72">
        <w:rPr>
          <w:rFonts w:cstheme="majorBidi"/>
          <w:szCs w:val="24"/>
        </w:rPr>
        <w:t xml:space="preserve">, malls attract their shoppers or customer’s through price advantage, look and feel or atmosphere, and images </w:t>
      </w:r>
      <w:r w:rsidRPr="00A70F72">
        <w:rPr>
          <w:rFonts w:cstheme="majorBidi"/>
          <w:szCs w:val="24"/>
        </w:rPr>
        <w:fldChar w:fldCharType="begin" w:fldLock="1"/>
      </w:r>
      <w:r w:rsidR="00AD146C" w:rsidRPr="00A70F72">
        <w:rPr>
          <w:rFonts w:cstheme="majorBidi"/>
          <w:szCs w:val="24"/>
        </w:rPr>
        <w:instrText>ADDIN CSL_CITATION {"citationItems":[{"id":"ITEM-1","itemData":{"DOI":"10.1108/PM-07-2015-0029","ISBN":"0263277131130","ISSN":"02637472","abstract":"Purpose: This paper is a continuing exploration into facilities management (FM) strategy through the arrangement of its decision choices. The purpose of this paper is to identify the existence of FM operation strategy and to add empirical evidence to this subject to the field of FM and property management. Its main objectives are to gain insights into the arrangement of the FM strategic choices in operation and its relationship with business strategy. Design/methodology/approach: The study investigated the configurations of operational approaches and activities that should reflect strategic decisions. The investigation was undertaken through a study of four reputed shopping malls located in Bangkok. The relevant data were collected through semi-structured interviews with the key FM persons of each case study, plus archival document searches, and observations of operational processes. Subsequently, the data were examined in a cross-case analysis to identify the key patterns of relationships between the FM operational arrangements and the business strategy of the mall. Findings: This study found that the functional scheme of FM adopted in operations was deliberately related to the needs of business strategy and the operations of the given shopping mall. A range of strategic choices for FM operations was also found. Certain choices are shared among the case studies, while their arrangements varied according to the particular business strategy and context. Research limitations/implications: The number of case studies was rather limited, while the results were predominantly involved with a single type of facility. Originality/value: The study identified the pattern of strategic choices entailed in the FM operations in shopping malls. The findings add to the understanding on FM strategy by widening the perspectives about the strategic choices of FM operations and how they are connected with the business strategy and operation model of retail estate. It adds empirical evidence and case studies regarding FM operations and its strategic features.","author":[{"dropping-particle":"","family":"Chotipanich","given":"Sarich","non-dropping-particle":"","parse-names":false,"suffix":""},{"dropping-particle":"","family":"Issarasak","given":"Sittiporn","non-dropping-particle":"","parse-names":false,"suffix":""}],"container-title":"Property Management","id":"ITEM-1","issue":"3","issued":{"date-parts":[["2017"]]},"page":"236-253","title":"A study of facility management operation strategy in shopping malls: Insights from 4 top-class shopping malls in Bangkok","type":"article-journal","volume":"35"},"uris":["http://www.mendeley.com/documents/?uuid=334694be-90b5-43b4-8aa3-23513cf057d2"]}],"mendeley":{"formattedCitation":"(Chotipanich &amp; Issarasak, 2017)","plainTextFormattedCitation":"(Chotipanich &amp; Issarasak, 2017)","previouslyFormattedCitation":"(Chotipanich &amp; Issarasak, 2017)"},"properties":{"noteIndex":0},"schema":"https://github.com/citation-style-language/schema/raw/master/csl-citation.json"}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(Chotipanich &amp; Issarasak, 2017)</w:t>
      </w:r>
      <w:r w:rsidRPr="00A70F72">
        <w:rPr>
          <w:rFonts w:cstheme="majorBidi"/>
          <w:szCs w:val="24"/>
        </w:rPr>
        <w:fldChar w:fldCharType="end"/>
      </w:r>
      <w:r w:rsidRPr="00A70F72">
        <w:rPr>
          <w:rFonts w:cstheme="majorBidi"/>
          <w:szCs w:val="24"/>
        </w:rPr>
        <w:t xml:space="preserve">. It is additionally considered as an ordinary retailing industry that sells in enormous amount and assortment inside an outlet. </w:t>
      </w:r>
    </w:p>
    <w:p w14:paraId="194D88A0" w14:textId="0FD65E3D" w:rsidR="00384CE6" w:rsidRPr="00A70F72" w:rsidRDefault="00384CE6" w:rsidP="00384CE6">
      <w:pPr>
        <w:spacing w:after="0" w:line="480" w:lineRule="auto"/>
        <w:jc w:val="both"/>
        <w:rPr>
          <w:rFonts w:cstheme="majorBidi"/>
          <w:szCs w:val="24"/>
        </w:rPr>
      </w:pPr>
      <w:r w:rsidRPr="00A70F72">
        <w:rPr>
          <w:rFonts w:cstheme="majorBidi"/>
          <w:szCs w:val="24"/>
        </w:rPr>
        <w:t xml:space="preserve">With the accelerated development of modern science and technology, the global Internet continues to grow at an exponential rate, bringing with it new ways of communicating, recording, transacting, learning, socializing and transforming just about every aspect of daily life </w:t>
      </w:r>
      <w:r w:rsidRPr="00A70F72">
        <w:rPr>
          <w:rFonts w:cstheme="majorBidi"/>
          <w:szCs w:val="24"/>
        </w:rPr>
        <w:fldChar w:fldCharType="begin" w:fldLock="1"/>
      </w:r>
      <w:r w:rsidR="00AD146C" w:rsidRPr="00A70F72">
        <w:rPr>
          <w:rFonts w:cstheme="majorBidi"/>
          <w:szCs w:val="24"/>
        </w:rPr>
        <w:instrText>ADDIN CSL_CITATION {"citationItems":[{"id":"ITEM-1","itemData":{"abstract":"Nyirenda-Jere, Towela, and Tesfaye Biru. \"Internet development and Internet governance in Africa.\" Internet Society (2015): 1-44.","author":[{"dropping-particle":"","family":"Nyirenda-jere","given":"Towela","non-dropping-particle":"","parse-names":false,"suffix":""},{"dropping-particle":"","family":"Biru","given":"Tesfaye","non-dropping-particle":"","parse-names":false,"suffix":""}],"container-title":"Internet Society","id":"ITEM-1","issue":"May","issued":{"date-parts":[["2015"]]},"page":"1-44","title":"Internet development and Internet governance in Africa","type":"article-journal"},"uris":["http://www.mendeley.com/documents/?uuid=1133b726-eb26-4a55-91fd-e1cc899c3c8b"]}],"mendeley":{"formattedCitation":"(Nyirenda-jere &amp; Biru, 2015)","plainTextFormattedCitation":"(Nyirenda-jere &amp; Biru, 2015)","previouslyFormattedCitation":"(Nyirenda-jere &amp; Biru, 2015)"},"properties":{"noteIndex":0},"schema":"https://github.com/citation-style-language/schema/raw/master/csl-citation.json"}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(Nyirenda-jere &amp; Biru, 2015)</w:t>
      </w:r>
      <w:r w:rsidRPr="00A70F72">
        <w:rPr>
          <w:rFonts w:cstheme="majorBidi"/>
          <w:szCs w:val="24"/>
        </w:rPr>
        <w:fldChar w:fldCharType="end"/>
      </w:r>
      <w:r w:rsidRPr="00A70F72">
        <w:rPr>
          <w:rFonts w:cstheme="majorBidi"/>
          <w:szCs w:val="24"/>
        </w:rPr>
        <w:t xml:space="preserve">. The Internet and its architecture have grown and continue growing  in an evolutionary fashion from modest beginnings, rather than from a Grand Plan </w:t>
      </w:r>
      <w:r w:rsidRPr="00A70F72">
        <w:rPr>
          <w:rFonts w:cstheme="majorBidi"/>
          <w:szCs w:val="24"/>
        </w:rPr>
        <w:fldChar w:fldCharType="begin" w:fldLock="1"/>
      </w:r>
      <w:r w:rsidR="00AD146C" w:rsidRPr="00A70F72">
        <w:rPr>
          <w:rFonts w:cstheme="majorBidi"/>
          <w:szCs w:val="24"/>
        </w:rPr>
        <w:instrText>ADDIN CSL_CITATION {"citationItems":[{"id":"ITEM-1","itemData":{"DOI":"10.4018/jte.2011040104","ISSN":"19473451","abstract":"This paper outlines and analyzes milestones in the history of the Internet. As technology advances, it presents new societal and ethical challenges. The early Internet was devised and implemented in American research units, universities, and telecommunication companies that had vision and interest in cutting-edge research. The Internet then entered into the commercial phase (1984-1989). It was facilitated by the upgrading of backbone links, the writing of new software programs, and the growing number of interconnected international networks. The author examines the massive expansion of the Internet into a global network during the 1990s when business and personal computers with different operating systems joined the universal network. The instant and growing success of social networking-sites that enable Netusers to share information, photos, private journals, hobbies, and personal as well as commercial interests with networks of mutual friends and colleagues is discussed. Copyright © 2011, IGI Global.","author":[{"dropping-particle":"","family":"Cohen-Almagor","given":"Raphael","non-dropping-particle":"","parse-names":false,"suffix":""}],"container-title":"International Journal of Technoethics","id":"ITEM-1","issue":"2","issued":{"date-parts":[["2011"]]},"page":"45-64","title":"Internet history","type":"article-journal","volume":"2"},"uris":["http://www.mendeley.com/documents/?uuid=900e5ef1-0b66-45e2-8975-6d4febf71a60"]}],"mendeley":{"formattedCitation":"(Cohen-Almagor, 2011)","plainTextFormattedCitation":"(Cohen-Almagor, 2011)","previouslyFormattedCitation":"(Cohen-Almagor, 2011)"},"properties":{"noteIndex":0},"schema":"https://github.com/citation-style-language/schema/raw/master/csl-citation.json"}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(Cohen-Almagor, 2011)</w:t>
      </w:r>
      <w:r w:rsidRPr="00A70F72">
        <w:rPr>
          <w:rFonts w:cstheme="majorBidi"/>
          <w:szCs w:val="24"/>
        </w:rPr>
        <w:fldChar w:fldCharType="end"/>
      </w:r>
      <w:r w:rsidRPr="00A70F72">
        <w:rPr>
          <w:rFonts w:cstheme="majorBidi"/>
          <w:szCs w:val="24"/>
        </w:rPr>
        <w:t xml:space="preserve">. But the benefits of the internet are not yet evenly distributed, despite a slow responds to development in Africa, internet use is now rapidly accelerating, and its transformative effects are increasingly accessible. Technology has penetrated into all fields and becomes the necessary tools for various industries, especially internet technology promotion and the establishment of the information highway </w:t>
      </w:r>
      <w:r w:rsidRPr="00A70F72">
        <w:rPr>
          <w:rFonts w:cstheme="majorBidi"/>
          <w:szCs w:val="24"/>
        </w:rPr>
        <w:fldChar w:fldCharType="begin" w:fldLock="1"/>
      </w:r>
      <w:r w:rsidR="00AD146C" w:rsidRPr="00A70F72">
        <w:rPr>
          <w:rFonts w:cstheme="majorBidi"/>
          <w:szCs w:val="24"/>
        </w:rPr>
        <w:instrText>ADDIN CSL_CITATION {"citationItems":[{"id":"ITEM-1","itemData":{"abstract":"Nyirenda-Jere, Towela, and Tesfaye Biru. \"Internet development and Internet governance in Africa.\" Internet Society (2015): 1-44.","author":[{"dropping-particle":"","family":"Nyirenda-jere","given":"Towela","non-dropping-particle":"","parse-names":false,"suffix":""},{"dropping-particle":"","family":"Biru","given":"Tesfaye","non-dropping-particle":"","parse-names":false,"suffix":""}],"container-title":"Internet Society","id":"ITEM-1","issue":"May","issued":{"date-parts":[["2015"]]},"page":"1-44","title":"Internet development and Internet governance in Africa","type":"article-journal"},"uris":["http://www.mendeley.com/documents/?uuid=1133b726-eb26-4a55-91fd-e1cc899c3c8b"]}],"mendeley":{"formattedCitation":"(Nyirenda-jere &amp; Biru, 2015)","plainTextFormattedCitation":"(Nyirenda-jere &amp; Biru, 2015)","previouslyFormattedCitation":"(Nyirenda-jere &amp; Biru, 2015)"},"properties":{"noteIndex":0},"schema":"https://github.com/citation-style-language/schema/raw/master/csl-citation.json"}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(Nyirenda-jere &amp; Biru, 2015)</w:t>
      </w:r>
      <w:r w:rsidRPr="00A70F72">
        <w:rPr>
          <w:rFonts w:cstheme="majorBidi"/>
          <w:szCs w:val="24"/>
        </w:rPr>
        <w:fldChar w:fldCharType="end"/>
      </w:r>
      <w:r w:rsidRPr="00A70F72">
        <w:rPr>
          <w:rFonts w:cstheme="majorBidi"/>
          <w:szCs w:val="24"/>
        </w:rPr>
        <w:t xml:space="preserve">. It makes the IT industry increasingly shows its unique advantages in the market competition. In this digital age, there are huge data waiting for processing and transmission, which further makes the development and use of database urgent, some small and medium-sized supermarkets under the hypermarket rooftop are falling behind during the informatization. There is increasing interest in understanding the effects of computer mediated shopping environments </w:t>
      </w:r>
      <w:r w:rsidRPr="00A70F72">
        <w:rPr>
          <w:rFonts w:cstheme="majorBidi"/>
          <w:szCs w:val="24"/>
        </w:rPr>
        <w:fldChar w:fldCharType="begin" w:fldLock="1"/>
      </w:r>
      <w:r w:rsidR="00AD146C" w:rsidRPr="00A70F72">
        <w:rPr>
          <w:rFonts w:cstheme="majorBidi"/>
          <w:szCs w:val="24"/>
        </w:rPr>
        <w:instrText>ADDIN CSL_CITATION {"citationItems":[{"id":"ITEM-1","itemData":{"DOI":"10.1080/14241270209389996","ISSN":"1424-1277","abstract":"This article focuses on technological solutions, such as Digital Rights Management Systems (DRMS), which enable on one hand rights protection of intellectual property digital content, and on the other hand it should increase security and privacy ofconfidential and personal information exchange over semi open or open networkssuch as the Internet. First, this article will define and provide an overview of the key components of DRMS and respond to the questions of why such systems are needed, where they can be used, and how these systems work. Second, it will discuss the advantages and drawbacks of current DRMS. It will respond to the questions of whatare the advantages and drawbacks when using such systems. Finally, this article puts forward four key factors for the emergence of DRMS: legal, regulatory&amp; technologicaly,business, and the social environment. It then applies these factors to define two contrasting and polar emergence scenarios, the\"weak DRMS\" and\"strong DRMS\" scenario. With a framework established, this paper goes on to argue that the\"weak DRMS\" scenario will remain the status quo in the short term. Primarily because of slow emergence of legislation on global scale, lack of a pervasive technology standard, contrasting interest among stakeholders, and consumer resistance to restrictive technologies that erode existing freedoms.","author":[{"dropping-particle":"","family":"Degeratu","given":"Alexandru M.","non-dropping-particle":"","parse-names":false,"suffix":""},{"dropping-particle":"","family":"Rangaswamy","given":"Arvind","non-dropping-particle":"","parse-names":false,"suffix":""},{"dropping-particle":"","family":"Wu","given":"Jianan","non-dropping-particle":"","parse-names":false,"suffix":""}],"container-title":"International Journal on Media Management","id":"ITEM-1","issue":"3","issued":{"date-parts":[["2002"]]},"page":"164-171","title":"Consumer Choice Behavior in Online and Traditional Supermarkets: The Effects of Brand Name, Price, and other Search Attributes Published","type":"article-journal","volume":"4"},"uris":["http://www.mendeley.com/documents/?uuid=22b13f08-bbf5-4fa7-a0b8-2265e1b70dfe"]}],"mendeley":{"formattedCitation":"(Degeratu et al., 2002)","plainTextFormattedCitation":"(Degeratu et al., 2002)","previouslyFormattedCitation":"(Degeratu et al., 2002)"},"properties":{"noteIndex":0},"schema":"https://github.com/citation-style-language/schema/raw/master/csl-citation.json"}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 xml:space="preserve">(Degeratu </w:t>
      </w:r>
      <w:r w:rsidR="00AD146C" w:rsidRPr="00A70F72">
        <w:rPr>
          <w:rFonts w:cstheme="majorBidi"/>
          <w:noProof/>
          <w:szCs w:val="24"/>
        </w:rPr>
        <w:lastRenderedPageBreak/>
        <w:t>et al., 2002)</w:t>
      </w:r>
      <w:r w:rsidRPr="00A70F72">
        <w:rPr>
          <w:rFonts w:cstheme="majorBidi"/>
          <w:szCs w:val="24"/>
        </w:rPr>
        <w:fldChar w:fldCharType="end"/>
      </w:r>
      <w:r w:rsidRPr="00A70F72">
        <w:rPr>
          <w:rFonts w:cstheme="majorBidi"/>
          <w:szCs w:val="24"/>
        </w:rPr>
        <w:t>. To adapt to market competition, it requires efficient handling and management methods, so it is indispensable that speeding up the process of the computerization of hypermarkets.</w:t>
      </w:r>
    </w:p>
    <w:p w14:paraId="4E7F1094" w14:textId="2C5AFF00" w:rsidR="00384CE6" w:rsidRPr="00A70F72" w:rsidRDefault="00384CE6" w:rsidP="00384CE6">
      <w:pPr>
        <w:spacing w:after="0" w:line="480" w:lineRule="auto"/>
        <w:jc w:val="both"/>
        <w:rPr>
          <w:rFonts w:cstheme="majorBidi"/>
          <w:szCs w:val="24"/>
        </w:rPr>
      </w:pPr>
      <w:r w:rsidRPr="00A70F72">
        <w:rPr>
          <w:rFonts w:cstheme="majorBidi"/>
          <w:szCs w:val="24"/>
        </w:rPr>
        <w:t xml:space="preserve">Hypermarkets have opened all over the world, but they have experienced substantive restructuring in the recent past, and they have generated the necessity to develop new models of managing and strategizing the need to take into account aspects related to the improvement of brand value </w:t>
      </w:r>
      <w:r w:rsidRPr="00A70F72">
        <w:rPr>
          <w:rFonts w:cstheme="majorBidi"/>
          <w:szCs w:val="24"/>
        </w:rPr>
        <w:fldChar w:fldCharType="begin" w:fldLock="1"/>
      </w:r>
      <w:r w:rsidR="00AD146C" w:rsidRPr="00A70F72">
        <w:rPr>
          <w:rFonts w:cstheme="majorBidi"/>
          <w:szCs w:val="24"/>
        </w:rPr>
        <w:instrText>ADDIN CSL_CITATION {"citationItems":[{"id":"ITEM-1","itemData":{"DOI":"10.1080/1331677X.2017.1305797","ISSN":"1331677X","abstract":"Hypermarkets have experienced substantial restructuring in the recent past because their situation has generated the necessity to develop new models that include different new aspects. The question under consideration here is whether the adoption of measures of corporate social responsibility (C.S.R.) by hypermarkets in Spanish markets can solve their continuing problems by establishing a fair degree of consumer-based brand equity. The purpose of the present study is twofold: (a) to investigate the effects of C.S.R. on hypermarket brand equity; and (b) to explore the dimensions of both these variables by using and testing property scales. As such, it is necessary to consider the possibility of integrating the management of C.S.R. into the global strategy of hypermarkets and to analyse its possible effects on the variables that influence consumer-based brand equity. It may be interesting to dedicate resources and efforts to strengthening hypermarkets’ links with their consumers.","author":[{"dropping-particle":"","family":"Rodríguez","given":"Pablo Gutiérrez","non-dropping-particle":"","parse-names":false,"suffix":""},{"dropping-particle":"","family":"Valiño","given":"Pedro Cuesta","non-dropping-particle":"","parse-names":false,"suffix":""},{"dropping-particle":"","family":"Burguete","given":"José Luis Vázquez","non-dropping-particle":"","parse-names":false,"suffix":""}],"container-title":"Economic Research-Ekonomska Istrazivanja ","id":"ITEM-1","issue":"1","issued":{"date-parts":[["2017"]]},"page":"290-301","publisher":"Routledge","title":"The effects of corporate social responsibility on customer-based brand equity: Spanish hypermarket case","type":"article-journal","volume":"30"},"uris":["http://www.mendeley.com/documents/?uuid=118a2987-5802-4b3a-bc1a-8d17b66258f7"]}],"mendeley":{"formattedCitation":"(Rodríguez et al., 2017)","plainTextFormattedCitation":"(Rodríguez et al., 2017)","previouslyFormattedCitation":"(Rodríguez et al., 2017)"},"properties":{"noteIndex":0},"schema":"https://github.com/citation-style-language/schema/raw/master/csl-citation.json"}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(Rodríguez et al., 2017)</w:t>
      </w:r>
      <w:r w:rsidRPr="00A70F72">
        <w:rPr>
          <w:rFonts w:cstheme="majorBidi"/>
          <w:szCs w:val="24"/>
        </w:rPr>
        <w:fldChar w:fldCharType="end"/>
      </w:r>
      <w:r w:rsidRPr="00A70F72">
        <w:rPr>
          <w:rFonts w:cstheme="majorBidi"/>
          <w:szCs w:val="24"/>
        </w:rPr>
        <w:t xml:space="preserve">. In Europe, hypermarkets have appeared to be a commercial format for success and from their first establishment to the present day, the number of hypermarkets has been growing to reach a figure that was inconceivable for this type of establishment until a few years ago. </w:t>
      </w:r>
    </w:p>
    <w:p w14:paraId="7BABEF47" w14:textId="77777777" w:rsidR="00384CE6" w:rsidRPr="00A70F72" w:rsidRDefault="00384CE6" w:rsidP="00384CE6">
      <w:pPr>
        <w:spacing w:after="0" w:line="480" w:lineRule="auto"/>
        <w:jc w:val="both"/>
        <w:rPr>
          <w:rFonts w:cstheme="majorBidi"/>
          <w:szCs w:val="24"/>
        </w:rPr>
      </w:pPr>
      <w:r w:rsidRPr="00A70F72">
        <w:rPr>
          <w:rFonts w:cstheme="majorBidi"/>
          <w:szCs w:val="24"/>
        </w:rPr>
        <w:t>Technologically, computer operation and management are increasingly simplified and the knowledge is increasingly popularize. With the fast-changing market economy and intense competition, it must become an inevitable trend that the hypermarket industry uses computers to maintain and manage inventories, sales, and many other linked store actives. As a big market, their main business is selling products.  But at present a lot of questions exist in the system, all sales orders are artificially filled, time-consuming and prone to more error; taking inventory using artificial bookkeeping and will leads to been unable to keep track of the most accurate inventory situation. For sales data, it often spends a lot of time and energy to calculate the sales performance of each business membership and each good sales and this will result to customers spending more time in front of the attendant. To solve the above problems and improve the economic benefit, we will prepare a computerized management system for store..</w:t>
      </w:r>
    </w:p>
    <w:p w14:paraId="0E077E1E" w14:textId="77777777" w:rsidR="00384CE6" w:rsidRPr="00A70F72" w:rsidRDefault="00384CE6" w:rsidP="00607BB8">
      <w:pPr>
        <w:pStyle w:val="Heading2"/>
      </w:pPr>
      <w:r w:rsidRPr="00A70F72">
        <w:t>1.1</w:t>
      </w:r>
      <w:r w:rsidRPr="00A70F72">
        <w:tab/>
        <w:t>Background of the study</w:t>
      </w:r>
    </w:p>
    <w:p w14:paraId="507DFA2C" w14:textId="4270D5A5" w:rsidR="00384CE6" w:rsidRPr="00A70F72" w:rsidRDefault="00384CE6" w:rsidP="00384CE6">
      <w:pPr>
        <w:pStyle w:val="ListParagraph"/>
        <w:spacing w:after="0" w:line="480" w:lineRule="auto"/>
        <w:ind w:left="0"/>
        <w:jc w:val="both"/>
        <w:rPr>
          <w:rFonts w:cstheme="majorBidi"/>
          <w:szCs w:val="24"/>
        </w:rPr>
      </w:pPr>
      <w:r w:rsidRPr="00A70F72">
        <w:rPr>
          <w:rFonts w:cstheme="majorBidi"/>
          <w:szCs w:val="24"/>
        </w:rPr>
        <w:t>A hypermarket also known as a "</w:t>
      </w:r>
      <w:r w:rsidR="00A70F72" w:rsidRPr="00A70F72">
        <w:rPr>
          <w:rFonts w:cstheme="majorBidi"/>
          <w:szCs w:val="24"/>
        </w:rPr>
        <w:t>supercentre</w:t>
      </w:r>
      <w:r w:rsidRPr="00A70F72">
        <w:rPr>
          <w:rFonts w:cstheme="majorBidi"/>
          <w:szCs w:val="24"/>
        </w:rPr>
        <w:t xml:space="preserve">" or "superstore" is a big-box store combining a supermarket, departmental shops and grocery food item shops under one rooftop </w:t>
      </w:r>
      <w:r w:rsidRPr="00A70F72">
        <w:rPr>
          <w:rFonts w:cstheme="majorBidi"/>
          <w:szCs w:val="24"/>
        </w:rPr>
        <w:fldChar w:fldCharType="begin" w:fldLock="1"/>
      </w:r>
      <w:r w:rsidR="00AD146C" w:rsidRPr="00A70F72">
        <w:rPr>
          <w:rFonts w:cstheme="majorBidi"/>
          <w:szCs w:val="24"/>
        </w:rPr>
        <w:instrText>ADDIN CSL_CITATION {"citationItems":[{"id":"ITEM-1","itemData":{"DOI":"10.18488/journal.62.2019.65.248.263","ISSN":"23125772","author":[{"dropping-particle":"","family":"Polas","given":"Mohammad Rashed Hasan","non-dropping-particle":"","parse-names":false,"suffix":""},{"dropping-particle":"","family":"Hossain","given":"Mohammad Imtiaz","non-dropping-particle":"","parse-names":false,"suffix":""},{"dropping-particle":"","family":"Asheq","given":"Abdul Saboor","non-dropping-particle":"","parse-names":false,"suffix":""},{"dropping-particle":"","family":"Hossain","given":"Nihad","non-dropping-particle":"","parse-names":false,"suffix":""},{"dropping-particle":"","family":"Javed","given":"Md. Akib","non-dropping-particle":"","parse-names":false,"suffix":""},{"dropping-particle":"","family":"Nianyu","given":"Li","non-dropping-particle":"","parse-names":false,"suffix":""}],"container-title":"International Journal of Business, Economics and Management","id":"ITEM-1","issue":"5","issued":{"date-parts":[["2019"]]},"page":"248-263","title":"Assessing the Perceived Value of Customers for being Satisfied towards the Sustainability of Hypermarket in Malaysia","type":"article-journal","volume":"6"},"uris":["http://www.mendeley.com/documents/?uuid=56e352b1-48a2-4139-8769-3bb3b64234bf"]}],"mendeley":{"formattedCitation":"(Polas et al., 2019)","plainTextFormattedCitation":"(Polas et al., 2019)","previouslyFormattedCitation":"(Polas et al.,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(Polas et al., 2019)</w:t>
      </w:r>
      <w:r w:rsidRPr="00A70F72">
        <w:rPr>
          <w:rFonts w:cstheme="majorBidi"/>
          <w:szCs w:val="24"/>
        </w:rPr>
        <w:fldChar w:fldCharType="end"/>
      </w:r>
      <w:r w:rsidRPr="00A70F72">
        <w:rPr>
          <w:rFonts w:cstheme="majorBidi"/>
          <w:szCs w:val="24"/>
        </w:rPr>
        <w:t xml:space="preserve">. The result is an expansive retail facility carrying a wide range of products under one roof, including full grocery lines and general merchandise, </w:t>
      </w:r>
      <w:r w:rsidRPr="00A70F72">
        <w:rPr>
          <w:rFonts w:cstheme="majorBidi"/>
          <w:szCs w:val="24"/>
        </w:rPr>
        <w:fldChar w:fldCharType="begin" w:fldLock="1"/>
      </w:r>
      <w:r w:rsidR="004054BA">
        <w:rPr>
          <w:rFonts w:cstheme="majorBidi"/>
          <w:szCs w:val="24"/>
        </w:rPr>
        <w:instrText>ADDIN CSL_CITATION {"citationItems":[{"id":"ITEM-1","itemData":{"DOI":"10.15640/jmm.v3n2a12","ISBN":"6013499438","ISSN":"23336080","abstract":"The increasing importance of technology in our daily lives has led companies to implement the latest technology on their products before marketing them to their customers. In this era of technology, fuel efficient vehicles have attracted a great deal attention with a rapidly increasing customer base in the automotive industry. Automobile companies use this as a means of increasing customers' level of loyalty, due to the anxiety about the system installed in their cars. The purpose of this study is to investigate the indirect effects of brand service quality and brand value towards brand loyalty moderated by technology anxiety. Since moderator variables are rarely tested in the context of PLS model, the author will analyze the data by utilizing Partial Least Square (PLS) in measuring the moderating effect of technology anxiety in brand loyalty relationships. The results illustrate that technology anxiety, one of factors of Car Technology Acceptance Model (CTAM), moderates the relationship between brand service quality, brand value and brand loyalty.","author":[{"dropping-particle":"","family":"Aziz","given":"Syahida Abd","non-dropping-particle":"","parse-names":false,"suffix":""}],"container-title":"Journal of Marketing Management (JMM)","id":"ITEM-1","issue":"1","issued":{"date-parts":[["2016"]]},"title":"Does Fear of New Car Technologies Influence Brand Loyalty Relationship?","type":"article-journal","volume":"4"},"uris":["http://www.mendeley.com/documents/?uuid=c99c245d-e785-40b4-a4d8-b4c9a54837e4"]}],"mendeley":{"formattedCitation":"(Aziz, 2016)","manualFormatting":"Aziz (2016)","plainTextFormattedCitation":"(Aziz, 2016)","previouslyFormattedCitation":"(Aziz, 2016)"},"properties":{"noteIndex":0},"schema":"https://github.com/citation-style-language/schema/raw/master/csl-citation.json"}</w:instrText>
      </w:r>
      <w:r w:rsidRPr="00A70F72">
        <w:rPr>
          <w:rFonts w:cstheme="majorBidi"/>
          <w:szCs w:val="24"/>
        </w:rPr>
        <w:fldChar w:fldCharType="separate"/>
      </w:r>
      <w:r w:rsidR="006155FF" w:rsidRPr="00A70F72">
        <w:rPr>
          <w:rFonts w:cstheme="majorBidi"/>
          <w:noProof/>
          <w:szCs w:val="24"/>
        </w:rPr>
        <w:t>Aziz</w:t>
      </w:r>
      <w:r w:rsidR="00AD146C" w:rsidRPr="00A70F72">
        <w:rPr>
          <w:rFonts w:cstheme="majorBidi"/>
          <w:noProof/>
          <w:szCs w:val="24"/>
        </w:rPr>
        <w:t xml:space="preserve"> </w:t>
      </w:r>
      <w:r w:rsidR="006155FF" w:rsidRPr="00A70F72">
        <w:rPr>
          <w:rFonts w:cstheme="majorBidi"/>
          <w:noProof/>
          <w:szCs w:val="24"/>
        </w:rPr>
        <w:t>(</w:t>
      </w:r>
      <w:r w:rsidR="00AD146C" w:rsidRPr="00A70F72">
        <w:rPr>
          <w:rFonts w:cstheme="majorBidi"/>
          <w:noProof/>
          <w:szCs w:val="24"/>
        </w:rPr>
        <w:t>2016)</w:t>
      </w:r>
      <w:r w:rsidRPr="00A70F72">
        <w:rPr>
          <w:rFonts w:cstheme="majorBidi"/>
          <w:szCs w:val="24"/>
        </w:rPr>
        <w:fldChar w:fldCharType="end"/>
      </w:r>
      <w:r w:rsidRPr="00A70F72">
        <w:rPr>
          <w:rFonts w:cstheme="majorBidi"/>
          <w:szCs w:val="24"/>
        </w:rPr>
        <w:t xml:space="preserve"> said, hypermarkets </w:t>
      </w:r>
      <w:r w:rsidRPr="00A70F72">
        <w:rPr>
          <w:rFonts w:cstheme="majorBidi"/>
          <w:szCs w:val="24"/>
        </w:rPr>
        <w:lastRenderedPageBreak/>
        <w:t xml:space="preserve">outfitted the indistinguishable product as grocery stores particularly. In Malaysia, there are various hypermarkets doing their capacities appropriately </w:t>
      </w:r>
      <w:r w:rsidRPr="00A70F72">
        <w:rPr>
          <w:rFonts w:cstheme="majorBidi"/>
          <w:szCs w:val="24"/>
        </w:rPr>
        <w:fldChar w:fldCharType="begin" w:fldLock="1"/>
      </w:r>
      <w:r w:rsidR="00AD146C" w:rsidRPr="00A70F72">
        <w:rPr>
          <w:rFonts w:cstheme="majorBidi"/>
          <w:szCs w:val="24"/>
        </w:rPr>
        <w:instrText>ADDIN CSL_CITATION {"citationItems":[{"id":"ITEM-1","itemData":{"abstract":"Cosmetic industry is a lucrative business that progressively attracts more attention from marketing research. The highly competitive environment in the cosmetic industry makes it a valuable area to study brand loyalty in cosmetic products. Brand loyalty is one of the important aspects which is significant for the management to sustain competitive advantages in the market. In this research, the relationship between brand loyalty and determinants of brand loyalty was unveiled, with special focus on brand image, perceived quality, price and promotion. The objective of this research is to study the factors that influence brand loyalty of cosmetic products in Malaysia; to identify the most influential factors relating to brand loyalty of cosmetic products in Malaysia; to evaluate the relationship between consumer satisfaction and brand loyalty of cosmetic product in Malaysia. This research was adopted a descriptive survey research design where questionnaires were used for data collection. The respondents were sampled using the convenience sampling method. The data was collected using structured questionnaires and the quantitative data was analyzed using SPSS and PLS and will be presented in table tabulations and percentages.","author":[{"dropping-particle":"","family":"Yin","given":"Chan","non-dropping-particle":"","parse-names":false,"suffix":""},{"dropping-particle":"","family":"Mansori","given":"Shaheen","non-dropping-particle":"","parse-names":false,"suffix":""}],"container-title":"Journal of Marketing Management and Consumer Behavior","id":"ITEM-1","issue":"1","issued":{"date-parts":[["2016"]]},"page":"12-29","title":"Factor that influences consumers ' brand loyalty towards cosmetic products","type":"article-journal","volume":"1"},"uris":["http://www.mendeley.com/documents/?uuid=93e933fb-aa89-40cf-bdb2-e489e4b2b174"]}],"mendeley":{"formattedCitation":"(Yin &amp; Mansori, 2016)","plainTextFormattedCitation":"(Yin &amp; Mansori, 2016)","previouslyFormattedCitation":"(Yin &amp; Mansori, 2016)"},"properties":{"noteIndex":0},"schema":"https://github.com/citation-style-language/schema/raw/master/csl-citation.json"}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(Yin &amp; Mansori, 2016)</w:t>
      </w:r>
      <w:r w:rsidRPr="00A70F72">
        <w:rPr>
          <w:rFonts w:cstheme="majorBidi"/>
          <w:szCs w:val="24"/>
        </w:rPr>
        <w:fldChar w:fldCharType="end"/>
      </w:r>
      <w:r w:rsidRPr="00A70F72">
        <w:rPr>
          <w:rFonts w:cstheme="majorBidi"/>
          <w:szCs w:val="24"/>
        </w:rPr>
        <w:t xml:space="preserve">. In theory, hypermarkets allow customers to satisfy all their routine shopping needs in one trip. The term hypermarket (French: hypermarché) was coined in 1968 by French trade expert Jacques Pictet </w:t>
      </w:r>
      <w:r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(Grimmeau, 2013)</w:t>
      </w:r>
      <w:r w:rsidRPr="00A70F72">
        <w:rPr>
          <w:rFonts w:cstheme="majorBidi"/>
          <w:szCs w:val="24"/>
        </w:rPr>
        <w:fldChar w:fldCharType="end"/>
      </w:r>
      <w:r w:rsidRPr="00A70F72">
        <w:rPr>
          <w:rFonts w:cstheme="majorBidi"/>
          <w:szCs w:val="24"/>
        </w:rPr>
        <w:t xml:space="preserve">. </w:t>
      </w:r>
    </w:p>
    <w:p w14:paraId="0BF34972" w14:textId="132C1AFC" w:rsidR="00384CE6" w:rsidRPr="00A70F72" w:rsidRDefault="00384CE6" w:rsidP="00384CE6">
      <w:pPr>
        <w:pStyle w:val="ListParagraph"/>
        <w:spacing w:after="0" w:line="480" w:lineRule="auto"/>
        <w:ind w:left="0"/>
        <w:jc w:val="both"/>
        <w:rPr>
          <w:rFonts w:cstheme="majorBidi"/>
          <w:color w:val="000000"/>
          <w:szCs w:val="24"/>
        </w:rPr>
      </w:pPr>
      <w:r w:rsidRPr="00A70F72">
        <w:rPr>
          <w:rFonts w:cstheme="majorBidi"/>
          <w:szCs w:val="24"/>
        </w:rPr>
        <w:fldChar w:fldCharType="begin" w:fldLock="1"/>
      </w:r>
      <w:r w:rsidR="00AD146C" w:rsidRPr="00A70F72">
        <w:rPr>
          <w:rFonts w:cstheme="majorBidi"/>
          <w:szCs w:val="24"/>
        </w:rPr>
        <w:instrText>ADDIN CSL_CITATION {"citationItems":[{"id":"ITEM-1","itemData":{"DOI":"10.1108/IJRDM-06-2015-0086","ISSN":"09590552","abstract":"Purpose: The purpose of this paper is to explore the factors affecting store image and customers’ choice of hypermarkets in Oman and compares two big hypermarkets in Sohar– the prominent industrial city of Oman. Design/methodology/approach: A detailed review of literature was conducted initially to identify the attributes affecting store image and choice of hypermarkets in Oman and a questionnaire was developed later using the key attributes, vetted by a panel of professionals and consumers. Data were collected using convenience sampling from the targeted customers with due care to reduce possible biases. Exploratory factor analysis (EFA), using SPSS, was then performed to arrive at the key factors affecting store image and choice of hypermarkets in Oman. Two most popular and leading hypermarkets of Sohar – Lulu and Al Safeer were selected to study consumers’ preferences for store choice and comparisons. The Mann-Whitney U-test in association with the Wilcoxon W-test was applied, using Minitab, for further comparison of the two hypermarkets. Findings: Retailing industry in Oman is changing. The focus of consumers is shifting from traditional markets to modern retail formats. The presence of hypermarkets has attracted customers away from traditional souqs. Customers are attracted to hypermarkets for various reasons, including the local and socio-cultural ones. The factor analysis produced four components, namely, “purchase experience”, “visit experience”, “augmented experience”, and “repeat-purchase experience” affecting customers’ choice of hypermarkets and store image in Oman. A comparative analysis of two leading hypermarkets revealed that Lulu hypermarket acquired, overall, a better store image over Al Safeer on all the components. Purchase experience and visit experience, in Omani hypermarkets, were forerunners in satisfying customers than the augmented and repeat-purchase experience. Research limitations/implications: The study contributes to the narrow base of extant literature on consumer preferences of hypermarkets and their choice of related retail formats in the Islamic world. Although the use of EFA has been quite informative in revealing the findings, the limitation mainly arises due to the lack of confirmatory techniques, which were not intended at this stage of research. Whist the study opens room for researchers to contribute further in this regard, it brings forth certain implications for the managers, academics, and professionals workin…","author":[{"dropping-particle":"","family":"Belwal","given":"Rakesh","non-dropping-particle":"","parse-names":false,"suffix":""},{"dropping-particle":"","family":"Belwal","given":"Shweta","non-dropping-particle":"","parse-names":false,"suffix":""}],"container-title":"International Journal of Retail and Distribution Management","id":"ITEM-1","issue":"6","issued":{"date-parts":[["2017"]]},"page":"587-607","title":"Factors affecting store image and the choice of hypermarkets in Oman","type":"article-journal","volume":"45"},"uris":["http://www.mendeley.com/documents/?uuid=4858fd7d-02cd-4705-b601-778d51de2f9e"]}],"mendeley":{"formattedCitation":"(Belwal &amp; Belwal, 2017)","manualFormatting":"Belwal &amp; Belwal (2017)","plainTextFormattedCitation":"(Belwal &amp; Belwal, 2017)","previouslyFormattedCitation":"(Belwal &amp; Belwal, 2017)"},"properties":{"noteIndex":0},"schema":"https://github.com/citation-style-language/schema/raw/master/csl-citation.json"}</w:instrText>
      </w:r>
      <w:r w:rsidRPr="00A70F72">
        <w:rPr>
          <w:rFonts w:cstheme="majorBidi"/>
          <w:szCs w:val="24"/>
        </w:rPr>
        <w:fldChar w:fldCharType="separate"/>
      </w:r>
      <w:r w:rsidRPr="00A70F72">
        <w:rPr>
          <w:rFonts w:cstheme="majorBidi"/>
          <w:noProof/>
          <w:szCs w:val="24"/>
        </w:rPr>
        <w:t>Belwal &amp; Belwal (2017)</w:t>
      </w:r>
      <w:r w:rsidRPr="00A70F72">
        <w:rPr>
          <w:rFonts w:cstheme="majorBidi"/>
          <w:szCs w:val="24"/>
        </w:rPr>
        <w:fldChar w:fldCharType="end"/>
      </w:r>
      <w:r w:rsidRPr="00A70F72">
        <w:rPr>
          <w:rFonts w:cstheme="majorBidi"/>
          <w:color w:val="000000"/>
          <w:szCs w:val="24"/>
        </w:rPr>
        <w:t xml:space="preserve"> define hypermarket as a store of about 10,000 square meters containing about $100 million of sales including 35,000 to 50,000 stock-keeping units (SKUs). Food-related items account for 60 to 70 percent of sales, with non-food items for the rest. In differentiating hypermarkets, supermarkets and shopping malls</w:t>
      </w:r>
      <w:r w:rsidR="006155FF" w:rsidRPr="00A70F72">
        <w:rPr>
          <w:rFonts w:cstheme="majorBidi"/>
          <w:color w:val="000000"/>
          <w:szCs w:val="24"/>
        </w:rPr>
        <w:t>,</w:t>
      </w:r>
      <w:r w:rsidRPr="00A70F72">
        <w:rPr>
          <w:rFonts w:cstheme="majorBidi"/>
          <w:color w:val="000000"/>
          <w:szCs w:val="24"/>
        </w:rPr>
        <w:t xml:space="preserve"> </w:t>
      </w:r>
      <w:r w:rsidRPr="00A70F72">
        <w:rPr>
          <w:rFonts w:cstheme="majorBidi"/>
          <w:color w:val="000000"/>
          <w:szCs w:val="24"/>
        </w:rPr>
        <w:fldChar w:fldCharType="begin" w:fldLock="1"/>
      </w:r>
      <w:r w:rsidR="004054BA">
        <w:rPr>
          <w:rFonts w:cstheme="majorBidi"/>
          <w:color w:val="000000"/>
          <w:szCs w:val="24"/>
        </w:rPr>
        <w:instrText>ADDIN CSL_CITATION {"citationItems":[{"id":"ITEM-1","itemData":{"DOI":"10.5539/ass.v10n1p61","ISSN":"19112025","abstract":"The self-service technology innovation in hypermarket retailing has led to the shopping activity being served by the shopper themselves without relying on any service provider. However, this concept is still not implemented in Malaysia where the self-service concept is still supported by the service provider at the checkout station. This paper is suggesting that a new innovation should be implemented in the Malaysian hypermarket retailing industry by adopting self-service technology at the hypermarket checkout station. This research is developed based on observation conducted at various hypermarket retailing outlets within Malaysia. The findings from the general literature reviews are also gathered to strengthen the existing idea. The focus of this research is on the hypermarket retailing industry within Malaysia, especially in urban areas. Due to the modernization of the shopping trend, it is suggested that the timing might be right to explore implementing the concept of entirely self-service at hypermarkets in Malaysia to enhance the flow efficiency and effectiveness of the checkout operations. It is strongly believed that the introduction of this completely self-service shopping experience will be highly adopted, especially by the young generation in urban areas. This research explores the opportunity to enhance hypermarket retailing operations by upgrading the existing manual checkout station into self-service checkout stations using modern technology. It is expected that the idea for a totally self-service checkout system could be implemented in practice through the robust findings from this research.","author":[{"dropping-particle":"","family":"Hassan","given":"Hasliza","non-dropping-particle":"","parse-names":false,"suffix":""},{"dropping-particle":"","family":"Sade","given":"Abu Bakar","non-dropping-particle":"","parse-names":false,"suffix":""},{"dropping-particle":"","family":"Rahman","given":"Muhammad Sabbir","non-dropping-particle":"","parse-names":false,"suffix":""}],"container-title":"Asian Social Science","id":"ITEM-1","issue":"1","issued":{"date-parts":[["2014"]]},"page":"61-65","title":"Self-service technology for hypermarket checkout stations","type":"article-journal","volume":"10"},"uris":["http://www.mendeley.com/documents/?uuid=654ab92c-7d68-4a34-bf06-e2881827f505"]}],"mendeley":{"formattedCitation":"(Hassan et al., 2014)","manualFormatting":"Hassan et al. (2014)","plainTextFormattedCitation":"(Hassan et al., 2014)","previouslyFormattedCitation":"(Hassan et al., 2014)"},"properties":{"noteIndex":0},"schema":"https://github.com/citation-style-language/schema/raw/master/csl-citation.json"}</w:instrText>
      </w:r>
      <w:r w:rsidRPr="00A70F72">
        <w:rPr>
          <w:rFonts w:cstheme="majorBidi"/>
          <w:color w:val="000000"/>
          <w:szCs w:val="24"/>
        </w:rPr>
        <w:fldChar w:fldCharType="separate"/>
      </w:r>
      <w:r w:rsidR="006155FF" w:rsidRPr="00A70F72">
        <w:rPr>
          <w:rFonts w:cstheme="majorBidi"/>
          <w:noProof/>
          <w:color w:val="000000"/>
          <w:szCs w:val="24"/>
        </w:rPr>
        <w:t>Hassan et al.</w:t>
      </w:r>
      <w:r w:rsidR="00AD146C" w:rsidRPr="00A70F72">
        <w:rPr>
          <w:rFonts w:cstheme="majorBidi"/>
          <w:noProof/>
          <w:color w:val="000000"/>
          <w:szCs w:val="24"/>
        </w:rPr>
        <w:t xml:space="preserve"> </w:t>
      </w:r>
      <w:r w:rsidR="006155FF" w:rsidRPr="00A70F72">
        <w:rPr>
          <w:rFonts w:cstheme="majorBidi"/>
          <w:noProof/>
          <w:color w:val="000000"/>
          <w:szCs w:val="24"/>
        </w:rPr>
        <w:t>(</w:t>
      </w:r>
      <w:r w:rsidR="00AD146C" w:rsidRPr="00A70F72">
        <w:rPr>
          <w:rFonts w:cstheme="majorBidi"/>
          <w:noProof/>
          <w:color w:val="000000"/>
          <w:szCs w:val="24"/>
        </w:rPr>
        <w:t>2014)</w:t>
      </w:r>
      <w:r w:rsidRPr="00A70F72">
        <w:rPr>
          <w:rFonts w:cstheme="majorBidi"/>
          <w:color w:val="000000"/>
          <w:szCs w:val="24"/>
        </w:rPr>
        <w:fldChar w:fldCharType="end"/>
      </w:r>
      <w:r w:rsidRPr="00A70F72">
        <w:rPr>
          <w:rFonts w:cstheme="majorBidi"/>
          <w:color w:val="000000"/>
          <w:szCs w:val="24"/>
        </w:rPr>
        <w:t xml:space="preserve"> claim that hypermarkets could be considered as a modern retailing stores that provides everything under one roof, but basically focus on fast moving consumer products. Although different store formats compete for heterogeneous and demanding markets, hypermarket particularly constitute a standardized retail format whose development has been led by the innovation and increase in development around distribution chains over the past few decades </w:t>
      </w:r>
      <w:r w:rsidRPr="00A70F72">
        <w:rPr>
          <w:rFonts w:cstheme="majorBidi"/>
          <w:color w:val="000000"/>
          <w:szCs w:val="24"/>
        </w:rPr>
        <w:fldChar w:fldCharType="begin" w:fldLock="1"/>
      </w:r>
      <w:r w:rsidR="00AD146C" w:rsidRPr="00A70F72">
        <w:rPr>
          <w:rFonts w:cstheme="majorBidi"/>
          <w:color w:val="000000"/>
          <w:szCs w:val="24"/>
        </w:rPr>
        <w:instrText>ADDIN CSL_CITATION {"citationItems":[{"id":"ITEM-1","itemData":{"abstract":"Hypermarkets are facing an increasingly turbulent environment and intensive competitions that call for the adoption of a strategic approach to management. The research reported in this paper has attempted to be methodological and empirical contributions to the study of the spatial competitive interaction of hypermarkets and the rest of store formats. The purpose is to identify the possible and attractive competitive strategies which could be implemented by every hypermarket and to evaluate the relative impact of them. We construct a multinomial logit model which estimates how effective the competitive strategies proposed by this study could be for creating the greatest consumers’ utilities. We estimate the model, first, for the sample as a whole and second, by market segment, with the objective of comparing model fit and predictive efficiency. The research findings show that, among all, Carrefour attracts more consumers than others, and the strategy, Gas Ticket, appears to have the greatest positive impact for hypermarket consumers, followed by Online Order and Delivery, Ordnance Bench Mark (OBM) Products, and Lottery Tickets strategies. Moreover, the strategy estimations are different for different market segments, which indicate that the preference structures and the sensitivity to changes in competitive strategy perceived values vary among segments. Implications and insights are discussed. Keywords","author":[{"dropping-particle":"","family":"Su","given":"Bo-chiuan","non-dropping-particle":"","parse-names":false,"suffix":""},{"dropping-particle":"","family":"Chun-Der","given":"Chen","non-dropping-particle":"","parse-names":false,"suffix":""}],"id":"ITEM-1","issue":"2","issued":{"date-parts":[["2012"]]},"page":"8-17","title":"Modeling Consumers ’ Hypermarket Choice s : Practical Implications for Global Hypermarket Retailers","type":"article-journal","volume":"8"},"uris":["http://www.mendeley.com/documents/?uuid=ed81324f-24bb-45f0-9824-7c09b012a716"]}],"mendeley":{"formattedCitation":"(Su &amp; Chun-Der, 2012)","plainTextFormattedCitation":"(Su &amp; Chun-Der, 2012)","previouslyFormattedCitation":"(Su &amp; Chun-Der, 2012)"},"properties":{"noteIndex":0},"schema":"https://github.com/citation-style-language/schema/raw/master/csl-citation.json"}</w:instrText>
      </w:r>
      <w:r w:rsidRPr="00A70F72">
        <w:rPr>
          <w:rFonts w:cstheme="majorBidi"/>
          <w:color w:val="000000"/>
          <w:szCs w:val="24"/>
        </w:rPr>
        <w:fldChar w:fldCharType="separate"/>
      </w:r>
      <w:r w:rsidR="00AD146C" w:rsidRPr="00A70F72">
        <w:rPr>
          <w:rFonts w:cstheme="majorBidi"/>
          <w:noProof/>
          <w:color w:val="000000"/>
          <w:szCs w:val="24"/>
        </w:rPr>
        <w:t>(Su &amp; Chun-Der, 2012)</w:t>
      </w:r>
      <w:r w:rsidRPr="00A70F72">
        <w:rPr>
          <w:rFonts w:cstheme="majorBidi"/>
          <w:color w:val="000000"/>
          <w:szCs w:val="24"/>
        </w:rPr>
        <w:fldChar w:fldCharType="end"/>
      </w:r>
      <w:r w:rsidRPr="00A70F72">
        <w:rPr>
          <w:rFonts w:cstheme="majorBidi"/>
          <w:color w:val="000000"/>
          <w:szCs w:val="24"/>
        </w:rPr>
        <w:t>.</w:t>
      </w:r>
    </w:p>
    <w:p w14:paraId="0F555DA1" w14:textId="30AD73B9" w:rsidR="00384CE6" w:rsidRPr="00A70F72" w:rsidRDefault="00384CE6" w:rsidP="00384CE6">
      <w:pPr>
        <w:pStyle w:val="ListParagraph"/>
        <w:spacing w:after="0" w:line="480" w:lineRule="auto"/>
        <w:ind w:left="0"/>
        <w:jc w:val="both"/>
        <w:rPr>
          <w:rFonts w:cstheme="majorBidi"/>
          <w:szCs w:val="24"/>
        </w:rPr>
      </w:pPr>
      <w:r w:rsidRPr="00A70F72">
        <w:rPr>
          <w:rFonts w:cstheme="majorBidi"/>
          <w:szCs w:val="24"/>
        </w:rPr>
        <w:t xml:space="preserve">Hypermarkets, like other big-box stores, typically have business models focusing on high-volume, low-margin sales and selling blend of retail establishment stocks and staple goods </w:t>
      </w:r>
      <w:r w:rsidRPr="00A70F72">
        <w:rPr>
          <w:rFonts w:cstheme="majorBidi"/>
          <w:szCs w:val="24"/>
        </w:rPr>
        <w:fldChar w:fldCharType="begin" w:fldLock="1"/>
      </w:r>
      <w:r w:rsidR="00AD146C" w:rsidRPr="00A70F72">
        <w:rPr>
          <w:rFonts w:cstheme="majorBidi"/>
          <w:szCs w:val="24"/>
        </w:rPr>
        <w:instrText>ADDIN CSL_CITATION {"citationItems":[{"id":"ITEM-1","itemData":{"DOI":"10.1108/09590550010319896","ISSN":"09590552","abstract":"Identifies the effects associated with the entry of a large format (“big box”) retailer into a new market, especially a smaller one. A large format retailer can be a discount department store, category specialist, warehouse club, superstore, supercenter or hypermarket. In order to identify these effects, a review was made of published and unpublished studies. In addition, interviews were conducted among key informants including developers, urban planners and professionals, economic development officers, retail executives and store managers. The result of this research includes a documentation, analysis and discussion of numerous effects, including benefits to the consumer, differences in the demographics of large format store shoppers, rapid growth in the sales and market share of the new entrant, growth in the community economy, growth and decline in various commercial sectors, decline in the economy of nearby markets, creation and losses of jobs, and increases and decreases in market efficiency. Given these effects, suggests implications for each community stakeholder. Listed are a large number of questions for future research. © 2000, MCB UP Limited","author":[{"dropping-particle":"","family":"Arnold","given":"Stephen J.","non-dropping-particle":"","parse-names":false,"suffix":""},{"dropping-particle":"","family":"Narang","given":"Luthra Monika","non-dropping-particle":"","parse-names":false,"suffix":""}],"container-title":"International Journal of Retail &amp; Distribution Management","id":"ITEM-1","issue":"4","issued":{"date-parts":[["2000"]]},"page":"139-154","title":"Market entry effects of large format retailers: A stakeholder analysis","type":"article-journal","volume":"28"},"uris":["http://www.mendeley.com/documents/?uuid=eee0ed8e-4a02-4a8d-970c-72ac471c3499"]},{"id":"ITEM-2","itemData":{"DOI":"10.5539/ass.v10n1p61","ISSN":"19112025","abstract":"The self-service technology innovation in hypermarket retailing has led to the shopping activity being served by the shopper themselves without relying on any service provider. However, this concept is still not implemented in Malaysia where the self-service concept is still supported by the service provider at the checkout station. This paper is suggesting that a new innovation should be implemented in the Malaysian hypermarket retailing industry by adopting self-service technology at the hypermarket checkout station. This research is developed based on observation conducted at various hypermarket retailing outlets within Malaysia. The findings from the general literature reviews are also gathered to strengthen the existing idea. The focus of this research is on the hypermarket retailing industry within Malaysia, especially in urban areas. Due to the modernization of the shopping trend, it is suggested that the timing might be right to explore implementing the concept of entirely self-service at hypermarkets in Malaysia to enhance the flow efficiency and effectiveness of the checkout operations. It is strongly believed that the introduction of this completely self-service shopping experience will be highly adopted, especially by the young generation in urban areas. This research explores the opportunity to enhance hypermarket retailing operations by upgrading the existing manual checkout station into self-service checkout stations using modern technology. It is expected that the idea for a totally self-service checkout system could be implemented in practice through the robust findings from this research.","author":[{"dropping-particle":"","family":"Hassan","given":"Hasliza","non-dropping-particle":"","parse-names":false,"suffix":""},{"dropping-particle":"","family":"Sade","given":"Abu Bakar","non-dropping-particle":"","parse-names":false,"suffix":""},{"dropping-particle":"","family":"Rahman","given":"Muhammad Sabbir","non-dropping-particle":"","parse-names":false,"suffix":""}],"container-title":"Asian Social Science","id":"ITEM-2","issue":"1","issued":{"date-parts":[["2014"]]},"page":"61-65","title":"Self-service technology for hypermarket checkout stations","type":"article-journal","volume":"10"},"uris":["http://www.mendeley.com/documents/?uuid=654ab92c-7d68-4a34-bf06-e2881827f505"]}],"mendeley":{"formattedCitation":"(Arnold &amp; Narang, 2000; Hassan et al., 2014)","plainTextFormattedCitation":"(Arnold &amp; Narang, 2000; Hassan et al., 2014)","previouslyFormattedCitation":"(Arnold &amp; Narang, 2000; Hassan et al., 2014)"},"properties":{"noteIndex":0},"schema":"https://github.com/citation-style-language/schema/raw/master/csl-citation.json"}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(Arnold &amp; Narang, 2000; Hassan et al., 2014)</w:t>
      </w:r>
      <w:r w:rsidRPr="00A70F72">
        <w:rPr>
          <w:rFonts w:cstheme="majorBidi"/>
          <w:szCs w:val="24"/>
        </w:rPr>
        <w:fldChar w:fldCharType="end"/>
      </w:r>
      <w:r w:rsidRPr="00A70F72">
        <w:rPr>
          <w:rFonts w:cstheme="majorBidi"/>
          <w:szCs w:val="24"/>
        </w:rPr>
        <w:t xml:space="preserve"> in a wide combination within a store more than 2,500 square meters (27,777.7 square feet) to more than 8,000 square meters (86,000 square feet) </w:t>
      </w:r>
      <w:r w:rsidRPr="00A70F72">
        <w:rPr>
          <w:rFonts w:cstheme="majorBidi"/>
          <w:szCs w:val="24"/>
        </w:rPr>
        <w:fldChar w:fldCharType="begin" w:fldLock="1"/>
      </w:r>
      <w:r w:rsidR="00AD146C" w:rsidRPr="00A70F72">
        <w:rPr>
          <w:rFonts w:cstheme="majorBidi"/>
          <w:szCs w:val="24"/>
        </w:rPr>
        <w:instrText>ADDIN CSL_CITATION {"citationItems":[{"id":"ITEM-1","itemData":{"DOI":"10.1108/IJRDM-09-2012-0085","ISBN":"1355585071082","ISSN":"09590552","abstract":"Purpose: The hypermarket industry in Malaysia has created a huge momentum for modern retailing concepts. The industry has been developing impressively, and the word hypermarket seems in need of a new definition. There is an overlap of the definitions for hypermarket, supermarket and shopping mall. Thus, the purpose of this paper is to focus on recent Malaysian hypermarket retailing developments that could be used as sources for definition. A few expansion opportunities are also emphasized in this paper. Design/methodology/approach: A review of the literature from various research studies in the field was made. In order to strengthen the existing findings, practical implementations on hypermarket retailing within the Malaysian market were also studied in this research. In general, this research focuses on hypermarket retailing in the Malaysian scenario. Findings: Malaysian hypermarkets can be defined using retail developments within the industry as sources for definition works. This industry can also be expanded further through: product brand extension; service experience enhancement; self-checkout technology; coupons promotion; online hypermarket; and one district one industry (SDSI) market intervention program. Originality/value: The definition of hypermarket in this research paper is streamlined further to differentiate it from a supermarket or shopping mall. With the potential expansion opportunities, it is expected that there will be a clearer path to outgrow this industry. © Emerald Group Publishing Limited.","author":[{"dropping-particle":"","family":"Hassan","given":"Hasliza","non-dropping-particle":"","parse-names":false,"suffix":""},{"dropping-particle":"","family":"Sade","given":"Abu Bakar","non-dropping-particle":"","parse-names":false,"suffix":""},{"dropping-particle":"","family":"Rahman","given":"Muhammad Sabbir","non-dropping-particle":"","parse-names":false,"suffix":""}],"container-title":"International Journal of Retail and Distribution Management","id":"ITEM-1","issue":"8","issued":{"date-parts":[["2013"]]},"page":"584-595","title":"Malaysian hypermarket retailing development and expansion","type":"article-journal","volume":"41"},"uris":["http://www.mendeley.com/documents/?uuid=9585ea4b-2d83-4aaf-8086-5c02a64828bf"]}],"mendeley":{"formattedCitation":"(Hassan et al., 2013)","plainTextFormattedCitation":"(Hassan et al., 2013)","previouslyFormattedCitation":"(Hassan et al.,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(Hassan et al., 2013)</w:t>
      </w:r>
      <w:r w:rsidRPr="00A70F72">
        <w:rPr>
          <w:rFonts w:cstheme="majorBidi"/>
          <w:szCs w:val="24"/>
        </w:rPr>
        <w:fldChar w:fldCharType="end"/>
      </w:r>
      <w:r w:rsidRPr="00A70F72">
        <w:rPr>
          <w:rFonts w:cstheme="majorBidi"/>
          <w:szCs w:val="24"/>
        </w:rPr>
        <w:t xml:space="preserve">. This likewise incorporates parking area </w:t>
      </w:r>
      <w:r w:rsidRPr="00A70F72">
        <w:rPr>
          <w:rFonts w:cstheme="majorBidi"/>
          <w:szCs w:val="24"/>
        </w:rPr>
        <w:fldChar w:fldCharType="begin" w:fldLock="1"/>
      </w:r>
      <w:r w:rsidR="00AD146C" w:rsidRPr="00A70F72">
        <w:rPr>
          <w:rFonts w:cstheme="majorBidi"/>
          <w:szCs w:val="24"/>
        </w:rPr>
        <w:instrText>ADDIN CSL_CITATION {"citationItems":[{"id":"ITEM-1","itemData":{"DOI":"10.1108/IJRDM-06-2015-0086","ISSN":"09590552","abstract":"Purpose: The purpose of this paper is to explore the factors affecting store image and customers’ choice of hypermarkets in Oman and compares two big hypermarkets in Sohar– the prominent industrial city of Oman. Design/methodology/approach: A detailed review of literature was conducted initially to identify the attributes affecting store image and choice of hypermarkets in Oman and a questionnaire was developed later using the key attributes, vetted by a panel of professionals and consumers. Data were collected using convenience sampling from the targeted customers with due care to reduce possible biases. Exploratory factor analysis (EFA), using SPSS, was then performed to arrive at the key factors affecting store image and choice of hypermarkets in Oman. Two most popular and leading hypermarkets of Sohar – Lulu and Al Safeer were selected to study consumers’ preferences for store choice and comparisons. The Mann-Whitney U-test in association with the Wilcoxon W-test was applied, using Minitab, for further comparison of the two hypermarkets. Findings: Retailing industry in Oman is changing. The focus of consumers is shifting from traditional markets to modern retail formats. The presence of hypermarkets has attracted customers away from traditional souqs. Customers are attracted to hypermarkets for various reasons, including the local and socio-cultural ones. The factor analysis produced four components, namely, “purchase experience”, “visit experience”, “augmented experience”, and “repeat-purchase experience” affecting customers’ choice of hypermarkets and store image in Oman. A comparative analysis of two leading hypermarkets revealed that Lulu hypermarket acquired, overall, a better store image over Al Safeer on all the components. Purchase experience and visit experience, in Omani hypermarkets, were forerunners in satisfying customers than the augmented and repeat-purchase experience. Research limitations/implications: The study contributes to the narrow base of extant literature on consumer preferences of hypermarkets and their choice of related retail formats in the Islamic world. Although the use of EFA has been quite informative in revealing the findings, the limitation mainly arises due to the lack of confirmatory techniques, which were not intended at this stage of research. Whist the study opens room for researchers to contribute further in this regard, it brings forth certain implications for the managers, academics, and professionals workin…","author":[{"dropping-particle":"","family":"Belwal","given":"Rakesh","non-dropping-particle":"","parse-names":false,"suffix":""},{"dropping-particle":"","family":"Belwal","given":"Shweta","non-dropping-particle":"","parse-names":false,"suffix":""}],"container-title":"International Journal of Retail and Distribution Management","id":"ITEM-1","issue":"6","issued":{"date-parts":[["2017"]]},"page":"587-607","title":"Factors affecting store image and the choice of hypermarkets in Oman","type":"article-journal","volume":"45"},"uris":["http://www.mendeley.com/documents/?uuid=4858fd7d-02cd-4705-b601-778d51de2f9e"]}],"mendeley":{"formattedCitation":"(Belwal &amp; Belwal, 2017)","plainTextFormattedCitation":"(Belwal &amp; Belwal, 2017)","previouslyFormattedCitation":"(Belwal &amp; Belwal, 2017)"},"properties":{"noteIndex":0},"schema":"https://github.com/citation-style-language/schema/raw/master/csl-citation.json"}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(Belwal &amp; Belwal, 2017)</w:t>
      </w:r>
      <w:r w:rsidRPr="00A70F72">
        <w:rPr>
          <w:rFonts w:cstheme="majorBidi"/>
          <w:szCs w:val="24"/>
        </w:rPr>
        <w:fldChar w:fldCharType="end"/>
      </w:r>
      <w:r w:rsidRPr="00A70F72">
        <w:rPr>
          <w:rFonts w:cstheme="majorBidi"/>
          <w:szCs w:val="24"/>
        </w:rPr>
        <w:t xml:space="preserve"> and diverse services </w:t>
      </w:r>
      <w:r w:rsidRPr="00A70F72">
        <w:rPr>
          <w:rFonts w:cstheme="majorBidi"/>
          <w:szCs w:val="24"/>
        </w:rPr>
        <w:fldChar w:fldCharType="begin" w:fldLock="1"/>
      </w:r>
      <w:r w:rsidR="00AD146C" w:rsidRPr="00A70F72">
        <w:rPr>
          <w:rFonts w:cstheme="majorBidi"/>
          <w:szCs w:val="24"/>
        </w:rPr>
        <w:instrText>ADDIN CSL_CITATION {"citationItems":[{"id":"ITEM-1","itemData":{"DOI":"10.1080/09593969.2020.1773896","ISSN":"14664402","abstract":"The paper aims to study in depth the impact of three pull drivers, namely price, assortment and promotion, on store-switching from Hypermarkets and Supermarkets towards Discounters. Through panel data analysis of IRI-sourced real consumer sales data from the grocery retailing market in Italy, the paper shows that Discounters’ market share increases to the detriment of the two competing store formats when price gap becomes wider and assortment gap narrower. Conversely, an increase in Discounters’ promotion intensity does not seem particularly effective in driving the same store-switching effect. The intensity of sales share trade-off is higher when coming from Supermarkets rather than Hypermarkets. This suggests that competition between Discounters and Supermarkets is intratype, and so fierce that they become direct substitutes for each other. On the contrary, competition between Discounters and Hypermarket is intertype, so that they complement one another as integrated shopping touchpoints.","author":[{"dropping-particle":"","family":"Fornari","given":"Edoardo","non-dropping-particle":"","parse-names":false,"suffix":""},{"dropping-particle":"","family":"Grandi","given":"Sebastiano","non-dropping-particle":"","parse-names":false,"suffix":""},{"dropping-particle":"","family":"Menegatti","given":"Mario","non-dropping-particle":"","parse-names":false,"suffix":""},{"dropping-particle":"","family":"Fornari","given":"Daniele","non-dropping-particle":"","parse-names":false,"suffix":""}],"container-title":"International Review of Retail, Distribution and Consumer Research","id":"ITEM-1","issue":"00","issued":{"date-parts":[["2020"]]},"page":"1-20","publisher":"Routledge","title":"Discounters versus Supermarkets and Hypermarkets: what drives store-switching?","type":"article-journal","volume":"00"},"uris":["http://www.mendeley.com/documents/?uuid=11dc7084-b3b0-4ee5-9a8e-4f30e2b95138"]}],"mendeley":{"formattedCitation":"(Fornari et al., 2020)","plainTextFormattedCitation":"(Fornari et al., 2020)","previouslyFormattedCitation":"(Fornari et al., 2020)"},"properties":{"noteIndex":0},"schema":"https://github.com/citation-style-language/schema/raw/master/csl-citation.json"}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(Fornari et al., 2020)</w:t>
      </w:r>
      <w:r w:rsidRPr="00A70F72">
        <w:rPr>
          <w:rFonts w:cstheme="majorBidi"/>
          <w:szCs w:val="24"/>
        </w:rPr>
        <w:fldChar w:fldCharType="end"/>
      </w:r>
      <w:r w:rsidRPr="00A70F72">
        <w:rPr>
          <w:rFonts w:cstheme="majorBidi"/>
          <w:szCs w:val="24"/>
        </w:rPr>
        <w:t xml:space="preserve">. Hypermarket is the superstores of products or offerings under one rooftop which blends general stores, basic food item shops and departmental stores in which people energetically keep imperative products or services regarding assortment of item classifications, expense limits or special inclusion, stopping offices and networking of marketing method </w:t>
      </w:r>
      <w:r w:rsidRPr="00A70F72">
        <w:rPr>
          <w:rFonts w:cstheme="majorBidi"/>
          <w:szCs w:val="24"/>
        </w:rPr>
        <w:fldChar w:fldCharType="begin" w:fldLock="1"/>
      </w:r>
      <w:r w:rsidR="00AD146C" w:rsidRPr="00A70F72">
        <w:rPr>
          <w:rFonts w:cstheme="majorBidi"/>
          <w:szCs w:val="24"/>
        </w:rPr>
        <w:instrText>ADDIN CSL_CITATION {"citationItems":[{"id":"ITEM-1","itemData":{"DOI":"10.1108/IJRDM-09-2012-0085","ISBN":"1355585071082","ISSN":"09590552","abstract":"Purpose: The hypermarket industry in Malaysia has created a huge momentum for modern retailing concepts. The industry has been developing impressively, and the word hypermarket seems in need of a new definition. There is an overlap of the definitions for hypermarket, supermarket and shopping mall. Thus, the purpose of this paper is to focus on recent Malaysian hypermarket retailing developments that could be used as sources for definition. A few expansion opportunities are also emphasized in this paper. Design/methodology/approach: A review of the literature from various research studies in the field was made. In order to strengthen the existing findings, practical implementations on hypermarket retailing within the Malaysian market were also studied in this research. In general, this research focuses on hypermarket retailing in the Malaysian scenario. Findings: Malaysian hypermarkets can be defined using retail developments within the industry as sources for definition works. This industry can also be expanded further through: product brand extension; service experience enhancement; self-checkout technology; coupons promotion; online hypermarket; and one district one industry (SDSI) market intervention program. Originality/value: The definition of hypermarket in this research paper is streamlined further to differentiate it from a supermarket or shopping mall. With the potential expansion opportunities, it is expected that there will be a clearer path to outgrow this industry. © Emerald Group Publishing Limited.","author":[{"dropping-particle":"","family":"Hassan","given":"Hasliza","non-dropping-particle":"","parse-names":false,"suffix":""},{"dropping-particle":"","family":"Sade","given":"Abu Bakar","non-dropping-particle":"","parse-names":false,"suffix":""},{"dropping-particle":"","family":"Rahman","given":"Muhammad Sabbir","non-dropping-particle":"","parse-names":false,"suffix":""}],"container-title":"International Journal of Retail and Distribution Management","id":"ITEM-1","issue":"8","issued":{"date-parts":[["2013"]]},"page":"584-595","title":"Malaysian hypermarket retailing development and expansion","type":"article-journal","volume":"41"},"uris":["http://www.mendeley.com/documents/?uuid=9585ea4b-2d83-4aaf-8086-5c02a64828bf"]}],"mendeley":{"formattedCitation":"(Hassan et al., 2013)","plainTextFormattedCitation":"(Hassan et al., 2013)","previouslyFormattedCitation":"(Hassan et al.,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(Hassan et al., 2013)</w:t>
      </w:r>
      <w:r w:rsidRPr="00A70F72">
        <w:rPr>
          <w:rFonts w:cstheme="majorBidi"/>
          <w:szCs w:val="24"/>
        </w:rPr>
        <w:fldChar w:fldCharType="end"/>
      </w:r>
      <w:r w:rsidRPr="00A70F72">
        <w:rPr>
          <w:rFonts w:cstheme="majorBidi"/>
          <w:szCs w:val="24"/>
        </w:rPr>
        <w:t xml:space="preserve"> . Because of their large </w:t>
      </w:r>
      <w:r w:rsidRPr="00A70F72">
        <w:rPr>
          <w:rFonts w:cstheme="majorBidi"/>
          <w:szCs w:val="24"/>
        </w:rPr>
        <w:lastRenderedPageBreak/>
        <w:t>footprints, many hypermarkets choose suburban or out-of-town locations that are easily accessible by automobile.</w:t>
      </w:r>
    </w:p>
    <w:p w14:paraId="58F59A57" w14:textId="77777777" w:rsidR="00384CE6" w:rsidRPr="00A70F72" w:rsidRDefault="00384CE6" w:rsidP="00384CE6">
      <w:pPr>
        <w:shd w:val="clear" w:color="auto" w:fill="FFFFFF"/>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This project is based on the sales transaction, inventory management, centralized branch monitoring and billing of items in a hypermarket. The first activity is based on adding branches, attribution of branches to individual store managers, and adding the items to the system along with the present price of the items in the supermarket and the name of the items. This authority is given only to admin (Store manager). Any modifications to be done in the item name and the rate can be done only by admin, he may also delete any item. As the customer buys the products and comes to the billing counter, the user is supposed to enter the barcode or name of the item purchased by the customer and the quantity of the item they had purchased. This is not a huge task compare to manual recording. </w:t>
      </w:r>
    </w:p>
    <w:p w14:paraId="612EE5ED" w14:textId="4FF50911" w:rsidR="00384CE6" w:rsidRPr="00A70F72" w:rsidRDefault="00384CE6" w:rsidP="00384CE6">
      <w:pPr>
        <w:pStyle w:val="NoSpacing"/>
        <w:spacing w:line="480" w:lineRule="auto"/>
        <w:jc w:val="both"/>
        <w:rPr>
          <w:rFonts w:asciiTheme="majorBidi" w:hAnsiTheme="majorBidi" w:cstheme="majorBidi"/>
          <w:sz w:val="24"/>
          <w:szCs w:val="24"/>
          <w:shd w:val="clear" w:color="auto" w:fill="FFFFFF"/>
          <w:lang w:val="en-GB"/>
        </w:rPr>
      </w:pPr>
      <w:r w:rsidRPr="00A70F72">
        <w:rPr>
          <w:rFonts w:asciiTheme="majorBidi" w:hAnsiTheme="majorBidi" w:cstheme="majorBidi"/>
          <w:sz w:val="24"/>
          <w:szCs w:val="24"/>
          <w:shd w:val="clear" w:color="auto" w:fill="FFFFFF"/>
          <w:lang w:val="en-GB"/>
        </w:rPr>
        <w:t xml:space="preserve">The sales and inventory system is a cloud-based business solution used to simultaneously track sales activity and inventory and it is a competitive weapon which when strategically employed may lower inventory carrying costs </w:t>
      </w:r>
      <w:r w:rsidRPr="00A70F72">
        <w:rPr>
          <w:rFonts w:asciiTheme="majorBidi" w:hAnsiTheme="majorBidi" w:cstheme="majorBidi"/>
          <w:sz w:val="24"/>
          <w:szCs w:val="24"/>
          <w:shd w:val="clear" w:color="auto" w:fill="FFFFFF"/>
          <w:lang w:val="en-GB"/>
        </w:rPr>
        <w:fldChar w:fldCharType="begin" w:fldLock="1"/>
      </w:r>
      <w:r w:rsidR="00AD146C" w:rsidRPr="00A70F72">
        <w:rPr>
          <w:rFonts w:asciiTheme="majorBidi" w:hAnsiTheme="majorBidi" w:cstheme="majorBidi"/>
          <w:sz w:val="24"/>
          <w:szCs w:val="24"/>
          <w:shd w:val="clear" w:color="auto" w:fill="FFFFFF"/>
          <w:lang w:val="en-GB"/>
        </w:rPr>
        <w:instrText>ADDIN CSL_CITATION {"citationItems":[{"id":"ITEM-1","itemData":{"author":[{"dropping-particle":"","family":"Mukoya","given":"Lusweti Nancy","non-dropping-particle":"","parse-names":false,"suffix":""},{"dropping-particle":"","family":"John","given":"Achuora","non-dropping-particle":"","parse-names":false,"suffix":""}],"id":"ITEM-1","issue":"4","issued":{"date-parts":[["2019"]]},"page":"367-378","title":"E-Inventory Management Systems And The Performance Of Supermarkets In Nairobi County , Kenya","type":"article-journal","volume":"7"},"uris":["http://www.mendeley.com/documents/?uuid=ce66ed24-2b66-44e0-800c-84eeb937d562"]}],"mendeley":{"formattedCitation":"(Mukoya &amp; John, 2019)","plainTextFormattedCitation":"(Mukoya &amp; John, 2019)","previouslyFormattedCitation":"(Mukoya &amp; John, 2019)"},"properties":{"noteIndex":0},"schema":"https://github.com/citation-style-language/schema/raw/master/csl-citation.json"}</w:instrText>
      </w:r>
      <w:r w:rsidRPr="00A70F72">
        <w:rPr>
          <w:rFonts w:asciiTheme="majorBidi" w:hAnsiTheme="majorBidi" w:cstheme="majorBidi"/>
          <w:sz w:val="24"/>
          <w:szCs w:val="24"/>
          <w:shd w:val="clear" w:color="auto" w:fill="FFFFFF"/>
          <w:lang w:val="en-GB"/>
        </w:rPr>
        <w:fldChar w:fldCharType="separate"/>
      </w:r>
      <w:r w:rsidR="00AD146C" w:rsidRPr="00A70F72">
        <w:rPr>
          <w:rFonts w:asciiTheme="majorBidi" w:hAnsiTheme="majorBidi" w:cstheme="majorBidi"/>
          <w:noProof/>
          <w:sz w:val="24"/>
          <w:szCs w:val="24"/>
          <w:shd w:val="clear" w:color="auto" w:fill="FFFFFF"/>
          <w:lang w:val="en-GB"/>
        </w:rPr>
        <w:t>(Mukoya &amp; John, 2019)</w:t>
      </w:r>
      <w:r w:rsidRPr="00A70F72">
        <w:rPr>
          <w:rFonts w:asciiTheme="majorBidi" w:hAnsiTheme="majorBidi" w:cstheme="majorBidi"/>
          <w:sz w:val="24"/>
          <w:szCs w:val="24"/>
          <w:shd w:val="clear" w:color="auto" w:fill="FFFFFF"/>
          <w:lang w:val="en-GB"/>
        </w:rPr>
        <w:fldChar w:fldCharType="end"/>
      </w:r>
      <w:r w:rsidRPr="00A70F72">
        <w:rPr>
          <w:rFonts w:asciiTheme="majorBidi" w:hAnsiTheme="majorBidi" w:cstheme="majorBidi"/>
          <w:sz w:val="24"/>
          <w:szCs w:val="24"/>
          <w:shd w:val="clear" w:color="auto" w:fill="FFFFFF"/>
          <w:lang w:val="en-GB"/>
        </w:rPr>
        <w:t xml:space="preserve"> and improve market share and customer service levels and essentially improve performance of firms in the retail industry</w:t>
      </w:r>
      <w:r w:rsidR="006155FF" w:rsidRPr="00A70F72">
        <w:rPr>
          <w:rFonts w:asciiTheme="majorBidi" w:hAnsiTheme="majorBidi" w:cstheme="majorBidi"/>
          <w:sz w:val="24"/>
          <w:szCs w:val="24"/>
          <w:shd w:val="clear" w:color="auto" w:fill="FFFFFF"/>
          <w:lang w:val="en-GB"/>
        </w:rPr>
        <w:t xml:space="preserve"> </w:t>
      </w:r>
      <w:r w:rsidRPr="00A70F72">
        <w:rPr>
          <w:rFonts w:asciiTheme="majorBidi" w:hAnsiTheme="majorBidi" w:cstheme="majorBidi"/>
          <w:sz w:val="24"/>
          <w:szCs w:val="24"/>
          <w:shd w:val="clear" w:color="auto" w:fill="FFFFFF"/>
          <w:lang w:val="en-GB"/>
        </w:rPr>
        <w:fldChar w:fldCharType="begin" w:fldLock="1"/>
      </w:r>
      <w:r w:rsidR="00AD146C" w:rsidRPr="00A70F72">
        <w:rPr>
          <w:rFonts w:asciiTheme="majorBidi" w:hAnsiTheme="majorBidi" w:cstheme="majorBidi"/>
          <w:sz w:val="24"/>
          <w:szCs w:val="24"/>
          <w:shd w:val="clear" w:color="auto" w:fill="FFFFFF"/>
          <w:lang w:val="en-GB"/>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Kenya","type":"article-journal","volume":"5"},"uris":["http://www.mendeley.com/documents/?uuid=3195a5c4-21f3-403a-872f-c334b0236917"]}],"mendeley":{"formattedCitation":"(Achuora &amp; Robert, 2020)","plainTextFormattedCitation":"(Achuora &amp; Robert, 2020)","previouslyFormattedCitation":"(Achuora &amp; Robert, 2020)"},"properties":{"noteIndex":0},"schema":"https://github.com/citation-style-language/schema/raw/master/csl-citation.json"}</w:instrText>
      </w:r>
      <w:r w:rsidRPr="00A70F72">
        <w:rPr>
          <w:rFonts w:asciiTheme="majorBidi" w:hAnsiTheme="majorBidi" w:cstheme="majorBidi"/>
          <w:sz w:val="24"/>
          <w:szCs w:val="24"/>
          <w:shd w:val="clear" w:color="auto" w:fill="FFFFFF"/>
          <w:lang w:val="en-GB"/>
        </w:rPr>
        <w:fldChar w:fldCharType="separate"/>
      </w:r>
      <w:r w:rsidR="00AD146C" w:rsidRPr="00A70F72">
        <w:rPr>
          <w:rFonts w:asciiTheme="majorBidi" w:hAnsiTheme="majorBidi" w:cstheme="majorBidi"/>
          <w:noProof/>
          <w:sz w:val="24"/>
          <w:szCs w:val="24"/>
          <w:shd w:val="clear" w:color="auto" w:fill="FFFFFF"/>
          <w:lang w:val="en-GB"/>
        </w:rPr>
        <w:t>(Achuora &amp; Robert, 2020)</w:t>
      </w:r>
      <w:r w:rsidRPr="00A70F72">
        <w:rPr>
          <w:rFonts w:asciiTheme="majorBidi" w:hAnsiTheme="majorBidi" w:cstheme="majorBidi"/>
          <w:sz w:val="24"/>
          <w:szCs w:val="24"/>
          <w:shd w:val="clear" w:color="auto" w:fill="FFFFFF"/>
          <w:lang w:val="en-GB"/>
        </w:rPr>
        <w:fldChar w:fldCharType="end"/>
      </w:r>
      <w:r w:rsidRPr="00A70F72">
        <w:rPr>
          <w:rFonts w:asciiTheme="majorBidi" w:hAnsiTheme="majorBidi" w:cstheme="majorBidi"/>
          <w:sz w:val="24"/>
          <w:szCs w:val="24"/>
          <w:shd w:val="clear" w:color="auto" w:fill="FFFFFF"/>
          <w:lang w:val="en-GB"/>
        </w:rPr>
        <w:t xml:space="preserve">. Manufacturers and trade resellers can both enjoy a thorough solution, where single transaction entry records necessary details on the customer, products purchased, price and date while also updating inventory levels. </w:t>
      </w:r>
    </w:p>
    <w:p w14:paraId="5F37ABA2" w14:textId="1418195E" w:rsidR="00384CE6" w:rsidRPr="00A70F72" w:rsidRDefault="00384CE6" w:rsidP="00384CE6">
      <w:pPr>
        <w:pStyle w:val="NoSpacing"/>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 xml:space="preserve">Using computerized sales and inventory systems allows for much greater accuracy in stocking and product management. Good inventory control greatly increases profitability by minimizing costs related to storage handling of materials </w:t>
      </w:r>
      <w:r w:rsidRPr="00A70F72">
        <w:rPr>
          <w:rFonts w:asciiTheme="majorBidi" w:hAnsiTheme="majorBidi" w:cstheme="majorBidi"/>
          <w:sz w:val="24"/>
          <w:szCs w:val="24"/>
          <w:lang w:val="en-GB"/>
        </w:rPr>
        <w:fldChar w:fldCharType="begin" w:fldLock="1"/>
      </w:r>
      <w:r w:rsidR="00AD146C" w:rsidRPr="00A70F72">
        <w:rPr>
          <w:rFonts w:asciiTheme="majorBidi" w:hAnsiTheme="majorBidi" w:cstheme="majorBidi"/>
          <w:sz w:val="24"/>
          <w:szCs w:val="24"/>
          <w:lang w:val="en-GB"/>
        </w:rPr>
        <w:instrText>ADDIN CSL_CITATION {"citationItems":[{"id":"ITEM-1","itemData":{"abstract":"Purpose-The purpose of this paper is to investigate the linkage between the determinants of inventory Management and customer satisfaction within the context of supermarkets in Nigeria Design/Methodology/Approach-The study adopted quantitative approach, using-item, five point likert scaled questionnaire administered to 500 participants with 80 percent usable response rate. Data was analyzed using Cronbach's a internal consistency and Spearman's ranking correlation statistic. Findings: Lean Inventory Management System emerged as the most significant positive impact on customer satisfaction, whereas information technology was found to have a strong positive impact on customer loyalty. Strategic supplier partnership was found to be a weak factor determining customer loyalty Implications-Inventory Management within the Super market context will be more successful if based on customer oriented marketing consumers are more likely to be loyal to supermarkets that need their need expectations. Maintaining an efficient inventory management system is therefore central to enhancing supermarkets patronage","author":[{"dropping-particle":"","family":"Chituru","given":"Gibson Ogonu","non-dropping-particle":"","parse-names":false,"suffix":""},{"dropping-particle":"","family":"Mac-Kingsley","given":"Ikegwuru","non-dropping-particle":"","parse-names":false,"suffix":""},{"dropping-particle":"","family":"Nwokah","given":"Gladson N.","non-dropping-particle":"","parse-names":false,"suffix":""}],"container-title":"International Journal of Marketing and Communication Studies","id":"ITEM-1","issue":"1","issued":{"date-parts":[["2016"]]},"page":"37-58","title":"The Effects of Inventory Management on Customer Satisfaction; Evidence from the Supermarket Industry of Nigeria","type":"article-journal","volume":"1"},"uris":["http://www.mendeley.com/documents/?uuid=9e901d34-f3d8-4215-8ae1-27e848bfa2a5"]}],"mendeley":{"formattedCitation":"(Chituru et al., 2016)","plainTextFormattedCitation":"(Chituru et al., 2016)","previouslyFormattedCitation":"(Chituru et al., 2016)"},"properties":{"noteIndex":0},"schema":"https://github.com/citation-style-language/schema/raw/master/csl-citation.json"}</w:instrText>
      </w:r>
      <w:r w:rsidRPr="00A70F72">
        <w:rPr>
          <w:rFonts w:asciiTheme="majorBidi" w:hAnsiTheme="majorBidi" w:cstheme="majorBidi"/>
          <w:sz w:val="24"/>
          <w:szCs w:val="24"/>
          <w:lang w:val="en-GB"/>
        </w:rPr>
        <w:fldChar w:fldCharType="separate"/>
      </w:r>
      <w:r w:rsidR="00AD146C" w:rsidRPr="00A70F72">
        <w:rPr>
          <w:rFonts w:asciiTheme="majorBidi" w:hAnsiTheme="majorBidi" w:cstheme="majorBidi"/>
          <w:noProof/>
          <w:sz w:val="24"/>
          <w:szCs w:val="24"/>
          <w:lang w:val="en-GB"/>
        </w:rPr>
        <w:t>(Chituru et al., 2016)</w:t>
      </w:r>
      <w:r w:rsidRPr="00A70F72">
        <w:rPr>
          <w:rFonts w:asciiTheme="majorBidi" w:hAnsiTheme="majorBidi" w:cstheme="majorBidi"/>
          <w:sz w:val="24"/>
          <w:szCs w:val="24"/>
          <w:lang w:val="en-GB"/>
        </w:rPr>
        <w:fldChar w:fldCharType="end"/>
      </w:r>
      <w:r w:rsidRPr="00A70F72">
        <w:rPr>
          <w:rFonts w:asciiTheme="majorBidi" w:hAnsiTheme="majorBidi" w:cstheme="majorBidi"/>
          <w:sz w:val="24"/>
          <w:szCs w:val="24"/>
          <w:lang w:val="en-GB"/>
        </w:rPr>
        <w:t xml:space="preserve">. This encourage ease of interaction between employees and shoppers as transactions are processed and items move from the business to the consumer. Computerized sales help provide better insight into which products are most popular. It also allows for enhanced marketing, stocking and oversight of critical sales objectives. Computerized sales and inventory systems save time for businesses by </w:t>
      </w:r>
      <w:r w:rsidRPr="00A70F72">
        <w:rPr>
          <w:rFonts w:asciiTheme="majorBidi" w:hAnsiTheme="majorBidi" w:cstheme="majorBidi"/>
          <w:sz w:val="24"/>
          <w:szCs w:val="24"/>
          <w:lang w:val="en-GB"/>
        </w:rPr>
        <w:lastRenderedPageBreak/>
        <w:t xml:space="preserve">speeding up transactions while raising accuracy </w:t>
      </w:r>
      <w:r w:rsidRPr="00A70F72">
        <w:rPr>
          <w:rFonts w:asciiTheme="majorBidi" w:hAnsiTheme="majorBidi" w:cstheme="majorBidi"/>
          <w:sz w:val="24"/>
          <w:szCs w:val="24"/>
          <w:lang w:val="en-GB"/>
        </w:rPr>
        <w:fldChar w:fldCharType="begin" w:fldLock="1"/>
      </w:r>
      <w:r w:rsidR="00AD146C" w:rsidRPr="00A70F72">
        <w:rPr>
          <w:rFonts w:asciiTheme="majorBidi" w:hAnsiTheme="majorBidi" w:cstheme="majorBidi"/>
          <w:sz w:val="24"/>
          <w:szCs w:val="24"/>
          <w:lang w:val="en-GB"/>
        </w:rPr>
        <w:instrText>ADDIN CSL_CITATION {"citationItems":[{"id":"ITEM-1","itemData":{"abstract":"In an observation concerning a school cafeteria operation, we discovered that the cafeteria was prone to human errors due to the inefficient Point-of-Sale system, lack of a refund feature in the system, lack of proper and informative inventory system, and the unfriendly main user interface for transactions. These main problems led to the occurrence of more problems like slow transaction time, product shortage, product overstocking leading to product spoilage, the loss of data integrity, data redundancy, and the occurrence of inaccurate information due to manual transactions to record the refunded items, and an overall inefficient and ineffective system. This paper proposes a software design for an automated point-of-sale and inventory management system that aims to reduce the amount of data redundancy and the loss of data integrity within the system in order to attain a better business process. The development of a prototype that encompasses solutions to solve the aforementioned problems was used to validate the design and initial results showed showed that the client supports the relevance of the design.","author":[{"dropping-particle":"","family":"Sison","given":"Patricia Denisse T","non-dropping-particle":"","parse-names":false,"suffix":""},{"dropping-particle":"","family":"Oreiro","given":"Karla P","non-dropping-particle":"","parse-names":false,"suffix":""},{"dropping-particle":"","family":"Camalit","given":"John Cedric Z","non-dropping-particle":"","parse-names":false,"suffix":""},{"dropping-particle":"","family":"Ng","given":"Giuseppe C","non-dropping-particle":"","parse-names":false,"suffix":""}],"container-title":"Innovatus (ISSN: 2651-6993)","id":"ITEM-1","issue":"1","issued":{"date-parts":[["2019"]]},"page":"95-100","title":"A Problem Oriented Approach To Implementing an Inventory and Point-of-Sale System for Company Kcp","type":"article-journal","volume":"2"},"uris":["http://www.mendeley.com/documents/?uuid=7ff49583-e8cd-4f37-9628-9e97c82b7b6e"]}],"mendeley":{"formattedCitation":"(Sison et al., 2019)","plainTextFormattedCitation":"(Sison et al., 2019)","previouslyFormattedCitation":"(Sison et al., 2019)"},"properties":{"noteIndex":0},"schema":"https://github.com/citation-style-language/schema/raw/master/csl-citation.json"}</w:instrText>
      </w:r>
      <w:r w:rsidRPr="00A70F72">
        <w:rPr>
          <w:rFonts w:asciiTheme="majorBidi" w:hAnsiTheme="majorBidi" w:cstheme="majorBidi"/>
          <w:sz w:val="24"/>
          <w:szCs w:val="24"/>
          <w:lang w:val="en-GB"/>
        </w:rPr>
        <w:fldChar w:fldCharType="separate"/>
      </w:r>
      <w:r w:rsidR="00AD146C" w:rsidRPr="00A70F72">
        <w:rPr>
          <w:rFonts w:asciiTheme="majorBidi" w:hAnsiTheme="majorBidi" w:cstheme="majorBidi"/>
          <w:noProof/>
          <w:sz w:val="24"/>
          <w:szCs w:val="24"/>
          <w:lang w:val="en-GB"/>
        </w:rPr>
        <w:t>(Sison et al., 2019)</w:t>
      </w:r>
      <w:r w:rsidRPr="00A70F72">
        <w:rPr>
          <w:rFonts w:asciiTheme="majorBidi" w:hAnsiTheme="majorBidi" w:cstheme="majorBidi"/>
          <w:sz w:val="24"/>
          <w:szCs w:val="24"/>
          <w:lang w:val="en-GB"/>
        </w:rPr>
        <w:fldChar w:fldCharType="end"/>
      </w:r>
      <w:r w:rsidRPr="00A70F72">
        <w:rPr>
          <w:rFonts w:asciiTheme="majorBidi" w:hAnsiTheme="majorBidi" w:cstheme="majorBidi"/>
          <w:sz w:val="24"/>
          <w:szCs w:val="24"/>
          <w:lang w:val="en-GB"/>
        </w:rPr>
        <w:t xml:space="preserve">. This allows for confidence in accounting and accountability among employees as it is easy to verify how much cash payment or bank transfer made and what time the transactions took place. They also allow for consistent experiences in terms of customer service </w:t>
      </w:r>
      <w:r w:rsidRPr="00A70F72">
        <w:rPr>
          <w:rFonts w:asciiTheme="majorBidi" w:hAnsiTheme="majorBidi" w:cstheme="majorBidi"/>
          <w:sz w:val="24"/>
          <w:szCs w:val="24"/>
          <w:lang w:val="en-GB"/>
        </w:rPr>
        <w:fldChar w:fldCharType="begin" w:fldLock="1"/>
      </w:r>
      <w:r w:rsidR="00AD146C" w:rsidRPr="00A70F72">
        <w:rPr>
          <w:rFonts w:asciiTheme="majorBidi" w:hAnsiTheme="majorBidi" w:cstheme="majorBidi"/>
          <w:sz w:val="24"/>
          <w:szCs w:val="24"/>
          <w:lang w:val="en-GB"/>
        </w:rPr>
        <w:instrText>ADDIN CSL_CITATION {"citationItems":[{"id":"ITEM-1","itemData":{"DOI":"10.1016/S0148-2963(01)00276-4","ISSN":"01482963","abstract":"The explosion of new technologies is revolutionizing the retail environment. Yet, not all consumers choose to use the new technologies nor do all consumers see these changes as improvements. In this research, we explore usage patterns and benefits of using self-service technologies (SSTs) based on a sample of 823 consumers. We also assess the influence of individual characteristics, specifically technology anxiety (TA) and particular demographics, on SST usage patterns and satisfaction levels. The findings indicate that respondents with higher levels of TA use fewer SSTs and that TA is a better, more consistent predictor of SST usage than are demographic variables. In addition, TA was found to influence overall levels of satisfaction, intentions to use the SST again and the likelihood of participating in positive word-of-mouth for those consumers who had an initially satisfying experience. © 2002 Elsevier Science Inc. All rights reserved.","author":[{"dropping-particle":"","family":"Meuter","given":"Matthew L.","non-dropping-particle":"","parse-names":false,"suffix":""},{"dropping-particle":"","family":"Ostrom","given":"Amy L.","non-dropping-particle":"","parse-names":false,"suffix":""},{"dropping-particle":"","family":"Bitner","given":"Mary Jo","non-dropping-particle":"","parse-names":false,"suffix":""},{"dropping-particle":"","family":"Roundtree","given":"Robert","non-dropping-particle":"","parse-names":false,"suffix":""}],"container-title":"Journal of Business Research","id":"ITEM-1","issue":"11","issued":{"date-parts":[["2003"]]},"page":"899-906","title":"The influence of technology anxiety on consumer use and experiences with self-service technologies","type":"article-journal","volume":"56"},"uris":["http://www.mendeley.com/documents/?uuid=e37fa185-795e-45b4-9f13-9e695d03fdbd"]}],"mendeley":{"formattedCitation":"(Meuter et al., 2003)","plainTextFormattedCitation":"(Meuter et al., 2003)","previouslyFormattedCitation":"(Meuter et al., 2003)"},"properties":{"noteIndex":0},"schema":"https://github.com/citation-style-language/schema/raw/master/csl-citation.json"}</w:instrText>
      </w:r>
      <w:r w:rsidRPr="00A70F72">
        <w:rPr>
          <w:rFonts w:asciiTheme="majorBidi" w:hAnsiTheme="majorBidi" w:cstheme="majorBidi"/>
          <w:sz w:val="24"/>
          <w:szCs w:val="24"/>
          <w:lang w:val="en-GB"/>
        </w:rPr>
        <w:fldChar w:fldCharType="separate"/>
      </w:r>
      <w:r w:rsidR="00AD146C" w:rsidRPr="00A70F72">
        <w:rPr>
          <w:rFonts w:asciiTheme="majorBidi" w:hAnsiTheme="majorBidi" w:cstheme="majorBidi"/>
          <w:noProof/>
          <w:sz w:val="24"/>
          <w:szCs w:val="24"/>
          <w:lang w:val="en-GB"/>
        </w:rPr>
        <w:t>(Meuter et al., 2003)</w:t>
      </w:r>
      <w:r w:rsidRPr="00A70F72">
        <w:rPr>
          <w:rFonts w:asciiTheme="majorBidi" w:hAnsiTheme="majorBidi" w:cstheme="majorBidi"/>
          <w:sz w:val="24"/>
          <w:szCs w:val="24"/>
          <w:lang w:val="en-GB"/>
        </w:rPr>
        <w:fldChar w:fldCharType="end"/>
      </w:r>
      <w:r w:rsidRPr="00A70F72">
        <w:rPr>
          <w:rFonts w:asciiTheme="majorBidi" w:hAnsiTheme="majorBidi" w:cstheme="majorBidi"/>
          <w:sz w:val="24"/>
          <w:szCs w:val="24"/>
          <w:lang w:val="en-GB"/>
        </w:rPr>
        <w:t>. People know there is always a uniform interaction at the register that requires tendering payment, taking a receipt and transition of ownership of products and services. This generates confidence in a business and ensures growing consumer relationships. Computerized systems are the most common method of inventory control and sales processing in retail markets.</w:t>
      </w:r>
    </w:p>
    <w:p w14:paraId="75C04D53" w14:textId="2FE7A1CA" w:rsidR="00384CE6" w:rsidRDefault="00384CE6" w:rsidP="00384CE6">
      <w:pPr>
        <w:pStyle w:val="NoSpacing"/>
        <w:spacing w:line="480" w:lineRule="auto"/>
        <w:jc w:val="both"/>
        <w:rPr>
          <w:rFonts w:asciiTheme="majorBidi" w:hAnsiTheme="majorBidi" w:cstheme="majorBidi"/>
          <w:color w:val="000000"/>
          <w:sz w:val="24"/>
          <w:szCs w:val="24"/>
          <w:lang w:val="en-GB"/>
        </w:rPr>
      </w:pPr>
      <w:r w:rsidRPr="00A70F72">
        <w:rPr>
          <w:rFonts w:asciiTheme="majorBidi" w:hAnsiTheme="majorBidi" w:cstheme="majorBidi"/>
          <w:color w:val="000000"/>
          <w:sz w:val="24"/>
          <w:szCs w:val="24"/>
          <w:lang w:val="en-GB"/>
        </w:rPr>
        <w:t xml:space="preserve">The only thing the central manager would have to do each day is to print out the report highlighting the inventory to be restocked. The additional benefit of using a computerized inventory system is the accuracy </w:t>
      </w:r>
      <w:r w:rsidRPr="00A70F72">
        <w:rPr>
          <w:rFonts w:asciiTheme="majorBidi" w:hAnsiTheme="majorBidi" w:cstheme="majorBidi"/>
          <w:color w:val="000000"/>
          <w:sz w:val="24"/>
          <w:szCs w:val="24"/>
          <w:lang w:val="en-GB"/>
        </w:rPr>
        <w:fldChar w:fldCharType="begin" w:fldLock="1"/>
      </w:r>
      <w:r w:rsidR="00AD146C" w:rsidRPr="00A70F72">
        <w:rPr>
          <w:rFonts w:asciiTheme="majorBidi" w:hAnsiTheme="majorBidi" w:cstheme="majorBidi"/>
          <w:color w:val="000000"/>
          <w:sz w:val="24"/>
          <w:szCs w:val="24"/>
          <w:lang w:val="en-GB"/>
        </w:rPr>
        <w:instrText>ADDIN CSL_CITATION {"citationItems":[{"id":"ITEM-1","itemData":{"abstract":"An automated drug inventory system was developed to facilitate record keeping requirements for controlled drug substances. A hand-held barcode scanner and a computer-accessible top-loading electronic balance are used to identify and weigh samples each time they are removed from or returned to the safe. A computer compares the initial sample weight to its last recorded weight to assure that no discrepancies occurred prior to sample use. Upon return, the computer compares the difference in initial and return tare weights to the stated amount of drug used to assure accuracy of the written inventory record. Unreconciled errors are immediately brought to the attention of the safe custodian. During its first year of operation, 2791 sample out/sample return transactions on 381 drug samples were tracked by the system. The most common errors detected by the system include sample loss of moisture (9), sample absorption of moisture (4), wrong sample used (4), incorrect weight recorded (4), and sample used without log entry (4). Importantly, all errors were immediately identified and reconciled. At the end of each working day, a printout of all daily transactions shows sample use, possible errors, and whether all samples have been returned to the safe. A printout of the total drug inventory is immediately available when called for. This system provides enhanced vigilance and security, and has been readily accepted by all investigators using controlled drug substances in our laboratory. INTRODUCTION","author":[{"dropping-particle":"","family":"Schmidt","given":"W.","non-dropping-particle":"","parse-names":false,"suffix":""},{"dropping-particle":"","family":"Alberici","given":"G.","non-dropping-particle":"","parse-names":false,"suffix":""},{"dropping-particle":"","family":"Cook","given":"L.","non-dropping-particle":"","parse-names":false,"suffix":""}],"container-title":"NIDA Research Monograph","id":"ITEM-1","issue":"43","issued":{"date-parts":[["1983"]]},"number-of-pages":"163-166","title":"Development of A Computerized System for Inventory of Controlled Drug Substances","type":"report"},"uris":["http://www.mendeley.com/documents/?uuid=6acc15ce-3478-48da-a547-b38e3dafee79"]}],"mendeley":{"formattedCitation":"(Schmidt et al., 1983)","plainTextFormattedCitation":"(Schmidt et al., 1983)","previouslyFormattedCitation":"(Schmidt et al., 1983)"},"properties":{"noteIndex":0},"schema":"https://github.com/citation-style-language/schema/raw/master/csl-citation.json"}</w:instrText>
      </w:r>
      <w:r w:rsidRPr="00A70F72">
        <w:rPr>
          <w:rFonts w:asciiTheme="majorBidi" w:hAnsiTheme="majorBidi" w:cstheme="majorBidi"/>
          <w:color w:val="000000"/>
          <w:sz w:val="24"/>
          <w:szCs w:val="24"/>
          <w:lang w:val="en-GB"/>
        </w:rPr>
        <w:fldChar w:fldCharType="separate"/>
      </w:r>
      <w:r w:rsidR="00AD146C" w:rsidRPr="00A70F72">
        <w:rPr>
          <w:rFonts w:asciiTheme="majorBidi" w:hAnsiTheme="majorBidi" w:cstheme="majorBidi"/>
          <w:noProof/>
          <w:color w:val="000000"/>
          <w:sz w:val="24"/>
          <w:szCs w:val="24"/>
          <w:lang w:val="en-GB"/>
        </w:rPr>
        <w:t>(Schmidt et al., 1983)</w:t>
      </w:r>
      <w:r w:rsidRPr="00A70F72">
        <w:rPr>
          <w:rFonts w:asciiTheme="majorBidi" w:hAnsiTheme="majorBidi" w:cstheme="majorBidi"/>
          <w:color w:val="000000"/>
          <w:sz w:val="24"/>
          <w:szCs w:val="24"/>
          <w:lang w:val="en-GB"/>
        </w:rPr>
        <w:fldChar w:fldCharType="end"/>
      </w:r>
      <w:r w:rsidRPr="00A70F72">
        <w:rPr>
          <w:rFonts w:asciiTheme="majorBidi" w:hAnsiTheme="majorBidi" w:cstheme="majorBidi"/>
          <w:color w:val="000000"/>
          <w:sz w:val="24"/>
          <w:szCs w:val="24"/>
          <w:lang w:val="en-GB"/>
        </w:rPr>
        <w:t xml:space="preserve"> it ensures. When an inventory list is maintained by hand, the margin of error widens with each update </w:t>
      </w:r>
      <w:r w:rsidRPr="00A70F72">
        <w:rPr>
          <w:rFonts w:asciiTheme="majorBidi" w:hAnsiTheme="majorBidi" w:cstheme="majorBidi"/>
          <w:color w:val="000000"/>
          <w:sz w:val="24"/>
          <w:szCs w:val="24"/>
          <w:lang w:val="en-GB"/>
        </w:rPr>
        <w:fldChar w:fldCharType="begin" w:fldLock="1"/>
      </w:r>
      <w:r w:rsidR="00AD146C" w:rsidRPr="00A70F72">
        <w:rPr>
          <w:rFonts w:asciiTheme="majorBidi" w:hAnsiTheme="majorBidi" w:cstheme="majorBidi"/>
          <w:color w:val="000000"/>
          <w:sz w:val="24"/>
          <w:szCs w:val="24"/>
          <w:lang w:val="en-GB"/>
        </w:rPr>
        <w:instrText>ADDIN CSL_CITATION {"citationItems":[{"id":"ITEM-1","itemData":{"DOI":"10.1016/j.jom.2015.07.006","ISSN":"02726963","abstract":"Inventory record inaccuracy (IRI) is a pervasive problem in retailing and causes non-trivial profit loss. In response to retailers' interest in identifying antecedents and consequences of IRI, we present a study that comprises multiple modeling initiatives. We first develop a dynamic simulation model to compare and contrast impacts of different operational errors in a continuous (Q, R) inventory system through a full-factorial experimental design. While backroom and shelf shrinkage are found to be predominant drivers of IRI, the other three errors related to recording and shelving have negligible impacts on IRI. Next, we empirically assess the relationships between labor availability and IRI using longitudinal data from five stores in a global retail chain. After deriving a robust measure of IRI through Bayesian computation and estimating panel data models, we find strong evidence that full-time labor reduces IRI whereas part-time labor fails to alleviate it. Further, we articulate the reinforcing relationships between labor and IRI by formally assessing the gain of the feedback loop based on our empirical findings and analyzing immediate, intermediate, and long-term impacts of IRI on labor availability. The feedback modeling effort not only integrates findings from simulation and econometric analysis but also structurally explores the impacts of current practices. We conclude by discussing implications of our findings for practitioners and researchers.","author":[{"dropping-particle":"","family":"Chuang","given":"Howard Hao Chun","non-dropping-particle":"","parse-names":false,"suffix":""},{"dropping-particle":"","family":"Oliva","given":"Rogelio","non-dropping-particle":"","parse-names":false,"suffix":""}],"container-title":"Journal of Operations Management","id":"ITEM-1","issued":{"date-parts":[["2015"]]},"page":"63-78","publisher":"Elsevier B.V.","title":"Inventory record inaccuracy: Causes and labor effects","type":"article-journal","volume":"39-40"},"uris":["http://www.mendeley.com/documents/?uuid=e98adda3-6e73-4ba0-a22c-45b2afb378b3"]}],"mendeley":{"formattedCitation":"(Chuang &amp; Oliva, 2015)","plainTextFormattedCitation":"(Chuang &amp; Oliva, 2015)","previouslyFormattedCitation":"(Chuang &amp; Oliva, 2015)"},"properties":{"noteIndex":0},"schema":"https://github.com/citation-style-language/schema/raw/master/csl-citation.json"}</w:instrText>
      </w:r>
      <w:r w:rsidRPr="00A70F72">
        <w:rPr>
          <w:rFonts w:asciiTheme="majorBidi" w:hAnsiTheme="majorBidi" w:cstheme="majorBidi"/>
          <w:color w:val="000000"/>
          <w:sz w:val="24"/>
          <w:szCs w:val="24"/>
          <w:lang w:val="en-GB"/>
        </w:rPr>
        <w:fldChar w:fldCharType="separate"/>
      </w:r>
      <w:r w:rsidR="00AD146C" w:rsidRPr="00A70F72">
        <w:rPr>
          <w:rFonts w:asciiTheme="majorBidi" w:hAnsiTheme="majorBidi" w:cstheme="majorBidi"/>
          <w:noProof/>
          <w:color w:val="000000"/>
          <w:sz w:val="24"/>
          <w:szCs w:val="24"/>
          <w:lang w:val="en-GB"/>
        </w:rPr>
        <w:t>(Chuang &amp; Oliva, 2015)</w:t>
      </w:r>
      <w:r w:rsidRPr="00A70F72">
        <w:rPr>
          <w:rFonts w:asciiTheme="majorBidi" w:hAnsiTheme="majorBidi" w:cstheme="majorBidi"/>
          <w:color w:val="000000"/>
          <w:sz w:val="24"/>
          <w:szCs w:val="24"/>
          <w:lang w:val="en-GB"/>
        </w:rPr>
        <w:fldChar w:fldCharType="end"/>
      </w:r>
      <w:r w:rsidRPr="00A70F72">
        <w:rPr>
          <w:rFonts w:asciiTheme="majorBidi" w:hAnsiTheme="majorBidi" w:cstheme="majorBidi"/>
          <w:color w:val="000000"/>
          <w:sz w:val="24"/>
          <w:szCs w:val="24"/>
          <w:lang w:val="en-GB"/>
        </w:rPr>
        <w:t>. If one mathematical calculation is wrong or one typo is made, disaster may occur. And lastly is the c</w:t>
      </w:r>
      <w:r w:rsidRPr="00A70F72">
        <w:rPr>
          <w:rFonts w:asciiTheme="majorBidi" w:hAnsiTheme="majorBidi" w:cstheme="majorBidi"/>
          <w:bCs/>
          <w:color w:val="000000"/>
          <w:sz w:val="24"/>
          <w:szCs w:val="24"/>
          <w:lang w:val="en-GB"/>
        </w:rPr>
        <w:t xml:space="preserve">onsistency, </w:t>
      </w:r>
      <w:r w:rsidRPr="00A70F72">
        <w:rPr>
          <w:rFonts w:asciiTheme="majorBidi" w:hAnsiTheme="majorBidi" w:cstheme="majorBidi"/>
          <w:color w:val="000000"/>
          <w:sz w:val="24"/>
          <w:szCs w:val="24"/>
          <w:lang w:val="en-GB"/>
        </w:rPr>
        <w:t>small business operates most efficiently when its processes are executed consistently. By using a computerized Sales and inventory system, a business owner can ensure that all orders, reports and other documents relating to sales and inventory are uniforms in their presentation, regardless of who has created them, this will allow ease of reading. Also, uniformity creates a professional appearance, which can go a long way to impress associates, such as potential investors.</w:t>
      </w:r>
    </w:p>
    <w:p w14:paraId="3AE99CD7" w14:textId="3001FE1C" w:rsidR="006378F9" w:rsidRPr="006378F9" w:rsidRDefault="006378F9" w:rsidP="00607BB8">
      <w:pPr>
        <w:pStyle w:val="Heading2"/>
      </w:pPr>
      <w:r w:rsidRPr="006378F9">
        <w:t>1.2</w:t>
      </w:r>
      <w:r>
        <w:tab/>
      </w:r>
      <w:r w:rsidRPr="006378F9">
        <w:t>Research Motivation and Goals</w:t>
      </w:r>
    </w:p>
    <w:p w14:paraId="2F32BC39" w14:textId="1EA1E679" w:rsidR="006378F9" w:rsidRPr="006378F9" w:rsidRDefault="006378F9" w:rsidP="006378F9">
      <w:pPr>
        <w:pStyle w:val="NoSpacing"/>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The greatest challenge of today’s information system design is to provide users with the</w:t>
      </w:r>
      <w:r>
        <w:rPr>
          <w:rFonts w:asciiTheme="majorBidi" w:hAnsiTheme="majorBidi" w:cstheme="majorBidi"/>
          <w:color w:val="000000"/>
          <w:sz w:val="24"/>
          <w:szCs w:val="24"/>
          <w:lang w:val="en-GB"/>
        </w:rPr>
        <w:t xml:space="preserve"> </w:t>
      </w:r>
      <w:r w:rsidRPr="006378F9">
        <w:rPr>
          <w:rFonts w:asciiTheme="majorBidi" w:hAnsiTheme="majorBidi" w:cstheme="majorBidi"/>
          <w:color w:val="000000"/>
          <w:sz w:val="24"/>
          <w:szCs w:val="24"/>
          <w:lang w:val="en-GB"/>
        </w:rPr>
        <w:t>required functionality needed for the organization which, in many cases, happens not to be possible or</w:t>
      </w:r>
      <w:r>
        <w:rPr>
          <w:rFonts w:asciiTheme="majorBidi" w:hAnsiTheme="majorBidi" w:cstheme="majorBidi"/>
          <w:color w:val="000000"/>
          <w:sz w:val="24"/>
          <w:szCs w:val="24"/>
          <w:lang w:val="en-GB"/>
        </w:rPr>
        <w:t xml:space="preserve"> it</w:t>
      </w:r>
      <w:r w:rsidRPr="006378F9">
        <w:rPr>
          <w:rFonts w:asciiTheme="majorBidi" w:hAnsiTheme="majorBidi" w:cstheme="majorBidi"/>
          <w:color w:val="000000"/>
          <w:sz w:val="24"/>
          <w:szCs w:val="24"/>
          <w:lang w:val="en-GB"/>
        </w:rPr>
        <w:t xml:space="preserve"> requires huge resources including money, time and highly skilled personnel. </w:t>
      </w:r>
      <w:r w:rsidR="005A037D" w:rsidRPr="005A037D">
        <w:rPr>
          <w:rFonts w:asciiTheme="majorBidi" w:hAnsiTheme="majorBidi" w:cstheme="majorBidi"/>
          <w:color w:val="000000"/>
          <w:sz w:val="24"/>
          <w:szCs w:val="24"/>
          <w:lang w:val="en-GB"/>
        </w:rPr>
        <w:t>One of the aspects that the grocery retailer needs to take into considerations while be able to serve its customers efficiently is by looking at the effectiveness of their store operations</w:t>
      </w:r>
      <w:r w:rsidR="005A037D">
        <w:rPr>
          <w:rFonts w:asciiTheme="majorBidi" w:hAnsiTheme="majorBidi" w:cstheme="majorBidi"/>
          <w:color w:val="000000"/>
          <w:sz w:val="24"/>
          <w:szCs w:val="24"/>
          <w:lang w:val="en-GB"/>
        </w:rPr>
        <w:t xml:space="preserve">. </w:t>
      </w:r>
      <w:r w:rsidRPr="006378F9">
        <w:rPr>
          <w:rFonts w:asciiTheme="majorBidi" w:hAnsiTheme="majorBidi" w:cstheme="majorBidi"/>
          <w:color w:val="000000"/>
          <w:sz w:val="24"/>
          <w:szCs w:val="24"/>
          <w:lang w:val="en-GB"/>
        </w:rPr>
        <w:t xml:space="preserve">Information </w:t>
      </w:r>
      <w:r w:rsidRPr="006378F9">
        <w:rPr>
          <w:rFonts w:asciiTheme="majorBidi" w:hAnsiTheme="majorBidi" w:cstheme="majorBidi"/>
          <w:color w:val="000000"/>
          <w:sz w:val="24"/>
          <w:szCs w:val="24"/>
          <w:lang w:val="en-GB"/>
        </w:rPr>
        <w:lastRenderedPageBreak/>
        <w:t xml:space="preserve">systems of many </w:t>
      </w:r>
      <w:r>
        <w:rPr>
          <w:rFonts w:asciiTheme="majorBidi" w:hAnsiTheme="majorBidi" w:cstheme="majorBidi"/>
          <w:color w:val="000000"/>
          <w:sz w:val="24"/>
          <w:szCs w:val="24"/>
          <w:lang w:val="en-GB"/>
        </w:rPr>
        <w:t xml:space="preserve">hypermarket or even supermarket </w:t>
      </w:r>
      <w:r w:rsidRPr="006378F9">
        <w:rPr>
          <w:rFonts w:asciiTheme="majorBidi" w:hAnsiTheme="majorBidi" w:cstheme="majorBidi"/>
          <w:color w:val="000000"/>
          <w:sz w:val="24"/>
          <w:szCs w:val="24"/>
          <w:lang w:val="en-GB"/>
        </w:rPr>
        <w:t>suffer from some of the following challenges:</w:t>
      </w:r>
    </w:p>
    <w:p w14:paraId="5DEE7130" w14:textId="1A37C2DC" w:rsid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Ineffective management of the large amounts and different types of data</w:t>
      </w:r>
      <w:r>
        <w:rPr>
          <w:rFonts w:asciiTheme="majorBidi" w:hAnsiTheme="majorBidi" w:cstheme="majorBidi"/>
          <w:color w:val="000000"/>
          <w:sz w:val="24"/>
          <w:szCs w:val="24"/>
          <w:lang w:val="en-GB"/>
        </w:rPr>
        <w:t>.</w:t>
      </w:r>
    </w:p>
    <w:p w14:paraId="051F19FC" w14:textId="77777777" w:rsid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Inability to cater for different user categories with various access privileges and restrictions</w:t>
      </w:r>
    </w:p>
    <w:p w14:paraId="720CE1EA" w14:textId="3F3761AC" w:rsid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 xml:space="preserve">Lack of related components that need to be integrated together such as </w:t>
      </w:r>
      <w:r>
        <w:rPr>
          <w:rFonts w:asciiTheme="majorBidi" w:hAnsiTheme="majorBidi" w:cstheme="majorBidi"/>
          <w:color w:val="000000"/>
          <w:sz w:val="24"/>
          <w:szCs w:val="24"/>
          <w:lang w:val="en-GB"/>
        </w:rPr>
        <w:t>central sales and inventory management</w:t>
      </w:r>
      <w:r w:rsidRPr="006378F9">
        <w:rPr>
          <w:rFonts w:asciiTheme="majorBidi" w:hAnsiTheme="majorBidi" w:cstheme="majorBidi"/>
          <w:color w:val="000000"/>
          <w:sz w:val="24"/>
          <w:szCs w:val="24"/>
          <w:lang w:val="en-GB"/>
        </w:rPr>
        <w:t>.</w:t>
      </w:r>
    </w:p>
    <w:p w14:paraId="5E1F8332" w14:textId="6ECE4629" w:rsidR="006378F9" w:rsidRPr="006378F9" w:rsidRDefault="006378F9" w:rsidP="006378F9">
      <w:pPr>
        <w:pStyle w:val="NoSpacing"/>
        <w:numPr>
          <w:ilvl w:val="0"/>
          <w:numId w:val="25"/>
        </w:numPr>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Lack of robust, portable and extensible compone</w:t>
      </w:r>
      <w:r>
        <w:rPr>
          <w:rFonts w:asciiTheme="majorBidi" w:hAnsiTheme="majorBidi" w:cstheme="majorBidi"/>
          <w:color w:val="000000"/>
          <w:sz w:val="24"/>
          <w:szCs w:val="24"/>
          <w:lang w:val="en-GB"/>
        </w:rPr>
        <w:t xml:space="preserve">nts that support efficient data </w:t>
      </w:r>
      <w:r w:rsidRPr="006378F9">
        <w:rPr>
          <w:rFonts w:asciiTheme="majorBidi" w:hAnsiTheme="majorBidi" w:cstheme="majorBidi"/>
          <w:color w:val="000000"/>
          <w:sz w:val="24"/>
          <w:szCs w:val="24"/>
          <w:lang w:val="en-GB"/>
        </w:rPr>
        <w:t>management.</w:t>
      </w:r>
    </w:p>
    <w:p w14:paraId="6436819F" w14:textId="2A2CE1CD" w:rsidR="006378F9" w:rsidRPr="00A70F72" w:rsidRDefault="006378F9" w:rsidP="006378F9">
      <w:pPr>
        <w:pStyle w:val="NoSpacing"/>
        <w:spacing w:line="480" w:lineRule="auto"/>
        <w:jc w:val="both"/>
        <w:rPr>
          <w:rFonts w:asciiTheme="majorBidi" w:hAnsiTheme="majorBidi" w:cstheme="majorBidi"/>
          <w:color w:val="000000"/>
          <w:sz w:val="24"/>
          <w:szCs w:val="24"/>
          <w:lang w:val="en-GB"/>
        </w:rPr>
      </w:pPr>
      <w:r w:rsidRPr="006378F9">
        <w:rPr>
          <w:rFonts w:asciiTheme="majorBidi" w:hAnsiTheme="majorBidi" w:cstheme="majorBidi"/>
          <w:color w:val="000000"/>
          <w:sz w:val="24"/>
          <w:szCs w:val="24"/>
          <w:lang w:val="en-GB"/>
        </w:rPr>
        <w:t>The objective of the research is to develop a robust information</w:t>
      </w:r>
      <w:r>
        <w:rPr>
          <w:rFonts w:asciiTheme="majorBidi" w:hAnsiTheme="majorBidi" w:cstheme="majorBidi"/>
          <w:color w:val="000000"/>
          <w:sz w:val="24"/>
          <w:szCs w:val="24"/>
          <w:lang w:val="en-GB"/>
        </w:rPr>
        <w:t xml:space="preserve">, sale and inventory </w:t>
      </w:r>
      <w:r w:rsidRPr="006378F9">
        <w:rPr>
          <w:rFonts w:asciiTheme="majorBidi" w:hAnsiTheme="majorBidi" w:cstheme="majorBidi"/>
          <w:color w:val="000000"/>
          <w:sz w:val="24"/>
          <w:szCs w:val="24"/>
          <w:lang w:val="en-GB"/>
        </w:rPr>
        <w:t>system with a single integrated data store that overcomes these limitations and more.</w:t>
      </w:r>
    </w:p>
    <w:p w14:paraId="6D63636F" w14:textId="0A7AB180" w:rsidR="00384CE6" w:rsidRPr="00A70F72" w:rsidRDefault="00384CE6" w:rsidP="00607BB8">
      <w:pPr>
        <w:pStyle w:val="Heading2"/>
      </w:pPr>
      <w:r w:rsidRPr="00A70F72">
        <w:t>1.</w:t>
      </w:r>
      <w:r w:rsidR="00621D53">
        <w:t>3</w:t>
      </w:r>
      <w:r w:rsidRPr="00A70F72">
        <w:tab/>
        <w:t>Statement of the Problem</w:t>
      </w:r>
    </w:p>
    <w:p w14:paraId="18EA83F3" w14:textId="352937C8" w:rsidR="00384CE6" w:rsidRPr="00A70F72" w:rsidRDefault="00384CE6" w:rsidP="00E12D8E">
      <w:pPr>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Building a standard hypermarket management system </w:t>
      </w:r>
      <w:r w:rsidR="001F58EC">
        <w:rPr>
          <w:rFonts w:eastAsia="Times New Roman" w:cstheme="majorBidi"/>
          <w:color w:val="000000"/>
          <w:szCs w:val="24"/>
        </w:rPr>
        <w:t>with which all branched are centrally managed, allow</w:t>
      </w:r>
      <w:r w:rsidR="00E12D8E">
        <w:rPr>
          <w:rFonts w:eastAsia="Times New Roman" w:cstheme="majorBidi"/>
          <w:color w:val="000000"/>
          <w:szCs w:val="24"/>
        </w:rPr>
        <w:t>ing</w:t>
      </w:r>
      <w:r w:rsidR="001F58EC">
        <w:rPr>
          <w:rFonts w:eastAsia="Times New Roman" w:cstheme="majorBidi"/>
          <w:color w:val="000000"/>
          <w:szCs w:val="24"/>
        </w:rPr>
        <w:t xml:space="preserve"> all </w:t>
      </w:r>
      <w:r w:rsidR="001F58EC" w:rsidRPr="00A70F72">
        <w:rPr>
          <w:rFonts w:eastAsia="Times New Roman" w:cstheme="majorBidi"/>
          <w:color w:val="000000"/>
          <w:szCs w:val="24"/>
        </w:rPr>
        <w:t>sales tr</w:t>
      </w:r>
      <w:r w:rsidR="00AD1725">
        <w:rPr>
          <w:rFonts w:eastAsia="Times New Roman" w:cstheme="majorBidi"/>
          <w:color w:val="000000"/>
          <w:szCs w:val="24"/>
        </w:rPr>
        <w:t xml:space="preserve">ansaction, inventory management and credit management </w:t>
      </w:r>
      <w:r w:rsidR="00E12D8E">
        <w:rPr>
          <w:rFonts w:eastAsia="Times New Roman" w:cstheme="majorBidi"/>
          <w:color w:val="000000"/>
          <w:szCs w:val="24"/>
        </w:rPr>
        <w:t xml:space="preserve"> </w:t>
      </w:r>
      <w:r w:rsidRPr="00A70F72">
        <w:rPr>
          <w:rFonts w:eastAsia="Times New Roman" w:cstheme="majorBidi"/>
          <w:color w:val="000000"/>
          <w:szCs w:val="24"/>
        </w:rPr>
        <w:t xml:space="preserve">looking at the problems of the existing system which includes: </w:t>
      </w:r>
    </w:p>
    <w:p w14:paraId="77D4C708" w14:textId="65051D4E"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 xml:space="preserve">.1 </w:t>
      </w:r>
      <w:r w:rsidRPr="00A70F72">
        <w:rPr>
          <w:rFonts w:eastAsia="Times New Roman"/>
        </w:rPr>
        <w:tab/>
        <w:t xml:space="preserve">Time Consumption </w:t>
      </w:r>
    </w:p>
    <w:p w14:paraId="38E4823B" w14:textId="62AAA1ED" w:rsidR="00384CE6" w:rsidRPr="00A70F72" w:rsidRDefault="00384CE6" w:rsidP="00AD1725">
      <w:pPr>
        <w:spacing w:after="0" w:line="480" w:lineRule="auto"/>
        <w:jc w:val="both"/>
        <w:rPr>
          <w:rFonts w:eastAsia="Times New Roman" w:cstheme="majorBidi"/>
          <w:color w:val="000000"/>
          <w:szCs w:val="24"/>
        </w:rPr>
      </w:pPr>
      <w:r w:rsidRPr="00A70F72">
        <w:rPr>
          <w:rFonts w:eastAsia="Times New Roman" w:cstheme="majorBidi"/>
          <w:color w:val="000000"/>
          <w:szCs w:val="24"/>
        </w:rPr>
        <w:t>Manual systems are time-consuming not only to the individual store but a</w:t>
      </w:r>
      <w:r w:rsidR="00AD1725">
        <w:rPr>
          <w:rFonts w:eastAsia="Times New Roman" w:cstheme="majorBidi"/>
          <w:color w:val="000000"/>
          <w:szCs w:val="24"/>
        </w:rPr>
        <w:t xml:space="preserve"> rather a</w:t>
      </w:r>
      <w:r w:rsidRPr="00A70F72">
        <w:rPr>
          <w:rFonts w:eastAsia="Times New Roman" w:cstheme="majorBidi"/>
          <w:color w:val="000000"/>
          <w:szCs w:val="24"/>
        </w:rPr>
        <w:t xml:space="preserve"> more sophisticated problem at the general </w:t>
      </w:r>
      <w:r w:rsidR="00AD1725">
        <w:rPr>
          <w:rFonts w:eastAsia="Times New Roman" w:cstheme="majorBidi"/>
          <w:color w:val="000000"/>
          <w:szCs w:val="24"/>
        </w:rPr>
        <w:t xml:space="preserve">store </w:t>
      </w:r>
      <w:r w:rsidRPr="00A70F72">
        <w:rPr>
          <w:rFonts w:eastAsia="Times New Roman" w:cstheme="majorBidi"/>
          <w:color w:val="000000"/>
          <w:szCs w:val="24"/>
        </w:rPr>
        <w:t xml:space="preserve">manager end, which he has to wait for individual branches to send </w:t>
      </w:r>
      <w:r w:rsidR="00286E78">
        <w:rPr>
          <w:rFonts w:eastAsia="Times New Roman" w:cstheme="majorBidi"/>
          <w:color w:val="000000"/>
          <w:szCs w:val="24"/>
        </w:rPr>
        <w:t xml:space="preserve">or bring </w:t>
      </w:r>
      <w:r w:rsidRPr="00A70F72">
        <w:rPr>
          <w:rFonts w:eastAsia="Times New Roman" w:cstheme="majorBidi"/>
          <w:color w:val="000000"/>
          <w:szCs w:val="24"/>
        </w:rPr>
        <w:t>their daily or monthly sales report to him or her, as the business owner must keep track of market sales daily while updating the system manually and time for each sale person to forward their sales report and manual comparing and adding.</w:t>
      </w:r>
      <w:r w:rsidRPr="00A70F72">
        <w:rPr>
          <w:rFonts w:cstheme="majorBidi"/>
          <w:szCs w:val="24"/>
        </w:rPr>
        <w:t xml:space="preserve"> Since hypermarkets are having large numbers </w:t>
      </w:r>
      <w:r w:rsidRPr="00A70F72">
        <w:rPr>
          <w:rFonts w:eastAsia="Times New Roman" w:cstheme="majorBidi"/>
          <w:color w:val="000000"/>
          <w:szCs w:val="24"/>
        </w:rPr>
        <w:t xml:space="preserve">of people visiting them on daily basis, purchasing and shopping at big malls is becoming a daily activity in cities. We will be experiencing crowd at the malls on holidays and weekends. The rush is even more when there are special offers and discount </w:t>
      </w:r>
      <w:r w:rsidRPr="00A70F72">
        <w:rPr>
          <w:rFonts w:eastAsia="Times New Roman" w:cstheme="majorBidi"/>
          <w:color w:val="000000"/>
          <w:szCs w:val="24"/>
        </w:rPr>
        <w:fldChar w:fldCharType="begin" w:fldLock="1"/>
      </w:r>
      <w:r w:rsidR="00AD146C" w:rsidRPr="00A70F72">
        <w:rPr>
          <w:rFonts w:eastAsia="Times New Roman" w:cstheme="majorBidi"/>
          <w:color w:val="000000"/>
          <w:szCs w:val="24"/>
        </w:rPr>
        <w:instrText>ADDIN CSL_CITATION {"citationItems":[{"id":"ITEM-1","itemData":{"DOI":"10.15680/IJIRSET.2015.0410083","ISSN":"2319-8753","abstract":"RFID (radiofrequency identification) technology offers the ability to provide many new services and conveniences in the retail environment. An innovative product with societal acceptance is the one that aids the comfort, convenience and efficiency in everyday life. There are number of supermarkets in each city having huge amount of people visiting daily basis. Now days purchasing and shopping at big malls is becoming a daily activity in metro cities. We can see huge rush at malls on holidays and weekends. The rush is even more when there are special offers and discount. These malls, supermarkets use various technologies for electronic commerce to save the time and increase the comfort, ease, and efficiency required for billing in everyday life. For every technology used in supermarkets requires a Tag and a Reader. The tag is uniquely generated identity which is applied on the product that helps to identify the goods/products uniquely. These Tags are detected and identified by the Reader. Reader is electronic the device that identifies the Tags which are known to it. There are various technologies and their efficiencies in terms of electronic commerce used in supermarkets which are covered in this paper. Each technology has its own different tag and read which are compatible to that particular technology. The main objective of proposed system is to provide a technology oriented, low-cost, easily scalable, and rugged system for assisting shopping in person. The developed system consists of 3 key components/modules (a) Server Communication component (SCC) (b) User Interface and display component (UIDC), and (c) Automatic billing component (ABC).","author":[{"dropping-particle":"","family":"Patil","given":"H","non-dropping-particle":"","parse-names":false,"suffix":""},{"dropping-particle":"","family":"Chaudhari","given":"Mayur","non-dropping-particle":"","parse-names":false,"suffix":""},{"dropping-particle":"","family":"Gore","given":"Amit","non-dropping-particle":"","parse-names":false,"suffix":""},{"dropping-particle":"","family":"Kale","given":"Rajendra","non-dropping-particle":"","parse-names":false,"suffix":""},{"dropping-particle":"","family":"Hingoliwala","given":"A","non-dropping-particle":"","parse-names":false,"suffix":""},{"dropping-particle":"","family":"Professor","given":"Assistant","non-dropping-particle":"","parse-names":false,"suffix":""}],"container-title":"International Journal of Innovative Research in Science, Engineering and Technology (An ISO Certified Organization)","id":"ITEM-1","issue":"10","issued":{"date-parts":[["2015"]]},"page":"9913-9918","title":"A Survey on Technologies Used for Billing System in Supermarkets","type":"article-journal","volume":"3297"},"uris":["http://www.mendeley.com/documents/?uuid=1269d7d8-d0b2-46f7-97d6-08a4424fe7c9"]}],"mendeley":{"formattedCitation":"(Patil et al., 2015)","plainTextFormattedCitation":"(Patil et al., 2015)","previouslyFormattedCitation":"(Patil et al., 2015)"},"properties":{"noteIndex":0},"schema":"https://github.com/citation-style-language/schema/raw/master/csl-citation.json"}</w:instrText>
      </w:r>
      <w:r w:rsidRPr="00A70F72">
        <w:rPr>
          <w:rFonts w:eastAsia="Times New Roman" w:cstheme="majorBidi"/>
          <w:color w:val="000000"/>
          <w:szCs w:val="24"/>
        </w:rPr>
        <w:fldChar w:fldCharType="separate"/>
      </w:r>
      <w:r w:rsidR="00AD146C" w:rsidRPr="00A70F72">
        <w:rPr>
          <w:rFonts w:eastAsia="Times New Roman" w:cstheme="majorBidi"/>
          <w:noProof/>
          <w:color w:val="000000"/>
          <w:szCs w:val="24"/>
        </w:rPr>
        <w:t>(Patil et al., 2015)</w:t>
      </w:r>
      <w:r w:rsidRPr="00A70F72">
        <w:rPr>
          <w:rFonts w:eastAsia="Times New Roman" w:cstheme="majorBidi"/>
          <w:color w:val="000000"/>
          <w:szCs w:val="24"/>
        </w:rPr>
        <w:fldChar w:fldCharType="end"/>
      </w:r>
      <w:r w:rsidRPr="00A70F72">
        <w:rPr>
          <w:rFonts w:eastAsia="Times New Roman" w:cstheme="majorBidi"/>
          <w:color w:val="000000"/>
          <w:szCs w:val="24"/>
        </w:rPr>
        <w:t>.</w:t>
      </w:r>
    </w:p>
    <w:p w14:paraId="3164E2E2" w14:textId="70A57836" w:rsidR="00384CE6" w:rsidRPr="00A70F72" w:rsidRDefault="00384CE6" w:rsidP="007D2FD3">
      <w:pPr>
        <w:pStyle w:val="Heading3"/>
        <w:rPr>
          <w:rFonts w:eastAsia="Times New Roman"/>
          <w:color w:val="000000"/>
        </w:rPr>
      </w:pPr>
      <w:r w:rsidRPr="00A70F72">
        <w:lastRenderedPageBreak/>
        <w:t>1.</w:t>
      </w:r>
      <w:r w:rsidR="00621D53">
        <w:t>3</w:t>
      </w:r>
      <w:r w:rsidRPr="00A70F72">
        <w:t>.2</w:t>
      </w:r>
      <w:r w:rsidRPr="00A70F72">
        <w:tab/>
        <w:t xml:space="preserve">Handling a Whole Business Units </w:t>
      </w:r>
    </w:p>
    <w:p w14:paraId="0660BC97" w14:textId="77777777" w:rsidR="00384CE6" w:rsidRPr="00A70F72" w:rsidRDefault="00384CE6" w:rsidP="00384CE6">
      <w:pPr>
        <w:spacing w:after="0" w:line="480" w:lineRule="auto"/>
        <w:jc w:val="both"/>
        <w:rPr>
          <w:rFonts w:eastAsia="Times New Roman" w:cstheme="majorBidi"/>
          <w:color w:val="000000"/>
          <w:szCs w:val="24"/>
        </w:rPr>
      </w:pPr>
      <w:r w:rsidRPr="00A70F72">
        <w:rPr>
          <w:rFonts w:cstheme="majorBidi"/>
          <w:szCs w:val="24"/>
        </w:rPr>
        <w:t>Handling a whole business is a very difficult job to do, especially if the general manager alone with nobody helping him out. So it is possible that the owner will get confused, especially if different store managers are trying to submit a daily sales report at the same time. The owner will get confused because he will try to attend to the needs of the individual while accepting the delivered products. Their ways of managing the sales and inventory are that they manually save records, accounts and their transaction, which results in un-liquidated expenses.</w:t>
      </w:r>
    </w:p>
    <w:p w14:paraId="482FA115" w14:textId="0C167422"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.3</w:t>
      </w:r>
      <w:r w:rsidRPr="00A70F72">
        <w:rPr>
          <w:rFonts w:eastAsia="Times New Roman"/>
        </w:rPr>
        <w:tab/>
        <w:t xml:space="preserve">Poor Communication </w:t>
      </w:r>
    </w:p>
    <w:p w14:paraId="66436D41" w14:textId="3FD86AF1" w:rsidR="00384CE6" w:rsidRPr="00A70F72" w:rsidRDefault="00384CE6" w:rsidP="00384CE6">
      <w:pPr>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The present system requires manager and employees or attendant to write records each time an item is removed from the store. If one attendant or stock manager forgets to the manager that the last washing machine has been removed from the store, or he was told but there has been misinterpretation </w:t>
      </w:r>
      <w:r w:rsidRPr="00A70F72">
        <w:rPr>
          <w:rFonts w:eastAsia="Times New Roman" w:cstheme="majorBidi"/>
          <w:color w:val="000000"/>
          <w:szCs w:val="24"/>
        </w:rPr>
        <w:fldChar w:fldCharType="begin" w:fldLock="1"/>
      </w:r>
      <w:r w:rsidR="00AD146C" w:rsidRPr="00A70F72">
        <w:rPr>
          <w:rFonts w:eastAsia="Times New Roman" w:cstheme="majorBidi"/>
          <w:color w:val="000000"/>
          <w:szCs w:val="24"/>
        </w:rPr>
        <w:instrText>ADDIN CSL_CITATION {"citationItems":[{"id":"ITEM-1","itemData":{"DOI":"10.1111/ntwe.12107","ISSN":"1468005X","abstract":"The modern retail store is a complex coded assemblage and data-intensive environment, its operations and management mediated by a number of interlinked big data systems. This paper draws on an ethnography of a retail store in Ireland to examine how these systems modulate the functioning of the store and working practices of employees. It was found that retail work involves a continual movement between a governance regime of control reliant on big data systems which seek to regulate and harnesses formal labour and automation into enterprise planning, and a disciplinary regime that deals with the symbolic, interactive labour that workers perform and act as a reserve mode of governmentality if control fails. This continual movement is caused by new systems of control being open to vertical and horizontal fissures. While retail functions as a coded assemblage of control, systems are too brittle to sustain the governmentality desired.","author":[{"dropping-particle":"","family":"Evans","given":"Leighton","non-dropping-particle":"","parse-names":false,"suffix":""},{"dropping-particle":"","family":"Kitchin","given":"Rob","non-dropping-particle":"","parse-names":false,"suffix":""}],"container-title":"New Technology, Work and Employment","id":"ITEM-1","issue":"1","issued":{"date-parts":[["2018"]]},"page":"44-57","title":"A smart place to work? Big data systems, labour, control and modern retail stores","type":"article-journal","volume":"33"},"uris":["http://www.mendeley.com/documents/?uuid=5f1cda08-89fb-43c6-a67f-4f688d569c03"]}],"mendeley":{"formattedCitation":"(Evans &amp; Kitchin, 2018)","plainTextFormattedCitation":"(Evans &amp; Kitchin, 2018)","previouslyFormattedCitation":"(Evans &amp; Kitchin, 2018)"},"properties":{"noteIndex":0},"schema":"https://github.com/citation-style-language/schema/raw/master/csl-citation.json"}</w:instrText>
      </w:r>
      <w:r w:rsidRPr="00A70F72">
        <w:rPr>
          <w:rFonts w:eastAsia="Times New Roman" w:cstheme="majorBidi"/>
          <w:color w:val="000000"/>
          <w:szCs w:val="24"/>
        </w:rPr>
        <w:fldChar w:fldCharType="separate"/>
      </w:r>
      <w:r w:rsidR="00AD146C" w:rsidRPr="00A70F72">
        <w:rPr>
          <w:rFonts w:eastAsia="Times New Roman" w:cstheme="majorBidi"/>
          <w:noProof/>
          <w:color w:val="000000"/>
          <w:szCs w:val="24"/>
        </w:rPr>
        <w:t>(Evans &amp; Kitchin, 2018)</w:t>
      </w:r>
      <w:r w:rsidRPr="00A70F72">
        <w:rPr>
          <w:rFonts w:eastAsia="Times New Roman" w:cstheme="majorBidi"/>
          <w:color w:val="000000"/>
          <w:szCs w:val="24"/>
        </w:rPr>
        <w:fldChar w:fldCharType="end"/>
      </w:r>
      <w:r w:rsidRPr="00A70F72">
        <w:rPr>
          <w:rFonts w:eastAsia="Times New Roman" w:cstheme="majorBidi"/>
          <w:color w:val="000000"/>
          <w:szCs w:val="24"/>
        </w:rPr>
        <w:t>. Compared with an automated system, an automated system does not require any verbal communication in the workplace.</w:t>
      </w:r>
    </w:p>
    <w:p w14:paraId="43C35385" w14:textId="4566F817"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.4</w:t>
      </w:r>
      <w:r w:rsidRPr="00A70F72">
        <w:rPr>
          <w:rFonts w:eastAsia="Times New Roman"/>
        </w:rPr>
        <w:tab/>
        <w:t>Daily Purchases</w:t>
      </w:r>
    </w:p>
    <w:p w14:paraId="3767E74A" w14:textId="55353365" w:rsidR="00384CE6" w:rsidRPr="00A70F72" w:rsidRDefault="00384CE6" w:rsidP="00384CE6">
      <w:pPr>
        <w:spacing w:after="0" w:line="480" w:lineRule="auto"/>
        <w:jc w:val="both"/>
        <w:rPr>
          <w:rFonts w:eastAsia="Times New Roman" w:cstheme="majorBidi"/>
          <w:color w:val="000000"/>
          <w:szCs w:val="24"/>
        </w:rPr>
      </w:pPr>
      <w:r w:rsidRPr="00A70F72">
        <w:rPr>
          <w:rFonts w:eastAsia="Times New Roman" w:cstheme="majorBidi"/>
          <w:color w:val="000000"/>
          <w:szCs w:val="24"/>
        </w:rPr>
        <w:t xml:space="preserve">Keeping track of daily purchases is one of the most difficult aspect to control in manual systems. Manual system requires the employees to write down each items sold during a single workday. This can be a difficult task, as one employee may lose the list of items sold or another may forget to write down a sale since the receipt is written manually. A manual system does not update the inventory record at the end of the day and this will lower the inventory carrying cost </w:t>
      </w:r>
      <w:r w:rsidRPr="00A70F72">
        <w:rPr>
          <w:rFonts w:eastAsia="Times New Roman" w:cstheme="majorBidi"/>
          <w:color w:val="000000"/>
          <w:szCs w:val="24"/>
        </w:rPr>
        <w:fldChar w:fldCharType="begin" w:fldLock="1"/>
      </w:r>
      <w:r w:rsidR="00AD146C" w:rsidRPr="00A70F72">
        <w:rPr>
          <w:rFonts w:eastAsia="Times New Roman" w:cstheme="majorBidi"/>
          <w:color w:val="000000"/>
          <w:szCs w:val="24"/>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Kenya","type":"article-journal","volume":"5"},"uris":["http://www.mendeley.com/documents/?uuid=3195a5c4-21f3-403a-872f-c334b0236917"]}],"mendeley":{"formattedCitation":"(Achuora &amp; Robert, 2020)","plainTextFormattedCitation":"(Achuora &amp; Robert, 2020)","previouslyFormattedCitation":"(Achuora &amp; Robert, 2020)"},"properties":{"noteIndex":0},"schema":"https://github.com/citation-style-language/schema/raw/master/csl-citation.json"}</w:instrText>
      </w:r>
      <w:r w:rsidRPr="00A70F72">
        <w:rPr>
          <w:rFonts w:eastAsia="Times New Roman" w:cstheme="majorBidi"/>
          <w:color w:val="000000"/>
          <w:szCs w:val="24"/>
        </w:rPr>
        <w:fldChar w:fldCharType="separate"/>
      </w:r>
      <w:r w:rsidR="00AD146C" w:rsidRPr="00A70F72">
        <w:rPr>
          <w:rFonts w:eastAsia="Times New Roman" w:cstheme="majorBidi"/>
          <w:noProof/>
          <w:color w:val="000000"/>
          <w:szCs w:val="24"/>
        </w:rPr>
        <w:t>(Achuora &amp; Robert, 2020)</w:t>
      </w:r>
      <w:r w:rsidRPr="00A70F72">
        <w:rPr>
          <w:rFonts w:eastAsia="Times New Roman" w:cstheme="majorBidi"/>
          <w:color w:val="000000"/>
          <w:szCs w:val="24"/>
        </w:rPr>
        <w:fldChar w:fldCharType="end"/>
      </w:r>
      <w:r w:rsidRPr="00A70F72">
        <w:rPr>
          <w:rFonts w:eastAsia="Times New Roman" w:cstheme="majorBidi"/>
          <w:color w:val="000000"/>
          <w:szCs w:val="24"/>
        </w:rPr>
        <w:t xml:space="preserve"> and increase the inventory accuracy.</w:t>
      </w:r>
    </w:p>
    <w:p w14:paraId="2820D0C9" w14:textId="06D1CCAB" w:rsidR="00384CE6" w:rsidRPr="00A70F72" w:rsidRDefault="00384CE6" w:rsidP="007D2FD3">
      <w:pPr>
        <w:pStyle w:val="Heading3"/>
        <w:rPr>
          <w:rFonts w:eastAsia="Times New Roman"/>
        </w:rPr>
      </w:pPr>
      <w:r w:rsidRPr="00A70F72">
        <w:rPr>
          <w:rFonts w:eastAsia="Times New Roman"/>
        </w:rPr>
        <w:t>1.</w:t>
      </w:r>
      <w:r w:rsidR="00621D53">
        <w:rPr>
          <w:rFonts w:eastAsia="Times New Roman"/>
        </w:rPr>
        <w:t>3</w:t>
      </w:r>
      <w:r w:rsidRPr="00A70F72">
        <w:rPr>
          <w:rFonts w:eastAsia="Times New Roman"/>
        </w:rPr>
        <w:t>.5</w:t>
      </w:r>
      <w:r w:rsidRPr="00A70F72">
        <w:rPr>
          <w:rFonts w:eastAsia="Times New Roman"/>
        </w:rPr>
        <w:tab/>
        <w:t xml:space="preserve">Physical Counts </w:t>
      </w:r>
    </w:p>
    <w:p w14:paraId="0DF66CC4" w14:textId="77777777" w:rsidR="00384CE6" w:rsidRPr="00A70F72" w:rsidRDefault="00384CE6" w:rsidP="00384CE6">
      <w:pPr>
        <w:spacing w:after="0" w:line="480" w:lineRule="auto"/>
        <w:jc w:val="both"/>
        <w:rPr>
          <w:rFonts w:eastAsia="Times New Roman" w:cstheme="majorBidi"/>
          <w:color w:val="000000"/>
          <w:szCs w:val="24"/>
        </w:rPr>
      </w:pPr>
      <w:r w:rsidRPr="00A70F72">
        <w:rPr>
          <w:rFonts w:eastAsia="Times New Roman" w:cstheme="majorBidi"/>
          <w:color w:val="000000"/>
          <w:szCs w:val="24"/>
        </w:rPr>
        <w:t>A manual system does not provide any number, as all numbers of stocks are gained through physical counting. One of the difficulties of running a manual system is that physical counting must be performed frequently to control the items in the store. This is time-consuming and can cost the business extra money, if employees must come in to help outside of business hours.</w:t>
      </w:r>
    </w:p>
    <w:p w14:paraId="41B74217" w14:textId="0A78F9C0" w:rsidR="00384CE6" w:rsidRPr="00A70F72" w:rsidRDefault="00384CE6" w:rsidP="007D2FD3">
      <w:pPr>
        <w:pStyle w:val="Heading3"/>
      </w:pPr>
      <w:r w:rsidRPr="00A70F72">
        <w:lastRenderedPageBreak/>
        <w:t>1.</w:t>
      </w:r>
      <w:r w:rsidR="00621D53">
        <w:t>3</w:t>
      </w:r>
      <w:r w:rsidRPr="00A70F72">
        <w:t>.6</w:t>
      </w:r>
      <w:r w:rsidRPr="00A70F72">
        <w:tab/>
        <w:t xml:space="preserve">Transparency Records </w:t>
      </w:r>
    </w:p>
    <w:p w14:paraId="2E6F509C" w14:textId="77777777" w:rsidR="00384CE6" w:rsidRPr="00A70F72" w:rsidRDefault="00384CE6" w:rsidP="00384CE6">
      <w:pPr>
        <w:spacing w:after="0" w:line="480" w:lineRule="auto"/>
        <w:jc w:val="both"/>
        <w:rPr>
          <w:rFonts w:eastAsia="Times New Roman" w:cstheme="majorBidi"/>
          <w:b/>
          <w:bCs/>
          <w:color w:val="000000"/>
          <w:szCs w:val="24"/>
        </w:rPr>
      </w:pPr>
      <w:r w:rsidRPr="00A70F72">
        <w:rPr>
          <w:rFonts w:cstheme="majorBidi"/>
          <w:szCs w:val="24"/>
        </w:rPr>
        <w:t>Records don’t coincide with the sales and the cash on hand. The tally or the recorded amounts have their differences especially in the recorded amounts, cash in bank and the cash at hand.</w:t>
      </w:r>
    </w:p>
    <w:p w14:paraId="7F744BDB" w14:textId="32C7F2AA" w:rsidR="00384CE6" w:rsidRPr="00A70F72" w:rsidRDefault="00384CE6" w:rsidP="00607BB8">
      <w:pPr>
        <w:pStyle w:val="Heading2"/>
      </w:pPr>
      <w:r w:rsidRPr="00A70F72">
        <w:t>1.</w:t>
      </w:r>
      <w:r w:rsidR="00621D53">
        <w:t>4</w:t>
      </w:r>
      <w:r w:rsidRPr="00A70F72">
        <w:tab/>
        <w:t>Purpose of the Study</w:t>
      </w:r>
    </w:p>
    <w:p w14:paraId="2B8F12EF" w14:textId="2C79F81E" w:rsidR="00384CE6" w:rsidRPr="004C626C" w:rsidRDefault="00384CE6" w:rsidP="004C626C">
      <w:pPr>
        <w:spacing w:after="0" w:line="480" w:lineRule="auto"/>
        <w:jc w:val="both"/>
        <w:rPr>
          <w:rFonts w:eastAsia="Times New Roman" w:cstheme="majorBidi"/>
          <w:bCs/>
          <w:color w:val="000000"/>
          <w:szCs w:val="24"/>
        </w:rPr>
      </w:pPr>
      <w:r w:rsidRPr="004C626C">
        <w:rPr>
          <w:rFonts w:cstheme="majorBidi"/>
          <w:szCs w:val="24"/>
        </w:rPr>
        <w:t xml:space="preserve">Information, communication technology (ICT), has been the driving force behind the accelerating business growth in the 21st century </w:t>
      </w:r>
      <w:r w:rsidRPr="004C626C">
        <w:rPr>
          <w:rFonts w:cstheme="majorBidi"/>
          <w:szCs w:val="24"/>
        </w:rPr>
        <w:fldChar w:fldCharType="begin" w:fldLock="1"/>
      </w:r>
      <w:r w:rsidR="00AD146C" w:rsidRPr="004C626C">
        <w:rPr>
          <w:rFonts w:cstheme="majorBidi"/>
          <w:szCs w:val="24"/>
        </w:rPr>
        <w:instrText>ADDIN CSL_CITATION {"citationItems":[{"id":"ITEM-1","itemData":{"author":[{"dropping-particle":"","family":"Yu","given":"Dawei","non-dropping-particle":"","parse-names":false,"suffix":""}],"id":"ITEM-1","issued":{"date-parts":[["2010"]]},"title":"Vendor Managed Inventory in the Swedish Construction Industry","type":"article-journal"},"uris":["http://www.mendeley.com/documents/?uuid=1b11bb22-a8f2-4bb5-ba78-cc173c286582"]}],"mendeley":{"formattedCitation":"(Yu, 2010)","plainTextFormattedCitation":"(Yu, 2010)","previouslyFormattedCitation":"(Yu, 2010)"},"properties":{"noteIndex":0},"schema":"https://github.com/citation-style-language/schema/raw/master/csl-citation.json"}</w:instrText>
      </w:r>
      <w:r w:rsidRPr="004C626C">
        <w:rPr>
          <w:rFonts w:cstheme="majorBidi"/>
          <w:szCs w:val="24"/>
        </w:rPr>
        <w:fldChar w:fldCharType="separate"/>
      </w:r>
      <w:r w:rsidR="00AD146C" w:rsidRPr="004C626C">
        <w:rPr>
          <w:rFonts w:cstheme="majorBidi"/>
          <w:noProof/>
          <w:szCs w:val="24"/>
        </w:rPr>
        <w:t>(Yu, 2010)</w:t>
      </w:r>
      <w:r w:rsidRPr="004C626C">
        <w:rPr>
          <w:rFonts w:cstheme="majorBidi"/>
          <w:szCs w:val="24"/>
        </w:rPr>
        <w:fldChar w:fldCharType="end"/>
      </w:r>
      <w:r w:rsidRPr="004C626C">
        <w:rPr>
          <w:rFonts w:cstheme="majorBidi"/>
          <w:szCs w:val="24"/>
        </w:rPr>
        <w:t xml:space="preserve">, call it the life blood of an organization </w:t>
      </w:r>
      <w:r w:rsidRPr="004C626C">
        <w:rPr>
          <w:rFonts w:cstheme="majorBidi"/>
          <w:szCs w:val="24"/>
        </w:rPr>
        <w:fldChar w:fldCharType="begin" w:fldLock="1"/>
      </w:r>
      <w:r w:rsidR="00AD146C" w:rsidRPr="004C626C">
        <w:rPr>
          <w:rFonts w:cstheme="majorBidi"/>
          <w:szCs w:val="24"/>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Kenya","type":"article-journal","volume":"5"},"uris":["http://www.mendeley.com/documents/?uuid=3195a5c4-21f3-403a-872f-c334b0236917"]}],"mendeley":{"formattedCitation":"(Achuora &amp; Robert, 2020)","plainTextFormattedCitation":"(Achuora &amp; Robert, 2020)","previouslyFormattedCitation":"(Achuora &amp; Robert, 2020)"},"properties":{"noteIndex":0},"schema":"https://github.com/citation-style-language/schema/raw/master/csl-citation.json"}</w:instrText>
      </w:r>
      <w:r w:rsidRPr="004C626C">
        <w:rPr>
          <w:rFonts w:cstheme="majorBidi"/>
          <w:szCs w:val="24"/>
        </w:rPr>
        <w:fldChar w:fldCharType="separate"/>
      </w:r>
      <w:r w:rsidR="00AD146C" w:rsidRPr="004C626C">
        <w:rPr>
          <w:rFonts w:cstheme="majorBidi"/>
          <w:noProof/>
          <w:szCs w:val="24"/>
        </w:rPr>
        <w:t>(Achuora &amp; Robert, 2020)</w:t>
      </w:r>
      <w:r w:rsidRPr="004C626C">
        <w:rPr>
          <w:rFonts w:cstheme="majorBidi"/>
          <w:szCs w:val="24"/>
        </w:rPr>
        <w:fldChar w:fldCharType="end"/>
      </w:r>
      <w:r w:rsidRPr="004C626C">
        <w:rPr>
          <w:rFonts w:cstheme="majorBidi"/>
          <w:szCs w:val="24"/>
        </w:rPr>
        <w:t xml:space="preserve">. The proponents now endorse our proposal which can help to implement a good and accurate system to the company. The proponents also gave their best to satisfy the current needs of the business by making a sales and inventory system that will help them in their business. </w:t>
      </w:r>
      <w:r w:rsidR="009213E2" w:rsidRPr="004C626C">
        <w:rPr>
          <w:rFonts w:cstheme="majorBidi"/>
          <w:szCs w:val="24"/>
        </w:rPr>
        <w:t>The main purpose of this research work is to design and develop a sales management system for hypermarkets in Nigeria. The specific objectives of the work were to: design an easy to learn and use sales and inventory management system suitable for hypermarkets; build a prototype which can be used as a model for future projects; reduce cost of employing ICT in hypermarkets; expose hypermarkets to the usefulness of ICT to their business processes; make ICT more adaptable and appealing to entrepreneurs of hypermarkets within the region; help hypermarkets</w:t>
      </w:r>
      <w:r w:rsidR="004C626C" w:rsidRPr="004C626C">
        <w:rPr>
          <w:rFonts w:cstheme="majorBidi"/>
          <w:szCs w:val="24"/>
        </w:rPr>
        <w:t xml:space="preserve"> </w:t>
      </w:r>
      <w:r w:rsidR="009213E2" w:rsidRPr="004C626C">
        <w:rPr>
          <w:rFonts w:cstheme="majorBidi"/>
          <w:szCs w:val="24"/>
        </w:rPr>
        <w:t xml:space="preserve">introduce more formalized sales transaction procedures into their businesses; and help hypermarkets maximize profits through a more effective sales and stock tracking system. </w:t>
      </w:r>
      <w:r w:rsidRPr="004C626C">
        <w:rPr>
          <w:rFonts w:eastAsia="Times New Roman" w:cstheme="majorBidi"/>
          <w:bCs/>
          <w:color w:val="000000"/>
          <w:szCs w:val="24"/>
        </w:rPr>
        <w:t>Aiming to design a Computerized and Automated Hypermarket Management System to determine the stock level of all stores under hypermarket store, monitoring when and where to order for goods before they finish from the store, keep status updates of transactions, thereby helping progress level, stock taking and managerial decisions.</w:t>
      </w:r>
      <w:r w:rsidRPr="004C626C">
        <w:rPr>
          <w:rFonts w:cstheme="majorBidi"/>
          <w:szCs w:val="24"/>
        </w:rPr>
        <w:t xml:space="preserve"> </w:t>
      </w:r>
      <w:r w:rsidRPr="004C626C">
        <w:rPr>
          <w:rFonts w:eastAsia="Times New Roman" w:cstheme="majorBidi"/>
          <w:bCs/>
          <w:color w:val="000000"/>
          <w:szCs w:val="24"/>
        </w:rPr>
        <w:t xml:space="preserve">By using this system paper work can be reduced and the user can spend extra time for monitoring </w:t>
      </w:r>
      <w:r w:rsidRPr="004C626C">
        <w:rPr>
          <w:rFonts w:eastAsia="Times New Roman" w:cstheme="majorBidi"/>
          <w:bCs/>
          <w:color w:val="000000"/>
          <w:szCs w:val="24"/>
        </w:rPr>
        <w:fldChar w:fldCharType="begin" w:fldLock="1"/>
      </w:r>
      <w:r w:rsidR="00AD146C" w:rsidRPr="004C626C">
        <w:rPr>
          <w:rFonts w:eastAsia="Times New Roman" w:cstheme="majorBidi"/>
          <w:bCs/>
          <w:color w:val="000000"/>
          <w:szCs w:val="24"/>
        </w:rPr>
        <w:instrText>ADDIN CSL_CITATION {"citationItems":[{"id":"ITEM-1","itemData":{"DOI":"10.5121/ijcsity.2016.4204","ISSN":"23208457","abstract":"A database is information collection that is organized in tables so that it can easily be accessed, managed, and updated. It is the collection of tables, schemas, queries, reports, views and other objects. The data are typically organized to model in a way that supports processes requiring information, such as modelling to find a hotel with availability of rooms, thus the people can easily locate the hotels with vacancies. There are many databases commonly, relational and non relational databases. Relational databases usually work with structured data and non relational databases are work with semi structured data. In this paper, the performance evaluation of MySQL and MongoDB is performed where MySQL is an example of relational database and MongoDB is an example of non relational databases. A relational database is a data structure that allows you to connect information from different 'tables', or different types of data buckets. Non-relational database stores data without explicit and structured mechanisms to link data from different buckets to one another. This paper discuss about the performance of MongoDB and MySQL in the field of Super Market Management System. A supermarket is a large form of the traditional grocery store also a self-service shop offering a wide variety of food and household products, organized in systematic manner. It is larger and has a open selection than a traditional grocery store.","author":[{"dropping-particle":"","family":"Dipina","given":"Damodaran B.","non-dropping-particle":"","parse-names":false,"suffix":""},{"dropping-particle":"","family":"Salim","given":"Shirin","non-dropping-particle":"","parse-names":false,"suffix":""},{"dropping-particle":"","family":"Vargese","given":"Surekha Marium","non-dropping-particle":"","parse-names":false,"suffix":""}],"container-title":"International Journal of Computational Science and Information Technology","id":"ITEM-1","issue":"2","issued":{"date-parts":[["2016"]]},"page":"31-38","title":"Mongodb Vs Mysql: A Comparative Study of Performance in Super Market Management System","type":"article-journal","volume":"4"},"uris":["http://www.mendeley.com/documents/?uuid=13b29b34-396b-4868-a183-92686e7ff72a"]}],"mendeley":{"formattedCitation":"(Dipina et al., 2016)","plainTextFormattedCitation":"(Dipina et al., 2016)","previouslyFormattedCitation":"(Dipina et al., 2016)"},"properties":{"noteIndex":0},"schema":"https://github.com/citation-style-language/schema/raw/master/csl-citation.json"}</w:instrText>
      </w:r>
      <w:r w:rsidRPr="004C626C">
        <w:rPr>
          <w:rFonts w:eastAsia="Times New Roman" w:cstheme="majorBidi"/>
          <w:bCs/>
          <w:color w:val="000000"/>
          <w:szCs w:val="24"/>
        </w:rPr>
        <w:fldChar w:fldCharType="separate"/>
      </w:r>
      <w:r w:rsidR="00AD146C" w:rsidRPr="004C626C">
        <w:rPr>
          <w:rFonts w:eastAsia="Times New Roman" w:cstheme="majorBidi"/>
          <w:bCs/>
          <w:noProof/>
          <w:color w:val="000000"/>
          <w:szCs w:val="24"/>
        </w:rPr>
        <w:t>(Dipina et al., 2016)</w:t>
      </w:r>
      <w:r w:rsidRPr="004C626C">
        <w:rPr>
          <w:rFonts w:eastAsia="Times New Roman" w:cstheme="majorBidi"/>
          <w:bCs/>
          <w:color w:val="000000"/>
          <w:szCs w:val="24"/>
        </w:rPr>
        <w:fldChar w:fldCharType="end"/>
      </w:r>
      <w:r w:rsidRPr="004C626C">
        <w:rPr>
          <w:rFonts w:eastAsia="Times New Roman" w:cstheme="majorBidi"/>
          <w:bCs/>
          <w:color w:val="000000"/>
          <w:szCs w:val="24"/>
        </w:rPr>
        <w:t>.</w:t>
      </w:r>
    </w:p>
    <w:p w14:paraId="2AD636C3" w14:textId="77777777" w:rsidR="00384CE6" w:rsidRPr="004C626C" w:rsidRDefault="00384CE6" w:rsidP="004C626C">
      <w:pPr>
        <w:spacing w:after="0" w:line="480" w:lineRule="auto"/>
        <w:jc w:val="both"/>
        <w:rPr>
          <w:rFonts w:cstheme="majorBidi"/>
          <w:b/>
          <w:bCs/>
          <w:szCs w:val="24"/>
        </w:rPr>
      </w:pPr>
      <w:r w:rsidRPr="004C626C">
        <w:rPr>
          <w:rFonts w:cstheme="majorBidi"/>
          <w:b/>
          <w:bCs/>
          <w:szCs w:val="24"/>
        </w:rPr>
        <w:t xml:space="preserve">Objective </w:t>
      </w:r>
    </w:p>
    <w:p w14:paraId="76FFABCE"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eastAsia="Times New Roman" w:hAnsiTheme="majorBidi" w:cstheme="majorBidi"/>
          <w:color w:val="000000"/>
          <w:sz w:val="24"/>
          <w:szCs w:val="24"/>
          <w:lang w:val="en-GB"/>
        </w:rPr>
        <w:t>To explore the challenges being faced by the manual system.</w:t>
      </w:r>
    </w:p>
    <w:p w14:paraId="496EFD4A"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lastRenderedPageBreak/>
        <w:t>To design, develop and implement a module that will handle the security for the system.</w:t>
      </w:r>
    </w:p>
    <w:p w14:paraId="41F7D8AC"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To design, develop and implement a file maintenance module that will handle the files, records and important data of the business.</w:t>
      </w:r>
    </w:p>
    <w:p w14:paraId="5C4021B0"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To design, develop and implement a sales module that will handle the sales transaction of their company.</w:t>
      </w:r>
    </w:p>
    <w:p w14:paraId="235949A9" w14:textId="77777777" w:rsidR="00384CE6" w:rsidRPr="00A70F72" w:rsidRDefault="00384CE6" w:rsidP="00384CE6">
      <w:pPr>
        <w:pStyle w:val="NoSpacing"/>
        <w:numPr>
          <w:ilvl w:val="0"/>
          <w:numId w:val="4"/>
        </w:numPr>
        <w:spacing w:line="480" w:lineRule="auto"/>
        <w:jc w:val="both"/>
        <w:rPr>
          <w:rFonts w:asciiTheme="majorBidi" w:hAnsiTheme="majorBidi" w:cstheme="majorBidi"/>
          <w:sz w:val="24"/>
          <w:szCs w:val="24"/>
          <w:lang w:val="en-GB"/>
        </w:rPr>
      </w:pPr>
      <w:r w:rsidRPr="00A70F72">
        <w:rPr>
          <w:rFonts w:asciiTheme="majorBidi" w:hAnsiTheme="majorBidi" w:cstheme="majorBidi"/>
          <w:sz w:val="24"/>
          <w:szCs w:val="24"/>
          <w:lang w:val="en-GB"/>
        </w:rPr>
        <w:t>To design, develop and implement a generated module that will handle the sales and inventory reports.</w:t>
      </w:r>
    </w:p>
    <w:p w14:paraId="336BA160" w14:textId="77777777" w:rsidR="00384CE6" w:rsidRPr="00A70F72" w:rsidRDefault="00384CE6" w:rsidP="00384CE6">
      <w:pPr>
        <w:pStyle w:val="NoSpacing"/>
        <w:numPr>
          <w:ilvl w:val="0"/>
          <w:numId w:val="4"/>
        </w:numPr>
        <w:spacing w:line="480" w:lineRule="auto"/>
        <w:jc w:val="both"/>
        <w:rPr>
          <w:rFonts w:asciiTheme="majorBidi" w:hAnsiTheme="majorBidi" w:cstheme="majorBidi"/>
          <w:b/>
          <w:sz w:val="24"/>
          <w:szCs w:val="24"/>
          <w:lang w:val="en-GB"/>
        </w:rPr>
      </w:pPr>
      <w:r w:rsidRPr="00A70F72">
        <w:rPr>
          <w:rFonts w:asciiTheme="majorBidi" w:hAnsiTheme="majorBidi" w:cstheme="majorBidi"/>
          <w:sz w:val="24"/>
          <w:szCs w:val="24"/>
          <w:lang w:val="en-GB"/>
        </w:rPr>
        <w:t>To design, develop and implement a point of sale.</w:t>
      </w:r>
      <w:r w:rsidRPr="00A70F72">
        <w:rPr>
          <w:rFonts w:asciiTheme="majorBidi" w:hAnsiTheme="majorBidi" w:cstheme="majorBidi"/>
          <w:b/>
          <w:sz w:val="24"/>
          <w:szCs w:val="24"/>
          <w:lang w:val="en-GB"/>
        </w:rPr>
        <w:t xml:space="preserve"> </w:t>
      </w:r>
    </w:p>
    <w:p w14:paraId="431AB691" w14:textId="5F9928E2" w:rsidR="00384CE6" w:rsidRPr="00A70F72" w:rsidRDefault="00384CE6" w:rsidP="00607BB8">
      <w:pPr>
        <w:pStyle w:val="Heading2"/>
      </w:pPr>
      <w:r w:rsidRPr="00A70F72">
        <w:t>1.</w:t>
      </w:r>
      <w:r w:rsidR="00621D53">
        <w:t>5</w:t>
      </w:r>
      <w:r w:rsidRPr="00A70F72">
        <w:tab/>
        <w:t xml:space="preserve">Significance of the Study </w:t>
      </w:r>
    </w:p>
    <w:p w14:paraId="72DAB895" w14:textId="01E00E63" w:rsidR="00384CE6" w:rsidRPr="00A70F72" w:rsidRDefault="00384CE6" w:rsidP="00404251">
      <w:pPr>
        <w:pStyle w:val="ListParagraph"/>
        <w:tabs>
          <w:tab w:val="left" w:pos="7938"/>
        </w:tabs>
        <w:spacing w:after="0" w:line="480" w:lineRule="auto"/>
        <w:ind w:left="0"/>
        <w:jc w:val="both"/>
        <w:rPr>
          <w:rFonts w:cstheme="majorBidi"/>
          <w:b/>
          <w:bCs/>
          <w:szCs w:val="24"/>
        </w:rPr>
      </w:pPr>
      <w:r w:rsidRPr="00A70F72">
        <w:rPr>
          <w:rFonts w:cstheme="majorBidi"/>
          <w:szCs w:val="24"/>
        </w:rPr>
        <w:t xml:space="preserve">A manual system is definitely not any more appropriate for multiple-starred business </w:t>
      </w:r>
      <w:r w:rsidRPr="00A70F72">
        <w:rPr>
          <w:rFonts w:cstheme="majorBidi"/>
          <w:szCs w:val="24"/>
        </w:rPr>
        <w:fldChar w:fldCharType="begin" w:fldLock="1"/>
      </w:r>
      <w:r w:rsidR="00AD146C" w:rsidRPr="00A70F72">
        <w:rPr>
          <w:rFonts w:cstheme="majorBidi"/>
          <w:szCs w:val="24"/>
        </w:rPr>
        <w:instrText>ADDIN CSL_CITATION {"citationItems":[{"id":"ITEM-1","itemData":{"ISSN":"2307-4531","abstract":"This study determines and analyzes the importance of computerized systems to the reservation and front office operations of mostly small to medium-size hotels in the Province of Batangas, Philippines. One hundred reservation and front office managers and employees from 10 hotels participated in the study by assessing the importance of their existing computerized system to their sales and reservation, guest registration, forecasting room status and room availability, through the use of a survey questionnaire developed by the researchers. The gathered data were analyzed with the aid of SPSS. Results show that the computerized system is very important to the pre-identified hotel operations or functions whether during peak or during lean season, although in most cases, the importance is more evident in peak season than in lean season. In general, respondents from the different groups of hotels find the computerized system important to their operations. Nevertheless, findings also reveal that computerized system is more important for hotels that are located along the coast than for those located off the coast, for hotels in the First District of Batangas than for those in the other three districts, and for four-star hotels than for three-or two-star hotels; but equally important for hotels regardless of size in terms of number of rooms. It is recommended for other hotels in Batangas, especially those along the coast and in the First District, to also establish or acquire a computerized system for their operations and for those with existing computerized systems to add important features for the improvement of their systems.","author":[{"dropping-particle":"","family":"Castillo","given":"Romer C.","non-dropping-particle":"","parse-names":false,"suffix":""},{"dropping-particle":"","family":"Marrien","given":"Leonna","non-dropping-particle":"","parse-names":false,"suffix":""},{"dropping-particle":"","family":"Asi","given":"U","non-dropping-particle":"","parse-names":false,"suffix":""},{"dropping-particle":"","family":"Jane","given":"Diana","non-dropping-particle":"","parse-names":false,"suffix":""},{"dropping-particle":"","family":"Berberabe","given":"A","non-dropping-particle":"","parse-names":false,"suffix":""},{"dropping-particle":"","family":"Mandigma","given":"Maritone A","non-dropping-particle":"","parse-names":false,"suffix":""},{"dropping-particle":"","family":"Asper","given":"Ma","non-dropping-particle":"","parse-names":false,"suffix":""},{"dropping-particle":"","family":"Sarmiento","given":"A","non-dropping-particle":"","parse-names":false,"suffix":""}],"container-title":"International Journal of Sciences: Basic and Applied Research (IJSBAR)","id":"ITEM-1","issue":"1","issued":{"date-parts":[["2014"]]},"page":"284-302","title":"Importance of Computerized System to Reservation and Front Office Operations of Hotels in Batangas, Philippines","type":"article-journal","volume":"16"},"uris":["http://www.mendeley.com/documents/?uuid=9a5b6ac8-6017-4289-acac-2604a5e59cf0"]}],"mendeley":{"formattedCitation":"(Castillo et al., 2014)","plainTextFormattedCitation":"(Castillo et al., 2014)","previouslyFormattedCitation":"(Castillo et al., 2014)"},"properties":{"noteIndex":0},"schema":"https://github.com/citation-style-language/schema/raw/master/csl-citation.json"}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(Castillo et al., 2014)</w:t>
      </w:r>
      <w:r w:rsidRPr="00A70F72">
        <w:rPr>
          <w:rFonts w:cstheme="majorBidi"/>
          <w:szCs w:val="24"/>
        </w:rPr>
        <w:fldChar w:fldCharType="end"/>
      </w:r>
      <w:r w:rsidRPr="00A70F72">
        <w:rPr>
          <w:rFonts w:cstheme="majorBidi"/>
          <w:szCs w:val="24"/>
        </w:rPr>
        <w:t xml:space="preserve">, retail sector has been mired with several challenges with a number of them enduring worrisome financial woes, accompanied by empty shelves, closure of branches both locally and regionally and complaints by unpaid suppliers </w:t>
      </w:r>
      <w:r w:rsidRPr="00A70F72">
        <w:rPr>
          <w:rFonts w:cstheme="majorBidi"/>
          <w:szCs w:val="24"/>
        </w:rPr>
        <w:fldChar w:fldCharType="begin" w:fldLock="1"/>
      </w:r>
      <w:r w:rsidR="00AD146C" w:rsidRPr="00A70F72">
        <w:rPr>
          <w:rFonts w:cstheme="majorBidi"/>
          <w:szCs w:val="24"/>
        </w:rPr>
        <w:instrText>ADDIN CSL_CITATION {"citationItems":[{"id":"ITEM-1","itemData":{"author":[{"dropping-particle":"","family":"Mukoya","given":"Lusweti Nancy","non-dropping-particle":"","parse-names":false,"suffix":""},{"dropping-particle":"","family":"John","given":"Achuora","non-dropping-particle":"","parse-names":false,"suffix":""}],"id":"ITEM-1","issue":"4","issued":{"date-parts":[["2019"]]},"page":"367-378","title":"E-Inventory Management Systems And The Performance Of Supermarkets In Nairobi County , Kenya","type":"article-journal","volume":"7"},"uris":["http://www.mendeley.com/documents/?uuid=ce66ed24-2b66-44e0-800c-84eeb937d562"]}],"mendeley":{"formattedCitation":"(Mukoya &amp; John, 2019)","plainTextFormattedCitation":"(Mukoya &amp; John, 2019)","previouslyFormattedCitation":"(Mukoya &amp; John,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(Mukoya &amp; John, 2019)</w:t>
      </w:r>
      <w:r w:rsidRPr="00A70F72">
        <w:rPr>
          <w:rFonts w:cstheme="majorBidi"/>
          <w:szCs w:val="24"/>
        </w:rPr>
        <w:fldChar w:fldCharType="end"/>
      </w:r>
      <w:r w:rsidRPr="00A70F72">
        <w:rPr>
          <w:rFonts w:cstheme="majorBidi"/>
          <w:szCs w:val="24"/>
        </w:rPr>
        <w:t xml:space="preserve">. The significance of this study is that it will provide user-friendly UI and easy-accessed systems thus; records will be more reliable and faster, they do not have to hire another employer to do the job. It gives more accurate and secure records of sales and a list of products available. </w:t>
      </w:r>
      <w:r w:rsidRPr="00A70F72">
        <w:rPr>
          <w:rFonts w:cstheme="majorBidi"/>
          <w:szCs w:val="24"/>
        </w:rPr>
        <w:fldChar w:fldCharType="begin" w:fldLock="1"/>
      </w:r>
      <w:r w:rsidR="004054BA">
        <w:rPr>
          <w:rFonts w:cstheme="majorBidi"/>
          <w:szCs w:val="24"/>
        </w:rPr>
        <w:instrText>ADDIN CSL_CITATION {"citationItems":[{"id":"ITEM-1","itemData":{"abstract":"Purpose-The purpose of this paper is to investigate the linkage between the determinants of inventory Management and customer satisfaction within the context of supermarkets in Nigeria Design/Methodology/Approach-The study adopted quantitative approach, using-item, five point likert scaled questionnaire administered to 500 participants with 80 percent usable response rate. Data was analyzed using Cronbach's a internal consistency and Spearman's ranking correlation statistic. Findings: Lean Inventory Management System emerged as the most significant positive impact on customer satisfaction, whereas information technology was found to have a strong positive impact on customer loyalty. Strategic supplier partnership was found to be a weak factor determining customer loyalty Implications-Inventory Management within the Super market context will be more successful if based on customer oriented marketing consumers are more likely to be loyal to supermarkets that need their need expectations. Maintaining an efficient inventory management system is therefore central to enhancing supermarkets patronage","author":[{"dropping-particle":"","family":"Chituru","given":"Gibson Ogonu","non-dropping-particle":"","parse-names":false,"suffix":""},{"dropping-particle":"","family":"Mac-Kingsley","given":"Ikegwuru","non-dropping-particle":"","parse-names":false,"suffix":""},{"dropping-particle":"","family":"Nwokah","given":"Gladson N.","non-dropping-particle":"","parse-names":false,"suffix":""}],"container-title":"International Journal of Marketing and Communication Studies","id":"ITEM-1","issue":"1","issued":{"date-parts":[["2016"]]},"page":"37-58","title":"The Effects of Inventory Management on Customer Satisfaction; Evidence from the Supermarket Industry of Nigeria","type":"article-journal","volume":"1"},"uris":["http://www.mendeley.com/documents/?uuid=9e901d34-f3d8-4215-8ae1-27e848bfa2a5"]}],"mendeley":{"formattedCitation":"(Chituru et al., 2016)","manualFormatting":"Chituru et al. (2016)","plainTextFormattedCitation":"(Chituru et al., 2016)","previouslyFormattedCitation":"(Chituru et al., 2016)"},"properties":{"noteIndex":0},"schema":"https://github.com/citation-style-language/schema/raw/master/csl-citation.json"}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 xml:space="preserve">Chituru et al. </w:t>
      </w:r>
      <w:r w:rsidR="00404251" w:rsidRPr="00A70F72">
        <w:rPr>
          <w:rFonts w:cstheme="majorBidi"/>
          <w:noProof/>
          <w:szCs w:val="24"/>
        </w:rPr>
        <w:t>(</w:t>
      </w:r>
      <w:r w:rsidR="00AD146C" w:rsidRPr="00A70F72">
        <w:rPr>
          <w:rFonts w:cstheme="majorBidi"/>
          <w:noProof/>
          <w:szCs w:val="24"/>
        </w:rPr>
        <w:t>2016)</w:t>
      </w:r>
      <w:r w:rsidRPr="00A70F72">
        <w:rPr>
          <w:rFonts w:cstheme="majorBidi"/>
          <w:szCs w:val="24"/>
        </w:rPr>
        <w:fldChar w:fldCharType="end"/>
      </w:r>
      <w:r w:rsidRPr="00A70F72">
        <w:rPr>
          <w:rFonts w:cstheme="majorBidi"/>
          <w:szCs w:val="24"/>
        </w:rPr>
        <w:t xml:space="preserve"> said “efficient inventory management system is the central to enhancing store patronage”.</w:t>
      </w:r>
    </w:p>
    <w:p w14:paraId="4BE81926" w14:textId="43C73CA0" w:rsidR="00384CE6" w:rsidRPr="00A70F72" w:rsidRDefault="00384CE6" w:rsidP="00607BB8">
      <w:pPr>
        <w:pStyle w:val="Heading2"/>
      </w:pPr>
      <w:r w:rsidRPr="00A70F72">
        <w:t>1.</w:t>
      </w:r>
      <w:r w:rsidR="00621D53">
        <w:t>6</w:t>
      </w:r>
      <w:r w:rsidRPr="00A70F72">
        <w:tab/>
        <w:t>Scope of the Study</w:t>
      </w:r>
    </w:p>
    <w:p w14:paraId="2219ABBC" w14:textId="6860859E" w:rsidR="00384CE6" w:rsidRPr="00A70F72" w:rsidRDefault="00384CE6" w:rsidP="007B0271">
      <w:pPr>
        <w:pStyle w:val="ListParagraph"/>
        <w:spacing w:after="0" w:line="480" w:lineRule="auto"/>
        <w:ind w:left="0"/>
        <w:jc w:val="both"/>
        <w:rPr>
          <w:rFonts w:cstheme="majorBidi"/>
          <w:b/>
          <w:bCs/>
          <w:szCs w:val="24"/>
        </w:rPr>
      </w:pPr>
      <w:r w:rsidRPr="00A70F72">
        <w:rPr>
          <w:rFonts w:eastAsia="Times New Roman" w:cstheme="majorBidi"/>
          <w:color w:val="000000"/>
          <w:szCs w:val="24"/>
        </w:rPr>
        <w:t xml:space="preserve">This research work covers stock </w:t>
      </w:r>
      <w:r w:rsidRPr="00A70F72">
        <w:rPr>
          <w:rFonts w:eastAsia="Times New Roman" w:cstheme="majorBidi"/>
          <w:szCs w:val="24"/>
        </w:rPr>
        <w:t>control</w:t>
      </w:r>
      <w:r w:rsidRPr="00A70F72">
        <w:rPr>
          <w:rFonts w:eastAsia="Times New Roman" w:cstheme="majorBidi"/>
          <w:color w:val="000000"/>
          <w:szCs w:val="24"/>
        </w:rPr>
        <w:t xml:space="preserve">, management and corrects anomalies in hypermarket business. It analyses the opening of new stocks, stock updates and the ability to view existing ones especially allowing general market overview by the overseer of the business. It provides a quick way of operation by capturing the manual process and automating them. </w:t>
      </w:r>
      <w:r w:rsidRPr="00A70F72">
        <w:rPr>
          <w:rFonts w:cstheme="majorBidi"/>
          <w:color w:val="000000"/>
          <w:szCs w:val="24"/>
        </w:rPr>
        <w:t xml:space="preserve">This </w:t>
      </w:r>
      <w:r w:rsidRPr="00A70F72">
        <w:rPr>
          <w:rFonts w:eastAsia="Times New Roman" w:cstheme="majorBidi"/>
          <w:color w:val="000000"/>
          <w:szCs w:val="24"/>
        </w:rPr>
        <w:t>project is helpful to computerize the transaction, sales activity</w:t>
      </w:r>
      <w:r w:rsidR="007B0271" w:rsidRPr="00A70F72">
        <w:rPr>
          <w:rFonts w:eastAsia="Times New Roman" w:cstheme="majorBidi"/>
          <w:color w:val="000000"/>
          <w:szCs w:val="24"/>
        </w:rPr>
        <w:t>,</w:t>
      </w:r>
      <w:r w:rsidRPr="00A70F72">
        <w:rPr>
          <w:rFonts w:eastAsia="Times New Roman" w:cstheme="majorBidi"/>
          <w:color w:val="000000"/>
          <w:szCs w:val="24"/>
        </w:rPr>
        <w:t xml:space="preserve"> record keeping which is a very huge task and maintaining the stock</w:t>
      </w:r>
    </w:p>
    <w:p w14:paraId="4DDE1879" w14:textId="2BA05F64" w:rsidR="00384CE6" w:rsidRPr="00A70F72" w:rsidRDefault="00384CE6" w:rsidP="00607BB8">
      <w:pPr>
        <w:pStyle w:val="Heading2"/>
      </w:pPr>
      <w:r w:rsidRPr="00A70F72">
        <w:lastRenderedPageBreak/>
        <w:t>1.</w:t>
      </w:r>
      <w:r w:rsidR="00621D53">
        <w:t>7</w:t>
      </w:r>
      <w:r w:rsidRPr="00A70F72">
        <w:tab/>
        <w:t xml:space="preserve">Limitation of the Study </w:t>
      </w:r>
    </w:p>
    <w:p w14:paraId="5C5DB73E" w14:textId="77777777" w:rsidR="00384CE6" w:rsidRPr="00A70F72" w:rsidRDefault="00384CE6" w:rsidP="00384CE6">
      <w:pPr>
        <w:pStyle w:val="ListParagraph"/>
        <w:spacing w:after="0" w:line="480" w:lineRule="auto"/>
        <w:ind w:left="0"/>
        <w:jc w:val="both"/>
        <w:rPr>
          <w:rFonts w:cstheme="majorBidi"/>
          <w:bCs/>
          <w:szCs w:val="24"/>
        </w:rPr>
      </w:pPr>
      <w:r w:rsidRPr="00A70F72">
        <w:rPr>
          <w:rFonts w:cstheme="majorBidi"/>
          <w:bCs/>
          <w:szCs w:val="24"/>
        </w:rPr>
        <w:t xml:space="preserve">The major obstacles experienced during the interval of making the research is the lack of some resources needed and lack of proper information about the operations of an hypermarket, and the company stated that the collection of company vital information’s was said to against the company’s policy especially information related to finance of the company, because they feared that passing across some information would either destroy the company’s reputation. Also financial constraints, program failure during the design stage. But I was able to advance more in making sure the project produced quality information needed in finalizing. </w:t>
      </w:r>
    </w:p>
    <w:p w14:paraId="124BA4D6" w14:textId="4389A284" w:rsidR="00384CE6" w:rsidRPr="00A70F72" w:rsidRDefault="00384CE6" w:rsidP="00607BB8">
      <w:pPr>
        <w:pStyle w:val="Heading2"/>
      </w:pPr>
      <w:r w:rsidRPr="00A70F72">
        <w:t>1.</w:t>
      </w:r>
      <w:r w:rsidR="00621D53">
        <w:t>8</w:t>
      </w:r>
      <w:r w:rsidRPr="00A70F72">
        <w:tab/>
        <w:t>Operational Definition of Terms</w:t>
      </w:r>
    </w:p>
    <w:p w14:paraId="7AFF5B03"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eastAsia="Times New Roman" w:cstheme="majorBidi"/>
          <w:b/>
          <w:szCs w:val="24"/>
        </w:rPr>
        <w:t>Account Manager:</w:t>
      </w:r>
      <w:r w:rsidRPr="00A70F72">
        <w:rPr>
          <w:rFonts w:eastAsia="Times New Roman" w:cstheme="majorBidi"/>
          <w:szCs w:val="24"/>
        </w:rPr>
        <w:t xml:space="preserve"> </w:t>
      </w:r>
      <w:r w:rsidRPr="00A70F72">
        <w:rPr>
          <w:rFonts w:cstheme="majorBidi"/>
          <w:szCs w:val="24"/>
        </w:rPr>
        <w:t xml:space="preserve">Account manager’s duty includes maintaining all the sale and purchase records. He has to enter each and every transaction in his register or sheet to maintain the accounts. Account manager enters all the credit and debit related details in the accounts in the retail store and keeps track of cash flow of the store. </w:t>
      </w:r>
    </w:p>
    <w:p w14:paraId="315387EA" w14:textId="77777777" w:rsidR="00384CE6" w:rsidRPr="00A70F72" w:rsidRDefault="00384CE6" w:rsidP="00384CE6">
      <w:pPr>
        <w:pStyle w:val="Header"/>
        <w:numPr>
          <w:ilvl w:val="0"/>
          <w:numId w:val="5"/>
        </w:numPr>
        <w:shd w:val="clear" w:color="auto" w:fill="FFFFFF"/>
        <w:spacing w:line="480" w:lineRule="auto"/>
        <w:jc w:val="both"/>
        <w:rPr>
          <w:rFonts w:cstheme="majorBidi"/>
          <w:szCs w:val="24"/>
        </w:rPr>
      </w:pPr>
      <w:r w:rsidRPr="00A70F72">
        <w:rPr>
          <w:rFonts w:cstheme="majorBidi"/>
          <w:b/>
          <w:szCs w:val="24"/>
        </w:rPr>
        <w:t xml:space="preserve">Area Manager: </w:t>
      </w:r>
      <w:r w:rsidRPr="00A70F72">
        <w:rPr>
          <w:rFonts w:cstheme="majorBidi"/>
          <w:szCs w:val="24"/>
        </w:rPr>
        <w:t>Area manager is responsible for handling the retail in a particular area. The area manager maintains the records for all retail stores available in the specific area and presents those in the head office or corporate office.</w:t>
      </w:r>
    </w:p>
    <w:p w14:paraId="6C91DF5E"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t>Automation</w:t>
      </w:r>
      <w:r w:rsidRPr="00A70F72">
        <w:rPr>
          <w:rFonts w:cstheme="majorBidi"/>
          <w:szCs w:val="24"/>
        </w:rPr>
        <w:t>: This is the use of technology or computers to control and process data reducing the need for human intervention and it also an application of machines to tasks once performed by human beings or, increasingly, to tasks that would otherwise be impossible.</w:t>
      </w:r>
      <w:r w:rsidRPr="00A70F72">
        <w:rPr>
          <w:rFonts w:cstheme="majorBidi"/>
          <w:szCs w:val="24"/>
        </w:rPr>
        <w:cr/>
      </w:r>
      <w:r w:rsidRPr="00A70F72">
        <w:rPr>
          <w:rFonts w:cstheme="majorBidi"/>
          <w:b/>
          <w:bCs/>
          <w:szCs w:val="24"/>
        </w:rPr>
        <w:t>Database</w:t>
      </w:r>
      <w:r w:rsidRPr="00A70F72">
        <w:rPr>
          <w:rFonts w:cstheme="majorBidi"/>
          <w:szCs w:val="24"/>
        </w:rPr>
        <w:t xml:space="preserve">: A database is an organized collection of data, generally stored and accessed electronically from a computer system. Also a database is a collection of information that is organized so that it can be easily accessed, managed and updated. Computer databases typically contain aggregations of data records or files, containing information about sales transactions or interactions with specific customers. </w:t>
      </w:r>
    </w:p>
    <w:p w14:paraId="3332FE4E"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szCs w:val="24"/>
        </w:rPr>
        <w:lastRenderedPageBreak/>
        <w:t>Computerization:</w:t>
      </w:r>
      <w:r w:rsidRPr="00A70F72">
        <w:rPr>
          <w:rFonts w:cstheme="majorBidi"/>
          <w:szCs w:val="24"/>
        </w:rPr>
        <w:t xml:space="preserve"> This is the conversion of a manually operated system to a controlled, organized and automated system.</w:t>
      </w:r>
      <w:r w:rsidRPr="00A70F72">
        <w:rPr>
          <w:rFonts w:cstheme="majorBidi"/>
          <w:szCs w:val="24"/>
        </w:rPr>
        <w:cr/>
      </w:r>
      <w:r w:rsidRPr="00A70F72">
        <w:rPr>
          <w:rFonts w:cstheme="majorBidi"/>
          <w:b/>
          <w:bCs/>
          <w:szCs w:val="24"/>
        </w:rPr>
        <w:t>Data Bank:</w:t>
      </w:r>
      <w:r w:rsidRPr="00A70F72">
        <w:rPr>
          <w:rFonts w:cstheme="majorBidi"/>
          <w:szCs w:val="24"/>
        </w:rPr>
        <w:t xml:space="preserve"> A data bank is a well-organized and maintained collection of data for easy consultation and use. This data repository is made accessible on local and remote servers, and can contain information about a single, dedicated subject or multiple subjects in a well-organized manner.</w:t>
      </w:r>
    </w:p>
    <w:p w14:paraId="4652B234" w14:textId="77777777" w:rsidR="00384CE6" w:rsidRPr="00A70F72" w:rsidRDefault="00384CE6" w:rsidP="00384CE6">
      <w:pPr>
        <w:pStyle w:val="Header"/>
        <w:numPr>
          <w:ilvl w:val="0"/>
          <w:numId w:val="5"/>
        </w:numPr>
        <w:shd w:val="clear" w:color="auto" w:fill="FFFFFF"/>
        <w:spacing w:line="480" w:lineRule="auto"/>
        <w:jc w:val="both"/>
        <w:rPr>
          <w:rFonts w:eastAsiaTheme="minorEastAsia" w:cstheme="majorBidi"/>
          <w:szCs w:val="24"/>
        </w:rPr>
      </w:pPr>
      <w:r w:rsidRPr="00A70F72">
        <w:rPr>
          <w:rFonts w:cstheme="majorBidi"/>
          <w:b/>
          <w:szCs w:val="24"/>
        </w:rPr>
        <w:t xml:space="preserve">Head Store Manager: </w:t>
      </w:r>
      <w:r w:rsidRPr="00A70F72">
        <w:rPr>
          <w:rFonts w:cstheme="majorBidi"/>
          <w:szCs w:val="24"/>
        </w:rPr>
        <w:t>Head store manager is the main co-coordinator between the area manager and other employees. If employees are finding any difficulty in selling the items, he discusses the matter with area manager and comes up with the effective solution.</w:t>
      </w:r>
    </w:p>
    <w:p w14:paraId="6D8B53BF" w14:textId="5BDD1950" w:rsidR="00384CE6" w:rsidRPr="00A70F72" w:rsidRDefault="00384CE6" w:rsidP="00FE1818">
      <w:pPr>
        <w:pStyle w:val="ListParagraph"/>
        <w:numPr>
          <w:ilvl w:val="0"/>
          <w:numId w:val="23"/>
        </w:numPr>
        <w:spacing w:after="0" w:line="480" w:lineRule="auto"/>
        <w:ind w:left="720"/>
        <w:jc w:val="both"/>
        <w:rPr>
          <w:rFonts w:cstheme="majorBidi"/>
          <w:szCs w:val="24"/>
        </w:rPr>
      </w:pPr>
      <w:r w:rsidRPr="00A70F72">
        <w:rPr>
          <w:rFonts w:cstheme="majorBidi"/>
          <w:b/>
          <w:bCs/>
          <w:szCs w:val="24"/>
        </w:rPr>
        <w:t>Branch office:</w:t>
      </w:r>
      <w:r w:rsidRPr="00A70F72">
        <w:rPr>
          <w:rFonts w:cstheme="majorBidi"/>
          <w:szCs w:val="24"/>
        </w:rPr>
        <w:t xml:space="preserve"> A branch office which will be mostly simply refers to branch in this research, is a location, other than the main office, where a business is conducted. Most branch offices consist of smaller divisions of different aspects of the company such as human resources, marketing, and accounting. A branch office will typically have a branch manager who will report directly to, and answer to, a management member at the main office</w:t>
      </w:r>
    </w:p>
    <w:p w14:paraId="1518C4F2" w14:textId="079F877A"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t>Inventory Control System</w:t>
      </w:r>
      <w:r w:rsidRPr="00A70F72">
        <w:rPr>
          <w:rFonts w:cstheme="majorBidi"/>
          <w:szCs w:val="24"/>
        </w:rPr>
        <w:t>: inventory management is a daily method for ordering, processing, receiving and maintaining stock</w:t>
      </w:r>
      <w:r w:rsidR="00404251" w:rsidRPr="00A70F72">
        <w:rPr>
          <w:rFonts w:cstheme="majorBidi"/>
          <w:szCs w:val="24"/>
        </w:rPr>
        <w:t xml:space="preserve"> </w:t>
      </w:r>
      <w:r w:rsidRPr="00A70F72">
        <w:rPr>
          <w:rFonts w:cstheme="majorBidi"/>
          <w:szCs w:val="24"/>
        </w:rPr>
        <w:fldChar w:fldCharType="begin" w:fldLock="1"/>
      </w:r>
      <w:r w:rsidR="00AD146C" w:rsidRPr="00A70F72">
        <w:rPr>
          <w:rFonts w:cstheme="majorBidi"/>
          <w:szCs w:val="24"/>
        </w:rPr>
        <w:instrText>ADDIN CSL_CITATION {"citationItems":[{"id":"ITEM-1","itemData":{"DOI":"10.24018/ejbmr.2020.5.2.280","abstract":"Lean inventory management systems (LIMS) is postulated to have the capability of enhancing performance of firms through minimization of overheads associated with inventory management in firms where inventory forms a significant portion of operational costs.  Therefore in this study LIMS(s); just-in-time, cross-docking, drop shipping and backordering were theorised to have an impact on the performance of supermarkets in Nairobi County, Kenya. The study used of a descriptive research design and surveyed 113 supermarkets randomly sampled from 158 supermarkets in Nairobi City County. A structured  questionnaire was used as the primary data collection intrument. The questionnaire was administered through drop and pick later mode  to the respective supply chain managers of the supermarkets. The instrument was piloted for validity, reliability and to identify potential gaps. Multiple regression model was applied to  test the study hypothesised model and the statistical package for social science (version 21.0) facilitated the tests. The tests established a positive significant link  between lean inventory management systems and performance of supermarkets. This implies that  an increase in use of lean inventory management systems in the operations of supermarkets, increases their performance positively. The study further established that just in time system had the highest influence on supermarkets performance followed by backordering, drop picking and cross-docking respectively. The study concludes that lean inventory management systems such as just-in-time, cross-docking, drop shipping and backordering improve supermarket performance. The study recommends that retail supermarket owners/managers should implement an inventory policy in support of lean inventory management practices, define  stock keeping units to better understand and forecast demand. Secondly, supermarket owners should make profound cultural changes to re-enforce a lean transformation and develop a performance culture focusing continuous improvement where staff are always actively discussing and implementing improvements through either formal or informal. Finally supermarket owners/managers need to close the gap by hiring a few people with lean expertise and experience from outside the retail sector to seed the transformation and build new internal capabilities in lean inventory management practices in managing their inventory.","author":[{"dropping-particle":"","family":"Achuora","given":"John Odoyo","non-dropping-particle":"","parse-names":false,"suffix":""},{"dropping-particle":"","family":"Robert","given":"Arasa","non-dropping-particle":"","parse-names":false,"suffix":""}],"container-title":"European Journal of Business and Management Research","id":"ITEM-1","issue":"2","issued":{"date-parts":[["2020"]]},"page":"1-9","title":"Lean Inventory Management Systems and Performance of Supermarkets in Nairobi County, Kenya","type":"article-journal","volume":"5"},"uris":["http://www.mendeley.com/documents/?uuid=3195a5c4-21f3-403a-872f-c334b0236917"]},{"id":"ITEM-2","itemData":{"author":[{"dropping-particle":"","family":"Mukoya","given":"Lusweti Nancy","non-dropping-particle":"","parse-names":false,"suffix":""},{"dropping-particle":"","family":"John","given":"Achuora","non-dropping-particle":"","parse-names":false,"suffix":""}],"id":"ITEM-2","issue":"4","issued":{"date-parts":[["2019"]]},"page":"367-378","title":"E-Inventory Management Systems And The Performance Of Supermarkets In Nairobi County , Kenya","type":"article-journal","volume":"7"},"uris":["http://www.mendeley.com/documents/?uuid=ce66ed24-2b66-44e0-800c-84eeb937d562"]}],"mendeley":{"formattedCitation":"(Achuora &amp; Robert, 2020; Mukoya &amp; John, 2019)","plainTextFormattedCitation":"(Achuora &amp; Robert, 2020; Mukoya &amp; John, 2019)","previouslyFormattedCitation":"(Achuora &amp; Robert, 2020; Mukoya &amp; John, 2019)"},"properties":{"noteIndex":0},"schema":"https://github.com/citation-style-language/schema/raw/master/csl-citation.json"}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(Achuora &amp; Robert, 2020; Mukoya &amp; John, 2019)</w:t>
      </w:r>
      <w:r w:rsidRPr="00A70F72">
        <w:rPr>
          <w:rFonts w:cstheme="majorBidi"/>
          <w:szCs w:val="24"/>
        </w:rPr>
        <w:fldChar w:fldCharType="end"/>
      </w:r>
      <w:r w:rsidRPr="00A70F72">
        <w:rPr>
          <w:rFonts w:cstheme="majorBidi"/>
          <w:szCs w:val="24"/>
        </w:rPr>
        <w:t xml:space="preserve">. An inventory control system is a system which encompasses all aspects of managing a company's inventories; purchasing, shipping, receiving, tracking, warehousing and storage, turnover, and reordering. Computerized inventory control systems make it possible to integrate the various functional subsystems that are a part of the inventory management into a single cohesive system. </w:t>
      </w:r>
    </w:p>
    <w:p w14:paraId="72482372"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eastAsia="Times New Roman" w:cstheme="majorBidi"/>
          <w:b/>
          <w:bCs/>
          <w:szCs w:val="24"/>
          <w:bdr w:val="none" w:sz="0" w:space="0" w:color="auto" w:frame="1"/>
          <w:shd w:val="clear" w:color="auto" w:fill="FFFFFF"/>
        </w:rPr>
        <w:t>Logging:</w:t>
      </w:r>
      <w:r w:rsidRPr="00A70F72">
        <w:rPr>
          <w:rFonts w:eastAsia="Times New Roman" w:cstheme="majorBidi"/>
          <w:szCs w:val="24"/>
          <w:shd w:val="clear" w:color="auto" w:fill="FFFFFF"/>
        </w:rPr>
        <w:t> Is the act of keeping a </w:t>
      </w:r>
      <w:hyperlink r:id="rId8" w:anchor="Etymology_2" w:tooltip="wikt:log" w:history="1">
        <w:r w:rsidRPr="00A70F72">
          <w:rPr>
            <w:rFonts w:eastAsia="Times New Roman" w:cstheme="majorBidi"/>
            <w:szCs w:val="24"/>
            <w:bdr w:val="none" w:sz="0" w:space="0" w:color="auto" w:frame="1"/>
            <w:shd w:val="clear" w:color="auto" w:fill="FFFFFF"/>
          </w:rPr>
          <w:t>log</w:t>
        </w:r>
      </w:hyperlink>
      <w:r w:rsidRPr="00A70F72">
        <w:rPr>
          <w:rFonts w:eastAsia="Times New Roman" w:cstheme="majorBidi"/>
          <w:szCs w:val="24"/>
          <w:shd w:val="clear" w:color="auto" w:fill="FFFFFF"/>
        </w:rPr>
        <w:t>. In the simplest case, messages are written to a single log file. All logs are automatic logged in the software.</w:t>
      </w:r>
    </w:p>
    <w:p w14:paraId="5484BAB5"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lastRenderedPageBreak/>
        <w:t>Password</w:t>
      </w:r>
      <w:r w:rsidRPr="00A70F72">
        <w:rPr>
          <w:rFonts w:cstheme="majorBidi"/>
          <w:szCs w:val="24"/>
        </w:rPr>
        <w:t>: A password or passcode, is a memorized secret, typically a string of characters, used to confirm the identity of a user. A password is a set of secret characters or words used to authenticate access to a digital system.  It is made up of numbers, letters, special characters or a combination of any of the above categories.</w:t>
      </w:r>
    </w:p>
    <w:p w14:paraId="02FB99FC"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cstheme="majorBidi"/>
          <w:b/>
          <w:bCs/>
          <w:szCs w:val="24"/>
        </w:rPr>
        <w:t xml:space="preserve">Product: </w:t>
      </w:r>
      <w:r w:rsidRPr="00A70F72">
        <w:rPr>
          <w:rFonts w:eastAsia="Times New Roman" w:cstheme="majorBidi"/>
          <w:szCs w:val="24"/>
        </w:rPr>
        <w:t>A product is goods or a service that is sold to customers or other businesses. Customers buy a product to meet a need. This means the firm must concentrate on making products that best meet customer requirements.</w:t>
      </w:r>
    </w:p>
    <w:p w14:paraId="094EFF10"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cstheme="majorBidi"/>
          <w:b/>
          <w:bCs/>
          <w:szCs w:val="24"/>
        </w:rPr>
        <w:t xml:space="preserve">Purchase request: </w:t>
      </w:r>
      <w:r w:rsidRPr="00A70F72">
        <w:rPr>
          <w:rFonts w:cstheme="majorBidi"/>
          <w:bCs/>
          <w:szCs w:val="24"/>
        </w:rPr>
        <w:t>It</w:t>
      </w:r>
      <w:r w:rsidRPr="00A70F72">
        <w:rPr>
          <w:rFonts w:cstheme="majorBidi"/>
          <w:b/>
          <w:bCs/>
          <w:szCs w:val="24"/>
        </w:rPr>
        <w:t xml:space="preserve"> </w:t>
      </w:r>
      <w:r w:rsidRPr="00A70F72">
        <w:rPr>
          <w:rFonts w:eastAsia="Times New Roman" w:cstheme="majorBidi"/>
          <w:szCs w:val="24"/>
          <w:shd w:val="clear" w:color="auto" w:fill="FFFFFF"/>
        </w:rPr>
        <w:t>details what items and services are required, the quantity, supplier, and associated costs. Once approved it becomes a </w:t>
      </w:r>
      <w:r w:rsidRPr="00A70F72">
        <w:rPr>
          <w:rFonts w:eastAsia="Times New Roman" w:cstheme="majorBidi"/>
          <w:bCs/>
          <w:szCs w:val="24"/>
          <w:shd w:val="clear" w:color="auto" w:fill="FFFFFF"/>
        </w:rPr>
        <w:t>purchase order</w:t>
      </w:r>
      <w:r w:rsidRPr="00A70F72">
        <w:rPr>
          <w:rFonts w:eastAsia="Times New Roman" w:cstheme="majorBidi"/>
          <w:szCs w:val="24"/>
          <w:shd w:val="clear" w:color="auto" w:fill="FFFFFF"/>
        </w:rPr>
        <w:t>.</w:t>
      </w:r>
    </w:p>
    <w:p w14:paraId="369BCA3A"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eastAsia="SimSun" w:cstheme="majorBidi"/>
          <w:b/>
          <w:szCs w:val="24"/>
        </w:rPr>
        <w:t>Regional Managers:</w:t>
      </w:r>
      <w:r w:rsidRPr="00A70F72">
        <w:rPr>
          <w:rFonts w:eastAsia="SimSun" w:cstheme="majorBidi"/>
          <w:szCs w:val="24"/>
        </w:rPr>
        <w:t xml:space="preserve"> These employees head various regions, according to the extent of the hypermarket’s reach.</w:t>
      </w:r>
    </w:p>
    <w:p w14:paraId="11A9F37F" w14:textId="77777777" w:rsidR="00384CE6" w:rsidRPr="00A70F72" w:rsidRDefault="00384CE6" w:rsidP="00384CE6">
      <w:pPr>
        <w:pStyle w:val="ListParagraph"/>
        <w:numPr>
          <w:ilvl w:val="0"/>
          <w:numId w:val="5"/>
        </w:numPr>
        <w:spacing w:after="0" w:line="480" w:lineRule="auto"/>
        <w:jc w:val="both"/>
        <w:rPr>
          <w:rFonts w:cstheme="majorBidi"/>
          <w:szCs w:val="24"/>
        </w:rPr>
      </w:pPr>
      <w:r w:rsidRPr="00A70F72">
        <w:rPr>
          <w:rFonts w:cstheme="majorBidi"/>
          <w:b/>
          <w:bCs/>
          <w:szCs w:val="24"/>
        </w:rPr>
        <w:t xml:space="preserve">Sales record: </w:t>
      </w:r>
      <w:r w:rsidRPr="00A70F72">
        <w:rPr>
          <w:rFonts w:eastAsia="Times New Roman" w:cstheme="majorBidi"/>
          <w:szCs w:val="24"/>
          <w:shd w:val="clear" w:color="auto" w:fill="FFFFFF"/>
        </w:rPr>
        <w:t>The </w:t>
      </w:r>
      <w:r w:rsidRPr="00A70F72">
        <w:rPr>
          <w:rFonts w:eastAsia="Times New Roman" w:cstheme="majorBidi"/>
          <w:bCs/>
          <w:szCs w:val="24"/>
          <w:shd w:val="clear" w:color="auto" w:fill="FFFFFF"/>
        </w:rPr>
        <w:t>information</w:t>
      </w:r>
      <w:r w:rsidRPr="00A70F72">
        <w:rPr>
          <w:rFonts w:eastAsia="Times New Roman" w:cstheme="majorBidi"/>
          <w:szCs w:val="24"/>
          <w:shd w:val="clear" w:color="auto" w:fill="FFFFFF"/>
        </w:rPr>
        <w:t> you have on your customers, including but not limited to their contact </w:t>
      </w:r>
      <w:r w:rsidRPr="00A70F72">
        <w:rPr>
          <w:rFonts w:eastAsia="Times New Roman" w:cstheme="majorBidi"/>
          <w:bCs/>
          <w:szCs w:val="24"/>
          <w:shd w:val="clear" w:color="auto" w:fill="FFFFFF"/>
        </w:rPr>
        <w:t>information</w:t>
      </w:r>
      <w:r w:rsidRPr="00A70F72">
        <w:rPr>
          <w:rFonts w:eastAsia="Times New Roman" w:cstheme="majorBidi"/>
          <w:szCs w:val="24"/>
          <w:shd w:val="clear" w:color="auto" w:fill="FFFFFF"/>
        </w:rPr>
        <w:t>, how often they purchase from you, what they purchase and how they pay their bills.</w:t>
      </w:r>
    </w:p>
    <w:p w14:paraId="3FEF10ED" w14:textId="77777777" w:rsidR="00384CE6" w:rsidRPr="00A70F72" w:rsidRDefault="00384CE6" w:rsidP="00384CE6">
      <w:pPr>
        <w:pStyle w:val="ListParagraph"/>
        <w:numPr>
          <w:ilvl w:val="0"/>
          <w:numId w:val="5"/>
        </w:numPr>
        <w:spacing w:after="0" w:line="480" w:lineRule="auto"/>
        <w:jc w:val="both"/>
        <w:rPr>
          <w:rFonts w:cstheme="majorBidi"/>
          <w:b/>
          <w:bCs/>
          <w:szCs w:val="24"/>
        </w:rPr>
      </w:pPr>
      <w:r w:rsidRPr="00A70F72">
        <w:rPr>
          <w:rFonts w:cstheme="majorBidi"/>
          <w:b/>
          <w:bCs/>
          <w:szCs w:val="24"/>
        </w:rPr>
        <w:t>Stocking:</w:t>
      </w:r>
      <w:r w:rsidRPr="00A70F72">
        <w:rPr>
          <w:rFonts w:eastAsia="Times New Roman" w:cstheme="majorBidi"/>
          <w:szCs w:val="24"/>
          <w:shd w:val="clear" w:color="auto" w:fill="FFFFFF"/>
        </w:rPr>
        <w:t> </w:t>
      </w:r>
      <w:r w:rsidRPr="00A70F72">
        <w:rPr>
          <w:rFonts w:eastAsia="Times New Roman" w:cstheme="majorBidi"/>
          <w:bCs/>
          <w:szCs w:val="24"/>
          <w:shd w:val="clear" w:color="auto" w:fill="FFFFFF"/>
        </w:rPr>
        <w:t>Stocking</w:t>
      </w:r>
      <w:r w:rsidRPr="00A70F72">
        <w:rPr>
          <w:rFonts w:eastAsia="Times New Roman" w:cstheme="majorBidi"/>
          <w:szCs w:val="24"/>
          <w:shd w:val="clear" w:color="auto" w:fill="FFFFFF"/>
        </w:rPr>
        <w:t> is refer to the process of replenishing and storing goods in the store's backroom or warehouse and taking records of each of the items has they are being sold and stocked .</w:t>
      </w:r>
    </w:p>
    <w:p w14:paraId="51691A01" w14:textId="77777777" w:rsidR="00384CE6" w:rsidRPr="00A70F72" w:rsidRDefault="00384CE6" w:rsidP="00384CE6">
      <w:pPr>
        <w:pStyle w:val="ListParagraph"/>
        <w:numPr>
          <w:ilvl w:val="0"/>
          <w:numId w:val="5"/>
        </w:numPr>
        <w:spacing w:after="0" w:line="480" w:lineRule="auto"/>
        <w:jc w:val="both"/>
        <w:rPr>
          <w:rFonts w:eastAsia="Times New Roman" w:cstheme="majorBidi"/>
          <w:b/>
          <w:bCs/>
          <w:szCs w:val="24"/>
        </w:rPr>
      </w:pPr>
      <w:r w:rsidRPr="00A70F72">
        <w:rPr>
          <w:rFonts w:cstheme="majorBidi"/>
          <w:b/>
          <w:bCs/>
          <w:szCs w:val="24"/>
        </w:rPr>
        <w:t>Supplier</w:t>
      </w:r>
      <w:r w:rsidRPr="00A70F72">
        <w:rPr>
          <w:rFonts w:cstheme="majorBidi"/>
          <w:szCs w:val="24"/>
        </w:rPr>
        <w:t>: A supplier is an entity that supplies goods and services to another organization. This entity is part of the supply chain of a business, which may provide the bulk of the value contained within its products. Which all the information of each of the company supply will kept for easy reordering of product.</w:t>
      </w:r>
      <w:r w:rsidRPr="00A70F72">
        <w:rPr>
          <w:rFonts w:cstheme="majorBidi"/>
          <w:b/>
          <w:bCs/>
          <w:szCs w:val="24"/>
        </w:rPr>
        <w:t xml:space="preserve"> </w:t>
      </w:r>
    </w:p>
    <w:p w14:paraId="477AEE36" w14:textId="77777777" w:rsidR="00384CE6" w:rsidRPr="00A70F72" w:rsidRDefault="00384CE6" w:rsidP="00384CE6">
      <w:pPr>
        <w:spacing w:after="0" w:line="480" w:lineRule="auto"/>
        <w:jc w:val="both"/>
        <w:rPr>
          <w:rFonts w:eastAsia="SimSun" w:cstheme="majorBidi"/>
          <w:b/>
          <w:szCs w:val="24"/>
        </w:rPr>
      </w:pPr>
      <w:r w:rsidRPr="00A70F72">
        <w:rPr>
          <w:rFonts w:cstheme="majorBidi"/>
          <w:szCs w:val="24"/>
        </w:rPr>
        <w:br w:type="page"/>
      </w:r>
    </w:p>
    <w:p w14:paraId="08ACB8DB" w14:textId="11857234" w:rsidR="00860A77" w:rsidRPr="00A70F72" w:rsidRDefault="003D2042" w:rsidP="00384CE6">
      <w:pPr>
        <w:pStyle w:val="Heading1"/>
      </w:pPr>
      <w:r w:rsidRPr="00A70F72">
        <w:lastRenderedPageBreak/>
        <w:t>CHAPT</w:t>
      </w:r>
      <w:r w:rsidR="007E5EC8" w:rsidRPr="00A70F72">
        <w:t>ER TWO</w:t>
      </w:r>
    </w:p>
    <w:p w14:paraId="653C686C" w14:textId="5EE02BBC" w:rsidR="00860A77" w:rsidRPr="00A70F72" w:rsidRDefault="0037098E" w:rsidP="00607BB8">
      <w:pPr>
        <w:pStyle w:val="Heading2"/>
      </w:pPr>
      <w:r w:rsidRPr="00A70F72">
        <w:t>2.1</w:t>
      </w:r>
      <w:r w:rsidRPr="00A70F72">
        <w:tab/>
        <w:t xml:space="preserve">Overview of hypermarket </w:t>
      </w:r>
    </w:p>
    <w:p w14:paraId="597EE048" w14:textId="0F73AF9C" w:rsidR="00307C49" w:rsidRPr="00A70F72" w:rsidRDefault="006940A2" w:rsidP="00384CE6">
      <w:pPr>
        <w:spacing w:after="0" w:line="480" w:lineRule="auto"/>
        <w:jc w:val="both"/>
        <w:rPr>
          <w:rFonts w:cstheme="majorBidi"/>
          <w:szCs w:val="24"/>
        </w:rPr>
      </w:pPr>
      <w:r w:rsidRPr="00A70F72">
        <w:rPr>
          <w:rFonts w:cstheme="majorBidi"/>
          <w:szCs w:val="24"/>
        </w:rPr>
        <w:t xml:space="preserve">Hypermarkets is expressed in French as “Tout sous le même toit” which means “Everything under the same roof” </w:t>
      </w:r>
      <w:r w:rsidRPr="00A70F72">
        <w:rPr>
          <w:rFonts w:cstheme="majorBidi"/>
          <w:szCs w:val="24"/>
        </w:rPr>
        <w:fldChar w:fldCharType="begin" w:fldLock="1"/>
      </w:r>
      <w:r w:rsidR="00AD146C" w:rsidRPr="00A70F72">
        <w:rPr>
          <w:rFonts w:cstheme="majorBidi"/>
          <w:szCs w:val="24"/>
        </w:rPr>
        <w:instrText>ADDIN CSL_CITATION {"citationItems":[{"id":"ITEM-1","itemData":{"DOI":"10.2139/ssrn.2358338","ISSN":"1556-5068","abstract":"With the improvement of lifestyle and purchasing power, Malaysians have shifted their shopping preferences from small retail stores to the hypermarkets. One of the reasons is that these hypermarkets offer a complete array of merchandises under one roof. Changes in technology have a great impact on the development of the global economy. The global progression of electronic commerce shows that people are becoming dependent on the Internet for communications and services. The purpose of this research is to evaluate Mydin’s websites. By having a website, it offers Mydin an alternative to disseminate information not only on its company, but also on other promotion, contests, events, corporate social responsibilities activities and other information which is deemed appropriate for it existing and potential customers. In order to do that, Mydin has to recalibrate some of the feature in its websites such as the issue of copyright of the site and also the information on the author or moderator of the website.","author":[{"dropping-particle":"","family":"Nooh","given":"Mohammad Noorizzuddin","non-dropping-particle":"","parse-names":false,"suffix":""},{"dropping-particle":"","family":"Khairi","given":"Khairil Faizal","non-dropping-particle":"","parse-names":false,"suffix":""},{"dropping-particle":"","family":"Aziz","given":"Muhammad Ridhwan","non-dropping-particle":"","parse-names":false,"suffix":""}],"container-title":"SSRN Electronic Journal","id":"ITEM-1","issue":"2000","issued":{"date-parts":[["2013"]]},"page":"1-15","title":"Design and Content Analysis of a Hypermarket Website in Malaysia","type":"article-journal"},"uris":["http://www.mendeley.com/documents/?uuid=6064a8a3-d727-4f9e-ad1b-a483aef44ba5"]},{"id":"ITEM-2","itemData":{"author":[{"dropping-particle":"","family":"Perrigot","given":"Rozenn","non-dropping-particle":"","parse-names":false,"suffix":""},{"dropping-particle":"","family":"Cliquet","given":"Gérard","non-dropping-particle":"","parse-names":false,"suffix":""}],"container-title":"5th International Marketing Trends Congress","id":"ITEM-2","issue":"January 2006","issued":{"date-parts":[["2006"]]},"page":"20-21","title":"Hypermarket Format: Any Future or a Real Need to be Changed? An Empirical Study of the French, Spanish, and Italian Markets","type":"article-journal"},"uris":["http://www.mendeley.com/documents/?uuid=f85b51fe-61e8-4428-a9b5-caf7204c379b"]}],"mendeley":{"formattedCitation":"(Nooh et al., 2013; Perrigot &amp; Cliquet, 2006)","plainTextFormattedCitation":"(Nooh et al., 2013; Perrigot &amp; Cliquet, 2006)","previouslyFormattedCitation":"(Nooh et al., 2013; Perrigot &amp; Cliquet, 2006)"},"properties":{"noteIndex":0},"schema":"https://github.com/citation-style-language/schema/raw/master/csl-citation.json"}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(Nooh et al., 2013; Perrigot &amp; Cliquet, 2006)</w:t>
      </w:r>
      <w:r w:rsidRPr="00A70F72">
        <w:rPr>
          <w:rFonts w:cstheme="majorBidi"/>
          <w:szCs w:val="24"/>
        </w:rPr>
        <w:fldChar w:fldCharType="end"/>
      </w:r>
      <w:r w:rsidRPr="00A70F72">
        <w:rPr>
          <w:rFonts w:cstheme="majorBidi"/>
          <w:szCs w:val="24"/>
        </w:rPr>
        <w:t xml:space="preserve"> </w:t>
      </w:r>
      <w:r w:rsidR="0010370B" w:rsidRPr="00A70F72">
        <w:rPr>
          <w:rFonts w:cstheme="majorBidi"/>
          <w:szCs w:val="24"/>
        </w:rPr>
        <w:t xml:space="preserve">like </w:t>
      </w:r>
      <w:r w:rsidR="00D01D49" w:rsidRPr="00A70F72">
        <w:rPr>
          <w:rFonts w:cstheme="majorBidi"/>
          <w:szCs w:val="24"/>
        </w:rPr>
        <w:t>alternative</w:t>
      </w:r>
      <w:r w:rsidR="0037098E" w:rsidRPr="00A70F72">
        <w:rPr>
          <w:rFonts w:cstheme="majorBidi"/>
          <w:szCs w:val="24"/>
        </w:rPr>
        <w:t xml:space="preserve"> big-box stores </w:t>
      </w:r>
      <w:r w:rsidR="0029314C"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0029314C" w:rsidRPr="00A70F72">
        <w:rPr>
          <w:rFonts w:cstheme="majorBidi"/>
          <w:szCs w:val="24"/>
        </w:rPr>
        <w:fldChar w:fldCharType="separate"/>
      </w:r>
      <w:r w:rsidR="00AD146C" w:rsidRPr="00A70F72">
        <w:rPr>
          <w:rFonts w:cstheme="majorBidi"/>
          <w:noProof/>
          <w:szCs w:val="24"/>
        </w:rPr>
        <w:t>(Grimmeau, 2013)</w:t>
      </w:r>
      <w:r w:rsidR="0029314C" w:rsidRPr="00A70F72">
        <w:rPr>
          <w:rFonts w:cstheme="majorBidi"/>
          <w:szCs w:val="24"/>
        </w:rPr>
        <w:fldChar w:fldCharType="end"/>
      </w:r>
      <w:r w:rsidR="0029314C" w:rsidRPr="00A70F72">
        <w:rPr>
          <w:rFonts w:cstheme="majorBidi"/>
          <w:szCs w:val="24"/>
        </w:rPr>
        <w:t xml:space="preserve"> </w:t>
      </w:r>
      <w:r w:rsidR="0037098E" w:rsidRPr="00A70F72">
        <w:rPr>
          <w:rFonts w:cstheme="majorBidi"/>
          <w:szCs w:val="24"/>
        </w:rPr>
        <w:t xml:space="preserve">which </w:t>
      </w:r>
      <w:r w:rsidR="00D01D49" w:rsidRPr="00A70F72">
        <w:rPr>
          <w:rFonts w:cstheme="majorBidi"/>
          <w:szCs w:val="24"/>
        </w:rPr>
        <w:t>typically</w:t>
      </w:r>
      <w:r w:rsidR="0010370B" w:rsidRPr="00A70F72">
        <w:rPr>
          <w:rFonts w:cstheme="majorBidi"/>
          <w:szCs w:val="24"/>
        </w:rPr>
        <w:t xml:space="preserve"> have business models </w:t>
      </w:r>
      <w:r w:rsidR="00D01D49" w:rsidRPr="00A70F72">
        <w:rPr>
          <w:rFonts w:cstheme="majorBidi"/>
          <w:szCs w:val="24"/>
        </w:rPr>
        <w:t xml:space="preserve">specializing in </w:t>
      </w:r>
      <w:r w:rsidR="0010370B" w:rsidRPr="00A70F72">
        <w:rPr>
          <w:rFonts w:cstheme="majorBidi"/>
          <w:szCs w:val="24"/>
        </w:rPr>
        <w:t>high-volume, low-margin sales</w:t>
      </w:r>
      <w:r w:rsidR="0029314C" w:rsidRPr="00A70F72">
        <w:rPr>
          <w:rFonts w:cstheme="majorBidi"/>
          <w:szCs w:val="24"/>
        </w:rPr>
        <w:t xml:space="preserve"> </w:t>
      </w:r>
      <w:r w:rsidR="0029314C" w:rsidRPr="00A70F72">
        <w:rPr>
          <w:rFonts w:cstheme="majorBidi"/>
          <w:szCs w:val="24"/>
        </w:rPr>
        <w:fldChar w:fldCharType="begin" w:fldLock="1"/>
      </w:r>
      <w:r w:rsidR="00AD146C" w:rsidRPr="00A70F72">
        <w:rPr>
          <w:rFonts w:cstheme="majorBidi"/>
          <w:szCs w:val="24"/>
        </w:rPr>
        <w:instrText>ADDIN CSL_CITATION {"citationItems":[{"id":"ITEM-1","itemData":{"DOI":"10.5539/ass.v10n1p61","ISSN":"19112025","abstract":"The self-service technology innovation in hypermarket retailing has led to the shopping activity being served by the shopper themselves without relying on any service provider. However, this concept is still not implemented in Malaysia where the self-service concept is still supported by the service provider at the checkout station. This paper is suggesting that a new innovation should be implemented in the Malaysian hypermarket retailing industry by adopting self-service technology at the hypermarket checkout station. This research is developed based on observation conducted at various hypermarket retailing outlets within Malaysia. The findings from the general literature reviews are also gathered to strengthen the existing idea. The focus of this research is on the hypermarket retailing industry within Malaysia, especially in urban areas. Due to the modernization of the shopping trend, it is suggested that the timing might be right to explore implementing the concept of entirely self-service at hypermarkets in Malaysia to enhance the flow efficiency and effectiveness of the checkout operations. It is strongly believed that the introduction of this completely self-service shopping experience will be highly adopted, especially by the young generation in urban areas. This research explores the opportunity to enhance hypermarket retailing operations by upgrading the existing manual checkout station into self-service checkout stations using modern technology. It is expected that the idea for a totally self-service checkout system could be implemented in practice through the robust findings from this research.","author":[{"dropping-particle":"","family":"Hassan","given":"Hasliza","non-dropping-particle":"","parse-names":false,"suffix":""},{"dropping-particle":"","family":"Sade","given":"Abu Bakar","non-dropping-particle":"","parse-names":false,"suffix":""},{"dropping-particle":"","family":"Rahman","given":"Muhammad Sabbir","non-dropping-particle":"","parse-names":false,"suffix":""}],"container-title":"Asian Social Science","id":"ITEM-1","issue":"1","issued":{"date-parts":[["2014"]]},"page":"61-65","title":"Self-service technology for hypermarket checkout stations","type":"article-journal","volume":"10"},"uris":["http://www.mendeley.com/documents/?uuid=654ab92c-7d68-4a34-bf06-e2881827f505"]}],"mendeley":{"formattedCitation":"(Hassan et al., 2014)","plainTextFormattedCitation":"(Hassan et al., 2014)","previouslyFormattedCitation":"(Hassan et al., 2014)"},"properties":{"noteIndex":0},"schema":"https://github.com/citation-style-language/schema/raw/master/csl-citation.json"}</w:instrText>
      </w:r>
      <w:r w:rsidR="0029314C" w:rsidRPr="00A70F72">
        <w:rPr>
          <w:rFonts w:cstheme="majorBidi"/>
          <w:szCs w:val="24"/>
        </w:rPr>
        <w:fldChar w:fldCharType="separate"/>
      </w:r>
      <w:r w:rsidR="00AD146C" w:rsidRPr="00A70F72">
        <w:rPr>
          <w:rFonts w:cstheme="majorBidi"/>
          <w:noProof/>
          <w:szCs w:val="24"/>
        </w:rPr>
        <w:t>(Hassan et al., 2014)</w:t>
      </w:r>
      <w:r w:rsidR="0029314C" w:rsidRPr="00A70F72">
        <w:rPr>
          <w:rFonts w:cstheme="majorBidi"/>
          <w:szCs w:val="24"/>
        </w:rPr>
        <w:fldChar w:fldCharType="end"/>
      </w:r>
      <w:r w:rsidR="0010370B" w:rsidRPr="00A70F72">
        <w:rPr>
          <w:rFonts w:cstheme="majorBidi"/>
          <w:szCs w:val="24"/>
        </w:rPr>
        <w:t xml:space="preserve">. </w:t>
      </w:r>
      <w:r w:rsidR="00D01D49" w:rsidRPr="00A70F72">
        <w:rPr>
          <w:rFonts w:cstheme="majorBidi"/>
          <w:szCs w:val="24"/>
        </w:rPr>
        <w:t xml:space="preserve">Usually </w:t>
      </w:r>
      <w:r w:rsidR="0010370B" w:rsidRPr="00A70F72">
        <w:rPr>
          <w:rFonts w:cstheme="majorBidi"/>
          <w:szCs w:val="24"/>
        </w:rPr>
        <w:t>covering</w:t>
      </w:r>
      <w:r w:rsidR="004A7BE2" w:rsidRPr="00A70F72">
        <w:rPr>
          <w:rFonts w:cstheme="majorBidi"/>
          <w:szCs w:val="24"/>
        </w:rPr>
        <w:t xml:space="preserve"> an area of </w:t>
      </w:r>
      <w:r w:rsidR="00B80CB7" w:rsidRPr="00A70F72">
        <w:rPr>
          <w:rFonts w:cstheme="majorBidi"/>
          <w:szCs w:val="24"/>
        </w:rPr>
        <w:t>5,000 m</w:t>
      </w:r>
      <w:r w:rsidR="00B80CB7" w:rsidRPr="00A70F72">
        <w:rPr>
          <w:rFonts w:cstheme="majorBidi"/>
          <w:szCs w:val="24"/>
          <w:vertAlign w:val="superscript"/>
        </w:rPr>
        <w:t>2</w:t>
      </w:r>
      <w:r w:rsidR="00B80CB7" w:rsidRPr="00A70F72">
        <w:rPr>
          <w:rFonts w:cstheme="majorBidi"/>
          <w:szCs w:val="24"/>
        </w:rPr>
        <w:t xml:space="preserve"> to 15,000</w:t>
      </w:r>
      <w:r w:rsidR="0005205A" w:rsidRPr="00A70F72">
        <w:rPr>
          <w:rFonts w:cstheme="majorBidi"/>
          <w:szCs w:val="24"/>
        </w:rPr>
        <w:t>m</w:t>
      </w:r>
      <w:r w:rsidR="004A7BE2" w:rsidRPr="00A70F72">
        <w:rPr>
          <w:rFonts w:cstheme="majorBidi"/>
          <w:szCs w:val="24"/>
          <w:vertAlign w:val="superscript"/>
        </w:rPr>
        <w:t>2</w:t>
      </w:r>
      <w:r w:rsidR="0005205A" w:rsidRPr="00A70F72">
        <w:rPr>
          <w:rFonts w:cstheme="majorBidi"/>
          <w:szCs w:val="24"/>
        </w:rPr>
        <w:t xml:space="preserve"> (54,000</w:t>
      </w:r>
      <w:r w:rsidR="00B510A2" w:rsidRPr="00A70F72">
        <w:rPr>
          <w:rFonts w:cstheme="majorBidi"/>
          <w:szCs w:val="24"/>
        </w:rPr>
        <w:t>ft</w:t>
      </w:r>
      <w:r w:rsidR="004A7BE2" w:rsidRPr="00A70F72">
        <w:rPr>
          <w:rFonts w:cstheme="majorBidi"/>
          <w:szCs w:val="24"/>
          <w:vertAlign w:val="superscript"/>
        </w:rPr>
        <w:t>2</w:t>
      </w:r>
      <w:r w:rsidR="0005205A" w:rsidRPr="00A70F72">
        <w:rPr>
          <w:rFonts w:cstheme="majorBidi"/>
          <w:szCs w:val="24"/>
        </w:rPr>
        <w:t xml:space="preserve"> to 161,000</w:t>
      </w:r>
      <w:r w:rsidR="00B510A2" w:rsidRPr="00A70F72">
        <w:rPr>
          <w:rFonts w:cstheme="majorBidi"/>
          <w:szCs w:val="24"/>
        </w:rPr>
        <w:t>ft</w:t>
      </w:r>
      <w:r w:rsidR="004A7BE2" w:rsidRPr="00A70F72">
        <w:rPr>
          <w:rFonts w:cstheme="majorBidi"/>
          <w:szCs w:val="24"/>
          <w:vertAlign w:val="superscript"/>
        </w:rPr>
        <w:t>2</w:t>
      </w:r>
      <w:r w:rsidR="0010370B" w:rsidRPr="00A70F72">
        <w:rPr>
          <w:rFonts w:cstheme="majorBidi"/>
          <w:szCs w:val="24"/>
        </w:rPr>
        <w:t>)</w:t>
      </w:r>
      <w:r w:rsidR="00D90C82" w:rsidRPr="00A70F72">
        <w:rPr>
          <w:rFonts w:cstheme="majorBidi"/>
          <w:szCs w:val="24"/>
        </w:rPr>
        <w:t xml:space="preserve"> </w:t>
      </w:r>
      <w:r w:rsidR="00D90C82" w:rsidRPr="00A70F72">
        <w:rPr>
          <w:rFonts w:cstheme="majorBidi"/>
          <w:szCs w:val="24"/>
        </w:rPr>
        <w:fldChar w:fldCharType="begin" w:fldLock="1"/>
      </w:r>
      <w:r w:rsidR="00AD146C" w:rsidRPr="00A70F72">
        <w:rPr>
          <w:rFonts w:cstheme="majorBidi"/>
          <w:szCs w:val="24"/>
        </w:rPr>
        <w:instrText>ADDIN CSL_CITATION {"citationItems":[{"id":"ITEM-1","itemData":{"ISSN":"20698887","abstract":"The transformation of urban retail as well as the strong influence of globalization creates new sales formats, such as shopping centers. These represent a new form of contemporary retailing and have a significant impact on transformation and localization and also they influence the shopping behavior of consumers. The aim of this paper is to evaluate the retail industry in the city of Bratislava with a specific focus on shopping centers. The task of this paper is the identification of shopping centers in Bratislava, the spatial diversification and their classification by different aspects. For a more complete view of retailing in Bratislava the paper also focuses on the analysis of consumers’ preferences.","author":[{"dropping-particle":"","family":"Križan","given":"FrantišEk","non-dropping-particle":"","parse-names":false,"suffix":""},{"dropping-particle":"","family":"Bilková","given":"KristíNa","non-dropping-particle":"","parse-names":false,"suffix":""},{"dropping-particle":"","family":"Kita","given":"Pavol","non-dropping-particle":"","parse-names":false,"suffix":""}],"container-title":"Management and Marketing","id":"ITEM-1","issue":"4","issued":{"date-parts":[["2014"]]},"page":"483-500","title":"Urban retail market in bratislava (Slovakia): Consumers perception and classification of shopping centres","type":"article-journal","volume":"9"},"uris":["http://www.mendeley.com/documents/?uuid=457d7951-f5fe-4998-bf0c-b5ca42cc5573"]}],"mendeley":{"formattedCitation":"(Križan et al., 2014)","plainTextFormattedCitation":"(Križan et al., 2014)","previouslyFormattedCitation":"(Križan et al., 2014)"},"properties":{"noteIndex":0},"schema":"https://github.com/citation-style-language/schema/raw/master/csl-citation.json"}</w:instrText>
      </w:r>
      <w:r w:rsidR="00D90C82" w:rsidRPr="00A70F72">
        <w:rPr>
          <w:rFonts w:cstheme="majorBidi"/>
          <w:szCs w:val="24"/>
        </w:rPr>
        <w:fldChar w:fldCharType="separate"/>
      </w:r>
      <w:r w:rsidR="00AD146C" w:rsidRPr="00A70F72">
        <w:rPr>
          <w:rFonts w:cstheme="majorBidi"/>
          <w:noProof/>
          <w:szCs w:val="24"/>
        </w:rPr>
        <w:t>(Križan et al., 2014)</w:t>
      </w:r>
      <w:r w:rsidR="00D90C82" w:rsidRPr="00A70F72">
        <w:rPr>
          <w:rFonts w:cstheme="majorBidi"/>
          <w:szCs w:val="24"/>
        </w:rPr>
        <w:fldChar w:fldCharType="end"/>
      </w:r>
      <w:r w:rsidR="0010370B" w:rsidRPr="00A70F72">
        <w:rPr>
          <w:rFonts w:cstheme="majorBidi"/>
          <w:szCs w:val="24"/>
        </w:rPr>
        <w:t xml:space="preserve">, they </w:t>
      </w:r>
      <w:r w:rsidR="00D01D49" w:rsidRPr="00A70F72">
        <w:rPr>
          <w:rFonts w:cstheme="majorBidi"/>
          <w:szCs w:val="24"/>
        </w:rPr>
        <w:t xml:space="preserve">often </w:t>
      </w:r>
      <w:r w:rsidR="0010370B" w:rsidRPr="00A70F72">
        <w:rPr>
          <w:rFonts w:cstheme="majorBidi"/>
          <w:szCs w:val="24"/>
        </w:rPr>
        <w:t xml:space="preserve">have more than 200,000 </w:t>
      </w:r>
      <w:r w:rsidR="00D01D49" w:rsidRPr="00A70F72">
        <w:rPr>
          <w:rFonts w:cstheme="majorBidi"/>
          <w:szCs w:val="24"/>
        </w:rPr>
        <w:t xml:space="preserve">completely </w:t>
      </w:r>
      <w:r w:rsidR="0010370B" w:rsidRPr="00A70F72">
        <w:rPr>
          <w:rFonts w:cstheme="majorBidi"/>
          <w:szCs w:val="24"/>
        </w:rPr>
        <w:t>different brands of</w:t>
      </w:r>
      <w:r w:rsidR="00D01D49" w:rsidRPr="00A70F72">
        <w:rPr>
          <w:rFonts w:cstheme="majorBidi"/>
          <w:szCs w:val="24"/>
        </w:rPr>
        <w:t xml:space="preserve"> merchandise</w:t>
      </w:r>
      <w:r w:rsidR="0010370B" w:rsidRPr="00A70F72">
        <w:rPr>
          <w:rFonts w:cstheme="majorBidi"/>
          <w:szCs w:val="24"/>
        </w:rPr>
        <w:t xml:space="preserve"> available at any one time.</w:t>
      </w:r>
      <w:r w:rsidR="00F0221D" w:rsidRPr="00A70F72">
        <w:rPr>
          <w:rFonts w:cstheme="majorBidi"/>
          <w:szCs w:val="24"/>
        </w:rPr>
        <w:t xml:space="preserve"> Though the sales areas differ according to country, the sales area of Belgium, Denmark, Spain, Greece, Italy, Luxembourg, Netherlands, Portugal range between 2,500m</w:t>
      </w:r>
      <w:r w:rsidR="00F0221D" w:rsidRPr="00A70F72">
        <w:rPr>
          <w:rFonts w:cstheme="majorBidi"/>
          <w:szCs w:val="24"/>
          <w:vertAlign w:val="superscript"/>
        </w:rPr>
        <w:t>2</w:t>
      </w:r>
      <w:r w:rsidR="00F0221D" w:rsidRPr="00A70F72">
        <w:rPr>
          <w:rFonts w:cstheme="majorBidi"/>
          <w:szCs w:val="24"/>
        </w:rPr>
        <w:t xml:space="preserve"> and more, with Germany ranging from 1,500m</w:t>
      </w:r>
      <w:r w:rsidR="00F0221D" w:rsidRPr="00A70F72">
        <w:rPr>
          <w:rFonts w:cstheme="majorBidi"/>
          <w:szCs w:val="24"/>
          <w:vertAlign w:val="superscript"/>
        </w:rPr>
        <w:t>2</w:t>
      </w:r>
      <w:r w:rsidR="00F0221D" w:rsidRPr="00A70F72">
        <w:rPr>
          <w:rFonts w:cstheme="majorBidi"/>
          <w:szCs w:val="24"/>
        </w:rPr>
        <w:t xml:space="preserve"> to 4,999m</w:t>
      </w:r>
      <w:r w:rsidR="00F0221D" w:rsidRPr="00A70F72">
        <w:rPr>
          <w:rFonts w:cstheme="majorBidi"/>
          <w:szCs w:val="24"/>
          <w:vertAlign w:val="superscript"/>
        </w:rPr>
        <w:t>2</w:t>
      </w:r>
      <w:r w:rsidR="00F0221D" w:rsidRPr="00A70F72">
        <w:rPr>
          <w:rFonts w:cstheme="majorBidi"/>
          <w:szCs w:val="24"/>
        </w:rPr>
        <w:t xml:space="preserve"> and from 5,000m</w:t>
      </w:r>
      <w:r w:rsidR="00F0221D" w:rsidRPr="00A70F72">
        <w:rPr>
          <w:rFonts w:cstheme="majorBidi"/>
          <w:szCs w:val="24"/>
          <w:vertAlign w:val="superscript"/>
        </w:rPr>
        <w:t>2</w:t>
      </w:r>
      <w:r w:rsidR="00F0221D" w:rsidRPr="00A70F72">
        <w:rPr>
          <w:rFonts w:cstheme="majorBidi"/>
          <w:szCs w:val="24"/>
        </w:rPr>
        <w:t>, also Ireland, Great Britain range from 2,323m</w:t>
      </w:r>
      <w:r w:rsidR="00F0221D" w:rsidRPr="00A70F72">
        <w:rPr>
          <w:rFonts w:cstheme="majorBidi"/>
          <w:szCs w:val="24"/>
          <w:vertAlign w:val="superscript"/>
        </w:rPr>
        <w:t>2</w:t>
      </w:r>
      <w:r w:rsidR="00F0221D" w:rsidRPr="00A70F72">
        <w:rPr>
          <w:rFonts w:cstheme="majorBidi"/>
          <w:szCs w:val="24"/>
        </w:rPr>
        <w:t xml:space="preserve"> and above </w:t>
      </w:r>
      <w:r w:rsidR="00F0221D" w:rsidRPr="00A70F72">
        <w:rPr>
          <w:rFonts w:cstheme="majorBidi"/>
          <w:szCs w:val="24"/>
        </w:rPr>
        <w:fldChar w:fldCharType="begin" w:fldLock="1"/>
      </w:r>
      <w:r w:rsidR="00AD146C" w:rsidRPr="00A70F72">
        <w:rPr>
          <w:rFonts w:cstheme="majorBidi"/>
          <w:szCs w:val="24"/>
        </w:rPr>
        <w:instrText>ADDIN CSL_CITATION {"citationItems":[{"id":"ITEM-1","itemData":{"URL":"https://www.insee.fr/en/metadonnees/definition/c1825#:~:text=A hypermarket is a self,of 2%2C500 m² or more.","accessed":{"date-parts":[["2020","7","16"]]},"author":[{"dropping-particle":"","family":"INSEE","given":"","non-dropping-particle":"","parse-names":false,"suffix":""}],"container-title":"French National Institute of Statistics and Economic Studies","id":"ITEM-1","issued":{"date-parts":[["2020"]]},"title":"Defination of Hypermarket","type":"webpage"},"uris":["http://www.mendeley.com/documents/?uuid=16ebe306-ee56-4761-bbc1-edc5e2294944"]}],"mendeley":{"formattedCitation":"(INSEE, 2020)","plainTextFormattedCitation":"(INSEE, 2020)","previouslyFormattedCitation":"(INSEE, 2020)"},"properties":{"noteIndex":0},"schema":"https://github.com/citation-style-language/schema/raw/master/csl-citation.json"}</w:instrText>
      </w:r>
      <w:r w:rsidR="00F0221D" w:rsidRPr="00A70F72">
        <w:rPr>
          <w:rFonts w:cstheme="majorBidi"/>
          <w:szCs w:val="24"/>
        </w:rPr>
        <w:fldChar w:fldCharType="separate"/>
      </w:r>
      <w:r w:rsidR="00AD146C" w:rsidRPr="00A70F72">
        <w:rPr>
          <w:rFonts w:cstheme="majorBidi"/>
          <w:noProof/>
          <w:szCs w:val="24"/>
        </w:rPr>
        <w:t>(INSEE, 2020)</w:t>
      </w:r>
      <w:r w:rsidR="00F0221D" w:rsidRPr="00A70F72">
        <w:rPr>
          <w:rFonts w:cstheme="majorBidi"/>
          <w:szCs w:val="24"/>
        </w:rPr>
        <w:fldChar w:fldCharType="end"/>
      </w:r>
      <w:r w:rsidR="00F0221D" w:rsidRPr="00A70F72">
        <w:rPr>
          <w:rFonts w:cstheme="majorBidi"/>
          <w:szCs w:val="24"/>
        </w:rPr>
        <w:t>. Due</w:t>
      </w:r>
      <w:r w:rsidR="00273086" w:rsidRPr="00A70F72">
        <w:rPr>
          <w:rFonts w:cstheme="majorBidi"/>
          <w:szCs w:val="24"/>
        </w:rPr>
        <w:t xml:space="preserve"> to </w:t>
      </w:r>
      <w:r w:rsidR="0010370B" w:rsidRPr="00A70F72">
        <w:rPr>
          <w:rFonts w:cstheme="majorBidi"/>
          <w:szCs w:val="24"/>
        </w:rPr>
        <w:t xml:space="preserve">their large footprints, </w:t>
      </w:r>
      <w:r w:rsidR="00273086" w:rsidRPr="00A70F72">
        <w:rPr>
          <w:rFonts w:cstheme="majorBidi"/>
          <w:szCs w:val="24"/>
        </w:rPr>
        <w:t>several</w:t>
      </w:r>
      <w:r w:rsidR="0010370B" w:rsidRPr="00A70F72">
        <w:rPr>
          <w:rFonts w:cstheme="majorBidi"/>
          <w:szCs w:val="24"/>
        </w:rPr>
        <w:t xml:space="preserve"> hypermarkets </w:t>
      </w:r>
      <w:r w:rsidR="00273086" w:rsidRPr="00A70F72">
        <w:rPr>
          <w:rFonts w:cstheme="majorBidi"/>
          <w:szCs w:val="24"/>
        </w:rPr>
        <w:t xml:space="preserve">are always located within </w:t>
      </w:r>
      <w:r w:rsidR="0010370B" w:rsidRPr="00A70F72">
        <w:rPr>
          <w:rFonts w:cstheme="majorBidi"/>
          <w:szCs w:val="24"/>
        </w:rPr>
        <w:t>suburban or out-of-town locations that are easily accessible by automobile.</w:t>
      </w:r>
      <w:r w:rsidR="0005205A" w:rsidRPr="00A70F72">
        <w:rPr>
          <w:rFonts w:cstheme="majorBidi"/>
          <w:szCs w:val="24"/>
        </w:rPr>
        <w:t xml:space="preserve"> In 1963, Carrefour opened the first hypermarket in St Genevieve-de-Bois, near Paris, France. By the end of the twentieth century, stores were using labels such as "mega-stores" and "warehouse" stores to </w:t>
      </w:r>
      <w:r w:rsidR="00273086" w:rsidRPr="00A70F72">
        <w:rPr>
          <w:rFonts w:cstheme="majorBidi"/>
          <w:szCs w:val="24"/>
        </w:rPr>
        <w:t>mirror</w:t>
      </w:r>
      <w:r w:rsidR="0005205A" w:rsidRPr="00A70F72">
        <w:rPr>
          <w:rFonts w:cstheme="majorBidi"/>
          <w:szCs w:val="24"/>
        </w:rPr>
        <w:t xml:space="preserve"> their growing size. In </w:t>
      </w:r>
      <w:r w:rsidR="00273086" w:rsidRPr="00A70F72">
        <w:rPr>
          <w:rFonts w:cstheme="majorBidi"/>
          <w:szCs w:val="24"/>
        </w:rPr>
        <w:t>North American Nation (</w:t>
      </w:r>
      <w:r w:rsidR="0005205A" w:rsidRPr="00A70F72">
        <w:rPr>
          <w:rFonts w:cstheme="majorBidi"/>
          <w:szCs w:val="24"/>
        </w:rPr>
        <w:t>Canada</w:t>
      </w:r>
      <w:r w:rsidR="00273086" w:rsidRPr="00A70F72">
        <w:rPr>
          <w:rFonts w:cstheme="majorBidi"/>
          <w:szCs w:val="24"/>
        </w:rPr>
        <w:t>)</w:t>
      </w:r>
      <w:r w:rsidR="0005205A" w:rsidRPr="00A70F72">
        <w:rPr>
          <w:rFonts w:cstheme="majorBidi"/>
          <w:szCs w:val="24"/>
        </w:rPr>
        <w:t xml:space="preserve"> Loblaws established its Real Canadian Superstore chain in 1979. It sells mainly groceries, while also retailing clothing, electronics and housewares. Its largest</w:t>
      </w:r>
      <w:r w:rsidR="00293169" w:rsidRPr="00A70F72">
        <w:rPr>
          <w:rFonts w:cstheme="majorBidi"/>
          <w:szCs w:val="24"/>
        </w:rPr>
        <w:t xml:space="preserve"> rival </w:t>
      </w:r>
      <w:r w:rsidR="0005205A" w:rsidRPr="00A70F72">
        <w:rPr>
          <w:rFonts w:cstheme="majorBidi"/>
          <w:szCs w:val="24"/>
        </w:rPr>
        <w:t>in Canada is Walmart. These are the two major Canadian hypermarkets.</w:t>
      </w:r>
    </w:p>
    <w:p w14:paraId="736F1D51" w14:textId="5A88A0C0" w:rsidR="0005205A" w:rsidRPr="00A70F72" w:rsidRDefault="0005205A" w:rsidP="00384CE6">
      <w:pPr>
        <w:spacing w:after="0" w:line="480" w:lineRule="auto"/>
        <w:jc w:val="both"/>
        <w:rPr>
          <w:rFonts w:cstheme="majorBidi"/>
          <w:szCs w:val="24"/>
        </w:rPr>
      </w:pPr>
      <w:r w:rsidRPr="00A70F72">
        <w:rPr>
          <w:rFonts w:cstheme="majorBidi"/>
          <w:szCs w:val="24"/>
        </w:rPr>
        <w:t xml:space="preserve">In Europe, </w:t>
      </w:r>
      <w:r w:rsidR="00730B5E" w:rsidRPr="00A70F72">
        <w:rPr>
          <w:rFonts w:cstheme="majorBidi"/>
          <w:szCs w:val="24"/>
        </w:rPr>
        <w:t>t</w:t>
      </w:r>
      <w:r w:rsidRPr="00A70F72">
        <w:rPr>
          <w:rFonts w:cstheme="majorBidi"/>
          <w:szCs w:val="24"/>
        </w:rPr>
        <w:t>he first European hypermarket is commonly mistaken to be the Carrefour store that opened in 1963, at Sainte-Geneviève-des-Bois. The co-founders were influenced by the teachings of Colombian-born American market</w:t>
      </w:r>
      <w:r w:rsidR="00730B5E" w:rsidRPr="00A70F72">
        <w:rPr>
          <w:rFonts w:cstheme="majorBidi"/>
          <w:szCs w:val="24"/>
        </w:rPr>
        <w:t>ing executive Bernardo Trujillo.</w:t>
      </w:r>
      <w:r w:rsidRPr="00A70F72">
        <w:rPr>
          <w:rFonts w:cstheme="majorBidi"/>
          <w:szCs w:val="24"/>
        </w:rPr>
        <w:t xml:space="preserve"> However, the Belgian retailer Grand Bazar preceded Carrefour by two years when </w:t>
      </w:r>
      <w:r w:rsidR="00293169" w:rsidRPr="00A70F72">
        <w:rPr>
          <w:rFonts w:cstheme="majorBidi"/>
          <w:szCs w:val="24"/>
        </w:rPr>
        <w:t>they</w:t>
      </w:r>
      <w:r w:rsidRPr="00A70F72">
        <w:rPr>
          <w:rFonts w:cstheme="majorBidi"/>
          <w:szCs w:val="24"/>
        </w:rPr>
        <w:t xml:space="preserve"> opened </w:t>
      </w:r>
      <w:r w:rsidR="00293169" w:rsidRPr="00A70F72">
        <w:rPr>
          <w:rFonts w:cstheme="majorBidi"/>
          <w:szCs w:val="24"/>
        </w:rPr>
        <w:t xml:space="preserve">the </w:t>
      </w:r>
      <w:r w:rsidRPr="00A70F72">
        <w:rPr>
          <w:rFonts w:cstheme="majorBidi"/>
          <w:szCs w:val="24"/>
        </w:rPr>
        <w:t>three hypermarkets in a short span in 1961 under the name SuperBazar after Belgian law restricting the size of department stores was abolished in January 1961. The first SuperBazar, opened in Bruges</w:t>
      </w:r>
      <w:r w:rsidR="00293169" w:rsidRPr="00A70F72">
        <w:rPr>
          <w:rFonts w:cstheme="majorBidi"/>
          <w:szCs w:val="24"/>
        </w:rPr>
        <w:t xml:space="preserve"> (City of Bridges)</w:t>
      </w:r>
      <w:r w:rsidRPr="00A70F72">
        <w:rPr>
          <w:rFonts w:cstheme="majorBidi"/>
          <w:szCs w:val="24"/>
        </w:rPr>
        <w:t xml:space="preserve"> on 9</w:t>
      </w:r>
      <w:r w:rsidR="00293169" w:rsidRPr="00A70F72">
        <w:rPr>
          <w:rFonts w:cstheme="majorBidi"/>
          <w:szCs w:val="24"/>
          <w:vertAlign w:val="superscript"/>
        </w:rPr>
        <w:t>th</w:t>
      </w:r>
      <w:r w:rsidR="00293169" w:rsidRPr="00A70F72">
        <w:rPr>
          <w:rFonts w:cstheme="majorBidi"/>
          <w:szCs w:val="24"/>
        </w:rPr>
        <w:t xml:space="preserve"> of</w:t>
      </w:r>
      <w:r w:rsidRPr="00A70F72">
        <w:rPr>
          <w:rFonts w:cstheme="majorBidi"/>
          <w:szCs w:val="24"/>
        </w:rPr>
        <w:t xml:space="preserve"> September 1961, initially designed to become a non-food </w:t>
      </w:r>
      <w:r w:rsidRPr="00A70F72">
        <w:rPr>
          <w:rFonts w:cstheme="majorBidi"/>
          <w:szCs w:val="24"/>
        </w:rPr>
        <w:lastRenderedPageBreak/>
        <w:t>department store, however only covered a surface area</w:t>
      </w:r>
      <w:r w:rsidR="0070016A" w:rsidRPr="00A70F72">
        <w:rPr>
          <w:rFonts w:cstheme="majorBidi"/>
          <w:szCs w:val="24"/>
        </w:rPr>
        <w:t xml:space="preserve"> of 3,300</w:t>
      </w:r>
      <w:r w:rsidR="00B510A2" w:rsidRPr="00A70F72">
        <w:rPr>
          <w:rFonts w:cstheme="majorBidi"/>
          <w:szCs w:val="24"/>
        </w:rPr>
        <w:t>m</w:t>
      </w:r>
      <w:r w:rsidR="0070016A" w:rsidRPr="00A70F72">
        <w:rPr>
          <w:rFonts w:cstheme="majorBidi"/>
          <w:szCs w:val="24"/>
          <w:vertAlign w:val="superscript"/>
        </w:rPr>
        <w:t>2</w:t>
      </w:r>
      <w:r w:rsidR="00B510A2" w:rsidRPr="00A70F72">
        <w:rPr>
          <w:rFonts w:cstheme="majorBidi"/>
          <w:szCs w:val="24"/>
        </w:rPr>
        <w:t xml:space="preserve"> (36,000</w:t>
      </w:r>
      <w:r w:rsidRPr="00A70F72">
        <w:rPr>
          <w:rFonts w:cstheme="majorBidi"/>
          <w:szCs w:val="24"/>
        </w:rPr>
        <w:t>ft</w:t>
      </w:r>
      <w:r w:rsidR="0070016A" w:rsidRPr="00A70F72">
        <w:rPr>
          <w:rFonts w:cstheme="majorBidi"/>
          <w:szCs w:val="24"/>
          <w:vertAlign w:val="superscript"/>
        </w:rPr>
        <w:t>2</w:t>
      </w:r>
      <w:r w:rsidRPr="00A70F72">
        <w:rPr>
          <w:rFonts w:cstheme="majorBidi"/>
          <w:szCs w:val="24"/>
        </w:rPr>
        <w:t>), and was later converted into a regular supermarket</w:t>
      </w:r>
      <w:r w:rsidR="008B28EC" w:rsidRPr="00A70F72">
        <w:rPr>
          <w:rFonts w:cstheme="majorBidi"/>
          <w:szCs w:val="24"/>
        </w:rPr>
        <w:t xml:space="preserve"> </w:t>
      </w:r>
      <w:r w:rsidR="008B28EC"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008B28EC" w:rsidRPr="00A70F72">
        <w:rPr>
          <w:rFonts w:cstheme="majorBidi"/>
          <w:szCs w:val="24"/>
        </w:rPr>
        <w:fldChar w:fldCharType="separate"/>
      </w:r>
      <w:r w:rsidR="00AD146C" w:rsidRPr="00A70F72">
        <w:rPr>
          <w:rFonts w:cstheme="majorBidi"/>
          <w:noProof/>
          <w:szCs w:val="24"/>
        </w:rPr>
        <w:t>(Grimmeau, 2013)</w:t>
      </w:r>
      <w:r w:rsidR="008B28EC" w:rsidRPr="00A70F72">
        <w:rPr>
          <w:rFonts w:cstheme="majorBidi"/>
          <w:szCs w:val="24"/>
        </w:rPr>
        <w:fldChar w:fldCharType="end"/>
      </w:r>
      <w:r w:rsidRPr="00A70F72">
        <w:rPr>
          <w:rFonts w:cstheme="majorBidi"/>
          <w:szCs w:val="24"/>
        </w:rPr>
        <w:t>. The substantially larger store that opened a week later in Auderghem near Brus</w:t>
      </w:r>
      <w:r w:rsidR="00B510A2" w:rsidRPr="00A70F72">
        <w:rPr>
          <w:rFonts w:cstheme="majorBidi"/>
          <w:szCs w:val="24"/>
        </w:rPr>
        <w:t>sels, covering 9,100m</w:t>
      </w:r>
      <w:r w:rsidR="00B510A2" w:rsidRPr="00A70F72">
        <w:rPr>
          <w:rFonts w:cstheme="majorBidi"/>
          <w:szCs w:val="24"/>
          <w:vertAlign w:val="superscript"/>
        </w:rPr>
        <w:t>2</w:t>
      </w:r>
      <w:r w:rsidR="00B510A2" w:rsidRPr="00A70F72">
        <w:rPr>
          <w:rFonts w:cstheme="majorBidi"/>
          <w:szCs w:val="24"/>
        </w:rPr>
        <w:t xml:space="preserve"> (98,000</w:t>
      </w:r>
      <w:r w:rsidRPr="00A70F72">
        <w:rPr>
          <w:rFonts w:cstheme="majorBidi"/>
          <w:szCs w:val="24"/>
        </w:rPr>
        <w:t>ft</w:t>
      </w:r>
      <w:r w:rsidR="0070016A" w:rsidRPr="00A70F72">
        <w:rPr>
          <w:rFonts w:cstheme="majorBidi"/>
          <w:szCs w:val="24"/>
          <w:vertAlign w:val="superscript"/>
        </w:rPr>
        <w:t>2</w:t>
      </w:r>
      <w:r w:rsidRPr="00A70F72">
        <w:rPr>
          <w:rFonts w:cstheme="majorBidi"/>
          <w:szCs w:val="24"/>
        </w:rPr>
        <w:t xml:space="preserve">), is regarded as a more proper hypermarket that brought the concept to fruition. It was Belgian market development engineer Maurice Cauwe, who adopted the concept from his frequent trips to the United States, particularly inspired from the Grand Union's "Grand Way" </w:t>
      </w:r>
      <w:r w:rsidR="00AC2434" w:rsidRPr="00A70F72">
        <w:rPr>
          <w:rFonts w:cstheme="majorBidi"/>
          <w:szCs w:val="24"/>
        </w:rPr>
        <w:t>centre</w:t>
      </w:r>
      <w:r w:rsidRPr="00A70F72">
        <w:rPr>
          <w:rFonts w:cstheme="majorBidi"/>
          <w:szCs w:val="24"/>
        </w:rPr>
        <w:t xml:space="preserve"> in Paramus, New Jersey</w:t>
      </w:r>
      <w:r w:rsidR="00730B5E" w:rsidRPr="00A70F72">
        <w:rPr>
          <w:rFonts w:cstheme="majorBidi"/>
          <w:szCs w:val="24"/>
        </w:rPr>
        <w:t xml:space="preserve"> </w:t>
      </w:r>
      <w:r w:rsidR="00730B5E" w:rsidRPr="00A70F72">
        <w:rPr>
          <w:rFonts w:cstheme="majorBidi"/>
          <w:szCs w:val="24"/>
        </w:rPr>
        <w:fldChar w:fldCharType="begin" w:fldLock="1"/>
      </w:r>
      <w:r w:rsidR="00AD146C" w:rsidRPr="00A70F72">
        <w:rPr>
          <w:rFonts w:cstheme="majorBidi"/>
          <w:szCs w:val="24"/>
        </w:rPr>
        <w:instrText>ADDIN CSL_CITATION {"citationItems":[{"id":"ITEM-1","itemData":{"URL":"https://en.wikipedia.org/wiki/Hypermarket","accessed":{"date-parts":[["2020","7","21"]]},"author":[{"dropping-particle":"","family":"Wikipedia","given":"","non-dropping-particle":"","parse-names":false,"suffix":""}],"id":"ITEM-1","issued":{"date-parts":[["2020"]]},"title":"Hypermarket","type":"webpage"},"uris":["http://www.mendeley.com/documents/?uuid=f66e3a70-7911-46a7-8dd5-e0695eb61e8d"]}],"mendeley":{"formattedCitation":"(Wikipedia, 2020)","plainTextFormattedCitation":"(Wikipedia, 2020)","previouslyFormattedCitation":"(Wikipedia, 2020)"},"properties":{"noteIndex":0},"schema":"https://github.com/citation-style-language/schema/raw/master/csl-citation.json"}</w:instrText>
      </w:r>
      <w:r w:rsidR="00730B5E" w:rsidRPr="00A70F72">
        <w:rPr>
          <w:rFonts w:cstheme="majorBidi"/>
          <w:szCs w:val="24"/>
        </w:rPr>
        <w:fldChar w:fldCharType="separate"/>
      </w:r>
      <w:r w:rsidR="00AD146C" w:rsidRPr="00A70F72">
        <w:rPr>
          <w:rFonts w:cstheme="majorBidi"/>
          <w:noProof/>
          <w:szCs w:val="24"/>
        </w:rPr>
        <w:t>(Wikipedia, 2020)</w:t>
      </w:r>
      <w:r w:rsidR="00730B5E" w:rsidRPr="00A70F72">
        <w:rPr>
          <w:rFonts w:cstheme="majorBidi"/>
          <w:szCs w:val="24"/>
        </w:rPr>
        <w:fldChar w:fldCharType="end"/>
      </w:r>
      <w:r w:rsidRPr="00A70F72">
        <w:rPr>
          <w:rFonts w:cstheme="majorBidi"/>
          <w:szCs w:val="24"/>
        </w:rPr>
        <w:t>.</w:t>
      </w:r>
    </w:p>
    <w:p w14:paraId="08C4B39A" w14:textId="11DA6D71" w:rsidR="0005205A" w:rsidRPr="00A70F72" w:rsidRDefault="0005205A" w:rsidP="00384CE6">
      <w:pPr>
        <w:spacing w:after="0" w:line="480" w:lineRule="auto"/>
        <w:jc w:val="both"/>
        <w:rPr>
          <w:rFonts w:cstheme="majorBidi"/>
          <w:szCs w:val="24"/>
        </w:rPr>
      </w:pPr>
      <w:r w:rsidRPr="00A70F72">
        <w:rPr>
          <w:rFonts w:cstheme="majorBidi"/>
          <w:szCs w:val="24"/>
        </w:rPr>
        <w:t xml:space="preserve">Americans </w:t>
      </w:r>
      <w:r w:rsidR="00293169" w:rsidRPr="00A70F72">
        <w:rPr>
          <w:rFonts w:cstheme="majorBidi"/>
          <w:szCs w:val="24"/>
        </w:rPr>
        <w:t xml:space="preserve">generally </w:t>
      </w:r>
      <w:r w:rsidRPr="00A70F72">
        <w:rPr>
          <w:rFonts w:cstheme="majorBidi"/>
          <w:szCs w:val="24"/>
        </w:rPr>
        <w:t>refrain from using the term "hypermarket", instead calling such establishments "big-box stores", "</w:t>
      </w:r>
      <w:r w:rsidR="00AC2434" w:rsidRPr="00A70F72">
        <w:rPr>
          <w:rFonts w:cstheme="majorBidi"/>
          <w:szCs w:val="24"/>
        </w:rPr>
        <w:t>supercentres</w:t>
      </w:r>
      <w:r w:rsidRPr="00A70F72">
        <w:rPr>
          <w:rFonts w:cstheme="majorBidi"/>
          <w:szCs w:val="24"/>
        </w:rPr>
        <w:t>", or "superstores"</w:t>
      </w:r>
      <w:r w:rsidR="00511A01" w:rsidRPr="00A70F72">
        <w:rPr>
          <w:rFonts w:cstheme="majorBidi"/>
          <w:szCs w:val="24"/>
        </w:rPr>
        <w:t xml:space="preserve"> </w:t>
      </w:r>
      <w:r w:rsidR="00511A01" w:rsidRPr="00A70F72">
        <w:rPr>
          <w:rFonts w:cstheme="majorBidi"/>
          <w:szCs w:val="24"/>
        </w:rPr>
        <w:fldChar w:fldCharType="begin" w:fldLock="1"/>
      </w:r>
      <w:r w:rsidR="00AD146C" w:rsidRPr="00A70F72">
        <w:rPr>
          <w:rFonts w:cstheme="majorBidi"/>
          <w:szCs w:val="24"/>
        </w:rPr>
        <w:instrText>ADDIN CSL_CITATION {"citationItems":[{"id":"ITEM-1","itemData":{"URL":"https://en.wikipedia.org/wiki/Hypermarket","accessed":{"date-parts":[["2020","7","21"]]},"author":[{"dropping-particle":"","family":"Wikipedia","given":"","non-dropping-particle":"","parse-names":false,"suffix":""}],"id":"ITEM-1","issued":{"date-parts":[["2020"]]},"title":"Hypermarket","type":"webpage"},"uris":["http://www.mendeley.com/documents/?uuid=f66e3a70-7911-46a7-8dd5-e0695eb61e8d"]}],"mendeley":{"formattedCitation":"(Wikipedia, 2020)","plainTextFormattedCitation":"(Wikipedia, 2020)","previouslyFormattedCitation":"(Wikipedia, 2020)"},"properties":{"noteIndex":0},"schema":"https://github.com/citation-style-language/schema/raw/master/csl-citation.json"}</w:instrText>
      </w:r>
      <w:r w:rsidR="00511A01" w:rsidRPr="00A70F72">
        <w:rPr>
          <w:rFonts w:cstheme="majorBidi"/>
          <w:szCs w:val="24"/>
        </w:rPr>
        <w:fldChar w:fldCharType="separate"/>
      </w:r>
      <w:r w:rsidR="00AD146C" w:rsidRPr="00A70F72">
        <w:rPr>
          <w:rFonts w:cstheme="majorBidi"/>
          <w:noProof/>
          <w:szCs w:val="24"/>
        </w:rPr>
        <w:t>(Wikipedia, 2020)</w:t>
      </w:r>
      <w:r w:rsidR="00511A01" w:rsidRPr="00A70F72">
        <w:rPr>
          <w:rFonts w:cstheme="majorBidi"/>
          <w:szCs w:val="24"/>
        </w:rPr>
        <w:fldChar w:fldCharType="end"/>
      </w:r>
      <w:r w:rsidR="00610D56" w:rsidRPr="00A70F72">
        <w:rPr>
          <w:rFonts w:cstheme="majorBidi"/>
          <w:szCs w:val="24"/>
        </w:rPr>
        <w:t xml:space="preserve">. </w:t>
      </w:r>
      <w:r w:rsidRPr="00A70F72">
        <w:rPr>
          <w:rFonts w:cstheme="majorBidi"/>
          <w:szCs w:val="24"/>
        </w:rPr>
        <w:t>Until the 1980s, large stores combining food and non-food</w:t>
      </w:r>
      <w:r w:rsidR="008B28EC" w:rsidRPr="00A70F72">
        <w:rPr>
          <w:rFonts w:cstheme="majorBidi"/>
          <w:szCs w:val="24"/>
        </w:rPr>
        <w:t xml:space="preserve"> </w:t>
      </w:r>
      <w:r w:rsidRPr="00A70F72">
        <w:rPr>
          <w:rFonts w:cstheme="majorBidi"/>
          <w:szCs w:val="24"/>
        </w:rPr>
        <w:t xml:space="preserve">items </w:t>
      </w:r>
      <w:r w:rsidR="00730B5E" w:rsidRPr="00A70F72">
        <w:rPr>
          <w:rFonts w:cstheme="majorBidi"/>
          <w:szCs w:val="24"/>
        </w:rPr>
        <w:fldChar w:fldCharType="begin" w:fldLock="1"/>
      </w:r>
      <w:r w:rsidR="00AD146C" w:rsidRPr="00A70F72">
        <w:rPr>
          <w:rFonts w:cstheme="majorBidi"/>
          <w:szCs w:val="24"/>
        </w:rPr>
        <w:instrText>ADDIN CSL_CITATION {"citationItems":[{"id":"ITEM-1","itemData":{"DOI":"10.1300/J140v04n04","abstract":"The growing globalization of food retailing, in general, and then in the case ofLatin America, in particular, will be considered. A description is provided of the Latin American activities of three global food retailers and several smaller international operators. Retail formats introduced into the Latin American market by international retailers are described and the last major Latin American market to experience the globalization of its food retailing is identified. Strategic responses to the globalization process are examined and conclusions drawn for the continuing globalization of food retailing in Latin America.","author":[{"dropping-particle":"","family":"Coleman","given":"Richard W.","non-dropping-particle":"","parse-names":false,"suffix":""}],"container-title":"Latin American Business Review","id":"ITEM-1","issue":"4","issued":{"date-parts":[["2008"]]},"page":"23-41","title":"Globalization of Food Retailing: The Case of Latin America","type":"article-journal","volume":"4"},"uris":["http://www.mendeley.com/documents/?uuid=4292cd2c-e6ca-4b4e-a49c-bfa4f58d3a79"]}],"mendeley":{"formattedCitation":"(Coleman, 2008)","plainTextFormattedCitation":"(Coleman, 2008)","previouslyFormattedCitation":"(Coleman, 2008)"},"properties":{"noteIndex":0},"schema":"https://github.com/citation-style-language/schema/raw/master/csl-citation.json"}</w:instrText>
      </w:r>
      <w:r w:rsidR="00730B5E" w:rsidRPr="00A70F72">
        <w:rPr>
          <w:rFonts w:cstheme="majorBidi"/>
          <w:szCs w:val="24"/>
        </w:rPr>
        <w:fldChar w:fldCharType="separate"/>
      </w:r>
      <w:r w:rsidR="00AD146C" w:rsidRPr="00A70F72">
        <w:rPr>
          <w:rFonts w:cstheme="majorBidi"/>
          <w:noProof/>
          <w:szCs w:val="24"/>
        </w:rPr>
        <w:t>(Coleman, 2008)</w:t>
      </w:r>
      <w:r w:rsidR="00730B5E" w:rsidRPr="00A70F72">
        <w:rPr>
          <w:rFonts w:cstheme="majorBidi"/>
          <w:szCs w:val="24"/>
        </w:rPr>
        <w:fldChar w:fldCharType="end"/>
      </w:r>
      <w:r w:rsidR="00730B5E" w:rsidRPr="00A70F72">
        <w:rPr>
          <w:rFonts w:cstheme="majorBidi"/>
          <w:szCs w:val="24"/>
        </w:rPr>
        <w:t xml:space="preserve"> </w:t>
      </w:r>
      <w:r w:rsidRPr="00A70F72">
        <w:rPr>
          <w:rFonts w:cstheme="majorBidi"/>
          <w:szCs w:val="24"/>
        </w:rPr>
        <w:t>were</w:t>
      </w:r>
      <w:r w:rsidR="00293169" w:rsidRPr="00A70F72">
        <w:rPr>
          <w:rFonts w:cstheme="majorBidi"/>
          <w:szCs w:val="24"/>
        </w:rPr>
        <w:t xml:space="preserve"> uncommon within</w:t>
      </w:r>
      <w:r w:rsidRPr="00A70F72">
        <w:rPr>
          <w:rFonts w:cstheme="majorBidi"/>
          <w:szCs w:val="24"/>
        </w:rPr>
        <w:t xml:space="preserve"> United States, early predecessors of today's hypermarkets existed. The Pacific Northwest chain Fred Meyer, now a division of the Kroger supermarket company, opened the first suburban one-stop shopping </w:t>
      </w:r>
      <w:r w:rsidR="00AC2434" w:rsidRPr="00A70F72">
        <w:rPr>
          <w:rFonts w:cstheme="majorBidi"/>
          <w:szCs w:val="24"/>
        </w:rPr>
        <w:t>centre</w:t>
      </w:r>
      <w:r w:rsidRPr="00A70F72">
        <w:rPr>
          <w:rFonts w:cstheme="majorBidi"/>
          <w:szCs w:val="24"/>
        </w:rPr>
        <w:t xml:space="preserve"> in 1931 in the Hollywood District of Portland, Oregon. The store's innovations included a grocery store alongside a drugstore plus off-street parking and an automobile lubrication and oil service. In 1933, men's and women's wear was added, and automotive department, housewares, and other </w:t>
      </w:r>
      <w:r w:rsidR="00AC2434" w:rsidRPr="00A70F72">
        <w:rPr>
          <w:rFonts w:cstheme="majorBidi"/>
          <w:szCs w:val="24"/>
        </w:rPr>
        <w:t>non-food</w:t>
      </w:r>
      <w:r w:rsidRPr="00A70F72">
        <w:rPr>
          <w:rFonts w:cstheme="majorBidi"/>
          <w:szCs w:val="24"/>
        </w:rPr>
        <w:t xml:space="preserve"> products followed in succeeding years. In the </w:t>
      </w:r>
      <w:r w:rsidR="00FA1D69" w:rsidRPr="00A70F72">
        <w:rPr>
          <w:rFonts w:cstheme="majorBidi"/>
          <w:szCs w:val="24"/>
        </w:rPr>
        <w:t>mid-1930s</w:t>
      </w:r>
      <w:r w:rsidRPr="00A70F72">
        <w:rPr>
          <w:rFonts w:cstheme="majorBidi"/>
          <w:szCs w:val="24"/>
        </w:rPr>
        <w:t>, Fred Meyer opened a central bakery, a candy kitchen, an ice cream plant, and a photo-finishing plant</w:t>
      </w:r>
      <w:r w:rsidR="00FA1D69" w:rsidRPr="00A70F72">
        <w:rPr>
          <w:rFonts w:cstheme="majorBidi"/>
          <w:szCs w:val="24"/>
        </w:rPr>
        <w:t>.</w:t>
      </w:r>
      <w:r w:rsidRPr="00A70F72">
        <w:rPr>
          <w:rFonts w:cstheme="majorBidi"/>
          <w:szCs w:val="24"/>
        </w:rPr>
        <w:t xml:space="preserve"> By the 1950s, Fred Meyer began </w:t>
      </w:r>
      <w:r w:rsidR="00610D56" w:rsidRPr="00A70F72">
        <w:rPr>
          <w:rFonts w:cstheme="majorBidi"/>
          <w:szCs w:val="24"/>
        </w:rPr>
        <w:t>opening stores that were 45,000</w:t>
      </w:r>
      <w:r w:rsidRPr="00A70F72">
        <w:rPr>
          <w:rFonts w:cstheme="majorBidi"/>
          <w:szCs w:val="24"/>
        </w:rPr>
        <w:t>ft</w:t>
      </w:r>
      <w:r w:rsidR="00294EAB" w:rsidRPr="00A70F72">
        <w:rPr>
          <w:rFonts w:cstheme="majorBidi"/>
          <w:szCs w:val="24"/>
          <w:vertAlign w:val="superscript"/>
        </w:rPr>
        <w:t>2</w:t>
      </w:r>
      <w:r w:rsidR="00610D56" w:rsidRPr="00A70F72">
        <w:rPr>
          <w:rFonts w:cstheme="majorBidi"/>
          <w:szCs w:val="24"/>
        </w:rPr>
        <w:t>.</w:t>
      </w:r>
      <w:r w:rsidRPr="00A70F72">
        <w:rPr>
          <w:rFonts w:cstheme="majorBidi"/>
          <w:szCs w:val="24"/>
        </w:rPr>
        <w:t xml:space="preserve"> (4,200m</w:t>
      </w:r>
      <w:r w:rsidRPr="00A70F72">
        <w:rPr>
          <w:rFonts w:cstheme="majorBidi"/>
          <w:szCs w:val="24"/>
          <w:vertAlign w:val="superscript"/>
        </w:rPr>
        <w:t>2</w:t>
      </w:r>
      <w:r w:rsidR="00294EAB" w:rsidRPr="00A70F72">
        <w:rPr>
          <w:rFonts w:cstheme="majorBidi"/>
          <w:szCs w:val="24"/>
        </w:rPr>
        <w:t>) to 70,000</w:t>
      </w:r>
      <w:r w:rsidRPr="00A70F72">
        <w:rPr>
          <w:rFonts w:cstheme="majorBidi"/>
          <w:szCs w:val="24"/>
        </w:rPr>
        <w:t>ft</w:t>
      </w:r>
      <w:r w:rsidR="00294EAB" w:rsidRPr="00A70F72">
        <w:rPr>
          <w:rFonts w:cstheme="majorBidi"/>
          <w:szCs w:val="24"/>
          <w:vertAlign w:val="superscript"/>
        </w:rPr>
        <w:t>2</w:t>
      </w:r>
      <w:r w:rsidR="00610D56" w:rsidRPr="00A70F72">
        <w:rPr>
          <w:rFonts w:cstheme="majorBidi"/>
          <w:szCs w:val="24"/>
        </w:rPr>
        <w:t>.</w:t>
      </w:r>
      <w:r w:rsidRPr="00A70F72">
        <w:rPr>
          <w:rFonts w:cstheme="majorBidi"/>
          <w:szCs w:val="24"/>
        </w:rPr>
        <w:t xml:space="preserve"> (6,500m</w:t>
      </w:r>
      <w:r w:rsidRPr="00A70F72">
        <w:rPr>
          <w:rFonts w:cstheme="majorBidi"/>
          <w:szCs w:val="24"/>
          <w:vertAlign w:val="superscript"/>
        </w:rPr>
        <w:t>2</w:t>
      </w:r>
      <w:r w:rsidRPr="00A70F72">
        <w:rPr>
          <w:rFonts w:cstheme="majorBidi"/>
          <w:szCs w:val="24"/>
        </w:rPr>
        <w:t>), and the 1960s saw the first modern-sized</w:t>
      </w:r>
      <w:r w:rsidR="00CD2064" w:rsidRPr="00A70F72">
        <w:rPr>
          <w:rFonts w:cstheme="majorBidi"/>
          <w:szCs w:val="24"/>
        </w:rPr>
        <w:t xml:space="preserve"> </w:t>
      </w:r>
      <w:r w:rsidRPr="00A70F72">
        <w:rPr>
          <w:rFonts w:cstheme="majorBidi"/>
          <w:szCs w:val="24"/>
        </w:rPr>
        <w:t>Fred Meyer hypermarkets.</w:t>
      </w:r>
    </w:p>
    <w:p w14:paraId="6C666C1D" w14:textId="016A4DE3" w:rsidR="00610D56" w:rsidRPr="00A70F72" w:rsidRDefault="00730B5E" w:rsidP="00607BB8">
      <w:pPr>
        <w:pStyle w:val="Heading2"/>
      </w:pPr>
      <w:r w:rsidRPr="00A70F72">
        <w:t>2.2</w:t>
      </w:r>
      <w:r w:rsidRPr="00A70F72">
        <w:tab/>
        <w:t>Hypermarket in Nigeria</w:t>
      </w:r>
    </w:p>
    <w:p w14:paraId="229C0CC1" w14:textId="4B35254D" w:rsidR="00461B6D" w:rsidRPr="00A70F72" w:rsidRDefault="00610D56" w:rsidP="00384CE6">
      <w:pPr>
        <w:spacing w:after="0" w:line="480" w:lineRule="auto"/>
        <w:jc w:val="both"/>
        <w:rPr>
          <w:rFonts w:cstheme="majorBidi"/>
          <w:szCs w:val="24"/>
        </w:rPr>
      </w:pPr>
      <w:r w:rsidRPr="00A70F72">
        <w:rPr>
          <w:rFonts w:cstheme="majorBidi"/>
          <w:szCs w:val="24"/>
        </w:rPr>
        <w:t>Nigerian</w:t>
      </w:r>
      <w:r w:rsidR="009A72A2" w:rsidRPr="00A70F72">
        <w:rPr>
          <w:rFonts w:cstheme="majorBidi"/>
          <w:szCs w:val="24"/>
        </w:rPr>
        <w:t>’s</w:t>
      </w:r>
      <w:r w:rsidRPr="00A70F72">
        <w:rPr>
          <w:rFonts w:cstheme="majorBidi"/>
          <w:szCs w:val="24"/>
        </w:rPr>
        <w:t xml:space="preserve"> typically refer all stores, either hypermarket</w:t>
      </w:r>
      <w:r w:rsidR="004B61B9" w:rsidRPr="00A70F72">
        <w:rPr>
          <w:rFonts w:cstheme="majorBidi"/>
          <w:szCs w:val="24"/>
        </w:rPr>
        <w:t>,</w:t>
      </w:r>
      <w:r w:rsidRPr="00A70F72">
        <w:rPr>
          <w:rFonts w:cstheme="majorBidi"/>
          <w:szCs w:val="24"/>
        </w:rPr>
        <w:t xml:space="preserve"> </w:t>
      </w:r>
      <w:r w:rsidR="004B61B9" w:rsidRPr="00A70F72">
        <w:rPr>
          <w:rFonts w:cstheme="majorBidi"/>
          <w:szCs w:val="24"/>
        </w:rPr>
        <w:t xml:space="preserve">supermarket or </w:t>
      </w:r>
      <w:r w:rsidRPr="00A70F72">
        <w:rPr>
          <w:rFonts w:cstheme="majorBidi"/>
          <w:szCs w:val="24"/>
        </w:rPr>
        <w:t>any kind of big stores as supermarket not considering the size of the store</w:t>
      </w:r>
      <w:r w:rsidR="004B61B9" w:rsidRPr="00A70F72">
        <w:rPr>
          <w:rFonts w:cstheme="majorBidi"/>
          <w:szCs w:val="24"/>
        </w:rPr>
        <w:t>, the product sold and the numbers of brands or merchandise in such store</w:t>
      </w:r>
      <w:r w:rsidRPr="00A70F72">
        <w:rPr>
          <w:rFonts w:cstheme="majorBidi"/>
          <w:szCs w:val="24"/>
        </w:rPr>
        <w:t>.</w:t>
      </w:r>
      <w:r w:rsidR="004B61B9" w:rsidRPr="00A70F72">
        <w:rPr>
          <w:rFonts w:cstheme="majorBidi"/>
          <w:szCs w:val="24"/>
        </w:rPr>
        <w:t xml:space="preserve"> Though traditional retail shops have been gradually replaced in the beginning by supermarkets and are getting replaced by hypermarkets</w:t>
      </w:r>
      <w:r w:rsidR="009A72A2" w:rsidRPr="00A70F72">
        <w:rPr>
          <w:rFonts w:cstheme="majorBidi"/>
          <w:szCs w:val="24"/>
        </w:rPr>
        <w:t xml:space="preserve"> </w:t>
      </w:r>
      <w:r w:rsidR="009A72A2" w:rsidRPr="00A70F72">
        <w:rPr>
          <w:rFonts w:cstheme="majorBidi"/>
          <w:szCs w:val="24"/>
        </w:rPr>
        <w:fldChar w:fldCharType="begin" w:fldLock="1"/>
      </w:r>
      <w:r w:rsidR="00AD146C" w:rsidRPr="00A70F72">
        <w:rPr>
          <w:rFonts w:cstheme="majorBidi"/>
          <w:szCs w:val="24"/>
        </w:rPr>
        <w:instrText>ADDIN CSL_CITATION {"citationItems":[{"id":"ITEM-1","itemData":{"DOI":"10.1080/09578810601070613","ISBN":"0957881060107","ISSN":"09578811","abstract":"Supermarkets (short for all modern retail) are spreading quickly in developing countries. The 'take-off' occurred as recently as the early to mid-1990s, driven by an avalanche of foreign direct investment (FDI) sparked by retail FDI liberalisation. A decade on, the power and dominance of supermarkets is already felt in the food markets of many developing countries, and tensions between supermarkets and traditional retailers, and supermarkets and their suppliers, are emerging as key policy and political debates. This paper analyses those tensions. It then reviews the US and Western European history and current experience in designing policies (regulations and support programmes) to address those tensions. It ends with an analysis of emerging policy approaches to the supermarket sector and the tensions its growth is creating in developing countries, and recommendations.","author":[{"dropping-particle":"","family":"Reardon","given":"Thomas","non-dropping-particle":"","parse-names":false,"suffix":""},{"dropping-particle":"","family":"Hopkins","given":"Rose","non-dropping-particle":"","parse-names":false,"suffix":""}],"container-title":"European Journal of Development Research","id":"ITEM-1","issue":"4","issued":{"date-parts":[["2006"]]},"page":"522-545","title":"The supermarket revolution in developing countries: Policies to address emerging tensions among supermarkets, suppliers and traditional retailers","type":"article-journal","volume":"18"},"uris":["http://www.mendeley.com/documents/?uuid=59929c03-4e53-45fb-891e-996eb286942a"]}],"mendeley":{"formattedCitation":"(Reardon &amp; Hopkins, 2006)","plainTextFormattedCitation":"(Reardon &amp; Hopkins, 2006)","previouslyFormattedCitation":"(Reardon &amp; Hopkins, 2006)"},"properties":{"noteIndex":0},"schema":"https://github.com/citation-style-language/schema/raw/master/csl-citation.json"}</w:instrText>
      </w:r>
      <w:r w:rsidR="009A72A2" w:rsidRPr="00A70F72">
        <w:rPr>
          <w:rFonts w:cstheme="majorBidi"/>
          <w:szCs w:val="24"/>
        </w:rPr>
        <w:fldChar w:fldCharType="separate"/>
      </w:r>
      <w:r w:rsidR="00AD146C" w:rsidRPr="00A70F72">
        <w:rPr>
          <w:rFonts w:cstheme="majorBidi"/>
          <w:noProof/>
          <w:szCs w:val="24"/>
        </w:rPr>
        <w:t>(Reardon &amp; Hopkins, 2006)</w:t>
      </w:r>
      <w:r w:rsidR="009A72A2" w:rsidRPr="00A70F72">
        <w:rPr>
          <w:rFonts w:cstheme="majorBidi"/>
          <w:szCs w:val="24"/>
        </w:rPr>
        <w:fldChar w:fldCharType="end"/>
      </w:r>
      <w:r w:rsidR="004B61B9" w:rsidRPr="00A70F72">
        <w:rPr>
          <w:rFonts w:cstheme="majorBidi"/>
          <w:szCs w:val="24"/>
        </w:rPr>
        <w:t>, which has dramatically changed both the market structure and the regulatory policy</w:t>
      </w:r>
      <w:r w:rsidR="00F15E1E" w:rsidRPr="00A70F72">
        <w:rPr>
          <w:rFonts w:cstheme="majorBidi"/>
          <w:szCs w:val="24"/>
        </w:rPr>
        <w:t xml:space="preserve"> </w:t>
      </w:r>
      <w:r w:rsidR="00F15E1E" w:rsidRPr="00A70F72">
        <w:rPr>
          <w:rFonts w:cstheme="majorBidi"/>
          <w:szCs w:val="24"/>
        </w:rPr>
        <w:lastRenderedPageBreak/>
        <w:fldChar w:fldCharType="begin" w:fldLock="1"/>
      </w:r>
      <w:r w:rsidR="00AD146C" w:rsidRPr="00A70F72">
        <w:rPr>
          <w:rFonts w:cstheme="majorBidi"/>
          <w:szCs w:val="24"/>
        </w:rPr>
        <w:instrText>ADDIN CSL_CITATION {"citationItems":[{"id":"ITEM-1","itemData":{"DOI":"10.1080/04353684.1977.11879419","ISSN":"0435-3684","author":[{"dropping-particle":"","family":"Onokerhoraye","given":"Andrew Godwin","non-dropping-particle":"","parse-names":false,"suffix":""}],"container-title":"Geografiska Annaler: Series B, Human Geography","id":"ITEM-1","issue":"1","issued":{"date-parts":[["1977"]]},"page":"28-42","title":"The Changing Patterns of Retail Outlets in West African Urban Areas: The Case of Benin, Nigeria","type":"article-journal","volume":"59"},"uris":["http://www.mendeley.com/documents/?uuid=21c997de-f796-4c61-9850-e03dc28f6fbd"]}],"mendeley":{"formattedCitation":"(Onokerhoraye, 1977)","plainTextFormattedCitation":"(Onokerhoraye, 1977)","previouslyFormattedCitation":"(Onokerhoraye, 1977)"},"properties":{"noteIndex":0},"schema":"https://github.com/citation-style-language/schema/raw/master/csl-citation.json"}</w:instrText>
      </w:r>
      <w:r w:rsidR="00F15E1E" w:rsidRPr="00A70F72">
        <w:rPr>
          <w:rFonts w:cstheme="majorBidi"/>
          <w:szCs w:val="24"/>
        </w:rPr>
        <w:fldChar w:fldCharType="separate"/>
      </w:r>
      <w:r w:rsidR="00AD146C" w:rsidRPr="00A70F72">
        <w:rPr>
          <w:rFonts w:cstheme="majorBidi"/>
          <w:noProof/>
          <w:szCs w:val="24"/>
        </w:rPr>
        <w:t>(Onokerhoraye, 1977)</w:t>
      </w:r>
      <w:r w:rsidR="00F15E1E" w:rsidRPr="00A70F72">
        <w:rPr>
          <w:rFonts w:cstheme="majorBidi"/>
          <w:szCs w:val="24"/>
        </w:rPr>
        <w:fldChar w:fldCharType="end"/>
      </w:r>
      <w:r w:rsidR="004B61B9" w:rsidRPr="00A70F72">
        <w:rPr>
          <w:rFonts w:cstheme="majorBidi"/>
          <w:szCs w:val="24"/>
        </w:rPr>
        <w:t>. In other to discuss the history of hypermarkets</w:t>
      </w:r>
      <w:r w:rsidR="00497F64" w:rsidRPr="00A70F72">
        <w:rPr>
          <w:rFonts w:cstheme="majorBidi"/>
          <w:szCs w:val="24"/>
        </w:rPr>
        <w:t xml:space="preserve"> or superstore </w:t>
      </w:r>
      <w:r w:rsidR="004B61B9" w:rsidRPr="00A70F72">
        <w:rPr>
          <w:rFonts w:cstheme="majorBidi"/>
          <w:szCs w:val="24"/>
        </w:rPr>
        <w:t>in Nigeria, will have to start from the developments of supermarket and the development of some notable big-box store which</w:t>
      </w:r>
      <w:r w:rsidR="009A72A2" w:rsidRPr="00A70F72">
        <w:rPr>
          <w:rFonts w:cstheme="majorBidi"/>
          <w:szCs w:val="24"/>
        </w:rPr>
        <w:t xml:space="preserve"> will later categorized or </w:t>
      </w:r>
      <w:r w:rsidR="004B61B9" w:rsidRPr="00A70F72">
        <w:rPr>
          <w:rFonts w:cstheme="majorBidi"/>
          <w:szCs w:val="24"/>
        </w:rPr>
        <w:t>address as hypermarket</w:t>
      </w:r>
      <w:r w:rsidR="00497F64" w:rsidRPr="00A70F72">
        <w:rPr>
          <w:rFonts w:cstheme="majorBidi"/>
          <w:szCs w:val="24"/>
        </w:rPr>
        <w:t xml:space="preserve"> of superstore </w:t>
      </w:r>
      <w:r w:rsidR="009A72A2" w:rsidRPr="00A70F72">
        <w:rPr>
          <w:rFonts w:cstheme="majorBidi"/>
          <w:szCs w:val="24"/>
        </w:rPr>
        <w:t>because of the store size, product sold in them and number of brand or merchandise in them</w:t>
      </w:r>
      <w:r w:rsidR="004B61B9" w:rsidRPr="00A70F72">
        <w:rPr>
          <w:rFonts w:cstheme="majorBidi"/>
          <w:szCs w:val="24"/>
        </w:rPr>
        <w:t>.</w:t>
      </w:r>
      <w:r w:rsidR="00461B6D" w:rsidRPr="00A70F72">
        <w:rPr>
          <w:rFonts w:cstheme="majorBidi"/>
          <w:szCs w:val="24"/>
        </w:rPr>
        <w:t xml:space="preserve"> Though supermarkets are traditionally viewed by most Nigerian as-well-as other part of the world and also the development economists, policymakers, and practitioners as the rich world’s place to shop </w:t>
      </w:r>
      <w:r w:rsidR="00461B6D" w:rsidRPr="00A70F72">
        <w:rPr>
          <w:rFonts w:cstheme="majorBidi"/>
          <w:szCs w:val="24"/>
        </w:rPr>
        <w:fldChar w:fldCharType="begin" w:fldLock="1"/>
      </w:r>
      <w:r w:rsidR="00AD146C" w:rsidRPr="00A70F72">
        <w:rPr>
          <w:rFonts w:cstheme="majorBidi"/>
          <w:szCs w:val="24"/>
        </w:rPr>
        <w:instrText>ADDIN CSL_CITATION {"citationItems":[{"id":"ITEM-1","itemData":{"DOI":"10.1080/09578810601070613","ISBN":"0957881060107","ISSN":"09578811","abstract":"Supermarkets (short for all modern retail) are spreading quickly in developing countries. The 'take-off' occurred as recently as the early to mid-1990s, driven by an avalanche of foreign direct investment (FDI) sparked by retail FDI liberalisation. A decade on, the power and dominance of supermarkets is already felt in the food markets of many developing countries, and tensions between supermarkets and traditional retailers, and supermarkets and their suppliers, are emerging as key policy and political debates. This paper analyses those tensions. It then reviews the US and Western European history and current experience in designing policies (regulations and support programmes) to address those tensions. It ends with an analysis of emerging policy approaches to the supermarket sector and the tensions its growth is creating in developing countries, and recommendations.","author":[{"dropping-particle":"","family":"Reardon","given":"Thomas","non-dropping-particle":"","parse-names":false,"suffix":""},{"dropping-particle":"","family":"Hopkins","given":"Rose","non-dropping-particle":"","parse-names":false,"suffix":""}],"container-title":"European Journal of Development Research","id":"ITEM-1","issue":"4","issued":{"date-parts":[["2006"]]},"page":"522-545","title":"The supermarket revolution in developing countries: Policies to address emerging tensions among supermarkets, suppliers and traditional retailers","type":"article-journal","volume":"18"},"uris":["http://www.mendeley.com/documents/?uuid=59929c03-4e53-45fb-891e-996eb286942a"]},{"id":"ITEM-2","itemData":{"author":[{"dropping-particle":"","family":"Reardon","given":"Thomas","non-dropping-particle":"","parse-names":false,"suffix":""},{"dropping-particle":"","family":"Timmer","given":"C. Peter","non-dropping-particle":"","parse-names":false,"suffix":""},{"dropping-particle":"","family":"Barrett","given":"Christopher B.","non-dropping-particle":"","parse-names":false,"suffix":""},{"dropping-particle":"","family":"Berdegue","given":"Julio","non-dropping-particle":"","parse-names":false,"suffix":""}],"container-title":"American Agricultural Economics Association","id":"ITEM-2","issue":"5","issued":{"date-parts":[["2003"]]},"page":"1140-1146","title":"The Rise of Supermarkets in Africa, Asia, and Latin America","type":"article-journal","volume":"85"},"uris":["http://www.mendeley.com/documents/?uuid=d5151a0e-af73-4374-9fe5-c2f9cd17cf81"]}],"mendeley":{"formattedCitation":"(Reardon et al., 2003; Reardon &amp; Hopkins, 2006)","plainTextFormattedCitation":"(Reardon et al., 2003; Reardon &amp; Hopkins, 2006)","previouslyFormattedCitation":"(Reardon et al., 2003; Reardon &amp; Hopkins, 2006)"},"properties":{"noteIndex":0},"schema":"https://github.com/citation-style-language/schema/raw/master/csl-citation.json"}</w:instrText>
      </w:r>
      <w:r w:rsidR="00461B6D" w:rsidRPr="00A70F72">
        <w:rPr>
          <w:rFonts w:cstheme="majorBidi"/>
          <w:szCs w:val="24"/>
        </w:rPr>
        <w:fldChar w:fldCharType="separate"/>
      </w:r>
      <w:r w:rsidR="00AD146C" w:rsidRPr="00A70F72">
        <w:rPr>
          <w:rFonts w:cstheme="majorBidi"/>
          <w:noProof/>
          <w:szCs w:val="24"/>
        </w:rPr>
        <w:t>(Reardon et al., 2003; Reardon &amp; Hopkins, 2006)</w:t>
      </w:r>
      <w:r w:rsidR="00461B6D" w:rsidRPr="00A70F72">
        <w:rPr>
          <w:rFonts w:cstheme="majorBidi"/>
          <w:szCs w:val="24"/>
        </w:rPr>
        <w:fldChar w:fldCharType="end"/>
      </w:r>
      <w:r w:rsidR="00461B6D" w:rsidRPr="00A70F72">
        <w:rPr>
          <w:rFonts w:cstheme="majorBidi"/>
          <w:szCs w:val="24"/>
        </w:rPr>
        <w:t>.</w:t>
      </w:r>
    </w:p>
    <w:p w14:paraId="39BB6727" w14:textId="53F83A8F" w:rsidR="00F0221D" w:rsidRPr="00A70F72" w:rsidRDefault="00F0221D" w:rsidP="00384CE6">
      <w:pPr>
        <w:spacing w:after="0" w:line="480" w:lineRule="auto"/>
        <w:jc w:val="both"/>
        <w:rPr>
          <w:rFonts w:cstheme="majorBidi"/>
          <w:szCs w:val="24"/>
        </w:rPr>
      </w:pPr>
      <w:r w:rsidRPr="00A70F72">
        <w:rPr>
          <w:rFonts w:cstheme="majorBidi"/>
          <w:szCs w:val="24"/>
        </w:rPr>
        <w:t xml:space="preserve">The average Walmart </w:t>
      </w:r>
      <w:r w:rsidR="00AC2434" w:rsidRPr="00A70F72">
        <w:rPr>
          <w:rFonts w:cstheme="majorBidi"/>
          <w:szCs w:val="24"/>
        </w:rPr>
        <w:t>Supercentre</w:t>
      </w:r>
      <w:r w:rsidRPr="00A70F72">
        <w:rPr>
          <w:rFonts w:cstheme="majorBidi"/>
          <w:szCs w:val="24"/>
        </w:rPr>
        <w:t xml:space="preserve"> covers around 178,000ft</w:t>
      </w:r>
      <w:r w:rsidRPr="00A70F72">
        <w:rPr>
          <w:rFonts w:cstheme="majorBidi"/>
          <w:szCs w:val="24"/>
          <w:vertAlign w:val="superscript"/>
        </w:rPr>
        <w:t>2</w:t>
      </w:r>
      <w:r w:rsidRPr="00A70F72">
        <w:rPr>
          <w:rFonts w:cstheme="majorBidi"/>
          <w:szCs w:val="24"/>
        </w:rPr>
        <w:t xml:space="preserve"> (16,500m</w:t>
      </w:r>
      <w:r w:rsidRPr="00A70F72">
        <w:rPr>
          <w:rFonts w:cstheme="majorBidi"/>
          <w:szCs w:val="24"/>
          <w:vertAlign w:val="superscript"/>
        </w:rPr>
        <w:t>2</w:t>
      </w:r>
      <w:r w:rsidRPr="00A70F72">
        <w:rPr>
          <w:rFonts w:cstheme="majorBidi"/>
          <w:szCs w:val="24"/>
        </w:rPr>
        <w:t>), with the largest ones covering 260,000sq ft. (24,000m</w:t>
      </w:r>
      <w:r w:rsidRPr="00A70F72">
        <w:rPr>
          <w:rFonts w:cstheme="majorBidi"/>
          <w:szCs w:val="24"/>
          <w:vertAlign w:val="superscript"/>
        </w:rPr>
        <w:t>2</w:t>
      </w:r>
      <w:r w:rsidRPr="00A70F72">
        <w:rPr>
          <w:rFonts w:cstheme="majorBidi"/>
          <w:szCs w:val="24"/>
        </w:rPr>
        <w:t>). A typical Carrefour hypermarket still covers 10,000m</w:t>
      </w:r>
      <w:r w:rsidRPr="00A70F72">
        <w:rPr>
          <w:rFonts w:cstheme="majorBidi"/>
          <w:szCs w:val="24"/>
          <w:vertAlign w:val="superscript"/>
        </w:rPr>
        <w:t>2</w:t>
      </w:r>
      <w:r w:rsidRPr="00A70F72">
        <w:rPr>
          <w:rFonts w:cstheme="majorBidi"/>
          <w:szCs w:val="24"/>
        </w:rPr>
        <w:t xml:space="preserve"> (110,000ft</w:t>
      </w:r>
      <w:r w:rsidRPr="00A70F72">
        <w:rPr>
          <w:rFonts w:cstheme="majorBidi"/>
          <w:szCs w:val="24"/>
          <w:vertAlign w:val="superscript"/>
        </w:rPr>
        <w:t>2</w:t>
      </w:r>
      <w:r w:rsidRPr="00A70F72">
        <w:rPr>
          <w:rFonts w:cstheme="majorBidi"/>
          <w:szCs w:val="24"/>
        </w:rPr>
        <w:t>.)</w:t>
      </w:r>
      <w:r w:rsidR="00290CB0" w:rsidRPr="00A70F72">
        <w:rPr>
          <w:rFonts w:cstheme="majorBidi"/>
          <w:szCs w:val="24"/>
        </w:rPr>
        <w:t xml:space="preserve"> </w:t>
      </w:r>
      <w:r w:rsidR="00290CB0" w:rsidRPr="00A70F72">
        <w:rPr>
          <w:rFonts w:cstheme="majorBidi"/>
          <w:szCs w:val="24"/>
        </w:rPr>
        <w:fldChar w:fldCharType="begin" w:fldLock="1"/>
      </w:r>
      <w:r w:rsidR="00AD146C" w:rsidRPr="00A70F72">
        <w:rPr>
          <w:rFonts w:cstheme="majorBidi"/>
          <w:szCs w:val="24"/>
        </w:rPr>
        <w:instrText>ADDIN CSL_CITATION {"citationItems":[{"id":"ITEM-1","itemData":{"abstract":"In Indonesia’s urban centres, supermarkets have multiplied recently. With cheaper higher-quality commodities and better services, supermarkets have the potential to drive traders in traditional markets out of business. This paper evaluates whether that is happening. It finds that traditional traders experienced declines in their business. However, both qualitative and quantitative findings indicate that the main cause of decline is not supermarkets. Instead, traditional markets are plagued with internal problems and face increasingly bitter competition from street vendors. The paper recommends policy to strengthen traditional traders and tackle the problem of street vendors.","author":[{"dropping-particle":"","family":"Suryadarma","given":"Daniel","non-dropping-particle":"","parse-names":false,"suffix":""}],"container-title":"Crawford Fund 2011 Annual Parliamentary Conference","id":"ITEM-1","issue":"August","issued":{"date-parts":[["2011"]]},"page":"49-57","title":"Competition between traditional food traders and supermarkets in Indonesia","type":"article-journal"},"uris":["http://www.mendeley.com/documents/?uuid=d92752f5-7890-47ea-acc3-5b87454b35b6"]}],"mendeley":{"formattedCitation":"(Suryadarma, 2011)","manualFormatting":"Suryadarma (2011)","plainTextFormattedCitation":"(Suryadarma, 2011)","previouslyFormattedCitation":"(Suryadarma, 2011)"},"properties":{"noteIndex":0},"schema":"https://github.com/citation-style-language/schema/raw/master/csl-citation.json"}</w:instrText>
      </w:r>
      <w:r w:rsidR="00290CB0" w:rsidRPr="00A70F72">
        <w:rPr>
          <w:rFonts w:cstheme="majorBidi"/>
          <w:szCs w:val="24"/>
        </w:rPr>
        <w:fldChar w:fldCharType="separate"/>
      </w:r>
      <w:r w:rsidR="00290CB0" w:rsidRPr="00A70F72">
        <w:rPr>
          <w:rFonts w:cstheme="majorBidi"/>
          <w:noProof/>
          <w:szCs w:val="24"/>
        </w:rPr>
        <w:t>Suryadarma (2011)</w:t>
      </w:r>
      <w:r w:rsidR="00290CB0" w:rsidRPr="00A70F72">
        <w:rPr>
          <w:rFonts w:cstheme="majorBidi"/>
          <w:szCs w:val="24"/>
        </w:rPr>
        <w:fldChar w:fldCharType="end"/>
      </w:r>
      <w:r w:rsidRPr="00A70F72">
        <w:rPr>
          <w:rFonts w:cstheme="majorBidi"/>
          <w:szCs w:val="24"/>
        </w:rPr>
        <w:t>, while the European trend in the 2000s has rather turned towards smaller hypermarkets of 3,000m</w:t>
      </w:r>
      <w:r w:rsidRPr="00A70F72">
        <w:rPr>
          <w:rFonts w:cstheme="majorBidi"/>
          <w:szCs w:val="24"/>
          <w:vertAlign w:val="superscript"/>
        </w:rPr>
        <w:t>2</w:t>
      </w:r>
      <w:r w:rsidRPr="00A70F72">
        <w:rPr>
          <w:rFonts w:cstheme="majorBidi"/>
          <w:szCs w:val="24"/>
        </w:rPr>
        <w:t xml:space="preserve"> to 5,000m</w:t>
      </w:r>
      <w:r w:rsidRPr="00A70F72">
        <w:rPr>
          <w:rFonts w:cstheme="majorBidi"/>
          <w:szCs w:val="24"/>
          <w:vertAlign w:val="superscript"/>
        </w:rPr>
        <w:t>2</w:t>
      </w:r>
      <w:r w:rsidRPr="00A70F72">
        <w:rPr>
          <w:rFonts w:cstheme="majorBidi"/>
          <w:szCs w:val="24"/>
        </w:rPr>
        <w:t xml:space="preserve"> (32,000ft</w:t>
      </w:r>
      <w:r w:rsidRPr="00A70F72">
        <w:rPr>
          <w:rFonts w:cstheme="majorBidi"/>
          <w:szCs w:val="24"/>
          <w:vertAlign w:val="superscript"/>
        </w:rPr>
        <w:t>2</w:t>
      </w:r>
      <w:r w:rsidRPr="00A70F72">
        <w:rPr>
          <w:rFonts w:cstheme="majorBidi"/>
          <w:szCs w:val="24"/>
        </w:rPr>
        <w:t>. to 54,000ft</w:t>
      </w:r>
      <w:r w:rsidRPr="00A70F72">
        <w:rPr>
          <w:rFonts w:cstheme="majorBidi"/>
          <w:szCs w:val="24"/>
          <w:vertAlign w:val="superscript"/>
        </w:rPr>
        <w:t>2</w:t>
      </w:r>
      <w:r w:rsidRPr="00A70F72">
        <w:rPr>
          <w:rFonts w:cstheme="majorBidi"/>
          <w:szCs w:val="24"/>
        </w:rPr>
        <w:t xml:space="preserve">.) </w:t>
      </w:r>
      <w:r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(Grimmeau, 2013)</w:t>
      </w:r>
      <w:r w:rsidRPr="00A70F72">
        <w:rPr>
          <w:rFonts w:cstheme="majorBidi"/>
          <w:szCs w:val="24"/>
        </w:rPr>
        <w:fldChar w:fldCharType="end"/>
      </w:r>
      <w:r w:rsidRPr="00A70F72">
        <w:rPr>
          <w:rFonts w:cstheme="majorBidi"/>
          <w:szCs w:val="24"/>
        </w:rPr>
        <w:t>. In France, INSEE defines hypermarkets (French: hypermarché/s) as non-specialized markets with a minimum size of 2,500 m</w:t>
      </w:r>
      <w:r w:rsidRPr="00A70F72">
        <w:rPr>
          <w:rFonts w:cstheme="majorBidi"/>
          <w:szCs w:val="24"/>
          <w:vertAlign w:val="superscript"/>
        </w:rPr>
        <w:t>2</w:t>
      </w:r>
      <w:r w:rsidRPr="00A70F72">
        <w:rPr>
          <w:rFonts w:cstheme="majorBidi"/>
          <w:szCs w:val="24"/>
        </w:rPr>
        <w:t xml:space="preserve"> (27,000ft</w:t>
      </w:r>
      <w:r w:rsidRPr="00A70F72">
        <w:rPr>
          <w:rFonts w:cstheme="majorBidi"/>
          <w:szCs w:val="24"/>
          <w:vertAlign w:val="superscript"/>
        </w:rPr>
        <w:t>2</w:t>
      </w:r>
      <w:r w:rsidRPr="00A70F72">
        <w:rPr>
          <w:rFonts w:cstheme="majorBidi"/>
          <w:szCs w:val="24"/>
        </w:rPr>
        <w:t>)</w:t>
      </w:r>
      <w:r w:rsidR="00497F64" w:rsidRPr="00A70F72">
        <w:rPr>
          <w:rFonts w:cstheme="majorBidi"/>
          <w:szCs w:val="24"/>
        </w:rPr>
        <w:t xml:space="preserve">. </w:t>
      </w:r>
      <w:r w:rsidR="00D45E9D" w:rsidRPr="00A70F72">
        <w:rPr>
          <w:rFonts w:cstheme="majorBidi"/>
          <w:szCs w:val="24"/>
        </w:rPr>
        <w:t xml:space="preserve">One of the superstore that has been address as supermarket includes Shoprite Nigeria, </w:t>
      </w:r>
      <w:r w:rsidR="00497F64" w:rsidRPr="00A70F72">
        <w:rPr>
          <w:rFonts w:cstheme="majorBidi"/>
          <w:szCs w:val="24"/>
        </w:rPr>
        <w:t>Shoprite Nigeria is classified as a superstore,</w:t>
      </w:r>
      <w:r w:rsidR="00D63F91" w:rsidRPr="00A70F72">
        <w:rPr>
          <w:rFonts w:cstheme="majorBidi"/>
          <w:szCs w:val="24"/>
        </w:rPr>
        <w:t xml:space="preserve"> </w:t>
      </w:r>
      <w:r w:rsidR="00D63F91" w:rsidRPr="00A70F72">
        <w:rPr>
          <w:rFonts w:cstheme="majorBidi"/>
          <w:szCs w:val="24"/>
        </w:rPr>
        <w:fldChar w:fldCharType="begin" w:fldLock="1"/>
      </w:r>
      <w:r w:rsidR="00AD146C" w:rsidRPr="00A70F72">
        <w:rPr>
          <w:rFonts w:cstheme="majorBidi"/>
          <w:szCs w:val="24"/>
        </w:rPr>
        <w:instrText>ADDIN CSL_CITATION {"citationItems":[{"id":"ITEM-1","itemData":{"URL":"https://www.shoprite.com.ng/about-us.html","accessed":{"date-parts":[["2020","8","22"]]},"author":[{"dropping-particle":"","family":"Shoprite","given":"","non-dropping-particle":"","parse-names":false,"suffix":""}],"id":"ITEM-1","issued":{"date-parts":[["2020"]]},"title":"Shoprite Nigeria","type":"webpage"},"uris":["http://www.mendeley.com/documents/?uuid=1bd40970-7ef5-45a6-9a00-9e2bba721ada"]}],"mendeley":{"formattedCitation":"(Shoprite, 2020)","manualFormatting":"Shoprite,","plainTextFormattedCitation":"(Shoprite, 2020)","previouslyFormattedCitation":"(Shoprite, 2020)"},"properties":{"noteIndex":0},"schema":"https://github.com/citation-style-language/schema/raw/master/csl-citation.json"}</w:instrText>
      </w:r>
      <w:r w:rsidR="00D63F91" w:rsidRPr="00A70F72">
        <w:rPr>
          <w:rFonts w:cstheme="majorBidi"/>
          <w:szCs w:val="24"/>
        </w:rPr>
        <w:fldChar w:fldCharType="separate"/>
      </w:r>
      <w:r w:rsidR="00D63F91" w:rsidRPr="00A70F72">
        <w:rPr>
          <w:rFonts w:cstheme="majorBidi"/>
          <w:noProof/>
          <w:szCs w:val="24"/>
        </w:rPr>
        <w:t>Shoprite,</w:t>
      </w:r>
      <w:r w:rsidR="00D63F91" w:rsidRPr="00A70F72">
        <w:rPr>
          <w:rFonts w:cstheme="majorBidi"/>
          <w:szCs w:val="24"/>
        </w:rPr>
        <w:fldChar w:fldCharType="end"/>
      </w:r>
      <w:r w:rsidR="00497F64" w:rsidRPr="00A70F72">
        <w:rPr>
          <w:rFonts w:cstheme="majorBidi"/>
          <w:szCs w:val="24"/>
        </w:rPr>
        <w:t xml:space="preserve"> </w:t>
      </w:r>
      <w:r w:rsidR="00D63F91" w:rsidRPr="00A70F72">
        <w:rPr>
          <w:rFonts w:cstheme="majorBidi"/>
          <w:szCs w:val="24"/>
        </w:rPr>
        <w:t xml:space="preserve">on their official site stated that they’ve employed more than 2,000 staffs  and their first store in Lagos in December 2005 </w:t>
      </w:r>
      <w:r w:rsidR="00D63F91" w:rsidRPr="00A70F72">
        <w:rPr>
          <w:rFonts w:cstheme="majorBidi"/>
          <w:szCs w:val="24"/>
        </w:rPr>
        <w:fldChar w:fldCharType="begin" w:fldLock="1"/>
      </w:r>
      <w:r w:rsidR="00AD146C" w:rsidRPr="00A70F72">
        <w:rPr>
          <w:rFonts w:cstheme="majorBidi"/>
          <w:szCs w:val="24"/>
        </w:rPr>
        <w:instrText>ADDIN CSL_CITATION {"citationItems":[{"id":"ITEM-1","itemData":{"URL":"https://pageone.ng/2016/10/16/supermarket-mega-stores-history-shoprite/","abstract":"In 2005 saw the Group acquiring both Foodworld, with 13 stores, and Computicket, as well as opening the first Shoprite Liquor Shop. Furthermore, in December of 2005 Shoprite entered Nigeria, the world’s fifth largest oil producer, when it opened a supermarket in a new shopping centre in Lagos.","accessed":{"date-parts":[["2020","8","21"]]},"author":[{"dropping-particle":"","family":"Pageone","given":"","non-dropping-particle":"","parse-names":false,"suffix":""}],"id":"ITEM-1","issued":{"date-parts":[["2016"]]},"title":"From A Supermarket To Mega Stores: The History of Shoprite","type":"webpage"},"uris":["http://www.mendeley.com/documents/?uuid=d2a75a53-8a4b-451b-9d50-8179f26cab0a"]},{"id":"ITEM-2","itemData":{"URL":"https://www.shoprite.com.ng/about-us.html","accessed":{"date-parts":[["2020","8","22"]]},"author":[{"dropping-particle":"","family":"Shoprite","given":"","non-dropping-particle":"","parse-names":false,"suffix":""}],"id":"ITEM-2","issued":{"date-parts":[["2020"]]},"title":"Shoprite Nigeria","type":"webpage"},"uris":["http://www.mendeley.com/documents/?uuid=1bd40970-7ef5-45a6-9a00-9e2bba721ada"]}],"mendeley":{"formattedCitation":"(Pageone, 2016; Shoprite, 2020)","plainTextFormattedCitation":"(Pageone, 2016; Shoprite, 2020)","previouslyFormattedCitation":"(Pageone, 2016; Shoprite, 2020)"},"properties":{"noteIndex":0},"schema":"https://github.com/citation-style-language/schema/raw/master/csl-citation.json"}</w:instrText>
      </w:r>
      <w:r w:rsidR="00D63F91" w:rsidRPr="00A70F72">
        <w:rPr>
          <w:rFonts w:cstheme="majorBidi"/>
          <w:szCs w:val="24"/>
        </w:rPr>
        <w:fldChar w:fldCharType="separate"/>
      </w:r>
      <w:r w:rsidR="00AD146C" w:rsidRPr="00A70F72">
        <w:rPr>
          <w:rFonts w:cstheme="majorBidi"/>
          <w:noProof/>
          <w:szCs w:val="24"/>
        </w:rPr>
        <w:t>(Pageone, 2016; Shoprite, 2020)</w:t>
      </w:r>
      <w:r w:rsidR="00D63F91" w:rsidRPr="00A70F72">
        <w:rPr>
          <w:rFonts w:cstheme="majorBidi"/>
          <w:szCs w:val="24"/>
        </w:rPr>
        <w:fldChar w:fldCharType="end"/>
      </w:r>
      <w:r w:rsidR="00D63F91" w:rsidRPr="00A70F72">
        <w:rPr>
          <w:rFonts w:cstheme="majorBidi"/>
          <w:szCs w:val="24"/>
        </w:rPr>
        <w:t>, Shoprite Nigeria have launched an additional 25 stores across eight states within the Federation including the Federal Capital Territory (FCT), Abuja</w:t>
      </w:r>
      <w:r w:rsidR="00D45E9D" w:rsidRPr="00A70F72">
        <w:rPr>
          <w:rFonts w:cstheme="majorBidi"/>
          <w:szCs w:val="24"/>
        </w:rPr>
        <w:t>, and they more than 16,000m</w:t>
      </w:r>
      <w:r w:rsidR="00D45E9D" w:rsidRPr="00A70F72">
        <w:rPr>
          <w:rFonts w:cstheme="majorBidi"/>
          <w:szCs w:val="24"/>
          <w:vertAlign w:val="superscript"/>
        </w:rPr>
        <w:t>2</w:t>
      </w:r>
      <w:r w:rsidR="00D63F91" w:rsidRPr="00A70F72">
        <w:rPr>
          <w:rFonts w:cstheme="majorBidi"/>
          <w:szCs w:val="24"/>
        </w:rPr>
        <w:t xml:space="preserve"> </w:t>
      </w:r>
      <w:r w:rsidR="00D45E9D" w:rsidRPr="00A70F72">
        <w:rPr>
          <w:rFonts w:cstheme="majorBidi"/>
          <w:szCs w:val="24"/>
        </w:rPr>
        <w:t xml:space="preserve">in land area, this </w:t>
      </w:r>
      <w:r w:rsidRPr="00A70F72">
        <w:rPr>
          <w:rFonts w:cstheme="majorBidi"/>
          <w:szCs w:val="24"/>
        </w:rPr>
        <w:t>makes many Nigeria stores qualified to be addressed as</w:t>
      </w:r>
      <w:r w:rsidR="00D45E9D" w:rsidRPr="00A70F72">
        <w:rPr>
          <w:rFonts w:cstheme="majorBidi"/>
          <w:szCs w:val="24"/>
        </w:rPr>
        <w:t xml:space="preserve"> superstore or</w:t>
      </w:r>
      <w:r w:rsidRPr="00A70F72">
        <w:rPr>
          <w:rFonts w:cstheme="majorBidi"/>
          <w:szCs w:val="24"/>
        </w:rPr>
        <w:t xml:space="preserve"> hypermarket.</w:t>
      </w:r>
      <w:r w:rsidR="00497F64" w:rsidRPr="00A70F72">
        <w:rPr>
          <w:rFonts w:cstheme="majorBidi"/>
          <w:szCs w:val="24"/>
        </w:rPr>
        <w:t xml:space="preserve"> </w:t>
      </w:r>
    </w:p>
    <w:p w14:paraId="4F6E0245" w14:textId="6DD9DAD8" w:rsidR="00586A72" w:rsidRPr="00A70F72" w:rsidRDefault="00586A72" w:rsidP="00384CE6">
      <w:pPr>
        <w:spacing w:after="0" w:line="480" w:lineRule="auto"/>
        <w:jc w:val="both"/>
        <w:rPr>
          <w:rFonts w:cstheme="majorBidi"/>
          <w:szCs w:val="24"/>
        </w:rPr>
      </w:pPr>
      <w:r w:rsidRPr="00A70F72">
        <w:rPr>
          <w:rFonts w:cstheme="majorBidi"/>
          <w:szCs w:val="24"/>
        </w:rPr>
        <w:t>Despite success</w:t>
      </w:r>
      <w:r w:rsidR="00D45E9D" w:rsidRPr="00A70F72">
        <w:rPr>
          <w:rFonts w:cstheme="majorBidi"/>
          <w:szCs w:val="24"/>
        </w:rPr>
        <w:t xml:space="preserve"> of superstores</w:t>
      </w:r>
      <w:r w:rsidRPr="00A70F72">
        <w:rPr>
          <w:rFonts w:cstheme="majorBidi"/>
          <w:szCs w:val="24"/>
        </w:rPr>
        <w:t xml:space="preserve">, </w:t>
      </w:r>
      <w:r w:rsidR="00D45E9D" w:rsidRPr="00A70F72">
        <w:rPr>
          <w:rFonts w:cstheme="majorBidi"/>
          <w:szCs w:val="24"/>
        </w:rPr>
        <w:t xml:space="preserve">superstore or </w:t>
      </w:r>
      <w:r w:rsidRPr="00A70F72">
        <w:rPr>
          <w:rFonts w:cstheme="majorBidi"/>
          <w:szCs w:val="24"/>
        </w:rPr>
        <w:t>hypermarket business mo</w:t>
      </w:r>
      <w:r w:rsidR="00284C5E" w:rsidRPr="00A70F72">
        <w:rPr>
          <w:rFonts w:cstheme="majorBidi"/>
          <w:szCs w:val="24"/>
        </w:rPr>
        <w:t>del may be under threat from on</w:t>
      </w:r>
      <w:r w:rsidRPr="00A70F72">
        <w:rPr>
          <w:rFonts w:cstheme="majorBidi"/>
          <w:szCs w:val="24"/>
        </w:rPr>
        <w:t xml:space="preserve">line shopping and the shift towards customization according to </w:t>
      </w:r>
      <w:r w:rsidR="00161B7C" w:rsidRPr="00A70F72">
        <w:rPr>
          <w:rFonts w:cstheme="majorBidi"/>
          <w:szCs w:val="24"/>
        </w:rPr>
        <w:t xml:space="preserve">analysts like </w:t>
      </w:r>
      <w:r w:rsidR="00161B7C" w:rsidRPr="00A70F72">
        <w:rPr>
          <w:rFonts w:cstheme="majorBidi"/>
          <w:szCs w:val="24"/>
        </w:rPr>
        <w:fldChar w:fldCharType="begin" w:fldLock="1"/>
      </w:r>
      <w:r w:rsidR="00AD146C" w:rsidRPr="00A70F72">
        <w:rPr>
          <w:rFonts w:cstheme="majorBidi"/>
          <w:szCs w:val="24"/>
        </w:rPr>
        <w:instrText>ADDIN CSL_CITATION {"citationItems":[{"id":"ITEM-1","itemData":{"URL":"https://www.project-syndicate.org/commentary/india-retail-market-online-shopping-internet-by-sanjeev-sanyal","accessed":{"date-parts":[["2020","8","22"]]},"author":[{"dropping-particle":"","family":"Sanyal","given":"Sanjeev","non-dropping-particle":"","parse-names":false,"suffix":""}],"container-title":"Project Syndicate.","id":"ITEM-1","issued":{"date-parts":[["2012"]]},"title":"Sanjeev Sanyal on Clicks over Bricks in India - Project Syndicate","type":"webpage"},"uris":["http://www.mendeley.com/documents/?uuid=3e20abb6-f795-4d81-b210-48c6bdef9981"]}],"mendeley":{"formattedCitation":"(Sanyal, 2012)","manualFormatting":"Sanyal (2012)","plainTextFormattedCitation":"(Sanyal, 2012)","previouslyFormattedCitation":"(Sanyal, 2012)"},"properties":{"noteIndex":0},"schema":"https://github.com/citation-style-language/schema/raw/master/csl-citation.json"}</w:instrText>
      </w:r>
      <w:r w:rsidR="00161B7C" w:rsidRPr="00A70F72">
        <w:rPr>
          <w:rFonts w:cstheme="majorBidi"/>
          <w:szCs w:val="24"/>
        </w:rPr>
        <w:fldChar w:fldCharType="separate"/>
      </w:r>
      <w:r w:rsidR="00161B7C" w:rsidRPr="00A70F72">
        <w:rPr>
          <w:rFonts w:cstheme="majorBidi"/>
          <w:noProof/>
          <w:szCs w:val="24"/>
        </w:rPr>
        <w:t>Sanyal (2012)</w:t>
      </w:r>
      <w:r w:rsidR="00161B7C" w:rsidRPr="00A70F72">
        <w:rPr>
          <w:rFonts w:cstheme="majorBidi"/>
          <w:szCs w:val="24"/>
        </w:rPr>
        <w:fldChar w:fldCharType="end"/>
      </w:r>
      <w:r w:rsidRPr="00A70F72">
        <w:rPr>
          <w:rFonts w:cstheme="majorBidi"/>
          <w:szCs w:val="24"/>
        </w:rPr>
        <w:t>, Deutsche B</w:t>
      </w:r>
      <w:r w:rsidR="00BE71A7" w:rsidRPr="00A70F72">
        <w:rPr>
          <w:rFonts w:cstheme="majorBidi"/>
          <w:szCs w:val="24"/>
        </w:rPr>
        <w:t xml:space="preserve">ank's Global Strategist. </w:t>
      </w:r>
      <w:r w:rsidR="00BE71A7" w:rsidRPr="00A70F72">
        <w:rPr>
          <w:rFonts w:cstheme="majorBidi"/>
          <w:szCs w:val="24"/>
        </w:rPr>
        <w:fldChar w:fldCharType="begin" w:fldLock="1"/>
      </w:r>
      <w:r w:rsidR="004054BA">
        <w:rPr>
          <w:rFonts w:cstheme="majorBidi"/>
          <w:szCs w:val="24"/>
        </w:rPr>
        <w:instrText>ADDIN CSL_CITATION {"citationItems":[{"id":"ITEM-1","itemData":{"URL":"https://www.project-syndicate.org/commentary/india-retail-market-online-shopping-internet-by-sanjeev-sanyal","accessed":{"date-parts":[["2020","8","22"]]},"author":[{"dropping-particle":"","family":"Sanyal","given":"Sanjeev","non-dropping-particle":"","parse-names":false,"suffix":""}],"container-title":"Project Syndicate.","id":"ITEM-1","issued":{"date-parts":[["2012"]]},"title":"Sanjeev Sanyal on Clicks over Bricks in India - Project Syndicate","type":"webpage"},"uris":["http://www.mendeley.com/documents/?uuid=3e20abb6-f795-4d81-b210-48c6bdef9981"]}],"mendeley":{"formattedCitation":"(Sanyal, 2012)","manualFormatting":"Sanyal (2012)","plainTextFormattedCitation":"(Sanyal, 2012)","previouslyFormattedCitation":"(Sanyal, 2012)"},"properties":{"noteIndex":0},"schema":"https://github.com/citation-style-language/schema/raw/master/csl-citation.json"}</w:instrText>
      </w:r>
      <w:r w:rsidR="00BE71A7" w:rsidRPr="00A70F72">
        <w:rPr>
          <w:rFonts w:cstheme="majorBidi"/>
          <w:szCs w:val="24"/>
        </w:rPr>
        <w:fldChar w:fldCharType="separate"/>
      </w:r>
      <w:r w:rsidR="00317BBD" w:rsidRPr="00A70F72">
        <w:rPr>
          <w:rFonts w:cstheme="majorBidi"/>
          <w:noProof/>
          <w:szCs w:val="24"/>
        </w:rPr>
        <w:t>Sanyal</w:t>
      </w:r>
      <w:r w:rsidR="00BE71A7" w:rsidRPr="00A70F72">
        <w:rPr>
          <w:rFonts w:cstheme="majorBidi"/>
          <w:noProof/>
          <w:szCs w:val="24"/>
        </w:rPr>
        <w:t xml:space="preserve"> (2012)</w:t>
      </w:r>
      <w:r w:rsidR="00BE71A7" w:rsidRPr="00A70F72">
        <w:rPr>
          <w:rFonts w:cstheme="majorBidi"/>
          <w:szCs w:val="24"/>
        </w:rPr>
        <w:fldChar w:fldCharType="end"/>
      </w:r>
      <w:r w:rsidR="00BE71A7" w:rsidRPr="00A70F72">
        <w:rPr>
          <w:rFonts w:cstheme="majorBidi"/>
          <w:szCs w:val="24"/>
        </w:rPr>
        <w:t xml:space="preserve"> </w:t>
      </w:r>
      <w:r w:rsidRPr="00A70F72">
        <w:rPr>
          <w:rFonts w:cstheme="majorBidi"/>
          <w:szCs w:val="24"/>
        </w:rPr>
        <w:t>has also argued that some developing countries may even skip the hypermarket stage and directly go online</w:t>
      </w:r>
      <w:r w:rsidR="009322AD" w:rsidRPr="00A70F72">
        <w:rPr>
          <w:rFonts w:cstheme="majorBidi"/>
          <w:szCs w:val="24"/>
        </w:rPr>
        <w:t>.</w:t>
      </w:r>
      <w:r w:rsidR="007A74D9" w:rsidRPr="00A70F72">
        <w:rPr>
          <w:rFonts w:cstheme="majorBidi"/>
          <w:szCs w:val="24"/>
        </w:rPr>
        <w:t xml:space="preserve"> But now</w:t>
      </w:r>
      <w:r w:rsidR="00D45E9D" w:rsidRPr="00A70F72">
        <w:rPr>
          <w:rFonts w:cstheme="majorBidi"/>
          <w:szCs w:val="24"/>
        </w:rPr>
        <w:t xml:space="preserve"> </w:t>
      </w:r>
      <w:r w:rsidR="007A74D9" w:rsidRPr="00A70F72">
        <w:rPr>
          <w:rFonts w:cstheme="majorBidi"/>
          <w:szCs w:val="24"/>
        </w:rPr>
        <w:t>a</w:t>
      </w:r>
      <w:r w:rsidR="00D45E9D" w:rsidRPr="00A70F72">
        <w:rPr>
          <w:rFonts w:cstheme="majorBidi"/>
          <w:szCs w:val="24"/>
        </w:rPr>
        <w:t xml:space="preserve"> </w:t>
      </w:r>
      <w:r w:rsidR="007A74D9" w:rsidRPr="00A70F72">
        <w:rPr>
          <w:rFonts w:cstheme="majorBidi"/>
          <w:szCs w:val="24"/>
        </w:rPr>
        <w:t xml:space="preserve">days, hypermarkets are not just a place to purchase basic essential groceries for the household but </w:t>
      </w:r>
      <w:r w:rsidR="007A74D9" w:rsidRPr="00A70F72">
        <w:rPr>
          <w:rFonts w:cstheme="majorBidi"/>
          <w:szCs w:val="24"/>
        </w:rPr>
        <w:lastRenderedPageBreak/>
        <w:t xml:space="preserve">also as a place for shoppers to spend time together with family and friends </w:t>
      </w:r>
      <w:r w:rsidR="007A74D9" w:rsidRPr="00A70F72">
        <w:rPr>
          <w:rFonts w:cstheme="majorBidi"/>
          <w:szCs w:val="24"/>
        </w:rPr>
        <w:fldChar w:fldCharType="begin" w:fldLock="1"/>
      </w:r>
      <w:r w:rsidR="00AD146C" w:rsidRPr="00A70F72">
        <w:rPr>
          <w:rFonts w:cstheme="majorBidi"/>
          <w:szCs w:val="24"/>
        </w:rPr>
        <w:instrText>ADDIN CSL_CITATION {"citationItems":[{"id":"ITEM-1","itemData":{"DOI":"10.5539/ass.v8n11p138","ISSN":"19112017","abstract":"Hypermarkets were introduced as a self-service concept for grocery retailing in which the service provided is very limited. In line with the transformation in hypermarket retailing, the service that is offered has been improvised to enhance the overall shopping experience. Nowadays, hypermarkets are not just a place to purchase basic essential groceries for the household but also as a place for shoppers to spend time together with family and friends. In general, the hypermarket retailing concept has been upgraded and is comparable to a shopping centre. This research focuses on shopper preferences towards the enhancement of hypermarket shopping experiences in five main service categories: 1) banking services, 2) children's playgrounds or indoor play-lands, 3) covered parking area, 4) food and beverage area, as well as 5) post office.","author":[{"dropping-particle":"","family":"Hassan","given":"Hasliza","non-dropping-particle":"","parse-names":false,"suffix":""},{"dropping-particle":"","family":"Rahman","given":"Muhammad Sabbir","non-dropping-particle":"","parse-names":false,"suffix":""}],"container-title":"Asian Social Science","id":"ITEM-1","issue":"11","issued":{"date-parts":[["2012"]]},"page":"138-144","title":"Extended shopping experiences in hypermarket","type":"article-journal","volume":"8"},"uris":["http://www.mendeley.com/documents/?uuid=1a64f5a8-8ad7-42ee-b2f2-e8bb43c876a7"]}],"mendeley":{"formattedCitation":"(Hassan &amp; Rahman, 2012)","plainTextFormattedCitation":"(Hassan &amp; Rahman, 2012)","previouslyFormattedCitation":"(Hassan &amp; Rahman, 2012)"},"properties":{"noteIndex":0},"schema":"https://github.com/citation-style-language/schema/raw/master/csl-citation.json"}</w:instrText>
      </w:r>
      <w:r w:rsidR="007A74D9" w:rsidRPr="00A70F72">
        <w:rPr>
          <w:rFonts w:cstheme="majorBidi"/>
          <w:szCs w:val="24"/>
        </w:rPr>
        <w:fldChar w:fldCharType="separate"/>
      </w:r>
      <w:r w:rsidR="00AD146C" w:rsidRPr="00A70F72">
        <w:rPr>
          <w:rFonts w:cstheme="majorBidi"/>
          <w:noProof/>
          <w:szCs w:val="24"/>
        </w:rPr>
        <w:t>(Hassan &amp; Rahman, 2012)</w:t>
      </w:r>
      <w:r w:rsidR="007A74D9" w:rsidRPr="00A70F72">
        <w:rPr>
          <w:rFonts w:cstheme="majorBidi"/>
          <w:szCs w:val="24"/>
        </w:rPr>
        <w:fldChar w:fldCharType="end"/>
      </w:r>
      <w:r w:rsidR="007A74D9" w:rsidRPr="00A70F72">
        <w:rPr>
          <w:rFonts w:cstheme="majorBidi"/>
          <w:szCs w:val="24"/>
        </w:rPr>
        <w:t>.</w:t>
      </w:r>
    </w:p>
    <w:p w14:paraId="7A588CA0" w14:textId="2ADC696A" w:rsidR="00DE5FFF" w:rsidRPr="00A70F72" w:rsidRDefault="00D45E9D" w:rsidP="00607BB8">
      <w:pPr>
        <w:pStyle w:val="Heading2"/>
      </w:pPr>
      <w:r w:rsidRPr="00A70F72">
        <w:t>2.</w:t>
      </w:r>
      <w:r w:rsidR="000F52AC" w:rsidRPr="00A70F72">
        <w:t>3</w:t>
      </w:r>
      <w:r w:rsidRPr="00A70F72">
        <w:tab/>
      </w:r>
      <w:r w:rsidR="00DE5FFF" w:rsidRPr="00A70F72">
        <w:t>Types of Retail Stores</w:t>
      </w:r>
    </w:p>
    <w:p w14:paraId="64C4D32F" w14:textId="27381BC1" w:rsidR="000F52AC" w:rsidRPr="00A70F72" w:rsidRDefault="000F52AC" w:rsidP="00384CE6">
      <w:pPr>
        <w:spacing w:after="0" w:line="480" w:lineRule="auto"/>
        <w:jc w:val="both"/>
        <w:rPr>
          <w:rFonts w:cstheme="majorBidi"/>
          <w:szCs w:val="24"/>
        </w:rPr>
      </w:pPr>
      <w:r w:rsidRPr="00A70F72">
        <w:rPr>
          <w:rFonts w:cstheme="majorBidi"/>
          <w:szCs w:val="24"/>
        </w:rPr>
        <w:t xml:space="preserve">Type of retail store based on consumer </w:t>
      </w:r>
      <w:r w:rsidR="00AC2434" w:rsidRPr="00A70F72">
        <w:rPr>
          <w:rFonts w:cstheme="majorBidi"/>
          <w:szCs w:val="24"/>
        </w:rPr>
        <w:t>behaviour</w:t>
      </w:r>
      <w:r w:rsidRPr="00A70F72">
        <w:rPr>
          <w:rFonts w:cstheme="majorBidi"/>
          <w:szCs w:val="24"/>
        </w:rPr>
        <w:t xml:space="preserve"> and manufacturers abilities</w:t>
      </w:r>
      <w:r w:rsidR="00580DD6" w:rsidRPr="00A70F72">
        <w:rPr>
          <w:rFonts w:cstheme="majorBidi"/>
          <w:szCs w:val="24"/>
        </w:rPr>
        <w:t xml:space="preserve"> </w:t>
      </w:r>
      <w:r w:rsidR="00580DD6" w:rsidRPr="00A70F72">
        <w:rPr>
          <w:rFonts w:cstheme="majorBidi"/>
          <w:szCs w:val="24"/>
        </w:rPr>
        <w:fldChar w:fldCharType="begin" w:fldLock="1"/>
      </w:r>
      <w:r w:rsidR="00AD146C" w:rsidRPr="00A70F72">
        <w:rPr>
          <w:rFonts w:cstheme="majorBidi"/>
          <w:szCs w:val="24"/>
        </w:rPr>
        <w:instrText>ADDIN CSL_CITATION {"citationItems":[{"id":"ITEM-1","itemData":{"DOI":"10.1108/09590551211245399","ISBN":"0959-0552","abstract":"To understand the potential for various types of retailers, it is essential to appreciate retailer’ positioning in the marketplace. Positioning has a critical effect on retailers’ competitiveness and performance. Despite the significance and popularity of retail positioning, a few gaps remain that prompt the need for this research. First, little has been written about positioning in the building materials distribution industry, as compared with other retail sectors. Second, the retail classification literature has rarely included positioning as a dimension of retailer characteristics, although, in essence, they are both ways to understand retailer strategy and behaviour. To fill these research gaps, the objective of this research is to contribute to retail positioning research, using the Swedish building material distribution industry as a study setting. Specifically, it has two key goals: to develop a classification framework focusing on the Swedish building material distribution market; and to analyse those distributors by strategic groups and identify their common business priorities. Design/methodology/approach","author":[{"dropping-particle":"","family":"Wei Guan","given":"","non-dropping-particle":"","parse-names":false,"suffix":""},{"dropping-particle":"","family":"Rehme","given":"Jakob","non-dropping-particle":"","parse-names":false,"suffix":""},{"dropping-particle":"","family":"Nord","given":"Tomas","non-dropping-particle":"","parse-names":false,"suffix":""}],"container-title":"International Journal of Retail &amp; Distribution Management","id":"ITEM-1","issue":"8","issued":{"date-parts":[["2012"]]},"page":"570-591","title":"Classification and retail positioning into strategic groups The case of DIY retailers and builders’ merchants in Sweden","type":"article-journal","volume":"40"},"uris":["http://www.mendeley.com/documents/?uuid=aa33e9eb-92b6-4913-8ffd-a6962b627844"]}],"mendeley":{"formattedCitation":"(Wei Guan et al., 2012)","plainTextFormattedCitation":"(Wei Guan et al., 2012)","previouslyFormattedCitation":"(Wei Guan et al., 2012)"},"properties":{"noteIndex":0},"schema":"https://github.com/citation-style-language/schema/raw/master/csl-citation.json"}</w:instrText>
      </w:r>
      <w:r w:rsidR="00580DD6" w:rsidRPr="00A70F72">
        <w:rPr>
          <w:rFonts w:cstheme="majorBidi"/>
          <w:szCs w:val="24"/>
        </w:rPr>
        <w:fldChar w:fldCharType="separate"/>
      </w:r>
      <w:r w:rsidR="00AD146C" w:rsidRPr="00A70F72">
        <w:rPr>
          <w:rFonts w:cstheme="majorBidi"/>
          <w:noProof/>
          <w:szCs w:val="24"/>
        </w:rPr>
        <w:t>(Wei Guan et al., 2012)</w:t>
      </w:r>
      <w:r w:rsidR="00580DD6" w:rsidRPr="00A70F72">
        <w:rPr>
          <w:rFonts w:cstheme="majorBidi"/>
          <w:szCs w:val="24"/>
        </w:rPr>
        <w:fldChar w:fldCharType="end"/>
      </w:r>
      <w:r w:rsidRPr="00A70F72">
        <w:rPr>
          <w:rFonts w:cstheme="majorBidi"/>
          <w:szCs w:val="24"/>
        </w:rPr>
        <w:t>, there are various types of retail stores which exist in the market. Each of these retail outlets are different based on the products they offer and the way they offer it.</w:t>
      </w:r>
    </w:p>
    <w:p w14:paraId="6549CAFD" w14:textId="165D7AE9" w:rsidR="00D45E9D" w:rsidRPr="00A70F72" w:rsidRDefault="00D45E9D" w:rsidP="007D2FD3">
      <w:pPr>
        <w:pStyle w:val="Heading3"/>
      </w:pPr>
      <w:r w:rsidRPr="00A70F72">
        <w:t>2.</w:t>
      </w:r>
      <w:r w:rsidR="000F52AC" w:rsidRPr="00A70F72">
        <w:t>3</w:t>
      </w:r>
      <w:r w:rsidRPr="00A70F72">
        <w:t>.1</w:t>
      </w:r>
      <w:r w:rsidRPr="00A70F72">
        <w:tab/>
      </w:r>
      <w:r w:rsidR="00546FED" w:rsidRPr="00A70F72">
        <w:t>Convenience Stores</w:t>
      </w:r>
    </w:p>
    <w:p w14:paraId="5370865D" w14:textId="5074AA1F" w:rsidR="002C3082" w:rsidRPr="00A70F72" w:rsidRDefault="00F87F12" w:rsidP="00384CE6">
      <w:pPr>
        <w:spacing w:after="0" w:line="480" w:lineRule="auto"/>
        <w:jc w:val="both"/>
        <w:rPr>
          <w:rFonts w:cstheme="majorBidi"/>
          <w:szCs w:val="24"/>
        </w:rPr>
      </w:pPr>
      <w:r w:rsidRPr="00A70F72">
        <w:rPr>
          <w:rFonts w:cstheme="majorBidi"/>
          <w:szCs w:val="24"/>
        </w:rPr>
        <w:t xml:space="preserve">A </w:t>
      </w:r>
      <w:r w:rsidR="006009F9" w:rsidRPr="00A70F72">
        <w:rPr>
          <w:rFonts w:cstheme="majorBidi"/>
          <w:szCs w:val="24"/>
        </w:rPr>
        <w:t xml:space="preserve">convenience store, </w:t>
      </w:r>
      <w:r w:rsidRPr="00A70F72">
        <w:rPr>
          <w:rFonts w:cstheme="majorBidi"/>
          <w:szCs w:val="24"/>
        </w:rPr>
        <w:t xml:space="preserve">corner store </w:t>
      </w:r>
      <w:r w:rsidR="006009F9" w:rsidRPr="00A70F72">
        <w:rPr>
          <w:rFonts w:cstheme="majorBidi"/>
          <w:szCs w:val="24"/>
        </w:rPr>
        <w:t xml:space="preserve">or convenience shop </w:t>
      </w:r>
      <w:r w:rsidRPr="00A70F72">
        <w:rPr>
          <w:rFonts w:cstheme="majorBidi"/>
          <w:szCs w:val="24"/>
        </w:rPr>
        <w:t>is a small retail business that stocks a range of everyday items, such as groceries, confectionery,</w:t>
      </w:r>
      <w:r w:rsidR="006009F9" w:rsidRPr="00A70F72">
        <w:rPr>
          <w:rFonts w:cstheme="majorBidi"/>
          <w:szCs w:val="24"/>
        </w:rPr>
        <w:t xml:space="preserve"> over‐the‐counter drugs, snack foods, </w:t>
      </w:r>
      <w:r w:rsidRPr="00A70F72">
        <w:rPr>
          <w:rFonts w:cstheme="majorBidi"/>
          <w:szCs w:val="24"/>
        </w:rPr>
        <w:t xml:space="preserve"> soft drinks, tobacco products, toiletries, newspapers, and magazines</w:t>
      </w:r>
      <w:r w:rsidR="006009F9" w:rsidRPr="00A70F72">
        <w:rPr>
          <w:rFonts w:cstheme="majorBidi"/>
          <w:szCs w:val="24"/>
        </w:rPr>
        <w:t xml:space="preserve"> </w:t>
      </w:r>
      <w:r w:rsidR="006009F9" w:rsidRPr="00A70F72">
        <w:rPr>
          <w:rFonts w:cstheme="majorBidi"/>
          <w:szCs w:val="24"/>
        </w:rPr>
        <w:fldChar w:fldCharType="begin" w:fldLock="1"/>
      </w:r>
      <w:r w:rsidR="00AD146C" w:rsidRPr="00A70F72">
        <w:rPr>
          <w:rFonts w:cstheme="majorBidi"/>
          <w:szCs w:val="24"/>
        </w:rPr>
        <w:instrText>ADDIN CSL_CITATION {"citationItems":[{"id":"ITEM-1","itemData":{"DOI":"10.1111/obr.12908","ISSN":"1467789X","abstract":"Childhood obesity increases the risk of adulthood obesity and is associated with other adverse health outcomes later in life. It may be influenced by environmental characteristics of neighborhoods where children live, particularly dietary supply–related environmental factors. This study aimed to systematically review the evidence on the association between access to convenience stores and childhood obesity. We searched and filtered relevant literature in PubMed, Embase, Web of Science, and Cochrane Library published before 1 January 2019. Data on the basic characteristics of studies, measures of access to convenience stores, and associations of convenience stores with weight-related behaviors and outcomes were extracted from 41 included studies. In general, the density of and proximity to convenience stores in children's residential and school neighborhoods were positively associated with unhealthy eating behaviors. However, their associations with children's weight status varied significantly by regions. The association between convenience store access and children's weight status was found to be negative in Canada, rather mixed in the United States and the United Kingdom, and not significant in East Asia. We suggest future research to clearly define the convenience store, better measure the access to convenience store, and also measure children's journey and food purchasing and consumption behaviors, to explain pathways from convenience store access to childhood obesity for designing effective interventions and policies.","author":[{"dropping-particle":"","family":"Xin","given":"Junguo","non-dropping-particle":"","parse-names":false,"suffix":""},{"dropping-particle":"","family":"Zhao","given":"Li","non-dropping-particle":"","parse-names":false,"suffix":""},{"dropping-particle":"","family":"Wu","given":"Tong","non-dropping-particle":"","parse-names":false,"suffix":""},{"dropping-particle":"","family":"Zhang","given":"Longhao","non-dropping-particle":"","parse-names":false,"suffix":""},{"dropping-particle":"","family":"Li","given":"Yan","non-dropping-particle":"","parse-names":false,"suffix":""},{"dropping-particle":"","family":"Xue","given":"Hong","non-dropping-particle":"","parse-names":false,"suffix":""},{"dropping-particle":"","family":"Xiao","given":"Qian","non-dropping-particle":"","parse-names":false,"suffix":""},{"dropping-particle":"","family":"Wang","given":"Ruiou","non-dropping-particle":"","parse-names":false,"suffix":""},{"dropping-particle":"","family":"Xu","given":"Peiyao","non-dropping-particle":"","parse-names":false,"suffix":""},{"dropping-particle":"","family":"Visscher","given":"Tommy","non-dropping-particle":"","parse-names":false,"suffix":""},{"dropping-particle":"","family":"Ma","given":"Xiao","non-dropping-particle":"","parse-names":false,"suffix":""},{"dropping-particle":"","family":"Jia","given":"Peng","non-dropping-particle":"","parse-names":false,"suffix":""}],"container-title":"Obesity Reviews","id":"ITEM-1","issue":"May","issued":{"date-parts":[["2019"]]},"page":"1-25","title":"Association between access to convenience stores and childhood obesity: A systematic review","type":"article-journal"},"uris":["http://www.mendeley.com/documents/?uuid=80106d9f-25f9-4265-b2b3-433640ff1ba3"]}],"mendeley":{"formattedCitation":"(Xin et al., 2019)","plainTextFormattedCitation":"(Xin et al., 2019)","previouslyFormattedCitation":"(Xin et al., 2019)"},"properties":{"noteIndex":0},"schema":"https://github.com/citation-style-language/schema/raw/master/csl-citation.json"}</w:instrText>
      </w:r>
      <w:r w:rsidR="006009F9" w:rsidRPr="00A70F72">
        <w:rPr>
          <w:rFonts w:cstheme="majorBidi"/>
          <w:szCs w:val="24"/>
        </w:rPr>
        <w:fldChar w:fldCharType="separate"/>
      </w:r>
      <w:r w:rsidR="00AD146C" w:rsidRPr="00A70F72">
        <w:rPr>
          <w:rFonts w:cstheme="majorBidi"/>
          <w:noProof/>
          <w:szCs w:val="24"/>
        </w:rPr>
        <w:t>(Xin et al., 2019)</w:t>
      </w:r>
      <w:r w:rsidR="006009F9" w:rsidRPr="00A70F72">
        <w:rPr>
          <w:rFonts w:cstheme="majorBidi"/>
          <w:szCs w:val="24"/>
        </w:rPr>
        <w:fldChar w:fldCharType="end"/>
      </w:r>
      <w:r w:rsidRPr="00A70F72">
        <w:rPr>
          <w:rFonts w:cstheme="majorBidi"/>
          <w:szCs w:val="24"/>
        </w:rPr>
        <w:t>. It may be</w:t>
      </w:r>
      <w:r w:rsidR="00A177F0" w:rsidRPr="00A70F72">
        <w:rPr>
          <w:rFonts w:cstheme="majorBidi"/>
          <w:szCs w:val="24"/>
        </w:rPr>
        <w:t xml:space="preserve"> positioned in an urban area, </w:t>
      </w:r>
      <w:r w:rsidRPr="00A70F72">
        <w:rPr>
          <w:rFonts w:cstheme="majorBidi"/>
          <w:szCs w:val="24"/>
        </w:rPr>
        <w:t>alongside a busy road, near a railway station, in a petrol station</w:t>
      </w:r>
      <w:r w:rsidR="006009F9" w:rsidRPr="00A70F72">
        <w:rPr>
          <w:rFonts w:cstheme="majorBidi"/>
          <w:szCs w:val="24"/>
        </w:rPr>
        <w:t xml:space="preserve"> </w:t>
      </w:r>
      <w:r w:rsidR="006009F9" w:rsidRPr="00A70F72">
        <w:rPr>
          <w:rFonts w:cstheme="majorBidi"/>
          <w:szCs w:val="24"/>
        </w:rPr>
        <w:fldChar w:fldCharType="begin" w:fldLock="1"/>
      </w:r>
      <w:r w:rsidR="00AD146C" w:rsidRPr="00A70F72">
        <w:rPr>
          <w:rFonts w:cstheme="majorBidi"/>
          <w:szCs w:val="24"/>
        </w:rPr>
        <w:instrText>ADDIN CSL_CITATION {"citationItems":[{"id":"ITEM-1","itemData":{"DOI":"10.1007/s10900-014-9941-8","ISSN":"00945145","PMID":"25209600","abstract":"Urban food swamps are typically situated in low-income, minority communities and contribute to overweight and obesity. Changing the food landscape in low income and underserved communities is one strategy to combat the negative health consequences associated with the lack of access to healthy food resources and an abundance of unhealthy food venues. In this paper, we describe Proyecto MercadoFRESCO (Fresh Market Project), a corner store intervention project in East Los Angeles and Boyle Heights in California that used a multi-level approach with a broad range of community, business, and academic partners. These are two neighboring, predominantly Latino communities that have high rates of overweight and obesity. Located in these two communities are approximately 150 corner stores. The project used a community-engaged approach to select, recruit, and convert four corner stores, so that they could become healthy community assets in order to improve residents’ access to and awareness of fresh and affordable fruits and vegetables in their immediate neighborhoods. We describe the study framework for the multi-level intervention, which includes having multiple stakeholders, expertise in corner store operations, community and youth engagement strategies, and social marketing campaigns. We also describe the evaluation and survey methodology to determine community and patron impact of the intervention. This paper provides a framework useful to a variety of public health stakeholders for implementing a community-engaged corner store conversion, particularly in an urban food swamp.","author":[{"dropping-particle":"","family":"Ortega","given":"Alexander N.","non-dropping-particle":"","parse-names":false,"suffix":""},{"dropping-particle":"","family":"Albert","given":"Stephanie L.","non-dropping-particle":"","parse-names":false,"suffix":""},{"dropping-particle":"","family":"Sharif","given":"Mienah Z.","non-dropping-particle":"","parse-names":false,"suffix":""},{"dropping-particle":"","family":"Langellier","given":"Brent A.","non-dropping-particle":"","parse-names":false,"suffix":""},{"dropping-particle":"","family":"Garcia","given":"Rosa Elena","non-dropping-particle":"","parse-names":false,"suffix":""},{"dropping-particle":"","family":"Glik","given":"Deborah C.","non-dropping-particle":"","parse-names":false,"suffix":""},{"dropping-particle":"","family":"Brookmeyer","given":"Ron","non-dropping-particle":"","parse-names":false,"suffix":""},{"dropping-particle":"","family":"Chan-Golston","given":"Alec M.","non-dropping-particle":"","parse-names":false,"suffix":""},{"dropping-particle":"","family":"Friedlander","given":"Scott","non-dropping-particle":"","parse-names":false,"suffix":""},{"dropping-particle":"","family":"Prelip","given":"Michael L.","non-dropping-particle":"","parse-names":false,"suffix":""}],"container-title":"Journal of Community Health","id":"ITEM-1","issue":"2","issued":{"date-parts":[["2015"]]},"page":"347-356","title":"Proyecto MercadoFRESCO: A Multi-level, Community-Engaged Corner Store Intervention in East Los Angeles and Boyle Heights","type":"article-journal","volume":"40"},"uris":["http://www.mendeley.com/documents/?uuid=afb0e02a-2a1b-465f-ab47-c6715efbb74f"]}],"mendeley":{"formattedCitation":"(Ortega et al., 2015)","plainTextFormattedCitation":"(Ortega et al., 2015)","previouslyFormattedCitation":"(Ortega et al., 2015)"},"properties":{"noteIndex":0},"schema":"https://github.com/citation-style-language/schema/raw/master/csl-citation.json"}</w:instrText>
      </w:r>
      <w:r w:rsidR="006009F9" w:rsidRPr="00A70F72">
        <w:rPr>
          <w:rFonts w:cstheme="majorBidi"/>
          <w:szCs w:val="24"/>
        </w:rPr>
        <w:fldChar w:fldCharType="separate"/>
      </w:r>
      <w:r w:rsidR="00AD146C" w:rsidRPr="00A70F72">
        <w:rPr>
          <w:rFonts w:cstheme="majorBidi"/>
          <w:noProof/>
          <w:szCs w:val="24"/>
        </w:rPr>
        <w:t>(Ortega et al., 2015)</w:t>
      </w:r>
      <w:r w:rsidR="006009F9" w:rsidRPr="00A70F72">
        <w:rPr>
          <w:rFonts w:cstheme="majorBidi"/>
          <w:szCs w:val="24"/>
        </w:rPr>
        <w:fldChar w:fldCharType="end"/>
      </w:r>
      <w:r w:rsidRPr="00A70F72">
        <w:rPr>
          <w:rFonts w:cstheme="majorBidi"/>
          <w:szCs w:val="24"/>
        </w:rPr>
        <w:t xml:space="preserve">, or at a </w:t>
      </w:r>
      <w:r w:rsidR="00A177F0" w:rsidRPr="00A70F72">
        <w:rPr>
          <w:rFonts w:cstheme="majorBidi"/>
          <w:szCs w:val="24"/>
        </w:rPr>
        <w:t>commercial transport</w:t>
      </w:r>
      <w:r w:rsidRPr="00A70F72">
        <w:rPr>
          <w:rFonts w:cstheme="majorBidi"/>
          <w:szCs w:val="24"/>
        </w:rPr>
        <w:t xml:space="preserve">. They </w:t>
      </w:r>
      <w:r w:rsidR="00A177F0" w:rsidRPr="00A70F72">
        <w:rPr>
          <w:rFonts w:cstheme="majorBidi"/>
          <w:szCs w:val="24"/>
        </w:rPr>
        <w:t xml:space="preserve">are not the same as </w:t>
      </w:r>
      <w:r w:rsidRPr="00A70F72">
        <w:rPr>
          <w:rFonts w:cstheme="majorBidi"/>
          <w:szCs w:val="24"/>
        </w:rPr>
        <w:t xml:space="preserve">general stores they are not located in a rural location and are used as a convenient supplement to </w:t>
      </w:r>
      <w:r w:rsidR="00D918A0" w:rsidRPr="00A70F72">
        <w:rPr>
          <w:rFonts w:cstheme="majorBidi"/>
          <w:szCs w:val="24"/>
        </w:rPr>
        <w:t xml:space="preserve">bigger </w:t>
      </w:r>
      <w:r w:rsidRPr="00A70F72">
        <w:rPr>
          <w:rFonts w:cstheme="majorBidi"/>
          <w:szCs w:val="24"/>
        </w:rPr>
        <w:t>stores. Convenience stores usually charge significantly higher prices than conventional grocery stores or supermarkets</w:t>
      </w:r>
      <w:r w:rsidR="00D918A0" w:rsidRPr="00A70F72">
        <w:rPr>
          <w:rFonts w:cstheme="majorBidi"/>
          <w:szCs w:val="24"/>
        </w:rPr>
        <w:t xml:space="preserve"> </w:t>
      </w:r>
      <w:r w:rsidR="00D918A0" w:rsidRPr="00A70F72">
        <w:rPr>
          <w:rFonts w:cstheme="majorBidi"/>
          <w:szCs w:val="24"/>
        </w:rPr>
        <w:fldChar w:fldCharType="begin" w:fldLock="1"/>
      </w:r>
      <w:r w:rsidR="00AD146C" w:rsidRPr="00A70F72">
        <w:rPr>
          <w:rFonts w:cstheme="majorBidi"/>
          <w:szCs w:val="24"/>
        </w:rPr>
        <w:instrText>ADDIN CSL_CITATION {"citationItems":[{"id":"ITEM-1","itemData":{"DOI":"10.1111/obr.12908","ISSN":"1467789X","abstract":"Childhood obesity increases the risk of adulthood obesity and is associated with other adverse health outcomes later in life. It may be influenced by environmental characteristics of neighborhoods where children live, particularly dietary supply–related environmental factors. This study aimed to systematically review the evidence on the association between access to convenience stores and childhood obesity. We searched and filtered relevant literature in PubMed, Embase, Web of Science, and Cochrane Library published before 1 January 2019. Data on the basic characteristics of studies, measures of access to convenience stores, and associations of convenience stores with weight-related behaviors and outcomes were extracted from 41 included studies. In general, the density of and proximity to convenience stores in children's residential and school neighborhoods were positively associated with unhealthy eating behaviors. However, their associations with children's weight status varied significantly by regions. The association between convenience store access and children's weight status was found to be negative in Canada, rather mixed in the United States and the United Kingdom, and not significant in East Asia. We suggest future research to clearly define the convenience store, better measure the access to convenience store, and also measure children's journey and food purchasing and consumption behaviors, to explain pathways from convenience store access to childhood obesity for designing effective interventions and policies.","author":[{"dropping-particle":"","family":"Xin","given":"Junguo","non-dropping-particle":"","parse-names":false,"suffix":""},{"dropping-particle":"","family":"Zhao","given":"Li","non-dropping-particle":"","parse-names":false,"suffix":""},{"dropping-particle":"","family":"Wu","given":"Tong","non-dropping-particle":"","parse-names":false,"suffix":""},{"dropping-particle":"","family":"Zhang","given":"Longhao","non-dropping-particle":"","parse-names":false,"suffix":""},{"dropping-particle":"","family":"Li","given":"Yan","non-dropping-particle":"","parse-names":false,"suffix":""},{"dropping-particle":"","family":"Xue","given":"Hong","non-dropping-particle":"","parse-names":false,"suffix":""},{"dropping-particle":"","family":"Xiao","given":"Qian","non-dropping-particle":"","parse-names":false,"suffix":""},{"dropping-particle":"","family":"Wang","given":"Ruiou","non-dropping-particle":"","parse-names":false,"suffix":""},{"dropping-particle":"","family":"Xu","given":"Peiyao","non-dropping-particle":"","parse-names":false,"suffix":""},{"dropping-particle":"","family":"Visscher","given":"Tommy","non-dropping-particle":"","parse-names":false,"suffix":""},{"dropping-particle":"","family":"Ma","given":"Xiao","non-dropping-particle":"","parse-names":false,"suffix":""},{"dropping-particle":"","family":"Jia","given":"Peng","non-dropping-particle":"","parse-names":false,"suffix":""}],"container-title":"Obesity Reviews","id":"ITEM-1","issue":"May","issued":{"date-parts":[["2019"]]},"page":"1-25","title":"Association between access to convenience stores and childhood obesity: A systematic review","type":"article-journal"},"uris":["http://www.mendeley.com/documents/?uuid=80106d9f-25f9-4265-b2b3-433640ff1ba3"]}],"mendeley":{"formattedCitation":"(Xin et al., 2019)","plainTextFormattedCitation":"(Xin et al., 2019)","previouslyFormattedCitation":"(Xin et al., 2019)"},"properties":{"noteIndex":0},"schema":"https://github.com/citation-style-language/schema/raw/master/csl-citation.json"}</w:instrText>
      </w:r>
      <w:r w:rsidR="00D918A0" w:rsidRPr="00A70F72">
        <w:rPr>
          <w:rFonts w:cstheme="majorBidi"/>
          <w:szCs w:val="24"/>
        </w:rPr>
        <w:fldChar w:fldCharType="separate"/>
      </w:r>
      <w:r w:rsidR="00AD146C" w:rsidRPr="00A70F72">
        <w:rPr>
          <w:rFonts w:cstheme="majorBidi"/>
          <w:noProof/>
          <w:szCs w:val="24"/>
        </w:rPr>
        <w:t>(Xin et al., 2019)</w:t>
      </w:r>
      <w:r w:rsidR="00D918A0" w:rsidRPr="00A70F72">
        <w:rPr>
          <w:rFonts w:cstheme="majorBidi"/>
          <w:szCs w:val="24"/>
        </w:rPr>
        <w:fldChar w:fldCharType="end"/>
      </w:r>
      <w:r w:rsidRPr="00A70F72">
        <w:rPr>
          <w:rFonts w:cstheme="majorBidi"/>
          <w:szCs w:val="24"/>
        </w:rPr>
        <w:t xml:space="preserve">; however, they make up for this loss by </w:t>
      </w:r>
      <w:r w:rsidR="00D918A0" w:rsidRPr="00A70F72">
        <w:rPr>
          <w:rFonts w:cstheme="majorBidi"/>
          <w:szCs w:val="24"/>
        </w:rPr>
        <w:t xml:space="preserve">serving more locations, </w:t>
      </w:r>
      <w:r w:rsidRPr="00A70F72">
        <w:rPr>
          <w:rFonts w:cstheme="majorBidi"/>
          <w:szCs w:val="24"/>
        </w:rPr>
        <w:t xml:space="preserve"> </w:t>
      </w:r>
      <w:r w:rsidR="00D918A0" w:rsidRPr="00A70F72">
        <w:rPr>
          <w:rFonts w:cstheme="majorBidi"/>
          <w:szCs w:val="24"/>
        </w:rPr>
        <w:t xml:space="preserve">having </w:t>
      </w:r>
      <w:r w:rsidRPr="00A70F72">
        <w:rPr>
          <w:rFonts w:cstheme="majorBidi"/>
          <w:szCs w:val="24"/>
        </w:rPr>
        <w:t xml:space="preserve">longer business hours, and having shorter cashier lines. </w:t>
      </w:r>
      <w:r w:rsidR="00546FED" w:rsidRPr="00A70F72">
        <w:rPr>
          <w:rFonts w:cstheme="majorBidi"/>
          <w:szCs w:val="24"/>
        </w:rPr>
        <w:t>Typically, most convenience stores provide low-level items which are not even mid-range. The advantage of a convenience store is</w:t>
      </w:r>
      <w:r w:rsidR="002C3082" w:rsidRPr="00A70F72">
        <w:rPr>
          <w:rFonts w:cstheme="majorBidi"/>
          <w:szCs w:val="24"/>
        </w:rPr>
        <w:t xml:space="preserve"> that:</w:t>
      </w:r>
    </w:p>
    <w:p w14:paraId="4C9F5E06" w14:textId="3E7EAFAD" w:rsidR="002C3082" w:rsidRPr="00A70F72" w:rsidRDefault="00546FED" w:rsidP="00384CE6">
      <w:pPr>
        <w:pStyle w:val="ListParagraph"/>
        <w:numPr>
          <w:ilvl w:val="0"/>
          <w:numId w:val="18"/>
        </w:numPr>
        <w:spacing w:after="0" w:line="480" w:lineRule="auto"/>
        <w:ind w:left="720"/>
        <w:jc w:val="both"/>
        <w:rPr>
          <w:rFonts w:cstheme="majorBidi"/>
          <w:szCs w:val="24"/>
        </w:rPr>
      </w:pPr>
      <w:r w:rsidRPr="00A70F72">
        <w:rPr>
          <w:rFonts w:cstheme="majorBidi"/>
          <w:szCs w:val="24"/>
        </w:rPr>
        <w:t xml:space="preserve">It is </w:t>
      </w:r>
      <w:r w:rsidR="00944F67" w:rsidRPr="00A70F72">
        <w:rPr>
          <w:rFonts w:cstheme="majorBidi"/>
          <w:szCs w:val="24"/>
        </w:rPr>
        <w:t xml:space="preserve">mostly </w:t>
      </w:r>
      <w:r w:rsidRPr="00A70F72">
        <w:rPr>
          <w:rFonts w:cstheme="majorBidi"/>
          <w:szCs w:val="24"/>
        </w:rPr>
        <w:t xml:space="preserve">nearby, so, </w:t>
      </w:r>
      <w:r w:rsidR="002C3082" w:rsidRPr="00A70F72">
        <w:rPr>
          <w:rFonts w:cstheme="majorBidi"/>
          <w:szCs w:val="24"/>
        </w:rPr>
        <w:t xml:space="preserve">when you reach home and remember that you have forgotten to buy your </w:t>
      </w:r>
      <w:r w:rsidR="00AC2434" w:rsidRPr="00A70F72">
        <w:rPr>
          <w:rFonts w:cstheme="majorBidi"/>
          <w:szCs w:val="24"/>
        </w:rPr>
        <w:t>favourite</w:t>
      </w:r>
      <w:r w:rsidR="002C3082" w:rsidRPr="00A70F72">
        <w:rPr>
          <w:rFonts w:cstheme="majorBidi"/>
          <w:szCs w:val="24"/>
        </w:rPr>
        <w:t xml:space="preserve"> food seasoning</w:t>
      </w:r>
      <w:r w:rsidRPr="00A70F72">
        <w:rPr>
          <w:rFonts w:cstheme="majorBidi"/>
          <w:szCs w:val="24"/>
        </w:rPr>
        <w:t>. All you have to do is visit the store</w:t>
      </w:r>
      <w:r w:rsidR="002C3082" w:rsidRPr="00A70F72">
        <w:rPr>
          <w:rFonts w:cstheme="majorBidi"/>
          <w:szCs w:val="24"/>
        </w:rPr>
        <w:t xml:space="preserve"> again (because it nearer)</w:t>
      </w:r>
      <w:r w:rsidRPr="00A70F72">
        <w:rPr>
          <w:rFonts w:cstheme="majorBidi"/>
          <w:szCs w:val="24"/>
        </w:rPr>
        <w:t xml:space="preserve">, buy </w:t>
      </w:r>
      <w:r w:rsidR="002C3082" w:rsidRPr="00A70F72">
        <w:rPr>
          <w:rFonts w:cstheme="majorBidi"/>
          <w:szCs w:val="24"/>
        </w:rPr>
        <w:t xml:space="preserve">the food seasoning </w:t>
      </w:r>
      <w:r w:rsidRPr="00A70F72">
        <w:rPr>
          <w:rFonts w:cstheme="majorBidi"/>
          <w:szCs w:val="24"/>
        </w:rPr>
        <w:t xml:space="preserve">and come back. </w:t>
      </w:r>
    </w:p>
    <w:p w14:paraId="3217D667" w14:textId="36A65B2A" w:rsidR="00546FED" w:rsidRPr="00A70F72" w:rsidRDefault="002C3082" w:rsidP="00384CE6">
      <w:pPr>
        <w:pStyle w:val="ListParagraph"/>
        <w:numPr>
          <w:ilvl w:val="0"/>
          <w:numId w:val="18"/>
        </w:numPr>
        <w:spacing w:after="0" w:line="480" w:lineRule="auto"/>
        <w:ind w:left="720"/>
        <w:jc w:val="both"/>
        <w:rPr>
          <w:rFonts w:cstheme="majorBidi"/>
          <w:szCs w:val="24"/>
        </w:rPr>
      </w:pPr>
      <w:r w:rsidRPr="00A70F72">
        <w:rPr>
          <w:rFonts w:cstheme="majorBidi"/>
          <w:szCs w:val="24"/>
        </w:rPr>
        <w:t>They offer super-fast service, t</w:t>
      </w:r>
      <w:r w:rsidR="00546FED" w:rsidRPr="00A70F72">
        <w:rPr>
          <w:rFonts w:cstheme="majorBidi"/>
          <w:szCs w:val="24"/>
        </w:rPr>
        <w:t>he shop is a small shop giving super-fast service with a focused approach.</w:t>
      </w:r>
    </w:p>
    <w:p w14:paraId="77A0DE96" w14:textId="12E928BF" w:rsidR="000F52AC" w:rsidRPr="00A70F72" w:rsidRDefault="000F52AC" w:rsidP="007D2FD3">
      <w:pPr>
        <w:pStyle w:val="Heading3"/>
      </w:pPr>
      <w:r w:rsidRPr="00A70F72">
        <w:lastRenderedPageBreak/>
        <w:t>2.3.2</w:t>
      </w:r>
      <w:r w:rsidRPr="00A70F72">
        <w:tab/>
      </w:r>
      <w:r w:rsidR="00546FED" w:rsidRPr="00A70F72">
        <w:t xml:space="preserve">Department Store </w:t>
      </w:r>
    </w:p>
    <w:p w14:paraId="5789060F" w14:textId="2AC18CC0" w:rsidR="00546FED" w:rsidRPr="00A70F72" w:rsidRDefault="00546FED" w:rsidP="00384CE6">
      <w:pPr>
        <w:spacing w:after="0" w:line="480" w:lineRule="auto"/>
        <w:jc w:val="both"/>
        <w:rPr>
          <w:rFonts w:cstheme="majorBidi"/>
          <w:szCs w:val="24"/>
        </w:rPr>
      </w:pPr>
      <w:r w:rsidRPr="00A70F72">
        <w:rPr>
          <w:rFonts w:cstheme="majorBidi"/>
          <w:szCs w:val="24"/>
        </w:rPr>
        <w:t>Department stores are generally located within malls</w:t>
      </w:r>
      <w:r w:rsidR="00CC6467" w:rsidRPr="00A70F72">
        <w:rPr>
          <w:rFonts w:cstheme="majorBidi"/>
          <w:szCs w:val="24"/>
        </w:rPr>
        <w:t xml:space="preserve"> with separate departments for various merchandise lines </w:t>
      </w:r>
      <w:r w:rsidR="00CC6467" w:rsidRPr="00A70F72">
        <w:rPr>
          <w:rFonts w:cstheme="majorBidi"/>
          <w:szCs w:val="24"/>
        </w:rPr>
        <w:fldChar w:fldCharType="begin" w:fldLock="1"/>
      </w:r>
      <w:r w:rsidR="00AD146C" w:rsidRPr="00A70F72">
        <w:rPr>
          <w:rFonts w:cstheme="majorBidi"/>
          <w:szCs w:val="24"/>
        </w:rPr>
        <w:instrText>ADDIN CSL_CITATION {"citationItems":[{"id":"ITEM-1","itemData":{"DOI":"10.1177/0950017015609031","ISSN":"09500170","abstract":"How have the skills of service jobs changed? Have they undergone deskilling, upgrading or some contingent or compensatory development? This study examines these questions as they pertain to frontline sales work in US department stores. It begins by identifying an operational concept of service skill latent across recent debates and then examines it via qualitative comparison of full-line and discount stores in New York City. Based on an evaluative framework akin to that of Blauner, this study’s workplace-level findings suggest that the industry-level succession of full-line stores by discounters has embodied a decline in the complexity and autonomy of salespersons’ emotional labour.","author":[{"dropping-particle":"","family":"Ikeler","given":"Peter","non-dropping-particle":"","parse-names":false,"suffix":""}],"container-title":"Work, Employment and Society","id":"ITEM-1","issue":"6","issued":{"date-parts":[["2016"]]},"page":"966-983","title":"Deskilling emotional labour: evidence from department store retail","type":"article-journal","volume":"30"},"uris":["http://www.mendeley.com/documents/?uuid=1f55b7e6-ae06-4665-bb98-3922451102d0"]}],"mendeley":{"formattedCitation":"(Ikeler, 2016)","plainTextFormattedCitation":"(Ikeler, 2016)","previouslyFormattedCitation":"(Ikeler, 2016)"},"properties":{"noteIndex":0},"schema":"https://github.com/citation-style-language/schema/raw/master/csl-citation.json"}</w:instrText>
      </w:r>
      <w:r w:rsidR="00CC6467" w:rsidRPr="00A70F72">
        <w:rPr>
          <w:rFonts w:cstheme="majorBidi"/>
          <w:szCs w:val="24"/>
        </w:rPr>
        <w:fldChar w:fldCharType="separate"/>
      </w:r>
      <w:r w:rsidR="00AD146C" w:rsidRPr="00A70F72">
        <w:rPr>
          <w:rFonts w:cstheme="majorBidi"/>
          <w:noProof/>
          <w:szCs w:val="24"/>
        </w:rPr>
        <w:t>(Ikeler, 2016)</w:t>
      </w:r>
      <w:r w:rsidR="00CC6467" w:rsidRPr="00A70F72">
        <w:rPr>
          <w:rFonts w:cstheme="majorBidi"/>
          <w:szCs w:val="24"/>
        </w:rPr>
        <w:fldChar w:fldCharType="end"/>
      </w:r>
      <w:r w:rsidRPr="00A70F72">
        <w:rPr>
          <w:rFonts w:cstheme="majorBidi"/>
          <w:szCs w:val="24"/>
        </w:rPr>
        <w:t>. Department stores have a lot of products under their roof. They sell clothing,</w:t>
      </w:r>
      <w:r w:rsidR="00CC6467" w:rsidRPr="00A70F72">
        <w:rPr>
          <w:rFonts w:cstheme="majorBidi"/>
          <w:szCs w:val="24"/>
        </w:rPr>
        <w:t xml:space="preserve"> </w:t>
      </w:r>
      <w:r w:rsidRPr="00A70F72">
        <w:rPr>
          <w:rFonts w:cstheme="majorBidi"/>
          <w:szCs w:val="24"/>
        </w:rPr>
        <w:t>men’s and women’s accessories, children’s toys, home furnishings and many different things. They generally have separate sections for separate categories. However, the number of categories are not exhaustive. These stores might not deal in as many categories as Supermarkets</w:t>
      </w:r>
      <w:r w:rsidR="00944F67" w:rsidRPr="00A70F72">
        <w:rPr>
          <w:rFonts w:cstheme="majorBidi"/>
          <w:szCs w:val="24"/>
        </w:rPr>
        <w:t xml:space="preserve"> or hypermarkets. They</w:t>
      </w:r>
      <w:r w:rsidR="00CC6467" w:rsidRPr="00A70F72">
        <w:rPr>
          <w:rFonts w:cstheme="majorBidi"/>
          <w:szCs w:val="24"/>
        </w:rPr>
        <w:t xml:space="preserve"> do </w:t>
      </w:r>
      <w:r w:rsidR="00944F67" w:rsidRPr="00A70F72">
        <w:rPr>
          <w:rFonts w:cstheme="majorBidi"/>
          <w:szCs w:val="24"/>
        </w:rPr>
        <w:t>not</w:t>
      </w:r>
      <w:r w:rsidR="00CC6467" w:rsidRPr="00A70F72">
        <w:rPr>
          <w:rFonts w:cstheme="majorBidi"/>
          <w:szCs w:val="24"/>
        </w:rPr>
        <w:t xml:space="preserve"> sell</w:t>
      </w:r>
      <w:r w:rsidR="00944F67" w:rsidRPr="00A70F72">
        <w:rPr>
          <w:rFonts w:cstheme="majorBidi"/>
          <w:szCs w:val="24"/>
        </w:rPr>
        <w:t xml:space="preserve"> </w:t>
      </w:r>
      <w:r w:rsidRPr="00A70F72">
        <w:rPr>
          <w:rFonts w:cstheme="majorBidi"/>
          <w:szCs w:val="24"/>
        </w:rPr>
        <w:t>items like Soap or shampoo. Even if they sell that, they will limit the categories by some other means.</w:t>
      </w:r>
    </w:p>
    <w:p w14:paraId="03AA0929" w14:textId="4E782B3D" w:rsidR="001C4437" w:rsidRPr="00A70F72" w:rsidRDefault="001C4437" w:rsidP="007D2FD3">
      <w:pPr>
        <w:pStyle w:val="Heading3"/>
      </w:pPr>
      <w:r w:rsidRPr="00A70F72">
        <w:t>2.3.3</w:t>
      </w:r>
      <w:r w:rsidRPr="00A70F72">
        <w:tab/>
      </w:r>
      <w:r w:rsidR="00546FED" w:rsidRPr="00A70F72">
        <w:t>Discount Stores</w:t>
      </w:r>
    </w:p>
    <w:p w14:paraId="3EBA42B8" w14:textId="1204AB21" w:rsidR="00546FED" w:rsidRPr="00A70F72" w:rsidRDefault="00C161E8" w:rsidP="00384CE6">
      <w:pPr>
        <w:spacing w:after="0" w:line="480" w:lineRule="auto"/>
        <w:jc w:val="both"/>
        <w:rPr>
          <w:rFonts w:cstheme="majorBidi"/>
          <w:szCs w:val="24"/>
        </w:rPr>
      </w:pPr>
      <w:r w:rsidRPr="00A70F72">
        <w:rPr>
          <w:rFonts w:cstheme="majorBidi"/>
          <w:szCs w:val="24"/>
        </w:rPr>
        <w:t xml:space="preserve">Discount store is a retail store that sells products at prices lower than those asked by traditional retail outlets </w:t>
      </w:r>
      <w:r w:rsidRPr="00A70F72">
        <w:rPr>
          <w:rFonts w:cstheme="majorBidi"/>
          <w:szCs w:val="24"/>
        </w:rPr>
        <w:fldChar w:fldCharType="begin" w:fldLock="1"/>
      </w:r>
      <w:r w:rsidR="00AD146C" w:rsidRPr="00A70F72">
        <w:rPr>
          <w:rFonts w:cstheme="majorBidi"/>
          <w:szCs w:val="24"/>
        </w:rPr>
        <w:instrText>ADDIN CSL_CITATION {"citationItems":[{"id":"ITEM-1","itemData":{"DOI":"10.1016/j.jretconser.2013.04.008","ISSN":"09696989","abstract":"This paper analyzes the impact of price-related attributions, emotions and value perception on the intention to shop at grocery discounters in an integrated framework. Moderating effects of price consciousness are also analyzed. The results show that the proposed model explains almost three quarters of intentions to shop in discount stores. Value perception has the strongest total effect, which is partly mediated by enjoyment, shame and guilt. Attributions influence the shopping intention indirectly via value perception and emotions. The inferior quality attribution has the strongest total effect, followed by the efficiency of the business model attribution. The unfairness to stakeholders and the tricks in price communication attribution mostly influence the shopping intention for less price-conscious customers. © 2014 Elsevier Ltd.","author":[{"dropping-particle":"","family":"Zielke","given":"Stephan","non-dropping-particle":"","parse-names":false,"suffix":""}],"container-title":"Journal of Retailing and Consumer Services","id":"ITEM-1","issue":"3","issued":{"date-parts":[["2014"]]},"page":"327-338","publisher":"Elsevier","title":"Shopping in discount stores: The role of price-related attributions, emotions and value perception","type":"article-journal","volume":"21"},"uris":["http://www.mendeley.com/documents/?uuid=4bcf10d3-3680-4fe9-a33a-ffa5df48367d"]}],"mendeley":{"formattedCitation":"(Zielke, 2014)","plainTextFormattedCitation":"(Zielke, 2014)","previouslyFormattedCitation":"(Zielke, 2014)"},"properties":{"noteIndex":0},"schema":"https://github.com/citation-style-language/schema/raw/master/csl-citation.json"}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(Zielke, 2014)</w:t>
      </w:r>
      <w:r w:rsidRPr="00A70F72">
        <w:rPr>
          <w:rFonts w:cstheme="majorBidi"/>
          <w:szCs w:val="24"/>
        </w:rPr>
        <w:fldChar w:fldCharType="end"/>
      </w:r>
      <w:r w:rsidRPr="00A70F72">
        <w:rPr>
          <w:rFonts w:cstheme="majorBidi"/>
          <w:szCs w:val="24"/>
        </w:rPr>
        <w:t xml:space="preserve">. However they commonly use tagline like </w:t>
      </w:r>
      <w:r w:rsidR="00546FED" w:rsidRPr="00A70F72">
        <w:rPr>
          <w:rFonts w:cstheme="majorBidi"/>
          <w:szCs w:val="24"/>
        </w:rPr>
        <w:t xml:space="preserve">“Everyday low prices”. Walmart can be categorized in two different kind of retail stores – </w:t>
      </w:r>
      <w:r w:rsidR="00944F67" w:rsidRPr="00A70F72">
        <w:rPr>
          <w:rFonts w:cstheme="majorBidi"/>
          <w:szCs w:val="24"/>
        </w:rPr>
        <w:t>“</w:t>
      </w:r>
      <w:r w:rsidR="00546FED" w:rsidRPr="00A70F72">
        <w:rPr>
          <w:rFonts w:cstheme="majorBidi"/>
          <w:szCs w:val="24"/>
        </w:rPr>
        <w:t>The Supermarkets or Discount stores</w:t>
      </w:r>
      <w:r w:rsidR="00944F67" w:rsidRPr="00A70F72">
        <w:rPr>
          <w:rFonts w:cstheme="majorBidi"/>
          <w:szCs w:val="24"/>
        </w:rPr>
        <w:t>”</w:t>
      </w:r>
      <w:r w:rsidR="00546FED" w:rsidRPr="00A70F72">
        <w:rPr>
          <w:rFonts w:cstheme="majorBidi"/>
          <w:szCs w:val="24"/>
        </w:rPr>
        <w:t>. However</w:t>
      </w:r>
      <w:r w:rsidR="00E600DB" w:rsidRPr="00A70F72">
        <w:rPr>
          <w:rFonts w:cstheme="majorBidi"/>
          <w:szCs w:val="24"/>
        </w:rPr>
        <w:t>, due to their</w:t>
      </w:r>
      <w:r w:rsidR="00546FED" w:rsidRPr="00A70F72">
        <w:rPr>
          <w:rFonts w:cstheme="majorBidi"/>
          <w:szCs w:val="24"/>
        </w:rPr>
        <w:t xml:space="preserve"> pattern of discounting and attracting customers on the ba</w:t>
      </w:r>
      <w:r w:rsidR="00E600DB" w:rsidRPr="00A70F72">
        <w:rPr>
          <w:rFonts w:cstheme="majorBidi"/>
          <w:szCs w:val="24"/>
        </w:rPr>
        <w:t>sis of discounts, it is more qualified</w:t>
      </w:r>
      <w:r w:rsidR="00546FED" w:rsidRPr="00A70F72">
        <w:rPr>
          <w:rFonts w:cstheme="majorBidi"/>
          <w:szCs w:val="24"/>
        </w:rPr>
        <w:t xml:space="preserve"> to place Walmart as a Discount store. Discount stores sell all products at a good discount which attracts the customers. They do this by buying the products in huge volumes </w:t>
      </w:r>
      <w:r w:rsidR="00E600DB" w:rsidRPr="00A70F72">
        <w:rPr>
          <w:rFonts w:cstheme="majorBidi"/>
          <w:szCs w:val="24"/>
        </w:rPr>
        <w:t xml:space="preserve">directly </w:t>
      </w:r>
      <w:r w:rsidR="00546FED" w:rsidRPr="00A70F72">
        <w:rPr>
          <w:rFonts w:cstheme="majorBidi"/>
          <w:szCs w:val="24"/>
        </w:rPr>
        <w:t>from the company. On the front end, they also establish a huge number of supermarkets and hypermarkets so that they can liquidate these products to the customers by passing on the margins.</w:t>
      </w:r>
    </w:p>
    <w:p w14:paraId="0A9DACD2" w14:textId="797BF7F9" w:rsidR="001C4437" w:rsidRPr="00A70F72" w:rsidRDefault="001C4437" w:rsidP="007D2FD3">
      <w:pPr>
        <w:pStyle w:val="Heading3"/>
      </w:pPr>
      <w:r w:rsidRPr="00A70F72">
        <w:t>2.3.4</w:t>
      </w:r>
      <w:r w:rsidRPr="00A70F72">
        <w:tab/>
      </w:r>
      <w:r w:rsidR="00546FED" w:rsidRPr="00A70F72">
        <w:t xml:space="preserve">Drug Stores </w:t>
      </w:r>
    </w:p>
    <w:p w14:paraId="0A9E5B72" w14:textId="64F2767E" w:rsidR="00546FED" w:rsidRPr="00A70F72" w:rsidRDefault="00546FED" w:rsidP="00384CE6">
      <w:pPr>
        <w:spacing w:after="0" w:line="480" w:lineRule="auto"/>
        <w:ind w:firstLine="720"/>
        <w:jc w:val="both"/>
        <w:rPr>
          <w:rFonts w:cstheme="majorBidi"/>
          <w:szCs w:val="24"/>
        </w:rPr>
      </w:pPr>
      <w:r w:rsidRPr="00A70F72">
        <w:rPr>
          <w:rFonts w:cstheme="majorBidi"/>
          <w:szCs w:val="24"/>
        </w:rPr>
        <w:t xml:space="preserve">Drug stores are </w:t>
      </w:r>
      <w:r w:rsidR="00BD1F0B" w:rsidRPr="00A70F72">
        <w:rPr>
          <w:rFonts w:cstheme="majorBidi"/>
          <w:szCs w:val="24"/>
        </w:rPr>
        <w:t xml:space="preserve">stores </w:t>
      </w:r>
      <w:r w:rsidRPr="00A70F72">
        <w:rPr>
          <w:rFonts w:cstheme="majorBidi"/>
          <w:szCs w:val="24"/>
        </w:rPr>
        <w:t xml:space="preserve">which </w:t>
      </w:r>
      <w:r w:rsidR="00BD1F0B" w:rsidRPr="00A70F72">
        <w:rPr>
          <w:rFonts w:cstheme="majorBidi"/>
          <w:szCs w:val="24"/>
        </w:rPr>
        <w:t xml:space="preserve">buy and </w:t>
      </w:r>
      <w:r w:rsidRPr="00A70F72">
        <w:rPr>
          <w:rFonts w:cstheme="majorBidi"/>
          <w:szCs w:val="24"/>
        </w:rPr>
        <w:t>sell medicines</w:t>
      </w:r>
      <w:r w:rsidR="00BD1F0B" w:rsidRPr="00A70F72">
        <w:rPr>
          <w:rFonts w:cstheme="majorBidi"/>
          <w:szCs w:val="24"/>
        </w:rPr>
        <w:t xml:space="preserve"> </w:t>
      </w:r>
      <w:r w:rsidR="00BD1F0B" w:rsidRPr="00A70F72">
        <w:rPr>
          <w:rFonts w:cstheme="majorBidi"/>
          <w:szCs w:val="24"/>
        </w:rPr>
        <w:fldChar w:fldCharType="begin" w:fldLock="1"/>
      </w:r>
      <w:r w:rsidR="00AD146C" w:rsidRPr="00A70F72">
        <w:rPr>
          <w:rFonts w:cstheme="majorBidi"/>
          <w:szCs w:val="24"/>
        </w:rPr>
        <w:instrText>ADDIN CSL_CITATION {"citationItems":[{"id":"ITEM-1","itemData":{"DOI":"10.12669/pjms.325.9705","ISSN":"1682024X","abstract":"Objective: To assess and evaluate the drug storage quality and regulatory compliance among privately operated drug stores of Karachi Pakistan. Methods: A cross-sectional survey of drug stores located in Karachi was conducted from May to December 2013. A total of 1003 drug stores that were involved in the sales, purchase and dispensing of pharmaceutical products were approached by non-probability purposive sampling technique, and the information was collected using a close ended, structured questionnaire. Results: Out of 1003 drug stores inspected only 4.1%(n=41) were found compliant to regulatory requirements. Most of the stores 74.9%(n=752) were selling general items along with the drugs. Only 12%(n=124) stores were having qualified person working on the store, out of which 33% were pharmacist. 47.4%(n=400) of the stores had drug sales license displayed in the premises and 33.4%(n=282) of the stores had expired drug sales license. 11.4%(n=94) stores were found selling vaccines without proper refrigerator and only 11.7% stores had the power backup for the refrigerator. Only 40.2%(n=403) of stores were protected from direct sunlight and 5.4%(n=54) having air conditioning in the premises. Conclusion: The regulatory compliance of majority of the drug stores operated privately in different areas of Karachi is below standard. Only a few drugs stores have adequate facilities to protect the drugs from extreme temperature, sunlight and provision of refrigeration. Very few of the drug stores carry out drug sales under the supervision of qualified pharmacist. There is a dire need to improve the storage practices in the drug stores by complying with the regulatory standards/laws as specified by the Drug Regulatory Authority of Pakistan.","author":[{"dropping-particle":"","family":"Shah","given":"Syed Shaukat Ali Muttaqi","non-dropping-particle":"","parse-names":false,"suffix":""},{"dropping-particle":"","family":"Naqvi","given":"Baqar Shyum","non-dropping-particle":"","parse-names":false,"suffix":""},{"dropping-particle":"","family":"Fatima","given":"Mashhad","non-dropping-particle":"","parse-names":false,"suffix":""},{"dropping-particle":"","family":"Khaliq","given":"Asif","non-dropping-particle":"","parse-names":false,"suffix":""},{"dropping-particle":"","family":"Sheikh","given":"Abdul Latif","non-dropping-particle":"","parse-names":false,"suffix":""},{"dropping-particle":"","family":"Baqar","given":"Muhammad","non-dropping-particle":"","parse-names":false,"suffix":""}],"container-title":"Pakistan Journal of Medical Sciences","id":"ITEM-1","issue":"5","issued":{"date-parts":[["2016"]]},"page":"1071-1076","title":"Quality of drug stores: Storage practices &amp; regulatory compliance in Karachi, Pakistan","type":"article-journal","volume":"32"},"uris":["http://www.mendeley.com/documents/?uuid=86d9875b-fd0a-4c6a-8494-d728a9be3d6f"]}],"mendeley":{"formattedCitation":"(Shah et al., 2016)","plainTextFormattedCitation":"(Shah et al., 2016)","previouslyFormattedCitation":"(Shah et al., 2016)"},"properties":{"noteIndex":0},"schema":"https://github.com/citation-style-language/schema/raw/master/csl-citation.json"}</w:instrText>
      </w:r>
      <w:r w:rsidR="00BD1F0B" w:rsidRPr="00A70F72">
        <w:rPr>
          <w:rFonts w:cstheme="majorBidi"/>
          <w:szCs w:val="24"/>
        </w:rPr>
        <w:fldChar w:fldCharType="separate"/>
      </w:r>
      <w:r w:rsidR="00AD146C" w:rsidRPr="00A70F72">
        <w:rPr>
          <w:rFonts w:cstheme="majorBidi"/>
          <w:noProof/>
          <w:szCs w:val="24"/>
        </w:rPr>
        <w:t>(Shah et al., 2016)</w:t>
      </w:r>
      <w:r w:rsidR="00BD1F0B" w:rsidRPr="00A70F72">
        <w:rPr>
          <w:rFonts w:cstheme="majorBidi"/>
          <w:szCs w:val="24"/>
        </w:rPr>
        <w:fldChar w:fldCharType="end"/>
      </w:r>
      <w:r w:rsidRPr="00A70F72">
        <w:rPr>
          <w:rFonts w:cstheme="majorBidi"/>
          <w:szCs w:val="24"/>
        </w:rPr>
        <w:t xml:space="preserve"> and are specialized in it. They can be a form of specialized store, drug stores are now wider and longer than any specialized store because of the population and the number of medicines we need in day to day life. But drugstores now sell many other things besides pharmaceuticals. They have become another form of specialized retail stores where many things can be bought like Health </w:t>
      </w:r>
      <w:r w:rsidRPr="00A70F72">
        <w:rPr>
          <w:rFonts w:cstheme="majorBidi"/>
          <w:szCs w:val="24"/>
        </w:rPr>
        <w:lastRenderedPageBreak/>
        <w:t>and beauty products, basic snacks, protein supplements, small medical equipment as well as other personal care and healthcare products.</w:t>
      </w:r>
    </w:p>
    <w:p w14:paraId="4162C7F2" w14:textId="19CC7E56" w:rsidR="001C4437" w:rsidRPr="00A70F72" w:rsidRDefault="001C4437" w:rsidP="007D2FD3">
      <w:pPr>
        <w:pStyle w:val="Heading3"/>
      </w:pPr>
      <w:r w:rsidRPr="00A70F72">
        <w:t>2.3.5</w:t>
      </w:r>
      <w:r w:rsidRPr="00A70F72">
        <w:tab/>
      </w:r>
      <w:r w:rsidR="00546FED" w:rsidRPr="00A70F72">
        <w:t xml:space="preserve">E-commerce Stores </w:t>
      </w:r>
    </w:p>
    <w:p w14:paraId="7826ECA4" w14:textId="3B3E90AA" w:rsidR="00546FED" w:rsidRPr="00A70F72" w:rsidRDefault="00546FED" w:rsidP="00384CE6">
      <w:pPr>
        <w:spacing w:after="0" w:line="480" w:lineRule="auto"/>
        <w:jc w:val="both"/>
        <w:rPr>
          <w:rFonts w:cstheme="majorBidi"/>
          <w:szCs w:val="24"/>
        </w:rPr>
      </w:pPr>
      <w:r w:rsidRPr="00A70F72">
        <w:rPr>
          <w:rFonts w:cstheme="majorBidi"/>
          <w:szCs w:val="24"/>
        </w:rPr>
        <w:t>E-commerce is the future of retail. Even now, Amazon has a huge market share of retail and has a top positioning in the customer’s mind. If you don’t get a product anywhere offline, you will definitely find it online because the sellers from all across the country sell products online and there is even an option to import the product from another country. This reduces the cost of distribution of product and increases the total number of products available to the end customers. Not only Amazon or Alibaba, there are many small E-commerce retail stores popping up as well. Every specialized retailer or even convenience goods salesperson is launching his or her website and directly selling products from their website which is nothing but a type of E-tailing. In the future, we can see almost all brands having their own online retail stores and cutting the middlemen by directly selling to end customers. If you can buy a Za</w:t>
      </w:r>
      <w:r w:rsidR="00B92CC9" w:rsidRPr="00A70F72">
        <w:rPr>
          <w:rFonts w:cstheme="majorBidi"/>
          <w:szCs w:val="24"/>
        </w:rPr>
        <w:t>ha</w:t>
      </w:r>
      <w:r w:rsidRPr="00A70F72">
        <w:rPr>
          <w:rFonts w:cstheme="majorBidi"/>
          <w:szCs w:val="24"/>
        </w:rPr>
        <w:t>ra</w:t>
      </w:r>
      <w:r w:rsidR="00B92CC9" w:rsidRPr="00A70F72">
        <w:rPr>
          <w:rFonts w:cstheme="majorBidi"/>
          <w:szCs w:val="24"/>
        </w:rPr>
        <w:t>’s</w:t>
      </w:r>
      <w:r w:rsidRPr="00A70F72">
        <w:rPr>
          <w:rFonts w:cstheme="majorBidi"/>
          <w:szCs w:val="24"/>
        </w:rPr>
        <w:t xml:space="preserve"> outfit online, why will you go to a Za</w:t>
      </w:r>
      <w:r w:rsidR="00B92CC9" w:rsidRPr="00A70F72">
        <w:rPr>
          <w:rFonts w:cstheme="majorBidi"/>
          <w:szCs w:val="24"/>
        </w:rPr>
        <w:t>ha</w:t>
      </w:r>
      <w:r w:rsidRPr="00A70F72">
        <w:rPr>
          <w:rFonts w:cstheme="majorBidi"/>
          <w:szCs w:val="24"/>
        </w:rPr>
        <w:t>ra</w:t>
      </w:r>
      <w:r w:rsidR="00B92CC9" w:rsidRPr="00A70F72">
        <w:rPr>
          <w:rFonts w:cstheme="majorBidi"/>
          <w:szCs w:val="24"/>
        </w:rPr>
        <w:t>’s</w:t>
      </w:r>
      <w:r w:rsidRPr="00A70F72">
        <w:rPr>
          <w:rFonts w:cstheme="majorBidi"/>
          <w:szCs w:val="24"/>
        </w:rPr>
        <w:t xml:space="preserve"> store or to other fashion retailers? You will directly buy from Za</w:t>
      </w:r>
      <w:r w:rsidR="00B92CC9" w:rsidRPr="00A70F72">
        <w:rPr>
          <w:rFonts w:cstheme="majorBidi"/>
          <w:szCs w:val="24"/>
        </w:rPr>
        <w:t>ha</w:t>
      </w:r>
      <w:r w:rsidRPr="00A70F72">
        <w:rPr>
          <w:rFonts w:cstheme="majorBidi"/>
          <w:szCs w:val="24"/>
        </w:rPr>
        <w:t xml:space="preserve">ra, but </w:t>
      </w:r>
      <w:r w:rsidR="00E04E02" w:rsidRPr="00A70F72">
        <w:rPr>
          <w:rFonts w:cstheme="majorBidi"/>
          <w:szCs w:val="24"/>
        </w:rPr>
        <w:t xml:space="preserve">another aspect to consider </w:t>
      </w:r>
      <w:r w:rsidRPr="00A70F72">
        <w:rPr>
          <w:rFonts w:cstheme="majorBidi"/>
          <w:szCs w:val="24"/>
        </w:rPr>
        <w:t xml:space="preserve">is </w:t>
      </w:r>
      <w:r w:rsidR="00E04E02" w:rsidRPr="00A70F72">
        <w:rPr>
          <w:rFonts w:cstheme="majorBidi"/>
          <w:szCs w:val="24"/>
        </w:rPr>
        <w:t xml:space="preserve">you buying what you’ve not even seen, which might be defers in the </w:t>
      </w:r>
      <w:r w:rsidRPr="00A70F72">
        <w:rPr>
          <w:rFonts w:cstheme="majorBidi"/>
          <w:szCs w:val="24"/>
        </w:rPr>
        <w:t>true colour of</w:t>
      </w:r>
      <w:r w:rsidR="00B92CC9" w:rsidRPr="00A70F72">
        <w:rPr>
          <w:rFonts w:cstheme="majorBidi"/>
          <w:szCs w:val="24"/>
        </w:rPr>
        <w:t xml:space="preserve"> the outfit,</w:t>
      </w:r>
      <w:r w:rsidRPr="00A70F72">
        <w:rPr>
          <w:rFonts w:cstheme="majorBidi"/>
          <w:szCs w:val="24"/>
        </w:rPr>
        <w:t xml:space="preserve"> texture </w:t>
      </w:r>
      <w:r w:rsidR="00B92CC9" w:rsidRPr="00A70F72">
        <w:rPr>
          <w:rFonts w:cstheme="majorBidi"/>
          <w:szCs w:val="24"/>
        </w:rPr>
        <w:t>and quality</w:t>
      </w:r>
      <w:r w:rsidRPr="00A70F72">
        <w:rPr>
          <w:rFonts w:cstheme="majorBidi"/>
          <w:szCs w:val="24"/>
        </w:rPr>
        <w:t xml:space="preserve"> of the material used.</w:t>
      </w:r>
    </w:p>
    <w:p w14:paraId="3A1550EF" w14:textId="2B69521B" w:rsidR="001C4437" w:rsidRPr="00A70F72" w:rsidRDefault="001C4437" w:rsidP="007D2FD3">
      <w:pPr>
        <w:pStyle w:val="Heading3"/>
      </w:pPr>
      <w:r w:rsidRPr="00A70F72">
        <w:t>2.3.6</w:t>
      </w:r>
      <w:r w:rsidRPr="00A70F72">
        <w:tab/>
      </w:r>
      <w:r w:rsidR="00546FED" w:rsidRPr="00A70F72">
        <w:t xml:space="preserve">Extreme Discount Stores </w:t>
      </w:r>
    </w:p>
    <w:p w14:paraId="085153AE" w14:textId="35312997" w:rsidR="00546FED" w:rsidRPr="00A70F72" w:rsidRDefault="00546FED" w:rsidP="00384CE6">
      <w:pPr>
        <w:spacing w:after="0" w:line="480" w:lineRule="auto"/>
        <w:jc w:val="both"/>
        <w:rPr>
          <w:rFonts w:cstheme="majorBidi"/>
          <w:szCs w:val="24"/>
        </w:rPr>
      </w:pPr>
      <w:r w:rsidRPr="00A70F72">
        <w:rPr>
          <w:rFonts w:cstheme="majorBidi"/>
          <w:szCs w:val="24"/>
        </w:rPr>
        <w:t xml:space="preserve">These stores have many wares which are very cheap in price and are sold at </w:t>
      </w:r>
      <w:r w:rsidR="007562D5" w:rsidRPr="00A70F72">
        <w:rPr>
          <w:rFonts w:cstheme="majorBidi"/>
          <w:szCs w:val="24"/>
        </w:rPr>
        <w:t xml:space="preserve">a very </w:t>
      </w:r>
      <w:r w:rsidRPr="00A70F72">
        <w:rPr>
          <w:rFonts w:cstheme="majorBidi"/>
          <w:szCs w:val="24"/>
        </w:rPr>
        <w:t>cheap rate. The supply in these stores may or may not be regular and they work more on the “deal” basis. The second feature which separates these extreme discount stores from discount retail stores is that most of the brands they carry are private label brands and are from small manufacturers.</w:t>
      </w:r>
    </w:p>
    <w:p w14:paraId="3722D2A1" w14:textId="12E2E03E" w:rsidR="001C4437" w:rsidRPr="00A70F72" w:rsidRDefault="001C4437" w:rsidP="007D2FD3">
      <w:pPr>
        <w:pStyle w:val="Heading3"/>
      </w:pPr>
      <w:r w:rsidRPr="00A70F72">
        <w:t>2.3.7</w:t>
      </w:r>
      <w:r w:rsidRPr="00A70F72">
        <w:tab/>
      </w:r>
      <w:r w:rsidR="00546FED" w:rsidRPr="00A70F72">
        <w:t xml:space="preserve">Off-price / Used Goods Store </w:t>
      </w:r>
    </w:p>
    <w:p w14:paraId="3303F6AE" w14:textId="78CD214E" w:rsidR="00546FED" w:rsidRPr="00A70F72" w:rsidRDefault="00E04E02" w:rsidP="00384CE6">
      <w:pPr>
        <w:spacing w:after="0" w:line="480" w:lineRule="auto"/>
        <w:jc w:val="both"/>
        <w:rPr>
          <w:rFonts w:cstheme="majorBidi"/>
          <w:szCs w:val="24"/>
        </w:rPr>
      </w:pPr>
      <w:r w:rsidRPr="00A70F72">
        <w:rPr>
          <w:rFonts w:cstheme="majorBidi"/>
          <w:szCs w:val="24"/>
        </w:rPr>
        <w:t xml:space="preserve">Used goods store are type of retail store that sell used of partially defected </w:t>
      </w:r>
      <w:r w:rsidR="00546FED" w:rsidRPr="00A70F72">
        <w:rPr>
          <w:rFonts w:cstheme="majorBidi"/>
          <w:szCs w:val="24"/>
        </w:rPr>
        <w:t>products which had some small defect, or they were leftover goods from the manufacturers who did not find the goods up to the mark. Another market which is</w:t>
      </w:r>
      <w:r w:rsidR="00680FDE" w:rsidRPr="00A70F72">
        <w:rPr>
          <w:rFonts w:cstheme="majorBidi"/>
          <w:szCs w:val="24"/>
        </w:rPr>
        <w:t xml:space="preserve"> getting more popular this days is </w:t>
      </w:r>
      <w:r w:rsidR="00546FED" w:rsidRPr="00A70F72">
        <w:rPr>
          <w:rFonts w:cstheme="majorBidi"/>
          <w:szCs w:val="24"/>
        </w:rPr>
        <w:t xml:space="preserve">the used goods </w:t>
      </w:r>
      <w:r w:rsidR="00546FED" w:rsidRPr="00A70F72">
        <w:rPr>
          <w:rFonts w:cstheme="majorBidi"/>
          <w:szCs w:val="24"/>
        </w:rPr>
        <w:lastRenderedPageBreak/>
        <w:t xml:space="preserve">store. The used goods or resale </w:t>
      </w:r>
      <w:r w:rsidR="0039075C" w:rsidRPr="00A70F72">
        <w:rPr>
          <w:rFonts w:cstheme="majorBidi"/>
          <w:szCs w:val="24"/>
        </w:rPr>
        <w:t xml:space="preserve">market is so big that even branded product </w:t>
      </w:r>
      <w:r w:rsidR="00546FED" w:rsidRPr="00A70F72">
        <w:rPr>
          <w:rFonts w:cstheme="majorBidi"/>
          <w:szCs w:val="24"/>
        </w:rPr>
        <w:t>like Audi or others are now</w:t>
      </w:r>
      <w:r w:rsidR="0039075C" w:rsidRPr="00A70F72">
        <w:rPr>
          <w:rFonts w:cstheme="majorBidi"/>
          <w:szCs w:val="24"/>
        </w:rPr>
        <w:t xml:space="preserve"> providing</w:t>
      </w:r>
      <w:r w:rsidR="00546FED" w:rsidRPr="00A70F72">
        <w:rPr>
          <w:rFonts w:cstheme="majorBidi"/>
          <w:szCs w:val="24"/>
        </w:rPr>
        <w:t xml:space="preserve"> </w:t>
      </w:r>
      <w:r w:rsidR="0039075C" w:rsidRPr="00A70F72">
        <w:rPr>
          <w:rFonts w:cstheme="majorBidi"/>
          <w:szCs w:val="24"/>
        </w:rPr>
        <w:t>r</w:t>
      </w:r>
      <w:r w:rsidR="00546FED" w:rsidRPr="00A70F72">
        <w:rPr>
          <w:rFonts w:cstheme="majorBidi"/>
          <w:szCs w:val="24"/>
        </w:rPr>
        <w:t xml:space="preserve">atings </w:t>
      </w:r>
      <w:r w:rsidR="0039075C" w:rsidRPr="00A70F72">
        <w:rPr>
          <w:rFonts w:cstheme="majorBidi"/>
          <w:szCs w:val="24"/>
        </w:rPr>
        <w:t xml:space="preserve">and support </w:t>
      </w:r>
      <w:r w:rsidR="00546FED" w:rsidRPr="00A70F72">
        <w:rPr>
          <w:rFonts w:cstheme="majorBidi"/>
          <w:szCs w:val="24"/>
        </w:rPr>
        <w:t>for the sale of used</w:t>
      </w:r>
      <w:r w:rsidR="0039075C" w:rsidRPr="00A70F72">
        <w:rPr>
          <w:rFonts w:cstheme="majorBidi"/>
          <w:szCs w:val="24"/>
        </w:rPr>
        <w:t xml:space="preserve"> products, even most </w:t>
      </w:r>
      <w:r w:rsidR="00546FED" w:rsidRPr="00A70F72">
        <w:rPr>
          <w:rFonts w:cstheme="majorBidi"/>
          <w:szCs w:val="24"/>
        </w:rPr>
        <w:t xml:space="preserve">consumers are happy </w:t>
      </w:r>
      <w:r w:rsidR="0039075C" w:rsidRPr="00A70F72">
        <w:rPr>
          <w:rFonts w:cstheme="majorBidi"/>
          <w:szCs w:val="24"/>
        </w:rPr>
        <w:t xml:space="preserve">buying </w:t>
      </w:r>
      <w:r w:rsidR="00546FED" w:rsidRPr="00A70F72">
        <w:rPr>
          <w:rFonts w:cstheme="majorBidi"/>
          <w:szCs w:val="24"/>
        </w:rPr>
        <w:t>used products</w:t>
      </w:r>
      <w:r w:rsidR="0039075C" w:rsidRPr="00A70F72">
        <w:rPr>
          <w:rFonts w:cstheme="majorBidi"/>
          <w:szCs w:val="24"/>
        </w:rPr>
        <w:t xml:space="preserve"> because most of the products are in good condition and are sold at a lower price and will still perform almost same functions as the new ones</w:t>
      </w:r>
      <w:r w:rsidR="00546FED" w:rsidRPr="00A70F72">
        <w:rPr>
          <w:rFonts w:cstheme="majorBidi"/>
          <w:szCs w:val="24"/>
        </w:rPr>
        <w:t xml:space="preserve">. </w:t>
      </w:r>
      <w:r w:rsidR="0039075C" w:rsidRPr="00A70F72">
        <w:rPr>
          <w:rFonts w:cstheme="majorBidi"/>
          <w:szCs w:val="24"/>
        </w:rPr>
        <w:t xml:space="preserve">Most of this </w:t>
      </w:r>
      <w:r w:rsidR="00546FED" w:rsidRPr="00A70F72">
        <w:rPr>
          <w:rFonts w:cstheme="majorBidi"/>
          <w:szCs w:val="24"/>
        </w:rPr>
        <w:t xml:space="preserve">Off-price stores sell items </w:t>
      </w:r>
      <w:r w:rsidR="0039075C" w:rsidRPr="00A70F72">
        <w:rPr>
          <w:rFonts w:cstheme="majorBidi"/>
          <w:szCs w:val="24"/>
        </w:rPr>
        <w:t xml:space="preserve">that are with one or two </w:t>
      </w:r>
      <w:r w:rsidR="00546FED" w:rsidRPr="00A70F72">
        <w:rPr>
          <w:rFonts w:cstheme="majorBidi"/>
          <w:szCs w:val="24"/>
        </w:rPr>
        <w:t xml:space="preserve">minor defect during the time of manufacturing or </w:t>
      </w:r>
      <w:r w:rsidR="0039075C" w:rsidRPr="00A70F72">
        <w:rPr>
          <w:rFonts w:cstheme="majorBidi"/>
          <w:szCs w:val="24"/>
        </w:rPr>
        <w:t>during the time of packaging or transporting</w:t>
      </w:r>
      <w:r w:rsidR="00546FED" w:rsidRPr="00A70F72">
        <w:rPr>
          <w:rFonts w:cstheme="majorBidi"/>
          <w:szCs w:val="24"/>
        </w:rPr>
        <w:t xml:space="preserve">. The sale of off-price goods is on the rise because of the establishment of E-commerce portals like Amazon and Alibaba. When you sell on these portals, there is a small percentage of products which gets damaged during transit. </w:t>
      </w:r>
      <w:r w:rsidR="0039075C" w:rsidRPr="00A70F72">
        <w:rPr>
          <w:rFonts w:cstheme="majorBidi"/>
          <w:szCs w:val="24"/>
        </w:rPr>
        <w:t xml:space="preserve">Most of the </w:t>
      </w:r>
      <w:r w:rsidR="00546FED" w:rsidRPr="00A70F72">
        <w:rPr>
          <w:rFonts w:cstheme="majorBidi"/>
          <w:szCs w:val="24"/>
        </w:rPr>
        <w:t xml:space="preserve">products </w:t>
      </w:r>
      <w:r w:rsidR="0039075C" w:rsidRPr="00A70F72">
        <w:rPr>
          <w:rFonts w:cstheme="majorBidi"/>
          <w:szCs w:val="24"/>
        </w:rPr>
        <w:t xml:space="preserve">which get damage during transit </w:t>
      </w:r>
      <w:r w:rsidR="00546FED" w:rsidRPr="00A70F72">
        <w:rPr>
          <w:rFonts w:cstheme="majorBidi"/>
          <w:szCs w:val="24"/>
        </w:rPr>
        <w:t xml:space="preserve">are directly sold to the off-price type of retail stores which </w:t>
      </w:r>
      <w:r w:rsidR="0039075C" w:rsidRPr="00A70F72">
        <w:rPr>
          <w:rFonts w:cstheme="majorBidi"/>
          <w:szCs w:val="24"/>
        </w:rPr>
        <w:t xml:space="preserve">mostly </w:t>
      </w:r>
      <w:r w:rsidR="00546FED" w:rsidRPr="00A70F72">
        <w:rPr>
          <w:rFonts w:cstheme="majorBidi"/>
          <w:szCs w:val="24"/>
        </w:rPr>
        <w:t>sell it to the end consumers.</w:t>
      </w:r>
    </w:p>
    <w:p w14:paraId="51BF01D7" w14:textId="4E327A52" w:rsidR="001C4437" w:rsidRPr="00A70F72" w:rsidRDefault="001C4437" w:rsidP="007D2FD3">
      <w:pPr>
        <w:pStyle w:val="Heading3"/>
      </w:pPr>
      <w:r w:rsidRPr="00A70F72">
        <w:t>2.3.8</w:t>
      </w:r>
      <w:r w:rsidRPr="00A70F72">
        <w:tab/>
      </w:r>
      <w:r w:rsidR="00546FED" w:rsidRPr="00A70F72">
        <w:t xml:space="preserve">Speciality Store </w:t>
      </w:r>
    </w:p>
    <w:p w14:paraId="3A1B3B17" w14:textId="3E90BD68" w:rsidR="00546FED" w:rsidRPr="00A70F72" w:rsidRDefault="00546FED" w:rsidP="00384CE6">
      <w:pPr>
        <w:spacing w:after="0" w:line="480" w:lineRule="auto"/>
        <w:jc w:val="both"/>
        <w:rPr>
          <w:rFonts w:cstheme="majorBidi"/>
          <w:szCs w:val="24"/>
        </w:rPr>
      </w:pPr>
      <w:r w:rsidRPr="00A70F72">
        <w:rPr>
          <w:rFonts w:cstheme="majorBidi"/>
          <w:szCs w:val="24"/>
        </w:rPr>
        <w:t xml:space="preserve">A speciality store is one </w:t>
      </w:r>
      <w:r w:rsidR="00CC1EFB" w:rsidRPr="00A70F72">
        <w:rPr>
          <w:rFonts w:cstheme="majorBidi"/>
          <w:szCs w:val="24"/>
        </w:rPr>
        <w:t>that</w:t>
      </w:r>
      <w:r w:rsidRPr="00A70F72">
        <w:rPr>
          <w:rFonts w:cstheme="majorBidi"/>
          <w:szCs w:val="24"/>
        </w:rPr>
        <w:t xml:space="preserve"> focuses on one or two specific categories. They have a very narrow line</w:t>
      </w:r>
      <w:r w:rsidR="00CC1EFB" w:rsidRPr="00A70F72">
        <w:rPr>
          <w:rFonts w:cstheme="majorBidi"/>
          <w:szCs w:val="24"/>
        </w:rPr>
        <w:t xml:space="preserve"> merchandise</w:t>
      </w:r>
      <w:r w:rsidRPr="00A70F72">
        <w:rPr>
          <w:rFonts w:cstheme="majorBidi"/>
          <w:szCs w:val="24"/>
        </w:rPr>
        <w:t xml:space="preserve">. However, the advantage of a speciality store is that </w:t>
      </w:r>
      <w:r w:rsidR="001A72BA" w:rsidRPr="00A70F72">
        <w:rPr>
          <w:rFonts w:cstheme="majorBidi"/>
          <w:szCs w:val="24"/>
        </w:rPr>
        <w:t xml:space="preserve">we can </w:t>
      </w:r>
      <w:r w:rsidRPr="00A70F72">
        <w:rPr>
          <w:rFonts w:cstheme="majorBidi"/>
          <w:szCs w:val="24"/>
        </w:rPr>
        <w:t>find many things in that store related to that speciality</w:t>
      </w:r>
      <w:r w:rsidR="001A72BA" w:rsidRPr="00A70F72">
        <w:rPr>
          <w:rFonts w:cstheme="majorBidi"/>
          <w:szCs w:val="24"/>
        </w:rPr>
        <w:t>,</w:t>
      </w:r>
      <w:r w:rsidRPr="00A70F72">
        <w:rPr>
          <w:rFonts w:cstheme="majorBidi"/>
          <w:szCs w:val="24"/>
        </w:rPr>
        <w:t xml:space="preserve"> which you might not find on the open market. </w:t>
      </w:r>
    </w:p>
    <w:p w14:paraId="7854B955" w14:textId="77777777" w:rsidR="001C4437" w:rsidRPr="00A70F72" w:rsidRDefault="001C4437" w:rsidP="007D2FD3">
      <w:pPr>
        <w:pStyle w:val="Heading3"/>
      </w:pPr>
      <w:r w:rsidRPr="00A70F72">
        <w:t>2.3.9</w:t>
      </w:r>
      <w:r w:rsidRPr="00A70F72">
        <w:tab/>
      </w:r>
      <w:r w:rsidR="006C2D43" w:rsidRPr="00A70F72">
        <w:t>Superm</w:t>
      </w:r>
      <w:r w:rsidR="00546FED" w:rsidRPr="00A70F72">
        <w:t xml:space="preserve">arkets </w:t>
      </w:r>
    </w:p>
    <w:p w14:paraId="41B6BEF1" w14:textId="642AD5A8" w:rsidR="00546FED" w:rsidRPr="00A70F72" w:rsidRDefault="00546FED" w:rsidP="00384CE6">
      <w:pPr>
        <w:spacing w:after="0" w:line="480" w:lineRule="auto"/>
        <w:jc w:val="both"/>
        <w:rPr>
          <w:rFonts w:cstheme="majorBidi"/>
          <w:szCs w:val="24"/>
        </w:rPr>
      </w:pPr>
      <w:r w:rsidRPr="00A70F72">
        <w:rPr>
          <w:rFonts w:cstheme="majorBidi"/>
          <w:szCs w:val="24"/>
        </w:rPr>
        <w:t xml:space="preserve">They are known to be vast marketplaces with a wide variety of categories available. Most of these categories </w:t>
      </w:r>
      <w:r w:rsidR="00CD08C2" w:rsidRPr="00A70F72">
        <w:rPr>
          <w:rFonts w:cstheme="majorBidi"/>
          <w:szCs w:val="24"/>
        </w:rPr>
        <w:t>are in</w:t>
      </w:r>
      <w:r w:rsidRPr="00A70F72">
        <w:rPr>
          <w:rFonts w:cstheme="majorBidi"/>
          <w:szCs w:val="24"/>
        </w:rPr>
        <w:t xml:space="preserve"> residential market segment</w:t>
      </w:r>
      <w:r w:rsidR="00CD08C2" w:rsidRPr="00A70F72">
        <w:rPr>
          <w:rFonts w:cstheme="majorBidi"/>
          <w:szCs w:val="24"/>
        </w:rPr>
        <w:t>ed</w:t>
      </w:r>
      <w:r w:rsidRPr="00A70F72">
        <w:rPr>
          <w:rFonts w:cstheme="majorBidi"/>
          <w:szCs w:val="24"/>
        </w:rPr>
        <w:t xml:space="preserve"> by dealing in a lot of food varieties</w:t>
      </w:r>
      <w:r w:rsidR="00292ED0" w:rsidRPr="00A70F72">
        <w:rPr>
          <w:rFonts w:cstheme="majorBidi"/>
          <w:szCs w:val="24"/>
        </w:rPr>
        <w:t xml:space="preserve"> </w:t>
      </w:r>
      <w:r w:rsidR="00292ED0" w:rsidRPr="00A70F72">
        <w:rPr>
          <w:rFonts w:cstheme="majorBidi"/>
          <w:szCs w:val="24"/>
        </w:rPr>
        <w:fldChar w:fldCharType="begin" w:fldLock="1"/>
      </w:r>
      <w:r w:rsidR="00AD146C" w:rsidRPr="00A70F72">
        <w:rPr>
          <w:rFonts w:cstheme="majorBidi"/>
          <w:szCs w:val="24"/>
        </w:rPr>
        <w:instrText>ADDIN CSL_CITATION {"citationItems":[{"id":"ITEM-1","itemData":{"DOI":"10.1016/j.apgeog.2014.06.012","ISSN":"01436228","abstract":"Food desert studies attempt to identify geographic areas in which people lack access to sources of healthy food. While academic and policy research often defines access to food stores using simple Euclidean distance or road network metrics, dense urban areas with large public transit systems call for more sophisticated methods of determining access. It is particularly important to understand the level of access the transit-dependent population has to healthy food vendors, as their mobility is largely constrained by the routes and scheduling of their local public transportation system. In this study, we analyze public transit access to supermarkets in Cincinnati, Ohio. Using General Transit Feed Specification (GTFS) data from the Southwest Ohio Regional Transit Authority (SORTA) and the Transit Authority of Northern Kentucky (TANK) and custom ArcGIS tools, we calculate the time it takes to travel from each Cincinnati census block to its nearest supermarkets at different times of the day. This transit-travel-time matrix allows us to investigate food deserts that change shape based on the time of day considered and to calculate the temporal variability in block-level access. Also, by combining this time-dependent analysis with census data on race, income, and age, we search for disparities in average levels of accessibility. The results of this analysis identify the areas and subpopulations in Cincinnati with the greatest need for improved access to healthy food stores and will demonstrate how schedule-dependent transportation can be factored into measures of accessibility. Ultimately, this study paints a more complete and realistic picture of food deserts in Cincinnati and helps policy-makers better target interventions aimed at mitigating their effects. © 2014 Elsevier Ltd.","author":[{"dropping-particle":"","family":"Farber","given":"Steven","non-dropping-particle":"","parse-names":false,"suffix":""},{"dropping-particle":"","family":"Morang","given":"Melinda Z.","non-dropping-particle":"","parse-names":false,"suffix":""},{"dropping-particle":"","family":"Widener","given":"Michael J.","non-dropping-particle":"","parse-names":false,"suffix":""}],"container-title":"Applied Geography","id":"ITEM-1","issued":{"date-parts":[["2014"]]},"page":"149-159","publisher":"Elsevier Ltd","title":"Temporal variability in transit-based accessibility to supermarkets","type":"article-journal","volume":"53"},"uris":["http://www.mendeley.com/documents/?uuid=c5452ca4-04b6-42aa-826c-6d77f9ec1a7e"]}],"mendeley":{"formattedCitation":"(Farber et al., 2014)","plainTextFormattedCitation":"(Farber et al., 2014)","previouslyFormattedCitation":"(Farber et al., 2014)"},"properties":{"noteIndex":0},"schema":"https://github.com/citation-style-language/schema/raw/master/csl-citation.json"}</w:instrText>
      </w:r>
      <w:r w:rsidR="00292ED0" w:rsidRPr="00A70F72">
        <w:rPr>
          <w:rFonts w:cstheme="majorBidi"/>
          <w:szCs w:val="24"/>
        </w:rPr>
        <w:fldChar w:fldCharType="separate"/>
      </w:r>
      <w:r w:rsidR="00AD146C" w:rsidRPr="00A70F72">
        <w:rPr>
          <w:rFonts w:cstheme="majorBidi"/>
          <w:noProof/>
          <w:szCs w:val="24"/>
        </w:rPr>
        <w:t>(Farber et al., 2014)</w:t>
      </w:r>
      <w:r w:rsidR="00292ED0" w:rsidRPr="00A70F72">
        <w:rPr>
          <w:rFonts w:cstheme="majorBidi"/>
          <w:szCs w:val="24"/>
        </w:rPr>
        <w:fldChar w:fldCharType="end"/>
      </w:r>
      <w:r w:rsidRPr="00A70F72">
        <w:rPr>
          <w:rFonts w:cstheme="majorBidi"/>
          <w:szCs w:val="24"/>
        </w:rPr>
        <w:t xml:space="preserve">, </w:t>
      </w:r>
      <w:r w:rsidR="00CD08C2" w:rsidRPr="00A70F72">
        <w:rPr>
          <w:rFonts w:cstheme="majorBidi"/>
          <w:szCs w:val="24"/>
        </w:rPr>
        <w:t>groceries, necessary and useful products,</w:t>
      </w:r>
      <w:r w:rsidRPr="00A70F72">
        <w:rPr>
          <w:rFonts w:cstheme="majorBidi"/>
          <w:szCs w:val="24"/>
        </w:rPr>
        <w:t xml:space="preserve"> laundry,</w:t>
      </w:r>
      <w:r w:rsidR="00CD08C2" w:rsidRPr="00A70F72">
        <w:rPr>
          <w:rFonts w:cstheme="majorBidi"/>
          <w:szCs w:val="24"/>
        </w:rPr>
        <w:t xml:space="preserve"> bakery products, </w:t>
      </w:r>
      <w:r w:rsidRPr="00A70F72">
        <w:rPr>
          <w:rFonts w:cstheme="majorBidi"/>
          <w:szCs w:val="24"/>
        </w:rPr>
        <w:t>etc.</w:t>
      </w:r>
      <w:r w:rsidR="00292ED0" w:rsidRPr="00A70F72">
        <w:rPr>
          <w:rFonts w:cstheme="majorBidi"/>
          <w:szCs w:val="24"/>
        </w:rPr>
        <w:t xml:space="preserve"> S</w:t>
      </w:r>
      <w:r w:rsidRPr="00A70F72">
        <w:rPr>
          <w:rFonts w:cstheme="majorBidi"/>
          <w:szCs w:val="24"/>
        </w:rPr>
        <w:t xml:space="preserve">upermarkets focus on the </w:t>
      </w:r>
      <w:r w:rsidR="007562D5" w:rsidRPr="00A70F72">
        <w:rPr>
          <w:rFonts w:cstheme="majorBidi"/>
          <w:szCs w:val="24"/>
        </w:rPr>
        <w:t>fast-moving consumer goods (</w:t>
      </w:r>
      <w:r w:rsidRPr="00A70F72">
        <w:rPr>
          <w:rFonts w:cstheme="majorBidi"/>
          <w:szCs w:val="24"/>
        </w:rPr>
        <w:t>FMCG</w:t>
      </w:r>
      <w:r w:rsidR="007562D5" w:rsidRPr="00A70F72">
        <w:rPr>
          <w:rFonts w:cstheme="majorBidi"/>
          <w:szCs w:val="24"/>
        </w:rPr>
        <w:t>)</w:t>
      </w:r>
      <w:r w:rsidRPr="00A70F72">
        <w:rPr>
          <w:rFonts w:cstheme="majorBidi"/>
          <w:szCs w:val="24"/>
        </w:rPr>
        <w:t xml:space="preserve"> products</w:t>
      </w:r>
      <w:r w:rsidR="00896D38" w:rsidRPr="00A70F72">
        <w:rPr>
          <w:rFonts w:cstheme="majorBidi"/>
          <w:szCs w:val="24"/>
        </w:rPr>
        <w:t xml:space="preserve"> </w:t>
      </w:r>
      <w:r w:rsidR="00896D38" w:rsidRPr="00A70F72">
        <w:rPr>
          <w:rFonts w:cstheme="majorBidi"/>
          <w:szCs w:val="24"/>
        </w:rPr>
        <w:fldChar w:fldCharType="begin" w:fldLock="1"/>
      </w:r>
      <w:r w:rsidR="00AD146C" w:rsidRPr="00A70F72">
        <w:rPr>
          <w:rFonts w:cstheme="majorBidi"/>
          <w:szCs w:val="24"/>
        </w:rPr>
        <w:instrText>ADDIN CSL_CITATION {"citationItems":[{"id":"ITEM-1","itemData":{"abstract":"This study sought to evaluate the effectiveness of supermarkets in the distribution of fast moving consumer goods in Nairobi County. The objectives of this study were to determine the effectiveness of supermarkets in the distribution of fast moving consumer goods in Nairobi County; and to determine the challenges facing supermarkets in distribution of fast moving consumer goods in Nairobi County. This research used descriptive research design approach which involved acquiring information about one or more groups of people about their characteristics, opinions, attitudes or previous experiences. The study population consisted of one hundred and two (102) supermarkets listed in the Nation Business Directory (2008). Random sampling was used to select 50 top and middle level managers of retail supermarkets within Nairobi County. The study used primary data which was collected using a drop pick later semi-structured questionnaire. Descriptive statistics were used to analyze the data. The analyzed data was presented in form of frequency, percentages, means and standard deviation tables. Out of the targeted 80 top and middle level managers in supermarkets, 69 filled and return the questionnaires making the response rate to be 86.3. The study disclosed that majority (69.6%) of the top and middle level management for the supermarkets in Nairobi County are university graduate with only 8.7% being high school certificate holders. The study findings indicate that supermarkets were effective in the distribution of FMCG products to a great extent. The study found that supermarkets were consulted before promotions are run and were sometimes informed before new products were introduced in the market; Product range was ranked first as affecting the performance of supermarkets in distribution of fast moving consumer goods in Nairobi County, followed by company image; relative price; size of market; investment in technology; differentiation and fragmentation of customers. Product innovation; motivation; and government legislations affected the performance of supermarkets in distribution of fast moving consumer goods","author":[{"dropping-particle":"","family":"Watenga","given":"Kamau James","non-dropping-particle":"","parse-names":false,"suffix":""}],"container-title":"Journal of Business &amp; Change Management","id":"ITEM-1","issue":"3","issued":{"date-parts":[["2014"]]},"number-of-pages":"89-97","publisher":"University of Nairobi","title":"Effectiveness Of Supermarkets As Retail Outlet Of Fast Moving Consumer Goods In Nairobi County","type":"thesis","volume":"3"},"uris":["http://www.mendeley.com/documents/?uuid=5916511d-1fb0-48fe-8026-61587a621ec5"]}],"mendeley":{"formattedCitation":"(Watenga, 2014)","plainTextFormattedCitation":"(Watenga, 2014)","previouslyFormattedCitation":"(Watenga, 2014)"},"properties":{"noteIndex":0},"schema":"https://github.com/citation-style-language/schema/raw/master/csl-citation.json"}</w:instrText>
      </w:r>
      <w:r w:rsidR="00896D38" w:rsidRPr="00A70F72">
        <w:rPr>
          <w:rFonts w:cstheme="majorBidi"/>
          <w:szCs w:val="24"/>
        </w:rPr>
        <w:fldChar w:fldCharType="separate"/>
      </w:r>
      <w:r w:rsidR="00AD146C" w:rsidRPr="00A70F72">
        <w:rPr>
          <w:rFonts w:cstheme="majorBidi"/>
          <w:noProof/>
          <w:szCs w:val="24"/>
        </w:rPr>
        <w:t>(Watenga, 2014)</w:t>
      </w:r>
      <w:r w:rsidR="00896D38" w:rsidRPr="00A70F72">
        <w:rPr>
          <w:rFonts w:cstheme="majorBidi"/>
          <w:szCs w:val="24"/>
        </w:rPr>
        <w:fldChar w:fldCharType="end"/>
      </w:r>
      <w:r w:rsidR="007562D5" w:rsidRPr="00A70F72">
        <w:rPr>
          <w:rFonts w:cstheme="majorBidi"/>
          <w:szCs w:val="24"/>
        </w:rPr>
        <w:t xml:space="preserve">, which includes milk, </w:t>
      </w:r>
      <w:r w:rsidR="000962D8" w:rsidRPr="00A70F72">
        <w:rPr>
          <w:rFonts w:cstheme="majorBidi"/>
          <w:szCs w:val="24"/>
        </w:rPr>
        <w:t>food seasoning, fruit and vegetables, soft-drinks</w:t>
      </w:r>
      <w:r w:rsidR="007562D5" w:rsidRPr="00A70F72">
        <w:rPr>
          <w:rFonts w:cstheme="majorBidi"/>
          <w:szCs w:val="24"/>
        </w:rPr>
        <w:t>, beer, and common drugs</w:t>
      </w:r>
      <w:r w:rsidRPr="00A70F72">
        <w:rPr>
          <w:rFonts w:cstheme="majorBidi"/>
          <w:szCs w:val="24"/>
        </w:rPr>
        <w:t xml:space="preserve">. Many customers </w:t>
      </w:r>
      <w:r w:rsidR="00685BC9" w:rsidRPr="00A70F72">
        <w:rPr>
          <w:rFonts w:cstheme="majorBidi"/>
          <w:szCs w:val="24"/>
        </w:rPr>
        <w:t>with</w:t>
      </w:r>
      <w:r w:rsidRPr="00A70F72">
        <w:rPr>
          <w:rFonts w:cstheme="majorBidi"/>
          <w:szCs w:val="24"/>
        </w:rPr>
        <w:t xml:space="preserve">in the supermarket are </w:t>
      </w:r>
      <w:r w:rsidR="00685BC9" w:rsidRPr="00A70F72">
        <w:rPr>
          <w:rFonts w:cstheme="majorBidi"/>
          <w:szCs w:val="24"/>
        </w:rPr>
        <w:t xml:space="preserve">trying </w:t>
      </w:r>
      <w:r w:rsidRPr="00A70F72">
        <w:rPr>
          <w:rFonts w:cstheme="majorBidi"/>
          <w:szCs w:val="24"/>
        </w:rPr>
        <w:t>to</w:t>
      </w:r>
      <w:r w:rsidR="00685BC9" w:rsidRPr="00A70F72">
        <w:rPr>
          <w:rFonts w:cstheme="majorBidi"/>
          <w:szCs w:val="24"/>
        </w:rPr>
        <w:t xml:space="preserve"> change</w:t>
      </w:r>
      <w:r w:rsidRPr="00A70F72">
        <w:rPr>
          <w:rFonts w:cstheme="majorBidi"/>
          <w:szCs w:val="24"/>
        </w:rPr>
        <w:t xml:space="preserve"> their home inventory</w:t>
      </w:r>
      <w:r w:rsidR="00685BC9" w:rsidRPr="00A70F72">
        <w:rPr>
          <w:rFonts w:cstheme="majorBidi"/>
          <w:szCs w:val="24"/>
        </w:rPr>
        <w:t xml:space="preserve"> and upgrade their home inventory </w:t>
      </w:r>
      <w:r w:rsidRPr="00A70F72">
        <w:rPr>
          <w:rFonts w:cstheme="majorBidi"/>
          <w:szCs w:val="24"/>
        </w:rPr>
        <w:t xml:space="preserve">and the best </w:t>
      </w:r>
      <w:r w:rsidR="00685BC9" w:rsidRPr="00A70F72">
        <w:rPr>
          <w:rFonts w:cstheme="majorBidi"/>
          <w:szCs w:val="24"/>
        </w:rPr>
        <w:t>store</w:t>
      </w:r>
      <w:r w:rsidRPr="00A70F72">
        <w:rPr>
          <w:rFonts w:cstheme="majorBidi"/>
          <w:szCs w:val="24"/>
        </w:rPr>
        <w:t xml:space="preserve"> to</w:t>
      </w:r>
      <w:r w:rsidR="00685BC9" w:rsidRPr="00A70F72">
        <w:rPr>
          <w:rFonts w:cstheme="majorBidi"/>
          <w:szCs w:val="24"/>
        </w:rPr>
        <w:t xml:space="preserve"> fill up home inventory </w:t>
      </w:r>
      <w:r w:rsidRPr="00A70F72">
        <w:rPr>
          <w:rFonts w:cstheme="majorBidi"/>
          <w:szCs w:val="24"/>
        </w:rPr>
        <w:t xml:space="preserve">that is the supermarket because </w:t>
      </w:r>
      <w:r w:rsidR="00685BC9" w:rsidRPr="00A70F72">
        <w:rPr>
          <w:rFonts w:cstheme="majorBidi"/>
          <w:szCs w:val="24"/>
        </w:rPr>
        <w:t>we</w:t>
      </w:r>
      <w:r w:rsidRPr="00A70F72">
        <w:rPr>
          <w:rFonts w:cstheme="majorBidi"/>
          <w:szCs w:val="24"/>
        </w:rPr>
        <w:t xml:space="preserve"> can </w:t>
      </w:r>
      <w:r w:rsidR="00685BC9" w:rsidRPr="00A70F72">
        <w:rPr>
          <w:rFonts w:cstheme="majorBidi"/>
          <w:szCs w:val="24"/>
        </w:rPr>
        <w:t xml:space="preserve">get all the </w:t>
      </w:r>
      <w:r w:rsidRPr="00A70F72">
        <w:rPr>
          <w:rFonts w:cstheme="majorBidi"/>
          <w:szCs w:val="24"/>
        </w:rPr>
        <w:t>stuff</w:t>
      </w:r>
      <w:r w:rsidR="00685BC9" w:rsidRPr="00A70F72">
        <w:rPr>
          <w:rFonts w:cstheme="majorBidi"/>
          <w:szCs w:val="24"/>
        </w:rPr>
        <w:t xml:space="preserve">s we need </w:t>
      </w:r>
      <w:r w:rsidRPr="00A70F72">
        <w:rPr>
          <w:rFonts w:cstheme="majorBidi"/>
          <w:szCs w:val="24"/>
        </w:rPr>
        <w:t xml:space="preserve">in very </w:t>
      </w:r>
      <w:r w:rsidR="00685BC9" w:rsidRPr="00A70F72">
        <w:rPr>
          <w:rFonts w:cstheme="majorBidi"/>
          <w:szCs w:val="24"/>
        </w:rPr>
        <w:t xml:space="preserve">short </w:t>
      </w:r>
      <w:r w:rsidRPr="00A70F72">
        <w:rPr>
          <w:rFonts w:cstheme="majorBidi"/>
          <w:szCs w:val="24"/>
        </w:rPr>
        <w:t>time. Product assortment is a speciality of supermarkets because the products need to be displayed in such a manner that the customer gets attracted to them and they sell faster.</w:t>
      </w:r>
    </w:p>
    <w:p w14:paraId="23690933" w14:textId="383D6C42" w:rsidR="001C4437" w:rsidRPr="00A70F72" w:rsidRDefault="001C4437" w:rsidP="007D2FD3">
      <w:pPr>
        <w:pStyle w:val="Heading3"/>
      </w:pPr>
      <w:r w:rsidRPr="00A70F72">
        <w:lastRenderedPageBreak/>
        <w:t>2.3.10</w:t>
      </w:r>
      <w:r w:rsidRPr="00A70F72">
        <w:tab/>
        <w:t>Super Stores or Hyper Markets</w:t>
      </w:r>
      <w:r w:rsidR="00546FED" w:rsidRPr="00A70F72">
        <w:t xml:space="preserve"> </w:t>
      </w:r>
    </w:p>
    <w:p w14:paraId="1AC7F85F" w14:textId="7D74AAE4" w:rsidR="00546FED" w:rsidRPr="00A70F72" w:rsidRDefault="00546FED" w:rsidP="00384CE6">
      <w:pPr>
        <w:spacing w:after="0" w:line="480" w:lineRule="auto"/>
        <w:jc w:val="both"/>
        <w:rPr>
          <w:rFonts w:cstheme="majorBidi"/>
          <w:szCs w:val="24"/>
        </w:rPr>
      </w:pPr>
      <w:r w:rsidRPr="00A70F72">
        <w:rPr>
          <w:rFonts w:cstheme="majorBidi"/>
          <w:szCs w:val="24"/>
        </w:rPr>
        <w:t>Superstores are retail stores which are huge in size and have many different categories under their belt</w:t>
      </w:r>
      <w:r w:rsidR="0041132A" w:rsidRPr="00A70F72">
        <w:rPr>
          <w:rFonts w:cstheme="majorBidi"/>
          <w:szCs w:val="24"/>
        </w:rPr>
        <w:t xml:space="preserve"> </w:t>
      </w:r>
      <w:r w:rsidR="0041132A" w:rsidRPr="00A70F72">
        <w:rPr>
          <w:rFonts w:cstheme="majorBidi"/>
          <w:szCs w:val="24"/>
        </w:rPr>
        <w:fldChar w:fldCharType="begin" w:fldLock="1"/>
      </w:r>
      <w:r w:rsidR="00AD146C" w:rsidRPr="00A70F72">
        <w:rPr>
          <w:rFonts w:cstheme="majorBidi"/>
          <w:szCs w:val="24"/>
        </w:rPr>
        <w:instrText>ADDIN CSL_CITATION {"citationItems":[{"id":"ITEM-1","itemData":{"DOI":"10.4000/brussels.1162","abstract":"Hypermarkets are self-service shops with a surface area of more than 2 500 m², which sell food and non food products, are located on the outskirts of a city, are easily accessible and have a large car park. They are generally considered to have been invented in France in 1963 \\(Carrefour in Sainte-Geneviève-des-Bois, close to Paris, 2 500 m²\\). But nearly two years earlier, in 1961, GB had opened three hypermarkets under the name of SuperBazar, in Bruges, Auderghem and Anderlecht, measuring between 3 300 and 9 100 m². Through an examination of the literature, an exploration of GIB archives and the stories of stakeholders in the Belgian distribution sector, the article compares in detail the history of the first Belgian and French hypermarkets, which has never been done before. If we do not consider the Bruges location of only 3 300 m², which was initially designed as a department store, the point of sale in Auderghem \\(9 100 m² Boulevard du Souverain\\), based on the American model of the discount department store but associated with an integrated supermarket, must be considered as the first European hypermarket. Even if the association of food and non food products under the same roof was unusual in the United States, it nevertheless existed. Hypermarkets are therefore an American invention, GB opened the first European hypermarkets in Belgium and Carrefour spread the model of the hypermarket throughout the world, taking over most of the Belgian hypermarkets in 2000.L’hypermarché est un magasin en libre-service de plus de 2 500 m² vendant des articles alimentaires et non-alimentaires, de localisation périphérique, de bonne accessibilité et entouré d’un grand parking. Il est généralement considéré comme une invention française de 1963 \\(Carrefour de Sainte-Geneviève-des-Bois, près de Paris, 2 500 m²\\). Mais GB ouvrait près de deux ans plus tôt, en 1961, trois hypermarchés sous l’enseigne SuperBazar à Bruges, Auderghem et Anderlecht, de 3 300 à 9 100 m². Par l’examen de la littérature, l’exploration des archives d’entreprise et les témoignages d’acteurs du secteur de la distribution, l’article compare minutieusement les histoires des premiers hypermarchés belges et français, ce qui n’avait jamais été fait. Si l’on écarte le site de Bruges, de seulement 3 300 m² et initialement conçu comme grand magasin, le point de vente d’Auderghem \\(9 100 m² boulevard du Souverain\\), conçu sur le modèle américain du discount department store mais associé à un supermarch…","author":[{"dropping-particle":"","family":"Grimmeau","given":"Jean-Pierre","non-dropping-particle":"","parse-names":false,"suffix":""}],"container-title":"Brussels Studies","id":"ITEM-1","issue":"67","issued":{"date-parts":[["2013"]]},"title":"A forgotten anniversary: the first European hypermarkets open in Brussels in 1961Un anniversaire oublié : les premiers hypermarchés européens ouvrent à Bruxelles en 1961Een vergeten verjaardag: de eerste Europese hypermarkten openen in Brussel in 1961","type":"article-journal"},"uris":["http://www.mendeley.com/documents/?uuid=37a813e2-15ab-4620-af39-e723bf98bac4"]}],"mendeley":{"formattedCitation":"(Grimmeau, 2013)","plainTextFormattedCitation":"(Grimmeau, 2013)","previouslyFormattedCitation":"(Grimmeau, 2013)"},"properties":{"noteIndex":0},"schema":"https://github.com/citation-style-language/schema/raw/master/csl-citation.json"}</w:instrText>
      </w:r>
      <w:r w:rsidR="0041132A" w:rsidRPr="00A70F72">
        <w:rPr>
          <w:rFonts w:cstheme="majorBidi"/>
          <w:szCs w:val="24"/>
        </w:rPr>
        <w:fldChar w:fldCharType="separate"/>
      </w:r>
      <w:r w:rsidR="00AD146C" w:rsidRPr="00A70F72">
        <w:rPr>
          <w:rFonts w:cstheme="majorBidi"/>
          <w:noProof/>
          <w:szCs w:val="24"/>
        </w:rPr>
        <w:t>(Grimmeau, 2013)</w:t>
      </w:r>
      <w:r w:rsidR="0041132A" w:rsidRPr="00A70F72">
        <w:rPr>
          <w:rFonts w:cstheme="majorBidi"/>
          <w:szCs w:val="24"/>
        </w:rPr>
        <w:fldChar w:fldCharType="end"/>
      </w:r>
      <w:r w:rsidRPr="00A70F72">
        <w:rPr>
          <w:rFonts w:cstheme="majorBidi"/>
          <w:szCs w:val="24"/>
        </w:rPr>
        <w:t xml:space="preserve">. </w:t>
      </w:r>
      <w:r w:rsidR="00685BC9" w:rsidRPr="00A70F72">
        <w:rPr>
          <w:rFonts w:cstheme="majorBidi"/>
          <w:szCs w:val="24"/>
        </w:rPr>
        <w:t>We can assume a</w:t>
      </w:r>
      <w:r w:rsidRPr="00A70F72">
        <w:rPr>
          <w:rFonts w:cstheme="majorBidi"/>
          <w:szCs w:val="24"/>
        </w:rPr>
        <w:t xml:space="preserve"> Superstore having everything</w:t>
      </w:r>
      <w:r w:rsidR="00685BC9" w:rsidRPr="00A70F72">
        <w:rPr>
          <w:rFonts w:cstheme="majorBidi"/>
          <w:szCs w:val="24"/>
        </w:rPr>
        <w:t xml:space="preserve"> we need under its roof, </w:t>
      </w:r>
      <w:r w:rsidRPr="00A70F72">
        <w:rPr>
          <w:rFonts w:cstheme="majorBidi"/>
          <w:szCs w:val="24"/>
        </w:rPr>
        <w:t xml:space="preserve">all the products that </w:t>
      </w:r>
      <w:r w:rsidR="00685BC9" w:rsidRPr="00A70F72">
        <w:rPr>
          <w:rFonts w:cstheme="majorBidi"/>
          <w:szCs w:val="24"/>
        </w:rPr>
        <w:t>we</w:t>
      </w:r>
      <w:r w:rsidRPr="00A70F72">
        <w:rPr>
          <w:rFonts w:cstheme="majorBidi"/>
          <w:szCs w:val="24"/>
        </w:rPr>
        <w:t xml:space="preserve"> can buy as a “residential consumer”</w:t>
      </w:r>
      <w:r w:rsidR="00FC5599" w:rsidRPr="00A70F72">
        <w:rPr>
          <w:rFonts w:cstheme="majorBidi"/>
          <w:szCs w:val="24"/>
        </w:rPr>
        <w:t xml:space="preserve"> </w:t>
      </w:r>
      <w:r w:rsidR="0041132A" w:rsidRPr="00A70F72">
        <w:rPr>
          <w:rFonts w:cstheme="majorBidi"/>
          <w:szCs w:val="24"/>
        </w:rPr>
        <w:fldChar w:fldCharType="begin" w:fldLock="1"/>
      </w:r>
      <w:r w:rsidR="00AD146C" w:rsidRPr="00A70F72">
        <w:rPr>
          <w:rFonts w:cstheme="majorBidi"/>
          <w:szCs w:val="24"/>
        </w:rPr>
        <w:instrText>ADDIN CSL_CITATION {"citationItems":[{"id":"ITEM-1","itemData":{"DOI":"10.1016/s2212-5671(16)30148-4","ISSN":"22125671","abstract":"Abstract \nCustomer brand loyalty has been an important area for practitioners in retailing industry due to various developments in the increasingly competitive environment. The objective of the current study is to identify the role of perceived value of the store brand in relationship between store attributes and customer brand loyalty. A self-administered questionnaire was used to collect data (n=418), from the customers visiting hypermarkets such as Tesco, Aeon Big, Mydin and Giant?s in metropolitan Kuala Lumpur, Malaysia. Structural Equation Modeling is employed to analyze the data. The results demonstrate that store attribute has a direct effect on customers? perceived value as well as on their loyalty with the store brand. The store attribute also has an indirect effect on store brand loyalty via customers? perceived value of the store brand. The study recommends hypermarkets to understand customers? perception towards their brand in order to develop better marketing strategy which can enable them differentiate themselves from competitors.\n\n{\\copyright} 2016 The Authors. Published by Elsevier B.V. Peer-review under responsibility of Faculty of Business Management, Universiti Teknologi MARA. \n\nKeywords: Store Attribute, Perceived Value, Customer Brand Loyalty","author":[{"dropping-particle":"","family":"Nikhashemi","given":"Seyed Rajab","non-dropping-particle":"","parse-names":false,"suffix":""},{"dropping-particle":"","family":"Tarofder","given":"Arun Kumar","non-dropping-particle":"","parse-names":false,"suffix":""},{"dropping-particle":"","family":"Gaur","given":"Sanjaya Singh","non-dropping-particle":"","parse-names":false,"suffix":""},{"dropping-particle":"","family":"Haque","given":"Ahasanul","non-dropping-particle":"","parse-names":false,"suffix":""}],"container-title":"Procedia Economics and Finance","id":"ITEM-1","issue":"June","issued":{"date-parts":[["2016"]]},"page":"432-438","publisher":"Elsevier B.V.","title":"The Effect of Customers’ Perceived Value of Retail Store on Relationship between Store Attribute and Customer Brand Loyalty: Some Insights from Malaysia","type":"article-journal","volume":"37"},"uris":["http://www.mendeley.com/documents/?uuid=e14f7616-f4cc-47d8-a6d2-2c65a78df2f7"]}],"mendeley":{"formattedCitation":"(Nikhashemi et al., 2016)","plainTextFormattedCitation":"(Nikhashemi et al., 2016)","previouslyFormattedCitation":"(Nikhashemi et al., 2016)"},"properties":{"noteIndex":0},"schema":"https://github.com/citation-style-language/schema/raw/master/csl-citation.json"}</w:instrText>
      </w:r>
      <w:r w:rsidR="0041132A" w:rsidRPr="00A70F72">
        <w:rPr>
          <w:rFonts w:cstheme="majorBidi"/>
          <w:szCs w:val="24"/>
        </w:rPr>
        <w:fldChar w:fldCharType="separate"/>
      </w:r>
      <w:r w:rsidR="00AD146C" w:rsidRPr="00A70F72">
        <w:rPr>
          <w:rFonts w:cstheme="majorBidi"/>
          <w:noProof/>
          <w:szCs w:val="24"/>
        </w:rPr>
        <w:t>(Nikhashemi et al., 2016)</w:t>
      </w:r>
      <w:r w:rsidR="0041132A" w:rsidRPr="00A70F72">
        <w:rPr>
          <w:rFonts w:cstheme="majorBidi"/>
          <w:szCs w:val="24"/>
        </w:rPr>
        <w:fldChar w:fldCharType="end"/>
      </w:r>
      <w:r w:rsidRPr="00A70F72">
        <w:rPr>
          <w:rFonts w:cstheme="majorBidi"/>
          <w:szCs w:val="24"/>
        </w:rPr>
        <w:t>. These retail stores are not found in malls. Rather they are malls by themselves. But generally, a superstore or a hypermarket does a good job of balancing the cheap the good, the quality as well as the premium. Basically, you will find low level, mid-level and even high-level quality of products in a hypermarket. Hence it is known as a “complete market”. This category is being affected most heavily since the advent of E-commerce because there is huge cost associated with running a superstore or a hypermarket.</w:t>
      </w:r>
    </w:p>
    <w:p w14:paraId="04901FAB" w14:textId="77777777" w:rsidR="00373AD8" w:rsidRPr="00A70F72" w:rsidRDefault="009524CE" w:rsidP="00384CE6">
      <w:pPr>
        <w:spacing w:after="0" w:line="480" w:lineRule="auto"/>
        <w:jc w:val="both"/>
        <w:rPr>
          <w:rFonts w:cstheme="majorBidi"/>
          <w:szCs w:val="24"/>
        </w:rPr>
      </w:pPr>
      <w:r w:rsidRPr="00A70F72">
        <w:rPr>
          <w:rFonts w:cstheme="majorBidi"/>
          <w:szCs w:val="24"/>
        </w:rPr>
        <w:t xml:space="preserve">The above were the </w:t>
      </w:r>
      <w:r w:rsidR="00DE5FFF" w:rsidRPr="00A70F72">
        <w:rPr>
          <w:rFonts w:cstheme="majorBidi"/>
          <w:szCs w:val="24"/>
        </w:rPr>
        <w:t>type of retail stores and retail outlets in the market. The future of retail is the combination of offline and online. Walmart also has its own E-commerce store now and does a huge turnover through its online store. The advantage of Walmart over Amazon is its offline presence is huge as well. So, if a customer is unhappy with a product, he can go offline and return it to his local Walmart as well. This confidence helps the customer in making a decision.</w:t>
      </w:r>
    </w:p>
    <w:p w14:paraId="467E50F8" w14:textId="26CBCD82" w:rsidR="008A1D17" w:rsidRPr="00A70F72" w:rsidRDefault="000712E2" w:rsidP="00607BB8">
      <w:pPr>
        <w:pStyle w:val="Heading2"/>
      </w:pPr>
      <w:r w:rsidRPr="00A70F72">
        <w:t>2.2</w:t>
      </w:r>
      <w:r w:rsidR="005C13F1" w:rsidRPr="00A70F72">
        <w:tab/>
      </w:r>
      <w:r w:rsidR="008A1D17" w:rsidRPr="00A70F72">
        <w:t>Benefits of hypermarket to consumers</w:t>
      </w:r>
    </w:p>
    <w:p w14:paraId="76F50B9D" w14:textId="77777777" w:rsidR="008A1D17" w:rsidRPr="00A70F72" w:rsidRDefault="008A1D17" w:rsidP="00384CE6">
      <w:pPr>
        <w:spacing w:after="0" w:line="480" w:lineRule="auto"/>
        <w:jc w:val="both"/>
        <w:rPr>
          <w:rFonts w:cstheme="majorBidi"/>
          <w:szCs w:val="24"/>
        </w:rPr>
      </w:pPr>
      <w:r w:rsidRPr="00A70F72">
        <w:rPr>
          <w:rFonts w:cstheme="majorBidi"/>
          <w:szCs w:val="24"/>
        </w:rPr>
        <w:t>Some of the important advantages of Superstore includes:</w:t>
      </w:r>
    </w:p>
    <w:p w14:paraId="31CB77DA"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 xml:space="preserve">Freedom of Selection: </w:t>
      </w:r>
      <w:r w:rsidRPr="00A70F72">
        <w:rPr>
          <w:rFonts w:cstheme="majorBidi"/>
          <w:szCs w:val="24"/>
        </w:rPr>
        <w:t>Customers enjoy full freedom of selection in hypermarkets. As salesman are not appointed in these markets, customers select goods of their choice on their own.</w:t>
      </w:r>
    </w:p>
    <w:p w14:paraId="65C1BCBC" w14:textId="7F7AD3A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 xml:space="preserve">Fixed Prices: </w:t>
      </w:r>
      <w:r w:rsidRPr="00A70F72">
        <w:rPr>
          <w:rFonts w:cstheme="majorBidi"/>
          <w:szCs w:val="24"/>
        </w:rPr>
        <w:t xml:space="preserve">Prices of all the goods at these stores are always fixed. No bargaining is allowed in prices. Hence, these markets win the faith and </w:t>
      </w:r>
      <w:r w:rsidR="00C144DD" w:rsidRPr="00A70F72">
        <w:rPr>
          <w:rFonts w:cstheme="majorBidi"/>
          <w:szCs w:val="24"/>
        </w:rPr>
        <w:t>favour</w:t>
      </w:r>
      <w:r w:rsidRPr="00A70F72">
        <w:rPr>
          <w:rFonts w:cstheme="majorBidi"/>
          <w:szCs w:val="24"/>
        </w:rPr>
        <w:t xml:space="preserve"> of customers.</w:t>
      </w:r>
    </w:p>
    <w:p w14:paraId="547270A1"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Lower Prices:</w:t>
      </w:r>
      <w:r w:rsidRPr="00A70F72">
        <w:rPr>
          <w:rFonts w:cstheme="majorBidi"/>
          <w:szCs w:val="24"/>
        </w:rPr>
        <w:t xml:space="preserve"> Prices of goods are generally kept low at the superstore. Thus, these markets are suitable for both rich and poor people.</w:t>
      </w:r>
    </w:p>
    <w:p w14:paraId="4557C5C0"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lastRenderedPageBreak/>
        <w:t xml:space="preserve">Availability of all the Goods of Daily Need: </w:t>
      </w:r>
      <w:r w:rsidRPr="00A70F72">
        <w:rPr>
          <w:rFonts w:cstheme="majorBidi"/>
          <w:szCs w:val="24"/>
        </w:rPr>
        <w:t>Superstore provide almost all the goods of daily and regular needs to the consumers under one roof. Thus, they have not to move from one place to another for making their purchases.</w:t>
      </w:r>
    </w:p>
    <w:p w14:paraId="534A3ADA" w14:textId="77777777" w:rsidR="008A1D17" w:rsidRPr="00A70F72" w:rsidRDefault="008A1D17" w:rsidP="00384CE6">
      <w:pPr>
        <w:pStyle w:val="ListParagraph"/>
        <w:numPr>
          <w:ilvl w:val="0"/>
          <w:numId w:val="9"/>
        </w:numPr>
        <w:spacing w:after="0" w:line="480" w:lineRule="auto"/>
        <w:jc w:val="both"/>
        <w:rPr>
          <w:rFonts w:cstheme="majorBidi"/>
          <w:szCs w:val="24"/>
        </w:rPr>
      </w:pPr>
      <w:r w:rsidRPr="00A70F72">
        <w:rPr>
          <w:rFonts w:cstheme="majorBidi"/>
          <w:b/>
          <w:bCs/>
          <w:szCs w:val="24"/>
        </w:rPr>
        <w:t xml:space="preserve">Availability of Variety Goods: </w:t>
      </w:r>
      <w:r w:rsidRPr="00A70F72">
        <w:rPr>
          <w:rFonts w:cstheme="majorBidi"/>
          <w:szCs w:val="24"/>
        </w:rPr>
        <w:t>Superstore maintain a large variety of all the goods and thus, help customers in the selection of best goods.</w:t>
      </w:r>
    </w:p>
    <w:p w14:paraId="61C0B0CF" w14:textId="26020863" w:rsidR="008A1D17" w:rsidRDefault="008A1D17" w:rsidP="00223588">
      <w:pPr>
        <w:pStyle w:val="ListParagraph"/>
        <w:numPr>
          <w:ilvl w:val="0"/>
          <w:numId w:val="9"/>
        </w:numPr>
        <w:spacing w:after="0" w:line="480" w:lineRule="auto"/>
        <w:jc w:val="both"/>
        <w:rPr>
          <w:rFonts w:cstheme="majorBidi"/>
          <w:szCs w:val="24"/>
        </w:rPr>
      </w:pPr>
      <w:r w:rsidRPr="00A70F72">
        <w:rPr>
          <w:rFonts w:cstheme="majorBidi"/>
          <w:b/>
          <w:bCs/>
          <w:szCs w:val="24"/>
        </w:rPr>
        <w:t xml:space="preserve">Availability of Standard Goods: </w:t>
      </w:r>
      <w:r w:rsidRPr="00A70F72">
        <w:rPr>
          <w:rFonts w:cstheme="majorBidi"/>
          <w:szCs w:val="24"/>
        </w:rPr>
        <w:t>Superstore deal only in standard goods. Customers believe that they are paying the right price for the right goods of the right quantity.</w:t>
      </w:r>
    </w:p>
    <w:p w14:paraId="43E14943" w14:textId="37B103BD" w:rsidR="00223588" w:rsidRPr="00A70F72" w:rsidRDefault="00223588" w:rsidP="00607BB8">
      <w:pPr>
        <w:pStyle w:val="Heading2"/>
      </w:pPr>
      <w:r w:rsidRPr="00A70F72">
        <w:t>2.2</w:t>
      </w:r>
      <w:r w:rsidRPr="00A70F72">
        <w:tab/>
      </w:r>
      <w:r>
        <w:t>Benefits of Sale and inventory management to hypermarkets</w:t>
      </w:r>
    </w:p>
    <w:p w14:paraId="3708732A" w14:textId="1901F385" w:rsidR="00223588" w:rsidRPr="00223588" w:rsidRDefault="00223588" w:rsidP="00E2164D">
      <w:pPr>
        <w:spacing w:after="0" w:line="480" w:lineRule="auto"/>
        <w:rPr>
          <w:rFonts w:cstheme="majorBidi"/>
          <w:szCs w:val="24"/>
          <w:lang w:val="en-US"/>
        </w:rPr>
      </w:pPr>
      <w:r>
        <w:rPr>
          <w:rFonts w:cstheme="majorBidi"/>
          <w:szCs w:val="24"/>
          <w:lang w:val="en-US"/>
        </w:rPr>
        <w:t xml:space="preserve">As commonly </w:t>
      </w:r>
      <w:r w:rsidRPr="00223588">
        <w:rPr>
          <w:rFonts w:cstheme="majorBidi"/>
          <w:szCs w:val="24"/>
          <w:lang w:val="en-US"/>
        </w:rPr>
        <w:t>use</w:t>
      </w:r>
      <w:r>
        <w:rPr>
          <w:rFonts w:cstheme="majorBidi"/>
          <w:szCs w:val="24"/>
          <w:lang w:val="en-US"/>
        </w:rPr>
        <w:t>d</w:t>
      </w:r>
      <w:r w:rsidRPr="00223588">
        <w:rPr>
          <w:rFonts w:cstheme="majorBidi"/>
          <w:szCs w:val="24"/>
          <w:lang w:val="en-US"/>
        </w:rPr>
        <w:t>, most business owners think of sales management as a purely accounting process. This conflicts with the</w:t>
      </w:r>
      <w:r>
        <w:rPr>
          <w:rFonts w:cstheme="majorBidi"/>
          <w:szCs w:val="24"/>
          <w:lang w:val="en-US"/>
        </w:rPr>
        <w:t xml:space="preserve"> </w:t>
      </w:r>
      <w:r w:rsidRPr="00223588">
        <w:rPr>
          <w:rFonts w:cstheme="majorBidi"/>
          <w:szCs w:val="24"/>
          <w:lang w:val="en-US"/>
        </w:rPr>
        <w:t xml:space="preserve">definition of sales management as “the attainment of sales force goals in an </w:t>
      </w:r>
      <w:r w:rsidR="00D039C9" w:rsidRPr="00223588">
        <w:rPr>
          <w:rFonts w:cstheme="majorBidi"/>
          <w:szCs w:val="24"/>
          <w:lang w:val="en-US"/>
        </w:rPr>
        <w:t xml:space="preserve">efficient </w:t>
      </w:r>
      <w:r w:rsidRPr="00223588">
        <w:rPr>
          <w:rFonts w:cstheme="majorBidi"/>
          <w:szCs w:val="24"/>
          <w:lang w:val="en-US"/>
        </w:rPr>
        <w:t xml:space="preserve">and </w:t>
      </w:r>
      <w:r w:rsidR="00D039C9" w:rsidRPr="00223588">
        <w:rPr>
          <w:rFonts w:cstheme="majorBidi"/>
          <w:szCs w:val="24"/>
          <w:lang w:val="en-US"/>
        </w:rPr>
        <w:t xml:space="preserve">effective </w:t>
      </w:r>
      <w:r w:rsidRPr="00223588">
        <w:rPr>
          <w:rFonts w:cstheme="majorBidi"/>
          <w:szCs w:val="24"/>
          <w:lang w:val="en-US"/>
        </w:rPr>
        <w:t xml:space="preserve">manner through </w:t>
      </w:r>
      <w:r w:rsidR="00D039C9" w:rsidRPr="00223588">
        <w:rPr>
          <w:rFonts w:cstheme="majorBidi"/>
          <w:szCs w:val="24"/>
          <w:lang w:val="en-US"/>
        </w:rPr>
        <w:t>leading</w:t>
      </w:r>
      <w:r w:rsidR="00D039C9">
        <w:rPr>
          <w:rFonts w:cstheme="majorBidi"/>
          <w:szCs w:val="24"/>
          <w:lang w:val="en-US"/>
        </w:rPr>
        <w:t>,</w:t>
      </w:r>
      <w:r w:rsidR="00D039C9" w:rsidRPr="00223588">
        <w:rPr>
          <w:rFonts w:cstheme="majorBidi"/>
          <w:szCs w:val="24"/>
          <w:lang w:val="en-US"/>
        </w:rPr>
        <w:t xml:space="preserve"> </w:t>
      </w:r>
      <w:r w:rsidRPr="00223588">
        <w:rPr>
          <w:rFonts w:cstheme="majorBidi"/>
          <w:szCs w:val="24"/>
          <w:lang w:val="en-US"/>
        </w:rPr>
        <w:t>planning,</w:t>
      </w:r>
      <w:r>
        <w:rPr>
          <w:rFonts w:cstheme="majorBidi"/>
          <w:szCs w:val="24"/>
          <w:lang w:val="en-US"/>
        </w:rPr>
        <w:t xml:space="preserve"> </w:t>
      </w:r>
      <w:r w:rsidR="00D039C9">
        <w:rPr>
          <w:rFonts w:cstheme="majorBidi"/>
          <w:szCs w:val="24"/>
          <w:lang w:val="en-US"/>
        </w:rPr>
        <w:t>staffing, training</w:t>
      </w:r>
      <w:r w:rsidRPr="00223588">
        <w:rPr>
          <w:rFonts w:cstheme="majorBidi"/>
          <w:szCs w:val="24"/>
          <w:lang w:val="en-US"/>
        </w:rPr>
        <w:t xml:space="preserve"> and controlling </w:t>
      </w:r>
      <w:r w:rsidRPr="00D039C9">
        <w:rPr>
          <w:rFonts w:cstheme="majorBidi"/>
          <w:szCs w:val="24"/>
        </w:rPr>
        <w:t>organizational</w:t>
      </w:r>
      <w:r w:rsidRPr="00223588">
        <w:rPr>
          <w:rFonts w:cstheme="majorBidi"/>
          <w:szCs w:val="24"/>
          <w:lang w:val="en-US"/>
        </w:rPr>
        <w:t xml:space="preserve"> resources</w:t>
      </w:r>
      <w:r>
        <w:rPr>
          <w:rFonts w:cstheme="majorBidi"/>
          <w:szCs w:val="24"/>
          <w:lang w:val="en-US"/>
        </w:rPr>
        <w:t xml:space="preserve"> </w:t>
      </w:r>
      <w:r w:rsidR="00D039C9">
        <w:rPr>
          <w:rFonts w:cstheme="majorBidi"/>
          <w:szCs w:val="24"/>
          <w:lang w:val="en-US"/>
        </w:rPr>
        <w:fldChar w:fldCharType="begin" w:fldLock="1"/>
      </w:r>
      <w:r w:rsidR="00E36227">
        <w:rPr>
          <w:rFonts w:cstheme="majorBidi"/>
          <w:szCs w:val="24"/>
          <w:lang w:val="en-US"/>
        </w:rPr>
        <w:instrText>ADDIN CSL_CITATION {"citationItems":[{"id":"ITEM-1","itemData":{"author":[{"dropping-particle":"De","family":"Run","given":"Ernest Cyril","non-dropping-particle":"","parse-names":false,"suffix":""},{"dropping-particle":"","family":"Fam","given":"Kim Shyan","non-dropping-particle":"","parse-names":false,"suffix":""},{"dropping-particle":"","family":"Srivastava","given":"R K","non-dropping-particle":"","parse-names":false,"suffix":""},{"dropping-particle":"","family":"Srivastava","given":"R K","non-dropping-particle":"","parse-names":false,"suffix":""},{"dropping-particle":"De","family":"Run","given":"Ernest Cyril","non-dropping-particle":"","parse-names":false,"suffix":""},{"dropping-particle":"","family":"Fam","given":"Kim Shyan","non-dropping-particle":"","parse-names":false,"suffix":""}],"edition":"First Edit","id":"ITEM-1","issued":{"date-parts":[["2008"]]},"number-of-pages":"1-221","publisher":"Excel Books India","publisher-place":"India","title":"Sales Managment","type":"book"},"uris":["http://www.mendeley.com/documents/?uuid=c78324fd-0872-468c-9184-91af38a805aa"]},{"id":"ITEM-2","itemData":{"abstract":"— Sales management is a key function which helps small and medium size enterprises (SMEs) in monitoring and tracking stock and co-ordinating transaction processing. The efficiency of sales management dependends on effective tools and facilities, especially mordern information and communication technologies. Despite this, majority of businesses in developing countries, especially those in remote areas do not take full advantage of these technologies due to challenges related to the design of these technologies. This paper presents the design and development of a tailor-made computerized sales management system for SMEs in Northern Ghana.The object-oriented methodology is employed with UML, VB.NET and Microsoft Access Database for the design and development of the system which is flexible and tailor-made for SMEs in the region.","author":[{"dropping-particle":"","family":"Laar","given":"D S","non-dropping-particle":"","parse-names":false,"suffix":""},{"dropping-particle":"","family":"Konjaang","given":"J K","non-dropping-particle":"","parse-names":false,"suffix":""},{"dropping-particle":"","family":"Tankia","given":"B A","non-dropping-particle":"","parse-names":false,"suffix":""}],"container-title":"International Journal of Innovatice Research in Advanced Engineering","id":"ITEM-2","issue":"5","issued":{"date-parts":[["2015"]]},"page":"66-77","title":"Design and Development of a Sales Management System for SMEs in Northern Ghana","type":"article-journal","volume":"2"},"uris":["http://www.mendeley.com/documents/?uuid=531fa662-ae38-4874-8cda-cf390e6a590a"]}],"mendeley":{"formattedCitation":"(Laar et al., 2015; Run et al., 2008)","plainTextFormattedCitation":"(Laar et al., 2015; Run et al., 2008)","previouslyFormattedCitation":"(Laar et al., 2015; Run et al., 2008)"},"properties":{"noteIndex":0},"schema":"https://github.com/citation-style-language/schema/raw/master/csl-citation.json"}</w:instrText>
      </w:r>
      <w:r w:rsidR="00D039C9">
        <w:rPr>
          <w:rFonts w:cstheme="majorBidi"/>
          <w:szCs w:val="24"/>
          <w:lang w:val="en-US"/>
        </w:rPr>
        <w:fldChar w:fldCharType="separate"/>
      </w:r>
      <w:r w:rsidR="00D039C9" w:rsidRPr="00D039C9">
        <w:rPr>
          <w:rFonts w:cstheme="majorBidi"/>
          <w:noProof/>
          <w:szCs w:val="24"/>
          <w:lang w:val="en-US"/>
        </w:rPr>
        <w:t>(Laar et al., 2015; Run et al., 2008)</w:t>
      </w:r>
      <w:r w:rsidR="00D039C9">
        <w:rPr>
          <w:rFonts w:cstheme="majorBidi"/>
          <w:szCs w:val="24"/>
          <w:lang w:val="en-US"/>
        </w:rPr>
        <w:fldChar w:fldCharType="end"/>
      </w:r>
      <w:r w:rsidRPr="00223588">
        <w:rPr>
          <w:rFonts w:cstheme="majorBidi"/>
          <w:szCs w:val="24"/>
          <w:lang w:val="en-US"/>
        </w:rPr>
        <w:t xml:space="preserve">. </w:t>
      </w:r>
      <w:r w:rsidR="00D039C9">
        <w:rPr>
          <w:rFonts w:cstheme="majorBidi"/>
          <w:szCs w:val="24"/>
          <w:lang w:val="en-US"/>
        </w:rPr>
        <w:t xml:space="preserve">Another definition of </w:t>
      </w:r>
      <w:r w:rsidRPr="00223588">
        <w:rPr>
          <w:rFonts w:cstheme="majorBidi"/>
          <w:szCs w:val="24"/>
          <w:lang w:val="en-US"/>
        </w:rPr>
        <w:t>Sales</w:t>
      </w:r>
      <w:r w:rsidR="00D039C9">
        <w:rPr>
          <w:rFonts w:cstheme="majorBidi"/>
          <w:szCs w:val="24"/>
          <w:lang w:val="en-US"/>
        </w:rPr>
        <w:t xml:space="preserve"> </w:t>
      </w:r>
      <w:r w:rsidRPr="00223588">
        <w:rPr>
          <w:rFonts w:cstheme="majorBidi"/>
          <w:szCs w:val="24"/>
          <w:lang w:val="en-US"/>
        </w:rPr>
        <w:t>management by the American</w:t>
      </w:r>
      <w:r w:rsidR="00D039C9">
        <w:rPr>
          <w:rFonts w:cstheme="majorBidi"/>
          <w:szCs w:val="24"/>
          <w:lang w:val="en-US"/>
        </w:rPr>
        <w:t xml:space="preserve"> </w:t>
      </w:r>
      <w:r w:rsidR="00E36227">
        <w:rPr>
          <w:rFonts w:cstheme="majorBidi"/>
          <w:szCs w:val="24"/>
          <w:lang w:val="en-US"/>
        </w:rPr>
        <w:t>Marketing Association (AMA) as “</w:t>
      </w:r>
      <w:r w:rsidR="00E36227" w:rsidRPr="00E36227">
        <w:rPr>
          <w:rFonts w:cstheme="majorBidi"/>
          <w:szCs w:val="24"/>
          <w:lang w:val="en-US"/>
        </w:rPr>
        <w:t>The planning, direction, and control of the personal selling activities of a business unit, including recruiting, selecting, training, equipping, assigning, routing, supervising, paying, and motivating as these tasks apply to the sales force</w:t>
      </w:r>
      <w:r w:rsidR="00436F2E">
        <w:rPr>
          <w:rFonts w:cstheme="majorBidi"/>
          <w:szCs w:val="24"/>
          <w:lang w:val="en-US"/>
        </w:rPr>
        <w:t>”</w:t>
      </w:r>
      <w:r w:rsidR="00E36227">
        <w:rPr>
          <w:rFonts w:cstheme="majorBidi"/>
          <w:szCs w:val="24"/>
          <w:lang w:val="en-US"/>
        </w:rPr>
        <w:t xml:space="preserve"> </w:t>
      </w:r>
      <w:r w:rsidR="00E36227">
        <w:rPr>
          <w:rFonts w:cstheme="majorBidi"/>
          <w:szCs w:val="24"/>
          <w:lang w:val="en-US"/>
        </w:rPr>
        <w:fldChar w:fldCharType="begin" w:fldLock="1"/>
      </w:r>
      <w:r w:rsidR="00436F2E">
        <w:rPr>
          <w:rFonts w:cstheme="majorBidi"/>
          <w:szCs w:val="24"/>
          <w:lang w:val="en-US"/>
        </w:rPr>
        <w:instrText>ADDIN CSL_CITATION {"citationItems":[{"id":"ITEM-1","itemData":{"URL":"http://web.archive.org/web/20171019235932mp_/https://www.ama.org/resources/Pages/Dictionary.aspx?dLetter=S","accessed":{"date-parts":[["2017","10","23"]]},"author":[{"dropping-particle":"","family":"AmericanMarketing Association (AMC)","given":"","non-dropping-particle":"","parse-names":false,"suffix":""}],"id":"ITEM-1","issued":{"date-parts":[["2017"]]},"title":"American Marketing Association","type":"webpage"},"uris":["http://www.mendeley.com/documents/?uuid=e282b95a-9cfe-4e3b-99a6-30366c465993"]}],"mendeley":{"formattedCitation":"(AmericanMarketing Association (AMC), 2017)","plainTextFormattedCitation":"(AmericanMarketing Association (AMC), 2017)","previouslyFormattedCitation":"(AmericanMarketing Association (AMC), 2017)"},"properties":{"noteIndex":0},"schema":"https://github.com/citation-style-language/schema/raw/master/csl-citation.json"}</w:instrText>
      </w:r>
      <w:r w:rsidR="00E36227">
        <w:rPr>
          <w:rFonts w:cstheme="majorBidi"/>
          <w:szCs w:val="24"/>
          <w:lang w:val="en-US"/>
        </w:rPr>
        <w:fldChar w:fldCharType="separate"/>
      </w:r>
      <w:r w:rsidR="00436F2E" w:rsidRPr="00436F2E">
        <w:rPr>
          <w:rFonts w:cstheme="majorBidi"/>
          <w:noProof/>
          <w:szCs w:val="24"/>
          <w:lang w:val="en-US"/>
        </w:rPr>
        <w:t>(AmericanMarketing Association (AMC), 2017)</w:t>
      </w:r>
      <w:r w:rsidR="00E36227">
        <w:rPr>
          <w:rFonts w:cstheme="majorBidi"/>
          <w:szCs w:val="24"/>
          <w:lang w:val="en-US"/>
        </w:rPr>
        <w:fldChar w:fldCharType="end"/>
      </w:r>
      <w:r w:rsidR="00E36227" w:rsidRPr="00E36227">
        <w:rPr>
          <w:rFonts w:cstheme="majorBidi"/>
          <w:szCs w:val="24"/>
          <w:lang w:val="en-US"/>
        </w:rPr>
        <w:t>.</w:t>
      </w:r>
      <w:r w:rsidRPr="00223588">
        <w:rPr>
          <w:rFonts w:cstheme="majorBidi"/>
          <w:szCs w:val="24"/>
          <w:lang w:val="en-US"/>
        </w:rPr>
        <w:t xml:space="preserve"> Thus it is</w:t>
      </w:r>
      <w:r w:rsidR="00E36227">
        <w:rPr>
          <w:rFonts w:cstheme="majorBidi"/>
          <w:szCs w:val="24"/>
          <w:lang w:val="en-US"/>
        </w:rPr>
        <w:t xml:space="preserve"> </w:t>
      </w:r>
      <w:r w:rsidRPr="00223588">
        <w:rPr>
          <w:rFonts w:cstheme="majorBidi"/>
          <w:szCs w:val="24"/>
          <w:lang w:val="en-US"/>
        </w:rPr>
        <w:t>clear that sales management is not purely an accounting function. However,</w:t>
      </w:r>
      <w:r w:rsidR="00436F2E">
        <w:rPr>
          <w:rFonts w:cstheme="majorBidi"/>
          <w:szCs w:val="24"/>
          <w:lang w:val="en-US"/>
        </w:rPr>
        <w:t xml:space="preserve"> </w:t>
      </w:r>
      <w:r w:rsidRPr="00223588">
        <w:rPr>
          <w:rFonts w:cstheme="majorBidi"/>
          <w:szCs w:val="24"/>
          <w:lang w:val="en-US"/>
        </w:rPr>
        <w:t>it links with accounting in the area of record keeping</w:t>
      </w:r>
      <w:r w:rsidR="00436F2E">
        <w:rPr>
          <w:rFonts w:cstheme="majorBidi"/>
          <w:szCs w:val="24"/>
          <w:lang w:val="en-US"/>
        </w:rPr>
        <w:t xml:space="preserve"> </w:t>
      </w:r>
      <w:r w:rsidRPr="00223588">
        <w:rPr>
          <w:rFonts w:cstheme="majorBidi"/>
          <w:szCs w:val="24"/>
          <w:lang w:val="en-US"/>
        </w:rPr>
        <w:t>as accounting is employed to interpret data from sales operations.</w:t>
      </w:r>
      <w:r w:rsidR="00436F2E">
        <w:rPr>
          <w:rFonts w:cstheme="majorBidi"/>
          <w:szCs w:val="24"/>
          <w:lang w:val="en-US"/>
        </w:rPr>
        <w:t xml:space="preserve"> </w:t>
      </w:r>
      <w:r w:rsidRPr="00223588">
        <w:rPr>
          <w:rFonts w:cstheme="majorBidi"/>
          <w:szCs w:val="24"/>
          <w:lang w:val="en-US"/>
        </w:rPr>
        <w:t>A sales management system can be thought of as the mechanism used by sales managers to make sales management</w:t>
      </w:r>
      <w:r w:rsidR="00436F2E">
        <w:rPr>
          <w:rFonts w:cstheme="majorBidi"/>
          <w:szCs w:val="24"/>
          <w:lang w:val="en-US"/>
        </w:rPr>
        <w:t xml:space="preserve"> </w:t>
      </w:r>
      <w:r w:rsidR="00436F2E" w:rsidRPr="00223588">
        <w:rPr>
          <w:rFonts w:cstheme="majorBidi"/>
          <w:szCs w:val="24"/>
          <w:lang w:val="en-US"/>
        </w:rPr>
        <w:t xml:space="preserve">faster </w:t>
      </w:r>
      <w:r w:rsidRPr="00223588">
        <w:rPr>
          <w:rFonts w:cstheme="majorBidi"/>
          <w:szCs w:val="24"/>
          <w:lang w:val="en-US"/>
        </w:rPr>
        <w:t>and</w:t>
      </w:r>
      <w:r w:rsidR="00436F2E" w:rsidRPr="00436F2E">
        <w:rPr>
          <w:rFonts w:cstheme="majorBidi"/>
          <w:szCs w:val="24"/>
          <w:lang w:val="en-US"/>
        </w:rPr>
        <w:t xml:space="preserve"> </w:t>
      </w:r>
      <w:r w:rsidR="00436F2E" w:rsidRPr="00223588">
        <w:rPr>
          <w:rFonts w:cstheme="majorBidi"/>
          <w:szCs w:val="24"/>
          <w:lang w:val="en-US"/>
        </w:rPr>
        <w:t>easier</w:t>
      </w:r>
      <w:r w:rsidRPr="00223588">
        <w:rPr>
          <w:rFonts w:cstheme="majorBidi"/>
          <w:szCs w:val="24"/>
          <w:lang w:val="en-US"/>
        </w:rPr>
        <w:t>. It has been defined as an “Information System used by sales professionals or business entities for sales tracking</w:t>
      </w:r>
      <w:r w:rsidR="00436F2E">
        <w:rPr>
          <w:rFonts w:cstheme="majorBidi"/>
          <w:szCs w:val="24"/>
          <w:lang w:val="en-US"/>
        </w:rPr>
        <w:t xml:space="preserve"> </w:t>
      </w:r>
      <w:r w:rsidRPr="00223588">
        <w:rPr>
          <w:rFonts w:cstheme="majorBidi"/>
          <w:szCs w:val="24"/>
          <w:lang w:val="en-US"/>
        </w:rPr>
        <w:t xml:space="preserve">which facilitates </w:t>
      </w:r>
      <w:r w:rsidR="00436F2E">
        <w:rPr>
          <w:rFonts w:cstheme="majorBidi"/>
          <w:szCs w:val="24"/>
          <w:lang w:val="en-US"/>
        </w:rPr>
        <w:t xml:space="preserve">the sales management process” </w:t>
      </w:r>
      <w:r w:rsidR="00436F2E">
        <w:rPr>
          <w:rFonts w:cstheme="majorBidi"/>
          <w:szCs w:val="24"/>
          <w:lang w:val="en-US"/>
        </w:rPr>
        <w:fldChar w:fldCharType="begin" w:fldLock="1"/>
      </w:r>
      <w:r w:rsidR="00436F2E">
        <w:rPr>
          <w:rFonts w:cstheme="majorBidi"/>
          <w:szCs w:val="24"/>
          <w:lang w:val="en-US"/>
        </w:rPr>
        <w:instrText>ADDIN CSL_CITATION {"citationItems":[{"id":"ITEM-1","itemData":{"ISBN":"978-0130956583","author":[{"dropping-particle":"","family":"Jackson","given":"Ralph W","non-dropping-particle":"","parse-names":false,"suffix":""}],"id":"ITEM-1","issued":{"date-parts":[["1997"]]},"title":"Sales and Sale Management","type":"book"},"uris":["http://www.mendeley.com/documents/?uuid=4aa9529e-55aa-4156-ade2-e6d75d3e98d7"]}],"mendeley":{"formattedCitation":"(Jackson, 1997)","plainTextFormattedCitation":"(Jackson, 1997)"},"properties":{"noteIndex":0},"schema":"https://github.com/citation-style-language/schema/raw/master/csl-citation.json"}</w:instrText>
      </w:r>
      <w:r w:rsidR="00436F2E">
        <w:rPr>
          <w:rFonts w:cstheme="majorBidi"/>
          <w:szCs w:val="24"/>
          <w:lang w:val="en-US"/>
        </w:rPr>
        <w:fldChar w:fldCharType="separate"/>
      </w:r>
      <w:r w:rsidR="00436F2E" w:rsidRPr="00436F2E">
        <w:rPr>
          <w:rFonts w:cstheme="majorBidi"/>
          <w:noProof/>
          <w:szCs w:val="24"/>
          <w:lang w:val="en-US"/>
        </w:rPr>
        <w:t>(Jackson, 1997)</w:t>
      </w:r>
      <w:r w:rsidR="00436F2E">
        <w:rPr>
          <w:rFonts w:cstheme="majorBidi"/>
          <w:szCs w:val="24"/>
          <w:lang w:val="en-US"/>
        </w:rPr>
        <w:fldChar w:fldCharType="end"/>
      </w:r>
      <w:r w:rsidRPr="00223588">
        <w:rPr>
          <w:rFonts w:cstheme="majorBidi"/>
          <w:szCs w:val="24"/>
          <w:lang w:val="en-US"/>
        </w:rPr>
        <w:t>. A working sales system comprises a point of sales system (POS) at the front</w:t>
      </w:r>
      <w:r w:rsidR="00E2164D">
        <w:rPr>
          <w:rFonts w:cstheme="majorBidi"/>
          <w:szCs w:val="24"/>
          <w:lang w:val="en-US"/>
        </w:rPr>
        <w:t xml:space="preserve"> </w:t>
      </w:r>
      <w:r w:rsidRPr="00223588">
        <w:rPr>
          <w:rFonts w:cstheme="majorBidi"/>
          <w:szCs w:val="24"/>
          <w:lang w:val="en-US"/>
        </w:rPr>
        <w:t>end and a detailed implementation of various sales management and tracking functionalities at the back end. This structure</w:t>
      </w:r>
      <w:r w:rsidR="00E2164D">
        <w:rPr>
          <w:rFonts w:cstheme="majorBidi"/>
          <w:szCs w:val="24"/>
          <w:lang w:val="en-US"/>
        </w:rPr>
        <w:t xml:space="preserve"> </w:t>
      </w:r>
      <w:r w:rsidRPr="00223588">
        <w:rPr>
          <w:rFonts w:cstheme="majorBidi"/>
          <w:szCs w:val="24"/>
          <w:lang w:val="en-US"/>
        </w:rPr>
        <w:t xml:space="preserve">directly mimics the </w:t>
      </w:r>
      <w:r w:rsidRPr="00223588">
        <w:rPr>
          <w:rFonts w:cstheme="majorBidi"/>
          <w:szCs w:val="24"/>
          <w:lang w:val="en-US"/>
        </w:rPr>
        <w:lastRenderedPageBreak/>
        <w:t>sales process in a sales environment where the sales agents are at the front end interacting directly with</w:t>
      </w:r>
      <w:r w:rsidR="00E2164D">
        <w:rPr>
          <w:rFonts w:cstheme="majorBidi"/>
          <w:szCs w:val="24"/>
          <w:lang w:val="en-US"/>
        </w:rPr>
        <w:t xml:space="preserve"> </w:t>
      </w:r>
      <w:r w:rsidRPr="00223588">
        <w:rPr>
          <w:rFonts w:cstheme="majorBidi"/>
          <w:szCs w:val="24"/>
          <w:lang w:val="en-US"/>
        </w:rPr>
        <w:t>customers whiles managers handle the reports from the transactions</w:t>
      </w:r>
      <w:r w:rsidR="00E2164D">
        <w:rPr>
          <w:rFonts w:cstheme="majorBidi"/>
          <w:szCs w:val="24"/>
          <w:lang w:val="en-US"/>
        </w:rPr>
        <w:t>.</w:t>
      </w:r>
    </w:p>
    <w:p w14:paraId="50E21254" w14:textId="3EB5A68E" w:rsidR="008A1D17" w:rsidRPr="00A70F72" w:rsidRDefault="000712E2" w:rsidP="00607BB8">
      <w:pPr>
        <w:pStyle w:val="Heading2"/>
      </w:pPr>
      <w:r w:rsidRPr="00A70F72">
        <w:t>2.</w:t>
      </w:r>
      <w:r w:rsidR="005C13F1" w:rsidRPr="00A70F72">
        <w:t>3</w:t>
      </w:r>
      <w:r w:rsidR="005C13F1" w:rsidRPr="00A70F72">
        <w:tab/>
      </w:r>
      <w:r w:rsidR="008A1D17" w:rsidRPr="00A70F72">
        <w:t xml:space="preserve">Limitations of hypermarket to </w:t>
      </w:r>
      <w:r w:rsidR="005B3E6C" w:rsidRPr="00A70F72">
        <w:t>Retailer</w:t>
      </w:r>
    </w:p>
    <w:p w14:paraId="0BE5FC88" w14:textId="4EB843B1" w:rsidR="008A1D17" w:rsidRPr="00A70F72" w:rsidRDefault="00DC3F0B" w:rsidP="00223588">
      <w:pPr>
        <w:spacing w:after="0" w:line="480" w:lineRule="auto"/>
        <w:jc w:val="both"/>
        <w:rPr>
          <w:rFonts w:cstheme="majorBidi"/>
          <w:szCs w:val="24"/>
        </w:rPr>
      </w:pPr>
      <w:r w:rsidRPr="00DC3F0B">
        <w:rPr>
          <w:rFonts w:cstheme="majorBidi"/>
          <w:szCs w:val="24"/>
        </w:rPr>
        <w:t>When a company starts to add more locations, the challenges become</w:t>
      </w:r>
      <w:r>
        <w:rPr>
          <w:rFonts w:cstheme="majorBidi"/>
          <w:szCs w:val="24"/>
        </w:rPr>
        <w:t xml:space="preserve"> </w:t>
      </w:r>
      <w:r w:rsidRPr="00DC3F0B">
        <w:rPr>
          <w:rFonts w:cstheme="majorBidi"/>
          <w:szCs w:val="24"/>
        </w:rPr>
        <w:t>increasingly complex due to the size of the organization, and it is all the more important to have a system in place to avoid the mounting costs of inefficient operations</w:t>
      </w:r>
      <w:r>
        <w:rPr>
          <w:rFonts w:cstheme="majorBidi"/>
          <w:szCs w:val="24"/>
        </w:rPr>
        <w:t xml:space="preserve">. </w:t>
      </w:r>
      <w:r w:rsidR="008A1D17" w:rsidRPr="00A70F72">
        <w:rPr>
          <w:rFonts w:cstheme="majorBidi"/>
          <w:szCs w:val="24"/>
        </w:rPr>
        <w:t>Some of the important disadvantages of Superstore</w:t>
      </w:r>
      <w:r w:rsidR="00E57118" w:rsidRPr="00A70F72">
        <w:rPr>
          <w:rFonts w:cstheme="majorBidi"/>
          <w:szCs w:val="24"/>
        </w:rPr>
        <w:t xml:space="preserve"> includes</w:t>
      </w:r>
      <w:r w:rsidR="008A1D17" w:rsidRPr="00A70F72">
        <w:rPr>
          <w:rFonts w:cstheme="majorBidi"/>
          <w:szCs w:val="24"/>
        </w:rPr>
        <w:t>:</w:t>
      </w:r>
    </w:p>
    <w:p w14:paraId="1115A2FC"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Need for Huge Amount of Capital: </w:t>
      </w:r>
      <w:r w:rsidRPr="00A70F72">
        <w:rPr>
          <w:rFonts w:cstheme="majorBidi"/>
          <w:szCs w:val="24"/>
        </w:rPr>
        <w:t>As Superstore is a large scale retail organization and it deals in almost all the goods and services of daily use of consumers, it needs huge amount of capital to be invested.</w:t>
      </w:r>
    </w:p>
    <w:p w14:paraId="061A4C28"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Problem of Required Space: </w:t>
      </w:r>
      <w:r w:rsidRPr="00A70F72">
        <w:rPr>
          <w:rFonts w:cstheme="majorBidi"/>
          <w:szCs w:val="24"/>
        </w:rPr>
        <w:t xml:space="preserve">Superstore required a large space and that too in the heart of big cities, but it is very difficult to find such a place in a big city these days. </w:t>
      </w:r>
    </w:p>
    <w:p w14:paraId="39E84D42"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Not Suitable for the Sales of Goods of Technical Nature: </w:t>
      </w:r>
      <w:r w:rsidRPr="00A70F72">
        <w:rPr>
          <w:rFonts w:cstheme="majorBidi"/>
          <w:szCs w:val="24"/>
        </w:rPr>
        <w:t>For superstore, is not very practical to provide after-sale services. Therefore, goods of Technical nature sold in superstore mostly does not have after-sale service.</w:t>
      </w:r>
    </w:p>
    <w:p w14:paraId="1FE8B5B2"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Possibility of Spoil of Perishable Goods: </w:t>
      </w:r>
      <w:r w:rsidRPr="00A70F72">
        <w:rPr>
          <w:rFonts w:cstheme="majorBidi"/>
          <w:szCs w:val="24"/>
        </w:rPr>
        <w:t>As Superstore deals in many perishable goods like vegetables, fruits, dairy products, etc. These goods may be spoil if not sold within a limited time.</w:t>
      </w:r>
    </w:p>
    <w:p w14:paraId="3D8F238A" w14:textId="77777777" w:rsidR="008A1D17" w:rsidRPr="00A70F72" w:rsidRDefault="008A1D17" w:rsidP="00384CE6">
      <w:pPr>
        <w:pStyle w:val="ListParagraph"/>
        <w:numPr>
          <w:ilvl w:val="0"/>
          <w:numId w:val="10"/>
        </w:numPr>
        <w:spacing w:after="0" w:line="480" w:lineRule="auto"/>
        <w:jc w:val="both"/>
        <w:rPr>
          <w:rFonts w:cstheme="majorBidi"/>
          <w:szCs w:val="24"/>
        </w:rPr>
      </w:pPr>
      <w:r w:rsidRPr="00A70F72">
        <w:rPr>
          <w:rFonts w:cstheme="majorBidi"/>
          <w:b/>
          <w:bCs/>
          <w:szCs w:val="24"/>
        </w:rPr>
        <w:t xml:space="preserve">Minimum Satisfaction of Consumers: </w:t>
      </w:r>
      <w:r w:rsidRPr="00A70F72">
        <w:rPr>
          <w:rFonts w:cstheme="majorBidi"/>
          <w:szCs w:val="24"/>
        </w:rPr>
        <w:t>Customers have to select the goods on their own without any aid and no extra facility is provided to them in these markets, and they feel least satisfied.</w:t>
      </w:r>
    </w:p>
    <w:p w14:paraId="0D5662A5" w14:textId="5C36EA5F" w:rsidR="00912FF1" w:rsidRPr="00A70F72" w:rsidRDefault="009524CE" w:rsidP="00607BB8">
      <w:pPr>
        <w:pStyle w:val="Heading2"/>
      </w:pPr>
      <w:r w:rsidRPr="00A70F72">
        <w:t>2.</w:t>
      </w:r>
      <w:r w:rsidR="000712E2" w:rsidRPr="00A70F72">
        <w:t>4</w:t>
      </w:r>
      <w:r w:rsidR="000712E2" w:rsidRPr="00A70F72">
        <w:tab/>
      </w:r>
      <w:r w:rsidR="00D02858" w:rsidRPr="00A70F72">
        <w:t>Overview of c</w:t>
      </w:r>
      <w:r w:rsidRPr="00A70F72">
        <w:t xml:space="preserve">loud computing </w:t>
      </w:r>
    </w:p>
    <w:p w14:paraId="461307CB" w14:textId="5E08A7C5" w:rsidR="003C185C" w:rsidRPr="00A70F72" w:rsidRDefault="00881833" w:rsidP="00881833">
      <w:pPr>
        <w:spacing w:after="0" w:line="480" w:lineRule="auto"/>
        <w:jc w:val="both"/>
        <w:rPr>
          <w:rFonts w:cstheme="majorBidi"/>
          <w:szCs w:val="24"/>
        </w:rPr>
      </w:pPr>
      <w:r w:rsidRPr="00A70F72">
        <w:rPr>
          <w:rFonts w:cstheme="majorBidi"/>
          <w:szCs w:val="24"/>
        </w:rPr>
        <w:t xml:space="preserve">Cloud computing is one of the most significant shifts in modern ICT and service for enterprise applications and has become a powerful architecture to perform large-scale and complex computing. Cloud computing is a powerful technology to perform massive-scale and complex computing </w:t>
      </w:r>
      <w:r w:rsidRPr="00A70F72">
        <w:rPr>
          <w:rFonts w:cstheme="majorBidi"/>
          <w:szCs w:val="24"/>
        </w:rPr>
        <w:fldChar w:fldCharType="begin" w:fldLock="1"/>
      </w:r>
      <w:r w:rsidR="00AD146C" w:rsidRPr="00A70F72">
        <w:rPr>
          <w:rFonts w:cstheme="majorBidi"/>
          <w:szCs w:val="24"/>
        </w:rPr>
        <w:instrText>ADDIN CSL_CITATION {"citationItems":[{"id":"ITEM-1","itemData":{"DOI":"10.1016/j.is.2014.07.006","ISSN":"0306-4379","author":[{"dropping-particle":"","family":"Abaker","given":"Ibrahim","non-dropping-particle":"","parse-names":false,"suffix":""},{"dropping-particle":"","family":"Hashem","given":"Targio","non-dropping-particle":"","parse-names":false,"suffix":""},{"dropping-particle":"","family":"Yaqoob","given":"Ibrar","non-dropping-particle":"","parse-names":false,"suffix":""},{"dropping-particle":"","family":"Badrul","given":"Nor","non-dropping-particle":"","parse-names":false,"suffix":""},{"dropping-particle":"","family":"Mokhtar","given":"Salimah","non-dropping-particle":"","parse-names":false,"suffix":""},{"dropping-particle":"","family":"Gani","given":"Abdullah","non-dropping-particle":"","parse-names":false,"suffix":""},{"dropping-particle":"","family":"Ullah","given":"Samee","non-dropping-particle":"","parse-names":false,"suffix":""}],"container-title":"Information Systems","id":"ITEM-1","issued":{"date-parts":[["2015"]]},"page":"98-115","publisher":"Elsevier","title":"The rise of “ big data ” on cloud computing : Review and open research issues @ Computer _ IT _ Engineering","type":"article-journal","volume":"47"},"uris":["http://www.mendeley.com/documents/?uuid=aa8d9c08-565d-4184-9072-31ebafbf9840"]}],"mendeley":{"formattedCitation":"(Abaker et al., 2015)","plainTextFormattedCitation":"(Abaker et al., 2015)","previouslyFormattedCitation":"(Abaker et al., 2015)"},"properties":{"noteIndex":0},"schema":"https://github.com/citation-style-language/schema/raw/master/csl-citation.json"}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(Abaker et al., 2015)</w:t>
      </w:r>
      <w:r w:rsidRPr="00A70F72">
        <w:rPr>
          <w:rFonts w:cstheme="majorBidi"/>
          <w:szCs w:val="24"/>
        </w:rPr>
        <w:fldChar w:fldCharType="end"/>
      </w:r>
      <w:r w:rsidRPr="00A70F72">
        <w:rPr>
          <w:rFonts w:cstheme="majorBidi"/>
          <w:szCs w:val="24"/>
        </w:rPr>
        <w:t xml:space="preserve">. It eliminates the need to maintain very expensive computing </w:t>
      </w:r>
      <w:r w:rsidRPr="00A70F72">
        <w:rPr>
          <w:rFonts w:cstheme="majorBidi"/>
          <w:szCs w:val="24"/>
        </w:rPr>
        <w:lastRenderedPageBreak/>
        <w:t>software, dedicated space, and hardware.</w:t>
      </w:r>
      <w:r w:rsidR="00BA1F73" w:rsidRPr="00A70F72">
        <w:rPr>
          <w:rFonts w:cstheme="majorBidi"/>
          <w:szCs w:val="24"/>
        </w:rPr>
        <w:t xml:space="preserve"> In simple term, cloud computing is the storing and accessing data and programs over the Internet instead of</w:t>
      </w:r>
      <w:r w:rsidRPr="00A70F72">
        <w:rPr>
          <w:rFonts w:cstheme="majorBidi"/>
          <w:szCs w:val="24"/>
        </w:rPr>
        <w:t xml:space="preserve"> the mobile hardware </w:t>
      </w:r>
      <w:r w:rsidRPr="00A70F72">
        <w:rPr>
          <w:rFonts w:cstheme="majorBidi"/>
          <w:szCs w:val="24"/>
        </w:rPr>
        <w:fldChar w:fldCharType="begin" w:fldLock="1"/>
      </w:r>
      <w:r w:rsidR="00AD146C" w:rsidRPr="00A70F72">
        <w:rPr>
          <w:rFonts w:cstheme="majorBidi"/>
          <w:szCs w:val="24"/>
        </w:rPr>
        <w:instrText>ADDIN CSL_CITATION {"citationItems":[{"id":"ITEM-1","itemData":{"DOI":"10.1016/j.future.2016.11.031","ISSN":"0167739X","abstract":"Mobile Cloud Computing is a new technology which refers to an infrastructure where both data storage and data processing operate outside of the mobile device. Another recent technology is Internet of Things. Internet of Things is a new technology which is growing rapidly in the field of telecommunications. More specifically, IoT related with wireless telecommunications. The main goal of the interaction and cooperation between things and objects which sent through the wireless networks is to fulfill the objective set to them as a combined entity. In addition, there is a rapid development of both technologies, Cloud Computing and Internet of Things, regard the field of wireless communications. In this paper, we present a survey of IoT and Cloud Computing with a focus on the security issues of both technologies. Specifically, we combine the two aforementioned technologies (i.e Cloud Computing and IoT) in order to examine the common features, and in order to discover the benefits of their integration. Concluding, we present the contribution of Cloud Computing to the IoT technology. Thus, it shows how the Cloud Computing technology improves the function of the IoT. Finally, we survey the security challenges of the integration of IoT and Cloud Computing.","author":[{"dropping-particle":"","family":"Stergiou","given":"Christos","non-dropping-particle":"","parse-names":false,"suffix":""},{"dropping-particle":"","family":"Psannis","given":"Kostas E.","non-dropping-particle":"","parse-names":false,"suffix":""},{"dropping-particle":"","family":"Kim","given":"Byung Gyu","non-dropping-particle":"","parse-names":false,"suffix":""},{"dropping-particle":"","family":"Gupta","given":"Brij","non-dropping-particle":"","parse-names":false,"suffix":""}],"container-title":"Future Generation Computer Systems","id":"ITEM-1","issued":{"date-parts":[["2016"]]},"page":"964-975","publisher":"Elsevier B.V.","title":"Secure integration of IoT and Cloud Computing","type":"article-journal","volume":"78"},"uris":["http://www.mendeley.com/documents/?uuid=5dee06ff-7f40-41d3-b565-bc2b95f9dc41"]}],"mendeley":{"formattedCitation":"(Stergiou et al., 2016)","plainTextFormattedCitation":"(Stergiou et al., 2016)","previouslyFormattedCitation":"(Stergiou et al., 2016)"},"properties":{"noteIndex":0},"schema":"https://github.com/citation-style-language/schema/raw/master/csl-citation.json"}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(Stergiou et al., 2016)</w:t>
      </w:r>
      <w:r w:rsidRPr="00A70F72">
        <w:rPr>
          <w:rFonts w:cstheme="majorBidi"/>
          <w:szCs w:val="24"/>
        </w:rPr>
        <w:fldChar w:fldCharType="end"/>
      </w:r>
      <w:r w:rsidRPr="00A70F72">
        <w:rPr>
          <w:rFonts w:cstheme="majorBidi"/>
          <w:szCs w:val="24"/>
        </w:rPr>
        <w:t xml:space="preserve"> or computer's hard drive. </w:t>
      </w:r>
      <w:r w:rsidR="00BA1F73" w:rsidRPr="00A70F72">
        <w:rPr>
          <w:rFonts w:cstheme="majorBidi"/>
          <w:szCs w:val="24"/>
        </w:rPr>
        <w:t>The cloud is j</w:t>
      </w:r>
      <w:r w:rsidRPr="00A70F72">
        <w:rPr>
          <w:rFonts w:cstheme="majorBidi"/>
          <w:szCs w:val="24"/>
        </w:rPr>
        <w:t>ust a metaphor for the Internet, i</w:t>
      </w:r>
      <w:r w:rsidR="00BA1F73" w:rsidRPr="00A70F72">
        <w:rPr>
          <w:rFonts w:cstheme="majorBidi"/>
          <w:szCs w:val="24"/>
        </w:rPr>
        <w:t>t goes back to the days of flowcharts and presentations that would represent the gigantic server-farm infrastructure of the Internet as nothing but a puffy, white cumulus cloud, accepting connections and doling out information as it floats.</w:t>
      </w:r>
      <w:r w:rsidR="00582D86" w:rsidRPr="00A70F72">
        <w:rPr>
          <w:rFonts w:cstheme="majorBidi"/>
          <w:szCs w:val="24"/>
        </w:rPr>
        <w:t xml:space="preserve"> </w:t>
      </w:r>
    </w:p>
    <w:p w14:paraId="631EC4E5" w14:textId="574FC632" w:rsidR="005A0468" w:rsidRPr="00A70F72" w:rsidRDefault="00A01E46" w:rsidP="00A01E46">
      <w:pPr>
        <w:spacing w:after="0" w:line="480" w:lineRule="auto"/>
        <w:jc w:val="both"/>
        <w:rPr>
          <w:rFonts w:cstheme="majorBidi"/>
          <w:szCs w:val="24"/>
        </w:rPr>
      </w:pPr>
      <w:r w:rsidRPr="00A70F72">
        <w:rPr>
          <w:rFonts w:cstheme="majorBidi"/>
          <w:szCs w:val="24"/>
        </w:rPr>
        <w:t xml:space="preserve">Cloud computing provides the facility to access shared resources and common infrastructure, offering services on demand over the network to perform operations that meet changing business needs </w:t>
      </w:r>
      <w:r w:rsidRPr="00A70F72">
        <w:rPr>
          <w:rFonts w:cstheme="majorBidi"/>
          <w:szCs w:val="24"/>
        </w:rPr>
        <w:fldChar w:fldCharType="begin" w:fldLock="1"/>
      </w:r>
      <w:r w:rsidR="00AD146C" w:rsidRPr="00A70F72">
        <w:rPr>
          <w:rFonts w:cstheme="majorBidi"/>
          <w:szCs w:val="24"/>
        </w:rPr>
        <w:instrText>ADDIN CSL_CITATION {"citationItems":[{"id":"ITEM-1","itemData":{"DOI":"10.11591/closer.v1i1.218","ISSN":"2089-3337","abstract":"Enterprises would do well to consider the flexibility and risk-management implications of adding SaaS to their portfolios of IT services. Integration and composition are critical components in your architecture strategies to incorporate SaaS successfully as a fully participating member of your service-centric IT infrastructure. Today, SaaS applications are expected to take advantage of the benefits of centralization through a single-instance, multi-tenant architecture, and to provide a feature-rich experience competitive with comparable on-premise applications. A typical SaaS application is offered either directly by the vendor or by an intermediary party called an aggregator, which bundles SaaS offerings from different vendors and offers them as part of a unified application platform.","author":[{"dropping-particle":"","family":"Kulkarni","given":"Gurudatt","non-dropping-particle":"","parse-names":false,"suffix":""},{"dropping-particle":"","family":"Gambhir","given":"Jayant","non-dropping-particle":"","parse-names":false,"suffix":""},{"dropping-particle":"","family":"Palwe","given":"Rajnikant","non-dropping-particle":"","parse-names":false,"suffix":""}],"container-title":"International Journal of Cloud Computing and Services Science (IJ-CLOSER)","id":"ITEM-1","issue":"1","issued":{"date-parts":[["2012"]]},"page":"11-16","title":"Cloud Computing-Software as Service","type":"article-journal","volume":"1"},"uris":["http://www.mendeley.com/documents/?uuid=95eeae9b-8a4b-4d3e-8b7a-a8558314ea6d"]}],"mendeley":{"formattedCitation":"(Kulkarni et al., 2012)","plainTextFormattedCitation":"(Kulkarni et al., 2012)","previouslyFormattedCitation":"(Kulkarni et al., 2012)"},"properties":{"noteIndex":0},"schema":"https://github.com/citation-style-language/schema/raw/master/csl-citation.json"}</w:instrText>
      </w:r>
      <w:r w:rsidRPr="00A70F72">
        <w:rPr>
          <w:rFonts w:cstheme="majorBidi"/>
          <w:szCs w:val="24"/>
        </w:rPr>
        <w:fldChar w:fldCharType="separate"/>
      </w:r>
      <w:r w:rsidR="00AD146C" w:rsidRPr="00A70F72">
        <w:rPr>
          <w:rFonts w:cstheme="majorBidi"/>
          <w:noProof/>
          <w:szCs w:val="24"/>
        </w:rPr>
        <w:t>(Kulkarni et al., 2012)</w:t>
      </w:r>
      <w:r w:rsidRPr="00A70F72">
        <w:rPr>
          <w:rFonts w:cstheme="majorBidi"/>
          <w:szCs w:val="24"/>
        </w:rPr>
        <w:fldChar w:fldCharType="end"/>
      </w:r>
      <w:r w:rsidRPr="00A70F72">
        <w:rPr>
          <w:rFonts w:cstheme="majorBidi"/>
          <w:szCs w:val="24"/>
        </w:rPr>
        <w:t>. The location of physical resources and devices being accessed are typically not known to the end user. It also provides facilities for users to develop, deploy and manage their applications ‘on the cloud’, which entails virtualization of resources that maintains and manages itself. Some generic examples include Amazon’s Elastic Computing Cloud (EC2) offering computational services that enable people to use CPU cycles without buying more computers.</w:t>
      </w:r>
    </w:p>
    <w:p w14:paraId="460DC263" w14:textId="77777777" w:rsidR="00AB0123" w:rsidRPr="00A70F72" w:rsidRDefault="000D6380" w:rsidP="00AB0123">
      <w:pPr>
        <w:spacing w:after="0" w:line="480" w:lineRule="auto"/>
        <w:jc w:val="both"/>
        <w:rPr>
          <w:rFonts w:cstheme="majorBidi"/>
          <w:szCs w:val="24"/>
        </w:rPr>
      </w:pPr>
      <w:r w:rsidRPr="00A70F72">
        <w:rPr>
          <w:rFonts w:cstheme="majorBidi"/>
          <w:szCs w:val="24"/>
        </w:rPr>
        <w:t>Thanks to the cloud, the world is able to fight Coronavirus with technology. Business have managed to stay operational and people are connected even amid stringent lockdowns. Given the current situation spurred by the coronavirus outbreak, one thing is clear: businesses need to deal with this pandemic strategically. Migrating to reliable cloud platforms will be an advantageous first step.</w:t>
      </w:r>
    </w:p>
    <w:p w14:paraId="49DD9EE6" w14:textId="677D1EA6" w:rsidR="005A0468" w:rsidRPr="00A70F72" w:rsidRDefault="005A0468" w:rsidP="00AB0123">
      <w:pPr>
        <w:spacing w:after="0" w:line="480" w:lineRule="auto"/>
        <w:jc w:val="both"/>
        <w:rPr>
          <w:rFonts w:cstheme="majorBidi"/>
          <w:szCs w:val="24"/>
        </w:rPr>
      </w:pPr>
      <w:r w:rsidRPr="00A70F72">
        <w:rPr>
          <w:rFonts w:cstheme="majorBidi"/>
          <w:szCs w:val="24"/>
        </w:rPr>
        <w:t>Cloud computing as a term has been around since the early 2000s, but the concept of computing-as-a-service has been around for much, much longer -- as far back as the 1960s, when computer bureaus would allow companies to rent time on a mainframe, rather than have to buy one themselves. These 'time-sharing' services were largely overtaken by the rise of the PC which made owning a computer much more affordable, and then in turn by the rise of corporate data centers where companies would store vast amounts of data.</w:t>
      </w:r>
    </w:p>
    <w:p w14:paraId="5625B598" w14:textId="105341B8" w:rsidR="00582D86" w:rsidRPr="00A70F72" w:rsidRDefault="005A0468" w:rsidP="00280D05">
      <w:pPr>
        <w:spacing w:after="0" w:line="480" w:lineRule="auto"/>
        <w:jc w:val="both"/>
        <w:rPr>
          <w:rFonts w:cstheme="majorBidi"/>
          <w:szCs w:val="24"/>
        </w:rPr>
      </w:pPr>
      <w:r w:rsidRPr="00A70F72">
        <w:rPr>
          <w:rFonts w:cstheme="majorBidi"/>
          <w:szCs w:val="24"/>
        </w:rPr>
        <w:lastRenderedPageBreak/>
        <w:t xml:space="preserve">But the concept of renting access to computing power has resurfaced again and again in the application service providers, utility computing, and grid computing of the late 1990s and early 2000s. This was followed by cloud computing, which really took hold with the emergence of software as a service and </w:t>
      </w:r>
      <w:r w:rsidR="00C144DD" w:rsidRPr="00A70F72">
        <w:rPr>
          <w:rFonts w:cstheme="majorBidi"/>
          <w:szCs w:val="24"/>
        </w:rPr>
        <w:t>hyper scale</w:t>
      </w:r>
      <w:r w:rsidRPr="00A70F72">
        <w:rPr>
          <w:rFonts w:cstheme="majorBidi"/>
          <w:szCs w:val="24"/>
        </w:rPr>
        <w:t xml:space="preserve"> cloud computing providers such as Amazon Web Services. </w:t>
      </w:r>
      <w:r w:rsidR="00280D05" w:rsidRPr="00A70F72">
        <w:rPr>
          <w:rFonts w:cstheme="majorBidi"/>
          <w:szCs w:val="24"/>
        </w:rPr>
        <w:t>It is a concept of pay-</w:t>
      </w:r>
      <w:r w:rsidR="00582D86" w:rsidRPr="00A70F72">
        <w:rPr>
          <w:rFonts w:cstheme="majorBidi"/>
          <w:szCs w:val="24"/>
        </w:rPr>
        <w:t>per</w:t>
      </w:r>
      <w:r w:rsidR="00280D05" w:rsidRPr="00A70F72">
        <w:rPr>
          <w:rFonts w:cstheme="majorBidi"/>
          <w:szCs w:val="24"/>
        </w:rPr>
        <w:t>-</w:t>
      </w:r>
      <w:r w:rsidR="00582D86" w:rsidRPr="00A70F72">
        <w:rPr>
          <w:rFonts w:cstheme="majorBidi"/>
          <w:szCs w:val="24"/>
        </w:rPr>
        <w:t>use of each IT service and concept of accessing infrastructure, platform and software as a service over the internet by paying the each use of the IT services. There are three services provided in Salesforce Technology and they are called Cloud Services</w:t>
      </w:r>
      <w:r w:rsidR="00280D05" w:rsidRPr="00A70F72">
        <w:rPr>
          <w:rFonts w:cstheme="majorBidi"/>
          <w:szCs w:val="24"/>
        </w:rPr>
        <w:t>, which can either be private cloud or public cloud deployment:</w:t>
      </w:r>
    </w:p>
    <w:p w14:paraId="7FB47277" w14:textId="77777777" w:rsidR="00582D86" w:rsidRPr="00A70F72" w:rsidRDefault="00582D86" w:rsidP="00384CE6">
      <w:pPr>
        <w:pStyle w:val="ListParagraph"/>
        <w:numPr>
          <w:ilvl w:val="0"/>
          <w:numId w:val="7"/>
        </w:numPr>
        <w:spacing w:after="0" w:line="480" w:lineRule="auto"/>
        <w:jc w:val="both"/>
        <w:rPr>
          <w:rFonts w:cstheme="majorBidi"/>
          <w:szCs w:val="24"/>
        </w:rPr>
      </w:pPr>
      <w:r w:rsidRPr="00A70F72">
        <w:rPr>
          <w:rFonts w:cstheme="majorBidi"/>
          <w:b/>
          <w:bCs/>
          <w:szCs w:val="24"/>
        </w:rPr>
        <w:t>Infrastructure as A Service (IAAS):</w:t>
      </w:r>
      <w:r w:rsidRPr="00A70F72">
        <w:rPr>
          <w:rFonts w:cstheme="majorBidi"/>
          <w:szCs w:val="24"/>
        </w:rPr>
        <w:t xml:space="preserve"> Accessing infrastructure such as Application server, storage server over the internet is called IAAS.</w:t>
      </w:r>
      <w:r w:rsidR="005F252D" w:rsidRPr="00A70F72">
        <w:rPr>
          <w:rFonts w:cstheme="majorBidi"/>
          <w:szCs w:val="24"/>
        </w:rPr>
        <w:t xml:space="preserve"> With IaaS, you rent IT infrastructure, servers and virtual machines (VMs), storage, networks, operating systems from a cloud provider on a pay-as-you-go basis.</w:t>
      </w:r>
    </w:p>
    <w:p w14:paraId="48982ECC" w14:textId="77777777" w:rsidR="00582D86" w:rsidRPr="00A70F72" w:rsidRDefault="00582D86" w:rsidP="00384CE6">
      <w:pPr>
        <w:pStyle w:val="ListParagraph"/>
        <w:numPr>
          <w:ilvl w:val="0"/>
          <w:numId w:val="7"/>
        </w:numPr>
        <w:spacing w:after="0" w:line="480" w:lineRule="auto"/>
        <w:jc w:val="both"/>
        <w:rPr>
          <w:rFonts w:cstheme="majorBidi"/>
          <w:szCs w:val="24"/>
        </w:rPr>
      </w:pPr>
      <w:r w:rsidRPr="00A70F72">
        <w:rPr>
          <w:rFonts w:cstheme="majorBidi"/>
          <w:b/>
          <w:bCs/>
          <w:szCs w:val="24"/>
        </w:rPr>
        <w:t>Platform as A Service (PAAS):</w:t>
      </w:r>
      <w:r w:rsidRPr="00A70F72">
        <w:rPr>
          <w:rFonts w:cstheme="majorBidi"/>
          <w:szCs w:val="24"/>
        </w:rPr>
        <w:t xml:space="preserve"> Accessing a platform such as any programming language on which an application is built provided as service over the internet is called PAAS.</w:t>
      </w:r>
      <w:r w:rsidR="00B76159" w:rsidRPr="00A70F72">
        <w:rPr>
          <w:rFonts w:cstheme="majorBidi"/>
          <w:szCs w:val="24"/>
        </w:rPr>
        <w:t xml:space="preserve"> Platform-as-a-service (PaaS)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14:paraId="114833C9" w14:textId="1498EABE" w:rsidR="00582D86" w:rsidRPr="00A70F72" w:rsidRDefault="00582D86" w:rsidP="00384CE6">
      <w:pPr>
        <w:pStyle w:val="ListParagraph"/>
        <w:numPr>
          <w:ilvl w:val="0"/>
          <w:numId w:val="7"/>
        </w:numPr>
        <w:spacing w:after="0" w:line="480" w:lineRule="auto"/>
        <w:jc w:val="both"/>
        <w:rPr>
          <w:rFonts w:cstheme="majorBidi"/>
          <w:szCs w:val="24"/>
        </w:rPr>
      </w:pPr>
      <w:r w:rsidRPr="00A70F72">
        <w:rPr>
          <w:rFonts w:cstheme="majorBidi"/>
          <w:b/>
          <w:bCs/>
          <w:szCs w:val="24"/>
        </w:rPr>
        <w:t>Software as A Service (SAAS):</w:t>
      </w:r>
      <w:r w:rsidRPr="00A70F72">
        <w:rPr>
          <w:rFonts w:cstheme="majorBidi"/>
          <w:szCs w:val="24"/>
        </w:rPr>
        <w:t xml:space="preserve"> Accessing a software application over the internet is called SAAS.</w:t>
      </w:r>
      <w:r w:rsidR="00B76159" w:rsidRPr="00A70F72">
        <w:rPr>
          <w:rFonts w:cstheme="majorBidi"/>
          <w:szCs w:val="24"/>
        </w:rPr>
        <w:t xml:space="preserve"> </w:t>
      </w:r>
      <w:r w:rsidR="007F776B" w:rsidRPr="00A70F72">
        <w:rPr>
          <w:rFonts w:cstheme="majorBidi"/>
          <w:szCs w:val="24"/>
        </w:rPr>
        <w:t>Software-as-a-service (SaaS) is a method for delivering software applications over the Internet</w:t>
      </w:r>
      <w:r w:rsidR="00280D05" w:rsidRPr="00A70F72">
        <w:rPr>
          <w:rFonts w:cstheme="majorBidi"/>
          <w:szCs w:val="24"/>
        </w:rPr>
        <w:t xml:space="preserve"> </w:t>
      </w:r>
      <w:r w:rsidR="00280D05" w:rsidRPr="00A70F72">
        <w:rPr>
          <w:rFonts w:cstheme="majorBidi"/>
          <w:szCs w:val="24"/>
        </w:rPr>
        <w:fldChar w:fldCharType="begin" w:fldLock="1"/>
      </w:r>
      <w:r w:rsidR="00AD146C" w:rsidRPr="00A70F72">
        <w:rPr>
          <w:rFonts w:cstheme="majorBidi"/>
          <w:szCs w:val="24"/>
        </w:rPr>
        <w:instrText>ADDIN CSL_CITATION {"citationItems":[{"id":"ITEM-1","itemData":{"DOI":"10.11591/closer.v1i1.218","ISSN":"2089-3337","abstract":"Enterprises would do well to consider the flexibility and risk-management implications of adding SaaS to their portfolios of IT services. Integration and composition are critical components in your architecture strategies to incorporate SaaS successfully as a fully participating member of your service-centric IT infrastructure. Today, SaaS applications are expected to take advantage of the benefits of centralization through a single-instance, multi-tenant architecture, and to provide a feature-rich experience competitive with comparable on-premise applications. A typical SaaS application is offered either directly by the vendor or by an intermediary party called an aggregator, which bundles SaaS offerings from different vendors and offers them as part of a unified application platform.","author":[{"dropping-particle":"","family":"Kulkarni","given":"Gurudatt","non-dropping-particle":"","parse-names":false,"suffix":""},{"dropping-particle":"","family":"Gambhir","given":"Jayant","non-dropping-particle":"","parse-names":false,"suffix":""},{"dropping-particle":"","family":"Palwe","given":"Rajnikant","non-dropping-particle":"","parse-names":false,"suffix":""}],"container-title":"International Journal of Cloud Computing and Services Science (IJ-CLOSER)","id":"ITEM-1","issue":"1","issued":{"date-parts":[["2012"]]},"page":"11-16","title":"Cloud Computing-Software as Service","type":"article-journal","volume":"1"},"uris":["http://www.mendeley.com/documents/?uuid=95eeae9b-8a4b-4d3e-8b7a-a8558314ea6d"]}],"mendeley":{"formattedCitation":"(Kulkarni et al., 2012)","plainTextFormattedCitation":"(Kulkarni et al., 2012)","previouslyFormattedCitation":"(Kulkarni et al., 2012)"},"properties":{"noteIndex":0},"schema":"https://github.com/citation-style-language/schema/raw/master/csl-citation.json"}</w:instrText>
      </w:r>
      <w:r w:rsidR="00280D05" w:rsidRPr="00A70F72">
        <w:rPr>
          <w:rFonts w:cstheme="majorBidi"/>
          <w:szCs w:val="24"/>
        </w:rPr>
        <w:fldChar w:fldCharType="separate"/>
      </w:r>
      <w:r w:rsidR="00AD146C" w:rsidRPr="00A70F72">
        <w:rPr>
          <w:rFonts w:cstheme="majorBidi"/>
          <w:noProof/>
          <w:szCs w:val="24"/>
        </w:rPr>
        <w:t>(Kulkarni et al., 2012)</w:t>
      </w:r>
      <w:r w:rsidR="00280D05" w:rsidRPr="00A70F72">
        <w:rPr>
          <w:rFonts w:cstheme="majorBidi"/>
          <w:szCs w:val="24"/>
        </w:rPr>
        <w:fldChar w:fldCharType="end"/>
      </w:r>
      <w:r w:rsidR="007F776B" w:rsidRPr="00A70F72">
        <w:rPr>
          <w:rFonts w:cstheme="majorBidi"/>
          <w:szCs w:val="24"/>
        </w:rPr>
        <w:t xml:space="preserve">, on demand and typically on a subscription basis. With SaaS, cloud providers host and manage the software application and underlying infrastructure and handle any maintenance, like software </w:t>
      </w:r>
      <w:r w:rsidR="007F776B" w:rsidRPr="00A70F72">
        <w:rPr>
          <w:rFonts w:cstheme="majorBidi"/>
          <w:szCs w:val="24"/>
        </w:rPr>
        <w:lastRenderedPageBreak/>
        <w:t>upgrades and security patching. Users connect to the application over the Internet, usually with a web browser on their phone, tablet or PC.</w:t>
      </w:r>
    </w:p>
    <w:p w14:paraId="19F75A2C" w14:textId="373D2988" w:rsidR="00FF1044" w:rsidRPr="00A70F72" w:rsidRDefault="00497E7A" w:rsidP="00384CE6">
      <w:pPr>
        <w:spacing w:after="0" w:line="480" w:lineRule="auto"/>
        <w:jc w:val="both"/>
        <w:rPr>
          <w:rFonts w:cstheme="majorBidi"/>
          <w:szCs w:val="24"/>
        </w:rPr>
      </w:pPr>
      <w:r w:rsidRPr="00A70F72">
        <w:rPr>
          <w:rFonts w:cstheme="majorBidi"/>
          <w:szCs w:val="24"/>
        </w:rPr>
        <w:t xml:space="preserve">Cloud computing is gaining its importance in day to day business scenario because of its scalability, robustness and cost saving capabilities. Management information system is one of the major components of any business organization. It helps to adopt </w:t>
      </w:r>
      <w:r w:rsidR="00913FE5" w:rsidRPr="00A70F72">
        <w:rPr>
          <w:rFonts w:cstheme="majorBidi"/>
          <w:szCs w:val="24"/>
        </w:rPr>
        <w:t>Sales reporting, inventory management, cus</w:t>
      </w:r>
      <w:r w:rsidR="00E45E27" w:rsidRPr="00A70F72">
        <w:rPr>
          <w:rFonts w:cstheme="majorBidi"/>
          <w:szCs w:val="24"/>
        </w:rPr>
        <w:t>tomer management and employee management</w:t>
      </w:r>
      <w:r w:rsidRPr="00A70F72">
        <w:rPr>
          <w:rFonts w:cstheme="majorBidi"/>
          <w:szCs w:val="24"/>
        </w:rPr>
        <w:t xml:space="preserve">. It requires a huge investment and a complex management of the whole system. In this </w:t>
      </w:r>
      <w:r w:rsidR="00E45E27" w:rsidRPr="00A70F72">
        <w:rPr>
          <w:rFonts w:cstheme="majorBidi"/>
          <w:szCs w:val="24"/>
        </w:rPr>
        <w:t xml:space="preserve">research </w:t>
      </w:r>
      <w:r w:rsidRPr="00A70F72">
        <w:rPr>
          <w:rFonts w:cstheme="majorBidi"/>
          <w:szCs w:val="24"/>
        </w:rPr>
        <w:t xml:space="preserve">a cloud computing based </w:t>
      </w:r>
      <w:r w:rsidR="00E45E27" w:rsidRPr="00A70F72">
        <w:rPr>
          <w:rFonts w:cstheme="majorBidi"/>
          <w:szCs w:val="24"/>
        </w:rPr>
        <w:t xml:space="preserve">hypermarket </w:t>
      </w:r>
      <w:r w:rsidRPr="00A70F72">
        <w:rPr>
          <w:rFonts w:cstheme="majorBidi"/>
          <w:szCs w:val="24"/>
        </w:rPr>
        <w:t xml:space="preserve">management system is proposed. A cloud computing based </w:t>
      </w:r>
      <w:r w:rsidR="00E45E27" w:rsidRPr="00A70F72">
        <w:rPr>
          <w:rFonts w:cstheme="majorBidi"/>
          <w:szCs w:val="24"/>
        </w:rPr>
        <w:t xml:space="preserve">hypermarket </w:t>
      </w:r>
      <w:r w:rsidRPr="00A70F72">
        <w:rPr>
          <w:rFonts w:cstheme="majorBidi"/>
          <w:szCs w:val="24"/>
        </w:rPr>
        <w:t>management system reduces overhead of the implementing organization.</w:t>
      </w:r>
      <w:r w:rsidR="00E45E27" w:rsidRPr="00A70F72">
        <w:rPr>
          <w:rFonts w:cstheme="majorBidi"/>
          <w:szCs w:val="24"/>
        </w:rPr>
        <w:t xml:space="preserve"> </w:t>
      </w:r>
      <w:r w:rsidR="00582D86" w:rsidRPr="00A70F72">
        <w:rPr>
          <w:rFonts w:cstheme="majorBidi"/>
          <w:szCs w:val="24"/>
        </w:rPr>
        <w:t xml:space="preserve">Many big organizations will have their own </w:t>
      </w:r>
      <w:r w:rsidR="00E45E27" w:rsidRPr="00A70F72">
        <w:rPr>
          <w:rFonts w:cstheme="majorBidi"/>
          <w:szCs w:val="24"/>
        </w:rPr>
        <w:t>management</w:t>
      </w:r>
      <w:r w:rsidR="00582D86" w:rsidRPr="00A70F72">
        <w:rPr>
          <w:rFonts w:cstheme="majorBidi"/>
          <w:szCs w:val="24"/>
        </w:rPr>
        <w:t xml:space="preserve"> system which plays a vital role in the development of the</w:t>
      </w:r>
      <w:r w:rsidR="00E45E27" w:rsidRPr="00A70F72">
        <w:rPr>
          <w:rFonts w:cstheme="majorBidi"/>
          <w:szCs w:val="24"/>
        </w:rPr>
        <w:t xml:space="preserve"> business</w:t>
      </w:r>
      <w:r w:rsidR="00582D86" w:rsidRPr="00A70F72">
        <w:rPr>
          <w:rFonts w:cstheme="majorBidi"/>
          <w:szCs w:val="24"/>
        </w:rPr>
        <w:t>.</w:t>
      </w:r>
      <w:r w:rsidR="008722DA" w:rsidRPr="00A70F72">
        <w:rPr>
          <w:rFonts w:cstheme="majorBidi"/>
          <w:szCs w:val="24"/>
        </w:rPr>
        <w:t xml:space="preserve"> The </w:t>
      </w:r>
      <w:r w:rsidR="00582D86" w:rsidRPr="00A70F72">
        <w:rPr>
          <w:rFonts w:cstheme="majorBidi"/>
          <w:szCs w:val="24"/>
        </w:rPr>
        <w:t xml:space="preserve">system helps the organization to monitor each and every </w:t>
      </w:r>
      <w:r w:rsidR="008800D6" w:rsidRPr="00A70F72">
        <w:rPr>
          <w:rFonts w:cstheme="majorBidi"/>
          <w:szCs w:val="24"/>
        </w:rPr>
        <w:t xml:space="preserve">business branches </w:t>
      </w:r>
      <w:r w:rsidR="00582D86" w:rsidRPr="00A70F72">
        <w:rPr>
          <w:rFonts w:cstheme="majorBidi"/>
          <w:szCs w:val="24"/>
        </w:rPr>
        <w:t>individually</w:t>
      </w:r>
      <w:r w:rsidR="00216432" w:rsidRPr="00A70F72">
        <w:rPr>
          <w:rFonts w:cstheme="majorBidi"/>
          <w:szCs w:val="24"/>
        </w:rPr>
        <w:t>, without affecting the access time or the capacity of activities carried at the same time</w:t>
      </w:r>
      <w:r w:rsidR="00582D86" w:rsidRPr="00A70F72">
        <w:rPr>
          <w:rFonts w:cstheme="majorBidi"/>
          <w:szCs w:val="24"/>
        </w:rPr>
        <w:t>.</w:t>
      </w:r>
      <w:r w:rsidR="008722DA" w:rsidRPr="00A70F72">
        <w:rPr>
          <w:rFonts w:cstheme="majorBidi"/>
          <w:szCs w:val="24"/>
        </w:rPr>
        <w:t xml:space="preserve"> This system is </w:t>
      </w:r>
      <w:r w:rsidR="00582D86" w:rsidRPr="00A70F72">
        <w:rPr>
          <w:rFonts w:cstheme="majorBidi"/>
          <w:szCs w:val="24"/>
        </w:rPr>
        <w:t xml:space="preserve">commonly used by </w:t>
      </w:r>
      <w:r w:rsidR="008800D6" w:rsidRPr="00A70F72">
        <w:rPr>
          <w:rFonts w:cstheme="majorBidi"/>
          <w:szCs w:val="24"/>
        </w:rPr>
        <w:t xml:space="preserve">business </w:t>
      </w:r>
      <w:r w:rsidR="00582D86" w:rsidRPr="00A70F72">
        <w:rPr>
          <w:rFonts w:cstheme="majorBidi"/>
          <w:szCs w:val="24"/>
        </w:rPr>
        <w:t>organization</w:t>
      </w:r>
      <w:r w:rsidR="008800D6" w:rsidRPr="00A70F72">
        <w:rPr>
          <w:rFonts w:cstheme="majorBidi"/>
          <w:szCs w:val="24"/>
        </w:rPr>
        <w:t>s</w:t>
      </w:r>
      <w:r w:rsidR="00582D86" w:rsidRPr="00A70F72">
        <w:rPr>
          <w:rFonts w:cstheme="majorBidi"/>
          <w:szCs w:val="24"/>
        </w:rPr>
        <w:t xml:space="preserve"> to evaluate</w:t>
      </w:r>
      <w:r w:rsidR="008800D6" w:rsidRPr="00A70F72">
        <w:rPr>
          <w:rFonts w:cstheme="majorBidi"/>
          <w:szCs w:val="24"/>
        </w:rPr>
        <w:t xml:space="preserve"> sales,</w:t>
      </w:r>
      <w:r w:rsidR="001F6744" w:rsidRPr="00A70F72">
        <w:rPr>
          <w:rFonts w:cstheme="majorBidi"/>
          <w:szCs w:val="24"/>
        </w:rPr>
        <w:t xml:space="preserve"> inventory, customers/employee management and report generation</w:t>
      </w:r>
      <w:r w:rsidR="008722DA" w:rsidRPr="00A70F72">
        <w:rPr>
          <w:rFonts w:cstheme="majorBidi"/>
          <w:szCs w:val="24"/>
        </w:rPr>
        <w:t>.</w:t>
      </w:r>
      <w:r w:rsidR="00582D86" w:rsidRPr="00A70F72">
        <w:rPr>
          <w:rFonts w:cstheme="majorBidi"/>
          <w:szCs w:val="24"/>
        </w:rPr>
        <w:t xml:space="preserve"> </w:t>
      </w:r>
    </w:p>
    <w:p w14:paraId="6B4904E7" w14:textId="3AF88CA0" w:rsidR="00EF27E8" w:rsidRPr="00A70F72" w:rsidRDefault="009D57AE" w:rsidP="00607BB8">
      <w:pPr>
        <w:pStyle w:val="Heading2"/>
      </w:pPr>
      <w:r w:rsidRPr="00A70F72">
        <w:t>2.</w:t>
      </w:r>
      <w:r w:rsidR="001E78B1" w:rsidRPr="00A70F72">
        <w:t>5</w:t>
      </w:r>
      <w:r w:rsidRPr="00A70F72">
        <w:tab/>
      </w:r>
      <w:r w:rsidR="00EF27E8" w:rsidRPr="00A70F72">
        <w:t>Benefits of cloud based hypermarket management to business</w:t>
      </w:r>
      <w:r w:rsidR="006219B1" w:rsidRPr="00A70F72">
        <w:t>.</w:t>
      </w:r>
      <w:r w:rsidR="00EF27E8" w:rsidRPr="00A70F72">
        <w:t xml:space="preserve">  </w:t>
      </w:r>
    </w:p>
    <w:p w14:paraId="6B4E0AC6" w14:textId="570C57E2" w:rsidR="00007EA2" w:rsidRPr="00A70F72" w:rsidRDefault="009627F8" w:rsidP="00384CE6">
      <w:pPr>
        <w:spacing w:after="0" w:line="480" w:lineRule="auto"/>
        <w:jc w:val="both"/>
        <w:rPr>
          <w:rFonts w:cstheme="majorBidi"/>
          <w:szCs w:val="24"/>
        </w:rPr>
      </w:pPr>
      <w:r w:rsidRPr="00A70F72">
        <w:rPr>
          <w:rFonts w:cstheme="majorBidi"/>
          <w:szCs w:val="24"/>
        </w:rPr>
        <w:t>Now that companies have to confront the realities of coronavirus and its business impact, users are turning to cloud computing to mitigate the effects that the pandemic will undoubtedly bring. However, if a business doesn’t adequately prepare its cloud solutions to deal with the effects of coronavirus</w:t>
      </w:r>
      <w:r w:rsidR="00B9021C" w:rsidRPr="00A70F72">
        <w:rPr>
          <w:rFonts w:cstheme="majorBidi"/>
          <w:szCs w:val="24"/>
        </w:rPr>
        <w:t xml:space="preserve"> and some other unforeseen related problems</w:t>
      </w:r>
      <w:r w:rsidRPr="00A70F72">
        <w:rPr>
          <w:rFonts w:cstheme="majorBidi"/>
          <w:szCs w:val="24"/>
        </w:rPr>
        <w:t>, it’s likely to lose valuable assets and suffer inefficient operations</w:t>
      </w:r>
      <w:r w:rsidR="00216432" w:rsidRPr="00A70F72">
        <w:rPr>
          <w:rFonts w:cstheme="majorBidi"/>
          <w:szCs w:val="24"/>
        </w:rPr>
        <w:t xml:space="preserve"> because of the emergence of the new government policy of public place and shutting down of crowded place with upfront notice</w:t>
      </w:r>
      <w:r w:rsidRPr="00A70F72">
        <w:rPr>
          <w:rFonts w:cstheme="majorBidi"/>
          <w:szCs w:val="24"/>
        </w:rPr>
        <w:t>.</w:t>
      </w:r>
    </w:p>
    <w:p w14:paraId="2C004DAF" w14:textId="77777777" w:rsidR="00007EA2" w:rsidRPr="00A70F72" w:rsidRDefault="009627F8" w:rsidP="00384CE6">
      <w:pPr>
        <w:pStyle w:val="ListParagraph"/>
        <w:numPr>
          <w:ilvl w:val="0"/>
          <w:numId w:val="14"/>
        </w:numPr>
        <w:spacing w:after="0" w:line="480" w:lineRule="auto"/>
        <w:ind w:left="1080"/>
        <w:jc w:val="both"/>
        <w:rPr>
          <w:rFonts w:cstheme="majorBidi"/>
          <w:szCs w:val="24"/>
        </w:rPr>
      </w:pPr>
      <w:r w:rsidRPr="00A70F72">
        <w:rPr>
          <w:rFonts w:cstheme="majorBidi"/>
          <w:szCs w:val="24"/>
        </w:rPr>
        <w:t>The cloud has provided businesses with the resources necessary to remotely process large amounts of data, build and run mission-critical applications and services, and collaborate with partners across the globe</w:t>
      </w:r>
    </w:p>
    <w:p w14:paraId="22B100E0" w14:textId="77777777" w:rsidR="00A17B21" w:rsidRPr="00A70F72" w:rsidRDefault="00C234A0" w:rsidP="00384CE6">
      <w:pPr>
        <w:pStyle w:val="ListParagraph"/>
        <w:numPr>
          <w:ilvl w:val="0"/>
          <w:numId w:val="14"/>
        </w:numPr>
        <w:spacing w:after="0" w:line="480" w:lineRule="auto"/>
        <w:ind w:left="1080"/>
        <w:jc w:val="both"/>
        <w:rPr>
          <w:rFonts w:cstheme="majorBidi"/>
          <w:szCs w:val="24"/>
        </w:rPr>
      </w:pPr>
      <w:r w:rsidRPr="00A70F72">
        <w:rPr>
          <w:rFonts w:cstheme="majorBidi"/>
          <w:szCs w:val="24"/>
        </w:rPr>
        <w:lastRenderedPageBreak/>
        <w:t>The coronavirus pandemic has compelled enterprises to switch to remote operation including video conferencing and working from home, offering good opportunities for them to implement cloud computing-based digital transformation, said Michael Lee, chairman for value-added ICT distributor Sysage Technology</w:t>
      </w:r>
      <w:r w:rsidR="00C46155" w:rsidRPr="00A70F72">
        <w:rPr>
          <w:rFonts w:cstheme="majorBidi"/>
          <w:szCs w:val="24"/>
        </w:rPr>
        <w:t>.</w:t>
      </w:r>
    </w:p>
    <w:p w14:paraId="7B7B6418" w14:textId="77777777" w:rsidR="000712E2" w:rsidRPr="00A70F72" w:rsidRDefault="000712E2" w:rsidP="00384CE6">
      <w:pPr>
        <w:pStyle w:val="ListParagraph"/>
        <w:numPr>
          <w:ilvl w:val="0"/>
          <w:numId w:val="14"/>
        </w:numPr>
        <w:spacing w:after="0" w:line="480" w:lineRule="auto"/>
        <w:ind w:left="1080"/>
        <w:jc w:val="both"/>
        <w:rPr>
          <w:rFonts w:cstheme="majorBidi"/>
          <w:szCs w:val="24"/>
        </w:rPr>
      </w:pPr>
      <w:r w:rsidRPr="00A70F72">
        <w:rPr>
          <w:rFonts w:cstheme="majorBidi"/>
          <w:szCs w:val="24"/>
        </w:rPr>
        <w:t>Another benefit of using cloud base hypermarket management system is that firms can avoid the upfront cost and complexity of owning and maintaining their own IT infrastructure, and instead simply pay for what they use, when they use it.</w:t>
      </w:r>
    </w:p>
    <w:p w14:paraId="47BBDAF0" w14:textId="3D09363D" w:rsidR="00C46155" w:rsidRPr="00A70F72" w:rsidRDefault="00C46155" w:rsidP="00814D9D">
      <w:pPr>
        <w:spacing w:after="0" w:line="480" w:lineRule="auto"/>
        <w:jc w:val="both"/>
        <w:rPr>
          <w:rFonts w:cstheme="majorBidi"/>
          <w:szCs w:val="24"/>
        </w:rPr>
      </w:pPr>
      <w:r w:rsidRPr="00A70F72">
        <w:rPr>
          <w:rFonts w:cstheme="majorBidi"/>
          <w:szCs w:val="24"/>
        </w:rPr>
        <w:t xml:space="preserve">Other area of life that cloud computing has been used to solve our real life problem is during </w:t>
      </w:r>
      <w:r w:rsidR="00E64D02" w:rsidRPr="00A70F72">
        <w:rPr>
          <w:rFonts w:cstheme="majorBidi"/>
          <w:szCs w:val="24"/>
        </w:rPr>
        <w:t>this year</w:t>
      </w:r>
      <w:r w:rsidR="000712E2" w:rsidRPr="00A70F72">
        <w:rPr>
          <w:rFonts w:cstheme="majorBidi"/>
          <w:szCs w:val="24"/>
        </w:rPr>
        <w:t xml:space="preserve"> pandemic</w:t>
      </w:r>
      <w:r w:rsidR="00E64D02" w:rsidRPr="00A70F72">
        <w:rPr>
          <w:rFonts w:cstheme="majorBidi"/>
          <w:szCs w:val="24"/>
        </w:rPr>
        <w:t xml:space="preserve">, </w:t>
      </w:r>
      <w:r w:rsidR="000712E2" w:rsidRPr="00A70F72">
        <w:rPr>
          <w:rFonts w:cstheme="majorBidi"/>
          <w:szCs w:val="24"/>
        </w:rPr>
        <w:t>a</w:t>
      </w:r>
      <w:r w:rsidR="00E64D02" w:rsidRPr="00A70F72">
        <w:rPr>
          <w:rFonts w:cstheme="majorBidi"/>
          <w:szCs w:val="24"/>
        </w:rPr>
        <w:t xml:space="preserve"> potential COVID-19 vaccine has been developed by researchers using AI and cloud computing to prevent the Spike protein from binding to the ACE2 receptor on human cells. </w:t>
      </w:r>
      <w:r w:rsidR="00814D9D" w:rsidRPr="00A70F72">
        <w:rPr>
          <w:rFonts w:cstheme="majorBidi"/>
          <w:szCs w:val="24"/>
        </w:rPr>
        <w:t xml:space="preserve">In case of corona crisis, this cloud computing method helped to considerably accelerate the new target vaccine development as it was realized by Australian research team, where they collaborated Oracle-cloud based technology </w:t>
      </w:r>
      <w:r w:rsidR="00814D9D" w:rsidRPr="00A70F72">
        <w:rPr>
          <w:rFonts w:cstheme="majorBidi"/>
          <w:szCs w:val="24"/>
        </w:rPr>
        <w:fldChar w:fldCharType="begin" w:fldLock="1"/>
      </w:r>
      <w:r w:rsidR="00AD146C" w:rsidRPr="00A70F72">
        <w:rPr>
          <w:rFonts w:cstheme="majorBidi"/>
          <w:szCs w:val="24"/>
        </w:rPr>
        <w:instrText>ADDIN CSL_CITATION {"citationItems":[{"id":"ITEM-1","itemData":{"DOI":"10.14445/22490183/ijbtt-v10i2p605","abstract":"The world is distressing to eradicate COVID-19 pandemic and at this point of time, the available medicine (repurposed drugs) and existing technology are the only first hand weapons for immediate exploration. The review paper discusses the role of Bioinformatics with software packages, biological databases to understand genetic traits, mutations of the virus, also the role of Computation biology techniques for realistic mathematic modelling, simulations and the generalized overview on Computer Technologies accessible from modern computer including supercomputer was highlighted with reference to combating the COVID-19 Virus. The development of target drugs and vaccine with Computer aided drug design (CADD) in line with Artificial intelligence (AI) and Cloud computing (CC) techniques was discussed. On the other hand the role of Internet of things (IOT), Big data analytics (BDA) for data exchange, processing and analysis was overviewed. Hence it is been realized that a multifaceted understanding of Bioinformatics, Computation Biology and Computer Technologies is the real need of the hour for this emergency situation to understand, analyze the Corona virus crisis as well as to develop Therapeutic drugs and Vaccines.","author":[{"dropping-particle":"","family":"Poojary","given":"Santhosh","non-dropping-particle":"","parse-names":false,"suffix":""}],"container-title":"International Journal of Biotech Trends and Technology","id":"ITEM-1","issue":"2","issued":{"date-parts":[["2020"]]},"page":"26-30","title":"Role of Bioinformatics, Computational Biology and Computer Technologies in Combating COVID-19 Virus-a Review","type":"article-journal","volume":"10"},"uris":["http://www.mendeley.com/documents/?uuid=921e5194-46ea-4fa2-a13a-bc2566c85762"]}],"mendeley":{"formattedCitation":"(Poojary, 2020)","plainTextFormattedCitation":"(Poojary, 2020)","previouslyFormattedCitation":"(Poojary, 2020)"},"properties":{"noteIndex":0},"schema":"https://github.com/citation-style-language/schema/raw/master/csl-citation.json"}</w:instrText>
      </w:r>
      <w:r w:rsidR="00814D9D" w:rsidRPr="00A70F72">
        <w:rPr>
          <w:rFonts w:cstheme="majorBidi"/>
          <w:szCs w:val="24"/>
        </w:rPr>
        <w:fldChar w:fldCharType="separate"/>
      </w:r>
      <w:r w:rsidR="00AD146C" w:rsidRPr="00A70F72">
        <w:rPr>
          <w:rFonts w:cstheme="majorBidi"/>
          <w:noProof/>
          <w:szCs w:val="24"/>
        </w:rPr>
        <w:t>(Poojary, 2020)</w:t>
      </w:r>
      <w:r w:rsidR="00814D9D" w:rsidRPr="00A70F72">
        <w:rPr>
          <w:rFonts w:cstheme="majorBidi"/>
          <w:szCs w:val="24"/>
        </w:rPr>
        <w:fldChar w:fldCharType="end"/>
      </w:r>
      <w:r w:rsidR="00814D9D" w:rsidRPr="00A70F72">
        <w:rPr>
          <w:rFonts w:cstheme="majorBidi"/>
          <w:szCs w:val="24"/>
        </w:rPr>
        <w:t xml:space="preserve">, </w:t>
      </w:r>
      <w:r w:rsidR="00E64D02" w:rsidRPr="00A70F72">
        <w:rPr>
          <w:rFonts w:cstheme="majorBidi"/>
          <w:szCs w:val="24"/>
        </w:rPr>
        <w:t>Australian researchers have developed and are testing a COVID-19 vaccine candidate to fight aga</w:t>
      </w:r>
      <w:r w:rsidR="00007EA2" w:rsidRPr="00A70F72">
        <w:rPr>
          <w:rFonts w:cstheme="majorBidi"/>
          <w:szCs w:val="24"/>
        </w:rPr>
        <w:t>inst the SARS-CoV-2 coronavirus</w:t>
      </w:r>
      <w:r w:rsidR="00E64D02" w:rsidRPr="00A70F72">
        <w:rPr>
          <w:rFonts w:cstheme="majorBidi"/>
          <w:szCs w:val="24"/>
        </w:rPr>
        <w:t>, the researchers from Flinders University analysed the COVID-19 virus and used this information to design the vaccine candidate.</w:t>
      </w:r>
      <w:r w:rsidR="00814D9D" w:rsidRPr="00A70F72">
        <w:rPr>
          <w:rFonts w:cstheme="majorBidi"/>
          <w:szCs w:val="24"/>
        </w:rPr>
        <w:t xml:space="preserve"> The greatest achievement of this century is the ability of human intelligence to create artificial intelligence algorithms in computers and this leads to machine learning </w:t>
      </w:r>
      <w:r w:rsidR="00814D9D" w:rsidRPr="00A70F72">
        <w:rPr>
          <w:rFonts w:cstheme="majorBidi"/>
          <w:szCs w:val="24"/>
        </w:rPr>
        <w:fldChar w:fldCharType="begin" w:fldLock="1"/>
      </w:r>
      <w:r w:rsidR="00AD146C" w:rsidRPr="00A70F72">
        <w:rPr>
          <w:rFonts w:cstheme="majorBidi"/>
          <w:szCs w:val="24"/>
        </w:rPr>
        <w:instrText>ADDIN CSL_CITATION {"citationItems":[{"id":"ITEM-1","itemData":{"DOI":"10.14445/22490183/ijbtt-v10i2p605","abstract":"The world is distressing to eradicate COVID-19 pandemic and at this point of time, the available medicine (repurposed drugs) and existing technology are the only first hand weapons for immediate exploration. The review paper discusses the role of Bioinformatics with software packages, biological databases to understand genetic traits, mutations of the virus, also the role of Computation biology techniques for realistic mathematic modelling, simulations and the generalized overview on Computer Technologies accessible from modern computer including supercomputer was highlighted with reference to combating the COVID-19 Virus. The development of target drugs and vaccine with Computer aided drug design (CADD) in line with Artificial intelligence (AI) and Cloud computing (CC) techniques was discussed. On the other hand the role of Internet of things (IOT), Big data analytics (BDA) for data exchange, processing and analysis was overviewed. Hence it is been realized that a multifaceted understanding of Bioinformatics, Computation Biology and Computer Technologies is the real need of the hour for this emergency situation to understand, analyze the Corona virus crisis as well as to develop Therapeutic drugs and Vaccines.","author":[{"dropping-particle":"","family":"Poojary","given":"Santhosh","non-dropping-particle":"","parse-names":false,"suffix":""}],"container-title":"International Journal of Biotech Trends and Technology","id":"ITEM-1","issue":"2","issued":{"date-parts":[["2020"]]},"page":"26-30","title":"Role of Bioinformatics, Computational Biology and Computer Technologies in Combating COVID-19 Virus-a Review","type":"article-journal","volume":"10"},"uris":["http://www.mendeley.com/documents/?uuid=921e5194-46ea-4fa2-a13a-bc2566c85762"]}],"mendeley":{"formattedCitation":"(Poojary, 2020)","plainTextFormattedCitation":"(Poojary, 2020)","previouslyFormattedCitation":"(Poojary, 2020)"},"properties":{"noteIndex":0},"schema":"https://github.com/citation-style-language/schema/raw/master/csl-citation.json"}</w:instrText>
      </w:r>
      <w:r w:rsidR="00814D9D" w:rsidRPr="00A70F72">
        <w:rPr>
          <w:rFonts w:cstheme="majorBidi"/>
          <w:szCs w:val="24"/>
        </w:rPr>
        <w:fldChar w:fldCharType="separate"/>
      </w:r>
      <w:r w:rsidR="00AD146C" w:rsidRPr="00A70F72">
        <w:rPr>
          <w:rFonts w:cstheme="majorBidi"/>
          <w:noProof/>
          <w:szCs w:val="24"/>
        </w:rPr>
        <w:t>(Poojary, 2020)</w:t>
      </w:r>
      <w:r w:rsidR="00814D9D" w:rsidRPr="00A70F72">
        <w:rPr>
          <w:rFonts w:cstheme="majorBidi"/>
          <w:szCs w:val="24"/>
        </w:rPr>
        <w:fldChar w:fldCharType="end"/>
      </w:r>
      <w:r w:rsidR="00814D9D" w:rsidRPr="00A70F72">
        <w:rPr>
          <w:rFonts w:cstheme="majorBidi"/>
          <w:szCs w:val="24"/>
        </w:rPr>
        <w:t>. The usage of deep learning techniques by the help of Artificial Neural Network (ANN) is also helping to build computer models that compare the X-ray crystallography structures of approved and experimental drugs to combat corona virus targeting its key proteins</w:t>
      </w:r>
    </w:p>
    <w:p w14:paraId="0CCB0A86" w14:textId="30BE7AD9" w:rsidR="00E64D02" w:rsidRPr="00A70F72" w:rsidRDefault="00F3209A" w:rsidP="00814D9D">
      <w:pPr>
        <w:spacing w:after="0" w:line="480" w:lineRule="auto"/>
        <w:jc w:val="both"/>
        <w:rPr>
          <w:rFonts w:cstheme="majorBidi"/>
          <w:szCs w:val="24"/>
        </w:rPr>
      </w:pPr>
      <w:r w:rsidRPr="00A70F72">
        <w:rPr>
          <w:rFonts w:cstheme="majorBidi"/>
          <w:szCs w:val="24"/>
        </w:rPr>
        <w:t>Whether you hire cloud management services in Berlin, Germany or invest in cloud computing in</w:t>
      </w:r>
      <w:r w:rsidR="00814D9D" w:rsidRPr="00A70F72">
        <w:rPr>
          <w:rFonts w:cstheme="majorBidi"/>
          <w:szCs w:val="24"/>
        </w:rPr>
        <w:t xml:space="preserve"> United State</w:t>
      </w:r>
      <w:r w:rsidRPr="00A70F72">
        <w:rPr>
          <w:rFonts w:cstheme="majorBidi"/>
          <w:szCs w:val="24"/>
        </w:rPr>
        <w:t xml:space="preserve">, Switzerland, being on the cloud will help businesses circumvent the chaos from the coronavirus lockdown and any other event which were not yet predicted regardless of </w:t>
      </w:r>
      <w:r w:rsidRPr="00A70F72">
        <w:rPr>
          <w:rFonts w:cstheme="majorBidi"/>
          <w:szCs w:val="24"/>
        </w:rPr>
        <w:lastRenderedPageBreak/>
        <w:t>your location. Factors such as affordability, scalability, and ease of maintenance make cloud solutions an attractive option for businesses of all sizes.</w:t>
      </w:r>
    </w:p>
    <w:p w14:paraId="3B307570" w14:textId="7EB28458" w:rsidR="007E3E53" w:rsidRPr="00A70F72" w:rsidRDefault="001E78B1" w:rsidP="00607BB8">
      <w:pPr>
        <w:pStyle w:val="Heading2"/>
      </w:pPr>
      <w:r w:rsidRPr="00A70F72">
        <w:t>2.6</w:t>
      </w:r>
      <w:r w:rsidR="00384CE6" w:rsidRPr="00A70F72">
        <w:tab/>
      </w:r>
      <w:r w:rsidR="002A3E0F" w:rsidRPr="00A70F72">
        <w:t>L</w:t>
      </w:r>
      <w:r w:rsidR="00384CE6" w:rsidRPr="00A70F72">
        <w:t xml:space="preserve">imitations of cloud base </w:t>
      </w:r>
      <w:r w:rsidR="006D1E8D" w:rsidRPr="00A70F72">
        <w:t>HMS</w:t>
      </w:r>
    </w:p>
    <w:p w14:paraId="4D161703" w14:textId="77777777" w:rsidR="002F7A86" w:rsidRPr="00A70F72" w:rsidRDefault="002F7A86" w:rsidP="00384CE6">
      <w:pPr>
        <w:spacing w:after="0" w:line="480" w:lineRule="auto"/>
        <w:jc w:val="both"/>
        <w:rPr>
          <w:rFonts w:cstheme="majorBidi"/>
          <w:szCs w:val="24"/>
        </w:rPr>
      </w:pPr>
      <w:r w:rsidRPr="00A70F72">
        <w:rPr>
          <w:rFonts w:cstheme="majorBidi"/>
          <w:szCs w:val="24"/>
        </w:rPr>
        <w:t>Every form of technology, as beneficial as it can be, comes with its cons and cloud computing is no exception. Despite all the efficiency, innovation and speed that comes with this disruptive technology, naturally, it comes with its risks.</w:t>
      </w:r>
    </w:p>
    <w:p w14:paraId="637DB94F" w14:textId="77777777" w:rsidR="004A6B86" w:rsidRPr="00A70F72" w:rsidRDefault="004A6B86" w:rsidP="00384CE6">
      <w:pPr>
        <w:pStyle w:val="ListParagraph"/>
        <w:numPr>
          <w:ilvl w:val="0"/>
          <w:numId w:val="16"/>
        </w:numPr>
        <w:spacing w:after="0" w:line="480" w:lineRule="auto"/>
        <w:ind w:left="900" w:hanging="270"/>
        <w:jc w:val="both"/>
        <w:rPr>
          <w:rFonts w:cstheme="majorBidi"/>
          <w:szCs w:val="24"/>
        </w:rPr>
      </w:pPr>
      <w:r w:rsidRPr="00A70F72">
        <w:rPr>
          <w:rFonts w:cstheme="majorBidi"/>
          <w:szCs w:val="24"/>
        </w:rPr>
        <w:t>The first and ever recurrent challenge with every form of technology is security and this has been a big issue with cloud storage especially with regards to personal or sensitive information such as health data and bank details. Regulatory bodies are constantly keeping cloud services providers on their toes, advising them to beef up their security measures. Using updated encryption measures, these providers have been able to secure a lot of data but in the event where the encryption key gets stolen or hacked, the data stored by these providers stand a chance of being compromised.</w:t>
      </w:r>
    </w:p>
    <w:p w14:paraId="693B0921" w14:textId="2FE29BA1" w:rsidR="004A6B86" w:rsidRPr="00A70F72" w:rsidRDefault="00F61C09" w:rsidP="00AA40AE">
      <w:pPr>
        <w:pStyle w:val="ListParagraph"/>
        <w:numPr>
          <w:ilvl w:val="0"/>
          <w:numId w:val="16"/>
        </w:numPr>
        <w:spacing w:after="0" w:line="480" w:lineRule="auto"/>
        <w:ind w:left="900" w:hanging="270"/>
        <w:jc w:val="both"/>
        <w:rPr>
          <w:rFonts w:cstheme="majorBidi"/>
          <w:szCs w:val="24"/>
        </w:rPr>
      </w:pPr>
      <w:r w:rsidRPr="00A70F72">
        <w:rPr>
          <w:rFonts w:cstheme="majorBidi"/>
          <w:szCs w:val="24"/>
        </w:rPr>
        <w:t xml:space="preserve">Internet access is of the limitation we night be thinking, </w:t>
      </w:r>
      <w:r w:rsidR="004A6B86" w:rsidRPr="00A70F72">
        <w:rPr>
          <w:rFonts w:cstheme="majorBidi"/>
          <w:szCs w:val="24"/>
        </w:rPr>
        <w:t xml:space="preserve">Of course, </w:t>
      </w:r>
      <w:r w:rsidRPr="00A70F72">
        <w:rPr>
          <w:rFonts w:cstheme="majorBidi"/>
          <w:szCs w:val="24"/>
        </w:rPr>
        <w:t xml:space="preserve">we </w:t>
      </w:r>
      <w:r w:rsidR="004A6B86" w:rsidRPr="00A70F72">
        <w:rPr>
          <w:rFonts w:cstheme="majorBidi"/>
          <w:szCs w:val="24"/>
        </w:rPr>
        <w:t xml:space="preserve">may be wondering what happens if </w:t>
      </w:r>
      <w:r w:rsidR="00AA40AE" w:rsidRPr="00A70F72">
        <w:rPr>
          <w:rFonts w:cstheme="majorBidi"/>
          <w:szCs w:val="24"/>
        </w:rPr>
        <w:t>we a</w:t>
      </w:r>
      <w:r w:rsidR="004A6B86" w:rsidRPr="00A70F72">
        <w:rPr>
          <w:rFonts w:cstheme="majorBidi"/>
          <w:szCs w:val="24"/>
        </w:rPr>
        <w:t xml:space="preserve">re somewhere without a connection and </w:t>
      </w:r>
      <w:r w:rsidR="00AA40AE" w:rsidRPr="00A70F72">
        <w:rPr>
          <w:rFonts w:cstheme="majorBidi"/>
          <w:szCs w:val="24"/>
        </w:rPr>
        <w:t>we</w:t>
      </w:r>
      <w:r w:rsidR="004A6B86" w:rsidRPr="00A70F72">
        <w:rPr>
          <w:rFonts w:cstheme="majorBidi"/>
          <w:szCs w:val="24"/>
        </w:rPr>
        <w:t xml:space="preserve"> need to access </w:t>
      </w:r>
      <w:r w:rsidR="00AA40AE" w:rsidRPr="00A70F72">
        <w:rPr>
          <w:rFonts w:cstheme="majorBidi"/>
          <w:szCs w:val="24"/>
        </w:rPr>
        <w:t>our</w:t>
      </w:r>
      <w:r w:rsidR="004A6B86" w:rsidRPr="00A70F72">
        <w:rPr>
          <w:rFonts w:cstheme="majorBidi"/>
          <w:szCs w:val="24"/>
        </w:rPr>
        <w:t xml:space="preserve"> data. This is currently one of the biggest complaints about this system, but this type of system is meant for big companies</w:t>
      </w:r>
      <w:r w:rsidR="00AA40AE" w:rsidRPr="00A70F72">
        <w:rPr>
          <w:rFonts w:cstheme="majorBidi"/>
          <w:szCs w:val="24"/>
        </w:rPr>
        <w:t>,</w:t>
      </w:r>
      <w:r w:rsidR="004A6B86" w:rsidRPr="00A70F72">
        <w:rPr>
          <w:rFonts w:cstheme="majorBidi"/>
          <w:szCs w:val="24"/>
        </w:rPr>
        <w:t xml:space="preserve"> </w:t>
      </w:r>
      <w:r w:rsidR="00AA40AE" w:rsidRPr="00A70F72">
        <w:rPr>
          <w:rFonts w:cstheme="majorBidi"/>
          <w:szCs w:val="24"/>
        </w:rPr>
        <w:t xml:space="preserve">where </w:t>
      </w:r>
      <w:r w:rsidR="004A6B86" w:rsidRPr="00A70F72">
        <w:rPr>
          <w:rFonts w:cstheme="majorBidi"/>
          <w:szCs w:val="24"/>
        </w:rPr>
        <w:t>internet access is not even a problem to them, although its offline functionality (that is, non-cloud abilities) are expanding.</w:t>
      </w:r>
    </w:p>
    <w:p w14:paraId="0126224B" w14:textId="3E9452B6" w:rsidR="004A6B86" w:rsidRPr="00A70F72" w:rsidRDefault="004A6B86" w:rsidP="001E78B1">
      <w:pPr>
        <w:pStyle w:val="ListParagraph"/>
        <w:numPr>
          <w:ilvl w:val="0"/>
          <w:numId w:val="16"/>
        </w:numPr>
        <w:spacing w:after="0" w:line="480" w:lineRule="auto"/>
        <w:ind w:left="900" w:hanging="270"/>
        <w:jc w:val="both"/>
        <w:rPr>
          <w:rFonts w:cstheme="majorBidi"/>
          <w:szCs w:val="24"/>
        </w:rPr>
      </w:pPr>
      <w:r w:rsidRPr="00A70F72">
        <w:rPr>
          <w:rFonts w:cstheme="majorBidi"/>
          <w:szCs w:val="24"/>
        </w:rPr>
        <w:t>As cloud infrastructures consist of physical hardware, they are prone to wear, natural disasters, power issues, and even program error. A minute of downtime on these cloud resources could cost not only several organizations but the whole economy of a geographical location where these dependent organizations are situated because of the interconnection between products and services.</w:t>
      </w:r>
      <w:r w:rsidR="001E78B1" w:rsidRPr="00A70F72">
        <w:rPr>
          <w:rFonts w:cstheme="majorBidi"/>
          <w:szCs w:val="24"/>
        </w:rPr>
        <w:t xml:space="preserve"> But most of the limitation of loss </w:t>
      </w:r>
      <w:r w:rsidR="001E78B1" w:rsidRPr="00A70F72">
        <w:rPr>
          <w:rFonts w:cstheme="majorBidi"/>
          <w:szCs w:val="24"/>
        </w:rPr>
        <w:lastRenderedPageBreak/>
        <w:t xml:space="preserve">of data has been handled by most of the cloud provider by locating data </w:t>
      </w:r>
      <w:r w:rsidR="00C144DD" w:rsidRPr="00A70F72">
        <w:rPr>
          <w:rFonts w:cstheme="majorBidi"/>
          <w:szCs w:val="24"/>
        </w:rPr>
        <w:t>centre</w:t>
      </w:r>
      <w:r w:rsidR="001E78B1" w:rsidRPr="00A70F72">
        <w:rPr>
          <w:rFonts w:cstheme="majorBidi"/>
          <w:szCs w:val="24"/>
        </w:rPr>
        <w:t xml:space="preserve"> in different location and different continents.</w:t>
      </w:r>
      <w:r w:rsidR="00291C85" w:rsidRPr="00A70F72">
        <w:rPr>
          <w:rFonts w:cstheme="majorBidi"/>
          <w:szCs w:val="24"/>
        </w:rPr>
        <w:t xml:space="preserve"> </w:t>
      </w:r>
    </w:p>
    <w:p w14:paraId="6E73D6A2" w14:textId="675DD174" w:rsidR="0071274E" w:rsidRPr="00A70F72" w:rsidRDefault="00C47475" w:rsidP="001E78B1">
      <w:pPr>
        <w:pStyle w:val="ListParagraph"/>
        <w:numPr>
          <w:ilvl w:val="0"/>
          <w:numId w:val="16"/>
        </w:numPr>
        <w:spacing w:after="0" w:line="480" w:lineRule="auto"/>
        <w:ind w:left="900" w:hanging="270"/>
        <w:jc w:val="both"/>
        <w:rPr>
          <w:rFonts w:cstheme="majorBidi"/>
          <w:szCs w:val="24"/>
        </w:rPr>
      </w:pPr>
      <w:r w:rsidRPr="00A70F72">
        <w:rPr>
          <w:rFonts w:cstheme="majorBidi"/>
          <w:szCs w:val="24"/>
        </w:rPr>
        <w:t>In part, that comes from the potential for crashes. When there are problems at a company like Amazon, which provides cloud storage services to big name companies like Netflix and Pinterest, it can take out all those services (as happened in the summer of 2012). In 2014, outages afflicted Dropbox, Gmail, Basecamp, Adobe, Evernote, iCloud, and Microsoft; in 2015 the outages hit Apple, Verizon, Microsoft, AOL, Level 3, and Google. Microsoft had another this year. The problems typically last for just hours.</w:t>
      </w:r>
      <w:r w:rsidR="001E78B1" w:rsidRPr="00A70F72">
        <w:rPr>
          <w:rFonts w:cstheme="majorBidi"/>
          <w:szCs w:val="24"/>
        </w:rPr>
        <w:t xml:space="preserve"> </w:t>
      </w:r>
      <w:r w:rsidR="0071274E" w:rsidRPr="00A70F72">
        <w:rPr>
          <w:rFonts w:cstheme="majorBidi"/>
          <w:szCs w:val="24"/>
        </w:rPr>
        <w:t>Stores running on traditional web-hosted platforms will probably experience downtime due to their inability to handle the traffic surge. Cloud-hosting platforms, on the other hand, are highly scalable and flexible, protecting businesses from disruption.</w:t>
      </w:r>
    </w:p>
    <w:p w14:paraId="6CFDFDD2" w14:textId="753A931F" w:rsidR="00E64F57" w:rsidRPr="00A70F72" w:rsidRDefault="001E78B1" w:rsidP="00607BB8">
      <w:pPr>
        <w:pStyle w:val="Heading2"/>
      </w:pPr>
      <w:r w:rsidRPr="00A70F72">
        <w:t>2.5</w:t>
      </w:r>
      <w:r w:rsidRPr="00A70F72">
        <w:tab/>
      </w:r>
      <w:r w:rsidR="00E64F57" w:rsidRPr="00A70F72">
        <w:t>Cloud Capacity</w:t>
      </w:r>
    </w:p>
    <w:p w14:paraId="66FF5859" w14:textId="76D87D74" w:rsidR="00F7006F" w:rsidRPr="00A70F72" w:rsidRDefault="002A3E0F" w:rsidP="002A3E0F">
      <w:pPr>
        <w:spacing w:after="0" w:line="480" w:lineRule="auto"/>
        <w:jc w:val="both"/>
        <w:rPr>
          <w:rFonts w:cstheme="majorBidi"/>
          <w:szCs w:val="24"/>
        </w:rPr>
      </w:pPr>
      <w:r w:rsidRPr="00A70F72">
        <w:rPr>
          <w:rFonts w:cstheme="majorBidi"/>
          <w:szCs w:val="24"/>
        </w:rPr>
        <w:t>The fear of cloud capacity, th</w:t>
      </w:r>
      <w:r w:rsidR="00C234A0" w:rsidRPr="00A70F72">
        <w:rPr>
          <w:rFonts w:cstheme="majorBidi"/>
          <w:szCs w:val="24"/>
        </w:rPr>
        <w:t xml:space="preserve">is year pandemic offers a powerful case study, </w:t>
      </w:r>
      <w:r w:rsidR="00F7006F" w:rsidRPr="00A70F72">
        <w:rPr>
          <w:rFonts w:cstheme="majorBidi"/>
          <w:szCs w:val="24"/>
        </w:rPr>
        <w:t xml:space="preserve">COVID-19 stress tests cloud services, Industry research firms Forrester and GlobalData assess the impact of the pandemic on cloud service providers on March 24, 2020. With the COVID-19 virus putting millions of more people into the “working from home” category, cloud service providers are being put to the test. In response, global cloud leaders are stress-testing their infrastructure and activating pandemic-specific resiliency testing procedures, research from Forrester indicates. </w:t>
      </w:r>
    </w:p>
    <w:p w14:paraId="6CED404C" w14:textId="77777777" w:rsidR="00F7006F" w:rsidRPr="00A70F72" w:rsidRDefault="00F7006F" w:rsidP="00384CE6">
      <w:pPr>
        <w:spacing w:after="0" w:line="480" w:lineRule="auto"/>
        <w:jc w:val="both"/>
        <w:rPr>
          <w:rFonts w:cstheme="majorBidi"/>
          <w:szCs w:val="24"/>
        </w:rPr>
      </w:pPr>
      <w:r w:rsidRPr="00A70F72">
        <w:rPr>
          <w:rFonts w:cstheme="majorBidi"/>
          <w:szCs w:val="24"/>
        </w:rPr>
        <w:t>Both Forrester and research firm GlobalData have published assessments of the impact of the crisis on cloud services. Forrester noted the following efforts in its March 12 report:</w:t>
      </w:r>
    </w:p>
    <w:p w14:paraId="64C88803" w14:textId="77777777" w:rsidR="00F7006F" w:rsidRPr="00A70F72" w:rsidRDefault="00F7006F" w:rsidP="00384CE6">
      <w:pPr>
        <w:pStyle w:val="ListParagraph"/>
        <w:numPr>
          <w:ilvl w:val="0"/>
          <w:numId w:val="11"/>
        </w:numPr>
        <w:spacing w:after="0" w:line="480" w:lineRule="auto"/>
        <w:ind w:left="1080"/>
        <w:jc w:val="both"/>
        <w:rPr>
          <w:rFonts w:cstheme="majorBidi"/>
          <w:szCs w:val="24"/>
        </w:rPr>
      </w:pPr>
      <w:r w:rsidRPr="00A70F72">
        <w:rPr>
          <w:rFonts w:cstheme="majorBidi"/>
          <w:szCs w:val="24"/>
        </w:rPr>
        <w:t>Amazon Web Services has included pandemic response in its resiliency planning and regularly scales to handle spikes in demand, such as on Black Friday. Pandemic response policies and procedures have been incorporated into disaster recovery planning. Measures have been taken to ensure ample capacity and service continuity.</w:t>
      </w:r>
    </w:p>
    <w:p w14:paraId="7C16C436" w14:textId="77777777" w:rsidR="00F7006F" w:rsidRPr="00A70F72" w:rsidRDefault="00F7006F" w:rsidP="00384CE6">
      <w:pPr>
        <w:pStyle w:val="ListParagraph"/>
        <w:numPr>
          <w:ilvl w:val="0"/>
          <w:numId w:val="11"/>
        </w:numPr>
        <w:spacing w:after="0" w:line="480" w:lineRule="auto"/>
        <w:ind w:left="1080"/>
        <w:jc w:val="both"/>
        <w:rPr>
          <w:rFonts w:cstheme="majorBidi"/>
          <w:szCs w:val="24"/>
        </w:rPr>
      </w:pPr>
      <w:r w:rsidRPr="00A70F72">
        <w:rPr>
          <w:rFonts w:cstheme="majorBidi"/>
          <w:szCs w:val="24"/>
        </w:rPr>
        <w:lastRenderedPageBreak/>
        <w:t>Google Cloud has formed an internal working group to plan for and mitigate against business impacts resulting from COVID-19. The company expressed confidence its systems can continue to support customers during this time.</w:t>
      </w:r>
    </w:p>
    <w:p w14:paraId="107245C1" w14:textId="77777777" w:rsidR="00F7006F" w:rsidRPr="00A70F72" w:rsidRDefault="00F7006F" w:rsidP="00384CE6">
      <w:pPr>
        <w:pStyle w:val="ListParagraph"/>
        <w:numPr>
          <w:ilvl w:val="0"/>
          <w:numId w:val="11"/>
        </w:numPr>
        <w:spacing w:after="0" w:line="480" w:lineRule="auto"/>
        <w:ind w:left="1080"/>
        <w:jc w:val="both"/>
        <w:rPr>
          <w:rFonts w:cstheme="majorBidi"/>
          <w:szCs w:val="24"/>
        </w:rPr>
      </w:pPr>
      <w:r w:rsidRPr="00A70F72">
        <w:rPr>
          <w:rFonts w:cstheme="majorBidi"/>
          <w:szCs w:val="24"/>
        </w:rPr>
        <w:t>Microsoft Azure has seen a 500 percent increase in meetings, calling, and conferences on its Teams remote collaboration platform since January 31. In the same time frame, it has seen a 200 percent increase in Teams usage on mobile devices. The company maintains cloud service availability by running multiple instances in geographically dispersed locations.</w:t>
      </w:r>
      <w:r w:rsidR="003B2790" w:rsidRPr="00A70F72">
        <w:rPr>
          <w:rFonts w:cstheme="majorBidi"/>
          <w:szCs w:val="24"/>
        </w:rPr>
        <w:t xml:space="preserve"> However, the unexpected and unplanned migration to the cloud has resulted in minor hiccups for some cloud-based platforms. Microsoft, for example, was said to be experiencing technical issues due to increased usage and bandwidth. However, these snags are usually temporary, with systems up and running soon after.</w:t>
      </w:r>
    </w:p>
    <w:p w14:paraId="68F85D5A" w14:textId="04FD56D3" w:rsidR="00F7006F" w:rsidRPr="00A70F72" w:rsidRDefault="00F7006F" w:rsidP="002A3E0F">
      <w:pPr>
        <w:spacing w:after="0" w:line="480" w:lineRule="auto"/>
        <w:jc w:val="both"/>
        <w:rPr>
          <w:rFonts w:cstheme="majorBidi"/>
          <w:szCs w:val="24"/>
        </w:rPr>
      </w:pPr>
      <w:r w:rsidRPr="00A70F72">
        <w:rPr>
          <w:rFonts w:cstheme="majorBidi"/>
          <w:szCs w:val="24"/>
        </w:rPr>
        <w:t>Forrester advises cloud users not to panic about cloud capacity, given the past decade of massive cloud buildouts. GlobalData sees COVID-19 spurring demand for not only cloud computing, but also other IT solutions such as edge computing. While cloud technology providers such as Amazon, Google, Microsoft, and Verizon might benefit from COVID-19 over a 12-month period, second-tier and tertiary IaaS (infrastructure as a service) providers with less reliable customer bases could lose out, as could cloud service and infrastructure providers whose businesses depend on vulnerable industries hit by the economic fallout.</w:t>
      </w:r>
    </w:p>
    <w:p w14:paraId="41FECD74" w14:textId="76152F49" w:rsidR="00DA7E81" w:rsidRPr="00A70F72" w:rsidRDefault="00F7006F" w:rsidP="00EB352C">
      <w:pPr>
        <w:spacing w:after="0" w:line="480" w:lineRule="auto"/>
        <w:jc w:val="both"/>
        <w:rPr>
          <w:rFonts w:cstheme="majorBidi"/>
          <w:szCs w:val="24"/>
        </w:rPr>
      </w:pPr>
      <w:r w:rsidRPr="00A70F72">
        <w:rPr>
          <w:rFonts w:cstheme="majorBidi"/>
          <w:szCs w:val="24"/>
        </w:rPr>
        <w:t>“As businesses shutter their brick and mortar operations and, where they can, transition to a remote workforce, it is clear how important the cloud is for continuity of operations,” GlobalData said. “Any organization that actively resisted digitalization is now confronted with a harsh reality. This puts cloud providers in a strong position.”</w:t>
      </w:r>
      <w:r w:rsidR="0045301A" w:rsidRPr="00A70F72">
        <w:rPr>
          <w:rFonts w:cstheme="majorBidi"/>
          <w:szCs w:val="24"/>
        </w:rPr>
        <w:t xml:space="preserve"> </w:t>
      </w:r>
      <w:r w:rsidR="00556D4A" w:rsidRPr="00A70F72">
        <w:rPr>
          <w:rFonts w:cstheme="majorBidi"/>
          <w:szCs w:val="24"/>
        </w:rPr>
        <w:t xml:space="preserve">After all, there's no central body governing use of the cloud for storage and services. The Institute of Electrical and Electronics Engineers (IEEE) is trying. It created an IEEE Cloud Computing Initiative in 2011 to establish </w:t>
      </w:r>
      <w:r w:rsidR="00556D4A" w:rsidRPr="00A70F72">
        <w:rPr>
          <w:rFonts w:cstheme="majorBidi"/>
          <w:szCs w:val="24"/>
        </w:rPr>
        <w:lastRenderedPageBreak/>
        <w:t>standards for use, especially for the business sector. The Supreme Court ruling against Aereo could have told us a lot about copyright of files in the cloud... but the court side-stepped the issue to keep cloud computing status quo.</w:t>
      </w:r>
      <w:r w:rsidR="002A3E0F" w:rsidRPr="00A70F72">
        <w:rPr>
          <w:rFonts w:cstheme="majorBidi"/>
          <w:szCs w:val="24"/>
        </w:rPr>
        <w:t xml:space="preserve"> </w:t>
      </w:r>
      <w:r w:rsidR="00087793" w:rsidRPr="00A70F72">
        <w:rPr>
          <w:rFonts w:cstheme="majorBidi"/>
          <w:szCs w:val="24"/>
        </w:rPr>
        <w:t>Thanks to cloud technology, remote work is being carried out with ease. Whether it is accounting, back office tasks, writing and editing, engineering, online marketing, web designing, consulting, or other jobs, there is a cloud-based solution for almost every job.</w:t>
      </w:r>
    </w:p>
    <w:p w14:paraId="25C402C0" w14:textId="25119783" w:rsidR="00161AD3" w:rsidRPr="00A70F72" w:rsidRDefault="00161AD3" w:rsidP="00EB352C">
      <w:pPr>
        <w:spacing w:after="0" w:line="480" w:lineRule="auto"/>
        <w:jc w:val="both"/>
        <w:rPr>
          <w:rFonts w:cstheme="majorBidi"/>
          <w:szCs w:val="24"/>
        </w:rPr>
      </w:pPr>
    </w:p>
    <w:p w14:paraId="2EEE3829" w14:textId="417C557F" w:rsidR="00161AD3" w:rsidRPr="00A70F72" w:rsidRDefault="00161AD3">
      <w:pPr>
        <w:rPr>
          <w:rFonts w:cstheme="majorBidi"/>
          <w:szCs w:val="24"/>
        </w:rPr>
      </w:pPr>
      <w:r w:rsidRPr="00A70F72">
        <w:rPr>
          <w:rFonts w:cstheme="majorBidi"/>
          <w:szCs w:val="24"/>
        </w:rPr>
        <w:br w:type="page"/>
      </w:r>
    </w:p>
    <w:p w14:paraId="59E8C90B" w14:textId="79121ABC" w:rsidR="00161AD3" w:rsidRPr="00A70F72" w:rsidRDefault="00161AD3" w:rsidP="00161AD3">
      <w:pPr>
        <w:pStyle w:val="Heading1"/>
      </w:pPr>
      <w:r w:rsidRPr="00A70F72">
        <w:lastRenderedPageBreak/>
        <w:t xml:space="preserve">CHAPTER THREE </w:t>
      </w:r>
    </w:p>
    <w:p w14:paraId="2F4085C3" w14:textId="208CE478" w:rsidR="00161AD3" w:rsidRPr="000F2F34" w:rsidRDefault="0099737B" w:rsidP="00607BB8">
      <w:pPr>
        <w:pStyle w:val="Heading2"/>
      </w:pPr>
      <w:r w:rsidRPr="000F2F34">
        <w:t>3.0</w:t>
      </w:r>
      <w:r w:rsidRPr="000F2F34">
        <w:tab/>
      </w:r>
      <w:r w:rsidR="00B56EC2" w:rsidRPr="000F2F34">
        <w:t xml:space="preserve">System analysis and design  </w:t>
      </w:r>
    </w:p>
    <w:p w14:paraId="582584A4" w14:textId="46D30ABF" w:rsidR="000F2F34" w:rsidRDefault="001A133E" w:rsidP="00A30BF0">
      <w:pPr>
        <w:spacing w:line="480" w:lineRule="auto"/>
        <w:jc w:val="both"/>
        <w:rPr>
          <w:rFonts w:cstheme="majorBidi"/>
          <w:szCs w:val="24"/>
        </w:rPr>
      </w:pPr>
      <w:r w:rsidRPr="001A133E">
        <w:rPr>
          <w:rFonts w:cstheme="majorBidi"/>
          <w:szCs w:val="24"/>
        </w:rPr>
        <w:t xml:space="preserve">Hypermarket management system has complete the transmission and management of </w:t>
      </w:r>
      <w:r>
        <w:rPr>
          <w:rFonts w:cstheme="majorBidi"/>
          <w:szCs w:val="24"/>
        </w:rPr>
        <w:t>huge</w:t>
      </w:r>
      <w:r w:rsidRPr="001A133E">
        <w:rPr>
          <w:rFonts w:cstheme="majorBidi"/>
          <w:szCs w:val="24"/>
        </w:rPr>
        <w:t xml:space="preserve"> product, thus as to facilitate the management and </w:t>
      </w:r>
      <w:r>
        <w:rPr>
          <w:rFonts w:cstheme="majorBidi"/>
          <w:szCs w:val="24"/>
        </w:rPr>
        <w:t xml:space="preserve">decision </w:t>
      </w:r>
      <w:r w:rsidRPr="001A133E">
        <w:rPr>
          <w:rFonts w:cstheme="majorBidi"/>
          <w:szCs w:val="24"/>
        </w:rPr>
        <w:t xml:space="preserve">of sales, and scale back a giant burden for hypermarkets and store managers. It </w:t>
      </w:r>
      <w:r>
        <w:rPr>
          <w:rFonts w:cstheme="majorBidi"/>
          <w:szCs w:val="24"/>
        </w:rPr>
        <w:t xml:space="preserve"> can also help to boost </w:t>
      </w:r>
      <w:r w:rsidRPr="001A133E">
        <w:rPr>
          <w:rFonts w:cstheme="majorBidi"/>
          <w:szCs w:val="24"/>
        </w:rPr>
        <w:t xml:space="preserve">the work potency of stores whereas its </w:t>
      </w:r>
      <w:r>
        <w:rPr>
          <w:rFonts w:cstheme="majorBidi"/>
          <w:szCs w:val="24"/>
        </w:rPr>
        <w:t xml:space="preserve">requirement </w:t>
      </w:r>
      <w:r w:rsidRPr="001A133E">
        <w:rPr>
          <w:rFonts w:cstheme="majorBidi"/>
          <w:szCs w:val="24"/>
        </w:rPr>
        <w:t>is to produce the fundamental information maintenance function of workers, memberships and products so managers will through the function to add, delete, and modify the basic info</w:t>
      </w:r>
      <w:r>
        <w:rPr>
          <w:rFonts w:cstheme="majorBidi"/>
          <w:szCs w:val="24"/>
        </w:rPr>
        <w:t xml:space="preserve">rmation </w:t>
      </w:r>
      <w:r w:rsidRPr="001A133E">
        <w:rPr>
          <w:rFonts w:cstheme="majorBidi"/>
          <w:szCs w:val="24"/>
        </w:rPr>
        <w:t xml:space="preserve">of workers. The staff will through it to </w:t>
      </w:r>
      <w:r>
        <w:rPr>
          <w:rFonts w:cstheme="majorBidi"/>
          <w:szCs w:val="24"/>
        </w:rPr>
        <w:t>add</w:t>
      </w:r>
      <w:r w:rsidRPr="001A133E">
        <w:rPr>
          <w:rFonts w:cstheme="majorBidi"/>
          <w:szCs w:val="24"/>
        </w:rPr>
        <w:t>, modify and delete the basic information and product</w:t>
      </w:r>
      <w:r>
        <w:rPr>
          <w:rFonts w:cstheme="majorBidi"/>
          <w:szCs w:val="24"/>
        </w:rPr>
        <w:t>s</w:t>
      </w:r>
      <w:r w:rsidRPr="001A133E">
        <w:rPr>
          <w:rFonts w:cstheme="majorBidi"/>
          <w:szCs w:val="24"/>
        </w:rPr>
        <w:t xml:space="preserve">. </w:t>
      </w:r>
      <w:r>
        <w:rPr>
          <w:rFonts w:cstheme="majorBidi"/>
          <w:szCs w:val="24"/>
        </w:rPr>
        <w:t xml:space="preserve">Hypermarket </w:t>
      </w:r>
      <w:r w:rsidRPr="001A133E">
        <w:rPr>
          <w:rFonts w:cstheme="majorBidi"/>
          <w:szCs w:val="24"/>
        </w:rPr>
        <w:t>store management system is extremely convenient</w:t>
      </w:r>
      <w:r>
        <w:rPr>
          <w:rFonts w:cstheme="majorBidi"/>
          <w:szCs w:val="24"/>
        </w:rPr>
        <w:t xml:space="preserve"> for managing</w:t>
      </w:r>
      <w:r w:rsidRPr="001A133E">
        <w:rPr>
          <w:rFonts w:cstheme="majorBidi"/>
          <w:szCs w:val="24"/>
        </w:rPr>
        <w:t xml:space="preserve"> </w:t>
      </w:r>
      <w:r>
        <w:rPr>
          <w:rFonts w:cstheme="majorBidi"/>
          <w:szCs w:val="24"/>
        </w:rPr>
        <w:t>inventory both goods from suppliers and goods which are been sold out to customers. S</w:t>
      </w:r>
      <w:r w:rsidRPr="001A133E">
        <w:rPr>
          <w:rFonts w:cstheme="majorBidi"/>
          <w:szCs w:val="24"/>
        </w:rPr>
        <w:t xml:space="preserve">o as to make the messy store data to </w:t>
      </w:r>
      <w:r>
        <w:rPr>
          <w:rFonts w:cstheme="majorBidi"/>
          <w:szCs w:val="24"/>
        </w:rPr>
        <w:t xml:space="preserve">be </w:t>
      </w:r>
      <w:r w:rsidR="00D213E0">
        <w:rPr>
          <w:rFonts w:cstheme="majorBidi"/>
          <w:szCs w:val="24"/>
        </w:rPr>
        <w:t xml:space="preserve">specific, visualized and </w:t>
      </w:r>
      <w:r w:rsidRPr="001A133E">
        <w:rPr>
          <w:rFonts w:cstheme="majorBidi"/>
          <w:szCs w:val="24"/>
        </w:rPr>
        <w:t>rat</w:t>
      </w:r>
      <w:r w:rsidR="00D213E0">
        <w:rPr>
          <w:rFonts w:cstheme="majorBidi"/>
          <w:szCs w:val="24"/>
        </w:rPr>
        <w:t>ionalized</w:t>
      </w:r>
      <w:r w:rsidRPr="001A133E">
        <w:rPr>
          <w:rFonts w:cstheme="majorBidi"/>
          <w:szCs w:val="24"/>
        </w:rPr>
        <w:t xml:space="preserve">. </w:t>
      </w:r>
      <w:r w:rsidR="00D213E0">
        <w:rPr>
          <w:rFonts w:cstheme="majorBidi"/>
          <w:szCs w:val="24"/>
        </w:rPr>
        <w:t xml:space="preserve">The </w:t>
      </w:r>
      <w:r w:rsidRPr="001A133E">
        <w:rPr>
          <w:rFonts w:cstheme="majorBidi"/>
          <w:szCs w:val="24"/>
        </w:rPr>
        <w:t>different parts of this system known as hypermarket management system share common practic</w:t>
      </w:r>
      <w:r w:rsidR="00D213E0">
        <w:rPr>
          <w:rFonts w:cstheme="majorBidi"/>
          <w:szCs w:val="24"/>
        </w:rPr>
        <w:t>ality in several ways. S</w:t>
      </w:r>
      <w:r w:rsidRPr="001A133E">
        <w:rPr>
          <w:rFonts w:cstheme="majorBidi"/>
          <w:szCs w:val="24"/>
        </w:rPr>
        <w:t xml:space="preserve">ome are very similar to </w:t>
      </w:r>
      <w:r w:rsidR="00D213E0">
        <w:rPr>
          <w:rFonts w:cstheme="majorBidi"/>
          <w:szCs w:val="24"/>
        </w:rPr>
        <w:t>another. Fo</w:t>
      </w:r>
      <w:r w:rsidRPr="001A133E">
        <w:rPr>
          <w:rFonts w:cstheme="majorBidi"/>
          <w:szCs w:val="24"/>
        </w:rPr>
        <w:t xml:space="preserve">r instance, branch administrator and also the central administrator are parallel </w:t>
      </w:r>
      <w:r w:rsidR="00D213E0">
        <w:rPr>
          <w:rFonts w:cstheme="majorBidi"/>
          <w:szCs w:val="24"/>
        </w:rPr>
        <w:t xml:space="preserve">component </w:t>
      </w:r>
      <w:r w:rsidRPr="001A133E">
        <w:rPr>
          <w:rFonts w:cstheme="majorBidi"/>
          <w:szCs w:val="24"/>
        </w:rPr>
        <w:t>that share vital</w:t>
      </w:r>
      <w:r w:rsidR="00D213E0">
        <w:rPr>
          <w:rFonts w:cstheme="majorBidi"/>
          <w:szCs w:val="24"/>
        </w:rPr>
        <w:t xml:space="preserve"> functionality</w:t>
      </w:r>
      <w:r w:rsidRPr="001A133E">
        <w:rPr>
          <w:rFonts w:cstheme="majorBidi"/>
          <w:szCs w:val="24"/>
        </w:rPr>
        <w:t>. Some common functionalities are needed in all</w:t>
      </w:r>
      <w:r w:rsidR="00D213E0">
        <w:rPr>
          <w:rFonts w:cstheme="majorBidi"/>
          <w:szCs w:val="24"/>
        </w:rPr>
        <w:t xml:space="preserve"> components, like the </w:t>
      </w:r>
      <w:r w:rsidRPr="001A133E">
        <w:rPr>
          <w:rFonts w:cstheme="majorBidi"/>
          <w:szCs w:val="24"/>
        </w:rPr>
        <w:t>functionality to view history log and inventory.</w:t>
      </w:r>
      <w:r w:rsidR="00D213E0">
        <w:rPr>
          <w:rFonts w:cstheme="majorBidi"/>
          <w:szCs w:val="24"/>
        </w:rPr>
        <w:t xml:space="preserve"> </w:t>
      </w:r>
      <w:r w:rsidR="000F2F34" w:rsidRPr="000F2F34">
        <w:rPr>
          <w:rFonts w:cstheme="majorBidi"/>
          <w:szCs w:val="24"/>
        </w:rPr>
        <w:t xml:space="preserve">Some similar functionality is used in all applications, but they differ from each other slightly. For example, </w:t>
      </w:r>
      <w:r w:rsidR="00D52EA7">
        <w:rPr>
          <w:rFonts w:cstheme="majorBidi"/>
          <w:szCs w:val="24"/>
        </w:rPr>
        <w:t>all branch administrators can view individual inventory but the central administrator have the administrative privilege to view all the branch inventories</w:t>
      </w:r>
      <w:r w:rsidR="000F2F34" w:rsidRPr="000F2F34">
        <w:rPr>
          <w:rFonts w:cstheme="majorBidi"/>
          <w:szCs w:val="24"/>
        </w:rPr>
        <w:t>, although they may not be the same. In the following, we provide an overview of the requirements and functionality for each component.</w:t>
      </w:r>
    </w:p>
    <w:p w14:paraId="565D38D2" w14:textId="6B874FD1" w:rsidR="00F375AF" w:rsidRPr="00F375AF" w:rsidRDefault="00F375AF" w:rsidP="00D52EA7">
      <w:pPr>
        <w:spacing w:line="480" w:lineRule="auto"/>
        <w:jc w:val="both"/>
        <w:rPr>
          <w:rFonts w:cstheme="majorBidi"/>
          <w:color w:val="FF0000"/>
          <w:szCs w:val="24"/>
        </w:rPr>
      </w:pPr>
      <w:commentRangeStart w:id="0"/>
      <w:r w:rsidRPr="00F375AF">
        <w:rPr>
          <w:rFonts w:cstheme="majorBidi"/>
          <w:color w:val="FF0000"/>
          <w:szCs w:val="24"/>
        </w:rPr>
        <w:t>CHECK THIS BOOK</w:t>
      </w:r>
      <w:commentRangeEnd w:id="0"/>
      <w:r>
        <w:rPr>
          <w:rStyle w:val="CommentReference"/>
        </w:rPr>
        <w:commentReference w:id="0"/>
      </w:r>
    </w:p>
    <w:p w14:paraId="7B5C72C7" w14:textId="33FEE54C" w:rsidR="00B56EC2" w:rsidRPr="000F2F34" w:rsidRDefault="00B56EC2" w:rsidP="00607BB8">
      <w:pPr>
        <w:pStyle w:val="Heading2"/>
      </w:pPr>
      <w:r w:rsidRPr="000F2F34">
        <w:t>3.1</w:t>
      </w:r>
      <w:r w:rsidRPr="000F2F34">
        <w:tab/>
        <w:t>Analysis of the existing system</w:t>
      </w:r>
    </w:p>
    <w:p w14:paraId="54AF5C9D" w14:textId="4B92D662" w:rsidR="000F2F34" w:rsidRPr="000F2F34" w:rsidRDefault="00936C84" w:rsidP="00751FA7">
      <w:pPr>
        <w:spacing w:line="480" w:lineRule="auto"/>
        <w:jc w:val="both"/>
        <w:rPr>
          <w:rFonts w:cstheme="majorBidi"/>
          <w:szCs w:val="24"/>
        </w:rPr>
      </w:pPr>
      <w:r w:rsidRPr="00936C84">
        <w:rPr>
          <w:rFonts w:cstheme="majorBidi"/>
          <w:szCs w:val="24"/>
        </w:rPr>
        <w:t xml:space="preserve">The </w:t>
      </w:r>
      <w:r>
        <w:rPr>
          <w:rFonts w:cstheme="majorBidi"/>
          <w:szCs w:val="24"/>
        </w:rPr>
        <w:t xml:space="preserve">store </w:t>
      </w:r>
      <w:r w:rsidRPr="00936C84">
        <w:rPr>
          <w:rFonts w:cstheme="majorBidi"/>
          <w:szCs w:val="24"/>
        </w:rPr>
        <w:t xml:space="preserve">manager or </w:t>
      </w:r>
      <w:r>
        <w:rPr>
          <w:rFonts w:cstheme="majorBidi"/>
          <w:szCs w:val="24"/>
        </w:rPr>
        <w:t>the business owner</w:t>
      </w:r>
      <w:r w:rsidRPr="00936C84">
        <w:rPr>
          <w:rFonts w:cstheme="majorBidi"/>
          <w:szCs w:val="24"/>
        </w:rPr>
        <w:t xml:space="preserve"> monitor and manage all core business operations</w:t>
      </w:r>
      <w:r>
        <w:rPr>
          <w:rFonts w:cstheme="majorBidi"/>
          <w:szCs w:val="24"/>
        </w:rPr>
        <w:t>,</w:t>
      </w:r>
      <w:r w:rsidRPr="00936C84">
        <w:rPr>
          <w:rFonts w:cstheme="majorBidi"/>
          <w:szCs w:val="24"/>
        </w:rPr>
        <w:t xml:space="preserve"> </w:t>
      </w:r>
      <w:r>
        <w:rPr>
          <w:rFonts w:cstheme="majorBidi"/>
          <w:szCs w:val="24"/>
        </w:rPr>
        <w:t>this</w:t>
      </w:r>
      <w:r w:rsidR="00900A9B">
        <w:rPr>
          <w:rFonts w:cstheme="majorBidi"/>
          <w:szCs w:val="24"/>
        </w:rPr>
        <w:t xml:space="preserve"> </w:t>
      </w:r>
      <w:r w:rsidRPr="00936C84">
        <w:rPr>
          <w:rFonts w:cstheme="majorBidi"/>
          <w:szCs w:val="24"/>
        </w:rPr>
        <w:t xml:space="preserve">core functions </w:t>
      </w:r>
      <w:r w:rsidR="00900A9B">
        <w:rPr>
          <w:rFonts w:cstheme="majorBidi"/>
          <w:szCs w:val="24"/>
        </w:rPr>
        <w:t xml:space="preserve">includes </w:t>
      </w:r>
      <w:r w:rsidRPr="00936C84">
        <w:rPr>
          <w:rFonts w:cstheme="majorBidi"/>
          <w:szCs w:val="24"/>
        </w:rPr>
        <w:t>department operations, human resources, business accounting</w:t>
      </w:r>
      <w:r w:rsidR="00900A9B">
        <w:rPr>
          <w:rFonts w:cstheme="majorBidi"/>
          <w:szCs w:val="24"/>
        </w:rPr>
        <w:t xml:space="preserve">, stock management </w:t>
      </w:r>
      <w:r>
        <w:rPr>
          <w:rFonts w:cstheme="majorBidi"/>
          <w:szCs w:val="24"/>
        </w:rPr>
        <w:t xml:space="preserve">and some other financial activities. </w:t>
      </w:r>
      <w:r w:rsidR="0053549F" w:rsidRPr="0053549F">
        <w:rPr>
          <w:rFonts w:cstheme="majorBidi"/>
          <w:szCs w:val="24"/>
        </w:rPr>
        <w:t xml:space="preserve">The current </w:t>
      </w:r>
      <w:r w:rsidR="0053549F">
        <w:rPr>
          <w:rFonts w:cstheme="majorBidi"/>
          <w:szCs w:val="24"/>
        </w:rPr>
        <w:t xml:space="preserve">hypermarket management </w:t>
      </w:r>
      <w:r w:rsidR="0053549F" w:rsidRPr="0053549F">
        <w:rPr>
          <w:rFonts w:cstheme="majorBidi"/>
          <w:szCs w:val="24"/>
        </w:rPr>
        <w:t xml:space="preserve">system </w:t>
      </w:r>
      <w:r w:rsidR="0053549F" w:rsidRPr="0053549F">
        <w:rPr>
          <w:rFonts w:cstheme="majorBidi"/>
          <w:szCs w:val="24"/>
        </w:rPr>
        <w:lastRenderedPageBreak/>
        <w:t xml:space="preserve">operates </w:t>
      </w:r>
      <w:r w:rsidR="0053549F">
        <w:rPr>
          <w:rFonts w:cstheme="majorBidi"/>
          <w:szCs w:val="24"/>
        </w:rPr>
        <w:t xml:space="preserve">on </w:t>
      </w:r>
      <w:r w:rsidR="0053549F" w:rsidRPr="0053549F">
        <w:rPr>
          <w:rFonts w:cstheme="majorBidi"/>
          <w:szCs w:val="24"/>
        </w:rPr>
        <w:t xml:space="preserve">manual </w:t>
      </w:r>
      <w:r w:rsidR="0053549F">
        <w:rPr>
          <w:rFonts w:cstheme="majorBidi"/>
          <w:szCs w:val="24"/>
        </w:rPr>
        <w:t>centralised</w:t>
      </w:r>
      <w:r w:rsidR="00B83EA8">
        <w:rPr>
          <w:rFonts w:cstheme="majorBidi"/>
          <w:szCs w:val="24"/>
        </w:rPr>
        <w:t xml:space="preserve"> sales transaction, inventory and credit management, which all daily transaction record</w:t>
      </w:r>
      <w:r w:rsidR="00250EC9">
        <w:rPr>
          <w:rFonts w:cstheme="majorBidi"/>
          <w:szCs w:val="24"/>
        </w:rPr>
        <w:t>s are</w:t>
      </w:r>
      <w:r w:rsidR="00B83EA8">
        <w:rPr>
          <w:rFonts w:cstheme="majorBidi"/>
          <w:szCs w:val="24"/>
        </w:rPr>
        <w:t xml:space="preserve"> </w:t>
      </w:r>
      <w:r w:rsidR="00411BB8">
        <w:rPr>
          <w:rFonts w:cstheme="majorBidi"/>
          <w:szCs w:val="24"/>
        </w:rPr>
        <w:t>brought together at the end of</w:t>
      </w:r>
      <w:r w:rsidR="00250EC9">
        <w:rPr>
          <w:rFonts w:cstheme="majorBidi"/>
          <w:szCs w:val="24"/>
        </w:rPr>
        <w:t xml:space="preserve"> every day</w:t>
      </w:r>
      <w:r w:rsidR="00411BB8">
        <w:rPr>
          <w:rFonts w:cstheme="majorBidi"/>
          <w:szCs w:val="24"/>
        </w:rPr>
        <w:t xml:space="preserve"> sales by the departmental manager</w:t>
      </w:r>
      <w:r w:rsidR="00862092">
        <w:rPr>
          <w:rFonts w:cstheme="majorBidi"/>
          <w:szCs w:val="24"/>
        </w:rPr>
        <w:t>s</w:t>
      </w:r>
      <w:r w:rsidR="00411BB8">
        <w:rPr>
          <w:rFonts w:cstheme="majorBidi"/>
          <w:szCs w:val="24"/>
        </w:rPr>
        <w:t xml:space="preserve"> </w:t>
      </w:r>
      <w:r w:rsidR="00250EC9">
        <w:rPr>
          <w:rFonts w:cstheme="majorBidi"/>
          <w:szCs w:val="24"/>
        </w:rPr>
        <w:t xml:space="preserve">and are </w:t>
      </w:r>
      <w:r w:rsidR="00B83EA8">
        <w:rPr>
          <w:rFonts w:cstheme="majorBidi"/>
          <w:szCs w:val="24"/>
        </w:rPr>
        <w:t xml:space="preserve">manually computed by the </w:t>
      </w:r>
      <w:r w:rsidR="00411BB8">
        <w:rPr>
          <w:rFonts w:cstheme="majorBidi"/>
          <w:szCs w:val="24"/>
        </w:rPr>
        <w:t>store</w:t>
      </w:r>
      <w:r w:rsidR="00B83EA8">
        <w:rPr>
          <w:rFonts w:cstheme="majorBidi"/>
          <w:szCs w:val="24"/>
        </w:rPr>
        <w:t xml:space="preserve"> manager.</w:t>
      </w:r>
      <w:r w:rsidR="0053549F" w:rsidRPr="0053549F">
        <w:rPr>
          <w:rFonts w:cstheme="majorBidi"/>
          <w:szCs w:val="24"/>
        </w:rPr>
        <w:t xml:space="preserve"> </w:t>
      </w:r>
      <w:r w:rsidR="00900A9B">
        <w:rPr>
          <w:rFonts w:cstheme="majorBidi"/>
          <w:szCs w:val="24"/>
        </w:rPr>
        <w:t xml:space="preserve">Also all customer credit sales request always take many days before they are fulfilled. </w:t>
      </w:r>
      <w:r w:rsidR="00411BB8">
        <w:rPr>
          <w:rFonts w:cstheme="majorBidi"/>
          <w:szCs w:val="24"/>
        </w:rPr>
        <w:t xml:space="preserve">These </w:t>
      </w:r>
      <w:r w:rsidR="00862092">
        <w:rPr>
          <w:rFonts w:cstheme="majorBidi"/>
          <w:szCs w:val="24"/>
        </w:rPr>
        <w:t xml:space="preserve">type of management </w:t>
      </w:r>
      <w:r w:rsidR="00411BB8">
        <w:rPr>
          <w:rFonts w:cstheme="majorBidi"/>
          <w:szCs w:val="24"/>
        </w:rPr>
        <w:t xml:space="preserve">are </w:t>
      </w:r>
      <w:r w:rsidR="00862092">
        <w:rPr>
          <w:rFonts w:cstheme="majorBidi"/>
          <w:szCs w:val="24"/>
        </w:rPr>
        <w:t>prone to</w:t>
      </w:r>
      <w:r w:rsidR="0053549F" w:rsidRPr="0053549F">
        <w:rPr>
          <w:rFonts w:cstheme="majorBidi"/>
          <w:szCs w:val="24"/>
        </w:rPr>
        <w:t xml:space="preserve"> errors, incompleteness, and insufficient data for </w:t>
      </w:r>
      <w:r w:rsidR="00411BB8">
        <w:rPr>
          <w:rFonts w:cstheme="majorBidi"/>
          <w:szCs w:val="24"/>
        </w:rPr>
        <w:t>sales</w:t>
      </w:r>
      <w:r w:rsidR="0076194F">
        <w:rPr>
          <w:rFonts w:cstheme="majorBidi"/>
          <w:szCs w:val="24"/>
        </w:rPr>
        <w:t xml:space="preserve"> and stock</w:t>
      </w:r>
      <w:r w:rsidR="00411BB8">
        <w:rPr>
          <w:rFonts w:cstheme="majorBidi"/>
          <w:szCs w:val="24"/>
        </w:rPr>
        <w:t xml:space="preserve"> </w:t>
      </w:r>
      <w:r w:rsidR="0053549F" w:rsidRPr="0053549F">
        <w:rPr>
          <w:rFonts w:cstheme="majorBidi"/>
          <w:szCs w:val="24"/>
        </w:rPr>
        <w:t xml:space="preserve">analysis. Information regarding stocks, products, sales and purchases are </w:t>
      </w:r>
      <w:r w:rsidR="00250EC9">
        <w:rPr>
          <w:rFonts w:cstheme="majorBidi"/>
          <w:szCs w:val="24"/>
        </w:rPr>
        <w:t>only c</w:t>
      </w:r>
      <w:r w:rsidR="001D41D6">
        <w:rPr>
          <w:rFonts w:cstheme="majorBidi"/>
          <w:szCs w:val="24"/>
        </w:rPr>
        <w:t xml:space="preserve">omputerise at each </w:t>
      </w:r>
      <w:r w:rsidR="0076194F">
        <w:rPr>
          <w:rFonts w:cstheme="majorBidi"/>
          <w:szCs w:val="24"/>
        </w:rPr>
        <w:t>departmental store</w:t>
      </w:r>
      <w:r w:rsidR="001D41D6">
        <w:rPr>
          <w:rFonts w:cstheme="majorBidi"/>
          <w:szCs w:val="24"/>
        </w:rPr>
        <w:t xml:space="preserve"> </w:t>
      </w:r>
      <w:r w:rsidR="00C57947">
        <w:rPr>
          <w:rFonts w:cstheme="majorBidi"/>
          <w:szCs w:val="24"/>
        </w:rPr>
        <w:t xml:space="preserve">or branch store. Current system </w:t>
      </w:r>
      <w:r w:rsidR="0053549F" w:rsidRPr="0053549F">
        <w:rPr>
          <w:rFonts w:cstheme="majorBidi"/>
          <w:szCs w:val="24"/>
        </w:rPr>
        <w:t xml:space="preserve">is not properly organized </w:t>
      </w:r>
      <w:r w:rsidR="00250EC9">
        <w:rPr>
          <w:rFonts w:cstheme="majorBidi"/>
          <w:szCs w:val="24"/>
        </w:rPr>
        <w:t xml:space="preserve">or </w:t>
      </w:r>
      <w:r w:rsidR="0053549F" w:rsidRPr="0053549F">
        <w:rPr>
          <w:rFonts w:cstheme="majorBidi"/>
          <w:szCs w:val="24"/>
        </w:rPr>
        <w:t>managed</w:t>
      </w:r>
      <w:r w:rsidR="00C57947">
        <w:rPr>
          <w:rFonts w:cstheme="majorBidi"/>
          <w:szCs w:val="24"/>
        </w:rPr>
        <w:t xml:space="preserve"> because all sales activities are still managed manually by the</w:t>
      </w:r>
      <w:r w:rsidR="00751FA7">
        <w:rPr>
          <w:rFonts w:cstheme="majorBidi"/>
          <w:szCs w:val="24"/>
        </w:rPr>
        <w:t xml:space="preserve"> store general</w:t>
      </w:r>
      <w:r w:rsidR="00C57947">
        <w:rPr>
          <w:rFonts w:cstheme="majorBidi"/>
          <w:szCs w:val="24"/>
        </w:rPr>
        <w:t xml:space="preserve"> manager</w:t>
      </w:r>
      <w:r w:rsidR="0053549F" w:rsidRPr="0053549F">
        <w:rPr>
          <w:rFonts w:cstheme="majorBidi"/>
          <w:szCs w:val="24"/>
        </w:rPr>
        <w:t>.</w:t>
      </w:r>
      <w:r w:rsidR="00C57947">
        <w:rPr>
          <w:rFonts w:cstheme="majorBidi"/>
          <w:szCs w:val="24"/>
        </w:rPr>
        <w:t xml:space="preserve"> All </w:t>
      </w:r>
      <w:r w:rsidR="001D41D6">
        <w:rPr>
          <w:rFonts w:cstheme="majorBidi"/>
          <w:szCs w:val="24"/>
        </w:rPr>
        <w:t>depart</w:t>
      </w:r>
      <w:r w:rsidR="00751FA7">
        <w:rPr>
          <w:rFonts w:cstheme="majorBidi"/>
          <w:szCs w:val="24"/>
        </w:rPr>
        <w:t xml:space="preserve">ment </w:t>
      </w:r>
      <w:r w:rsidR="001D41D6">
        <w:rPr>
          <w:rFonts w:cstheme="majorBidi"/>
          <w:szCs w:val="24"/>
        </w:rPr>
        <w:t>or branch</w:t>
      </w:r>
      <w:r w:rsidR="00C57947">
        <w:rPr>
          <w:rFonts w:cstheme="majorBidi"/>
          <w:szCs w:val="24"/>
        </w:rPr>
        <w:t xml:space="preserve"> store will have to print</w:t>
      </w:r>
      <w:r w:rsidR="00751FA7">
        <w:rPr>
          <w:rFonts w:cstheme="majorBidi"/>
          <w:szCs w:val="24"/>
        </w:rPr>
        <w:t>out all</w:t>
      </w:r>
      <w:r w:rsidR="00C57947">
        <w:rPr>
          <w:rFonts w:cstheme="majorBidi"/>
          <w:szCs w:val="24"/>
        </w:rPr>
        <w:t xml:space="preserve"> </w:t>
      </w:r>
      <w:r w:rsidR="00C030CB">
        <w:rPr>
          <w:rFonts w:cstheme="majorBidi"/>
          <w:szCs w:val="24"/>
        </w:rPr>
        <w:t>their</w:t>
      </w:r>
      <w:r w:rsidR="00C57947">
        <w:rPr>
          <w:rFonts w:cstheme="majorBidi"/>
          <w:szCs w:val="24"/>
        </w:rPr>
        <w:t xml:space="preserve"> daily sales report and </w:t>
      </w:r>
      <w:r w:rsidR="001D41D6">
        <w:rPr>
          <w:rFonts w:cstheme="majorBidi"/>
          <w:szCs w:val="24"/>
        </w:rPr>
        <w:t xml:space="preserve">all </w:t>
      </w:r>
      <w:r w:rsidR="008B62DD">
        <w:rPr>
          <w:rFonts w:cstheme="majorBidi"/>
          <w:szCs w:val="24"/>
        </w:rPr>
        <w:t xml:space="preserve">printout are </w:t>
      </w:r>
      <w:r w:rsidR="009A4DA4">
        <w:rPr>
          <w:rFonts w:cstheme="majorBidi"/>
          <w:szCs w:val="24"/>
        </w:rPr>
        <w:t>taken to the general stor</w:t>
      </w:r>
      <w:r w:rsidR="001D41D6">
        <w:rPr>
          <w:rFonts w:cstheme="majorBidi"/>
          <w:szCs w:val="24"/>
        </w:rPr>
        <w:t xml:space="preserve">e manager at the end of </w:t>
      </w:r>
      <w:r w:rsidR="0076194F">
        <w:rPr>
          <w:rFonts w:cstheme="majorBidi"/>
          <w:szCs w:val="24"/>
        </w:rPr>
        <w:t xml:space="preserve">every </w:t>
      </w:r>
      <w:r w:rsidR="001D41D6">
        <w:rPr>
          <w:rFonts w:cstheme="majorBidi"/>
          <w:szCs w:val="24"/>
        </w:rPr>
        <w:t xml:space="preserve">day. This </w:t>
      </w:r>
      <w:r w:rsidR="000A16E9">
        <w:rPr>
          <w:rFonts w:cstheme="majorBidi"/>
          <w:szCs w:val="24"/>
        </w:rPr>
        <w:t xml:space="preserve">same daily </w:t>
      </w:r>
      <w:r w:rsidR="001D41D6">
        <w:rPr>
          <w:rFonts w:cstheme="majorBidi"/>
          <w:szCs w:val="24"/>
        </w:rPr>
        <w:t xml:space="preserve">routine </w:t>
      </w:r>
      <w:r w:rsidR="008B62DD">
        <w:rPr>
          <w:rFonts w:cstheme="majorBidi"/>
          <w:szCs w:val="24"/>
        </w:rPr>
        <w:t xml:space="preserve">are repeated </w:t>
      </w:r>
      <w:r w:rsidR="000A16E9">
        <w:rPr>
          <w:rFonts w:cstheme="majorBidi"/>
          <w:szCs w:val="24"/>
        </w:rPr>
        <w:t xml:space="preserve">for </w:t>
      </w:r>
      <w:r w:rsidR="008B62DD">
        <w:rPr>
          <w:rFonts w:cstheme="majorBidi"/>
          <w:szCs w:val="24"/>
        </w:rPr>
        <w:t>monthly</w:t>
      </w:r>
      <w:r w:rsidR="000A16E9">
        <w:rPr>
          <w:rFonts w:cstheme="majorBidi"/>
          <w:szCs w:val="24"/>
        </w:rPr>
        <w:t xml:space="preserve"> report</w:t>
      </w:r>
      <w:r w:rsidR="008B62DD">
        <w:rPr>
          <w:rFonts w:cstheme="majorBidi"/>
          <w:szCs w:val="24"/>
        </w:rPr>
        <w:t>, so</w:t>
      </w:r>
      <w:r w:rsidR="00751FA7">
        <w:rPr>
          <w:rFonts w:cstheme="majorBidi"/>
          <w:szCs w:val="24"/>
        </w:rPr>
        <w:t xml:space="preserve"> as to allow the store manager to have an update of all branch store including both monthly and daily report, while </w:t>
      </w:r>
      <w:r w:rsidR="008B62DD">
        <w:rPr>
          <w:rFonts w:cstheme="majorBidi"/>
          <w:szCs w:val="24"/>
        </w:rPr>
        <w:t>all</w:t>
      </w:r>
      <w:r w:rsidR="0053549F" w:rsidRPr="0053549F">
        <w:rPr>
          <w:rFonts w:cstheme="majorBidi"/>
          <w:szCs w:val="24"/>
        </w:rPr>
        <w:t xml:space="preserve"> operations are not being properly handled. </w:t>
      </w:r>
      <w:r w:rsidR="00F54F3C" w:rsidRPr="00F54F3C">
        <w:rPr>
          <w:rFonts w:cstheme="majorBidi"/>
          <w:szCs w:val="24"/>
        </w:rPr>
        <w:t xml:space="preserve">Accurate procurement assessments are based on monitoring inventory needs and patterns to avoid overstocking and under-stocking </w:t>
      </w:r>
      <w:r w:rsidR="006650D4">
        <w:rPr>
          <w:rFonts w:cstheme="majorBidi"/>
          <w:szCs w:val="24"/>
        </w:rPr>
        <w:t xml:space="preserve">of </w:t>
      </w:r>
      <w:r w:rsidR="00F54F3C" w:rsidRPr="00F54F3C">
        <w:rPr>
          <w:rFonts w:cstheme="majorBidi"/>
          <w:szCs w:val="24"/>
        </w:rPr>
        <w:t>products. The issue of overstocking is especially important for items that have short expiration dates</w:t>
      </w:r>
      <w:r w:rsidR="002B7D1F">
        <w:rPr>
          <w:rFonts w:cstheme="majorBidi"/>
          <w:szCs w:val="24"/>
        </w:rPr>
        <w:t>. Additionally, store manager</w:t>
      </w:r>
      <w:r w:rsidR="00F54F3C" w:rsidRPr="00F54F3C">
        <w:rPr>
          <w:rFonts w:cstheme="majorBidi"/>
          <w:szCs w:val="24"/>
        </w:rPr>
        <w:t xml:space="preserve"> must know dates and times for all expected delivery to insure that proper </w:t>
      </w:r>
      <w:r w:rsidR="000E5C3F">
        <w:rPr>
          <w:rFonts w:cstheme="majorBidi"/>
          <w:szCs w:val="24"/>
        </w:rPr>
        <w:t>stocking are done</w:t>
      </w:r>
      <w:r w:rsidR="00F54F3C" w:rsidRPr="00F54F3C">
        <w:rPr>
          <w:rFonts w:cstheme="majorBidi"/>
          <w:szCs w:val="24"/>
        </w:rPr>
        <w:t>.</w:t>
      </w:r>
      <w:r w:rsidR="00F54F3C">
        <w:rPr>
          <w:rFonts w:cstheme="majorBidi"/>
          <w:szCs w:val="24"/>
        </w:rPr>
        <w:t xml:space="preserve"> </w:t>
      </w:r>
      <w:r w:rsidR="0053549F" w:rsidRPr="0053549F">
        <w:rPr>
          <w:rFonts w:cstheme="majorBidi"/>
          <w:szCs w:val="24"/>
        </w:rPr>
        <w:t xml:space="preserve">As a result </w:t>
      </w:r>
      <w:r w:rsidR="00D366E2">
        <w:rPr>
          <w:rFonts w:cstheme="majorBidi"/>
          <w:szCs w:val="24"/>
        </w:rPr>
        <w:t>of all this</w:t>
      </w:r>
      <w:r w:rsidR="0053549F" w:rsidRPr="0053549F">
        <w:rPr>
          <w:rFonts w:cstheme="majorBidi"/>
          <w:szCs w:val="24"/>
        </w:rPr>
        <w:t xml:space="preserve"> </w:t>
      </w:r>
      <w:r w:rsidR="006B6E3D">
        <w:rPr>
          <w:rFonts w:cstheme="majorBidi"/>
          <w:szCs w:val="24"/>
        </w:rPr>
        <w:t>limitations</w:t>
      </w:r>
      <w:r w:rsidR="00D366E2">
        <w:rPr>
          <w:rFonts w:cstheme="majorBidi"/>
          <w:szCs w:val="24"/>
        </w:rPr>
        <w:t xml:space="preserve"> </w:t>
      </w:r>
      <w:r w:rsidR="006B6E3D">
        <w:rPr>
          <w:rFonts w:cstheme="majorBidi"/>
          <w:szCs w:val="24"/>
        </w:rPr>
        <w:t xml:space="preserve">encounter by the general manager, </w:t>
      </w:r>
      <w:r w:rsidR="0053549F" w:rsidRPr="0053549F">
        <w:rPr>
          <w:rFonts w:cstheme="majorBidi"/>
          <w:szCs w:val="24"/>
        </w:rPr>
        <w:t>processing, updating and managing</w:t>
      </w:r>
      <w:r w:rsidR="000B48C5">
        <w:rPr>
          <w:rFonts w:cstheme="majorBidi"/>
          <w:szCs w:val="24"/>
        </w:rPr>
        <w:t xml:space="preserve"> all stores</w:t>
      </w:r>
      <w:r w:rsidR="006B6E3D">
        <w:rPr>
          <w:rFonts w:cstheme="majorBidi"/>
          <w:szCs w:val="24"/>
        </w:rPr>
        <w:t xml:space="preserve"> are not possible</w:t>
      </w:r>
      <w:r w:rsidR="000B48C5">
        <w:rPr>
          <w:rFonts w:cstheme="majorBidi"/>
          <w:szCs w:val="24"/>
        </w:rPr>
        <w:t>.</w:t>
      </w:r>
      <w:r w:rsidR="00F54F3C">
        <w:rPr>
          <w:rFonts w:cstheme="majorBidi"/>
          <w:szCs w:val="24"/>
        </w:rPr>
        <w:t xml:space="preserve"> </w:t>
      </w:r>
    </w:p>
    <w:p w14:paraId="16C3331B" w14:textId="0EAD185B" w:rsidR="00991D8D" w:rsidRDefault="00B56EC2" w:rsidP="007D2FD3">
      <w:pPr>
        <w:pStyle w:val="Heading3"/>
      </w:pPr>
      <w:r w:rsidRPr="000F2F34">
        <w:t>3.1.1</w:t>
      </w:r>
      <w:r w:rsidRPr="000F2F34">
        <w:tab/>
        <w:t xml:space="preserve">Limitations of the </w:t>
      </w:r>
      <w:r w:rsidR="00EA3EA4">
        <w:t xml:space="preserve">current </w:t>
      </w:r>
      <w:r w:rsidRPr="000F2F34">
        <w:t>system</w:t>
      </w:r>
    </w:p>
    <w:p w14:paraId="218C247E" w14:textId="71444886" w:rsidR="00F24658" w:rsidRPr="00F24658" w:rsidRDefault="00F24658" w:rsidP="00392AB0">
      <w:pPr>
        <w:spacing w:after="0" w:line="480" w:lineRule="auto"/>
        <w:jc w:val="both"/>
      </w:pPr>
      <w:r>
        <w:t xml:space="preserve">The system which is currently use is called </w:t>
      </w:r>
      <w:r w:rsidR="00B7611B">
        <w:t>Biz</w:t>
      </w:r>
      <w:r>
        <w:t>B</w:t>
      </w:r>
      <w:r w:rsidR="00B7611B">
        <w:t>i</w:t>
      </w:r>
      <w:r>
        <w:t xml:space="preserve">, which </w:t>
      </w:r>
      <w:r w:rsidR="00B7611B">
        <w:t xml:space="preserve">is an </w:t>
      </w:r>
      <w:r>
        <w:t xml:space="preserve">accounting software </w:t>
      </w:r>
      <w:r w:rsidR="00B7611B">
        <w:t>that are been use</w:t>
      </w:r>
      <w:r>
        <w:t xml:space="preserve"> as sales management systems. </w:t>
      </w:r>
      <w:r w:rsidR="00B7611B">
        <w:t>BizBi</w:t>
      </w:r>
      <w:r>
        <w:t xml:space="preserve"> at a glance is a form of spreadsheet application, which is equipped with enormous accounting functions. </w:t>
      </w:r>
      <w:r w:rsidR="00B7611B">
        <w:t>Because I was unable to study the system in full details because of the organisation policy but from glance view the</w:t>
      </w:r>
      <w:r>
        <w:t xml:space="preserve"> package allows its users to customize how entries are made into the system.</w:t>
      </w:r>
      <w:r w:rsidR="00B7611B">
        <w:t xml:space="preserve"> BizBi seams </w:t>
      </w:r>
      <w:r>
        <w:t xml:space="preserve">difficult to use by people with very little accounting knowledge and expensive to implement due to training </w:t>
      </w:r>
      <w:r>
        <w:lastRenderedPageBreak/>
        <w:t>cost. Also the</w:t>
      </w:r>
      <w:r w:rsidR="00B7611B">
        <w:t xml:space="preserve"> current </w:t>
      </w:r>
      <w:r>
        <w:t xml:space="preserve">system </w:t>
      </w:r>
      <w:r w:rsidR="00B7611B">
        <w:t xml:space="preserve">consist of </w:t>
      </w:r>
      <w:r>
        <w:t xml:space="preserve">functions most </w:t>
      </w:r>
      <w:r w:rsidR="00B7611B">
        <w:t xml:space="preserve">business </w:t>
      </w:r>
      <w:r>
        <w:t>will never use and paying for such functions is therefore seen as an unnecessary business expense.</w:t>
      </w:r>
    </w:p>
    <w:p w14:paraId="3DF6E163" w14:textId="77777777" w:rsidR="00D23777" w:rsidRPr="00D23777" w:rsidRDefault="00D23777" w:rsidP="00392AB0">
      <w:pPr>
        <w:pStyle w:val="Heading4"/>
      </w:pPr>
      <w:r w:rsidRPr="00D23777">
        <w:t>Inventory Reconciliation</w:t>
      </w:r>
    </w:p>
    <w:p w14:paraId="134AC3DF" w14:textId="1ADFDF47" w:rsidR="00D23777" w:rsidRPr="00D23777" w:rsidRDefault="00E5124D" w:rsidP="00607BB8">
      <w:pPr>
        <w:spacing w:after="0" w:line="480" w:lineRule="auto"/>
        <w:jc w:val="both"/>
        <w:rPr>
          <w:rFonts w:cstheme="majorBidi"/>
          <w:szCs w:val="24"/>
          <w:lang w:val="en-PH"/>
        </w:rPr>
      </w:pPr>
      <w:r>
        <w:rPr>
          <w:rFonts w:cstheme="majorBidi"/>
          <w:szCs w:val="24"/>
          <w:lang w:val="en-PH"/>
        </w:rPr>
        <w:t xml:space="preserve">The current system does not support </w:t>
      </w:r>
      <w:r w:rsidRPr="00E5124D">
        <w:rPr>
          <w:rFonts w:cstheme="majorBidi"/>
          <w:szCs w:val="24"/>
          <w:lang w:val="en-PH"/>
        </w:rPr>
        <w:t xml:space="preserve">matching </w:t>
      </w:r>
      <w:r>
        <w:rPr>
          <w:rFonts w:cstheme="majorBidi"/>
          <w:szCs w:val="24"/>
          <w:lang w:val="en-PH"/>
        </w:rPr>
        <w:t xml:space="preserve">stock records with the physical </w:t>
      </w:r>
      <w:r w:rsidRPr="00E5124D">
        <w:rPr>
          <w:rFonts w:cstheme="majorBidi"/>
          <w:szCs w:val="24"/>
          <w:lang w:val="en-PH"/>
        </w:rPr>
        <w:t>store,</w:t>
      </w:r>
      <w:r>
        <w:rPr>
          <w:rFonts w:cstheme="majorBidi"/>
          <w:szCs w:val="24"/>
          <w:lang w:val="en-PH"/>
        </w:rPr>
        <w:t xml:space="preserve"> so there is always need for periodic </w:t>
      </w:r>
      <w:r w:rsidRPr="00E5124D">
        <w:rPr>
          <w:rFonts w:cstheme="majorBidi"/>
          <w:szCs w:val="24"/>
          <w:lang w:val="en-PH"/>
        </w:rPr>
        <w:t xml:space="preserve">physical inventory counts and </w:t>
      </w:r>
      <w:r>
        <w:rPr>
          <w:rFonts w:cstheme="majorBidi"/>
          <w:szCs w:val="24"/>
          <w:lang w:val="en-PH"/>
        </w:rPr>
        <w:t xml:space="preserve">weigh it up </w:t>
      </w:r>
      <w:r w:rsidRPr="00E5124D">
        <w:rPr>
          <w:rFonts w:cstheme="majorBidi"/>
          <w:szCs w:val="24"/>
          <w:lang w:val="en-PH"/>
        </w:rPr>
        <w:t>it to the b</w:t>
      </w:r>
      <w:r>
        <w:rPr>
          <w:rFonts w:cstheme="majorBidi"/>
          <w:szCs w:val="24"/>
          <w:lang w:val="en-PH"/>
        </w:rPr>
        <w:t>usiness's digital stock records</w:t>
      </w:r>
      <w:r w:rsidR="00D23777" w:rsidRPr="00D23777">
        <w:rPr>
          <w:rFonts w:cstheme="majorBidi"/>
          <w:szCs w:val="24"/>
          <w:lang w:val="en-PH"/>
        </w:rPr>
        <w:t>.</w:t>
      </w:r>
      <w:r w:rsidR="004054BA">
        <w:rPr>
          <w:rFonts w:cstheme="majorBidi"/>
          <w:szCs w:val="24"/>
          <w:lang w:val="en-PH"/>
        </w:rPr>
        <w:t xml:space="preserve"> </w:t>
      </w:r>
      <w:r w:rsidR="00D23777" w:rsidRPr="00D23777">
        <w:rPr>
          <w:rFonts w:cstheme="majorBidi"/>
          <w:szCs w:val="24"/>
          <w:lang w:val="en-PH"/>
        </w:rPr>
        <w:t xml:space="preserve">Additionally, </w:t>
      </w:r>
      <w:r>
        <w:rPr>
          <w:rFonts w:cstheme="majorBidi"/>
          <w:szCs w:val="24"/>
          <w:lang w:val="en-PH"/>
        </w:rPr>
        <w:t xml:space="preserve">after any successful sale, </w:t>
      </w:r>
      <w:r w:rsidR="00D23777" w:rsidRPr="00D23777">
        <w:rPr>
          <w:rFonts w:cstheme="majorBidi"/>
          <w:szCs w:val="24"/>
          <w:lang w:val="en-PH"/>
        </w:rPr>
        <w:t xml:space="preserve">reconciling </w:t>
      </w:r>
      <w:r w:rsidR="00F33C9F">
        <w:rPr>
          <w:rFonts w:cstheme="majorBidi"/>
          <w:szCs w:val="24"/>
          <w:lang w:val="en-PH"/>
        </w:rPr>
        <w:t xml:space="preserve">stock record </w:t>
      </w:r>
      <w:r w:rsidR="00D23777" w:rsidRPr="00D23777">
        <w:rPr>
          <w:rFonts w:cstheme="majorBidi"/>
          <w:szCs w:val="24"/>
          <w:lang w:val="en-PH"/>
        </w:rPr>
        <w:t xml:space="preserve">against </w:t>
      </w:r>
      <w:r w:rsidR="00F33C9F">
        <w:rPr>
          <w:rFonts w:cstheme="majorBidi"/>
          <w:szCs w:val="24"/>
          <w:lang w:val="en-PH"/>
        </w:rPr>
        <w:t xml:space="preserve">the </w:t>
      </w:r>
      <w:r w:rsidR="00D23777" w:rsidRPr="00D23777">
        <w:rPr>
          <w:rFonts w:cstheme="majorBidi"/>
          <w:szCs w:val="24"/>
          <w:lang w:val="en-PH"/>
        </w:rPr>
        <w:t>available stock of items is an added challenge</w:t>
      </w:r>
      <w:r w:rsidR="00D23777">
        <w:rPr>
          <w:rFonts w:cstheme="majorBidi"/>
          <w:szCs w:val="24"/>
          <w:lang w:val="en-PH"/>
        </w:rPr>
        <w:t xml:space="preserve">. </w:t>
      </w:r>
      <w:r w:rsidR="00D23777" w:rsidRPr="00D23777">
        <w:rPr>
          <w:rFonts w:cstheme="majorBidi"/>
          <w:szCs w:val="24"/>
          <w:lang w:val="en-PH"/>
        </w:rPr>
        <w:t>Many times, store owner</w:t>
      </w:r>
      <w:r w:rsidR="0047151B">
        <w:rPr>
          <w:rFonts w:cstheme="majorBidi"/>
          <w:szCs w:val="24"/>
          <w:lang w:val="en-PH"/>
        </w:rPr>
        <w:t xml:space="preserve">s go with one of three options. </w:t>
      </w:r>
      <w:r w:rsidR="00D23777" w:rsidRPr="00D23777">
        <w:rPr>
          <w:rFonts w:cstheme="majorBidi"/>
          <w:szCs w:val="24"/>
          <w:lang w:val="en-PH"/>
        </w:rPr>
        <w:t>Either they skip over the task entirely, agree to put in hours upon hours of tedious labor with the entire staff having to come in early or work late, or hire an expensive reconciliation specialist.</w:t>
      </w:r>
      <w:r w:rsidR="005138A4">
        <w:rPr>
          <w:rFonts w:cstheme="majorBidi"/>
          <w:szCs w:val="24"/>
          <w:lang w:val="en-PH"/>
        </w:rPr>
        <w:t xml:space="preserve"> </w:t>
      </w:r>
      <w:r w:rsidR="00D23777" w:rsidRPr="00D23777">
        <w:rPr>
          <w:rFonts w:cstheme="majorBidi"/>
          <w:szCs w:val="24"/>
          <w:lang w:val="en-PH"/>
        </w:rPr>
        <w:t xml:space="preserve">The risk with skipping the process entirely is that if there is an issue with theft, low stock counts, irregularities on pricing, etc. </w:t>
      </w:r>
      <w:r w:rsidR="00F33C9F">
        <w:rPr>
          <w:rFonts w:cstheme="majorBidi"/>
          <w:szCs w:val="24"/>
          <w:lang w:val="en-PH"/>
        </w:rPr>
        <w:t xml:space="preserve">they </w:t>
      </w:r>
      <w:r w:rsidR="00D23777" w:rsidRPr="00D23777">
        <w:rPr>
          <w:rFonts w:cstheme="majorBidi"/>
          <w:szCs w:val="24"/>
          <w:lang w:val="en-PH"/>
        </w:rPr>
        <w:t>often don’t kno</w:t>
      </w:r>
      <w:r w:rsidR="00F33C9F">
        <w:rPr>
          <w:rFonts w:cstheme="majorBidi"/>
          <w:szCs w:val="24"/>
          <w:lang w:val="en-PH"/>
        </w:rPr>
        <w:t>w that’s it’s a problem until they</w:t>
      </w:r>
      <w:r w:rsidR="00D23777" w:rsidRPr="00D23777">
        <w:rPr>
          <w:rFonts w:cstheme="majorBidi"/>
          <w:szCs w:val="24"/>
          <w:lang w:val="en-PH"/>
        </w:rPr>
        <w:t>’ve already lost a considerable amount of revenue.</w:t>
      </w:r>
      <w:r w:rsidR="0047151B" w:rsidRPr="0047151B">
        <w:t xml:space="preserve"> </w:t>
      </w:r>
      <w:r w:rsidR="0047151B" w:rsidRPr="0047151B">
        <w:rPr>
          <w:rFonts w:cstheme="majorBidi"/>
          <w:szCs w:val="24"/>
          <w:lang w:val="en-PH"/>
        </w:rPr>
        <w:t>Studies published in the California Management Review indicate that</w:t>
      </w:r>
      <w:r w:rsidR="0047151B">
        <w:rPr>
          <w:rFonts w:cstheme="majorBidi"/>
          <w:szCs w:val="24"/>
          <w:lang w:val="en-PH"/>
        </w:rPr>
        <w:t xml:space="preserve"> </w:t>
      </w:r>
      <w:r w:rsidR="0047151B" w:rsidRPr="0047151B">
        <w:rPr>
          <w:rFonts w:cstheme="majorBidi"/>
          <w:szCs w:val="24"/>
          <w:lang w:val="en-PH"/>
        </w:rPr>
        <w:t>inaccurate inventory records alone cost companies, on average, 10% of profits a year!</w:t>
      </w:r>
      <w:r w:rsidR="007C102C">
        <w:rPr>
          <w:rFonts w:cstheme="majorBidi"/>
          <w:szCs w:val="24"/>
          <w:lang w:val="en-PH"/>
        </w:rPr>
        <w:t xml:space="preserve"> </w:t>
      </w:r>
      <w:r w:rsidR="007C102C">
        <w:rPr>
          <w:rFonts w:cstheme="majorBidi"/>
          <w:szCs w:val="24"/>
          <w:lang w:val="en-PH"/>
        </w:rPr>
        <w:fldChar w:fldCharType="begin" w:fldLock="1"/>
      </w:r>
      <w:r w:rsidR="00B76515">
        <w:rPr>
          <w:rFonts w:cstheme="majorBidi"/>
          <w:szCs w:val="24"/>
          <w:lang w:val="en-PH"/>
        </w:rPr>
        <w:instrText>ADDIN CSL_CITATION {"citationItems":[{"id":"ITEM-1","itemData":{"DOI":"10.1007/978-0-387-78902-6_4","ISBN":"9780387789026","ISSN":"08848289","author":[{"dropping-particle":"","family":"DeHoratius","given":"Nicole","non-dropping-particle":"","parse-names":false,"suffix":""},{"dropping-particle":"","family":"Ton","given":"Zeynep","non-dropping-particle":"","parse-names":false,"suffix":""}],"container-title":"International Series in Operations Research and Management Science","id":"ITEM-1","issued":{"date-parts":[["2009"]]},"number-of-pages":"53-78","title":"THE ROLE OF EXECUTION IN MANAGING PRODUCT AVAILABILITY","type":"book","volume":"223"},"uris":["http://www.mendeley.com/documents/?uuid=7f296950-1aa1-4c1e-bf7a-f951484c5b73"]}],"mendeley":{"formattedCitation":"(DeHoratius &amp; Ton, 2009)","plainTextFormattedCitation":"(DeHoratius &amp; Ton, 2009)","previouslyFormattedCitation":"(DeHoratius &amp; Ton, 2009)"},"properties":{"noteIndex":0},"schema":"https://github.com/citation-style-language/schema/raw/master/csl-citation.json"}</w:instrText>
      </w:r>
      <w:r w:rsidR="007C102C">
        <w:rPr>
          <w:rFonts w:cstheme="majorBidi"/>
          <w:szCs w:val="24"/>
          <w:lang w:val="en-PH"/>
        </w:rPr>
        <w:fldChar w:fldCharType="separate"/>
      </w:r>
      <w:r w:rsidR="007C102C" w:rsidRPr="007C102C">
        <w:rPr>
          <w:rFonts w:cstheme="majorBidi"/>
          <w:noProof/>
          <w:szCs w:val="24"/>
          <w:lang w:val="en-PH"/>
        </w:rPr>
        <w:t>(DeHoratius &amp; Ton, 2009)</w:t>
      </w:r>
      <w:r w:rsidR="007C102C">
        <w:rPr>
          <w:rFonts w:cstheme="majorBidi"/>
          <w:szCs w:val="24"/>
          <w:lang w:val="en-PH"/>
        </w:rPr>
        <w:fldChar w:fldCharType="end"/>
      </w:r>
      <w:r w:rsidR="0047151B" w:rsidRPr="0047151B">
        <w:rPr>
          <w:rFonts w:cstheme="majorBidi"/>
          <w:szCs w:val="24"/>
          <w:lang w:val="en-PH"/>
        </w:rPr>
        <w:t xml:space="preserve"> Knowing what to buy, when to buy it and when to mark down or clear underperforming products has always been a key part of remaining competitive in the retail environment. Poor financial performance is the obvious result of carrying too much stock or too many slow-moving items</w:t>
      </w:r>
      <w:r w:rsidR="00F33C9F">
        <w:rPr>
          <w:rFonts w:cstheme="majorBidi"/>
          <w:szCs w:val="24"/>
          <w:lang w:val="en-PH"/>
        </w:rPr>
        <w:t xml:space="preserve"> </w:t>
      </w:r>
      <w:r w:rsidR="00F33C9F">
        <w:rPr>
          <w:rFonts w:cstheme="majorBidi"/>
          <w:szCs w:val="24"/>
          <w:lang w:val="en-PH"/>
        </w:rPr>
        <w:fldChar w:fldCharType="begin" w:fldLock="1"/>
      </w:r>
      <w:r w:rsidR="007C102C">
        <w:rPr>
          <w:rFonts w:cstheme="majorBidi"/>
          <w:szCs w:val="24"/>
          <w:lang w:val="en-PH"/>
        </w:rPr>
        <w:instrText>ADDIN CSL_CITATION {"citationItems":[{"id":"ITEM-1","itemData":{"DOI":"10.1287/mnsc.2016.2479","ISSN":"15265501","abstract":"We study the effects of the introduction of cross-channel functionalities on the overall sales dispersion of retailers and the implications of these effects for inventory management. To do that, we analyze data from a leading U.S. retailer who introduced a \"ship-to-store\" (STS) functionality that allows customers to ship products to their local store free of charge when those products are not available in their local store. Based on the fact that stores prioritize carrying products for which local demand is high, we test the hypothesis that introducing the STS functionality increased the retailer's overall sales dispersion. We find that, on average, the contribution of the 90% lowest-selling products to total sales increased by 0:75 percentage points, increasing sales dispersion. Calibrating conventional inventory-ordering models, we show that to respond optimally to the observed increase in dispersion, the retailer would need to increase its cycle and safety inventories by approximately 2:7%. Our paper points out the effect of an increasingly important retail phenomenon (channel integration) on a key factor for inventory management (sales dispersion).","author":[{"dropping-particle":"","family":"Gallino","given":"Santiago","non-dropping-particle":"","parse-names":false,"suffix":""},{"dropping-particle":"","family":"Moreno","given":"Antonio","non-dropping-particle":"","parse-names":false,"suffix":""},{"dropping-particle":"","family":"Stamatopoulos","given":"Ioannis","non-dropping-particle":"","parse-names":false,"suffix":""}],"container-title":"Management Science","id":"ITEM-1","issue":"9","issued":{"date-parts":[["2017"]]},"page":"2813-2831","title":"Channel integration, sales dispersion, and inventory management","type":"article-journal","volume":"63"},"uris":["http://www.mendeley.com/documents/?uuid=3990fbed-956d-413b-a3ff-ea63a0e6ec9e"]}],"mendeley":{"formattedCitation":"(Gallino et al., 2017)","plainTextFormattedCitation":"(Gallino et al., 2017)","previouslyFormattedCitation":"(Gallino et al., 2017)"},"properties":{"noteIndex":0},"schema":"https://github.com/citation-style-language/schema/raw/master/csl-citation.json"}</w:instrText>
      </w:r>
      <w:r w:rsidR="00F33C9F">
        <w:rPr>
          <w:rFonts w:cstheme="majorBidi"/>
          <w:szCs w:val="24"/>
          <w:lang w:val="en-PH"/>
        </w:rPr>
        <w:fldChar w:fldCharType="separate"/>
      </w:r>
      <w:r w:rsidR="00F33C9F" w:rsidRPr="00F33C9F">
        <w:rPr>
          <w:rFonts w:cstheme="majorBidi"/>
          <w:noProof/>
          <w:szCs w:val="24"/>
          <w:lang w:val="en-PH"/>
        </w:rPr>
        <w:t>(Gallino et al., 2017)</w:t>
      </w:r>
      <w:r w:rsidR="00F33C9F">
        <w:rPr>
          <w:rFonts w:cstheme="majorBidi"/>
          <w:szCs w:val="24"/>
          <w:lang w:val="en-PH"/>
        </w:rPr>
        <w:fldChar w:fldCharType="end"/>
      </w:r>
      <w:r w:rsidR="0047151B" w:rsidRPr="0047151B">
        <w:rPr>
          <w:rFonts w:cstheme="majorBidi"/>
          <w:szCs w:val="24"/>
          <w:lang w:val="en-PH"/>
        </w:rPr>
        <w:t>.</w:t>
      </w:r>
      <w:r w:rsidR="0047151B">
        <w:rPr>
          <w:rFonts w:cstheme="majorBidi"/>
          <w:szCs w:val="24"/>
          <w:lang w:val="en-PH"/>
        </w:rPr>
        <w:t xml:space="preserve"> </w:t>
      </w:r>
      <w:r w:rsidR="0047151B" w:rsidRPr="0047151B">
        <w:rPr>
          <w:rFonts w:cstheme="majorBidi"/>
          <w:szCs w:val="24"/>
          <w:lang w:val="en-PH"/>
        </w:rPr>
        <w:t>However, being too lean on inventory can be almost as bad– studies</w:t>
      </w:r>
      <w:r w:rsidR="0047151B">
        <w:rPr>
          <w:rFonts w:cstheme="majorBidi"/>
          <w:szCs w:val="24"/>
          <w:lang w:val="en-PH"/>
        </w:rPr>
        <w:t xml:space="preserve"> </w:t>
      </w:r>
      <w:r w:rsidR="0047151B" w:rsidRPr="0047151B">
        <w:rPr>
          <w:rFonts w:cstheme="majorBidi"/>
          <w:szCs w:val="24"/>
          <w:lang w:val="en-PH"/>
        </w:rPr>
        <w:t>indicate that retailers lose about 3.4% of potential sales due to the desired products being out-of-stock!</w:t>
      </w:r>
      <w:r w:rsidR="004054BA">
        <w:rPr>
          <w:rFonts w:cstheme="majorBidi"/>
          <w:szCs w:val="24"/>
          <w:lang w:val="en-PH"/>
        </w:rPr>
        <w:t xml:space="preserve"> </w:t>
      </w:r>
      <w:r w:rsidR="004054BA">
        <w:rPr>
          <w:rFonts w:cstheme="majorBidi"/>
          <w:szCs w:val="24"/>
          <w:lang w:val="en-PH"/>
        </w:rPr>
        <w:fldChar w:fldCharType="begin" w:fldLock="1"/>
      </w:r>
      <w:r w:rsidR="000454C1">
        <w:rPr>
          <w:rFonts w:cstheme="majorBidi"/>
          <w:szCs w:val="24"/>
          <w:lang w:val="en-PH"/>
        </w:rPr>
        <w:instrText>ADDIN CSL_CITATION {"citationItems":[{"id":"ITEM-1","itemData":{"DOI":"10.1080/07408170590969861","ISSN":"0740817X","abstract":"Many companies have automated their inventory management processes and now rely on information systems when making critical decisions. However, if the information is inaccurate, the ability of the system to provide a high availability of products at the minimal operating cost can be compromised. In this paper, analytical and simulation modelling demonstrate that even a small rate of stock loss undetected by the information system can lead to inventory inaccuracy that disrupts the replenishment process and creates severe out-of-stock situations. In fact, revenue losses due to out-of-stock situations can far outweigh the stock losses themselves. This sensitivity of the performance to the inventory inaccuracy becomes even greater in systems operating in lean environments. Motivated by an automatic product identification technology under development at the Auto-ID Center at MIT, various methods of compensating for the inventory inaccuracy are presented and evaluated. Comparisons of the methods reveal that the inventory inaccuracy problem can be effectively treated even without automatic product identification technologies in some situations. Copyright © \"IIE\".","author":[{"dropping-particle":"","family":"Kang","given":"Yun","non-dropping-particle":"","parse-names":false,"suffix":""},{"dropping-particle":"","family":"Gershwin","given":"Stanley B.","non-dropping-particle":"","parse-names":false,"suffix":""}],"container-title":"IIE Transactions (Institute of Industrial Engineers)","id":"ITEM-1","issue":"9","issued":{"date-parts":[["2005"]]},"page":"843-859","title":"Information inaccuracy in inventory systems: Stock loss and stockout","type":"article-journal","volume":"37"},"uris":["http://www.mendeley.com/documents/?uuid=bc7c2a1a-d163-4b78-a22d-1d10428469d0"]}],"mendeley":{"formattedCitation":"(Kang &amp; Gershwin, 2005)","plainTextFormattedCitation":"(Kang &amp; Gershwin, 2005)","previouslyFormattedCitation":"(Kang &amp; Gershwin, 2005)"},"properties":{"noteIndex":0},"schema":"https://github.com/citation-style-language/schema/raw/master/csl-citation.json"}</w:instrText>
      </w:r>
      <w:r w:rsidR="004054BA">
        <w:rPr>
          <w:rFonts w:cstheme="majorBidi"/>
          <w:szCs w:val="24"/>
          <w:lang w:val="en-PH"/>
        </w:rPr>
        <w:fldChar w:fldCharType="separate"/>
      </w:r>
      <w:r w:rsidR="004054BA" w:rsidRPr="004054BA">
        <w:rPr>
          <w:rFonts w:cstheme="majorBidi"/>
          <w:noProof/>
          <w:szCs w:val="24"/>
          <w:lang w:val="en-PH"/>
        </w:rPr>
        <w:t>(Kang &amp; Gershwin, 2005)</w:t>
      </w:r>
      <w:r w:rsidR="004054BA">
        <w:rPr>
          <w:rFonts w:cstheme="majorBidi"/>
          <w:szCs w:val="24"/>
          <w:lang w:val="en-PH"/>
        </w:rPr>
        <w:fldChar w:fldCharType="end"/>
      </w:r>
      <w:r w:rsidR="0047151B">
        <w:rPr>
          <w:rFonts w:cstheme="majorBidi"/>
          <w:szCs w:val="24"/>
          <w:lang w:val="en-PH"/>
        </w:rPr>
        <w:t xml:space="preserve">. </w:t>
      </w:r>
      <w:r w:rsidR="00D23777" w:rsidRPr="00D23777">
        <w:rPr>
          <w:rFonts w:cstheme="majorBidi"/>
          <w:szCs w:val="24"/>
          <w:lang w:val="en-PH"/>
        </w:rPr>
        <w:t>And the last two are expensive and inefficient.</w:t>
      </w:r>
    </w:p>
    <w:p w14:paraId="3F0257BE" w14:textId="1578EE09" w:rsidR="005138A4" w:rsidRDefault="00EA3EA4" w:rsidP="00392AB0">
      <w:pPr>
        <w:pStyle w:val="Heading4"/>
      </w:pPr>
      <w:r w:rsidRPr="00EA3EA4">
        <w:t>Managing multiple departments</w:t>
      </w:r>
      <w:r w:rsidR="005138A4" w:rsidRPr="00EA3EA4">
        <w:t xml:space="preserve"> </w:t>
      </w:r>
    </w:p>
    <w:p w14:paraId="5C0B2FED" w14:textId="59207689" w:rsidR="005138A4" w:rsidRPr="005138A4" w:rsidRDefault="005138A4" w:rsidP="007C102C">
      <w:pPr>
        <w:spacing w:after="0" w:line="480" w:lineRule="auto"/>
        <w:jc w:val="both"/>
        <w:rPr>
          <w:rFonts w:cstheme="majorBidi"/>
          <w:szCs w:val="24"/>
          <w:lang w:val="en-PH"/>
        </w:rPr>
      </w:pPr>
      <w:r w:rsidRPr="005138A4">
        <w:rPr>
          <w:rFonts w:cstheme="majorBidi"/>
          <w:szCs w:val="24"/>
          <w:lang w:val="en-PH"/>
        </w:rPr>
        <w:t xml:space="preserve">Managing multiple departments </w:t>
      </w:r>
      <w:r w:rsidR="007C102C">
        <w:rPr>
          <w:rFonts w:cstheme="majorBidi"/>
          <w:szCs w:val="24"/>
          <w:lang w:val="en-PH"/>
        </w:rPr>
        <w:t xml:space="preserve">by the owner </w:t>
      </w:r>
      <w:r w:rsidRPr="005138A4">
        <w:rPr>
          <w:rFonts w:cstheme="majorBidi"/>
          <w:szCs w:val="24"/>
          <w:lang w:val="en-PH"/>
        </w:rPr>
        <w:t>is another challenge fac</w:t>
      </w:r>
      <w:r w:rsidR="007C102C">
        <w:rPr>
          <w:rFonts w:cstheme="majorBidi"/>
          <w:szCs w:val="24"/>
          <w:lang w:val="en-PH"/>
        </w:rPr>
        <w:t>ing the current system</w:t>
      </w:r>
      <w:r w:rsidRPr="005138A4">
        <w:rPr>
          <w:rFonts w:cstheme="majorBidi"/>
          <w:szCs w:val="24"/>
          <w:lang w:val="en-PH"/>
        </w:rPr>
        <w:t>. Many times these departments are run independently from the main retail side of grocery store operations. However, this method of keeping the departments separate can get inefficient very quickly.</w:t>
      </w:r>
      <w:r w:rsidR="007C102C">
        <w:rPr>
          <w:rFonts w:cstheme="majorBidi"/>
          <w:szCs w:val="24"/>
          <w:lang w:val="en-PH"/>
        </w:rPr>
        <w:t xml:space="preserve"> </w:t>
      </w:r>
      <w:r w:rsidRPr="005138A4">
        <w:rPr>
          <w:rFonts w:cstheme="majorBidi"/>
          <w:szCs w:val="24"/>
          <w:lang w:val="en-PH"/>
        </w:rPr>
        <w:t xml:space="preserve">The traditional way to manage the different departments is to have a customer go to one of the counters, the meat, deli or bakery department makes up an order rings up a price for </w:t>
      </w:r>
      <w:r w:rsidRPr="005138A4">
        <w:rPr>
          <w:rFonts w:cstheme="majorBidi"/>
          <w:szCs w:val="24"/>
          <w:lang w:val="en-PH"/>
        </w:rPr>
        <w:lastRenderedPageBreak/>
        <w:t>the item, the customer waits for the item and takes the item with a label to the check-out counter and the item is rung up again and then the cashier processes check out.</w:t>
      </w:r>
    </w:p>
    <w:p w14:paraId="40EEBA27" w14:textId="77777777" w:rsidR="005138A4" w:rsidRPr="005138A4" w:rsidRDefault="005138A4" w:rsidP="007C102C">
      <w:pPr>
        <w:spacing w:after="0" w:line="480" w:lineRule="auto"/>
        <w:jc w:val="both"/>
        <w:rPr>
          <w:rFonts w:cstheme="majorBidi"/>
          <w:szCs w:val="24"/>
          <w:lang w:val="en-PH"/>
        </w:rPr>
      </w:pPr>
      <w:r w:rsidRPr="005138A4">
        <w:rPr>
          <w:rFonts w:cstheme="majorBidi"/>
          <w:szCs w:val="24"/>
          <w:lang w:val="en-PH"/>
        </w:rPr>
        <w:t>This usually works fine, unless there is a hiccup along the way. A couple common problems grocery store managers face are; forgotten or abandoned items being left in the store aisles left to go bad, no communication or inventory tracking across departments, and catering orders in these departments are wholly left out of the process.</w:t>
      </w:r>
    </w:p>
    <w:p w14:paraId="55CA07ED" w14:textId="08B72EA0" w:rsidR="00032A39" w:rsidRPr="00B76515" w:rsidRDefault="00032A39" w:rsidP="00392AB0">
      <w:pPr>
        <w:pStyle w:val="Heading4"/>
        <w:rPr>
          <w:lang w:val="en-GB"/>
        </w:rPr>
      </w:pPr>
      <w:r>
        <w:t>Running Multiple Locations</w:t>
      </w:r>
      <w:r w:rsidR="00B76515">
        <w:t>/</w:t>
      </w:r>
      <w:r w:rsidR="00B76515" w:rsidRPr="00B76515">
        <w:t>Multi-Store Management</w:t>
      </w:r>
    </w:p>
    <w:p w14:paraId="1DBA618D" w14:textId="0FF09D33" w:rsidR="00D23777" w:rsidRDefault="00C926C2" w:rsidP="00CA370E">
      <w:pPr>
        <w:spacing w:after="0" w:line="480" w:lineRule="auto"/>
        <w:jc w:val="both"/>
        <w:rPr>
          <w:rFonts w:cstheme="majorBidi"/>
          <w:szCs w:val="24"/>
          <w:lang w:val="en-PH"/>
        </w:rPr>
      </w:pPr>
      <w:r>
        <w:rPr>
          <w:rFonts w:cstheme="majorBidi"/>
          <w:szCs w:val="24"/>
          <w:lang w:val="en-PH"/>
        </w:rPr>
        <w:t xml:space="preserve">Keeping </w:t>
      </w:r>
      <w:r w:rsidRPr="00C926C2">
        <w:rPr>
          <w:rFonts w:cstheme="majorBidi"/>
          <w:szCs w:val="24"/>
          <w:lang w:val="en-PH"/>
        </w:rPr>
        <w:t xml:space="preserve">track of business the way </w:t>
      </w:r>
      <w:r>
        <w:rPr>
          <w:rFonts w:cstheme="majorBidi"/>
          <w:szCs w:val="24"/>
          <w:lang w:val="en-PH"/>
        </w:rPr>
        <w:t xml:space="preserve">it </w:t>
      </w:r>
      <w:r w:rsidRPr="00C926C2">
        <w:rPr>
          <w:rFonts w:cstheme="majorBidi"/>
          <w:szCs w:val="24"/>
          <w:lang w:val="en-PH"/>
        </w:rPr>
        <w:t>need to</w:t>
      </w:r>
      <w:r>
        <w:rPr>
          <w:rFonts w:cstheme="majorBidi"/>
          <w:szCs w:val="24"/>
          <w:lang w:val="en-PH"/>
        </w:rPr>
        <w:t>, is the solution to the problem of expanding in a business</w:t>
      </w:r>
      <w:r w:rsidR="00112E1F">
        <w:rPr>
          <w:rFonts w:cstheme="majorBidi"/>
          <w:szCs w:val="24"/>
          <w:lang w:val="en-PH"/>
        </w:rPr>
        <w:t>, but the</w:t>
      </w:r>
      <w:r w:rsidR="00112E1F" w:rsidRPr="00112E1F">
        <w:rPr>
          <w:rFonts w:cstheme="majorBidi"/>
          <w:szCs w:val="24"/>
          <w:lang w:val="en-PH"/>
        </w:rPr>
        <w:t>y have grown beyond the ability of the owner or single</w:t>
      </w:r>
      <w:r w:rsidR="00112E1F">
        <w:rPr>
          <w:rFonts w:cstheme="majorBidi"/>
          <w:szCs w:val="24"/>
          <w:lang w:val="en-PH"/>
        </w:rPr>
        <w:t xml:space="preserve"> </w:t>
      </w:r>
      <w:r w:rsidR="00112E1F" w:rsidRPr="00112E1F">
        <w:rPr>
          <w:rFonts w:cstheme="majorBidi"/>
          <w:szCs w:val="24"/>
          <w:lang w:val="en-PH"/>
        </w:rPr>
        <w:t>trusted manager to</w:t>
      </w:r>
      <w:r w:rsidR="00112E1F">
        <w:rPr>
          <w:rFonts w:cstheme="majorBidi"/>
          <w:szCs w:val="24"/>
          <w:lang w:val="en-PH"/>
        </w:rPr>
        <w:t xml:space="preserve"> </w:t>
      </w:r>
      <w:r w:rsidR="00112E1F" w:rsidRPr="00112E1F">
        <w:rPr>
          <w:rFonts w:cstheme="majorBidi"/>
          <w:szCs w:val="24"/>
          <w:lang w:val="en-PH"/>
        </w:rPr>
        <w:t>keep a close eye on operations, with a need for more robust</w:t>
      </w:r>
      <w:r w:rsidR="00112E1F">
        <w:rPr>
          <w:rFonts w:cstheme="majorBidi"/>
          <w:szCs w:val="24"/>
          <w:lang w:val="en-PH"/>
        </w:rPr>
        <w:t xml:space="preserve"> sales </w:t>
      </w:r>
      <w:r w:rsidR="00112E1F" w:rsidRPr="00112E1F">
        <w:rPr>
          <w:rFonts w:cstheme="majorBidi"/>
          <w:szCs w:val="24"/>
          <w:lang w:val="en-PH"/>
        </w:rPr>
        <w:t>and inventory control system than would serve a typical single store</w:t>
      </w:r>
      <w:r w:rsidRPr="00C926C2">
        <w:rPr>
          <w:rFonts w:cstheme="majorBidi"/>
          <w:szCs w:val="24"/>
          <w:lang w:val="en-PH"/>
        </w:rPr>
        <w:t>.</w:t>
      </w:r>
      <w:r w:rsidR="00B76515" w:rsidRPr="00B76515">
        <w:t xml:space="preserve"> </w:t>
      </w:r>
      <w:r w:rsidR="00B76515" w:rsidRPr="00B76515">
        <w:rPr>
          <w:rFonts w:cstheme="majorBidi"/>
          <w:szCs w:val="24"/>
          <w:lang w:val="en-PH"/>
        </w:rPr>
        <w:t>Poor record keeping and lack of information management are very pronounced among Nigerian businesses. These phenomena, undoubtedly pose many challenges to the success of business in Nigeria</w:t>
      </w:r>
      <w:r w:rsidR="00B76515">
        <w:rPr>
          <w:rFonts w:cstheme="majorBidi"/>
          <w:szCs w:val="24"/>
          <w:lang w:val="en-PH"/>
        </w:rPr>
        <w:t xml:space="preserve"> </w:t>
      </w:r>
      <w:r w:rsidR="00B76515">
        <w:rPr>
          <w:rFonts w:cstheme="majorBidi"/>
          <w:szCs w:val="24"/>
          <w:lang w:val="en-PH"/>
        </w:rPr>
        <w:fldChar w:fldCharType="begin" w:fldLock="1"/>
      </w:r>
      <w:r w:rsidR="000A290C">
        <w:rPr>
          <w:rFonts w:cstheme="majorBidi"/>
          <w:szCs w:val="24"/>
          <w:lang w:val="en-PH"/>
        </w:rPr>
        <w:instrText>ADDIN CSL_CITATION {"citationItems":[{"id":"ITEM-1","itemData":{"abstract":"An extant review of literature revealed that there is more closure of small businesses in Nigeria than their birth, and very little empirical research have been done, up to date, to reveal the actual causes of this phenomenon In an attempt to fill the gap in the literature, therefore, this exploratory study investigates the characteristics and challenges of small businesses in Nigeria. This is done through an in-depth interview of 152 small businesses in Nigeria, and the data set comprised of responses from these business owners. The findings show that small businesses in Nigeria are characterised by the unemployed citizenry who opt for small business as last hope. Another finding reveals the five major challenges confronting small businesses in Nigeria and the study thus suggests recommendations for running successful small businesses in Nigeria","author":[{"dropping-particle":"","family":"Adisa","given":"Toyin","non-dropping-particle":"","parse-names":false,"suffix":""},{"dropping-particle":"","family":"Abdulraheem","given":"Issa","non-dropping-particle":"","parse-names":false,"suffix":""},{"dropping-particle":"","family":"Mordi","given":"Chima","non-dropping-particle":"","parse-names":false,"suffix":""}],"container-title":"Economic Insights-Trends and Challenges","id":"ITEM-1","issue":"4","issued":{"date-parts":[["2014"]]},"page":"1-14","title":"The characteristics and challenges of small businesses in Africa: An exploratory study of Nigerian small business owners","type":"article-journal","volume":"111"},"uris":["http://www.mendeley.com/documents/?uuid=13bfa74a-86c4-44f9-85bf-b3238566bf34"]}],"mendeley":{"formattedCitation":"(Adisa et al., 2014)","plainTextFormattedCitation":"(Adisa et al., 2014)","previouslyFormattedCitation":"(Adisa et al., 2014)"},"properties":{"noteIndex":0},"schema":"https://github.com/citation-style-language/schema/raw/master/csl-citation.json"}</w:instrText>
      </w:r>
      <w:r w:rsidR="00B76515">
        <w:rPr>
          <w:rFonts w:cstheme="majorBidi"/>
          <w:szCs w:val="24"/>
          <w:lang w:val="en-PH"/>
        </w:rPr>
        <w:fldChar w:fldCharType="separate"/>
      </w:r>
      <w:r w:rsidR="00B76515" w:rsidRPr="00B76515">
        <w:rPr>
          <w:rFonts w:cstheme="majorBidi"/>
          <w:noProof/>
          <w:szCs w:val="24"/>
          <w:lang w:val="en-PH"/>
        </w:rPr>
        <w:t>(Adisa et al., 2014)</w:t>
      </w:r>
      <w:r w:rsidR="00B76515">
        <w:rPr>
          <w:rFonts w:cstheme="majorBidi"/>
          <w:szCs w:val="24"/>
          <w:lang w:val="en-PH"/>
        </w:rPr>
        <w:fldChar w:fldCharType="end"/>
      </w:r>
      <w:r w:rsidR="00B76515">
        <w:rPr>
          <w:rFonts w:cstheme="majorBidi"/>
          <w:szCs w:val="24"/>
          <w:lang w:val="en-PH"/>
        </w:rPr>
        <w:t>.</w:t>
      </w:r>
      <w:r w:rsidRPr="00C926C2">
        <w:rPr>
          <w:rFonts w:cstheme="majorBidi"/>
          <w:szCs w:val="24"/>
          <w:lang w:val="en-PH"/>
        </w:rPr>
        <w:t xml:space="preserve"> </w:t>
      </w:r>
      <w:r>
        <w:rPr>
          <w:rFonts w:cstheme="majorBidi"/>
          <w:szCs w:val="24"/>
          <w:lang w:val="en-PH"/>
        </w:rPr>
        <w:t xml:space="preserve">The current system cannot track real-time changes in </w:t>
      </w:r>
      <w:r w:rsidRPr="00C926C2">
        <w:rPr>
          <w:rFonts w:cstheme="majorBidi"/>
          <w:szCs w:val="24"/>
          <w:lang w:val="en-PH"/>
        </w:rPr>
        <w:t>sales and inventory</w:t>
      </w:r>
      <w:r>
        <w:rPr>
          <w:rFonts w:cstheme="majorBidi"/>
          <w:szCs w:val="24"/>
          <w:lang w:val="en-PH"/>
        </w:rPr>
        <w:t xml:space="preserve"> the </w:t>
      </w:r>
      <w:r w:rsidRPr="00C926C2">
        <w:rPr>
          <w:rFonts w:cstheme="majorBidi"/>
          <w:szCs w:val="24"/>
          <w:lang w:val="en-PH"/>
        </w:rPr>
        <w:t xml:space="preserve">moment they are processed. </w:t>
      </w:r>
      <w:r>
        <w:rPr>
          <w:rFonts w:cstheme="majorBidi"/>
          <w:szCs w:val="24"/>
          <w:lang w:val="en-PH"/>
        </w:rPr>
        <w:t xml:space="preserve">There is no proper </w:t>
      </w:r>
      <w:r w:rsidRPr="00C926C2">
        <w:rPr>
          <w:rFonts w:cstheme="majorBidi"/>
          <w:szCs w:val="24"/>
          <w:lang w:val="en-PH"/>
        </w:rPr>
        <w:t xml:space="preserve">sales report </w:t>
      </w:r>
      <w:r>
        <w:rPr>
          <w:rFonts w:cstheme="majorBidi"/>
          <w:szCs w:val="24"/>
          <w:lang w:val="en-PH"/>
        </w:rPr>
        <w:t xml:space="preserve">which can </w:t>
      </w:r>
      <w:r w:rsidRPr="00C926C2">
        <w:rPr>
          <w:rFonts w:cstheme="majorBidi"/>
          <w:szCs w:val="24"/>
          <w:lang w:val="en-PH"/>
        </w:rPr>
        <w:t xml:space="preserve">help </w:t>
      </w:r>
      <w:r>
        <w:rPr>
          <w:rFonts w:cstheme="majorBidi"/>
          <w:szCs w:val="24"/>
          <w:lang w:val="en-PH"/>
        </w:rPr>
        <w:t xml:space="preserve">the manager to </w:t>
      </w:r>
      <w:r w:rsidRPr="00C926C2">
        <w:rPr>
          <w:rFonts w:cstheme="majorBidi"/>
          <w:szCs w:val="24"/>
          <w:lang w:val="en-PH"/>
        </w:rPr>
        <w:t xml:space="preserve">be more efficient in </w:t>
      </w:r>
      <w:r>
        <w:rPr>
          <w:rFonts w:cstheme="majorBidi"/>
          <w:szCs w:val="24"/>
          <w:lang w:val="en-PH"/>
        </w:rPr>
        <w:t xml:space="preserve">it </w:t>
      </w:r>
      <w:r w:rsidRPr="00C926C2">
        <w:rPr>
          <w:rFonts w:cstheme="majorBidi"/>
          <w:szCs w:val="24"/>
          <w:lang w:val="en-PH"/>
        </w:rPr>
        <w:t xml:space="preserve">retail </w:t>
      </w:r>
      <w:r>
        <w:rPr>
          <w:rFonts w:cstheme="majorBidi"/>
          <w:szCs w:val="24"/>
          <w:lang w:val="en-PH"/>
        </w:rPr>
        <w:t>o</w:t>
      </w:r>
      <w:r w:rsidRPr="00C926C2">
        <w:rPr>
          <w:rFonts w:cstheme="majorBidi"/>
          <w:szCs w:val="24"/>
          <w:lang w:val="en-PH"/>
        </w:rPr>
        <w:t>perations.</w:t>
      </w:r>
      <w:r>
        <w:rPr>
          <w:rFonts w:cstheme="majorBidi"/>
          <w:szCs w:val="24"/>
          <w:lang w:val="en-PH"/>
        </w:rPr>
        <w:t xml:space="preserve"> And </w:t>
      </w:r>
      <w:r w:rsidRPr="00C926C2">
        <w:rPr>
          <w:rFonts w:cstheme="majorBidi"/>
          <w:szCs w:val="24"/>
          <w:lang w:val="en-PH"/>
        </w:rPr>
        <w:t>also</w:t>
      </w:r>
      <w:r>
        <w:rPr>
          <w:rFonts w:cstheme="majorBidi"/>
          <w:szCs w:val="24"/>
          <w:lang w:val="en-PH"/>
        </w:rPr>
        <w:t xml:space="preserve"> the</w:t>
      </w:r>
      <w:r w:rsidRPr="00C926C2">
        <w:rPr>
          <w:rFonts w:cstheme="majorBidi"/>
          <w:szCs w:val="24"/>
          <w:lang w:val="en-PH"/>
        </w:rPr>
        <w:t xml:space="preserve"> inventory lot control can</w:t>
      </w:r>
      <w:r>
        <w:rPr>
          <w:rFonts w:cstheme="majorBidi"/>
          <w:szCs w:val="24"/>
          <w:lang w:val="en-PH"/>
        </w:rPr>
        <w:t xml:space="preserve">not be track across </w:t>
      </w:r>
      <w:r w:rsidRPr="00C926C2">
        <w:rPr>
          <w:rFonts w:cstheme="majorBidi"/>
          <w:szCs w:val="24"/>
          <w:lang w:val="en-PH"/>
        </w:rPr>
        <w:t>multiple lots of inventory across</w:t>
      </w:r>
      <w:r>
        <w:rPr>
          <w:rFonts w:cstheme="majorBidi"/>
          <w:szCs w:val="24"/>
          <w:lang w:val="en-PH"/>
        </w:rPr>
        <w:t xml:space="preserve"> all stores</w:t>
      </w:r>
      <w:r w:rsidR="000454C1">
        <w:rPr>
          <w:rFonts w:cstheme="majorBidi"/>
          <w:szCs w:val="24"/>
          <w:lang w:val="en-PH"/>
        </w:rPr>
        <w:t xml:space="preserve"> </w:t>
      </w:r>
      <w:r w:rsidR="000454C1">
        <w:rPr>
          <w:rFonts w:cstheme="majorBidi"/>
          <w:szCs w:val="24"/>
          <w:lang w:val="en-PH"/>
        </w:rPr>
        <w:fldChar w:fldCharType="begin" w:fldLock="1"/>
      </w:r>
      <w:r w:rsidR="00F33C9F">
        <w:rPr>
          <w:rFonts w:cstheme="majorBidi"/>
          <w:szCs w:val="24"/>
          <w:lang w:val="en-PH"/>
        </w:rPr>
        <w:instrText>ADDIN CSL_CITATION {"citationItems":[{"id":"ITEM-1","itemData":{"abstract":"One Step Retail Solutions previously published a widely read report titled “The 5 Biggest Challenges Facing Independent Retailers” which presented the results of extensive research into retail industry trends, the major challenges impacting retailers and how retail Point of Sale (POS) technology could be used to overcome those challenges. Over the last year, while updating our research into the current retail environment, it became evident that the constantly changing technology landscape, in and of itself, has now become an additional source of concern for retail owners and managers. We also determined that small to midsized chains, especially those who wish to continue their growth, face an even greater set of challenges than single stores or large retailers. In","author":[{"dropping-particle":"","family":"Onestepretail","given":"","non-dropping-particle":"","parse-names":false,"suffix":""}],"container-title":"One Step Retail Solutions","id":"ITEM-1","issue":"May","issued":{"date-parts":[["2018"]]},"number-of-pages":"2-26","title":"6 Biggest Challenges Retailers Face Today","type":"report","volume":"85027"},"uris":["http://www.mendeley.com/documents/?uuid=05ae1984-03bd-40bc-b926-d0efa56c1c96"]}],"mendeley":{"formattedCitation":"(Onestepretail, 2018)","plainTextFormattedCitation":"(Onestepretail, 2018)","previouslyFormattedCitation":"(Onestepretail, 2018)"},"properties":{"noteIndex":0},"schema":"https://github.com/citation-style-language/schema/raw/master/csl-citation.json"}</w:instrText>
      </w:r>
      <w:r w:rsidR="000454C1">
        <w:rPr>
          <w:rFonts w:cstheme="majorBidi"/>
          <w:szCs w:val="24"/>
          <w:lang w:val="en-PH"/>
        </w:rPr>
        <w:fldChar w:fldCharType="separate"/>
      </w:r>
      <w:r w:rsidR="000454C1" w:rsidRPr="000454C1">
        <w:rPr>
          <w:rFonts w:cstheme="majorBidi"/>
          <w:noProof/>
          <w:szCs w:val="24"/>
          <w:lang w:val="en-PH"/>
        </w:rPr>
        <w:t>(Onestepretail, 2018)</w:t>
      </w:r>
      <w:r w:rsidR="000454C1">
        <w:rPr>
          <w:rFonts w:cstheme="majorBidi"/>
          <w:szCs w:val="24"/>
          <w:lang w:val="en-PH"/>
        </w:rPr>
        <w:fldChar w:fldCharType="end"/>
      </w:r>
      <w:r w:rsidRPr="00C926C2">
        <w:rPr>
          <w:rFonts w:cstheme="majorBidi"/>
          <w:szCs w:val="24"/>
          <w:lang w:val="en-PH"/>
        </w:rPr>
        <w:t xml:space="preserve">. </w:t>
      </w:r>
      <w:r w:rsidR="00112E1F" w:rsidRPr="00112E1F">
        <w:rPr>
          <w:rFonts w:cstheme="majorBidi"/>
          <w:szCs w:val="24"/>
          <w:highlight w:val="yellow"/>
          <w:lang w:val="en-PH"/>
        </w:rPr>
        <w:t>We also</w:t>
      </w:r>
      <w:r w:rsidR="00112E1F">
        <w:rPr>
          <w:rFonts w:cstheme="majorBidi"/>
          <w:szCs w:val="24"/>
          <w:lang w:val="en-PH"/>
        </w:rPr>
        <w:t xml:space="preserve"> </w:t>
      </w:r>
      <w:r w:rsidR="00112E1F" w:rsidRPr="00112E1F">
        <w:rPr>
          <w:rFonts w:cstheme="majorBidi"/>
          <w:szCs w:val="24"/>
          <w:lang w:val="en-PH"/>
        </w:rPr>
        <w:t>determined that small to midsized chains,</w:t>
      </w:r>
      <w:r w:rsidR="00112E1F">
        <w:rPr>
          <w:rFonts w:cstheme="majorBidi"/>
          <w:szCs w:val="24"/>
          <w:lang w:val="en-PH"/>
        </w:rPr>
        <w:t xml:space="preserve"> </w:t>
      </w:r>
      <w:r w:rsidR="00112E1F" w:rsidRPr="00112E1F">
        <w:rPr>
          <w:rFonts w:cstheme="majorBidi"/>
          <w:szCs w:val="24"/>
          <w:lang w:val="en-PH"/>
        </w:rPr>
        <w:t>especially those who wish to continue their growth,</w:t>
      </w:r>
      <w:r w:rsidR="00112E1F">
        <w:rPr>
          <w:rFonts w:cstheme="majorBidi"/>
          <w:szCs w:val="24"/>
          <w:lang w:val="en-PH"/>
        </w:rPr>
        <w:t xml:space="preserve"> </w:t>
      </w:r>
      <w:r w:rsidR="00112E1F" w:rsidRPr="00112E1F">
        <w:rPr>
          <w:rFonts w:cstheme="majorBidi"/>
          <w:szCs w:val="24"/>
          <w:lang w:val="en-PH"/>
        </w:rPr>
        <w:t>face an even greater set of</w:t>
      </w:r>
      <w:r w:rsidR="00112E1F">
        <w:rPr>
          <w:rFonts w:cstheme="majorBidi"/>
          <w:szCs w:val="24"/>
          <w:lang w:val="en-PH"/>
        </w:rPr>
        <w:t xml:space="preserve"> </w:t>
      </w:r>
      <w:r w:rsidR="00112E1F" w:rsidRPr="00112E1F">
        <w:rPr>
          <w:rFonts w:cstheme="majorBidi"/>
          <w:szCs w:val="24"/>
          <w:lang w:val="en-PH"/>
        </w:rPr>
        <w:t>challenges than single stores or large retailer</w:t>
      </w:r>
      <w:r w:rsidR="001413B7">
        <w:rPr>
          <w:rFonts w:cstheme="majorBidi"/>
          <w:szCs w:val="24"/>
          <w:lang w:val="en-PH"/>
        </w:rPr>
        <w:t>.</w:t>
      </w:r>
    </w:p>
    <w:p w14:paraId="3910AA9D" w14:textId="5951B72B" w:rsidR="00EE5234" w:rsidRDefault="00EE5234" w:rsidP="00392AB0">
      <w:pPr>
        <w:pStyle w:val="Heading4"/>
      </w:pPr>
      <w:r w:rsidRPr="00EE5234">
        <w:t>Poor record keeping and information management</w:t>
      </w:r>
    </w:p>
    <w:p w14:paraId="7E361AA9" w14:textId="3A8312CC" w:rsidR="00D67F2A" w:rsidRDefault="00EE5234" w:rsidP="00B575D4">
      <w:pPr>
        <w:spacing w:after="0" w:line="480" w:lineRule="auto"/>
        <w:jc w:val="both"/>
        <w:rPr>
          <w:rFonts w:cstheme="majorBidi"/>
          <w:szCs w:val="24"/>
          <w:lang w:val="en-PH"/>
        </w:rPr>
      </w:pPr>
      <w:r w:rsidRPr="00EE5234">
        <w:rPr>
          <w:rFonts w:cstheme="majorBidi"/>
          <w:szCs w:val="24"/>
          <w:lang w:val="en-PH"/>
        </w:rPr>
        <w:t>Poor record keeping and lack of information management are very pronounced among</w:t>
      </w:r>
      <w:r>
        <w:rPr>
          <w:rFonts w:cstheme="majorBidi"/>
          <w:szCs w:val="24"/>
          <w:lang w:val="en-PH"/>
        </w:rPr>
        <w:t xml:space="preserve"> </w:t>
      </w:r>
      <w:r w:rsidRPr="00EE5234">
        <w:rPr>
          <w:rFonts w:cstheme="majorBidi"/>
          <w:szCs w:val="24"/>
          <w:lang w:val="en-PH"/>
        </w:rPr>
        <w:t>Nigerian businesses</w:t>
      </w:r>
      <w:r w:rsidR="000454C1">
        <w:rPr>
          <w:rFonts w:cstheme="majorBidi"/>
          <w:szCs w:val="24"/>
          <w:lang w:val="en-PH"/>
        </w:rPr>
        <w:t xml:space="preserve"> </w:t>
      </w:r>
      <w:r w:rsidR="000454C1">
        <w:rPr>
          <w:rFonts w:cstheme="majorBidi"/>
          <w:szCs w:val="24"/>
          <w:lang w:val="en-PH"/>
        </w:rPr>
        <w:fldChar w:fldCharType="begin" w:fldLock="1"/>
      </w:r>
      <w:r w:rsidR="000454C1">
        <w:rPr>
          <w:rFonts w:cstheme="majorBidi"/>
          <w:szCs w:val="24"/>
          <w:lang w:val="en-PH"/>
        </w:rPr>
        <w:instrText>ADDIN CSL_CITATION {"citationItems":[{"id":"ITEM-1","itemData":{"abstract":"An extant review of literature revealed that there is more closure of small businesses in Nigeria than their birth, and very little empirical research have been done, up to date, to reveal the actual causes of this phenomenon In an attempt to fill the gap in the literature, therefore, this exploratory study investigates the characteristics and challenges of small businesses in Nigeria. This is done through an in-depth interview of 152 small businesses in Nigeria, and the data set comprised of responses from these business owners. The findings show that small businesses in Nigeria are characterised by the unemployed citizenry who opt for small business as last hope. Another finding reveals the five major challenges confronting small businesses in Nigeria and the study thus suggests recommendations for running successful small businesses in Nigeria","author":[{"dropping-particle":"","family":"Adisa","given":"Toyin","non-dropping-particle":"","parse-names":false,"suffix":""},{"dropping-particle":"","family":"Abdulraheem","given":"Issa","non-dropping-particle":"","parse-names":false,"suffix":""},{"dropping-particle":"","family":"Mordi","given":"Chima","non-dropping-particle":"","parse-names":false,"suffix":""}],"container-title":"Economic Insights-Trends and Challenges","id":"ITEM-1","issue":"4","issued":{"date-parts":[["2014"]]},"page":"1-14","title":"The characteristics and challenges of small businesses in Africa: An exploratory study of Nigerian small business owners","type":"article-journal","volume":"111"},"uris":["http://www.mendeley.com/documents/?uuid=13bfa74a-86c4-44f9-85bf-b3238566bf34"]}],"mendeley":{"formattedCitation":"(Adisa et al., 2014)","plainTextFormattedCitation":"(Adisa et al., 2014)","previouslyFormattedCitation":"(Adisa et al., 2014)"},"properties":{"noteIndex":0},"schema":"https://github.com/citation-style-language/schema/raw/master/csl-citation.json"}</w:instrText>
      </w:r>
      <w:r w:rsidR="000454C1">
        <w:rPr>
          <w:rFonts w:cstheme="majorBidi"/>
          <w:szCs w:val="24"/>
          <w:lang w:val="en-PH"/>
        </w:rPr>
        <w:fldChar w:fldCharType="separate"/>
      </w:r>
      <w:r w:rsidR="000454C1" w:rsidRPr="000454C1">
        <w:rPr>
          <w:rFonts w:cstheme="majorBidi"/>
          <w:noProof/>
          <w:szCs w:val="24"/>
          <w:lang w:val="en-PH"/>
        </w:rPr>
        <w:t>(Adisa et al., 2014)</w:t>
      </w:r>
      <w:r w:rsidR="000454C1">
        <w:rPr>
          <w:rFonts w:cstheme="majorBidi"/>
          <w:szCs w:val="24"/>
          <w:lang w:val="en-PH"/>
        </w:rPr>
        <w:fldChar w:fldCharType="end"/>
      </w:r>
      <w:r w:rsidRPr="00EE5234">
        <w:rPr>
          <w:rFonts w:cstheme="majorBidi"/>
          <w:szCs w:val="24"/>
          <w:lang w:val="en-PH"/>
        </w:rPr>
        <w:t>. These phenomena, undoubtedly pose many challenges to the</w:t>
      </w:r>
      <w:r>
        <w:rPr>
          <w:rFonts w:cstheme="majorBidi"/>
          <w:szCs w:val="24"/>
          <w:lang w:val="en-PH"/>
        </w:rPr>
        <w:t xml:space="preserve"> </w:t>
      </w:r>
      <w:r w:rsidRPr="00EE5234">
        <w:rPr>
          <w:rFonts w:cstheme="majorBidi"/>
          <w:szCs w:val="24"/>
          <w:lang w:val="en-PH"/>
        </w:rPr>
        <w:t>success of small business in Nigeria. The overwhelming majority of small bus</w:t>
      </w:r>
      <w:r>
        <w:rPr>
          <w:rFonts w:cstheme="majorBidi"/>
          <w:szCs w:val="24"/>
          <w:lang w:val="en-PH"/>
        </w:rPr>
        <w:t xml:space="preserve">iness owners interviewed do </w:t>
      </w:r>
      <w:r w:rsidRPr="00EE5234">
        <w:rPr>
          <w:rFonts w:cstheme="majorBidi"/>
          <w:szCs w:val="24"/>
        </w:rPr>
        <w:t>prioritise</w:t>
      </w:r>
      <w:r w:rsidRPr="00EE5234">
        <w:rPr>
          <w:rFonts w:cstheme="majorBidi"/>
          <w:szCs w:val="24"/>
          <w:lang w:val="en-PH"/>
        </w:rPr>
        <w:t xml:space="preserve"> record keeping, and very few that keep records do not do it professionally</w:t>
      </w:r>
      <w:r w:rsidR="000454C1">
        <w:rPr>
          <w:rFonts w:cstheme="majorBidi"/>
          <w:szCs w:val="24"/>
          <w:lang w:val="en-PH"/>
        </w:rPr>
        <w:t>.</w:t>
      </w:r>
    </w:p>
    <w:p w14:paraId="28F31133" w14:textId="7A1032B8" w:rsidR="00991D8D" w:rsidRPr="000F2F34" w:rsidRDefault="001E6F3D" w:rsidP="00607BB8">
      <w:pPr>
        <w:pStyle w:val="Heading2"/>
      </w:pPr>
      <w:r w:rsidRPr="000F2F34">
        <w:lastRenderedPageBreak/>
        <w:t>3.2</w:t>
      </w:r>
      <w:r w:rsidRPr="000F2F34">
        <w:tab/>
        <w:t>Analysis of the proposed system</w:t>
      </w:r>
    </w:p>
    <w:p w14:paraId="45AF29AA" w14:textId="4251BE82" w:rsidR="00761568" w:rsidRDefault="000A290C" w:rsidP="009579A7">
      <w:pPr>
        <w:spacing w:after="0" w:line="480" w:lineRule="auto"/>
        <w:jc w:val="both"/>
        <w:rPr>
          <w:rFonts w:cstheme="majorBidi"/>
          <w:szCs w:val="24"/>
        </w:rPr>
      </w:pPr>
      <w:r w:rsidRPr="000A290C">
        <w:rPr>
          <w:rFonts w:cstheme="majorBidi"/>
          <w:szCs w:val="24"/>
        </w:rPr>
        <w:t xml:space="preserve">The </w:t>
      </w:r>
      <w:r>
        <w:rPr>
          <w:rFonts w:cstheme="majorBidi"/>
          <w:szCs w:val="24"/>
        </w:rPr>
        <w:t xml:space="preserve">most </w:t>
      </w:r>
      <w:r w:rsidRPr="000A290C">
        <w:rPr>
          <w:rFonts w:cstheme="majorBidi"/>
          <w:szCs w:val="24"/>
        </w:rPr>
        <w:t>common</w:t>
      </w:r>
      <w:r>
        <w:rPr>
          <w:rFonts w:cstheme="majorBidi"/>
          <w:szCs w:val="24"/>
        </w:rPr>
        <w:t xml:space="preserve"> </w:t>
      </w:r>
      <w:r w:rsidRPr="000A290C">
        <w:rPr>
          <w:rFonts w:cstheme="majorBidi"/>
          <w:szCs w:val="24"/>
        </w:rPr>
        <w:t>challenges</w:t>
      </w:r>
      <w:r>
        <w:rPr>
          <w:rFonts w:cstheme="majorBidi"/>
          <w:szCs w:val="24"/>
        </w:rPr>
        <w:t xml:space="preserve"> or limitations </w:t>
      </w:r>
      <w:r w:rsidRPr="000A290C">
        <w:rPr>
          <w:rFonts w:cstheme="majorBidi"/>
          <w:szCs w:val="24"/>
        </w:rPr>
        <w:t xml:space="preserve">faced by the </w:t>
      </w:r>
      <w:r>
        <w:rPr>
          <w:rFonts w:cstheme="majorBidi"/>
          <w:szCs w:val="24"/>
        </w:rPr>
        <w:t xml:space="preserve">businesses </w:t>
      </w:r>
      <w:r w:rsidRPr="000A290C">
        <w:rPr>
          <w:rFonts w:cstheme="majorBidi"/>
          <w:szCs w:val="24"/>
        </w:rPr>
        <w:t>include</w:t>
      </w:r>
      <w:r>
        <w:rPr>
          <w:rFonts w:cstheme="majorBidi"/>
          <w:szCs w:val="24"/>
        </w:rPr>
        <w:t xml:space="preserve"> </w:t>
      </w:r>
      <w:r w:rsidRPr="000A290C">
        <w:rPr>
          <w:rFonts w:cstheme="majorBidi"/>
          <w:szCs w:val="24"/>
        </w:rPr>
        <w:t>high cost of sales tracking,</w:t>
      </w:r>
      <w:r>
        <w:rPr>
          <w:rFonts w:cstheme="majorBidi"/>
          <w:szCs w:val="24"/>
        </w:rPr>
        <w:t xml:space="preserve"> </w:t>
      </w:r>
      <w:r w:rsidRPr="000A290C">
        <w:rPr>
          <w:rFonts w:cstheme="majorBidi"/>
          <w:szCs w:val="24"/>
        </w:rPr>
        <w:t xml:space="preserve">misrepresentation of sales, </w:t>
      </w:r>
      <w:r w:rsidR="00AB41E6" w:rsidRPr="000A290C">
        <w:rPr>
          <w:rFonts w:cstheme="majorBidi"/>
          <w:szCs w:val="24"/>
        </w:rPr>
        <w:t>difficulty implementing</w:t>
      </w:r>
      <w:r w:rsidR="00AB41E6">
        <w:rPr>
          <w:rFonts w:cstheme="majorBidi"/>
          <w:szCs w:val="24"/>
        </w:rPr>
        <w:t xml:space="preserve"> </w:t>
      </w:r>
      <w:r w:rsidR="00AB41E6" w:rsidRPr="000A290C">
        <w:rPr>
          <w:rFonts w:cstheme="majorBidi"/>
          <w:szCs w:val="24"/>
        </w:rPr>
        <w:t>marketing strategies</w:t>
      </w:r>
      <w:r w:rsidR="00AB41E6">
        <w:rPr>
          <w:rFonts w:cstheme="majorBidi"/>
          <w:szCs w:val="24"/>
        </w:rPr>
        <w:t xml:space="preserve">, </w:t>
      </w:r>
      <w:r w:rsidRPr="000A290C">
        <w:rPr>
          <w:rFonts w:cstheme="majorBidi"/>
          <w:szCs w:val="24"/>
        </w:rPr>
        <w:t>loss of goods and profit</w:t>
      </w:r>
      <w:r w:rsidR="00D51392">
        <w:rPr>
          <w:rFonts w:cstheme="majorBidi"/>
          <w:szCs w:val="24"/>
        </w:rPr>
        <w:t>,</w:t>
      </w:r>
      <w:r w:rsidRPr="000A290C">
        <w:rPr>
          <w:rFonts w:cstheme="majorBidi"/>
          <w:szCs w:val="24"/>
        </w:rPr>
        <w:t xml:space="preserve"> high cost of acquiring software licenses</w:t>
      </w:r>
      <w:r>
        <w:rPr>
          <w:rFonts w:cstheme="majorBidi"/>
          <w:szCs w:val="24"/>
        </w:rPr>
        <w:t xml:space="preserve"> </w:t>
      </w:r>
      <w:r w:rsidR="00D51392">
        <w:rPr>
          <w:rFonts w:cstheme="majorBidi"/>
          <w:szCs w:val="24"/>
        </w:rPr>
        <w:t xml:space="preserve">and </w:t>
      </w:r>
      <w:r w:rsidR="00D51392" w:rsidRPr="000A290C">
        <w:rPr>
          <w:rFonts w:cstheme="majorBidi"/>
          <w:szCs w:val="24"/>
        </w:rPr>
        <w:t>customer</w:t>
      </w:r>
      <w:r w:rsidR="00D51392">
        <w:rPr>
          <w:rFonts w:cstheme="majorBidi"/>
          <w:szCs w:val="24"/>
        </w:rPr>
        <w:t xml:space="preserve"> </w:t>
      </w:r>
      <w:r w:rsidR="00D51392" w:rsidRPr="000A290C">
        <w:rPr>
          <w:rFonts w:cstheme="majorBidi"/>
          <w:szCs w:val="24"/>
        </w:rPr>
        <w:t>dissatisfaction</w:t>
      </w:r>
      <w:r w:rsidR="00D51392">
        <w:rPr>
          <w:rFonts w:cstheme="majorBidi"/>
          <w:szCs w:val="24"/>
        </w:rPr>
        <w:t xml:space="preserve"> which may be cause many reasoning which include poor inventory system, poor sales recording etc.</w:t>
      </w:r>
      <w:r w:rsidR="00D51392" w:rsidRPr="000A290C">
        <w:rPr>
          <w:rFonts w:cstheme="majorBidi"/>
          <w:szCs w:val="24"/>
        </w:rPr>
        <w:t xml:space="preserve"> </w:t>
      </w:r>
      <w:r>
        <w:rPr>
          <w:rFonts w:cstheme="majorBidi"/>
          <w:szCs w:val="24"/>
        </w:rPr>
        <w:fldChar w:fldCharType="begin" w:fldLock="1"/>
      </w:r>
      <w:r w:rsidR="00D039C9">
        <w:rPr>
          <w:rFonts w:cstheme="majorBidi"/>
          <w:szCs w:val="24"/>
        </w:rPr>
        <w:instrText>ADDIN CSL_CITATION {"citationItems":[{"id":"ITEM-1","itemData":{"abstract":"— Sales management is a key function which helps small and medium size enterprises (SMEs) in monitoring and tracking stock and co-ordinating transaction processing. The efficiency of sales management dependends on effective tools and facilities, especially mordern information and communication technologies. Despite this, majority of businesses in developing countries, especially those in remote areas do not take full advantage of these technologies due to challenges related to the design of these technologies. This paper presents the design and development of a tailor-made computerized sales management system for SMEs in Northern Ghana.The object-oriented methodology is employed with UML, VB.NET and Microsoft Access Database for the design and development of the system which is flexible and tailor-made for SMEs in the region.","author":[{"dropping-particle":"","family":"Laar","given":"D S","non-dropping-particle":"","parse-names":false,"suffix":""},{"dropping-particle":"","family":"Konjaang","given":"J K","non-dropping-particle":"","parse-names":false,"suffix":""},{"dropping-particle":"","family":"Tankia","given":"B A","non-dropping-particle":"","parse-names":false,"suffix":""}],"container-title":"International Journal of Innovatice Research in Advanced Engineering","id":"ITEM-1","issue":"5","issued":{"date-parts":[["2015"]]},"page":"66-77","title":"Design and Development of a Sales Management System for SMEs in Northern Ghana","type":"article-journal","volume":"2"},"uris":["http://www.mendeley.com/documents/?uuid=7cbf0190-4da1-41e2-bcbf-a068e1f669d8"]}],"mendeley":{"formattedCitation":"(Laar et al., 2015)","plainTextFormattedCitation":"(Laar et al., 2015)","previouslyFormattedCitation":"(Laar et al., 2015)"},"properties":{"noteIndex":0},"schema":"https://github.com/citation-style-language/schema/raw/master/csl-citation.json"}</w:instrText>
      </w:r>
      <w:r>
        <w:rPr>
          <w:rFonts w:cstheme="majorBidi"/>
          <w:szCs w:val="24"/>
        </w:rPr>
        <w:fldChar w:fldCharType="separate"/>
      </w:r>
      <w:r w:rsidRPr="000A290C">
        <w:rPr>
          <w:rFonts w:cstheme="majorBidi"/>
          <w:noProof/>
          <w:szCs w:val="24"/>
        </w:rPr>
        <w:t>(Laar et al., 2015)</w:t>
      </w:r>
      <w:r>
        <w:rPr>
          <w:rFonts w:cstheme="majorBidi"/>
          <w:szCs w:val="24"/>
        </w:rPr>
        <w:fldChar w:fldCharType="end"/>
      </w:r>
      <w:r w:rsidR="00BE74A6">
        <w:rPr>
          <w:rFonts w:cstheme="majorBidi"/>
          <w:szCs w:val="24"/>
        </w:rPr>
        <w:t xml:space="preserve">. </w:t>
      </w:r>
      <w:r w:rsidR="00BE74A6" w:rsidRPr="00BE74A6">
        <w:rPr>
          <w:rFonts w:cstheme="majorBidi"/>
          <w:szCs w:val="24"/>
        </w:rPr>
        <w:t xml:space="preserve">Though some of the challenges listed above </w:t>
      </w:r>
      <w:r w:rsidR="00BE74A6">
        <w:rPr>
          <w:rFonts w:cstheme="majorBidi"/>
          <w:szCs w:val="24"/>
        </w:rPr>
        <w:t xml:space="preserve">will be </w:t>
      </w:r>
      <w:r w:rsidR="00BE74A6" w:rsidRPr="00BE74A6">
        <w:rPr>
          <w:rFonts w:cstheme="majorBidi"/>
          <w:szCs w:val="24"/>
        </w:rPr>
        <w:t>tackle by</w:t>
      </w:r>
      <w:r w:rsidR="00BE74A6">
        <w:rPr>
          <w:rFonts w:cstheme="majorBidi"/>
          <w:szCs w:val="24"/>
        </w:rPr>
        <w:t xml:space="preserve"> the</w:t>
      </w:r>
      <w:r w:rsidR="00BE74A6" w:rsidRPr="00BE74A6">
        <w:rPr>
          <w:rFonts w:cstheme="majorBidi"/>
          <w:szCs w:val="24"/>
        </w:rPr>
        <w:t xml:space="preserve"> </w:t>
      </w:r>
      <w:r w:rsidR="00BE74A6">
        <w:rPr>
          <w:rFonts w:cstheme="majorBidi"/>
          <w:szCs w:val="24"/>
        </w:rPr>
        <w:t>proposed</w:t>
      </w:r>
      <w:r w:rsidR="00BE74A6" w:rsidRPr="00BE74A6">
        <w:rPr>
          <w:rFonts w:cstheme="majorBidi"/>
          <w:szCs w:val="24"/>
        </w:rPr>
        <w:t xml:space="preserve"> sales management systems,</w:t>
      </w:r>
      <w:r w:rsidR="00BE74A6">
        <w:rPr>
          <w:rFonts w:cstheme="majorBidi"/>
          <w:szCs w:val="24"/>
        </w:rPr>
        <w:t xml:space="preserve"> </w:t>
      </w:r>
      <w:r w:rsidR="00BE74A6" w:rsidRPr="00BE74A6">
        <w:rPr>
          <w:rFonts w:cstheme="majorBidi"/>
          <w:szCs w:val="24"/>
        </w:rPr>
        <w:t xml:space="preserve">many </w:t>
      </w:r>
      <w:r w:rsidR="00BE74A6">
        <w:rPr>
          <w:rFonts w:cstheme="majorBidi"/>
          <w:szCs w:val="24"/>
        </w:rPr>
        <w:t xml:space="preserve">businesses are been </w:t>
      </w:r>
      <w:r w:rsidR="00BE74A6" w:rsidRPr="00BE74A6">
        <w:rPr>
          <w:rFonts w:cstheme="majorBidi"/>
          <w:szCs w:val="24"/>
        </w:rPr>
        <w:t>confronted with</w:t>
      </w:r>
      <w:r w:rsidR="00BE74A6">
        <w:rPr>
          <w:rFonts w:cstheme="majorBidi"/>
          <w:szCs w:val="24"/>
        </w:rPr>
        <w:t xml:space="preserve"> many other challenges which might not be handled in the proposed system.</w:t>
      </w:r>
      <w:r w:rsidR="00761568">
        <w:rPr>
          <w:rFonts w:cstheme="majorBidi"/>
          <w:szCs w:val="24"/>
        </w:rPr>
        <w:t xml:space="preserve"> The proposed system will</w:t>
      </w:r>
      <w:r w:rsidR="00E2164D" w:rsidRPr="00E2164D">
        <w:rPr>
          <w:rFonts w:cstheme="majorBidi"/>
          <w:szCs w:val="24"/>
        </w:rPr>
        <w:t xml:space="preserve"> provides a rich graphic user interface and basic functions such as</w:t>
      </w:r>
      <w:r w:rsidR="00761568">
        <w:rPr>
          <w:rFonts w:cstheme="majorBidi"/>
          <w:szCs w:val="24"/>
        </w:rPr>
        <w:t xml:space="preserve"> </w:t>
      </w:r>
      <w:r w:rsidR="00E2164D" w:rsidRPr="00E2164D">
        <w:rPr>
          <w:rFonts w:cstheme="majorBidi"/>
          <w:szCs w:val="24"/>
        </w:rPr>
        <w:t xml:space="preserve">generating invoices, tracking </w:t>
      </w:r>
      <w:r w:rsidR="009579A7">
        <w:rPr>
          <w:rFonts w:cstheme="majorBidi"/>
          <w:szCs w:val="24"/>
        </w:rPr>
        <w:t xml:space="preserve">daily sales, generating reports, </w:t>
      </w:r>
      <w:r w:rsidR="00E2164D" w:rsidRPr="00E2164D">
        <w:rPr>
          <w:rFonts w:cstheme="majorBidi"/>
          <w:szCs w:val="24"/>
        </w:rPr>
        <w:t>keeping track of stock</w:t>
      </w:r>
      <w:r w:rsidR="009579A7">
        <w:rPr>
          <w:rFonts w:cstheme="majorBidi"/>
          <w:szCs w:val="24"/>
        </w:rPr>
        <w:t xml:space="preserve"> and making it </w:t>
      </w:r>
      <w:r w:rsidR="009579A7" w:rsidRPr="00A4666D">
        <w:rPr>
          <w:rFonts w:cstheme="majorBidi"/>
          <w:szCs w:val="24"/>
        </w:rPr>
        <w:t>eas</w:t>
      </w:r>
      <w:r w:rsidR="009579A7">
        <w:rPr>
          <w:rFonts w:cstheme="majorBidi"/>
          <w:szCs w:val="24"/>
        </w:rPr>
        <w:t xml:space="preserve">ier </w:t>
      </w:r>
      <w:r w:rsidR="009579A7" w:rsidRPr="00A4666D">
        <w:rPr>
          <w:rFonts w:cstheme="majorBidi"/>
          <w:szCs w:val="24"/>
        </w:rPr>
        <w:t>for managers and store</w:t>
      </w:r>
      <w:r w:rsidR="009579A7">
        <w:rPr>
          <w:rFonts w:cstheme="majorBidi"/>
          <w:szCs w:val="24"/>
        </w:rPr>
        <w:t xml:space="preserve"> </w:t>
      </w:r>
      <w:r w:rsidR="009579A7" w:rsidRPr="00A4666D">
        <w:rPr>
          <w:rFonts w:cstheme="majorBidi"/>
          <w:szCs w:val="24"/>
        </w:rPr>
        <w:t xml:space="preserve">owners to </w:t>
      </w:r>
      <w:r w:rsidR="009579A7">
        <w:rPr>
          <w:rFonts w:cstheme="majorBidi"/>
          <w:szCs w:val="24"/>
        </w:rPr>
        <w:t xml:space="preserve">track the daily tasks with less time and </w:t>
      </w:r>
      <w:r w:rsidR="009579A7" w:rsidRPr="00A4666D">
        <w:rPr>
          <w:rFonts w:cstheme="majorBidi"/>
          <w:szCs w:val="24"/>
        </w:rPr>
        <w:t>effort</w:t>
      </w:r>
      <w:r w:rsidR="00E2164D" w:rsidRPr="00E2164D">
        <w:rPr>
          <w:rFonts w:cstheme="majorBidi"/>
          <w:szCs w:val="24"/>
        </w:rPr>
        <w:t>. However, the system has no official</w:t>
      </w:r>
      <w:r w:rsidR="00761568">
        <w:rPr>
          <w:rFonts w:cstheme="majorBidi"/>
          <w:szCs w:val="24"/>
        </w:rPr>
        <w:t xml:space="preserve"> </w:t>
      </w:r>
      <w:r w:rsidR="00E2164D" w:rsidRPr="00E2164D">
        <w:rPr>
          <w:rFonts w:cstheme="majorBidi"/>
          <w:szCs w:val="24"/>
        </w:rPr>
        <w:t xml:space="preserve">documentation and provides no guarantee of satisfying the user’s </w:t>
      </w:r>
      <w:r w:rsidR="009579A7">
        <w:rPr>
          <w:rFonts w:cstheme="majorBidi"/>
          <w:szCs w:val="24"/>
        </w:rPr>
        <w:t xml:space="preserve">maximum </w:t>
      </w:r>
      <w:r w:rsidR="00E2164D" w:rsidRPr="00E2164D">
        <w:rPr>
          <w:rFonts w:cstheme="majorBidi"/>
          <w:szCs w:val="24"/>
        </w:rPr>
        <w:t>needs</w:t>
      </w:r>
      <w:r w:rsidR="009579A7">
        <w:rPr>
          <w:rFonts w:cstheme="majorBidi"/>
          <w:szCs w:val="24"/>
        </w:rPr>
        <w:t xml:space="preserve"> at the time of design</w:t>
      </w:r>
      <w:r w:rsidR="00E2164D" w:rsidRPr="00E2164D">
        <w:rPr>
          <w:rFonts w:cstheme="majorBidi"/>
          <w:szCs w:val="24"/>
        </w:rPr>
        <w:t>. It is also designed using</w:t>
      </w:r>
      <w:r w:rsidR="00761568">
        <w:rPr>
          <w:rFonts w:cstheme="majorBidi"/>
          <w:szCs w:val="24"/>
        </w:rPr>
        <w:t xml:space="preserve"> </w:t>
      </w:r>
      <w:r w:rsidR="00761568" w:rsidRPr="009579A7">
        <w:rPr>
          <w:rFonts w:cstheme="majorBidi"/>
          <w:szCs w:val="24"/>
        </w:rPr>
        <w:t>PHP</w:t>
      </w:r>
      <w:r w:rsidR="00761568">
        <w:rPr>
          <w:rFonts w:cstheme="majorBidi"/>
          <w:szCs w:val="24"/>
        </w:rPr>
        <w:t>, MySQL</w:t>
      </w:r>
      <w:r w:rsidR="00E2164D" w:rsidRPr="00E2164D">
        <w:rPr>
          <w:rFonts w:cstheme="majorBidi"/>
          <w:szCs w:val="24"/>
        </w:rPr>
        <w:t>,</w:t>
      </w:r>
      <w:r w:rsidR="00761568">
        <w:rPr>
          <w:rFonts w:cstheme="majorBidi"/>
          <w:szCs w:val="24"/>
        </w:rPr>
        <w:t xml:space="preserve"> bootstrap, JavaScript and CSS.</w:t>
      </w:r>
    </w:p>
    <w:p w14:paraId="33B6F79F" w14:textId="451C560B" w:rsidR="000A290C" w:rsidRPr="000F2F34" w:rsidRDefault="0034391A" w:rsidP="009579A7">
      <w:pPr>
        <w:spacing w:after="0" w:line="480" w:lineRule="auto"/>
        <w:jc w:val="both"/>
        <w:rPr>
          <w:rFonts w:cstheme="majorBidi"/>
          <w:szCs w:val="24"/>
        </w:rPr>
      </w:pPr>
      <w:r w:rsidRPr="0034391A">
        <w:rPr>
          <w:rFonts w:cstheme="majorBidi"/>
          <w:szCs w:val="24"/>
        </w:rPr>
        <w:t xml:space="preserve">In summary, </w:t>
      </w:r>
      <w:r w:rsidR="001C1BEE">
        <w:rPr>
          <w:rFonts w:cstheme="majorBidi"/>
          <w:szCs w:val="24"/>
        </w:rPr>
        <w:t xml:space="preserve">one of the major </w:t>
      </w:r>
      <w:r w:rsidRPr="0034391A">
        <w:rPr>
          <w:rFonts w:cstheme="majorBidi"/>
          <w:szCs w:val="24"/>
        </w:rPr>
        <w:t>challenges with the existing</w:t>
      </w:r>
      <w:r>
        <w:rPr>
          <w:rFonts w:cstheme="majorBidi"/>
          <w:szCs w:val="24"/>
        </w:rPr>
        <w:t xml:space="preserve"> </w:t>
      </w:r>
      <w:r w:rsidRPr="0034391A">
        <w:rPr>
          <w:rFonts w:cstheme="majorBidi"/>
          <w:szCs w:val="24"/>
        </w:rPr>
        <w:t xml:space="preserve">systems </w:t>
      </w:r>
      <w:r w:rsidR="001C1BEE">
        <w:rPr>
          <w:rFonts w:cstheme="majorBidi"/>
          <w:szCs w:val="24"/>
        </w:rPr>
        <w:t xml:space="preserve">which is the </w:t>
      </w:r>
      <w:r w:rsidRPr="0034391A">
        <w:rPr>
          <w:rFonts w:cstheme="majorBidi"/>
          <w:szCs w:val="24"/>
        </w:rPr>
        <w:t>high cost of acquiring full software packages, special hardware requirements of some functions, systems not</w:t>
      </w:r>
      <w:r>
        <w:rPr>
          <w:rFonts w:cstheme="majorBidi"/>
          <w:szCs w:val="24"/>
        </w:rPr>
        <w:t xml:space="preserve"> </w:t>
      </w:r>
      <w:r w:rsidRPr="0034391A">
        <w:rPr>
          <w:rFonts w:cstheme="majorBidi"/>
          <w:szCs w:val="24"/>
        </w:rPr>
        <w:t>satisfying unique goals</w:t>
      </w:r>
      <w:r w:rsidR="001C1BEE">
        <w:rPr>
          <w:rFonts w:cstheme="majorBidi"/>
          <w:szCs w:val="24"/>
        </w:rPr>
        <w:t xml:space="preserve"> of each businesses</w:t>
      </w:r>
      <w:r w:rsidRPr="0034391A">
        <w:rPr>
          <w:rFonts w:cstheme="majorBidi"/>
          <w:szCs w:val="24"/>
        </w:rPr>
        <w:t>, requirement for understanding some accounting principles, the cost of paying for extra</w:t>
      </w:r>
      <w:r>
        <w:rPr>
          <w:rFonts w:cstheme="majorBidi"/>
          <w:szCs w:val="24"/>
        </w:rPr>
        <w:t xml:space="preserve"> </w:t>
      </w:r>
      <w:r w:rsidRPr="0034391A">
        <w:rPr>
          <w:rFonts w:cstheme="majorBidi"/>
          <w:szCs w:val="24"/>
        </w:rPr>
        <w:t>functions that are not needed</w:t>
      </w:r>
      <w:r w:rsidR="001C1BEE">
        <w:rPr>
          <w:rFonts w:cstheme="majorBidi"/>
          <w:szCs w:val="24"/>
        </w:rPr>
        <w:t xml:space="preserve"> and the ability of individual adding or removing any module to suite individual business will all be conquer by making this programme an open source in order to allow all other developers to modify</w:t>
      </w:r>
      <w:r w:rsidR="009213E2">
        <w:rPr>
          <w:rFonts w:cstheme="majorBidi"/>
          <w:szCs w:val="24"/>
        </w:rPr>
        <w:t xml:space="preserve"> the proposed system, and the proposed system will support all operating system which is connected to the internet and any internet browser application that support html5 and above.</w:t>
      </w:r>
      <w:r w:rsidR="00E2164D">
        <w:rPr>
          <w:rFonts w:cstheme="majorBidi"/>
          <w:szCs w:val="24"/>
        </w:rPr>
        <w:t xml:space="preserve"> </w:t>
      </w:r>
    </w:p>
    <w:p w14:paraId="560D5DF3" w14:textId="171D34E4" w:rsidR="00041E7F" w:rsidRDefault="001E6F3D" w:rsidP="007D2FD3">
      <w:pPr>
        <w:pStyle w:val="Heading3"/>
      </w:pPr>
      <w:r w:rsidRPr="000F2F34">
        <w:t>3.2.1</w:t>
      </w:r>
      <w:r w:rsidRPr="000F2F34">
        <w:tab/>
      </w:r>
      <w:r w:rsidR="00340614" w:rsidRPr="000F2F34">
        <w:t>Advantage of the new system</w:t>
      </w:r>
    </w:p>
    <w:p w14:paraId="1330EB0D" w14:textId="0ED7F394" w:rsidR="000933BE" w:rsidRDefault="000933BE" w:rsidP="00574C29">
      <w:pPr>
        <w:spacing w:after="0" w:line="480" w:lineRule="auto"/>
        <w:jc w:val="both"/>
      </w:pPr>
      <w:r>
        <w:t xml:space="preserve">The propose system </w:t>
      </w:r>
      <w:r w:rsidR="00041E7F">
        <w:t>seamlessly integrates</w:t>
      </w:r>
      <w:r>
        <w:t xml:space="preserve"> the</w:t>
      </w:r>
      <w:r w:rsidR="00041E7F">
        <w:t xml:space="preserve"> inventory and</w:t>
      </w:r>
      <w:r>
        <w:t xml:space="preserve"> credit </w:t>
      </w:r>
      <w:r w:rsidR="00041E7F">
        <w:t>manage</w:t>
      </w:r>
      <w:r>
        <w:t xml:space="preserve">ment systems providing accurate and instant </w:t>
      </w:r>
      <w:r w:rsidR="00041E7F">
        <w:t>updates</w:t>
      </w:r>
      <w:r>
        <w:t xml:space="preserve"> </w:t>
      </w:r>
      <w:r w:rsidR="00041E7F">
        <w:t xml:space="preserve">at </w:t>
      </w:r>
      <w:r>
        <w:t xml:space="preserve">the </w:t>
      </w:r>
      <w:r w:rsidR="00041E7F">
        <w:t xml:space="preserve">point of sale. </w:t>
      </w:r>
      <w:r>
        <w:t xml:space="preserve">The </w:t>
      </w:r>
      <w:r w:rsidR="00041E7F">
        <w:t xml:space="preserve">inventory is updated every time </w:t>
      </w:r>
      <w:r>
        <w:t xml:space="preserve">sales and payments </w:t>
      </w:r>
      <w:r w:rsidR="00041E7F">
        <w:t>transaction</w:t>
      </w:r>
      <w:r>
        <w:t xml:space="preserve"> are make, therefore it is</w:t>
      </w:r>
      <w:r w:rsidR="00041E7F">
        <w:t xml:space="preserve"> easier to control costs and track orders.</w:t>
      </w:r>
    </w:p>
    <w:p w14:paraId="66B63B98" w14:textId="4DA0477E" w:rsidR="003615AD" w:rsidRDefault="003615AD" w:rsidP="003615AD">
      <w:pPr>
        <w:spacing w:after="0" w:line="480" w:lineRule="auto"/>
      </w:pPr>
      <w:r>
        <w:lastRenderedPageBreak/>
        <w:t>The proposed system inventory control module helps in tracking product cost, usage, and maintains inventory at optimum levels. Having too much cash tied up in slow or non-selling items, or running out of fast-moving items, can have a major impact on the business financial success. With the inventory control we will have a complete picture of the status of our inventory, quantities at hand, quantities committed, and the flow of inventory items sold by the business when needed at all time.</w:t>
      </w:r>
    </w:p>
    <w:p w14:paraId="76B78807" w14:textId="1EACB624" w:rsidR="003615AD" w:rsidRDefault="003615AD" w:rsidP="003615AD">
      <w:pPr>
        <w:spacing w:after="0" w:line="480" w:lineRule="auto"/>
      </w:pPr>
      <w:r>
        <w:t>Each product will be given a part number code of one to twenty characters using the barcode of the product, and assigned category. The only limit on the number of items that can be maintained is disk space. With the powerful SQL database tables and web-based HMS system the inventory numbers are just a click away.</w:t>
      </w:r>
    </w:p>
    <w:p w14:paraId="4A41525D" w14:textId="75661128" w:rsidR="003615AD" w:rsidRDefault="003615AD" w:rsidP="003615AD">
      <w:pPr>
        <w:spacing w:after="0" w:line="480" w:lineRule="auto"/>
      </w:pPr>
      <w:r>
        <w:t>A variety of reports are available in the Inventory Control module. Reports can be view and printed, listing all items in the master file; product categories and current selling prices; inventory activity showing units purchased and sold; or re-order points and quantities.</w:t>
      </w:r>
    </w:p>
    <w:p w14:paraId="533697B7" w14:textId="77777777" w:rsidR="000933BE" w:rsidRDefault="000933BE" w:rsidP="00574C29">
      <w:pPr>
        <w:spacing w:after="0" w:line="480" w:lineRule="auto"/>
        <w:jc w:val="both"/>
      </w:pPr>
      <w:r>
        <w:t>The proposed system will also support m</w:t>
      </w:r>
      <w:r w:rsidR="00041E7F">
        <w:t>ulti store/branch support</w:t>
      </w:r>
      <w:r>
        <w:t xml:space="preserve">, hypermarket management system </w:t>
      </w:r>
      <w:r w:rsidR="00041E7F">
        <w:t>allow to easily interact with other stores</w:t>
      </w:r>
      <w:r>
        <w:t xml:space="preserve"> </w:t>
      </w:r>
      <w:r w:rsidR="00041E7F">
        <w:t xml:space="preserve">or branches directly through the retail system. This </w:t>
      </w:r>
      <w:r>
        <w:t xml:space="preserve">will </w:t>
      </w:r>
      <w:r w:rsidR="00041E7F">
        <w:t>gives the fl</w:t>
      </w:r>
      <w:r>
        <w:t xml:space="preserve">exibility to quickly see what is </w:t>
      </w:r>
      <w:r w:rsidR="00041E7F">
        <w:t>in stock at each store or branch</w:t>
      </w:r>
      <w:r>
        <w:t xml:space="preserve"> </w:t>
      </w:r>
      <w:r w:rsidR="00041E7F">
        <w:t>and then easily move items between locations to meet demand.</w:t>
      </w:r>
      <w:r>
        <w:t xml:space="preserve"> </w:t>
      </w:r>
    </w:p>
    <w:p w14:paraId="46E44AA3" w14:textId="066ACDD0" w:rsidR="00041E7F" w:rsidRDefault="00041E7F" w:rsidP="00574C29">
      <w:pPr>
        <w:spacing w:after="0" w:line="480" w:lineRule="auto"/>
        <w:jc w:val="both"/>
      </w:pPr>
      <w:r>
        <w:t xml:space="preserve">With the correct security levels </w:t>
      </w:r>
      <w:r w:rsidR="000933BE">
        <w:t xml:space="preserve">of the proposed system, we </w:t>
      </w:r>
      <w:r>
        <w:t>can review transactions</w:t>
      </w:r>
      <w:r w:rsidR="000933BE">
        <w:t xml:space="preserve"> </w:t>
      </w:r>
      <w:r>
        <w:t>of all</w:t>
      </w:r>
      <w:r w:rsidR="000933BE">
        <w:t xml:space="preserve"> stores or branches, giving the general manager the </w:t>
      </w:r>
      <w:r>
        <w:t>complete visibility across</w:t>
      </w:r>
      <w:r w:rsidR="000933BE">
        <w:t xml:space="preserve"> </w:t>
      </w:r>
      <w:r>
        <w:t>the entire business.</w:t>
      </w:r>
    </w:p>
    <w:p w14:paraId="5034018A" w14:textId="77777777" w:rsidR="000933BE" w:rsidRDefault="000933BE" w:rsidP="00574C29">
      <w:pPr>
        <w:spacing w:after="0" w:line="480" w:lineRule="auto"/>
        <w:jc w:val="both"/>
      </w:pPr>
      <w:r>
        <w:t xml:space="preserve">The proposed system </w:t>
      </w:r>
      <w:r w:rsidR="00041E7F">
        <w:t>provides secure log on and gives the</w:t>
      </w:r>
      <w:r>
        <w:t xml:space="preserve"> </w:t>
      </w:r>
      <w:r w:rsidR="00041E7F">
        <w:t>flexibility to customise workflow and workstation settings.</w:t>
      </w:r>
      <w:r>
        <w:t xml:space="preserve"> And we can also </w:t>
      </w:r>
      <w:r w:rsidR="00041E7F">
        <w:t>protect the integrity of each shift and the transactions</w:t>
      </w:r>
      <w:r>
        <w:t xml:space="preserve"> with user logs</w:t>
      </w:r>
      <w:r w:rsidR="00041E7F">
        <w:t>. This is ideal for high</w:t>
      </w:r>
      <w:r>
        <w:t xml:space="preserve"> </w:t>
      </w:r>
      <w:r w:rsidR="00041E7F">
        <w:t>transaction environments or where the operator is often away</w:t>
      </w:r>
      <w:r>
        <w:t xml:space="preserve"> </w:t>
      </w:r>
      <w:r w:rsidR="00041E7F">
        <w:t>from the register.</w:t>
      </w:r>
      <w:r w:rsidR="00041E7F" w:rsidRPr="00041E7F">
        <w:t xml:space="preserve"> </w:t>
      </w:r>
    </w:p>
    <w:p w14:paraId="4CFCD93F" w14:textId="41C2B672" w:rsidR="009D1327" w:rsidRDefault="00041E7F" w:rsidP="00574C29">
      <w:pPr>
        <w:spacing w:after="0" w:line="480" w:lineRule="auto"/>
        <w:jc w:val="both"/>
      </w:pPr>
      <w:r>
        <w:lastRenderedPageBreak/>
        <w:t>A range of additional modules are available and can be adopted</w:t>
      </w:r>
      <w:r w:rsidR="000933BE">
        <w:t xml:space="preserve"> </w:t>
      </w:r>
      <w:r>
        <w:t xml:space="preserve">and tailored to business. With </w:t>
      </w:r>
      <w:r w:rsidR="00574C29">
        <w:t xml:space="preserve">the help </w:t>
      </w:r>
      <w:r>
        <w:t xml:space="preserve">of </w:t>
      </w:r>
      <w:r w:rsidR="00574C29">
        <w:t>developer</w:t>
      </w:r>
      <w:r>
        <w:t xml:space="preserve">, </w:t>
      </w:r>
      <w:r w:rsidR="00574C29">
        <w:t xml:space="preserve">modules can easily be remove and new modules can be easily added to </w:t>
      </w:r>
      <w:r>
        <w:t xml:space="preserve">specifically </w:t>
      </w:r>
      <w:r w:rsidR="00574C29">
        <w:t>design for different</w:t>
      </w:r>
      <w:r>
        <w:t xml:space="preserve"> business requirements</w:t>
      </w:r>
    </w:p>
    <w:p w14:paraId="3763F6CA" w14:textId="77777777" w:rsidR="009D1327" w:rsidRPr="009D1327" w:rsidRDefault="009D1327" w:rsidP="009D1327"/>
    <w:p w14:paraId="28BA31EB" w14:textId="20C17635" w:rsidR="00782336" w:rsidRDefault="00782336" w:rsidP="007D2FD3">
      <w:pPr>
        <w:pStyle w:val="Heading3"/>
      </w:pPr>
      <w:commentRangeStart w:id="1"/>
      <w:r>
        <w:t>3.2.2</w:t>
      </w:r>
      <w:r>
        <w:tab/>
        <w:t>Limitations of the proposed system</w:t>
      </w:r>
      <w:commentRangeEnd w:id="1"/>
      <w:r w:rsidR="00DF1B5B">
        <w:rPr>
          <w:rStyle w:val="CommentReference"/>
          <w:rFonts w:eastAsia="Calibri" w:cs="Arial"/>
          <w:b w:val="0"/>
        </w:rPr>
        <w:commentReference w:id="1"/>
      </w:r>
    </w:p>
    <w:p w14:paraId="47F3FCD1" w14:textId="3B6B9FDB" w:rsidR="00782336" w:rsidRDefault="00782336" w:rsidP="00782336">
      <w:pPr>
        <w:tabs>
          <w:tab w:val="left" w:pos="720"/>
          <w:tab w:val="center" w:pos="4513"/>
        </w:tabs>
        <w:spacing w:after="0" w:line="480" w:lineRule="auto"/>
        <w:rPr>
          <w:rFonts w:cstheme="majorBidi"/>
          <w:szCs w:val="24"/>
        </w:rPr>
      </w:pPr>
    </w:p>
    <w:p w14:paraId="379220DB" w14:textId="594447D0" w:rsidR="00DF1B5B" w:rsidRPr="00DF1B5B" w:rsidRDefault="00DF1B5B" w:rsidP="00DF1B5B">
      <w:pPr>
        <w:pStyle w:val="Heading2"/>
      </w:pPr>
      <w:r w:rsidRPr="00DF1B5B">
        <w:t>3.</w:t>
      </w:r>
      <w:r>
        <w:t>3</w:t>
      </w:r>
      <w:r>
        <w:tab/>
      </w:r>
      <w:r w:rsidRPr="00DF1B5B">
        <w:t>Methods of Data Collection</w:t>
      </w:r>
    </w:p>
    <w:p w14:paraId="2B03363C" w14:textId="4C65A3A5" w:rsidR="001843B7" w:rsidRDefault="001843B7" w:rsidP="00F13DA1">
      <w:pPr>
        <w:tabs>
          <w:tab w:val="left" w:pos="720"/>
          <w:tab w:val="center" w:pos="4513"/>
        </w:tabs>
        <w:spacing w:after="0" w:line="480" w:lineRule="auto"/>
        <w:jc w:val="both"/>
        <w:rPr>
          <w:rFonts w:cstheme="majorBidi"/>
          <w:szCs w:val="24"/>
        </w:rPr>
      </w:pPr>
      <w:r w:rsidRPr="001843B7">
        <w:rPr>
          <w:rFonts w:cstheme="majorBidi"/>
          <w:szCs w:val="24"/>
        </w:rPr>
        <w:t xml:space="preserve">For the system to </w:t>
      </w:r>
      <w:r>
        <w:rPr>
          <w:rFonts w:cstheme="majorBidi"/>
          <w:szCs w:val="24"/>
        </w:rPr>
        <w:t xml:space="preserve">satisfy </w:t>
      </w:r>
      <w:r w:rsidRPr="001843B7">
        <w:rPr>
          <w:rFonts w:cstheme="majorBidi"/>
          <w:szCs w:val="24"/>
        </w:rPr>
        <w:t xml:space="preserve">the </w:t>
      </w:r>
      <w:r>
        <w:rPr>
          <w:rFonts w:cstheme="majorBidi"/>
          <w:szCs w:val="24"/>
        </w:rPr>
        <w:t xml:space="preserve">need </w:t>
      </w:r>
      <w:r w:rsidRPr="001843B7">
        <w:rPr>
          <w:rFonts w:cstheme="majorBidi"/>
          <w:szCs w:val="24"/>
        </w:rPr>
        <w:t xml:space="preserve">of the </w:t>
      </w:r>
      <w:r w:rsidR="00F13DA1">
        <w:rPr>
          <w:rFonts w:cstheme="majorBidi"/>
          <w:szCs w:val="24"/>
        </w:rPr>
        <w:t>business manager</w:t>
      </w:r>
      <w:r w:rsidR="00420117">
        <w:rPr>
          <w:rFonts w:cstheme="majorBidi"/>
          <w:szCs w:val="24"/>
        </w:rPr>
        <w:t>,</w:t>
      </w:r>
      <w:r w:rsidR="00420117" w:rsidRPr="001843B7">
        <w:rPr>
          <w:rFonts w:cstheme="majorBidi"/>
          <w:szCs w:val="24"/>
        </w:rPr>
        <w:t xml:space="preserve"> </w:t>
      </w:r>
      <w:r w:rsidR="00F13DA1">
        <w:rPr>
          <w:rFonts w:cstheme="majorBidi"/>
          <w:szCs w:val="24"/>
        </w:rPr>
        <w:t xml:space="preserve">the </w:t>
      </w:r>
      <w:r w:rsidR="00420117">
        <w:rPr>
          <w:rFonts w:cstheme="majorBidi"/>
          <w:szCs w:val="24"/>
        </w:rPr>
        <w:t xml:space="preserve">owner </w:t>
      </w:r>
      <w:r w:rsidRPr="001843B7">
        <w:rPr>
          <w:rFonts w:cstheme="majorBidi"/>
          <w:szCs w:val="24"/>
        </w:rPr>
        <w:t xml:space="preserve">and </w:t>
      </w:r>
      <w:r w:rsidR="00F13DA1">
        <w:rPr>
          <w:rFonts w:cstheme="majorBidi"/>
          <w:szCs w:val="24"/>
        </w:rPr>
        <w:t xml:space="preserve">for </w:t>
      </w:r>
      <w:r w:rsidRPr="001843B7">
        <w:rPr>
          <w:rFonts w:cstheme="majorBidi"/>
          <w:szCs w:val="24"/>
        </w:rPr>
        <w:t>staff</w:t>
      </w:r>
      <w:r w:rsidR="00F13DA1">
        <w:rPr>
          <w:rFonts w:cstheme="majorBidi"/>
          <w:szCs w:val="24"/>
        </w:rPr>
        <w:t>s</w:t>
      </w:r>
      <w:r w:rsidRPr="001843B7">
        <w:rPr>
          <w:rFonts w:cstheme="majorBidi"/>
          <w:szCs w:val="24"/>
        </w:rPr>
        <w:t xml:space="preserve"> to complete transactions at speedy rate and to reduce the time spent </w:t>
      </w:r>
      <w:r>
        <w:rPr>
          <w:rFonts w:cstheme="majorBidi"/>
          <w:szCs w:val="24"/>
        </w:rPr>
        <w:t xml:space="preserve">on que </w:t>
      </w:r>
      <w:r w:rsidRPr="001843B7">
        <w:rPr>
          <w:rFonts w:cstheme="majorBidi"/>
          <w:szCs w:val="24"/>
        </w:rPr>
        <w:t xml:space="preserve">by </w:t>
      </w:r>
      <w:r>
        <w:rPr>
          <w:rFonts w:cstheme="majorBidi"/>
          <w:szCs w:val="24"/>
        </w:rPr>
        <w:t xml:space="preserve">the </w:t>
      </w:r>
      <w:r w:rsidRPr="001843B7">
        <w:rPr>
          <w:rFonts w:cstheme="majorBidi"/>
          <w:szCs w:val="24"/>
        </w:rPr>
        <w:t xml:space="preserve">customer </w:t>
      </w:r>
      <w:r>
        <w:rPr>
          <w:rFonts w:cstheme="majorBidi"/>
          <w:szCs w:val="24"/>
        </w:rPr>
        <w:t xml:space="preserve">for them to </w:t>
      </w:r>
      <w:r w:rsidRPr="001843B7">
        <w:rPr>
          <w:rFonts w:cstheme="majorBidi"/>
          <w:szCs w:val="24"/>
        </w:rPr>
        <w:t xml:space="preserve">make payment for their purchases. </w:t>
      </w:r>
      <w:r>
        <w:rPr>
          <w:rFonts w:cstheme="majorBidi"/>
          <w:szCs w:val="24"/>
        </w:rPr>
        <w:t>Though, s</w:t>
      </w:r>
      <w:r w:rsidRPr="001843B7">
        <w:rPr>
          <w:rFonts w:cstheme="majorBidi"/>
          <w:szCs w:val="24"/>
        </w:rPr>
        <w:t>ome data were not disclosed during the process of data collection due to organization policy</w:t>
      </w:r>
      <w:r>
        <w:rPr>
          <w:rFonts w:cstheme="majorBidi"/>
          <w:szCs w:val="24"/>
        </w:rPr>
        <w:t>,</w:t>
      </w:r>
      <w:r w:rsidRPr="001843B7">
        <w:rPr>
          <w:rFonts w:cstheme="majorBidi"/>
          <w:szCs w:val="24"/>
        </w:rPr>
        <w:t xml:space="preserve"> but</w:t>
      </w:r>
      <w:r>
        <w:rPr>
          <w:rFonts w:cstheme="majorBidi"/>
          <w:szCs w:val="24"/>
        </w:rPr>
        <w:t xml:space="preserve"> </w:t>
      </w:r>
      <w:r w:rsidR="00420117">
        <w:rPr>
          <w:rFonts w:cstheme="majorBidi"/>
          <w:szCs w:val="24"/>
        </w:rPr>
        <w:t xml:space="preserve">other </w:t>
      </w:r>
      <w:r w:rsidRPr="001843B7">
        <w:rPr>
          <w:rFonts w:cstheme="majorBidi"/>
          <w:szCs w:val="24"/>
        </w:rPr>
        <w:t>data were collect</w:t>
      </w:r>
      <w:r w:rsidR="00420117">
        <w:rPr>
          <w:rFonts w:cstheme="majorBidi"/>
          <w:szCs w:val="24"/>
        </w:rPr>
        <w:t xml:space="preserve"> </w:t>
      </w:r>
      <w:r w:rsidR="007D2FD3">
        <w:rPr>
          <w:rFonts w:cstheme="majorBidi"/>
          <w:szCs w:val="24"/>
        </w:rPr>
        <w:t>through interview</w:t>
      </w:r>
      <w:r w:rsidR="00F6737B">
        <w:rPr>
          <w:rFonts w:cstheme="majorBidi"/>
          <w:szCs w:val="24"/>
        </w:rPr>
        <w:t xml:space="preserve"> and observation</w:t>
      </w:r>
      <w:r w:rsidR="007D2FD3">
        <w:rPr>
          <w:rFonts w:cstheme="majorBidi"/>
          <w:szCs w:val="24"/>
        </w:rPr>
        <w:t>.</w:t>
      </w:r>
    </w:p>
    <w:p w14:paraId="2F53DD57" w14:textId="77777777" w:rsidR="00D87FD1" w:rsidRDefault="00420117" w:rsidP="00D87FD1">
      <w:pPr>
        <w:pStyle w:val="Heading3"/>
      </w:pPr>
      <w:r w:rsidRPr="00420117">
        <w:t>Interview</w:t>
      </w:r>
      <w:r>
        <w:t xml:space="preserve"> Method</w:t>
      </w:r>
    </w:p>
    <w:p w14:paraId="0841B681" w14:textId="77777777" w:rsidR="00AA5A99" w:rsidRDefault="00FD7455" w:rsidP="00AA5A99">
      <w:pPr>
        <w:spacing w:line="480" w:lineRule="auto"/>
        <w:jc w:val="both"/>
      </w:pPr>
      <w:r>
        <w:t>During the collection of data some of the staff</w:t>
      </w:r>
      <w:r w:rsidR="00F13DA1">
        <w:t>s</w:t>
      </w:r>
      <w:r>
        <w:t xml:space="preserve"> and the general manager was interview </w:t>
      </w:r>
      <w:r w:rsidR="009E00B6">
        <w:t>on how activities were been carried out within the</w:t>
      </w:r>
      <w:r w:rsidR="00F13DA1">
        <w:t xml:space="preserve"> business </w:t>
      </w:r>
      <w:r w:rsidR="009E00B6">
        <w:t xml:space="preserve">organisation, and the </w:t>
      </w:r>
      <w:r w:rsidR="00AE443B">
        <w:t xml:space="preserve">process which the activities </w:t>
      </w:r>
      <w:r w:rsidR="009E00B6">
        <w:t xml:space="preserve">are been followed </w:t>
      </w:r>
      <w:r w:rsidR="00AE443B">
        <w:t xml:space="preserve">starting from how they take new order, how they know if some products are running out in the store, how sales record are </w:t>
      </w:r>
      <w:r w:rsidR="00F13DA1">
        <w:t xml:space="preserve">been </w:t>
      </w:r>
      <w:r w:rsidR="00AE443B">
        <w:t>record</w:t>
      </w:r>
      <w:r w:rsidR="00F13DA1">
        <w:t>ed</w:t>
      </w:r>
      <w:r w:rsidR="00AE443B">
        <w:t xml:space="preserve">, how the store manager prepare the </w:t>
      </w:r>
      <w:r w:rsidR="00F13DA1">
        <w:t xml:space="preserve">daily and </w:t>
      </w:r>
      <w:r w:rsidR="00AE443B">
        <w:t>monthly sale report and what</w:t>
      </w:r>
      <w:r w:rsidR="00F13DA1">
        <w:t xml:space="preserve"> they also ask about those </w:t>
      </w:r>
      <w:r w:rsidR="00AE443B">
        <w:t xml:space="preserve">thing </w:t>
      </w:r>
      <w:r w:rsidR="00F13DA1">
        <w:t xml:space="preserve">they to see been </w:t>
      </w:r>
      <w:r w:rsidR="00AE443B">
        <w:t>automated</w:t>
      </w:r>
      <w:r w:rsidR="009E00B6">
        <w:t>.</w:t>
      </w:r>
    </w:p>
    <w:p w14:paraId="2AE05CB7" w14:textId="1E003017" w:rsidR="009D1327" w:rsidRDefault="00AE443B" w:rsidP="00AA5A99">
      <w:pPr>
        <w:spacing w:line="480" w:lineRule="auto"/>
        <w:jc w:val="both"/>
        <w:rPr>
          <w:rFonts w:cstheme="majorBidi"/>
          <w:szCs w:val="24"/>
        </w:rPr>
      </w:pPr>
      <w:r>
        <w:t>T</w:t>
      </w:r>
      <w:r w:rsidR="00FD7455">
        <w:t xml:space="preserve">he manager consent </w:t>
      </w:r>
      <w:r w:rsidR="00AA5A99">
        <w:t>that all data collected can be used for this research work only.</w:t>
      </w:r>
      <w:r w:rsidR="00DF1B5B" w:rsidRPr="00DF1B5B">
        <w:rPr>
          <w:rFonts w:cstheme="majorBidi"/>
          <w:szCs w:val="24"/>
        </w:rPr>
        <w:t xml:space="preserve"> It was found out that the supermarket indeed was in a need for automation </w:t>
      </w:r>
      <w:r w:rsidR="00AA5A99">
        <w:rPr>
          <w:rFonts w:cstheme="majorBidi"/>
          <w:szCs w:val="24"/>
        </w:rPr>
        <w:t xml:space="preserve">of </w:t>
      </w:r>
      <w:r w:rsidR="00DF1B5B" w:rsidRPr="00DF1B5B">
        <w:rPr>
          <w:rFonts w:cstheme="majorBidi"/>
          <w:szCs w:val="24"/>
        </w:rPr>
        <w:t xml:space="preserve">its activities to realize its maximum potential. It was also observed that when a customer buy a product all the details was not well managed by the current system, I came up with this system to clearly address </w:t>
      </w:r>
      <w:r w:rsidR="00AA5A99">
        <w:rPr>
          <w:rFonts w:cstheme="majorBidi"/>
          <w:szCs w:val="24"/>
        </w:rPr>
        <w:t>those</w:t>
      </w:r>
      <w:r w:rsidR="00DF1B5B" w:rsidRPr="00DF1B5B">
        <w:rPr>
          <w:rFonts w:cstheme="majorBidi"/>
          <w:szCs w:val="24"/>
        </w:rPr>
        <w:t xml:space="preserve"> problems while managing the</w:t>
      </w:r>
      <w:r w:rsidR="00AA5A99">
        <w:rPr>
          <w:rFonts w:cstheme="majorBidi"/>
          <w:szCs w:val="24"/>
        </w:rPr>
        <w:t xml:space="preserve"> store</w:t>
      </w:r>
      <w:r w:rsidR="00DF1B5B">
        <w:rPr>
          <w:rFonts w:cstheme="majorBidi"/>
          <w:szCs w:val="24"/>
        </w:rPr>
        <w:t>.</w:t>
      </w:r>
    </w:p>
    <w:p w14:paraId="2F27E439" w14:textId="2F7B56D8" w:rsidR="00DF1B5B" w:rsidRDefault="00DF1B5B" w:rsidP="00DF1B5B">
      <w:pPr>
        <w:tabs>
          <w:tab w:val="left" w:pos="720"/>
          <w:tab w:val="center" w:pos="4513"/>
        </w:tabs>
        <w:spacing w:after="0" w:line="480" w:lineRule="auto"/>
        <w:rPr>
          <w:rFonts w:cstheme="majorBidi"/>
          <w:szCs w:val="24"/>
        </w:rPr>
      </w:pPr>
    </w:p>
    <w:p w14:paraId="29BF7902" w14:textId="38DB941E" w:rsidR="00DF1B5B" w:rsidRDefault="00DF1B5B" w:rsidP="00DF1B5B">
      <w:pPr>
        <w:tabs>
          <w:tab w:val="left" w:pos="720"/>
          <w:tab w:val="center" w:pos="4513"/>
        </w:tabs>
        <w:spacing w:after="0" w:line="480" w:lineRule="auto"/>
        <w:rPr>
          <w:rFonts w:cstheme="majorBidi"/>
          <w:szCs w:val="24"/>
        </w:rPr>
      </w:pPr>
    </w:p>
    <w:p w14:paraId="5ACE24D4" w14:textId="77777777" w:rsidR="00DF1B5B" w:rsidRDefault="00DF1B5B" w:rsidP="00DF1B5B">
      <w:pPr>
        <w:tabs>
          <w:tab w:val="left" w:pos="720"/>
          <w:tab w:val="center" w:pos="4513"/>
        </w:tabs>
        <w:spacing w:after="0" w:line="480" w:lineRule="auto"/>
        <w:rPr>
          <w:rFonts w:cstheme="majorBidi"/>
          <w:szCs w:val="24"/>
        </w:rPr>
      </w:pPr>
    </w:p>
    <w:p w14:paraId="7D67048C" w14:textId="5F04107B" w:rsidR="00782336" w:rsidRDefault="00782336" w:rsidP="000F2F34">
      <w:pPr>
        <w:spacing w:after="0" w:line="480" w:lineRule="auto"/>
        <w:jc w:val="both"/>
        <w:rPr>
          <w:rFonts w:cstheme="majorBidi"/>
          <w:b/>
          <w:bCs/>
          <w:szCs w:val="24"/>
        </w:rPr>
      </w:pPr>
      <w:r w:rsidRPr="009D1327">
        <w:rPr>
          <w:rFonts w:cstheme="majorBidi"/>
          <w:b/>
          <w:bCs/>
          <w:szCs w:val="24"/>
        </w:rPr>
        <w:t>3.3</w:t>
      </w:r>
      <w:r w:rsidRPr="009D1327">
        <w:rPr>
          <w:rFonts w:cstheme="majorBidi"/>
          <w:b/>
          <w:bCs/>
          <w:szCs w:val="24"/>
        </w:rPr>
        <w:tab/>
        <w:t xml:space="preserve">System design </w:t>
      </w:r>
    </w:p>
    <w:p w14:paraId="39F93260" w14:textId="7C3FDFD9" w:rsidR="009D1327" w:rsidRPr="008336EA" w:rsidRDefault="008336EA" w:rsidP="000F2F34">
      <w:pPr>
        <w:spacing w:after="0" w:line="480" w:lineRule="auto"/>
        <w:jc w:val="both"/>
        <w:rPr>
          <w:rFonts w:cstheme="majorBidi"/>
          <w:b/>
          <w:bCs/>
          <w:szCs w:val="24"/>
        </w:rPr>
      </w:pPr>
      <w:commentRangeStart w:id="2"/>
      <w:r w:rsidRPr="008336EA">
        <w:rPr>
          <w:rFonts w:cstheme="majorBidi"/>
          <w:b/>
          <w:bCs/>
          <w:szCs w:val="24"/>
        </w:rPr>
        <w:t xml:space="preserve">System Architecture </w:t>
      </w:r>
      <w:commentRangeEnd w:id="2"/>
      <w:r>
        <w:rPr>
          <w:rStyle w:val="CommentReference"/>
        </w:rPr>
        <w:commentReference w:id="2"/>
      </w:r>
    </w:p>
    <w:p w14:paraId="34671944" w14:textId="24C52CCF" w:rsidR="00782336" w:rsidRPr="009D1327" w:rsidRDefault="00782336" w:rsidP="000F2F34">
      <w:pPr>
        <w:spacing w:after="0" w:line="480" w:lineRule="auto"/>
        <w:jc w:val="both"/>
        <w:rPr>
          <w:rFonts w:cstheme="majorBidi"/>
          <w:b/>
          <w:bCs/>
          <w:szCs w:val="24"/>
        </w:rPr>
      </w:pPr>
      <w:r w:rsidRPr="009D1327">
        <w:rPr>
          <w:rFonts w:cstheme="majorBidi"/>
          <w:b/>
          <w:bCs/>
          <w:szCs w:val="24"/>
        </w:rPr>
        <w:t>3.4</w:t>
      </w:r>
      <w:r w:rsidRPr="009D1327">
        <w:rPr>
          <w:rFonts w:cstheme="majorBidi"/>
          <w:b/>
          <w:bCs/>
          <w:szCs w:val="24"/>
        </w:rPr>
        <w:tab/>
        <w:t>Modelling the system</w:t>
      </w:r>
    </w:p>
    <w:p w14:paraId="3C9E6D54" w14:textId="7F1F7071" w:rsidR="006B0F4D" w:rsidRDefault="00FF09F1" w:rsidP="007A12EB">
      <w:pPr>
        <w:spacing w:after="0" w:line="480" w:lineRule="auto"/>
        <w:jc w:val="both"/>
        <w:rPr>
          <w:rFonts w:cstheme="majorBidi"/>
          <w:szCs w:val="24"/>
        </w:rPr>
      </w:pPr>
      <w:r>
        <w:rPr>
          <w:rFonts w:cstheme="majorBidi"/>
          <w:szCs w:val="24"/>
        </w:rPr>
        <w:t>T</w:t>
      </w:r>
      <w:r w:rsidRPr="00FF09F1">
        <w:rPr>
          <w:rFonts w:cstheme="majorBidi"/>
          <w:szCs w:val="24"/>
        </w:rPr>
        <w:t xml:space="preserve">he aim of the design is to produce the best possible design within the limitations imposed by </w:t>
      </w:r>
      <w:r w:rsidR="00AF117F">
        <w:rPr>
          <w:rFonts w:cstheme="majorBidi"/>
          <w:szCs w:val="24"/>
        </w:rPr>
        <w:t>the requirements and facilities which includes the v</w:t>
      </w:r>
      <w:r w:rsidRPr="00FF09F1">
        <w:rPr>
          <w:rFonts w:cstheme="majorBidi"/>
          <w:szCs w:val="24"/>
        </w:rPr>
        <w:t>erifiability</w:t>
      </w:r>
      <w:r w:rsidR="00AF117F">
        <w:rPr>
          <w:rFonts w:cstheme="majorBidi"/>
          <w:szCs w:val="24"/>
        </w:rPr>
        <w:t xml:space="preserve"> of the design, the</w:t>
      </w:r>
      <w:r w:rsidR="007A12EB">
        <w:rPr>
          <w:rFonts w:cstheme="majorBidi"/>
          <w:szCs w:val="24"/>
        </w:rPr>
        <w:t xml:space="preserve"> </w:t>
      </w:r>
      <w:r w:rsidR="00AF117F">
        <w:rPr>
          <w:rFonts w:cstheme="majorBidi"/>
          <w:szCs w:val="24"/>
        </w:rPr>
        <w:t>completeness, the consistency, the efficiency and the s</w:t>
      </w:r>
      <w:r w:rsidRPr="00FF09F1">
        <w:rPr>
          <w:rFonts w:cstheme="majorBidi"/>
          <w:szCs w:val="24"/>
        </w:rPr>
        <w:t>implicity</w:t>
      </w:r>
      <w:r w:rsidR="00AF117F">
        <w:rPr>
          <w:rFonts w:cstheme="majorBidi"/>
          <w:szCs w:val="24"/>
        </w:rPr>
        <w:t xml:space="preserve"> of the system</w:t>
      </w:r>
      <w:r w:rsidRPr="00FF09F1">
        <w:rPr>
          <w:rFonts w:cstheme="majorBidi"/>
          <w:szCs w:val="24"/>
        </w:rPr>
        <w:t>.</w:t>
      </w:r>
      <w:r w:rsidR="007A12EB">
        <w:rPr>
          <w:rFonts w:cstheme="majorBidi"/>
          <w:szCs w:val="24"/>
        </w:rPr>
        <w:t xml:space="preserve"> T</w:t>
      </w:r>
      <w:r w:rsidRPr="00FF09F1">
        <w:rPr>
          <w:rFonts w:cstheme="majorBidi"/>
          <w:szCs w:val="24"/>
        </w:rPr>
        <w:t xml:space="preserve">he above mentioned properties </w:t>
      </w:r>
      <w:r w:rsidR="007A12EB">
        <w:rPr>
          <w:rFonts w:cstheme="majorBidi"/>
          <w:szCs w:val="24"/>
        </w:rPr>
        <w:t xml:space="preserve">was </w:t>
      </w:r>
      <w:r w:rsidRPr="00FF09F1">
        <w:rPr>
          <w:rFonts w:cstheme="majorBidi"/>
          <w:szCs w:val="24"/>
        </w:rPr>
        <w:t>exhibit</w:t>
      </w:r>
      <w:r w:rsidR="007A12EB">
        <w:rPr>
          <w:rFonts w:cstheme="majorBidi"/>
          <w:szCs w:val="24"/>
        </w:rPr>
        <w:t>ed</w:t>
      </w:r>
      <w:r w:rsidRPr="00FF09F1">
        <w:rPr>
          <w:rFonts w:cstheme="majorBidi"/>
          <w:szCs w:val="24"/>
        </w:rPr>
        <w:t xml:space="preserve"> and integrate</w:t>
      </w:r>
      <w:r w:rsidR="007A12EB">
        <w:rPr>
          <w:rFonts w:cstheme="majorBidi"/>
          <w:szCs w:val="24"/>
        </w:rPr>
        <w:t xml:space="preserve">d so that the </w:t>
      </w:r>
      <w:r w:rsidRPr="00FF09F1">
        <w:rPr>
          <w:rFonts w:cstheme="majorBidi"/>
          <w:szCs w:val="24"/>
        </w:rPr>
        <w:t>design process were strictly followed during the development of the program</w:t>
      </w:r>
    </w:p>
    <w:p w14:paraId="250A9533" w14:textId="77777777" w:rsidR="00C71A6A" w:rsidRPr="00C71A6A" w:rsidRDefault="00C71A6A" w:rsidP="00C71A6A">
      <w:pPr>
        <w:pStyle w:val="Heading2"/>
      </w:pPr>
      <w:r w:rsidRPr="00C71A6A">
        <w:t>3.4 Architectural Design of the Proposed System</w:t>
      </w:r>
    </w:p>
    <w:p w14:paraId="6E9A92A9" w14:textId="77777777" w:rsidR="003233C1" w:rsidRDefault="00C71A6A" w:rsidP="003233C1">
      <w:pPr>
        <w:spacing w:after="0" w:line="480" w:lineRule="auto"/>
        <w:jc w:val="both"/>
        <w:rPr>
          <w:rFonts w:cstheme="majorBidi"/>
          <w:b/>
          <w:bCs/>
          <w:szCs w:val="24"/>
        </w:rPr>
      </w:pPr>
      <w:r w:rsidRPr="00C71A6A">
        <w:rPr>
          <w:rFonts w:cstheme="majorBidi"/>
          <w:szCs w:val="24"/>
        </w:rPr>
        <w:t>The system will cover two part which are the Adminis</w:t>
      </w:r>
      <w:r>
        <w:rPr>
          <w:rFonts w:cstheme="majorBidi"/>
          <w:szCs w:val="24"/>
        </w:rPr>
        <w:t>trative part and the Users part</w:t>
      </w:r>
      <w:r w:rsidR="003A2884">
        <w:rPr>
          <w:rFonts w:cstheme="majorBidi"/>
          <w:szCs w:val="24"/>
        </w:rPr>
        <w:t xml:space="preserve">. </w:t>
      </w:r>
      <w:r w:rsidR="003233C1">
        <w:rPr>
          <w:rFonts w:cstheme="majorBidi"/>
          <w:b/>
          <w:bCs/>
          <w:szCs w:val="24"/>
        </w:rPr>
        <w:t xml:space="preserve">Administrative </w:t>
      </w:r>
    </w:p>
    <w:p w14:paraId="220A7BC7" w14:textId="4840BDD4" w:rsidR="00C71A6A" w:rsidRPr="003233C1" w:rsidRDefault="003233C1" w:rsidP="003233C1">
      <w:pPr>
        <w:spacing w:after="0" w:line="480" w:lineRule="auto"/>
        <w:jc w:val="both"/>
        <w:rPr>
          <w:rFonts w:cstheme="majorBidi"/>
          <w:b/>
          <w:bCs/>
          <w:szCs w:val="24"/>
        </w:rPr>
      </w:pPr>
      <w:r>
        <w:rPr>
          <w:rFonts w:cstheme="majorBidi"/>
          <w:szCs w:val="24"/>
        </w:rPr>
        <w:t xml:space="preserve">Admin can </w:t>
      </w:r>
      <w:r w:rsidR="00895936" w:rsidRPr="00C71A6A">
        <w:rPr>
          <w:rFonts w:cstheme="majorBidi"/>
          <w:szCs w:val="24"/>
        </w:rPr>
        <w:t>add</w:t>
      </w:r>
      <w:r w:rsidR="00C71A6A" w:rsidRPr="00C71A6A">
        <w:rPr>
          <w:rFonts w:cstheme="majorBidi"/>
          <w:szCs w:val="24"/>
        </w:rPr>
        <w:t xml:space="preserve"> staff, Registered Staff, Add Item, Search Item, Report, Warehouse and Logout.</w:t>
      </w:r>
    </w:p>
    <w:p w14:paraId="08A497CD" w14:textId="6A604F49" w:rsidR="00AE57F6" w:rsidRDefault="00E4104B" w:rsidP="00AE57F6">
      <w:pPr>
        <w:pStyle w:val="ListParagraph"/>
        <w:numPr>
          <w:ilvl w:val="0"/>
          <w:numId w:val="27"/>
        </w:numPr>
        <w:spacing w:after="0" w:line="480" w:lineRule="auto"/>
        <w:jc w:val="both"/>
        <w:rPr>
          <w:rFonts w:cstheme="majorBidi"/>
          <w:szCs w:val="24"/>
        </w:rPr>
      </w:pPr>
      <w:r w:rsidRPr="00AB0D33">
        <w:rPr>
          <w:rFonts w:cstheme="majorBidi"/>
          <w:b/>
          <w:bCs/>
          <w:szCs w:val="24"/>
        </w:rPr>
        <w:t xml:space="preserve">Add staff: </w:t>
      </w:r>
      <w:r w:rsidR="00AE57F6">
        <w:rPr>
          <w:rFonts w:cstheme="majorBidi"/>
          <w:szCs w:val="24"/>
        </w:rPr>
        <w:t>the administrator have the administrative privilege to add new user, staff or cashier and appoint a particular role and branch to the new staff or cashier pre-existing branch or new branch. In other to add new staff the administrator is expected to click on staff and enter the staff detail and appoint the store to the new staff.</w:t>
      </w:r>
    </w:p>
    <w:p w14:paraId="27093EC9" w14:textId="7065074D" w:rsidR="00AB0D33" w:rsidRDefault="0034386B" w:rsidP="00F41B13">
      <w:pPr>
        <w:pStyle w:val="ListParagraph"/>
        <w:numPr>
          <w:ilvl w:val="0"/>
          <w:numId w:val="27"/>
        </w:numPr>
        <w:spacing w:after="0" w:line="480" w:lineRule="auto"/>
        <w:jc w:val="both"/>
        <w:rPr>
          <w:rFonts w:cstheme="majorBidi"/>
          <w:szCs w:val="24"/>
        </w:rPr>
      </w:pPr>
      <w:r>
        <w:rPr>
          <w:rFonts w:cstheme="majorBidi"/>
          <w:b/>
          <w:bCs/>
          <w:szCs w:val="24"/>
        </w:rPr>
        <w:t xml:space="preserve">Remove </w:t>
      </w:r>
      <w:r w:rsidR="00C71A6A" w:rsidRPr="00AB0D33">
        <w:rPr>
          <w:rFonts w:cstheme="majorBidi"/>
          <w:b/>
          <w:bCs/>
          <w:szCs w:val="24"/>
        </w:rPr>
        <w:t>Staff</w:t>
      </w:r>
      <w:r w:rsidR="00AB0D33" w:rsidRPr="00AB0D33">
        <w:rPr>
          <w:rFonts w:cstheme="majorBidi"/>
          <w:b/>
          <w:bCs/>
          <w:szCs w:val="24"/>
        </w:rPr>
        <w:t xml:space="preserve">: </w:t>
      </w:r>
      <w:r w:rsidR="000C4599">
        <w:rPr>
          <w:rFonts w:cstheme="majorBidi"/>
          <w:szCs w:val="24"/>
        </w:rPr>
        <w:t xml:space="preserve">an administrator can remove any registered staff or cashier and make any pre-existing </w:t>
      </w:r>
      <w:r w:rsidR="00F41B13">
        <w:rPr>
          <w:rFonts w:cstheme="majorBidi"/>
          <w:szCs w:val="24"/>
        </w:rPr>
        <w:t xml:space="preserve">active staff inactive, grant staff access to the system </w:t>
      </w:r>
      <w:r w:rsidR="000C4599">
        <w:rPr>
          <w:rFonts w:cstheme="majorBidi"/>
          <w:szCs w:val="24"/>
        </w:rPr>
        <w:t>and restrict him or her the privileges from accessing the system</w:t>
      </w:r>
      <w:r w:rsidR="00AB0D33" w:rsidRPr="00AB0D33">
        <w:rPr>
          <w:rFonts w:cstheme="majorBidi"/>
          <w:szCs w:val="24"/>
        </w:rPr>
        <w:t>.</w:t>
      </w:r>
    </w:p>
    <w:p w14:paraId="09ED73F1" w14:textId="4240B2E8" w:rsidR="00AB0D33" w:rsidRDefault="00F41313" w:rsidP="000C4599">
      <w:pPr>
        <w:pStyle w:val="ListParagraph"/>
        <w:numPr>
          <w:ilvl w:val="0"/>
          <w:numId w:val="27"/>
        </w:numPr>
        <w:spacing w:after="0" w:line="480" w:lineRule="auto"/>
        <w:jc w:val="both"/>
        <w:rPr>
          <w:rFonts w:cstheme="majorBidi"/>
          <w:szCs w:val="24"/>
        </w:rPr>
      </w:pPr>
      <w:r>
        <w:rPr>
          <w:rFonts w:cstheme="majorBidi"/>
          <w:b/>
          <w:bCs/>
          <w:szCs w:val="24"/>
        </w:rPr>
        <w:t>Reset Staff Password</w:t>
      </w:r>
      <w:r w:rsidR="00AB0D33" w:rsidRPr="00AB0D33">
        <w:rPr>
          <w:rFonts w:cstheme="majorBidi"/>
          <w:b/>
          <w:bCs/>
          <w:szCs w:val="24"/>
        </w:rPr>
        <w:t>:</w:t>
      </w:r>
      <w:r w:rsidR="000C4599">
        <w:rPr>
          <w:rFonts w:cstheme="majorBidi"/>
          <w:b/>
          <w:bCs/>
          <w:szCs w:val="24"/>
        </w:rPr>
        <w:t xml:space="preserve"> </w:t>
      </w:r>
      <w:r w:rsidR="000C4599">
        <w:rPr>
          <w:rFonts w:cstheme="majorBidi"/>
          <w:szCs w:val="24"/>
        </w:rPr>
        <w:t>this module allows the administrator to reset or change any staff or cashier password which password has been compromised or forget his or her password</w:t>
      </w:r>
      <w:r w:rsidR="00C71A6A" w:rsidRPr="00AB0D33">
        <w:rPr>
          <w:rFonts w:cstheme="majorBidi"/>
          <w:szCs w:val="24"/>
        </w:rPr>
        <w:t>.</w:t>
      </w:r>
    </w:p>
    <w:p w14:paraId="5A21D4E9" w14:textId="279868F9" w:rsidR="00637359" w:rsidRDefault="00637359" w:rsidP="00F41B13">
      <w:pPr>
        <w:pStyle w:val="ListParagraph"/>
        <w:numPr>
          <w:ilvl w:val="0"/>
          <w:numId w:val="27"/>
        </w:numPr>
        <w:spacing w:after="0" w:line="480" w:lineRule="auto"/>
        <w:jc w:val="both"/>
        <w:rPr>
          <w:rFonts w:cstheme="majorBidi"/>
          <w:szCs w:val="24"/>
        </w:rPr>
      </w:pPr>
      <w:r>
        <w:rPr>
          <w:rFonts w:cstheme="majorBidi"/>
          <w:b/>
          <w:bCs/>
          <w:szCs w:val="24"/>
        </w:rPr>
        <w:lastRenderedPageBreak/>
        <w:t>Add branch:</w:t>
      </w:r>
      <w:r>
        <w:rPr>
          <w:rFonts w:cstheme="majorBidi"/>
          <w:szCs w:val="24"/>
        </w:rPr>
        <w:t xml:space="preserve"> </w:t>
      </w:r>
      <w:r w:rsidR="00F41B13">
        <w:rPr>
          <w:rFonts w:cstheme="majorBidi"/>
          <w:szCs w:val="24"/>
        </w:rPr>
        <w:t xml:space="preserve">an administrator can add new branch or add new pay point to pre-existing branch. </w:t>
      </w:r>
    </w:p>
    <w:p w14:paraId="63F0ECF2" w14:textId="37A1793C" w:rsidR="00AB0D33" w:rsidRDefault="00510F56" w:rsidP="00F41B13">
      <w:pPr>
        <w:pStyle w:val="ListParagraph"/>
        <w:numPr>
          <w:ilvl w:val="0"/>
          <w:numId w:val="27"/>
        </w:numPr>
        <w:spacing w:after="0" w:line="480" w:lineRule="auto"/>
        <w:jc w:val="both"/>
        <w:rPr>
          <w:rFonts w:cstheme="majorBidi"/>
          <w:szCs w:val="24"/>
        </w:rPr>
      </w:pPr>
      <w:r>
        <w:rPr>
          <w:rFonts w:cstheme="majorBidi"/>
          <w:b/>
          <w:bCs/>
          <w:szCs w:val="24"/>
        </w:rPr>
        <w:t>S</w:t>
      </w:r>
      <w:r w:rsidR="0034386B">
        <w:rPr>
          <w:rFonts w:cstheme="majorBidi"/>
          <w:b/>
          <w:bCs/>
          <w:szCs w:val="24"/>
        </w:rPr>
        <w:t>taff profile</w:t>
      </w:r>
      <w:r>
        <w:rPr>
          <w:rFonts w:cstheme="majorBidi"/>
          <w:b/>
          <w:bCs/>
          <w:szCs w:val="24"/>
        </w:rPr>
        <w:t xml:space="preserve"> update</w:t>
      </w:r>
      <w:r w:rsidR="00AB0D33" w:rsidRPr="00AB0D33">
        <w:rPr>
          <w:rFonts w:cstheme="majorBidi"/>
          <w:b/>
          <w:bCs/>
          <w:szCs w:val="24"/>
        </w:rPr>
        <w:t>:</w:t>
      </w:r>
      <w:r w:rsidR="00F41B13">
        <w:rPr>
          <w:rFonts w:cstheme="majorBidi"/>
          <w:b/>
          <w:bCs/>
          <w:szCs w:val="24"/>
        </w:rPr>
        <w:t xml:space="preserve"> </w:t>
      </w:r>
      <w:r w:rsidR="00F41B13">
        <w:rPr>
          <w:rFonts w:cstheme="majorBidi"/>
          <w:szCs w:val="24"/>
        </w:rPr>
        <w:t>any individual with the administrator privilege can update individual pre-existing staff profile which includes staff name, address, phone number etc.</w:t>
      </w:r>
    </w:p>
    <w:p w14:paraId="17A75733" w14:textId="0DFEA43A" w:rsidR="003233C1" w:rsidRDefault="00C71A6A" w:rsidP="00CE061E">
      <w:pPr>
        <w:pStyle w:val="ListParagraph"/>
        <w:numPr>
          <w:ilvl w:val="0"/>
          <w:numId w:val="27"/>
        </w:numPr>
        <w:spacing w:after="0" w:line="480" w:lineRule="auto"/>
        <w:jc w:val="both"/>
        <w:rPr>
          <w:rFonts w:cstheme="majorBidi"/>
          <w:szCs w:val="24"/>
        </w:rPr>
      </w:pPr>
      <w:r w:rsidRPr="00AB0D33">
        <w:rPr>
          <w:rFonts w:cstheme="majorBidi"/>
          <w:b/>
          <w:bCs/>
          <w:szCs w:val="24"/>
        </w:rPr>
        <w:t>Report</w:t>
      </w:r>
      <w:r w:rsidR="00510F56">
        <w:rPr>
          <w:rFonts w:cstheme="majorBidi"/>
          <w:b/>
          <w:bCs/>
          <w:szCs w:val="24"/>
        </w:rPr>
        <w:t>s</w:t>
      </w:r>
      <w:r w:rsidR="00AB0D33" w:rsidRPr="00AB0D33">
        <w:rPr>
          <w:rFonts w:cstheme="majorBidi"/>
          <w:b/>
          <w:bCs/>
          <w:szCs w:val="24"/>
        </w:rPr>
        <w:t xml:space="preserve">: </w:t>
      </w:r>
      <w:r w:rsidR="00F41B13">
        <w:rPr>
          <w:rFonts w:cstheme="majorBidi"/>
          <w:szCs w:val="24"/>
        </w:rPr>
        <w:t xml:space="preserve">this module allows the administrator to view or print </w:t>
      </w:r>
      <w:r w:rsidRPr="00AB0D33">
        <w:rPr>
          <w:rFonts w:cstheme="majorBidi"/>
          <w:szCs w:val="24"/>
        </w:rPr>
        <w:t xml:space="preserve">all </w:t>
      </w:r>
      <w:r w:rsidR="00F41B13">
        <w:rPr>
          <w:rFonts w:cstheme="majorBidi"/>
          <w:szCs w:val="24"/>
        </w:rPr>
        <w:t xml:space="preserve">sale, </w:t>
      </w:r>
      <w:r w:rsidRPr="00AB0D33">
        <w:rPr>
          <w:rFonts w:cstheme="majorBidi"/>
          <w:szCs w:val="24"/>
        </w:rPr>
        <w:t xml:space="preserve">purchase </w:t>
      </w:r>
      <w:r w:rsidR="00F41B13">
        <w:rPr>
          <w:rFonts w:cstheme="majorBidi"/>
          <w:szCs w:val="24"/>
        </w:rPr>
        <w:t>inventory and creditors report for either individual store or branch</w:t>
      </w:r>
      <w:r w:rsidR="00CE061E">
        <w:rPr>
          <w:rFonts w:cstheme="majorBidi"/>
          <w:szCs w:val="24"/>
        </w:rPr>
        <w:t xml:space="preserve"> within specified time range</w:t>
      </w:r>
      <w:r w:rsidRPr="00AB0D33">
        <w:rPr>
          <w:rFonts w:cstheme="majorBidi"/>
          <w:szCs w:val="24"/>
        </w:rPr>
        <w:t>. This includes</w:t>
      </w:r>
      <w:r w:rsidR="00CE061E">
        <w:rPr>
          <w:rFonts w:cstheme="majorBidi"/>
          <w:szCs w:val="24"/>
        </w:rPr>
        <w:t>:</w:t>
      </w:r>
    </w:p>
    <w:p w14:paraId="10CBA755" w14:textId="69A2E8F1" w:rsidR="001608F9" w:rsidRPr="001608F9" w:rsidRDefault="001608F9" w:rsidP="00CE061E">
      <w:pPr>
        <w:pStyle w:val="ListParagraph"/>
        <w:numPr>
          <w:ilvl w:val="1"/>
          <w:numId w:val="27"/>
        </w:numPr>
        <w:spacing w:after="0" w:line="480" w:lineRule="auto"/>
        <w:jc w:val="both"/>
        <w:rPr>
          <w:rFonts w:cstheme="majorBidi"/>
          <w:b/>
          <w:bCs/>
          <w:szCs w:val="24"/>
        </w:rPr>
      </w:pPr>
      <w:r w:rsidRPr="001608F9">
        <w:rPr>
          <w:rFonts w:cstheme="majorBidi"/>
          <w:b/>
          <w:bCs/>
          <w:szCs w:val="24"/>
        </w:rPr>
        <w:t>Sales report:</w:t>
      </w:r>
      <w:r w:rsidRPr="001608F9">
        <w:rPr>
          <w:rFonts w:cstheme="majorBidi"/>
          <w:szCs w:val="24"/>
        </w:rPr>
        <w:t xml:space="preserve"> </w:t>
      </w:r>
      <w:r w:rsidR="00CE061E" w:rsidRPr="00CE061E">
        <w:rPr>
          <w:rFonts w:cstheme="majorBidi"/>
          <w:szCs w:val="24"/>
        </w:rPr>
        <w:t xml:space="preserve">A sales report, or sales analysis report, gives an overview of the state of sales </w:t>
      </w:r>
      <w:r w:rsidR="00CE061E">
        <w:rPr>
          <w:rFonts w:cstheme="majorBidi"/>
          <w:szCs w:val="24"/>
        </w:rPr>
        <w:t xml:space="preserve">in a branch </w:t>
      </w:r>
      <w:r w:rsidR="00CE061E" w:rsidRPr="00CE061E">
        <w:rPr>
          <w:rFonts w:cstheme="majorBidi"/>
          <w:szCs w:val="24"/>
        </w:rPr>
        <w:t>within a selected date range.</w:t>
      </w:r>
      <w:r w:rsidR="00CE061E" w:rsidRPr="00CE061E">
        <w:rPr>
          <w:rFonts w:cstheme="majorBidi"/>
          <w:szCs w:val="24"/>
        </w:rPr>
        <w:t xml:space="preserve"> It shows the different trends happening in the sales volume over a certain time</w:t>
      </w:r>
      <w:r w:rsidR="00CE061E">
        <w:rPr>
          <w:rFonts w:cstheme="majorBidi"/>
          <w:szCs w:val="24"/>
        </w:rPr>
        <w:t xml:space="preserve"> frame</w:t>
      </w:r>
      <w:r w:rsidR="00CE061E" w:rsidRPr="00CE061E">
        <w:rPr>
          <w:rFonts w:cstheme="majorBidi"/>
          <w:szCs w:val="24"/>
        </w:rPr>
        <w:t>, but also analyses the different steps of the sales funnel and the performance of sales executives.</w:t>
      </w:r>
    </w:p>
    <w:p w14:paraId="304A64CF" w14:textId="39D8A4D5" w:rsidR="001608F9" w:rsidRPr="00CE061E" w:rsidRDefault="001608F9" w:rsidP="00554ED6">
      <w:pPr>
        <w:pStyle w:val="ListParagraph"/>
        <w:numPr>
          <w:ilvl w:val="1"/>
          <w:numId w:val="27"/>
        </w:numPr>
        <w:spacing w:after="0" w:line="480" w:lineRule="auto"/>
        <w:jc w:val="both"/>
        <w:rPr>
          <w:rFonts w:cstheme="majorBidi"/>
          <w:szCs w:val="24"/>
        </w:rPr>
      </w:pPr>
      <w:r w:rsidRPr="001608F9">
        <w:rPr>
          <w:rFonts w:cstheme="majorBidi"/>
          <w:b/>
          <w:bCs/>
          <w:szCs w:val="24"/>
        </w:rPr>
        <w:t xml:space="preserve">Inventory report: </w:t>
      </w:r>
      <w:r w:rsidR="00AD0AFF">
        <w:rPr>
          <w:rFonts w:cstheme="majorBidi"/>
          <w:szCs w:val="24"/>
        </w:rPr>
        <w:t xml:space="preserve">the </w:t>
      </w:r>
      <w:r w:rsidR="00CE061E" w:rsidRPr="00CE061E">
        <w:rPr>
          <w:rFonts w:cstheme="majorBidi"/>
          <w:szCs w:val="24"/>
        </w:rPr>
        <w:t xml:space="preserve">inventory report </w:t>
      </w:r>
      <w:r w:rsidR="00AD0AFF">
        <w:rPr>
          <w:rFonts w:cstheme="majorBidi"/>
          <w:szCs w:val="24"/>
        </w:rPr>
        <w:t xml:space="preserve">contains </w:t>
      </w:r>
      <w:r w:rsidR="00CE061E" w:rsidRPr="00CE061E">
        <w:rPr>
          <w:rFonts w:cstheme="majorBidi"/>
          <w:szCs w:val="24"/>
        </w:rPr>
        <w:t>summary of a retailer's existing stock. It distils details like how much stock</w:t>
      </w:r>
      <w:r w:rsidR="00554ED6">
        <w:rPr>
          <w:rFonts w:cstheme="majorBidi"/>
          <w:szCs w:val="24"/>
        </w:rPr>
        <w:t xml:space="preserve"> remain</w:t>
      </w:r>
      <w:r w:rsidR="00CE061E" w:rsidRPr="00CE061E">
        <w:rPr>
          <w:rFonts w:cstheme="majorBidi"/>
          <w:szCs w:val="24"/>
        </w:rPr>
        <w:t>, which products are selling fastest, category performance, and other information about the status and performance of inventory.</w:t>
      </w:r>
    </w:p>
    <w:p w14:paraId="5394224A" w14:textId="5116B1EF" w:rsidR="001608F9" w:rsidRPr="00CE061E" w:rsidRDefault="001608F9" w:rsidP="00B91518">
      <w:pPr>
        <w:pStyle w:val="ListParagraph"/>
        <w:numPr>
          <w:ilvl w:val="1"/>
          <w:numId w:val="27"/>
        </w:numPr>
        <w:spacing w:after="0" w:line="480" w:lineRule="auto"/>
        <w:jc w:val="both"/>
        <w:rPr>
          <w:rFonts w:cstheme="majorBidi"/>
          <w:szCs w:val="24"/>
        </w:rPr>
      </w:pPr>
      <w:r w:rsidRPr="00CE061E">
        <w:rPr>
          <w:rFonts w:cstheme="majorBidi"/>
          <w:b/>
          <w:bCs/>
          <w:szCs w:val="24"/>
        </w:rPr>
        <w:t xml:space="preserve">Purchase report: </w:t>
      </w:r>
      <w:r w:rsidR="00CE061E" w:rsidRPr="00CE061E">
        <w:rPr>
          <w:rFonts w:cstheme="majorBidi"/>
          <w:szCs w:val="24"/>
        </w:rPr>
        <w:t>The Purchase Report is used to determine what payment transactions</w:t>
      </w:r>
      <w:r w:rsidR="00CE061E" w:rsidRPr="00CE061E">
        <w:rPr>
          <w:rFonts w:cstheme="majorBidi"/>
          <w:szCs w:val="24"/>
        </w:rPr>
        <w:t xml:space="preserve"> </w:t>
      </w:r>
      <w:r w:rsidR="00CE061E" w:rsidRPr="00CE061E">
        <w:rPr>
          <w:rFonts w:cstheme="majorBidi"/>
          <w:szCs w:val="24"/>
        </w:rPr>
        <w:t>occurred within a selected date range. This report lists all the items that were</w:t>
      </w:r>
      <w:r w:rsidR="00CE061E" w:rsidRPr="00CE061E">
        <w:rPr>
          <w:rFonts w:cstheme="majorBidi"/>
          <w:szCs w:val="24"/>
        </w:rPr>
        <w:t xml:space="preserve"> </w:t>
      </w:r>
      <w:r w:rsidR="00CE061E" w:rsidRPr="00CE061E">
        <w:rPr>
          <w:rFonts w:cstheme="majorBidi"/>
          <w:szCs w:val="24"/>
        </w:rPr>
        <w:t>purchased. It is accessed</w:t>
      </w:r>
      <w:r w:rsidR="00CE061E">
        <w:rPr>
          <w:rFonts w:cstheme="majorBidi"/>
          <w:szCs w:val="24"/>
        </w:rPr>
        <w:t xml:space="preserve"> </w:t>
      </w:r>
      <w:r w:rsidR="00B91518">
        <w:rPr>
          <w:rFonts w:cstheme="majorBidi"/>
          <w:szCs w:val="24"/>
        </w:rPr>
        <w:t>via the ‘Report’ page.</w:t>
      </w:r>
    </w:p>
    <w:p w14:paraId="58FB40B5" w14:textId="7FF06FC8" w:rsidR="003233C1" w:rsidRDefault="00802EBD" w:rsidP="003C037C">
      <w:pPr>
        <w:pStyle w:val="ListParagraph"/>
        <w:numPr>
          <w:ilvl w:val="0"/>
          <w:numId w:val="27"/>
        </w:numPr>
        <w:spacing w:after="0" w:line="480" w:lineRule="auto"/>
        <w:jc w:val="both"/>
        <w:rPr>
          <w:rFonts w:cstheme="majorBidi"/>
          <w:szCs w:val="24"/>
        </w:rPr>
      </w:pPr>
      <w:r>
        <w:rPr>
          <w:rFonts w:cstheme="majorBidi"/>
          <w:b/>
          <w:bCs/>
          <w:szCs w:val="24"/>
        </w:rPr>
        <w:t>Respond</w:t>
      </w:r>
      <w:r w:rsidR="000C222E">
        <w:rPr>
          <w:rFonts w:cstheme="majorBidi"/>
          <w:b/>
          <w:bCs/>
          <w:szCs w:val="24"/>
        </w:rPr>
        <w:t xml:space="preserve"> to credit request</w:t>
      </w:r>
      <w:r w:rsidR="003233C1" w:rsidRPr="003233C1">
        <w:rPr>
          <w:rFonts w:cstheme="majorBidi"/>
          <w:b/>
          <w:bCs/>
          <w:szCs w:val="24"/>
        </w:rPr>
        <w:t>:</w:t>
      </w:r>
      <w:r w:rsidR="003C037C">
        <w:rPr>
          <w:rFonts w:cstheme="majorBidi"/>
          <w:b/>
          <w:bCs/>
          <w:szCs w:val="24"/>
        </w:rPr>
        <w:t xml:space="preserve"> </w:t>
      </w:r>
      <w:r w:rsidR="003C037C">
        <w:rPr>
          <w:rFonts w:cstheme="majorBidi"/>
          <w:szCs w:val="24"/>
        </w:rPr>
        <w:t>Only the administrator have privilege to accept or reject credit application</w:t>
      </w:r>
      <w:r w:rsidR="00C71A6A" w:rsidRPr="003233C1">
        <w:rPr>
          <w:rFonts w:cstheme="majorBidi"/>
          <w:szCs w:val="24"/>
        </w:rPr>
        <w:t>.</w:t>
      </w:r>
    </w:p>
    <w:p w14:paraId="4C68594D" w14:textId="74D38E6B" w:rsidR="00CF33D8" w:rsidRPr="005E5135" w:rsidRDefault="00CF33D8" w:rsidP="00875C23">
      <w:pPr>
        <w:pStyle w:val="ListParagraph"/>
        <w:numPr>
          <w:ilvl w:val="0"/>
          <w:numId w:val="27"/>
        </w:numPr>
        <w:spacing w:after="0" w:line="480" w:lineRule="auto"/>
        <w:jc w:val="both"/>
        <w:rPr>
          <w:rFonts w:cstheme="majorBidi"/>
          <w:b/>
          <w:bCs/>
          <w:szCs w:val="24"/>
        </w:rPr>
      </w:pPr>
      <w:r>
        <w:rPr>
          <w:rFonts w:cstheme="majorBidi"/>
          <w:b/>
          <w:bCs/>
          <w:szCs w:val="24"/>
        </w:rPr>
        <w:t>Update</w:t>
      </w:r>
      <w:r w:rsidR="00FC0BB6">
        <w:rPr>
          <w:rFonts w:cstheme="majorBidi"/>
          <w:b/>
          <w:bCs/>
          <w:szCs w:val="24"/>
        </w:rPr>
        <w:t xml:space="preserve"> admin</w:t>
      </w:r>
      <w:r>
        <w:rPr>
          <w:rFonts w:cstheme="majorBidi"/>
          <w:b/>
          <w:bCs/>
          <w:szCs w:val="24"/>
        </w:rPr>
        <w:t xml:space="preserve"> profile:</w:t>
      </w:r>
      <w:r w:rsidR="00FC0BB6">
        <w:rPr>
          <w:rFonts w:cstheme="majorBidi"/>
          <w:b/>
          <w:bCs/>
          <w:szCs w:val="24"/>
        </w:rPr>
        <w:t xml:space="preserve"> </w:t>
      </w:r>
    </w:p>
    <w:p w14:paraId="5A36B810" w14:textId="1C99212C" w:rsidR="00CF33D8" w:rsidRPr="0038492F" w:rsidRDefault="00CF33D8" w:rsidP="00CF01E7">
      <w:pPr>
        <w:pStyle w:val="ListParagraph"/>
        <w:numPr>
          <w:ilvl w:val="0"/>
          <w:numId w:val="27"/>
        </w:numPr>
        <w:rPr>
          <w:rFonts w:cstheme="majorBidi"/>
          <w:b/>
          <w:bCs/>
          <w:szCs w:val="24"/>
        </w:rPr>
      </w:pPr>
      <w:r w:rsidRPr="00DC7392">
        <w:rPr>
          <w:rFonts w:cstheme="majorBidi"/>
          <w:b/>
          <w:bCs/>
          <w:szCs w:val="24"/>
        </w:rPr>
        <w:t>User log:</w:t>
      </w:r>
      <w:r w:rsidR="00FC0BB6">
        <w:rPr>
          <w:rFonts w:cstheme="majorBidi"/>
          <w:szCs w:val="24"/>
        </w:rPr>
        <w:t xml:space="preserve"> </w:t>
      </w:r>
      <w:r w:rsidR="0038492F">
        <w:rPr>
          <w:rFonts w:cstheme="majorBidi"/>
          <w:szCs w:val="24"/>
        </w:rPr>
        <w:t>this module allows the system to actively monitor and track</w:t>
      </w:r>
      <w:r w:rsidR="0038492F" w:rsidRPr="0038492F">
        <w:rPr>
          <w:rFonts w:cstheme="majorBidi"/>
          <w:szCs w:val="24"/>
        </w:rPr>
        <w:t xml:space="preserve"> the </w:t>
      </w:r>
      <w:r w:rsidR="0038492F" w:rsidRPr="0038492F">
        <w:rPr>
          <w:rFonts w:cstheme="majorBidi"/>
          <w:szCs w:val="24"/>
        </w:rPr>
        <w:t>behaviour</w:t>
      </w:r>
      <w:r w:rsidR="0038492F" w:rsidRPr="0038492F">
        <w:rPr>
          <w:rFonts w:cstheme="majorBidi"/>
          <w:szCs w:val="24"/>
        </w:rPr>
        <w:t xml:space="preserve"> of </w:t>
      </w:r>
      <w:r w:rsidR="0038492F">
        <w:rPr>
          <w:rFonts w:cstheme="majorBidi"/>
          <w:szCs w:val="24"/>
        </w:rPr>
        <w:t xml:space="preserve">user or cashier </w:t>
      </w:r>
      <w:r w:rsidR="0038492F" w:rsidRPr="0038492F">
        <w:rPr>
          <w:rFonts w:cstheme="majorBidi"/>
          <w:szCs w:val="24"/>
        </w:rPr>
        <w:t xml:space="preserve">across </w:t>
      </w:r>
      <w:r w:rsidR="0038492F">
        <w:rPr>
          <w:rFonts w:cstheme="majorBidi"/>
          <w:szCs w:val="24"/>
        </w:rPr>
        <w:t>this system</w:t>
      </w:r>
      <w:r w:rsidR="0038492F" w:rsidRPr="0038492F">
        <w:rPr>
          <w:rFonts w:cstheme="majorBidi"/>
          <w:szCs w:val="24"/>
        </w:rPr>
        <w:t>, such as</w:t>
      </w:r>
      <w:r w:rsidR="0038492F">
        <w:rPr>
          <w:rFonts w:cstheme="majorBidi"/>
          <w:szCs w:val="24"/>
        </w:rPr>
        <w:t xml:space="preserve"> login record and reordering record</w:t>
      </w:r>
      <w:r w:rsidR="0038492F" w:rsidRPr="0038492F">
        <w:rPr>
          <w:rFonts w:cstheme="majorBidi"/>
          <w:szCs w:val="24"/>
        </w:rPr>
        <w:t xml:space="preserve">. This is often achieved via user </w:t>
      </w:r>
      <w:r w:rsidR="00CF01E7">
        <w:rPr>
          <w:rFonts w:cstheme="majorBidi"/>
          <w:szCs w:val="24"/>
        </w:rPr>
        <w:t>log</w:t>
      </w:r>
      <w:r w:rsidR="0038492F" w:rsidRPr="0038492F">
        <w:rPr>
          <w:rFonts w:cstheme="majorBidi"/>
          <w:szCs w:val="24"/>
        </w:rPr>
        <w:t xml:space="preserve">, which makes it easier to log user activity. </w:t>
      </w:r>
      <w:r w:rsidR="00CF01E7">
        <w:rPr>
          <w:rFonts w:cstheme="majorBidi"/>
          <w:szCs w:val="24"/>
        </w:rPr>
        <w:t>The user activities are logged so as to</w:t>
      </w:r>
      <w:r w:rsidR="0038492F" w:rsidRPr="0038492F">
        <w:rPr>
          <w:rFonts w:cstheme="majorBidi"/>
          <w:szCs w:val="24"/>
        </w:rPr>
        <w:t xml:space="preserve"> track</w:t>
      </w:r>
      <w:r w:rsidR="00CF01E7">
        <w:rPr>
          <w:rFonts w:cstheme="majorBidi"/>
          <w:szCs w:val="24"/>
        </w:rPr>
        <w:t xml:space="preserve">, </w:t>
      </w:r>
      <w:r w:rsidR="0038492F" w:rsidRPr="0038492F">
        <w:rPr>
          <w:rFonts w:cstheme="majorBidi"/>
          <w:szCs w:val="24"/>
        </w:rPr>
        <w:t>identify and protect against security</w:t>
      </w:r>
      <w:r w:rsidR="00CF01E7">
        <w:rPr>
          <w:rFonts w:cstheme="majorBidi"/>
          <w:szCs w:val="24"/>
        </w:rPr>
        <w:t>,</w:t>
      </w:r>
      <w:r w:rsidR="0038492F" w:rsidRPr="0038492F">
        <w:rPr>
          <w:rFonts w:cstheme="majorBidi"/>
          <w:szCs w:val="24"/>
        </w:rPr>
        <w:t xml:space="preserve"> insider threats </w:t>
      </w:r>
      <w:r w:rsidR="0038492F" w:rsidRPr="0038492F">
        <w:rPr>
          <w:rFonts w:cstheme="majorBidi"/>
          <w:szCs w:val="24"/>
        </w:rPr>
        <w:lastRenderedPageBreak/>
        <w:t>that originate from within the organization, whether those threats are intentionally malicious or not.</w:t>
      </w:r>
    </w:p>
    <w:p w14:paraId="4388A8CE" w14:textId="11505EED" w:rsidR="003233C1" w:rsidRPr="00CF33D8" w:rsidRDefault="00CF33D8" w:rsidP="0038492F">
      <w:pPr>
        <w:pStyle w:val="ListParagraph"/>
        <w:numPr>
          <w:ilvl w:val="0"/>
          <w:numId w:val="27"/>
        </w:numPr>
        <w:spacing w:after="0" w:line="480" w:lineRule="auto"/>
        <w:contextualSpacing w:val="0"/>
        <w:jc w:val="both"/>
        <w:rPr>
          <w:rFonts w:cstheme="majorBidi"/>
          <w:szCs w:val="24"/>
        </w:rPr>
      </w:pPr>
      <w:r w:rsidRPr="0038492F">
        <w:rPr>
          <w:rFonts w:cstheme="majorBidi"/>
          <w:b/>
          <w:bCs/>
          <w:szCs w:val="24"/>
        </w:rPr>
        <w:t>L</w:t>
      </w:r>
      <w:r w:rsidRPr="007D499F">
        <w:rPr>
          <w:rFonts w:cstheme="majorBidi"/>
          <w:b/>
          <w:bCs/>
          <w:szCs w:val="24"/>
        </w:rPr>
        <w:t>ogout:</w:t>
      </w:r>
      <w:r>
        <w:rPr>
          <w:rFonts w:cstheme="majorBidi"/>
          <w:b/>
          <w:bCs/>
          <w:szCs w:val="24"/>
        </w:rPr>
        <w:t xml:space="preserve"> </w:t>
      </w:r>
      <w:r w:rsidR="00FC0BB6" w:rsidRPr="00FC0BB6">
        <w:rPr>
          <w:rFonts w:cstheme="majorBidi"/>
          <w:szCs w:val="24"/>
        </w:rPr>
        <w:t>this modul</w:t>
      </w:r>
      <w:r w:rsidR="00FC0BB6">
        <w:rPr>
          <w:rFonts w:cstheme="majorBidi"/>
          <w:szCs w:val="24"/>
        </w:rPr>
        <w:t>e</w:t>
      </w:r>
      <w:r w:rsidR="00C71A6A" w:rsidRPr="00CF33D8">
        <w:rPr>
          <w:rFonts w:cstheme="majorBidi"/>
          <w:szCs w:val="24"/>
        </w:rPr>
        <w:t xml:space="preserve"> will</w:t>
      </w:r>
      <w:r w:rsidR="00FC0BB6">
        <w:rPr>
          <w:rFonts w:cstheme="majorBidi"/>
          <w:szCs w:val="24"/>
        </w:rPr>
        <w:t xml:space="preserve"> end the current session and</w:t>
      </w:r>
      <w:r w:rsidR="00C71A6A" w:rsidRPr="00CF33D8">
        <w:rPr>
          <w:rFonts w:cstheme="majorBidi"/>
          <w:szCs w:val="24"/>
        </w:rPr>
        <w:t xml:space="preserve"> take the administrator out of Admin system</w:t>
      </w:r>
      <w:r w:rsidR="00C71A6A" w:rsidRPr="00CF33D8">
        <w:rPr>
          <w:rFonts w:cstheme="majorBidi"/>
          <w:szCs w:val="24"/>
        </w:rPr>
        <w:tab/>
      </w:r>
      <w:r w:rsidR="00FC0BB6">
        <w:rPr>
          <w:rFonts w:cstheme="majorBidi"/>
          <w:szCs w:val="24"/>
        </w:rPr>
        <w:t>to the login page.</w:t>
      </w:r>
    </w:p>
    <w:p w14:paraId="7FAB0208" w14:textId="50C19CFE" w:rsidR="003233C1" w:rsidRDefault="003233C1" w:rsidP="003233C1">
      <w:pPr>
        <w:spacing w:after="0" w:line="480" w:lineRule="auto"/>
        <w:jc w:val="both"/>
        <w:rPr>
          <w:rFonts w:cstheme="majorBidi"/>
          <w:b/>
          <w:bCs/>
          <w:szCs w:val="24"/>
        </w:rPr>
      </w:pPr>
      <w:r w:rsidRPr="003233C1">
        <w:rPr>
          <w:rFonts w:cstheme="majorBidi"/>
          <w:b/>
          <w:bCs/>
          <w:szCs w:val="24"/>
        </w:rPr>
        <w:t>Users</w:t>
      </w:r>
    </w:p>
    <w:p w14:paraId="1040348D" w14:textId="42E994C7" w:rsidR="00C71A6A" w:rsidRPr="003233C1" w:rsidRDefault="003233C1" w:rsidP="003233C1">
      <w:pPr>
        <w:spacing w:after="0" w:line="480" w:lineRule="auto"/>
        <w:jc w:val="both"/>
        <w:rPr>
          <w:rFonts w:cstheme="majorBidi"/>
          <w:szCs w:val="24"/>
        </w:rPr>
      </w:pPr>
      <w:r>
        <w:rPr>
          <w:rFonts w:cstheme="majorBidi"/>
          <w:szCs w:val="24"/>
        </w:rPr>
        <w:t xml:space="preserve">User’s or cashier can logged sale record, Product and generate sales and inventory report for his or her store </w:t>
      </w:r>
      <w:r w:rsidR="00C71A6A" w:rsidRPr="003233C1">
        <w:rPr>
          <w:rFonts w:cstheme="majorBidi"/>
          <w:szCs w:val="24"/>
        </w:rPr>
        <w:t xml:space="preserve">and Logout. </w:t>
      </w:r>
    </w:p>
    <w:p w14:paraId="144E06A0" w14:textId="0A29CF03" w:rsidR="00644562" w:rsidRPr="00B41CAE" w:rsidRDefault="00895936" w:rsidP="00277131">
      <w:pPr>
        <w:pStyle w:val="ListParagraph"/>
        <w:numPr>
          <w:ilvl w:val="0"/>
          <w:numId w:val="28"/>
        </w:numPr>
        <w:spacing w:after="0" w:line="480" w:lineRule="auto"/>
        <w:jc w:val="both"/>
        <w:rPr>
          <w:rFonts w:cstheme="majorBidi"/>
          <w:szCs w:val="24"/>
        </w:rPr>
      </w:pPr>
      <w:r w:rsidRPr="00B41CAE">
        <w:rPr>
          <w:rFonts w:cstheme="majorBidi"/>
          <w:b/>
          <w:bCs/>
          <w:szCs w:val="24"/>
        </w:rPr>
        <w:t>Purchase</w:t>
      </w:r>
      <w:r w:rsidR="00277131">
        <w:rPr>
          <w:rFonts w:cstheme="majorBidi"/>
          <w:b/>
          <w:bCs/>
          <w:szCs w:val="24"/>
        </w:rPr>
        <w:t>s</w:t>
      </w:r>
      <w:r w:rsidR="00644562" w:rsidRPr="00B41CAE">
        <w:rPr>
          <w:rFonts w:cstheme="majorBidi"/>
          <w:b/>
          <w:bCs/>
          <w:szCs w:val="24"/>
        </w:rPr>
        <w:t>:</w:t>
      </w:r>
      <w:r w:rsidR="00277131" w:rsidRPr="00277131">
        <w:rPr>
          <w:rFonts w:cstheme="majorBidi"/>
          <w:szCs w:val="24"/>
        </w:rPr>
        <w:t xml:space="preserve"> </w:t>
      </w:r>
      <w:r w:rsidR="00277131">
        <w:rPr>
          <w:rFonts w:cstheme="majorBidi"/>
          <w:szCs w:val="24"/>
        </w:rPr>
        <w:t>th</w:t>
      </w:r>
      <w:r w:rsidR="00277131" w:rsidRPr="00277131">
        <w:rPr>
          <w:rFonts w:cstheme="majorBidi"/>
          <w:szCs w:val="24"/>
        </w:rPr>
        <w:t xml:space="preserve">is </w:t>
      </w:r>
      <w:r w:rsidR="00277131">
        <w:rPr>
          <w:rFonts w:cstheme="majorBidi"/>
          <w:szCs w:val="24"/>
        </w:rPr>
        <w:t xml:space="preserve">module allows the user or cahier to enter the buyer purchase request </w:t>
      </w:r>
      <w:r w:rsidR="00277131" w:rsidRPr="00277131">
        <w:rPr>
          <w:rFonts w:cstheme="majorBidi"/>
          <w:szCs w:val="24"/>
        </w:rPr>
        <w:t>indicating</w:t>
      </w:r>
      <w:r w:rsidR="00277131">
        <w:rPr>
          <w:rFonts w:cstheme="majorBidi"/>
          <w:szCs w:val="24"/>
        </w:rPr>
        <w:t xml:space="preserve"> the product</w:t>
      </w:r>
      <w:r w:rsidR="00277131" w:rsidRPr="00277131">
        <w:rPr>
          <w:rFonts w:cstheme="majorBidi"/>
          <w:szCs w:val="24"/>
        </w:rPr>
        <w:t>, quantities and prices</w:t>
      </w:r>
      <w:r w:rsidR="00277131">
        <w:rPr>
          <w:rFonts w:cstheme="majorBidi"/>
          <w:szCs w:val="24"/>
        </w:rPr>
        <w:t xml:space="preserve"> of the products or services.</w:t>
      </w:r>
    </w:p>
    <w:p w14:paraId="5C5D6035" w14:textId="636C41F5" w:rsidR="00895936" w:rsidRPr="00143C75" w:rsidRDefault="00895936" w:rsidP="00143C75">
      <w:pPr>
        <w:pStyle w:val="ListParagraph"/>
        <w:numPr>
          <w:ilvl w:val="0"/>
          <w:numId w:val="28"/>
        </w:numPr>
        <w:spacing w:after="0" w:line="480" w:lineRule="auto"/>
        <w:jc w:val="both"/>
        <w:rPr>
          <w:rFonts w:cstheme="majorBidi"/>
          <w:szCs w:val="24"/>
        </w:rPr>
      </w:pPr>
      <w:r w:rsidRPr="00B41CAE">
        <w:rPr>
          <w:rFonts w:cstheme="majorBidi"/>
          <w:b/>
          <w:bCs/>
          <w:szCs w:val="24"/>
        </w:rPr>
        <w:t>Stock</w:t>
      </w:r>
      <w:r w:rsidR="00143C75">
        <w:rPr>
          <w:rFonts w:cstheme="majorBidi"/>
          <w:b/>
          <w:bCs/>
          <w:szCs w:val="24"/>
        </w:rPr>
        <w:t xml:space="preserve"> keeping unit</w:t>
      </w:r>
      <w:r w:rsidRPr="00B41CAE">
        <w:rPr>
          <w:rFonts w:cstheme="majorBidi"/>
          <w:b/>
          <w:bCs/>
          <w:szCs w:val="24"/>
        </w:rPr>
        <w:t>:</w:t>
      </w:r>
      <w:r w:rsidRPr="00143C75">
        <w:rPr>
          <w:rFonts w:cstheme="majorBidi"/>
          <w:szCs w:val="24"/>
        </w:rPr>
        <w:t xml:space="preserve"> </w:t>
      </w:r>
      <w:r w:rsidR="00143C75">
        <w:rPr>
          <w:rFonts w:cstheme="majorBidi"/>
          <w:szCs w:val="24"/>
        </w:rPr>
        <w:t xml:space="preserve">this module </w:t>
      </w:r>
      <w:r w:rsidR="00143C75" w:rsidRPr="00143C75">
        <w:rPr>
          <w:rFonts w:cstheme="majorBidi"/>
          <w:szCs w:val="24"/>
        </w:rPr>
        <w:t xml:space="preserve">allows vendors </w:t>
      </w:r>
      <w:r w:rsidR="00143C75">
        <w:rPr>
          <w:rFonts w:cstheme="majorBidi"/>
          <w:szCs w:val="24"/>
        </w:rPr>
        <w:t xml:space="preserve">or user </w:t>
      </w:r>
      <w:r w:rsidR="00143C75" w:rsidRPr="00143C75">
        <w:rPr>
          <w:rFonts w:cstheme="majorBidi"/>
          <w:szCs w:val="24"/>
        </w:rPr>
        <w:t>to automatically track the movement of inventory.</w:t>
      </w:r>
    </w:p>
    <w:p w14:paraId="0B996AFB" w14:textId="1158B78F" w:rsidR="00B41CAE" w:rsidRPr="0038492F" w:rsidRDefault="00B41CAE" w:rsidP="0038492F">
      <w:pPr>
        <w:pStyle w:val="ListParagraph"/>
        <w:numPr>
          <w:ilvl w:val="0"/>
          <w:numId w:val="28"/>
        </w:numPr>
        <w:spacing w:after="0" w:line="480" w:lineRule="auto"/>
        <w:jc w:val="both"/>
        <w:rPr>
          <w:rFonts w:cstheme="majorBidi"/>
          <w:szCs w:val="24"/>
        </w:rPr>
      </w:pPr>
      <w:r w:rsidRPr="00B41CAE">
        <w:rPr>
          <w:rFonts w:cstheme="majorBidi"/>
          <w:b/>
          <w:bCs/>
          <w:szCs w:val="24"/>
        </w:rPr>
        <w:t>Add customer</w:t>
      </w:r>
      <w:r w:rsidRPr="0038492F">
        <w:rPr>
          <w:rFonts w:cstheme="majorBidi"/>
          <w:szCs w:val="24"/>
        </w:rPr>
        <w:t>:</w:t>
      </w:r>
      <w:r w:rsidR="0038492F" w:rsidRPr="0038492F">
        <w:rPr>
          <w:rFonts w:cstheme="majorBidi"/>
          <w:szCs w:val="24"/>
        </w:rPr>
        <w:t xml:space="preserve"> this</w:t>
      </w:r>
      <w:r w:rsidR="0038492F">
        <w:rPr>
          <w:rFonts w:cstheme="majorBidi"/>
          <w:b/>
          <w:bCs/>
          <w:szCs w:val="24"/>
        </w:rPr>
        <w:t xml:space="preserve"> </w:t>
      </w:r>
      <w:r w:rsidR="0038492F" w:rsidRPr="0038492F">
        <w:rPr>
          <w:rFonts w:cstheme="majorBidi"/>
          <w:szCs w:val="24"/>
        </w:rPr>
        <w:t>makes it</w:t>
      </w:r>
      <w:r w:rsidR="0038492F">
        <w:rPr>
          <w:rFonts w:cstheme="majorBidi"/>
          <w:szCs w:val="24"/>
        </w:rPr>
        <w:t xml:space="preserve"> </w:t>
      </w:r>
      <w:r w:rsidR="0038492F" w:rsidRPr="0038492F">
        <w:rPr>
          <w:rFonts w:cstheme="majorBidi"/>
          <w:szCs w:val="24"/>
        </w:rPr>
        <w:t xml:space="preserve">super easy </w:t>
      </w:r>
      <w:r w:rsidR="0038492F">
        <w:rPr>
          <w:rFonts w:cstheme="majorBidi"/>
          <w:szCs w:val="24"/>
        </w:rPr>
        <w:t xml:space="preserve">for the cashier </w:t>
      </w:r>
      <w:r w:rsidR="0038492F" w:rsidRPr="0038492F">
        <w:rPr>
          <w:rFonts w:cstheme="majorBidi"/>
          <w:szCs w:val="24"/>
        </w:rPr>
        <w:t xml:space="preserve">to add and manage information about your </w:t>
      </w:r>
      <w:r w:rsidR="0038492F">
        <w:rPr>
          <w:rFonts w:cstheme="majorBidi"/>
          <w:szCs w:val="24"/>
        </w:rPr>
        <w:t xml:space="preserve">there customer </w:t>
      </w:r>
      <w:r w:rsidR="0038492F" w:rsidRPr="0038492F">
        <w:rPr>
          <w:rFonts w:cstheme="majorBidi"/>
          <w:szCs w:val="24"/>
        </w:rPr>
        <w:t xml:space="preserve">which includes </w:t>
      </w:r>
      <w:r w:rsidR="0038492F">
        <w:rPr>
          <w:rFonts w:cstheme="majorBidi"/>
          <w:szCs w:val="24"/>
        </w:rPr>
        <w:t xml:space="preserve">customer </w:t>
      </w:r>
      <w:r w:rsidR="0038492F" w:rsidRPr="0038492F">
        <w:rPr>
          <w:rFonts w:cstheme="majorBidi"/>
          <w:szCs w:val="24"/>
        </w:rPr>
        <w:t xml:space="preserve">contact details, </w:t>
      </w:r>
      <w:r w:rsidR="0038492F">
        <w:rPr>
          <w:rFonts w:cstheme="majorBidi"/>
          <w:szCs w:val="24"/>
        </w:rPr>
        <w:t xml:space="preserve">credit application history and there </w:t>
      </w:r>
      <w:r w:rsidR="0038492F" w:rsidRPr="0038492F">
        <w:rPr>
          <w:rFonts w:cstheme="majorBidi"/>
          <w:szCs w:val="24"/>
        </w:rPr>
        <w:t>sales</w:t>
      </w:r>
      <w:r w:rsidR="0038492F">
        <w:rPr>
          <w:rFonts w:cstheme="majorBidi"/>
          <w:szCs w:val="24"/>
        </w:rPr>
        <w:t xml:space="preserve"> history.</w:t>
      </w:r>
    </w:p>
    <w:p w14:paraId="08F4C159" w14:textId="1131F419" w:rsidR="00045F91" w:rsidRPr="00B41CAE" w:rsidRDefault="00045F91" w:rsidP="00644562">
      <w:pPr>
        <w:pStyle w:val="ListParagraph"/>
        <w:numPr>
          <w:ilvl w:val="0"/>
          <w:numId w:val="28"/>
        </w:numPr>
        <w:spacing w:after="0" w:line="480" w:lineRule="auto"/>
        <w:jc w:val="both"/>
        <w:rPr>
          <w:rFonts w:cstheme="majorBidi"/>
          <w:b/>
          <w:bCs/>
          <w:szCs w:val="24"/>
        </w:rPr>
      </w:pPr>
      <w:r>
        <w:rPr>
          <w:rFonts w:cstheme="majorBidi"/>
          <w:b/>
          <w:bCs/>
          <w:szCs w:val="24"/>
        </w:rPr>
        <w:t>Add supplier:</w:t>
      </w:r>
      <w:r w:rsidR="00875C23">
        <w:rPr>
          <w:rFonts w:cstheme="majorBidi"/>
          <w:b/>
          <w:bCs/>
          <w:szCs w:val="24"/>
        </w:rPr>
        <w:t xml:space="preserve"> </w:t>
      </w:r>
      <w:r w:rsidR="00875C23">
        <w:rPr>
          <w:rFonts w:cstheme="majorBidi"/>
          <w:szCs w:val="24"/>
        </w:rPr>
        <w:t>the user or cahier have the privilege to add new product suppliers detail, including suppliers name, phone number and products they do supplied.</w:t>
      </w:r>
    </w:p>
    <w:p w14:paraId="2DCA35D8" w14:textId="2F637C21" w:rsidR="00B41CAE" w:rsidRPr="00B41CAE" w:rsidRDefault="00875C23" w:rsidP="00875C23">
      <w:pPr>
        <w:pStyle w:val="ListParagraph"/>
        <w:numPr>
          <w:ilvl w:val="0"/>
          <w:numId w:val="28"/>
        </w:numPr>
        <w:spacing w:after="0" w:line="480" w:lineRule="auto"/>
        <w:jc w:val="both"/>
        <w:rPr>
          <w:rFonts w:cstheme="majorBidi"/>
          <w:b/>
          <w:bCs/>
          <w:szCs w:val="24"/>
        </w:rPr>
      </w:pPr>
      <w:r>
        <w:rPr>
          <w:rFonts w:cstheme="majorBidi"/>
          <w:b/>
          <w:bCs/>
          <w:szCs w:val="24"/>
        </w:rPr>
        <w:t>C</w:t>
      </w:r>
      <w:r w:rsidR="00B41CAE" w:rsidRPr="00B41CAE">
        <w:rPr>
          <w:rFonts w:cstheme="majorBidi"/>
          <w:b/>
          <w:bCs/>
          <w:szCs w:val="24"/>
        </w:rPr>
        <w:t>redit</w:t>
      </w:r>
      <w:r>
        <w:rPr>
          <w:rFonts w:cstheme="majorBidi"/>
          <w:b/>
          <w:bCs/>
          <w:szCs w:val="24"/>
        </w:rPr>
        <w:t xml:space="preserve"> Application</w:t>
      </w:r>
      <w:r w:rsidR="00B41CAE" w:rsidRPr="00B41CAE">
        <w:rPr>
          <w:rFonts w:cstheme="majorBidi"/>
          <w:b/>
          <w:bCs/>
          <w:szCs w:val="24"/>
        </w:rPr>
        <w:t xml:space="preserve">: </w:t>
      </w:r>
      <w:r>
        <w:rPr>
          <w:rFonts w:cstheme="majorBidi"/>
          <w:szCs w:val="24"/>
        </w:rPr>
        <w:t>this module allow the cashier to create a credit application for customer and waited for the application to either be accepted or rejected by the administrator.</w:t>
      </w:r>
    </w:p>
    <w:p w14:paraId="71CAF915" w14:textId="287AD437" w:rsidR="00B41CAE" w:rsidRDefault="00B41CAE" w:rsidP="00644562">
      <w:pPr>
        <w:pStyle w:val="ListParagraph"/>
        <w:numPr>
          <w:ilvl w:val="0"/>
          <w:numId w:val="28"/>
        </w:numPr>
        <w:spacing w:after="0" w:line="480" w:lineRule="auto"/>
        <w:jc w:val="both"/>
        <w:rPr>
          <w:rFonts w:cstheme="majorBidi"/>
          <w:b/>
          <w:bCs/>
          <w:szCs w:val="24"/>
        </w:rPr>
      </w:pPr>
      <w:r w:rsidRPr="00B41CAE">
        <w:rPr>
          <w:rFonts w:cstheme="majorBidi"/>
          <w:b/>
          <w:bCs/>
          <w:szCs w:val="24"/>
        </w:rPr>
        <w:t xml:space="preserve">Add product: </w:t>
      </w:r>
    </w:p>
    <w:p w14:paraId="0B2C130E" w14:textId="7B30F803" w:rsidR="00694BED" w:rsidRPr="00B41CAE" w:rsidRDefault="00694BED" w:rsidP="00B5687D">
      <w:pPr>
        <w:pStyle w:val="ListParagraph"/>
        <w:numPr>
          <w:ilvl w:val="0"/>
          <w:numId w:val="28"/>
        </w:numPr>
        <w:spacing w:after="0" w:line="480" w:lineRule="auto"/>
        <w:jc w:val="both"/>
        <w:rPr>
          <w:rFonts w:cstheme="majorBidi"/>
          <w:b/>
          <w:bCs/>
          <w:szCs w:val="24"/>
        </w:rPr>
      </w:pPr>
      <w:r>
        <w:rPr>
          <w:rFonts w:cstheme="majorBidi"/>
          <w:b/>
          <w:bCs/>
          <w:szCs w:val="24"/>
        </w:rPr>
        <w:t xml:space="preserve">Reorder: </w:t>
      </w:r>
      <w:r w:rsidR="00277131" w:rsidRPr="00277131">
        <w:rPr>
          <w:rFonts w:cstheme="majorBidi"/>
          <w:szCs w:val="24"/>
        </w:rPr>
        <w:t>It is used to control the purchasing of products from external suppliers.</w:t>
      </w:r>
    </w:p>
    <w:p w14:paraId="06AB5FFF" w14:textId="77777777" w:rsidR="00B41CAE" w:rsidRPr="00B41CAE" w:rsidRDefault="00C71A6A" w:rsidP="007D499F">
      <w:pPr>
        <w:pStyle w:val="ListParagraph"/>
        <w:numPr>
          <w:ilvl w:val="0"/>
          <w:numId w:val="28"/>
        </w:numPr>
        <w:spacing w:after="0" w:line="480" w:lineRule="auto"/>
        <w:jc w:val="both"/>
        <w:rPr>
          <w:rFonts w:cstheme="majorBidi"/>
          <w:szCs w:val="24"/>
        </w:rPr>
      </w:pPr>
      <w:r w:rsidRPr="00B41CAE">
        <w:rPr>
          <w:rFonts w:cstheme="majorBidi"/>
          <w:b/>
          <w:bCs/>
          <w:szCs w:val="24"/>
        </w:rPr>
        <w:t>Report</w:t>
      </w:r>
      <w:r w:rsidR="00644562" w:rsidRPr="00B41CAE">
        <w:rPr>
          <w:rFonts w:cstheme="majorBidi"/>
          <w:b/>
          <w:bCs/>
          <w:szCs w:val="24"/>
        </w:rPr>
        <w:t>:</w:t>
      </w:r>
      <w:r w:rsidR="00644562" w:rsidRPr="007D499F">
        <w:rPr>
          <w:rFonts w:cstheme="majorBidi"/>
          <w:b/>
          <w:bCs/>
          <w:szCs w:val="24"/>
        </w:rPr>
        <w:t xml:space="preserve"> </w:t>
      </w:r>
    </w:p>
    <w:p w14:paraId="1BDC98AA" w14:textId="4B4FA6EA" w:rsidR="007D499F" w:rsidRDefault="00B41CAE" w:rsidP="00F34006">
      <w:pPr>
        <w:pStyle w:val="ListParagraph"/>
        <w:numPr>
          <w:ilvl w:val="0"/>
          <w:numId w:val="30"/>
        </w:numPr>
        <w:spacing w:after="0" w:line="480" w:lineRule="auto"/>
        <w:jc w:val="both"/>
        <w:rPr>
          <w:rFonts w:cstheme="majorBidi"/>
          <w:szCs w:val="24"/>
        </w:rPr>
      </w:pPr>
      <w:r w:rsidRPr="001608F9">
        <w:rPr>
          <w:rFonts w:cstheme="majorBidi"/>
          <w:b/>
          <w:bCs/>
          <w:szCs w:val="24"/>
        </w:rPr>
        <w:t>Sales report:</w:t>
      </w:r>
    </w:p>
    <w:p w14:paraId="19407E2C" w14:textId="7A89BB89" w:rsidR="00B41CAE" w:rsidRPr="001608F9" w:rsidRDefault="00B41CAE" w:rsidP="00B41CAE">
      <w:pPr>
        <w:pStyle w:val="ListParagraph"/>
        <w:numPr>
          <w:ilvl w:val="0"/>
          <w:numId w:val="30"/>
        </w:numPr>
        <w:spacing w:after="0" w:line="480" w:lineRule="auto"/>
        <w:jc w:val="both"/>
        <w:rPr>
          <w:rFonts w:cstheme="majorBidi"/>
          <w:b/>
          <w:bCs/>
          <w:szCs w:val="24"/>
        </w:rPr>
      </w:pPr>
      <w:r w:rsidRPr="001608F9">
        <w:rPr>
          <w:rFonts w:cstheme="majorBidi"/>
          <w:b/>
          <w:bCs/>
          <w:szCs w:val="24"/>
        </w:rPr>
        <w:t xml:space="preserve">Inventory report: </w:t>
      </w:r>
    </w:p>
    <w:p w14:paraId="10EC613F" w14:textId="168477BD" w:rsidR="006B3C06" w:rsidRPr="001608F9" w:rsidRDefault="006B3C06" w:rsidP="00B41CAE">
      <w:pPr>
        <w:pStyle w:val="ListParagraph"/>
        <w:numPr>
          <w:ilvl w:val="0"/>
          <w:numId w:val="30"/>
        </w:numPr>
        <w:spacing w:after="0" w:line="480" w:lineRule="auto"/>
        <w:jc w:val="both"/>
        <w:rPr>
          <w:rFonts w:cstheme="majorBidi"/>
          <w:b/>
          <w:bCs/>
          <w:szCs w:val="24"/>
        </w:rPr>
      </w:pPr>
      <w:r w:rsidRPr="001608F9">
        <w:rPr>
          <w:rFonts w:cstheme="majorBidi"/>
          <w:b/>
          <w:bCs/>
          <w:szCs w:val="24"/>
        </w:rPr>
        <w:t xml:space="preserve">Purchase report: </w:t>
      </w:r>
    </w:p>
    <w:p w14:paraId="6951B18A" w14:textId="09B0E3E7" w:rsidR="005E5135" w:rsidRPr="005E5135" w:rsidRDefault="005E5135" w:rsidP="005E5135">
      <w:pPr>
        <w:pStyle w:val="ListParagraph"/>
        <w:numPr>
          <w:ilvl w:val="0"/>
          <w:numId w:val="28"/>
        </w:numPr>
        <w:spacing w:after="0" w:line="480" w:lineRule="auto"/>
        <w:jc w:val="both"/>
        <w:rPr>
          <w:rFonts w:cstheme="majorBidi"/>
          <w:b/>
          <w:bCs/>
          <w:szCs w:val="24"/>
        </w:rPr>
      </w:pPr>
      <w:r>
        <w:rPr>
          <w:rFonts w:cstheme="majorBidi"/>
          <w:b/>
          <w:bCs/>
          <w:szCs w:val="24"/>
        </w:rPr>
        <w:t>Update profile:</w:t>
      </w:r>
    </w:p>
    <w:p w14:paraId="6F3ACFDC" w14:textId="77777777" w:rsidR="00875C23" w:rsidRPr="0038492F" w:rsidRDefault="00DC7392" w:rsidP="00875C23">
      <w:pPr>
        <w:pStyle w:val="ListParagraph"/>
        <w:numPr>
          <w:ilvl w:val="0"/>
          <w:numId w:val="27"/>
        </w:numPr>
        <w:rPr>
          <w:rFonts w:cstheme="majorBidi"/>
          <w:b/>
          <w:bCs/>
          <w:szCs w:val="24"/>
        </w:rPr>
      </w:pPr>
      <w:r w:rsidRPr="00DC7392">
        <w:rPr>
          <w:rFonts w:cstheme="majorBidi"/>
          <w:b/>
          <w:bCs/>
          <w:szCs w:val="24"/>
        </w:rPr>
        <w:lastRenderedPageBreak/>
        <w:t>User log:</w:t>
      </w:r>
      <w:r w:rsidR="00875C23">
        <w:rPr>
          <w:rFonts w:cstheme="majorBidi"/>
          <w:b/>
          <w:bCs/>
          <w:szCs w:val="24"/>
        </w:rPr>
        <w:t xml:space="preserve"> </w:t>
      </w:r>
      <w:r w:rsidR="00875C23">
        <w:rPr>
          <w:rFonts w:cstheme="majorBidi"/>
          <w:szCs w:val="24"/>
        </w:rPr>
        <w:t>this module allows the system to actively monitor and track</w:t>
      </w:r>
      <w:r w:rsidR="00875C23" w:rsidRPr="0038492F">
        <w:rPr>
          <w:rFonts w:cstheme="majorBidi"/>
          <w:szCs w:val="24"/>
        </w:rPr>
        <w:t xml:space="preserve"> the behaviour of </w:t>
      </w:r>
      <w:r w:rsidR="00875C23">
        <w:rPr>
          <w:rFonts w:cstheme="majorBidi"/>
          <w:szCs w:val="24"/>
        </w:rPr>
        <w:t xml:space="preserve">user or cashier </w:t>
      </w:r>
      <w:r w:rsidR="00875C23" w:rsidRPr="0038492F">
        <w:rPr>
          <w:rFonts w:cstheme="majorBidi"/>
          <w:szCs w:val="24"/>
        </w:rPr>
        <w:t xml:space="preserve">across </w:t>
      </w:r>
      <w:r w:rsidR="00875C23">
        <w:rPr>
          <w:rFonts w:cstheme="majorBidi"/>
          <w:szCs w:val="24"/>
        </w:rPr>
        <w:t>this system</w:t>
      </w:r>
      <w:r w:rsidR="00875C23" w:rsidRPr="0038492F">
        <w:rPr>
          <w:rFonts w:cstheme="majorBidi"/>
          <w:szCs w:val="24"/>
        </w:rPr>
        <w:t>, such as</w:t>
      </w:r>
      <w:r w:rsidR="00875C23">
        <w:rPr>
          <w:rFonts w:cstheme="majorBidi"/>
          <w:szCs w:val="24"/>
        </w:rPr>
        <w:t xml:space="preserve"> login record and reordering record</w:t>
      </w:r>
      <w:r w:rsidR="00875C23" w:rsidRPr="0038492F">
        <w:rPr>
          <w:rFonts w:cstheme="majorBidi"/>
          <w:szCs w:val="24"/>
        </w:rPr>
        <w:t xml:space="preserve">. This is often achieved via user </w:t>
      </w:r>
      <w:r w:rsidR="00875C23">
        <w:rPr>
          <w:rFonts w:cstheme="majorBidi"/>
          <w:szCs w:val="24"/>
        </w:rPr>
        <w:t>log</w:t>
      </w:r>
      <w:r w:rsidR="00875C23" w:rsidRPr="0038492F">
        <w:rPr>
          <w:rFonts w:cstheme="majorBidi"/>
          <w:szCs w:val="24"/>
        </w:rPr>
        <w:t xml:space="preserve">, which makes it easier to log user activity. </w:t>
      </w:r>
      <w:r w:rsidR="00875C23">
        <w:rPr>
          <w:rFonts w:cstheme="majorBidi"/>
          <w:szCs w:val="24"/>
        </w:rPr>
        <w:t>The user activities are logged so as to</w:t>
      </w:r>
      <w:r w:rsidR="00875C23" w:rsidRPr="0038492F">
        <w:rPr>
          <w:rFonts w:cstheme="majorBidi"/>
          <w:szCs w:val="24"/>
        </w:rPr>
        <w:t xml:space="preserve"> track</w:t>
      </w:r>
      <w:r w:rsidR="00875C23">
        <w:rPr>
          <w:rFonts w:cstheme="majorBidi"/>
          <w:szCs w:val="24"/>
        </w:rPr>
        <w:t xml:space="preserve">, </w:t>
      </w:r>
      <w:r w:rsidR="00875C23" w:rsidRPr="0038492F">
        <w:rPr>
          <w:rFonts w:cstheme="majorBidi"/>
          <w:szCs w:val="24"/>
        </w:rPr>
        <w:t>identify and protect against security</w:t>
      </w:r>
      <w:r w:rsidR="00875C23">
        <w:rPr>
          <w:rFonts w:cstheme="majorBidi"/>
          <w:szCs w:val="24"/>
        </w:rPr>
        <w:t>,</w:t>
      </w:r>
      <w:r w:rsidR="00875C23" w:rsidRPr="0038492F">
        <w:rPr>
          <w:rFonts w:cstheme="majorBidi"/>
          <w:szCs w:val="24"/>
        </w:rPr>
        <w:t xml:space="preserve"> insider threats that originate from within the organization, whether those threats are intentionally malicious or not.</w:t>
      </w:r>
    </w:p>
    <w:p w14:paraId="72F24BEC" w14:textId="6E0DCBBA" w:rsidR="00DC7392" w:rsidRDefault="00DC7392" w:rsidP="00DC7392">
      <w:pPr>
        <w:pStyle w:val="ListParagraph"/>
        <w:numPr>
          <w:ilvl w:val="0"/>
          <w:numId w:val="28"/>
        </w:numPr>
        <w:spacing w:after="0" w:line="480" w:lineRule="auto"/>
        <w:jc w:val="both"/>
        <w:rPr>
          <w:rFonts w:cstheme="majorBidi"/>
          <w:b/>
          <w:bCs/>
          <w:szCs w:val="24"/>
        </w:rPr>
      </w:pPr>
    </w:p>
    <w:p w14:paraId="3CE3BE38" w14:textId="1F363D4B" w:rsidR="007D499F" w:rsidRPr="00875C23" w:rsidRDefault="00C71A6A" w:rsidP="00973E85">
      <w:pPr>
        <w:pStyle w:val="ListParagraph"/>
        <w:numPr>
          <w:ilvl w:val="0"/>
          <w:numId w:val="28"/>
        </w:numPr>
        <w:spacing w:after="0" w:line="480" w:lineRule="auto"/>
        <w:jc w:val="both"/>
        <w:rPr>
          <w:rFonts w:cstheme="majorBidi"/>
          <w:b/>
          <w:bCs/>
          <w:szCs w:val="24"/>
        </w:rPr>
      </w:pPr>
      <w:r w:rsidRPr="00875C23">
        <w:rPr>
          <w:rFonts w:cstheme="majorBidi"/>
          <w:b/>
          <w:bCs/>
          <w:szCs w:val="24"/>
        </w:rPr>
        <w:t>Logout</w:t>
      </w:r>
      <w:r w:rsidR="007D499F" w:rsidRPr="00875C23">
        <w:rPr>
          <w:rFonts w:cstheme="majorBidi"/>
          <w:b/>
          <w:bCs/>
          <w:szCs w:val="24"/>
        </w:rPr>
        <w:t xml:space="preserve">: </w:t>
      </w:r>
      <w:r w:rsidR="00875C23" w:rsidRPr="00FC0BB6">
        <w:rPr>
          <w:rFonts w:cstheme="majorBidi"/>
          <w:szCs w:val="24"/>
        </w:rPr>
        <w:t>this modul</w:t>
      </w:r>
      <w:r w:rsidR="00875C23">
        <w:rPr>
          <w:rFonts w:cstheme="majorBidi"/>
          <w:szCs w:val="24"/>
        </w:rPr>
        <w:t>e</w:t>
      </w:r>
      <w:r w:rsidR="00875C23" w:rsidRPr="00CF33D8">
        <w:rPr>
          <w:rFonts w:cstheme="majorBidi"/>
          <w:szCs w:val="24"/>
        </w:rPr>
        <w:t xml:space="preserve"> will</w:t>
      </w:r>
      <w:r w:rsidR="00875C23">
        <w:rPr>
          <w:rFonts w:cstheme="majorBidi"/>
          <w:szCs w:val="24"/>
        </w:rPr>
        <w:t xml:space="preserve"> end the current session and</w:t>
      </w:r>
      <w:r w:rsidR="00875C23" w:rsidRPr="00CF33D8">
        <w:rPr>
          <w:rFonts w:cstheme="majorBidi"/>
          <w:szCs w:val="24"/>
        </w:rPr>
        <w:t xml:space="preserve"> take the administrator out of Admin system</w:t>
      </w:r>
      <w:r w:rsidR="00875C23" w:rsidRPr="00CF33D8">
        <w:rPr>
          <w:rFonts w:cstheme="majorBidi"/>
          <w:szCs w:val="24"/>
        </w:rPr>
        <w:tab/>
      </w:r>
      <w:r w:rsidR="00875C23">
        <w:rPr>
          <w:rFonts w:cstheme="majorBidi"/>
          <w:szCs w:val="24"/>
        </w:rPr>
        <w:t>to the login page.</w:t>
      </w:r>
    </w:p>
    <w:p w14:paraId="374DE61A" w14:textId="77777777" w:rsidR="007D499F" w:rsidRDefault="007D499F" w:rsidP="007A12EB">
      <w:pPr>
        <w:spacing w:after="0" w:line="480" w:lineRule="auto"/>
        <w:jc w:val="both"/>
        <w:rPr>
          <w:rFonts w:cstheme="majorBidi"/>
          <w:b/>
          <w:bCs/>
          <w:szCs w:val="24"/>
        </w:rPr>
      </w:pPr>
    </w:p>
    <w:p w14:paraId="110D4800" w14:textId="77777777" w:rsidR="007D499F" w:rsidRDefault="007D499F" w:rsidP="007A12EB">
      <w:pPr>
        <w:spacing w:after="0" w:line="480" w:lineRule="auto"/>
        <w:jc w:val="both"/>
        <w:rPr>
          <w:rFonts w:cstheme="majorBidi"/>
          <w:b/>
          <w:bCs/>
          <w:szCs w:val="24"/>
        </w:rPr>
      </w:pPr>
    </w:p>
    <w:p w14:paraId="4976DE88" w14:textId="77777777" w:rsidR="007D499F" w:rsidRDefault="007D499F" w:rsidP="007A12EB">
      <w:pPr>
        <w:spacing w:after="0" w:line="480" w:lineRule="auto"/>
        <w:jc w:val="both"/>
        <w:rPr>
          <w:rFonts w:cstheme="majorBidi"/>
          <w:b/>
          <w:bCs/>
          <w:szCs w:val="24"/>
        </w:rPr>
      </w:pPr>
    </w:p>
    <w:p w14:paraId="031F1F56" w14:textId="77777777" w:rsidR="00402BEB" w:rsidRPr="00C76A45" w:rsidRDefault="00402BEB" w:rsidP="00402BEB">
      <w:pPr>
        <w:spacing w:line="360" w:lineRule="auto"/>
        <w:ind w:left="720"/>
        <w:jc w:val="both"/>
        <w:rPr>
          <w:rFonts w:cstheme="majorBidi"/>
          <w:sz w:val="28"/>
          <w:szCs w:val="28"/>
        </w:rPr>
      </w:pPr>
      <w:r w:rsidRPr="00C76A45">
        <w:rPr>
          <w:rFonts w:cstheme="majorBidi"/>
          <w:sz w:val="28"/>
          <w:szCs w:val="28"/>
        </w:rPr>
        <w:t>choice for this pro</w:t>
      </w:r>
      <w:bookmarkStart w:id="3" w:name="_GoBack"/>
      <w:bookmarkEnd w:id="3"/>
      <w:r w:rsidRPr="00C76A45">
        <w:rPr>
          <w:rFonts w:cstheme="majorBidi"/>
          <w:sz w:val="28"/>
          <w:szCs w:val="28"/>
        </w:rPr>
        <w:t>ject.</w:t>
      </w:r>
    </w:p>
    <w:p w14:paraId="5C01D3DF" w14:textId="77777777" w:rsidR="00402BEB" w:rsidRPr="00C76A45" w:rsidRDefault="00402BEB" w:rsidP="00402BEB">
      <w:pPr>
        <w:pStyle w:val="NoSpacing"/>
        <w:spacing w:line="360" w:lineRule="auto"/>
        <w:ind w:left="720"/>
        <w:jc w:val="both"/>
        <w:rPr>
          <w:rFonts w:asciiTheme="majorBidi" w:hAnsiTheme="majorBidi" w:cstheme="majorBidi"/>
          <w:sz w:val="28"/>
          <w:szCs w:val="28"/>
        </w:rPr>
      </w:pPr>
      <w:r w:rsidRPr="00C76A45">
        <w:rPr>
          <w:rFonts w:asciiTheme="majorBidi" w:hAnsiTheme="majorBidi" w:cstheme="majorBidi"/>
          <w:sz w:val="28"/>
          <w:szCs w:val="28"/>
        </w:rPr>
        <w:t>UML offers ten different diagrams to model a system. These diagrams are listed below:</w:t>
      </w:r>
    </w:p>
    <w:p w14:paraId="4D2A039B"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Use case diagram</w:t>
      </w:r>
    </w:p>
    <w:p w14:paraId="5FD929DF"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Class diagram</w:t>
      </w:r>
    </w:p>
    <w:p w14:paraId="292844AD"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Object diagram</w:t>
      </w:r>
    </w:p>
    <w:p w14:paraId="08DF7392"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Sequence diagram</w:t>
      </w:r>
    </w:p>
    <w:p w14:paraId="7F616FE4"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Collaboration diagram</w:t>
      </w:r>
    </w:p>
    <w:p w14:paraId="580E8572"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State diagram</w:t>
      </w:r>
    </w:p>
    <w:p w14:paraId="40225DED"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Activity diagram</w:t>
      </w:r>
    </w:p>
    <w:p w14:paraId="017A1C14"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Component diagram</w:t>
      </w:r>
    </w:p>
    <w:p w14:paraId="4493C99D"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Deployment diagram</w:t>
      </w:r>
    </w:p>
    <w:p w14:paraId="74AA552A" w14:textId="77777777" w:rsidR="00402BEB" w:rsidRPr="00C76A45" w:rsidRDefault="00402BEB" w:rsidP="00402BEB">
      <w:pPr>
        <w:pStyle w:val="NoSpacing"/>
        <w:numPr>
          <w:ilvl w:val="0"/>
          <w:numId w:val="29"/>
        </w:numPr>
        <w:spacing w:line="360" w:lineRule="auto"/>
        <w:jc w:val="both"/>
        <w:rPr>
          <w:rFonts w:asciiTheme="majorBidi" w:hAnsiTheme="majorBidi" w:cstheme="majorBidi"/>
          <w:sz w:val="28"/>
          <w:szCs w:val="28"/>
        </w:rPr>
      </w:pPr>
      <w:r w:rsidRPr="00C76A45">
        <w:rPr>
          <w:rFonts w:asciiTheme="majorBidi" w:hAnsiTheme="majorBidi" w:cstheme="majorBidi"/>
          <w:sz w:val="28"/>
          <w:szCs w:val="28"/>
        </w:rPr>
        <w:t>Package Diagram</w:t>
      </w:r>
    </w:p>
    <w:p w14:paraId="45921C5A" w14:textId="77777777" w:rsidR="00402BEB" w:rsidRPr="00C76A45" w:rsidRDefault="00402BEB" w:rsidP="00402BEB">
      <w:pPr>
        <w:pStyle w:val="NoSpacing"/>
        <w:spacing w:line="360" w:lineRule="auto"/>
        <w:jc w:val="both"/>
        <w:rPr>
          <w:rFonts w:asciiTheme="majorBidi" w:hAnsiTheme="majorBidi" w:cstheme="majorBidi"/>
          <w:sz w:val="28"/>
          <w:szCs w:val="28"/>
        </w:rPr>
      </w:pPr>
    </w:p>
    <w:p w14:paraId="11567859" w14:textId="77777777" w:rsidR="00402BEB" w:rsidRPr="00C76A45" w:rsidRDefault="00402BEB" w:rsidP="00402BEB">
      <w:pPr>
        <w:pStyle w:val="NoSpacing"/>
        <w:spacing w:line="360" w:lineRule="auto"/>
        <w:ind w:left="720"/>
        <w:jc w:val="both"/>
        <w:rPr>
          <w:rFonts w:asciiTheme="majorBidi" w:hAnsiTheme="majorBidi" w:cstheme="majorBidi"/>
          <w:sz w:val="28"/>
          <w:szCs w:val="28"/>
        </w:rPr>
      </w:pPr>
      <w:r w:rsidRPr="00C76A45">
        <w:rPr>
          <w:rFonts w:asciiTheme="majorBidi" w:hAnsiTheme="majorBidi" w:cstheme="majorBidi"/>
          <w:sz w:val="28"/>
          <w:szCs w:val="28"/>
        </w:rPr>
        <w:t>In this project, the Use case diagram, Class diagram, Sequence diagram, Activity diagram, Collaboration diagram, Component diagram and State diagram will be used for system modeling.</w:t>
      </w:r>
    </w:p>
    <w:p w14:paraId="2FE519A9" w14:textId="77777777" w:rsidR="00402BEB" w:rsidRPr="00402BEB" w:rsidRDefault="00402BEB" w:rsidP="007A12EB">
      <w:pPr>
        <w:spacing w:after="0" w:line="480" w:lineRule="auto"/>
        <w:jc w:val="both"/>
        <w:rPr>
          <w:rFonts w:cstheme="majorBidi"/>
          <w:b/>
          <w:bCs/>
          <w:szCs w:val="24"/>
          <w:lang w:val="en-PH"/>
        </w:rPr>
      </w:pPr>
    </w:p>
    <w:p w14:paraId="295688CF" w14:textId="77777777" w:rsidR="00402BEB" w:rsidRDefault="00402BEB" w:rsidP="007A12EB">
      <w:pPr>
        <w:spacing w:after="0" w:line="480" w:lineRule="auto"/>
        <w:jc w:val="both"/>
        <w:rPr>
          <w:rFonts w:cstheme="majorBidi"/>
          <w:b/>
          <w:bCs/>
          <w:szCs w:val="24"/>
        </w:rPr>
      </w:pPr>
    </w:p>
    <w:p w14:paraId="0C745E7D" w14:textId="77777777" w:rsidR="00402BEB" w:rsidRDefault="00402BEB" w:rsidP="007A12EB">
      <w:pPr>
        <w:spacing w:after="0" w:line="480" w:lineRule="auto"/>
        <w:jc w:val="both"/>
        <w:rPr>
          <w:rFonts w:cstheme="majorBidi"/>
          <w:b/>
          <w:bCs/>
          <w:szCs w:val="24"/>
        </w:rPr>
      </w:pPr>
    </w:p>
    <w:p w14:paraId="22C96321" w14:textId="4C950883" w:rsidR="007A12EB" w:rsidRPr="007A12EB" w:rsidRDefault="007A12EB" w:rsidP="007A12EB">
      <w:pPr>
        <w:spacing w:after="0" w:line="480" w:lineRule="auto"/>
        <w:jc w:val="both"/>
        <w:rPr>
          <w:rFonts w:cstheme="majorBidi"/>
          <w:b/>
          <w:bCs/>
          <w:szCs w:val="24"/>
        </w:rPr>
      </w:pPr>
      <w:r>
        <w:rPr>
          <w:rFonts w:cstheme="majorBidi"/>
          <w:b/>
          <w:bCs/>
          <w:szCs w:val="24"/>
        </w:rPr>
        <w:t>dsjdkls</w:t>
      </w:r>
    </w:p>
    <w:p w14:paraId="3B54BF77" w14:textId="06C487E7" w:rsidR="00782336" w:rsidRDefault="003B31BE" w:rsidP="000F2F34">
      <w:pPr>
        <w:spacing w:after="0" w:line="480" w:lineRule="auto"/>
        <w:jc w:val="both"/>
        <w:rPr>
          <w:rFonts w:cstheme="majorBidi"/>
          <w:szCs w:val="24"/>
        </w:rPr>
      </w:pPr>
      <w:r w:rsidRPr="003B31BE">
        <w:rPr>
          <w:rFonts w:cstheme="majorBidi"/>
          <w:szCs w:val="24"/>
        </w:rPr>
        <w:t>Component Diagram</w:t>
      </w:r>
    </w:p>
    <w:p w14:paraId="0EA3DB96" w14:textId="06F8EFBA" w:rsidR="003B31BE" w:rsidRDefault="003B31BE" w:rsidP="000F2F34">
      <w:pPr>
        <w:spacing w:after="0" w:line="480" w:lineRule="auto"/>
        <w:jc w:val="both"/>
        <w:rPr>
          <w:rFonts w:cstheme="majorBidi"/>
          <w:szCs w:val="24"/>
        </w:rPr>
      </w:pPr>
      <w:r w:rsidRPr="003B31BE">
        <w:rPr>
          <w:rFonts w:cstheme="majorBidi"/>
          <w:szCs w:val="24"/>
        </w:rPr>
        <w:t>Class Diagram</w:t>
      </w:r>
    </w:p>
    <w:p w14:paraId="171154F7" w14:textId="4F9B1B00" w:rsidR="003B31BE" w:rsidRDefault="003B31BE" w:rsidP="000F2F34">
      <w:pPr>
        <w:spacing w:after="0" w:line="480" w:lineRule="auto"/>
        <w:jc w:val="both"/>
        <w:rPr>
          <w:rFonts w:cstheme="majorBidi"/>
          <w:szCs w:val="24"/>
        </w:rPr>
      </w:pPr>
      <w:r w:rsidRPr="003B31BE">
        <w:rPr>
          <w:rFonts w:cstheme="majorBidi"/>
          <w:szCs w:val="24"/>
        </w:rPr>
        <w:t>Activity Diagram</w:t>
      </w:r>
    </w:p>
    <w:p w14:paraId="0C67A35F" w14:textId="6719931D" w:rsidR="003B31BE" w:rsidRDefault="003B31BE" w:rsidP="000F2F34">
      <w:pPr>
        <w:spacing w:after="0" w:line="480" w:lineRule="auto"/>
        <w:jc w:val="both"/>
        <w:rPr>
          <w:rFonts w:cstheme="majorBidi"/>
          <w:szCs w:val="24"/>
        </w:rPr>
      </w:pPr>
      <w:r w:rsidRPr="003B31BE">
        <w:rPr>
          <w:rFonts w:cstheme="majorBidi"/>
          <w:szCs w:val="24"/>
        </w:rPr>
        <w:t>Sequence Diagram</w:t>
      </w:r>
    </w:p>
    <w:p w14:paraId="5B2DB638" w14:textId="01C9B42C" w:rsidR="003B31BE" w:rsidRDefault="00652218" w:rsidP="000F2F34">
      <w:pPr>
        <w:spacing w:after="0" w:line="480" w:lineRule="auto"/>
        <w:jc w:val="both"/>
        <w:rPr>
          <w:rFonts w:cstheme="majorBidi"/>
          <w:szCs w:val="24"/>
        </w:rPr>
      </w:pPr>
      <w:r w:rsidRPr="00652218">
        <w:rPr>
          <w:rFonts w:cstheme="majorBidi"/>
          <w:szCs w:val="24"/>
        </w:rPr>
        <w:t>Gantt Chart</w:t>
      </w:r>
    </w:p>
    <w:p w14:paraId="3211B741" w14:textId="1BAC0CCF" w:rsidR="00652218" w:rsidRPr="00652218" w:rsidRDefault="00652218" w:rsidP="00652218">
      <w:pPr>
        <w:spacing w:after="0" w:line="480" w:lineRule="auto"/>
        <w:jc w:val="both"/>
        <w:rPr>
          <w:rFonts w:cstheme="majorBidi"/>
          <w:szCs w:val="24"/>
        </w:rPr>
      </w:pPr>
      <w:r w:rsidRPr="00652218">
        <w:rPr>
          <w:rFonts w:cstheme="majorBidi"/>
          <w:szCs w:val="24"/>
        </w:rPr>
        <w:t>ERD Diagram</w:t>
      </w:r>
    </w:p>
    <w:p w14:paraId="48C12584" w14:textId="5ACE8024" w:rsidR="001E6F3D" w:rsidRDefault="001E6F3D" w:rsidP="000F2F34">
      <w:pPr>
        <w:spacing w:after="0" w:line="480" w:lineRule="auto"/>
        <w:jc w:val="both"/>
        <w:rPr>
          <w:rFonts w:cstheme="majorBidi"/>
          <w:szCs w:val="24"/>
        </w:rPr>
      </w:pPr>
    </w:p>
    <w:p w14:paraId="3F16C390" w14:textId="77777777" w:rsidR="00652218" w:rsidRPr="000F2F34" w:rsidRDefault="00652218" w:rsidP="000F2F34">
      <w:pPr>
        <w:spacing w:after="0" w:line="480" w:lineRule="auto"/>
        <w:jc w:val="both"/>
        <w:rPr>
          <w:rFonts w:cstheme="majorBidi"/>
          <w:szCs w:val="24"/>
        </w:rPr>
      </w:pPr>
    </w:p>
    <w:p w14:paraId="08CB55AE" w14:textId="77777777" w:rsidR="001E6F3D" w:rsidRPr="000F2F34" w:rsidRDefault="001E6F3D" w:rsidP="000F2F34">
      <w:pPr>
        <w:spacing w:after="0" w:line="480" w:lineRule="auto"/>
        <w:jc w:val="both"/>
        <w:rPr>
          <w:rFonts w:cstheme="majorBidi"/>
          <w:szCs w:val="24"/>
        </w:rPr>
      </w:pPr>
    </w:p>
    <w:p w14:paraId="01A30F00" w14:textId="5AAA1759" w:rsidR="00991D8D" w:rsidRPr="000F2F34" w:rsidRDefault="00991D8D" w:rsidP="000F2F34">
      <w:pPr>
        <w:spacing w:after="0" w:line="480" w:lineRule="auto"/>
        <w:jc w:val="both"/>
        <w:rPr>
          <w:rFonts w:cstheme="majorBidi"/>
          <w:szCs w:val="24"/>
        </w:rPr>
      </w:pPr>
    </w:p>
    <w:p w14:paraId="4A4E9583" w14:textId="163B9843" w:rsidR="00991D8D" w:rsidRPr="000F2F34" w:rsidRDefault="00991D8D" w:rsidP="000F2F34">
      <w:pPr>
        <w:spacing w:line="480" w:lineRule="auto"/>
        <w:rPr>
          <w:rFonts w:cstheme="majorBidi"/>
          <w:szCs w:val="24"/>
        </w:rPr>
      </w:pPr>
      <w:r w:rsidRPr="000F2F34">
        <w:rPr>
          <w:rFonts w:cstheme="majorBidi"/>
          <w:szCs w:val="24"/>
        </w:rPr>
        <w:br w:type="page"/>
      </w:r>
    </w:p>
    <w:p w14:paraId="074D058E" w14:textId="5626E266" w:rsidR="00991D8D" w:rsidRDefault="00991D8D" w:rsidP="00EB352C">
      <w:pPr>
        <w:spacing w:after="0" w:line="480" w:lineRule="auto"/>
        <w:jc w:val="both"/>
        <w:rPr>
          <w:rFonts w:cstheme="majorBidi"/>
          <w:szCs w:val="24"/>
        </w:rPr>
      </w:pPr>
    </w:p>
    <w:p w14:paraId="2CC84BE2" w14:textId="684AC4D6" w:rsidR="00991D8D" w:rsidRDefault="00991D8D" w:rsidP="00EB352C">
      <w:pPr>
        <w:spacing w:after="0" w:line="480" w:lineRule="auto"/>
        <w:jc w:val="both"/>
        <w:rPr>
          <w:rFonts w:cstheme="majorBidi"/>
          <w:szCs w:val="24"/>
        </w:rPr>
      </w:pPr>
    </w:p>
    <w:p w14:paraId="176E4187" w14:textId="198193A0" w:rsidR="00991D8D" w:rsidRDefault="00991D8D" w:rsidP="00EB352C">
      <w:pPr>
        <w:spacing w:after="0" w:line="480" w:lineRule="auto"/>
        <w:jc w:val="both"/>
        <w:rPr>
          <w:rFonts w:cstheme="majorBidi"/>
          <w:szCs w:val="24"/>
        </w:rPr>
      </w:pPr>
    </w:p>
    <w:p w14:paraId="1B09180D" w14:textId="780C120C" w:rsidR="00991D8D" w:rsidRDefault="00991D8D" w:rsidP="00EB352C">
      <w:pPr>
        <w:spacing w:after="0" w:line="480" w:lineRule="auto"/>
        <w:jc w:val="both"/>
        <w:rPr>
          <w:rFonts w:cstheme="majorBidi"/>
          <w:szCs w:val="24"/>
        </w:rPr>
      </w:pPr>
    </w:p>
    <w:p w14:paraId="021D457B" w14:textId="61326EF8" w:rsidR="00991D8D" w:rsidRDefault="00991D8D" w:rsidP="00EB352C">
      <w:pPr>
        <w:spacing w:after="0" w:line="480" w:lineRule="auto"/>
        <w:jc w:val="both"/>
        <w:rPr>
          <w:rFonts w:cstheme="majorBidi"/>
          <w:szCs w:val="24"/>
        </w:rPr>
      </w:pPr>
    </w:p>
    <w:p w14:paraId="66D80206" w14:textId="144CCDE7" w:rsidR="00991D8D" w:rsidRDefault="00991D8D" w:rsidP="00EB352C">
      <w:pPr>
        <w:spacing w:after="0" w:line="480" w:lineRule="auto"/>
        <w:jc w:val="both"/>
        <w:rPr>
          <w:rFonts w:cstheme="majorBidi"/>
          <w:szCs w:val="24"/>
        </w:rPr>
      </w:pPr>
    </w:p>
    <w:p w14:paraId="6183D987" w14:textId="48E83A30" w:rsidR="00991D8D" w:rsidRDefault="00991D8D" w:rsidP="00EB352C">
      <w:pPr>
        <w:spacing w:after="0" w:line="480" w:lineRule="auto"/>
        <w:jc w:val="both"/>
        <w:rPr>
          <w:rFonts w:cstheme="majorBidi"/>
          <w:szCs w:val="24"/>
        </w:rPr>
      </w:pPr>
      <w:r>
        <w:rPr>
          <w:rFonts w:cstheme="majorBidi"/>
          <w:szCs w:val="24"/>
        </w:rPr>
        <w:t xml:space="preserve">What is needed </w:t>
      </w:r>
    </w:p>
    <w:p w14:paraId="100D2D2A" w14:textId="64409BA0" w:rsidR="00991D8D" w:rsidRDefault="00991D8D" w:rsidP="00991D8D">
      <w:pPr>
        <w:pStyle w:val="ListParagraph"/>
        <w:numPr>
          <w:ilvl w:val="0"/>
          <w:numId w:val="24"/>
        </w:numPr>
        <w:spacing w:after="0" w:line="480" w:lineRule="auto"/>
        <w:jc w:val="both"/>
        <w:rPr>
          <w:rFonts w:cstheme="majorBidi"/>
          <w:szCs w:val="24"/>
        </w:rPr>
      </w:pPr>
      <w:r>
        <w:rPr>
          <w:rFonts w:cstheme="majorBidi"/>
          <w:szCs w:val="24"/>
        </w:rPr>
        <w:t>Literature review</w:t>
      </w:r>
    </w:p>
    <w:p w14:paraId="1D9F3C4B" w14:textId="7D67A698" w:rsidR="00991D8D" w:rsidRPr="00991D8D" w:rsidRDefault="005D66B5" w:rsidP="00991D8D">
      <w:pPr>
        <w:pStyle w:val="ListParagraph"/>
        <w:numPr>
          <w:ilvl w:val="0"/>
          <w:numId w:val="24"/>
        </w:numPr>
        <w:spacing w:after="0" w:line="480" w:lineRule="auto"/>
        <w:jc w:val="both"/>
        <w:rPr>
          <w:rFonts w:cstheme="majorBidi"/>
          <w:szCs w:val="24"/>
        </w:rPr>
      </w:pPr>
      <w:r>
        <w:rPr>
          <w:rFonts w:cstheme="majorBidi"/>
          <w:szCs w:val="24"/>
        </w:rPr>
        <w:t>Creating a site with multilingua</w:t>
      </w:r>
    </w:p>
    <w:p w14:paraId="6ABE46CE" w14:textId="6109BD42" w:rsidR="00991D8D" w:rsidRDefault="00991D8D" w:rsidP="00EB352C">
      <w:pPr>
        <w:spacing w:after="0" w:line="480" w:lineRule="auto"/>
        <w:jc w:val="both"/>
        <w:rPr>
          <w:rFonts w:cstheme="majorBidi"/>
          <w:szCs w:val="24"/>
        </w:rPr>
      </w:pPr>
    </w:p>
    <w:p w14:paraId="78CA9DF3" w14:textId="77777777" w:rsidR="009E00B6" w:rsidRDefault="009E00B6" w:rsidP="009E00B6">
      <w:pPr>
        <w:spacing w:line="480" w:lineRule="auto"/>
        <w:jc w:val="both"/>
      </w:pPr>
      <w:r w:rsidRPr="00AE443B">
        <w:t>How do you store my customer data safely?</w:t>
      </w:r>
    </w:p>
    <w:p w14:paraId="101A7056" w14:textId="77777777" w:rsidR="009E00B6" w:rsidRDefault="009E00B6" w:rsidP="009E00B6">
      <w:pPr>
        <w:spacing w:line="480" w:lineRule="auto"/>
        <w:jc w:val="both"/>
      </w:pPr>
      <w:r w:rsidRPr="00AE443B">
        <w:t>Can I order directly from the POS based on inventory alerts and reports?</w:t>
      </w:r>
    </w:p>
    <w:p w14:paraId="61545866" w14:textId="77777777" w:rsidR="009E00B6" w:rsidRDefault="009E00B6" w:rsidP="009E00B6">
      <w:pPr>
        <w:spacing w:line="480" w:lineRule="auto"/>
        <w:jc w:val="both"/>
      </w:pPr>
      <w:r w:rsidRPr="00AE443B">
        <w:t>How do we keep track of individual sales;</w:t>
      </w:r>
    </w:p>
    <w:p w14:paraId="7BD033FE" w14:textId="77777777" w:rsidR="009E00B6" w:rsidRDefault="009E00B6" w:rsidP="009E00B6">
      <w:pPr>
        <w:spacing w:line="480" w:lineRule="auto"/>
        <w:jc w:val="both"/>
      </w:pPr>
      <w:r w:rsidRPr="00AE443B">
        <w:t>Can I access the system remotely?</w:t>
      </w:r>
    </w:p>
    <w:p w14:paraId="7D678989" w14:textId="77777777" w:rsidR="009E00B6" w:rsidRDefault="009E00B6" w:rsidP="009E00B6">
      <w:pPr>
        <w:spacing w:line="480" w:lineRule="auto"/>
        <w:jc w:val="both"/>
      </w:pPr>
      <w:r w:rsidRPr="00AE443B">
        <w:t>Does I have the ability to see what is on order by department by store?</w:t>
      </w:r>
    </w:p>
    <w:p w14:paraId="08144D20" w14:textId="77777777" w:rsidR="009E00B6" w:rsidRDefault="009E00B6" w:rsidP="009E00B6">
      <w:pPr>
        <w:spacing w:line="480" w:lineRule="auto"/>
        <w:jc w:val="both"/>
      </w:pPr>
      <w:r w:rsidRPr="00AE443B">
        <w:t>Is your POS system scalable if we add locations or terminals?</w:t>
      </w:r>
    </w:p>
    <w:p w14:paraId="0DDF7DF3" w14:textId="77777777" w:rsidR="009E00B6" w:rsidRDefault="009E00B6" w:rsidP="009E00B6">
      <w:pPr>
        <w:spacing w:line="480" w:lineRule="auto"/>
        <w:jc w:val="both"/>
      </w:pPr>
      <w:r w:rsidRPr="00AE443B">
        <w:t>While the POS will likely be cloud-based, does it have failsafe backups so if it goes offline, I can still make sales?</w:t>
      </w:r>
    </w:p>
    <w:p w14:paraId="51EF8507" w14:textId="77777777" w:rsidR="009E00B6" w:rsidRDefault="009E00B6" w:rsidP="009E00B6">
      <w:pPr>
        <w:spacing w:line="480" w:lineRule="auto"/>
        <w:jc w:val="both"/>
      </w:pPr>
      <w:r w:rsidRPr="00AE443B">
        <w:t>How can you make inventory easy if I have multiple locations?</w:t>
      </w:r>
    </w:p>
    <w:p w14:paraId="6CCF4EC2" w14:textId="77777777" w:rsidR="009E00B6" w:rsidRDefault="009E00B6" w:rsidP="009E00B6">
      <w:pPr>
        <w:spacing w:line="480" w:lineRule="auto"/>
        <w:jc w:val="both"/>
      </w:pPr>
      <w:r w:rsidRPr="00AE443B">
        <w:t>Do you allow having a negative inventory? If so, how is that reconciled?</w:t>
      </w:r>
    </w:p>
    <w:p w14:paraId="680D53EC" w14:textId="77777777" w:rsidR="009E00B6" w:rsidRDefault="009E00B6" w:rsidP="009E00B6">
      <w:pPr>
        <w:spacing w:line="480" w:lineRule="auto"/>
        <w:jc w:val="both"/>
      </w:pPr>
      <w:r w:rsidRPr="00AE443B">
        <w:t xml:space="preserve">Can I easily lookup past purchases by customer size and style?    </w:t>
      </w:r>
    </w:p>
    <w:p w14:paraId="625970DB" w14:textId="77777777" w:rsidR="009E00B6" w:rsidRDefault="009E00B6" w:rsidP="009E00B6">
      <w:pPr>
        <w:spacing w:line="480" w:lineRule="auto"/>
        <w:jc w:val="both"/>
      </w:pPr>
      <w:r w:rsidRPr="00AE443B">
        <w:t xml:space="preserve">Does it have the ability to view full customer history data from more than one store?  </w:t>
      </w:r>
    </w:p>
    <w:p w14:paraId="1C4B5F85" w14:textId="77777777" w:rsidR="009E00B6" w:rsidRDefault="009E00B6" w:rsidP="009E00B6">
      <w:pPr>
        <w:spacing w:line="480" w:lineRule="auto"/>
        <w:jc w:val="both"/>
      </w:pPr>
      <w:r w:rsidRPr="00AE443B">
        <w:lastRenderedPageBreak/>
        <w:t>How easy is it for my employees to learn your POS system? Do you offer on-demand video training or am I stuck with manuals?</w:t>
      </w:r>
    </w:p>
    <w:p w14:paraId="129C429E" w14:textId="77777777" w:rsidR="009E00B6" w:rsidRDefault="009E00B6" w:rsidP="009E00B6">
      <w:pPr>
        <w:spacing w:line="480" w:lineRule="auto"/>
        <w:jc w:val="both"/>
      </w:pPr>
      <w:r w:rsidRPr="00AE443B">
        <w:t>Can I reprint receipts if someone comes in without theirs for a return?</w:t>
      </w:r>
    </w:p>
    <w:p w14:paraId="0FB45DF3" w14:textId="77777777" w:rsidR="009E00B6" w:rsidRDefault="009E00B6" w:rsidP="009E00B6">
      <w:pPr>
        <w:spacing w:line="480" w:lineRule="auto"/>
        <w:jc w:val="both"/>
      </w:pPr>
      <w:r w:rsidRPr="00AE443B">
        <w:t>Does your system show units per transaction on all receipts?</w:t>
      </w:r>
    </w:p>
    <w:p w14:paraId="1584EFBF" w14:textId="77777777" w:rsidR="009E00B6" w:rsidRPr="00AE443B" w:rsidRDefault="009E00B6" w:rsidP="009E00B6">
      <w:pPr>
        <w:spacing w:line="480" w:lineRule="auto"/>
        <w:jc w:val="both"/>
      </w:pPr>
      <w:r w:rsidRPr="00AE443B">
        <w:t>Can I upload a picture of an item so an associate can match to the item and avoid switched tags?</w:t>
      </w:r>
    </w:p>
    <w:p w14:paraId="27EE3C45" w14:textId="77777777" w:rsidR="009E00B6" w:rsidRDefault="009E00B6" w:rsidP="009E00B6">
      <w:pPr>
        <w:spacing w:line="480" w:lineRule="auto"/>
        <w:jc w:val="both"/>
      </w:pPr>
      <w:r w:rsidRPr="00AE443B">
        <w:t>Do you offer mobile checkout from a variety of devices without an employee having to come to a counter?</w:t>
      </w:r>
    </w:p>
    <w:p w14:paraId="798ADA49" w14:textId="77777777" w:rsidR="009E00B6" w:rsidRDefault="009E00B6" w:rsidP="009E00B6">
      <w:pPr>
        <w:spacing w:line="480" w:lineRule="auto"/>
        <w:jc w:val="both"/>
      </w:pPr>
      <w:r w:rsidRPr="00AE443B">
        <w:t>How comfortable are you with technology?</w:t>
      </w:r>
    </w:p>
    <w:p w14:paraId="5EE51DB3" w14:textId="77777777" w:rsidR="009E00B6" w:rsidRDefault="009E00B6" w:rsidP="009E00B6">
      <w:pPr>
        <w:spacing w:line="480" w:lineRule="auto"/>
        <w:jc w:val="both"/>
      </w:pPr>
      <w:r w:rsidRPr="00AE443B">
        <w:t>What do you like and dislike about the sales process?</w:t>
      </w:r>
    </w:p>
    <w:p w14:paraId="16B14D8C" w14:textId="77777777" w:rsidR="009E00B6" w:rsidRDefault="009E00B6" w:rsidP="009E00B6">
      <w:pPr>
        <w:spacing w:line="480" w:lineRule="auto"/>
        <w:jc w:val="both"/>
      </w:pPr>
      <w:r w:rsidRPr="00EE5743">
        <w:t>What is the biggest obstacle</w:t>
      </w:r>
      <w:r>
        <w:t xml:space="preserve"> on the present system?</w:t>
      </w:r>
    </w:p>
    <w:p w14:paraId="2AF8AE74" w14:textId="77777777" w:rsidR="009E00B6" w:rsidRDefault="009E00B6" w:rsidP="009E00B6">
      <w:pPr>
        <w:spacing w:line="480" w:lineRule="auto"/>
        <w:jc w:val="both"/>
      </w:pPr>
      <w:r w:rsidRPr="00EE5743">
        <w:t>If you had a magic wand and could fix one problem, what would it be?</w:t>
      </w:r>
    </w:p>
    <w:p w14:paraId="214973A1" w14:textId="77777777" w:rsidR="009E00B6" w:rsidRDefault="009E00B6" w:rsidP="009E00B6">
      <w:pPr>
        <w:spacing w:line="480" w:lineRule="auto"/>
        <w:jc w:val="both"/>
      </w:pPr>
      <w:r w:rsidRPr="00EE5743">
        <w:t xml:space="preserve">What are the issues </w:t>
      </w:r>
      <w:r>
        <w:t>with the current system</w:t>
      </w:r>
      <w:r w:rsidRPr="00EE5743">
        <w:t>?</w:t>
      </w:r>
    </w:p>
    <w:p w14:paraId="4DAE749A" w14:textId="5FBD6566" w:rsidR="00991D8D" w:rsidRDefault="00991D8D" w:rsidP="00EB352C">
      <w:pPr>
        <w:spacing w:after="0" w:line="480" w:lineRule="auto"/>
        <w:jc w:val="both"/>
        <w:rPr>
          <w:rFonts w:cstheme="majorBidi"/>
          <w:szCs w:val="24"/>
        </w:rPr>
      </w:pPr>
    </w:p>
    <w:p w14:paraId="7FE7F0AA" w14:textId="3B5B1D88" w:rsidR="00991D8D" w:rsidRDefault="00991D8D" w:rsidP="00EB352C">
      <w:pPr>
        <w:spacing w:after="0" w:line="480" w:lineRule="auto"/>
        <w:jc w:val="both"/>
        <w:rPr>
          <w:rFonts w:cstheme="majorBidi"/>
          <w:szCs w:val="24"/>
        </w:rPr>
      </w:pPr>
    </w:p>
    <w:p w14:paraId="3188CB5D" w14:textId="49DF2ACD" w:rsidR="00991D8D" w:rsidRDefault="00991D8D" w:rsidP="00EB352C">
      <w:pPr>
        <w:spacing w:after="0" w:line="480" w:lineRule="auto"/>
        <w:jc w:val="both"/>
        <w:rPr>
          <w:rFonts w:cstheme="majorBidi"/>
          <w:szCs w:val="24"/>
        </w:rPr>
      </w:pPr>
    </w:p>
    <w:p w14:paraId="1179C6D4" w14:textId="3835CB9E" w:rsidR="00991D8D" w:rsidRDefault="00991D8D" w:rsidP="00EB352C">
      <w:pPr>
        <w:spacing w:after="0" w:line="480" w:lineRule="auto"/>
        <w:jc w:val="both"/>
        <w:rPr>
          <w:rFonts w:cstheme="majorBidi"/>
          <w:szCs w:val="24"/>
        </w:rPr>
      </w:pPr>
    </w:p>
    <w:p w14:paraId="02D14BC9" w14:textId="51515045" w:rsidR="00991D8D" w:rsidRPr="00A70F72" w:rsidRDefault="00AA3B9D" w:rsidP="00EB352C">
      <w:pPr>
        <w:spacing w:after="0" w:line="480" w:lineRule="auto"/>
        <w:jc w:val="both"/>
        <w:rPr>
          <w:rFonts w:cstheme="majorBidi"/>
          <w:szCs w:val="24"/>
        </w:rPr>
      </w:pPr>
      <w:r w:rsidRPr="00AA3B9D">
        <w:rPr>
          <w:rFonts w:cstheme="majorBidi"/>
          <w:szCs w:val="24"/>
        </w:rPr>
        <w:t>https://www.jumia.com.ng/fashion-men-shoes-steel-toe-work-boots-protect-outdoor-hiking-flats-33689952.html</w:t>
      </w:r>
    </w:p>
    <w:sectPr w:rsidR="00991D8D" w:rsidRPr="00A70F72" w:rsidSect="00BD201A">
      <w:footerReference w:type="default" r:id="rId11"/>
      <w:pgSz w:w="11906" w:h="16838"/>
      <w:pgMar w:top="1440" w:right="1008" w:bottom="1440" w:left="1872"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bdulsalam Ahmad" w:date="2020-11-26T13:42:00Z" w:initials="AA">
    <w:p w14:paraId="7DF49E05" w14:textId="77777777" w:rsidR="00F41B13" w:rsidRDefault="00F41B13" w:rsidP="00F375AF">
      <w:pPr>
        <w:pStyle w:val="CommentText"/>
      </w:pPr>
      <w:r>
        <w:rPr>
          <w:rStyle w:val="CommentReference"/>
        </w:rPr>
        <w:annotationRef/>
      </w:r>
      <w:r w:rsidRPr="00F375AF">
        <w:t>C:\Users\Ahmad\Documents\Abarex\1-5 - Copy\3 copy\Elicit_A_New_Component_based_Software_Development_.pdf</w:t>
      </w:r>
    </w:p>
    <w:p w14:paraId="6FC434AF" w14:textId="77777777" w:rsidR="00F41B13" w:rsidRDefault="00F41B13" w:rsidP="00F375AF">
      <w:pPr>
        <w:pStyle w:val="CommentText"/>
      </w:pPr>
    </w:p>
    <w:p w14:paraId="6A3787B1" w14:textId="442394A3" w:rsidR="00F41B13" w:rsidRDefault="00F41B13" w:rsidP="00F375AF">
      <w:pPr>
        <w:pStyle w:val="CommentText"/>
      </w:pPr>
      <w:r w:rsidRPr="00F375AF">
        <w:t>C:\Users\Ahmad\Documents\Abarex\1-5 - Copy\3 copy\farhangmehr2001.pdf</w:t>
      </w:r>
    </w:p>
  </w:comment>
  <w:comment w:id="1" w:author="Abdulsalam Ahmad" w:date="2020-12-23T11:31:00Z" w:initials="AA">
    <w:p w14:paraId="4D4B6E12" w14:textId="34E34C34" w:rsidR="00F41B13" w:rsidRDefault="00F41B13">
      <w:pPr>
        <w:pStyle w:val="CommentText"/>
      </w:pPr>
      <w:r>
        <w:rPr>
          <w:rStyle w:val="CommentReference"/>
        </w:rPr>
        <w:annotationRef/>
      </w:r>
      <w:r>
        <w:t>delete</w:t>
      </w:r>
    </w:p>
    <w:p w14:paraId="76417F77" w14:textId="3A398FB9" w:rsidR="00F41B13" w:rsidRDefault="00F41B13">
      <w:pPr>
        <w:pStyle w:val="CommentText"/>
      </w:pPr>
    </w:p>
  </w:comment>
  <w:comment w:id="2" w:author="Abdulsalam Ahmad" w:date="2021-01-16T12:54:00Z" w:initials="AA">
    <w:p w14:paraId="2CC4FA9D" w14:textId="721B439A" w:rsidR="00F41B13" w:rsidRDefault="00F41B13" w:rsidP="008336EA">
      <w:pPr>
        <w:pStyle w:val="BodyText"/>
        <w:ind w:left="347" w:right="1412"/>
        <w:jc w:val="both"/>
      </w:pPr>
      <w:r>
        <w:t xml:space="preserve">project </w:t>
      </w:r>
      <w:r>
        <w:rPr>
          <w:rStyle w:val="CommentReference"/>
        </w:rPr>
        <w:annotationRef/>
      </w:r>
      <w:r>
        <w:t>07  page 55</w:t>
      </w:r>
    </w:p>
    <w:p w14:paraId="2C4ECBEB" w14:textId="77777777" w:rsidR="00F41B13" w:rsidRDefault="00F41B13" w:rsidP="008336EA">
      <w:pPr>
        <w:pStyle w:val="BodyText"/>
        <w:ind w:left="347" w:right="1412"/>
        <w:jc w:val="both"/>
      </w:pPr>
    </w:p>
    <w:p w14:paraId="343284AE" w14:textId="1462C5E6" w:rsidR="00F41B13" w:rsidRDefault="00F41B13" w:rsidP="008336EA">
      <w:pPr>
        <w:pStyle w:val="BodyText"/>
        <w:ind w:left="347" w:right="1412"/>
        <w:jc w:val="both"/>
      </w:pPr>
      <w:r>
        <w:t>The system architecture of WeBAIS is shown in Figure 4.1 User requests over the Internet are received by a web server, and the corresponding query is sent to a database server. The data are sent back to the web server and the resulting web page is generated and sent back to the user. Our system runs in Windows with Apache (The Apache Software, 2007) and PHP</w:t>
      </w:r>
      <w:r>
        <w:rPr>
          <w:spacing w:val="19"/>
        </w:rPr>
        <w:t xml:space="preserve"> </w:t>
      </w:r>
      <w:r>
        <w:t>for</w:t>
      </w:r>
      <w:r>
        <w:rPr>
          <w:spacing w:val="17"/>
        </w:rPr>
        <w:t xml:space="preserve"> </w:t>
      </w:r>
      <w:r>
        <w:t>web</w:t>
      </w:r>
      <w:r>
        <w:rPr>
          <w:spacing w:val="18"/>
        </w:rPr>
        <w:t xml:space="preserve"> </w:t>
      </w:r>
      <w:r>
        <w:t>serving</w:t>
      </w:r>
      <w:r>
        <w:rPr>
          <w:spacing w:val="18"/>
        </w:rPr>
        <w:t xml:space="preserve"> </w:t>
      </w:r>
      <w:r>
        <w:t>and</w:t>
      </w:r>
      <w:r>
        <w:rPr>
          <w:spacing w:val="18"/>
        </w:rPr>
        <w:t xml:space="preserve"> </w:t>
      </w:r>
      <w:r>
        <w:t>MySQL</w:t>
      </w:r>
      <w:r>
        <w:rPr>
          <w:spacing w:val="20"/>
        </w:rPr>
        <w:t xml:space="preserve"> </w:t>
      </w:r>
      <w:r>
        <w:t>(SQL,</w:t>
      </w:r>
      <w:r>
        <w:rPr>
          <w:spacing w:val="18"/>
        </w:rPr>
        <w:t xml:space="preserve"> </w:t>
      </w:r>
      <w:r>
        <w:t>n.d.)</w:t>
      </w:r>
      <w:r>
        <w:rPr>
          <w:spacing w:val="17"/>
        </w:rPr>
        <w:t xml:space="preserve"> </w:t>
      </w:r>
      <w:r>
        <w:t>for</w:t>
      </w:r>
      <w:r>
        <w:rPr>
          <w:spacing w:val="18"/>
        </w:rPr>
        <w:t xml:space="preserve"> </w:t>
      </w:r>
      <w:r>
        <w:t>database.</w:t>
      </w:r>
      <w:r>
        <w:rPr>
          <w:spacing w:val="20"/>
        </w:rPr>
        <w:t xml:space="preserve"> </w:t>
      </w:r>
      <w:r>
        <w:t>All</w:t>
      </w:r>
      <w:r>
        <w:rPr>
          <w:spacing w:val="18"/>
        </w:rPr>
        <w:t xml:space="preserve"> </w:t>
      </w:r>
      <w:r>
        <w:t>functionality</w:t>
      </w:r>
      <w:r>
        <w:rPr>
          <w:spacing w:val="18"/>
        </w:rPr>
        <w:t xml:space="preserve"> </w:t>
      </w:r>
      <w:r>
        <w:t>is</w:t>
      </w:r>
      <w:r>
        <w:rPr>
          <w:spacing w:val="18"/>
        </w:rPr>
        <w:t xml:space="preserve"> </w:t>
      </w:r>
      <w:r>
        <w:t>written</w:t>
      </w:r>
      <w:r>
        <w:rPr>
          <w:spacing w:val="18"/>
        </w:rPr>
        <w:t xml:space="preserve"> </w:t>
      </w:r>
      <w:r>
        <w:t>in PHP with MySQL API. There are five different parts in Figure 4.1, namely i. presentation ii. Front – end iii. Middleware, iv. Back–end and v. the WeBAIS system</w:t>
      </w:r>
    </w:p>
    <w:p w14:paraId="1118E46D" w14:textId="77777777" w:rsidR="00F41B13" w:rsidRDefault="00F41B13" w:rsidP="008336EA">
      <w:pPr>
        <w:pStyle w:val="BodyText"/>
        <w:ind w:left="347" w:right="1408"/>
        <w:jc w:val="both"/>
      </w:pPr>
      <w:r>
        <w:t>The presentation layer is where users interact with the system using different media like personal computer, table or even mobile phones. All they need is the browser which is at the front – end. In the front end, the browser is needed which is used to make a request through URL and translate the response from HTML to present it to the user in an organized way using both HTML, CSS and</w:t>
      </w:r>
      <w:r>
        <w:rPr>
          <w:spacing w:val="-7"/>
        </w:rPr>
        <w:t xml:space="preserve"> </w:t>
      </w:r>
      <w:r>
        <w:t>JavaScript.</w:t>
      </w:r>
    </w:p>
    <w:p w14:paraId="02FFDB94" w14:textId="77777777" w:rsidR="00F41B13" w:rsidRDefault="00F41B13" w:rsidP="008336EA">
      <w:pPr>
        <w:pStyle w:val="BodyText"/>
        <w:ind w:left="347" w:right="1415"/>
        <w:jc w:val="both"/>
      </w:pPr>
      <w:r>
        <w:t>The middleware and back – end encapsulate data services of the system, all the database responses pass through the middleware. Because this application is a data driven web application, there is high – level of abstraction which communicates with the database intelligently in these two layers. The Application Architecture, Dataflow Diagrams and Web Interface design are discussed in Sections 4.4, 4.5 and 4.6.</w:t>
      </w:r>
    </w:p>
    <w:p w14:paraId="6BFDB1D5" w14:textId="77777777" w:rsidR="00F41B13" w:rsidRDefault="00F41B13">
      <w:pPr>
        <w:pStyle w:val="CommentText"/>
        <w:rPr>
          <w:lang w:val="en-US"/>
        </w:rPr>
      </w:pPr>
    </w:p>
    <w:p w14:paraId="57176BBA" w14:textId="77777777" w:rsidR="00F41B13" w:rsidRDefault="00F41B13">
      <w:pPr>
        <w:pStyle w:val="CommentText"/>
        <w:rPr>
          <w:lang w:val="en-US"/>
        </w:rPr>
      </w:pPr>
    </w:p>
    <w:p w14:paraId="19DAEF66" w14:textId="77777777" w:rsidR="00F41B13" w:rsidRDefault="00F41B13">
      <w:pPr>
        <w:pStyle w:val="CommentText"/>
        <w:rPr>
          <w:lang w:val="en-US"/>
        </w:rPr>
      </w:pPr>
    </w:p>
    <w:p w14:paraId="43F5C7E1" w14:textId="77777777" w:rsidR="00F41B13" w:rsidRDefault="00F41B13">
      <w:pPr>
        <w:pStyle w:val="CommentText"/>
        <w:rPr>
          <w:lang w:val="en-US"/>
        </w:rPr>
      </w:pPr>
    </w:p>
    <w:p w14:paraId="6115236F" w14:textId="77777777" w:rsidR="00F41B13" w:rsidRDefault="00F41B13" w:rsidP="00C94F58">
      <w:pPr>
        <w:pStyle w:val="BodyText"/>
        <w:spacing w:before="231"/>
        <w:ind w:left="347" w:right="1411"/>
        <w:jc w:val="both"/>
        <w:rPr>
          <w:sz w:val="10"/>
        </w:rPr>
      </w:pPr>
      <w:r>
        <w:t>Another challenge for WeBAIS is that it needs to cover a wide range of functionality for different user – groups, as such the Application architecture needs to be modeled in line with the software specifications.</w:t>
      </w:r>
    </w:p>
    <w:p w14:paraId="67879D7E" w14:textId="652E801D" w:rsidR="00F41B13" w:rsidRPr="008336EA" w:rsidRDefault="00F41B13">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3787B1" w15:done="0"/>
  <w15:commentEx w15:paraId="76417F77" w15:done="0"/>
  <w15:commentEx w15:paraId="67879D7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E6B83" w14:textId="77777777" w:rsidR="00592F38" w:rsidRDefault="00592F38">
      <w:pPr>
        <w:spacing w:after="0" w:line="240" w:lineRule="auto"/>
      </w:pPr>
      <w:r>
        <w:separator/>
      </w:r>
    </w:p>
  </w:endnote>
  <w:endnote w:type="continuationSeparator" w:id="0">
    <w:p w14:paraId="48F21962" w14:textId="77777777" w:rsidR="00592F38" w:rsidRDefault="0059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2C90D" w14:textId="188F3162" w:rsidR="00F41B13" w:rsidRDefault="00F41B13">
    <w:pPr>
      <w:pStyle w:val="Footer"/>
      <w:jc w:val="center"/>
    </w:pPr>
    <w:r>
      <w:fldChar w:fldCharType="begin"/>
    </w:r>
    <w:r>
      <w:instrText xml:space="preserve"> PAGE   \* MERGEFORMAT </w:instrText>
    </w:r>
    <w:r>
      <w:fldChar w:fldCharType="separate"/>
    </w:r>
    <w:r w:rsidR="00F34006">
      <w:rPr>
        <w:noProof/>
      </w:rPr>
      <w:t>40</w:t>
    </w:r>
    <w:r>
      <w:rPr>
        <w:noProof/>
      </w:rPr>
      <w:fldChar w:fldCharType="end"/>
    </w:r>
  </w:p>
  <w:p w14:paraId="51E7D289" w14:textId="77777777" w:rsidR="00F41B13" w:rsidRDefault="00F4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B05F0" w14:textId="77777777" w:rsidR="00592F38" w:rsidRDefault="00592F38">
      <w:pPr>
        <w:spacing w:after="0" w:line="240" w:lineRule="auto"/>
      </w:pPr>
      <w:r>
        <w:separator/>
      </w:r>
    </w:p>
  </w:footnote>
  <w:footnote w:type="continuationSeparator" w:id="0">
    <w:p w14:paraId="0D6819A4" w14:textId="77777777" w:rsidR="00592F38" w:rsidRDefault="0059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65AD1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73A89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3"/>
    <w:multiLevelType w:val="hybridMultilevel"/>
    <w:tmpl w:val="2F563F7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5">
      <w:start w:val="1"/>
      <w:numFmt w:val="upp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7E3E33"/>
    <w:multiLevelType w:val="hybridMultilevel"/>
    <w:tmpl w:val="A8F8B090"/>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2476A"/>
    <w:multiLevelType w:val="hybridMultilevel"/>
    <w:tmpl w:val="E6A28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318F3"/>
    <w:multiLevelType w:val="hybridMultilevel"/>
    <w:tmpl w:val="C030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942D6"/>
    <w:multiLevelType w:val="hybridMultilevel"/>
    <w:tmpl w:val="9F6C5F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5241737"/>
    <w:multiLevelType w:val="hybridMultilevel"/>
    <w:tmpl w:val="AB9C1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57D54"/>
    <w:multiLevelType w:val="hybridMultilevel"/>
    <w:tmpl w:val="036EF4F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C0EFE"/>
    <w:multiLevelType w:val="hybridMultilevel"/>
    <w:tmpl w:val="F1BC7C5E"/>
    <w:lvl w:ilvl="0" w:tplc="08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9E53B0"/>
    <w:multiLevelType w:val="hybridMultilevel"/>
    <w:tmpl w:val="898AE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B2C03A7"/>
    <w:multiLevelType w:val="hybridMultilevel"/>
    <w:tmpl w:val="71D21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602E2D"/>
    <w:multiLevelType w:val="multilevel"/>
    <w:tmpl w:val="655015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FB39C5"/>
    <w:multiLevelType w:val="hybridMultilevel"/>
    <w:tmpl w:val="0746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17B99"/>
    <w:multiLevelType w:val="hybridMultilevel"/>
    <w:tmpl w:val="BC1632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A378B"/>
    <w:multiLevelType w:val="multilevel"/>
    <w:tmpl w:val="2DBABA4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3C0A2C"/>
    <w:multiLevelType w:val="hybridMultilevel"/>
    <w:tmpl w:val="F38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8799E"/>
    <w:multiLevelType w:val="hybridMultilevel"/>
    <w:tmpl w:val="A69C5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9E79E1"/>
    <w:multiLevelType w:val="hybridMultilevel"/>
    <w:tmpl w:val="0032E0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D215A9"/>
    <w:multiLevelType w:val="hybridMultilevel"/>
    <w:tmpl w:val="304E9710"/>
    <w:lvl w:ilvl="0" w:tplc="04090005">
      <w:start w:val="1"/>
      <w:numFmt w:val="bullet"/>
      <w:lvlText w:val=""/>
      <w:lvlJc w:val="left"/>
      <w:pPr>
        <w:ind w:left="1440" w:hanging="72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1434D27"/>
    <w:multiLevelType w:val="hybridMultilevel"/>
    <w:tmpl w:val="442CBE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0F7977"/>
    <w:multiLevelType w:val="multilevel"/>
    <w:tmpl w:val="3240394C"/>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9"/>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4B43663"/>
    <w:multiLevelType w:val="hybridMultilevel"/>
    <w:tmpl w:val="D50E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B5289"/>
    <w:multiLevelType w:val="hybridMultilevel"/>
    <w:tmpl w:val="3D2AF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807929"/>
    <w:multiLevelType w:val="hybridMultilevel"/>
    <w:tmpl w:val="9E0A8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7D73B2"/>
    <w:multiLevelType w:val="multilevel"/>
    <w:tmpl w:val="654C8B4A"/>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4327CA1"/>
    <w:multiLevelType w:val="hybridMultilevel"/>
    <w:tmpl w:val="4AE22C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A221A6"/>
    <w:multiLevelType w:val="hybridMultilevel"/>
    <w:tmpl w:val="FD3800CE"/>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F74BF2"/>
    <w:multiLevelType w:val="multilevel"/>
    <w:tmpl w:val="83B0A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074BE2"/>
    <w:multiLevelType w:val="hybridMultilevel"/>
    <w:tmpl w:val="D8C8E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24"/>
  </w:num>
  <w:num w:numId="5">
    <w:abstractNumId w:val="13"/>
  </w:num>
  <w:num w:numId="6">
    <w:abstractNumId w:val="7"/>
  </w:num>
  <w:num w:numId="7">
    <w:abstractNumId w:val="16"/>
  </w:num>
  <w:num w:numId="8">
    <w:abstractNumId w:val="5"/>
  </w:num>
  <w:num w:numId="9">
    <w:abstractNumId w:val="14"/>
  </w:num>
  <w:num w:numId="10">
    <w:abstractNumId w:val="22"/>
  </w:num>
  <w:num w:numId="11">
    <w:abstractNumId w:val="17"/>
  </w:num>
  <w:num w:numId="12">
    <w:abstractNumId w:val="26"/>
  </w:num>
  <w:num w:numId="13">
    <w:abstractNumId w:val="20"/>
  </w:num>
  <w:num w:numId="14">
    <w:abstractNumId w:val="3"/>
  </w:num>
  <w:num w:numId="15">
    <w:abstractNumId w:val="29"/>
  </w:num>
  <w:num w:numId="16">
    <w:abstractNumId w:val="9"/>
  </w:num>
  <w:num w:numId="17">
    <w:abstractNumId w:val="15"/>
  </w:num>
  <w:num w:numId="18">
    <w:abstractNumId w:val="6"/>
  </w:num>
  <w:num w:numId="19">
    <w:abstractNumId w:val="12"/>
  </w:num>
  <w:num w:numId="20">
    <w:abstractNumId w:val="25"/>
  </w:num>
  <w:num w:numId="21">
    <w:abstractNumId w:val="21"/>
  </w:num>
  <w:num w:numId="22">
    <w:abstractNumId w:val="28"/>
  </w:num>
  <w:num w:numId="23">
    <w:abstractNumId w:val="10"/>
  </w:num>
  <w:num w:numId="24">
    <w:abstractNumId w:val="11"/>
  </w:num>
  <w:num w:numId="25">
    <w:abstractNumId w:val="18"/>
  </w:num>
  <w:num w:numId="26">
    <w:abstractNumId w:val="4"/>
  </w:num>
  <w:num w:numId="27">
    <w:abstractNumId w:val="27"/>
  </w:num>
  <w:num w:numId="28">
    <w:abstractNumId w:val="8"/>
  </w:num>
  <w:num w:numId="29">
    <w:abstractNumId w:val="23"/>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ulsalam Ahmad">
    <w15:presenceInfo w15:providerId="Windows Live" w15:userId="afb5aeaee60ad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77"/>
    <w:rsid w:val="00000437"/>
    <w:rsid w:val="00007EA2"/>
    <w:rsid w:val="000118F4"/>
    <w:rsid w:val="00015B2C"/>
    <w:rsid w:val="00023D3F"/>
    <w:rsid w:val="00032A39"/>
    <w:rsid w:val="00041E7F"/>
    <w:rsid w:val="0004271B"/>
    <w:rsid w:val="000454C1"/>
    <w:rsid w:val="00045F91"/>
    <w:rsid w:val="0005205A"/>
    <w:rsid w:val="00056F54"/>
    <w:rsid w:val="0006492F"/>
    <w:rsid w:val="000712E2"/>
    <w:rsid w:val="00074552"/>
    <w:rsid w:val="00081DD9"/>
    <w:rsid w:val="00087793"/>
    <w:rsid w:val="00092A22"/>
    <w:rsid w:val="000933BE"/>
    <w:rsid w:val="000962D8"/>
    <w:rsid w:val="000A16E9"/>
    <w:rsid w:val="000A290C"/>
    <w:rsid w:val="000B4463"/>
    <w:rsid w:val="000B48C5"/>
    <w:rsid w:val="000B64F7"/>
    <w:rsid w:val="000C222E"/>
    <w:rsid w:val="000C4599"/>
    <w:rsid w:val="000C4C22"/>
    <w:rsid w:val="000D6380"/>
    <w:rsid w:val="000D701A"/>
    <w:rsid w:val="000E5C3F"/>
    <w:rsid w:val="000F2F34"/>
    <w:rsid w:val="000F52AC"/>
    <w:rsid w:val="000F5BDB"/>
    <w:rsid w:val="000F7F7A"/>
    <w:rsid w:val="0010370B"/>
    <w:rsid w:val="00112E1F"/>
    <w:rsid w:val="001146CB"/>
    <w:rsid w:val="00132543"/>
    <w:rsid w:val="00134232"/>
    <w:rsid w:val="001369A0"/>
    <w:rsid w:val="001413B7"/>
    <w:rsid w:val="00143C75"/>
    <w:rsid w:val="0015650D"/>
    <w:rsid w:val="001608F9"/>
    <w:rsid w:val="00161AD3"/>
    <w:rsid w:val="00161B7C"/>
    <w:rsid w:val="00165312"/>
    <w:rsid w:val="001741F5"/>
    <w:rsid w:val="00175F31"/>
    <w:rsid w:val="0017737A"/>
    <w:rsid w:val="001843B7"/>
    <w:rsid w:val="001900EF"/>
    <w:rsid w:val="0019538A"/>
    <w:rsid w:val="001A133E"/>
    <w:rsid w:val="001A72BA"/>
    <w:rsid w:val="001C1BEE"/>
    <w:rsid w:val="001C4437"/>
    <w:rsid w:val="001D3F82"/>
    <w:rsid w:val="001D41D6"/>
    <w:rsid w:val="001D5501"/>
    <w:rsid w:val="001E4AC9"/>
    <w:rsid w:val="001E6F3D"/>
    <w:rsid w:val="001E78B1"/>
    <w:rsid w:val="001E7FEB"/>
    <w:rsid w:val="001F58EC"/>
    <w:rsid w:val="001F6744"/>
    <w:rsid w:val="0020604B"/>
    <w:rsid w:val="00206D71"/>
    <w:rsid w:val="00216432"/>
    <w:rsid w:val="00217A9A"/>
    <w:rsid w:val="00223588"/>
    <w:rsid w:val="00231D24"/>
    <w:rsid w:val="002453B7"/>
    <w:rsid w:val="00246208"/>
    <w:rsid w:val="00250EC9"/>
    <w:rsid w:val="00273086"/>
    <w:rsid w:val="00277131"/>
    <w:rsid w:val="002805B8"/>
    <w:rsid w:val="00280D05"/>
    <w:rsid w:val="00284C5E"/>
    <w:rsid w:val="00286E78"/>
    <w:rsid w:val="0029056C"/>
    <w:rsid w:val="00290CB0"/>
    <w:rsid w:val="00291C85"/>
    <w:rsid w:val="00292ED0"/>
    <w:rsid w:val="0029314C"/>
    <w:rsid w:val="00293169"/>
    <w:rsid w:val="00294EAB"/>
    <w:rsid w:val="002A3E0F"/>
    <w:rsid w:val="002A4D82"/>
    <w:rsid w:val="002B0F4C"/>
    <w:rsid w:val="002B4B42"/>
    <w:rsid w:val="002B741C"/>
    <w:rsid w:val="002B7D1F"/>
    <w:rsid w:val="002C1109"/>
    <w:rsid w:val="002C3082"/>
    <w:rsid w:val="002F681E"/>
    <w:rsid w:val="002F7A86"/>
    <w:rsid w:val="00301260"/>
    <w:rsid w:val="00307C49"/>
    <w:rsid w:val="003114C8"/>
    <w:rsid w:val="003140E0"/>
    <w:rsid w:val="00317BBD"/>
    <w:rsid w:val="003210D4"/>
    <w:rsid w:val="003233C1"/>
    <w:rsid w:val="00325031"/>
    <w:rsid w:val="00340614"/>
    <w:rsid w:val="0034386B"/>
    <w:rsid w:val="0034391A"/>
    <w:rsid w:val="0035330F"/>
    <w:rsid w:val="003615AD"/>
    <w:rsid w:val="003659D7"/>
    <w:rsid w:val="0037098E"/>
    <w:rsid w:val="00373AD8"/>
    <w:rsid w:val="00376D92"/>
    <w:rsid w:val="0038492F"/>
    <w:rsid w:val="00384CE6"/>
    <w:rsid w:val="0039075C"/>
    <w:rsid w:val="00392AB0"/>
    <w:rsid w:val="0039336E"/>
    <w:rsid w:val="003963D7"/>
    <w:rsid w:val="003A1E32"/>
    <w:rsid w:val="003A2884"/>
    <w:rsid w:val="003A3956"/>
    <w:rsid w:val="003A6253"/>
    <w:rsid w:val="003B2790"/>
    <w:rsid w:val="003B31BE"/>
    <w:rsid w:val="003B7CC5"/>
    <w:rsid w:val="003C037C"/>
    <w:rsid w:val="003C185C"/>
    <w:rsid w:val="003C333A"/>
    <w:rsid w:val="003D2042"/>
    <w:rsid w:val="003E0808"/>
    <w:rsid w:val="003E156F"/>
    <w:rsid w:val="003E63D8"/>
    <w:rsid w:val="003F3D5C"/>
    <w:rsid w:val="00402BEB"/>
    <w:rsid w:val="00404251"/>
    <w:rsid w:val="004054BA"/>
    <w:rsid w:val="00406231"/>
    <w:rsid w:val="00410A85"/>
    <w:rsid w:val="0041132A"/>
    <w:rsid w:val="00411BB8"/>
    <w:rsid w:val="00420117"/>
    <w:rsid w:val="004220F7"/>
    <w:rsid w:val="004271B5"/>
    <w:rsid w:val="00427391"/>
    <w:rsid w:val="0043531C"/>
    <w:rsid w:val="00436A4D"/>
    <w:rsid w:val="00436F2E"/>
    <w:rsid w:val="0044671D"/>
    <w:rsid w:val="0045301A"/>
    <w:rsid w:val="00457D44"/>
    <w:rsid w:val="00461B6D"/>
    <w:rsid w:val="0047142C"/>
    <w:rsid w:val="0047151B"/>
    <w:rsid w:val="004806AE"/>
    <w:rsid w:val="0048523F"/>
    <w:rsid w:val="00494E11"/>
    <w:rsid w:val="00497E7A"/>
    <w:rsid w:val="00497F64"/>
    <w:rsid w:val="004A6B86"/>
    <w:rsid w:val="004A7BE2"/>
    <w:rsid w:val="004B4DDC"/>
    <w:rsid w:val="004B61B9"/>
    <w:rsid w:val="004C6048"/>
    <w:rsid w:val="004C626C"/>
    <w:rsid w:val="004D1062"/>
    <w:rsid w:val="004E651A"/>
    <w:rsid w:val="00506C7F"/>
    <w:rsid w:val="00510F56"/>
    <w:rsid w:val="00511A01"/>
    <w:rsid w:val="005138A4"/>
    <w:rsid w:val="0053004A"/>
    <w:rsid w:val="005310D7"/>
    <w:rsid w:val="0053549F"/>
    <w:rsid w:val="00545F58"/>
    <w:rsid w:val="00546FED"/>
    <w:rsid w:val="005530BF"/>
    <w:rsid w:val="00554ED6"/>
    <w:rsid w:val="0055539F"/>
    <w:rsid w:val="00556D4A"/>
    <w:rsid w:val="005575BF"/>
    <w:rsid w:val="00570E22"/>
    <w:rsid w:val="005720A0"/>
    <w:rsid w:val="00574C29"/>
    <w:rsid w:val="00580DD6"/>
    <w:rsid w:val="005828CD"/>
    <w:rsid w:val="00582D86"/>
    <w:rsid w:val="00586244"/>
    <w:rsid w:val="00586A66"/>
    <w:rsid w:val="00586A72"/>
    <w:rsid w:val="00591163"/>
    <w:rsid w:val="00592F38"/>
    <w:rsid w:val="005A037D"/>
    <w:rsid w:val="005A03DE"/>
    <w:rsid w:val="005A0468"/>
    <w:rsid w:val="005A1F5F"/>
    <w:rsid w:val="005A7315"/>
    <w:rsid w:val="005B3E6C"/>
    <w:rsid w:val="005C13F1"/>
    <w:rsid w:val="005D19B9"/>
    <w:rsid w:val="005D66B5"/>
    <w:rsid w:val="005E0907"/>
    <w:rsid w:val="005E0C4B"/>
    <w:rsid w:val="005E5135"/>
    <w:rsid w:val="005F1AFB"/>
    <w:rsid w:val="005F252D"/>
    <w:rsid w:val="005F378D"/>
    <w:rsid w:val="006009F9"/>
    <w:rsid w:val="00604BFF"/>
    <w:rsid w:val="00607BB8"/>
    <w:rsid w:val="006101CC"/>
    <w:rsid w:val="00610D56"/>
    <w:rsid w:val="00611CF2"/>
    <w:rsid w:val="006148D8"/>
    <w:rsid w:val="006155FF"/>
    <w:rsid w:val="006219B1"/>
    <w:rsid w:val="00621D53"/>
    <w:rsid w:val="006303A5"/>
    <w:rsid w:val="0063087B"/>
    <w:rsid w:val="00637359"/>
    <w:rsid w:val="006378F9"/>
    <w:rsid w:val="00640F88"/>
    <w:rsid w:val="00641528"/>
    <w:rsid w:val="00642AAF"/>
    <w:rsid w:val="00644562"/>
    <w:rsid w:val="00652218"/>
    <w:rsid w:val="006650D4"/>
    <w:rsid w:val="0067141B"/>
    <w:rsid w:val="00675921"/>
    <w:rsid w:val="00680FDE"/>
    <w:rsid w:val="00684071"/>
    <w:rsid w:val="00685BC9"/>
    <w:rsid w:val="0069003C"/>
    <w:rsid w:val="006940A2"/>
    <w:rsid w:val="00694BED"/>
    <w:rsid w:val="006974EB"/>
    <w:rsid w:val="006A29D0"/>
    <w:rsid w:val="006B0F4D"/>
    <w:rsid w:val="006B3C06"/>
    <w:rsid w:val="006B66D8"/>
    <w:rsid w:val="006B6E3D"/>
    <w:rsid w:val="006C180F"/>
    <w:rsid w:val="006C2D43"/>
    <w:rsid w:val="006C3F25"/>
    <w:rsid w:val="006D1E8D"/>
    <w:rsid w:val="006D4F03"/>
    <w:rsid w:val="006F015D"/>
    <w:rsid w:val="006F5193"/>
    <w:rsid w:val="006F67CC"/>
    <w:rsid w:val="0070016A"/>
    <w:rsid w:val="0071274E"/>
    <w:rsid w:val="00730B5E"/>
    <w:rsid w:val="00734F33"/>
    <w:rsid w:val="00737905"/>
    <w:rsid w:val="00751FA7"/>
    <w:rsid w:val="007562D5"/>
    <w:rsid w:val="007577D6"/>
    <w:rsid w:val="00761568"/>
    <w:rsid w:val="0076194F"/>
    <w:rsid w:val="00774189"/>
    <w:rsid w:val="00774E8F"/>
    <w:rsid w:val="00782336"/>
    <w:rsid w:val="007924D9"/>
    <w:rsid w:val="007A12EB"/>
    <w:rsid w:val="007A74D9"/>
    <w:rsid w:val="007B0271"/>
    <w:rsid w:val="007B4AA8"/>
    <w:rsid w:val="007B5386"/>
    <w:rsid w:val="007B60CF"/>
    <w:rsid w:val="007C102C"/>
    <w:rsid w:val="007D1357"/>
    <w:rsid w:val="007D2A69"/>
    <w:rsid w:val="007D2FD3"/>
    <w:rsid w:val="007D499F"/>
    <w:rsid w:val="007D52DF"/>
    <w:rsid w:val="007E3E53"/>
    <w:rsid w:val="007E5EC8"/>
    <w:rsid w:val="007F776B"/>
    <w:rsid w:val="00802EBD"/>
    <w:rsid w:val="008105A4"/>
    <w:rsid w:val="00814D9D"/>
    <w:rsid w:val="0081547F"/>
    <w:rsid w:val="00822227"/>
    <w:rsid w:val="008336EA"/>
    <w:rsid w:val="0084373E"/>
    <w:rsid w:val="00852E6D"/>
    <w:rsid w:val="008604E4"/>
    <w:rsid w:val="00860A77"/>
    <w:rsid w:val="00862092"/>
    <w:rsid w:val="00864396"/>
    <w:rsid w:val="008673F2"/>
    <w:rsid w:val="008678E8"/>
    <w:rsid w:val="008722DA"/>
    <w:rsid w:val="00875C23"/>
    <w:rsid w:val="008800D6"/>
    <w:rsid w:val="0088119E"/>
    <w:rsid w:val="00881833"/>
    <w:rsid w:val="00887333"/>
    <w:rsid w:val="00887B16"/>
    <w:rsid w:val="00894928"/>
    <w:rsid w:val="00895936"/>
    <w:rsid w:val="00896D38"/>
    <w:rsid w:val="00897B8A"/>
    <w:rsid w:val="008A1D17"/>
    <w:rsid w:val="008B28EC"/>
    <w:rsid w:val="008B2E32"/>
    <w:rsid w:val="008B62DD"/>
    <w:rsid w:val="008D2A3E"/>
    <w:rsid w:val="008E24BC"/>
    <w:rsid w:val="00900A9B"/>
    <w:rsid w:val="00912FF1"/>
    <w:rsid w:val="00913FE5"/>
    <w:rsid w:val="00915395"/>
    <w:rsid w:val="009213E2"/>
    <w:rsid w:val="009322AD"/>
    <w:rsid w:val="00936C84"/>
    <w:rsid w:val="00944F67"/>
    <w:rsid w:val="009524CE"/>
    <w:rsid w:val="009579A7"/>
    <w:rsid w:val="009627F8"/>
    <w:rsid w:val="00991D8D"/>
    <w:rsid w:val="0099737B"/>
    <w:rsid w:val="009A4DA4"/>
    <w:rsid w:val="009A5B39"/>
    <w:rsid w:val="009A72A2"/>
    <w:rsid w:val="009B1101"/>
    <w:rsid w:val="009D1327"/>
    <w:rsid w:val="009D57AE"/>
    <w:rsid w:val="009E00B6"/>
    <w:rsid w:val="009F0D4C"/>
    <w:rsid w:val="00A01E46"/>
    <w:rsid w:val="00A068EB"/>
    <w:rsid w:val="00A1095E"/>
    <w:rsid w:val="00A177F0"/>
    <w:rsid w:val="00A17B21"/>
    <w:rsid w:val="00A23C70"/>
    <w:rsid w:val="00A30BF0"/>
    <w:rsid w:val="00A4666D"/>
    <w:rsid w:val="00A47FB5"/>
    <w:rsid w:val="00A66344"/>
    <w:rsid w:val="00A70F72"/>
    <w:rsid w:val="00AA3B9D"/>
    <w:rsid w:val="00AA40AE"/>
    <w:rsid w:val="00AA5A99"/>
    <w:rsid w:val="00AA5EC6"/>
    <w:rsid w:val="00AB0123"/>
    <w:rsid w:val="00AB0D33"/>
    <w:rsid w:val="00AB41E6"/>
    <w:rsid w:val="00AB61B8"/>
    <w:rsid w:val="00AB771D"/>
    <w:rsid w:val="00AC2434"/>
    <w:rsid w:val="00AC5BE1"/>
    <w:rsid w:val="00AD0AFF"/>
    <w:rsid w:val="00AD146C"/>
    <w:rsid w:val="00AD1725"/>
    <w:rsid w:val="00AE443B"/>
    <w:rsid w:val="00AE57F6"/>
    <w:rsid w:val="00AF117F"/>
    <w:rsid w:val="00AF3C1B"/>
    <w:rsid w:val="00B04B5E"/>
    <w:rsid w:val="00B41CAE"/>
    <w:rsid w:val="00B471F7"/>
    <w:rsid w:val="00B510A2"/>
    <w:rsid w:val="00B53FA2"/>
    <w:rsid w:val="00B55B9B"/>
    <w:rsid w:val="00B5687D"/>
    <w:rsid w:val="00B56EC2"/>
    <w:rsid w:val="00B56F8D"/>
    <w:rsid w:val="00B575D4"/>
    <w:rsid w:val="00B7611B"/>
    <w:rsid w:val="00B76159"/>
    <w:rsid w:val="00B76515"/>
    <w:rsid w:val="00B80CB7"/>
    <w:rsid w:val="00B83EA8"/>
    <w:rsid w:val="00B878CA"/>
    <w:rsid w:val="00B9021C"/>
    <w:rsid w:val="00B91518"/>
    <w:rsid w:val="00B92CC9"/>
    <w:rsid w:val="00BA1F73"/>
    <w:rsid w:val="00BB09DE"/>
    <w:rsid w:val="00BB7B9A"/>
    <w:rsid w:val="00BD1F0B"/>
    <w:rsid w:val="00BD201A"/>
    <w:rsid w:val="00BD26C5"/>
    <w:rsid w:val="00BD6C43"/>
    <w:rsid w:val="00BE71A7"/>
    <w:rsid w:val="00BE74A6"/>
    <w:rsid w:val="00BF51CA"/>
    <w:rsid w:val="00C030CB"/>
    <w:rsid w:val="00C144DD"/>
    <w:rsid w:val="00C161E8"/>
    <w:rsid w:val="00C234A0"/>
    <w:rsid w:val="00C27CAD"/>
    <w:rsid w:val="00C365CB"/>
    <w:rsid w:val="00C4482B"/>
    <w:rsid w:val="00C46155"/>
    <w:rsid w:val="00C4661A"/>
    <w:rsid w:val="00C47475"/>
    <w:rsid w:val="00C5172D"/>
    <w:rsid w:val="00C57947"/>
    <w:rsid w:val="00C64439"/>
    <w:rsid w:val="00C651FB"/>
    <w:rsid w:val="00C669DC"/>
    <w:rsid w:val="00C71A6A"/>
    <w:rsid w:val="00C7681D"/>
    <w:rsid w:val="00C926C2"/>
    <w:rsid w:val="00C94F58"/>
    <w:rsid w:val="00CA0535"/>
    <w:rsid w:val="00CA370E"/>
    <w:rsid w:val="00CC1EFB"/>
    <w:rsid w:val="00CC3659"/>
    <w:rsid w:val="00CC6467"/>
    <w:rsid w:val="00CD08C2"/>
    <w:rsid w:val="00CD2064"/>
    <w:rsid w:val="00CE061E"/>
    <w:rsid w:val="00CF01E7"/>
    <w:rsid w:val="00CF06B3"/>
    <w:rsid w:val="00CF33D8"/>
    <w:rsid w:val="00D01D49"/>
    <w:rsid w:val="00D02858"/>
    <w:rsid w:val="00D02A65"/>
    <w:rsid w:val="00D039C9"/>
    <w:rsid w:val="00D213E0"/>
    <w:rsid w:val="00D23777"/>
    <w:rsid w:val="00D30CBD"/>
    <w:rsid w:val="00D35AB6"/>
    <w:rsid w:val="00D366E2"/>
    <w:rsid w:val="00D45E9D"/>
    <w:rsid w:val="00D51392"/>
    <w:rsid w:val="00D52EA7"/>
    <w:rsid w:val="00D55B07"/>
    <w:rsid w:val="00D61B3C"/>
    <w:rsid w:val="00D63F91"/>
    <w:rsid w:val="00D67F2A"/>
    <w:rsid w:val="00D7772D"/>
    <w:rsid w:val="00D87FD1"/>
    <w:rsid w:val="00D90C82"/>
    <w:rsid w:val="00D918A0"/>
    <w:rsid w:val="00D93A64"/>
    <w:rsid w:val="00D94FF1"/>
    <w:rsid w:val="00DA0467"/>
    <w:rsid w:val="00DA6EEE"/>
    <w:rsid w:val="00DA7CB0"/>
    <w:rsid w:val="00DA7E81"/>
    <w:rsid w:val="00DC3F0B"/>
    <w:rsid w:val="00DC44A3"/>
    <w:rsid w:val="00DC7392"/>
    <w:rsid w:val="00DE5FFF"/>
    <w:rsid w:val="00DF1B5B"/>
    <w:rsid w:val="00DF3B1F"/>
    <w:rsid w:val="00E04E02"/>
    <w:rsid w:val="00E12D8E"/>
    <w:rsid w:val="00E1306B"/>
    <w:rsid w:val="00E141A9"/>
    <w:rsid w:val="00E1486C"/>
    <w:rsid w:val="00E2164D"/>
    <w:rsid w:val="00E227DE"/>
    <w:rsid w:val="00E36227"/>
    <w:rsid w:val="00E4104B"/>
    <w:rsid w:val="00E42546"/>
    <w:rsid w:val="00E45E27"/>
    <w:rsid w:val="00E5124D"/>
    <w:rsid w:val="00E54EC8"/>
    <w:rsid w:val="00E57118"/>
    <w:rsid w:val="00E600DB"/>
    <w:rsid w:val="00E64D02"/>
    <w:rsid w:val="00E64F57"/>
    <w:rsid w:val="00E7669D"/>
    <w:rsid w:val="00E92A30"/>
    <w:rsid w:val="00EA3EA4"/>
    <w:rsid w:val="00EB352C"/>
    <w:rsid w:val="00EB4012"/>
    <w:rsid w:val="00EC4020"/>
    <w:rsid w:val="00EE454B"/>
    <w:rsid w:val="00EE5234"/>
    <w:rsid w:val="00EE5743"/>
    <w:rsid w:val="00EF27E8"/>
    <w:rsid w:val="00EF63AC"/>
    <w:rsid w:val="00F0221D"/>
    <w:rsid w:val="00F13DA1"/>
    <w:rsid w:val="00F157DB"/>
    <w:rsid w:val="00F15E1E"/>
    <w:rsid w:val="00F16019"/>
    <w:rsid w:val="00F24658"/>
    <w:rsid w:val="00F3209A"/>
    <w:rsid w:val="00F33C9F"/>
    <w:rsid w:val="00F34006"/>
    <w:rsid w:val="00F375AF"/>
    <w:rsid w:val="00F41313"/>
    <w:rsid w:val="00F41B13"/>
    <w:rsid w:val="00F42914"/>
    <w:rsid w:val="00F46F44"/>
    <w:rsid w:val="00F54F3C"/>
    <w:rsid w:val="00F61C09"/>
    <w:rsid w:val="00F6737B"/>
    <w:rsid w:val="00F7006F"/>
    <w:rsid w:val="00F80175"/>
    <w:rsid w:val="00F86A34"/>
    <w:rsid w:val="00F87F12"/>
    <w:rsid w:val="00FA1D69"/>
    <w:rsid w:val="00FC0BB6"/>
    <w:rsid w:val="00FC22FC"/>
    <w:rsid w:val="00FC5599"/>
    <w:rsid w:val="00FD192A"/>
    <w:rsid w:val="00FD6766"/>
    <w:rsid w:val="00FD7455"/>
    <w:rsid w:val="00FE1818"/>
    <w:rsid w:val="00FE6DC2"/>
    <w:rsid w:val="00FF09F1"/>
    <w:rsid w:val="00FF104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94150"/>
  <w15:docId w15:val="{B1FB2B4B-A44A-4F3D-B833-76A26196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D4C"/>
    <w:rPr>
      <w:rFonts w:asciiTheme="majorBidi" w:hAnsiTheme="majorBidi"/>
      <w:sz w:val="24"/>
    </w:rPr>
  </w:style>
  <w:style w:type="paragraph" w:styleId="Heading1">
    <w:name w:val="heading 1"/>
    <w:link w:val="Heading1Char"/>
    <w:autoRedefine/>
    <w:uiPriority w:val="9"/>
    <w:qFormat/>
    <w:rsid w:val="00384CE6"/>
    <w:pPr>
      <w:keepNext/>
      <w:keepLines/>
      <w:spacing w:after="0" w:line="480" w:lineRule="auto"/>
      <w:jc w:val="center"/>
      <w:outlineLvl w:val="0"/>
    </w:pPr>
    <w:rPr>
      <w:rFonts w:asciiTheme="majorBidi" w:eastAsia="SimSun" w:hAnsiTheme="majorBidi" w:cstheme="majorBidi"/>
      <w:b/>
      <w:sz w:val="24"/>
      <w:szCs w:val="24"/>
    </w:rPr>
  </w:style>
  <w:style w:type="paragraph" w:styleId="Heading2">
    <w:name w:val="heading 2"/>
    <w:link w:val="Heading2Char"/>
    <w:autoRedefine/>
    <w:uiPriority w:val="9"/>
    <w:unhideWhenUsed/>
    <w:qFormat/>
    <w:rsid w:val="00D87FD1"/>
    <w:pPr>
      <w:keepNext/>
      <w:keepLines/>
      <w:spacing w:after="0" w:line="360" w:lineRule="auto"/>
      <w:outlineLvl w:val="1"/>
    </w:pPr>
    <w:rPr>
      <w:rFonts w:asciiTheme="majorBidi" w:eastAsia="SimSun" w:hAnsiTheme="majorBidi" w:cstheme="majorBidi"/>
      <w:b/>
      <w:sz w:val="24"/>
      <w:szCs w:val="24"/>
      <w:lang w:val="en-US"/>
    </w:rPr>
  </w:style>
  <w:style w:type="paragraph" w:styleId="Heading3">
    <w:name w:val="heading 3"/>
    <w:basedOn w:val="Normal"/>
    <w:next w:val="Normal"/>
    <w:link w:val="Heading3Char"/>
    <w:autoRedefine/>
    <w:uiPriority w:val="9"/>
    <w:unhideWhenUsed/>
    <w:qFormat/>
    <w:rsid w:val="007D2FD3"/>
    <w:pPr>
      <w:keepNext/>
      <w:keepLines/>
      <w:spacing w:after="0" w:line="48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92AB0"/>
    <w:pPr>
      <w:keepNext/>
      <w:keepLines/>
      <w:spacing w:after="0" w:line="360" w:lineRule="auto"/>
      <w:outlineLvl w:val="3"/>
    </w:pPr>
    <w:rPr>
      <w:rFonts w:eastAsiaTheme="majorEastAsia" w:cstheme="majorBidi"/>
      <w:b/>
      <w:iCs/>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E6"/>
    <w:rPr>
      <w:rFonts w:asciiTheme="majorBidi" w:eastAsia="SimSun" w:hAnsiTheme="majorBidi" w:cstheme="majorBidi"/>
      <w:b/>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87FD1"/>
    <w:rPr>
      <w:rFonts w:asciiTheme="majorBidi" w:eastAsia="SimSun" w:hAnsiTheme="majorBidi" w:cstheme="majorBidi"/>
      <w:b/>
      <w:sz w:val="24"/>
      <w:szCs w:val="24"/>
      <w:lang w:val="en-US"/>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cs="Times New Roman"/>
      <w:lang w:val="en-PH"/>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Cs w:val="24"/>
      <w:lang w:val="en-PH" w:eastAsia="en-PH"/>
    </w:rPr>
  </w:style>
  <w:style w:type="character" w:customStyle="1" w:styleId="Heading3Char">
    <w:name w:val="Heading 3 Char"/>
    <w:basedOn w:val="DefaultParagraphFont"/>
    <w:link w:val="Heading3"/>
    <w:uiPriority w:val="9"/>
    <w:rsid w:val="007D2FD3"/>
    <w:rPr>
      <w:rFonts w:asciiTheme="majorBidi" w:eastAsiaTheme="majorEastAsia" w:hAnsiTheme="majorBidi" w:cstheme="majorBidi"/>
      <w:b/>
      <w:sz w:val="24"/>
      <w:szCs w:val="24"/>
    </w:rPr>
  </w:style>
  <w:style w:type="character" w:styleId="CommentReference">
    <w:name w:val="annotation reference"/>
    <w:basedOn w:val="DefaultParagraphFont"/>
    <w:uiPriority w:val="99"/>
    <w:semiHidden/>
    <w:unhideWhenUsed/>
    <w:rsid w:val="00610D56"/>
    <w:rPr>
      <w:sz w:val="16"/>
      <w:szCs w:val="16"/>
    </w:rPr>
  </w:style>
  <w:style w:type="paragraph" w:styleId="CommentText">
    <w:name w:val="annotation text"/>
    <w:basedOn w:val="Normal"/>
    <w:link w:val="CommentTextChar"/>
    <w:uiPriority w:val="99"/>
    <w:semiHidden/>
    <w:unhideWhenUsed/>
    <w:rsid w:val="00610D56"/>
    <w:pPr>
      <w:spacing w:line="240" w:lineRule="auto"/>
    </w:pPr>
    <w:rPr>
      <w:sz w:val="20"/>
      <w:szCs w:val="20"/>
    </w:rPr>
  </w:style>
  <w:style w:type="character" w:customStyle="1" w:styleId="CommentTextChar">
    <w:name w:val="Comment Text Char"/>
    <w:basedOn w:val="DefaultParagraphFont"/>
    <w:link w:val="CommentText"/>
    <w:uiPriority w:val="99"/>
    <w:semiHidden/>
    <w:rsid w:val="00610D56"/>
    <w:rPr>
      <w:sz w:val="20"/>
      <w:szCs w:val="20"/>
    </w:rPr>
  </w:style>
  <w:style w:type="paragraph" w:styleId="CommentSubject">
    <w:name w:val="annotation subject"/>
    <w:basedOn w:val="CommentText"/>
    <w:next w:val="CommentText"/>
    <w:link w:val="CommentSubjectChar"/>
    <w:uiPriority w:val="99"/>
    <w:semiHidden/>
    <w:unhideWhenUsed/>
    <w:rsid w:val="00610D56"/>
    <w:rPr>
      <w:b/>
      <w:bCs/>
    </w:rPr>
  </w:style>
  <w:style w:type="character" w:customStyle="1" w:styleId="CommentSubjectChar">
    <w:name w:val="Comment Subject Char"/>
    <w:basedOn w:val="CommentTextChar"/>
    <w:link w:val="CommentSubject"/>
    <w:uiPriority w:val="99"/>
    <w:semiHidden/>
    <w:rsid w:val="00610D56"/>
    <w:rPr>
      <w:b/>
      <w:bCs/>
      <w:sz w:val="20"/>
      <w:szCs w:val="20"/>
    </w:rPr>
  </w:style>
  <w:style w:type="paragraph" w:styleId="BalloonText">
    <w:name w:val="Balloon Text"/>
    <w:basedOn w:val="Normal"/>
    <w:link w:val="BalloonTextChar"/>
    <w:uiPriority w:val="99"/>
    <w:semiHidden/>
    <w:unhideWhenUsed/>
    <w:rsid w:val="00610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D56"/>
    <w:rPr>
      <w:rFonts w:ascii="Segoe UI" w:hAnsi="Segoe UI" w:cs="Segoe UI"/>
      <w:sz w:val="18"/>
      <w:szCs w:val="18"/>
    </w:rPr>
  </w:style>
  <w:style w:type="character" w:customStyle="1" w:styleId="Heading4Char">
    <w:name w:val="Heading 4 Char"/>
    <w:basedOn w:val="DefaultParagraphFont"/>
    <w:link w:val="Heading4"/>
    <w:uiPriority w:val="9"/>
    <w:rsid w:val="00392AB0"/>
    <w:rPr>
      <w:rFonts w:asciiTheme="majorBidi" w:eastAsiaTheme="majorEastAsia" w:hAnsiTheme="majorBidi" w:cstheme="majorBidi"/>
      <w:b/>
      <w:iCs/>
      <w:sz w:val="24"/>
      <w:lang w:val="en-PH"/>
    </w:rPr>
  </w:style>
  <w:style w:type="paragraph" w:styleId="Revision">
    <w:name w:val="Revision"/>
    <w:hidden/>
    <w:uiPriority w:val="99"/>
    <w:semiHidden/>
    <w:rsid w:val="00DF1B5B"/>
    <w:pPr>
      <w:spacing w:after="0" w:line="240" w:lineRule="auto"/>
    </w:pPr>
    <w:rPr>
      <w:rFonts w:asciiTheme="majorBidi" w:hAnsiTheme="majorBidi"/>
      <w:sz w:val="24"/>
    </w:rPr>
  </w:style>
  <w:style w:type="paragraph" w:styleId="BodyText">
    <w:name w:val="Body Text"/>
    <w:basedOn w:val="Normal"/>
    <w:link w:val="BodyTextChar"/>
    <w:uiPriority w:val="1"/>
    <w:qFormat/>
    <w:rsid w:val="008336EA"/>
    <w:pPr>
      <w:widowControl w:val="0"/>
      <w:autoSpaceDE w:val="0"/>
      <w:autoSpaceDN w:val="0"/>
      <w:spacing w:after="0" w:line="240" w:lineRule="auto"/>
    </w:pPr>
    <w:rPr>
      <w:rFonts w:ascii="Times New Roman" w:eastAsia="Times New Roman" w:hAnsi="Times New Roman" w:cs="Times New Roman"/>
      <w:szCs w:val="24"/>
      <w:lang w:val="en-US" w:bidi="en-US"/>
    </w:rPr>
  </w:style>
  <w:style w:type="character" w:customStyle="1" w:styleId="BodyTextChar">
    <w:name w:val="Body Text Char"/>
    <w:basedOn w:val="DefaultParagraphFont"/>
    <w:link w:val="BodyText"/>
    <w:uiPriority w:val="1"/>
    <w:rsid w:val="008336EA"/>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6626">
      <w:bodyDiv w:val="1"/>
      <w:marLeft w:val="0"/>
      <w:marRight w:val="0"/>
      <w:marTop w:val="0"/>
      <w:marBottom w:val="0"/>
      <w:divBdr>
        <w:top w:val="none" w:sz="0" w:space="0" w:color="auto"/>
        <w:left w:val="none" w:sz="0" w:space="0" w:color="auto"/>
        <w:bottom w:val="none" w:sz="0" w:space="0" w:color="auto"/>
        <w:right w:val="none" w:sz="0" w:space="0" w:color="auto"/>
      </w:divBdr>
    </w:div>
    <w:div w:id="116604819">
      <w:bodyDiv w:val="1"/>
      <w:marLeft w:val="0"/>
      <w:marRight w:val="0"/>
      <w:marTop w:val="0"/>
      <w:marBottom w:val="0"/>
      <w:divBdr>
        <w:top w:val="none" w:sz="0" w:space="0" w:color="auto"/>
        <w:left w:val="none" w:sz="0" w:space="0" w:color="auto"/>
        <w:bottom w:val="none" w:sz="0" w:space="0" w:color="auto"/>
        <w:right w:val="none" w:sz="0" w:space="0" w:color="auto"/>
      </w:divBdr>
    </w:div>
    <w:div w:id="665937725">
      <w:bodyDiv w:val="1"/>
      <w:marLeft w:val="0"/>
      <w:marRight w:val="0"/>
      <w:marTop w:val="0"/>
      <w:marBottom w:val="0"/>
      <w:divBdr>
        <w:top w:val="none" w:sz="0" w:space="0" w:color="auto"/>
        <w:left w:val="none" w:sz="0" w:space="0" w:color="auto"/>
        <w:bottom w:val="none" w:sz="0" w:space="0" w:color="auto"/>
        <w:right w:val="none" w:sz="0" w:space="0" w:color="auto"/>
      </w:divBdr>
    </w:div>
    <w:div w:id="898634023">
      <w:bodyDiv w:val="1"/>
      <w:marLeft w:val="0"/>
      <w:marRight w:val="0"/>
      <w:marTop w:val="0"/>
      <w:marBottom w:val="0"/>
      <w:divBdr>
        <w:top w:val="none" w:sz="0" w:space="0" w:color="auto"/>
        <w:left w:val="none" w:sz="0" w:space="0" w:color="auto"/>
        <w:bottom w:val="none" w:sz="0" w:space="0" w:color="auto"/>
        <w:right w:val="none" w:sz="0" w:space="0" w:color="auto"/>
      </w:divBdr>
    </w:div>
    <w:div w:id="921260362">
      <w:bodyDiv w:val="1"/>
      <w:marLeft w:val="0"/>
      <w:marRight w:val="0"/>
      <w:marTop w:val="0"/>
      <w:marBottom w:val="0"/>
      <w:divBdr>
        <w:top w:val="none" w:sz="0" w:space="0" w:color="auto"/>
        <w:left w:val="none" w:sz="0" w:space="0" w:color="auto"/>
        <w:bottom w:val="none" w:sz="0" w:space="0" w:color="auto"/>
        <w:right w:val="none" w:sz="0" w:space="0" w:color="auto"/>
      </w:divBdr>
      <w:divsChild>
        <w:div w:id="10837403">
          <w:marLeft w:val="0"/>
          <w:marRight w:val="0"/>
          <w:marTop w:val="0"/>
          <w:marBottom w:val="0"/>
          <w:divBdr>
            <w:top w:val="none" w:sz="0" w:space="0" w:color="auto"/>
            <w:left w:val="none" w:sz="0" w:space="0" w:color="auto"/>
            <w:bottom w:val="none" w:sz="0" w:space="0" w:color="auto"/>
            <w:right w:val="none" w:sz="0" w:space="0" w:color="auto"/>
          </w:divBdr>
        </w:div>
        <w:div w:id="1700739709">
          <w:marLeft w:val="0"/>
          <w:marRight w:val="0"/>
          <w:marTop w:val="0"/>
          <w:marBottom w:val="0"/>
          <w:divBdr>
            <w:top w:val="none" w:sz="0" w:space="0" w:color="auto"/>
            <w:left w:val="none" w:sz="0" w:space="0" w:color="auto"/>
            <w:bottom w:val="none" w:sz="0" w:space="0" w:color="auto"/>
            <w:right w:val="none" w:sz="0" w:space="0" w:color="auto"/>
          </w:divBdr>
          <w:divsChild>
            <w:div w:id="203366521">
              <w:marLeft w:val="0"/>
              <w:marRight w:val="0"/>
              <w:marTop w:val="450"/>
              <w:marBottom w:val="0"/>
              <w:divBdr>
                <w:top w:val="none" w:sz="0" w:space="0" w:color="auto"/>
                <w:left w:val="none" w:sz="0" w:space="0" w:color="auto"/>
                <w:bottom w:val="none" w:sz="0" w:space="0" w:color="auto"/>
                <w:right w:val="none" w:sz="0" w:space="0" w:color="auto"/>
              </w:divBdr>
              <w:divsChild>
                <w:div w:id="782767339">
                  <w:marLeft w:val="0"/>
                  <w:marRight w:val="0"/>
                  <w:marTop w:val="0"/>
                  <w:marBottom w:val="0"/>
                  <w:divBdr>
                    <w:top w:val="none" w:sz="0" w:space="0" w:color="auto"/>
                    <w:left w:val="none" w:sz="0" w:space="0" w:color="auto"/>
                    <w:bottom w:val="none" w:sz="0" w:space="0" w:color="auto"/>
                    <w:right w:val="none" w:sz="0" w:space="0" w:color="auto"/>
                  </w:divBdr>
                  <w:divsChild>
                    <w:div w:id="1876654456">
                      <w:marLeft w:val="0"/>
                      <w:marRight w:val="0"/>
                      <w:marTop w:val="0"/>
                      <w:marBottom w:val="0"/>
                      <w:divBdr>
                        <w:top w:val="none" w:sz="0" w:space="0" w:color="auto"/>
                        <w:left w:val="none" w:sz="0" w:space="0" w:color="auto"/>
                        <w:bottom w:val="none" w:sz="0" w:space="0" w:color="auto"/>
                        <w:right w:val="none" w:sz="0" w:space="0" w:color="auto"/>
                      </w:divBdr>
                    </w:div>
                  </w:divsChild>
                </w:div>
                <w:div w:id="813718802">
                  <w:marLeft w:val="300"/>
                  <w:marRight w:val="300"/>
                  <w:marTop w:val="0"/>
                  <w:marBottom w:val="375"/>
                  <w:divBdr>
                    <w:top w:val="none" w:sz="0" w:space="0" w:color="auto"/>
                    <w:left w:val="none" w:sz="0" w:space="0" w:color="auto"/>
                    <w:bottom w:val="single" w:sz="6" w:space="19" w:color="3C3C3C"/>
                    <w:right w:val="none" w:sz="0" w:space="0" w:color="auto"/>
                  </w:divBdr>
                </w:div>
              </w:divsChild>
            </w:div>
            <w:div w:id="401297520">
              <w:marLeft w:val="0"/>
              <w:marRight w:val="0"/>
              <w:marTop w:val="375"/>
              <w:marBottom w:val="1050"/>
              <w:divBdr>
                <w:top w:val="none" w:sz="0" w:space="0" w:color="auto"/>
                <w:left w:val="none" w:sz="0" w:space="0" w:color="auto"/>
                <w:bottom w:val="none" w:sz="0" w:space="0" w:color="auto"/>
                <w:right w:val="none" w:sz="0" w:space="0" w:color="auto"/>
              </w:divBdr>
            </w:div>
            <w:div w:id="406611119">
              <w:marLeft w:val="0"/>
              <w:marRight w:val="0"/>
              <w:marTop w:val="0"/>
              <w:marBottom w:val="0"/>
              <w:divBdr>
                <w:top w:val="none" w:sz="0" w:space="0" w:color="auto"/>
                <w:left w:val="none" w:sz="0" w:space="0" w:color="auto"/>
                <w:bottom w:val="none" w:sz="0" w:space="0" w:color="auto"/>
                <w:right w:val="none" w:sz="0" w:space="0" w:color="auto"/>
              </w:divBdr>
              <w:divsChild>
                <w:div w:id="1186871744">
                  <w:marLeft w:val="0"/>
                  <w:marRight w:val="0"/>
                  <w:marTop w:val="0"/>
                  <w:marBottom w:val="0"/>
                  <w:divBdr>
                    <w:top w:val="none" w:sz="0" w:space="0" w:color="auto"/>
                    <w:left w:val="none" w:sz="0" w:space="0" w:color="auto"/>
                    <w:bottom w:val="none" w:sz="0" w:space="0" w:color="auto"/>
                    <w:right w:val="none" w:sz="0" w:space="0" w:color="auto"/>
                  </w:divBdr>
                </w:div>
              </w:divsChild>
            </w:div>
            <w:div w:id="574827771">
              <w:marLeft w:val="0"/>
              <w:marRight w:val="0"/>
              <w:marTop w:val="432"/>
              <w:marBottom w:val="360"/>
              <w:divBdr>
                <w:top w:val="none" w:sz="0" w:space="0" w:color="auto"/>
                <w:left w:val="none" w:sz="0" w:space="0" w:color="auto"/>
                <w:bottom w:val="none" w:sz="0" w:space="0" w:color="auto"/>
                <w:right w:val="none" w:sz="0" w:space="0" w:color="auto"/>
              </w:divBdr>
              <w:divsChild>
                <w:div w:id="797798822">
                  <w:marLeft w:val="0"/>
                  <w:marRight w:val="0"/>
                  <w:marTop w:val="0"/>
                  <w:marBottom w:val="0"/>
                  <w:divBdr>
                    <w:top w:val="none" w:sz="0" w:space="0" w:color="auto"/>
                    <w:left w:val="none" w:sz="0" w:space="0" w:color="auto"/>
                    <w:bottom w:val="none" w:sz="0" w:space="0" w:color="auto"/>
                    <w:right w:val="none" w:sz="0" w:space="0" w:color="auto"/>
                  </w:divBdr>
                  <w:divsChild>
                    <w:div w:id="766341940">
                      <w:marLeft w:val="0"/>
                      <w:marRight w:val="225"/>
                      <w:marTop w:val="0"/>
                      <w:marBottom w:val="0"/>
                      <w:divBdr>
                        <w:top w:val="none" w:sz="0" w:space="0" w:color="auto"/>
                        <w:left w:val="none" w:sz="0" w:space="0" w:color="auto"/>
                        <w:bottom w:val="none" w:sz="0" w:space="0" w:color="auto"/>
                        <w:right w:val="none" w:sz="0" w:space="0" w:color="auto"/>
                      </w:divBdr>
                    </w:div>
                    <w:div w:id="771974472">
                      <w:marLeft w:val="0"/>
                      <w:marRight w:val="225"/>
                      <w:marTop w:val="0"/>
                      <w:marBottom w:val="0"/>
                      <w:divBdr>
                        <w:top w:val="none" w:sz="0" w:space="0" w:color="auto"/>
                        <w:left w:val="none" w:sz="0" w:space="0" w:color="auto"/>
                        <w:bottom w:val="none" w:sz="0" w:space="0" w:color="auto"/>
                        <w:right w:val="none" w:sz="0" w:space="0" w:color="auto"/>
                      </w:divBdr>
                    </w:div>
                    <w:div w:id="793668947">
                      <w:marLeft w:val="0"/>
                      <w:marRight w:val="0"/>
                      <w:marTop w:val="0"/>
                      <w:marBottom w:val="0"/>
                      <w:divBdr>
                        <w:top w:val="none" w:sz="0" w:space="0" w:color="auto"/>
                        <w:left w:val="none" w:sz="0" w:space="0" w:color="auto"/>
                        <w:bottom w:val="none" w:sz="0" w:space="0" w:color="auto"/>
                        <w:right w:val="none" w:sz="0" w:space="0" w:color="auto"/>
                      </w:divBdr>
                    </w:div>
                    <w:div w:id="940337554">
                      <w:marLeft w:val="0"/>
                      <w:marRight w:val="0"/>
                      <w:marTop w:val="0"/>
                      <w:marBottom w:val="0"/>
                      <w:divBdr>
                        <w:top w:val="none" w:sz="0" w:space="0" w:color="auto"/>
                        <w:left w:val="none" w:sz="0" w:space="0" w:color="auto"/>
                        <w:bottom w:val="none" w:sz="0" w:space="0" w:color="auto"/>
                        <w:right w:val="none" w:sz="0" w:space="0" w:color="auto"/>
                      </w:divBdr>
                    </w:div>
                    <w:div w:id="985620131">
                      <w:marLeft w:val="0"/>
                      <w:marRight w:val="0"/>
                      <w:marTop w:val="0"/>
                      <w:marBottom w:val="0"/>
                      <w:divBdr>
                        <w:top w:val="none" w:sz="0" w:space="0" w:color="auto"/>
                        <w:left w:val="none" w:sz="0" w:space="0" w:color="auto"/>
                        <w:bottom w:val="none" w:sz="0" w:space="0" w:color="auto"/>
                        <w:right w:val="none" w:sz="0" w:space="0" w:color="auto"/>
                      </w:divBdr>
                    </w:div>
                    <w:div w:id="150812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6180592">
              <w:marLeft w:val="0"/>
              <w:marRight w:val="0"/>
              <w:marTop w:val="0"/>
              <w:marBottom w:val="0"/>
              <w:divBdr>
                <w:top w:val="none" w:sz="0" w:space="0" w:color="auto"/>
                <w:left w:val="none" w:sz="0" w:space="0" w:color="auto"/>
                <w:bottom w:val="none" w:sz="0" w:space="0" w:color="auto"/>
                <w:right w:val="none" w:sz="0" w:space="0" w:color="auto"/>
              </w:divBdr>
              <w:divsChild>
                <w:div w:id="794373595">
                  <w:marLeft w:val="0"/>
                  <w:marRight w:val="0"/>
                  <w:marTop w:val="0"/>
                  <w:marBottom w:val="0"/>
                  <w:divBdr>
                    <w:top w:val="none" w:sz="0" w:space="0" w:color="auto"/>
                    <w:left w:val="none" w:sz="0" w:space="0" w:color="auto"/>
                    <w:bottom w:val="none" w:sz="0" w:space="0" w:color="auto"/>
                    <w:right w:val="none" w:sz="0" w:space="0" w:color="auto"/>
                  </w:divBdr>
                  <w:divsChild>
                    <w:div w:id="165093975">
                      <w:marLeft w:val="0"/>
                      <w:marRight w:val="0"/>
                      <w:marTop w:val="0"/>
                      <w:marBottom w:val="0"/>
                      <w:divBdr>
                        <w:top w:val="none" w:sz="0" w:space="0" w:color="auto"/>
                        <w:left w:val="none" w:sz="0" w:space="0" w:color="auto"/>
                        <w:bottom w:val="none" w:sz="0" w:space="0" w:color="auto"/>
                        <w:right w:val="none" w:sz="0" w:space="0" w:color="auto"/>
                      </w:divBdr>
                      <w:divsChild>
                        <w:div w:id="18543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2516">
                  <w:marLeft w:val="0"/>
                  <w:marRight w:val="0"/>
                  <w:marTop w:val="0"/>
                  <w:marBottom w:val="0"/>
                  <w:divBdr>
                    <w:top w:val="none" w:sz="0" w:space="0" w:color="auto"/>
                    <w:left w:val="none" w:sz="0" w:space="0" w:color="auto"/>
                    <w:bottom w:val="none" w:sz="0" w:space="0" w:color="auto"/>
                    <w:right w:val="none" w:sz="0" w:space="0" w:color="auto"/>
                  </w:divBdr>
                  <w:divsChild>
                    <w:div w:id="10449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603">
      <w:bodyDiv w:val="1"/>
      <w:marLeft w:val="0"/>
      <w:marRight w:val="0"/>
      <w:marTop w:val="0"/>
      <w:marBottom w:val="0"/>
      <w:divBdr>
        <w:top w:val="none" w:sz="0" w:space="0" w:color="auto"/>
        <w:left w:val="none" w:sz="0" w:space="0" w:color="auto"/>
        <w:bottom w:val="none" w:sz="0" w:space="0" w:color="auto"/>
        <w:right w:val="none" w:sz="0" w:space="0" w:color="auto"/>
      </w:divBdr>
    </w:div>
    <w:div w:id="1003894386">
      <w:bodyDiv w:val="1"/>
      <w:marLeft w:val="0"/>
      <w:marRight w:val="0"/>
      <w:marTop w:val="0"/>
      <w:marBottom w:val="0"/>
      <w:divBdr>
        <w:top w:val="none" w:sz="0" w:space="0" w:color="auto"/>
        <w:left w:val="none" w:sz="0" w:space="0" w:color="auto"/>
        <w:bottom w:val="none" w:sz="0" w:space="0" w:color="auto"/>
        <w:right w:val="none" w:sz="0" w:space="0" w:color="auto"/>
      </w:divBdr>
    </w:div>
    <w:div w:id="1339113163">
      <w:bodyDiv w:val="1"/>
      <w:marLeft w:val="0"/>
      <w:marRight w:val="0"/>
      <w:marTop w:val="0"/>
      <w:marBottom w:val="0"/>
      <w:divBdr>
        <w:top w:val="none" w:sz="0" w:space="0" w:color="auto"/>
        <w:left w:val="none" w:sz="0" w:space="0" w:color="auto"/>
        <w:bottom w:val="none" w:sz="0" w:space="0" w:color="auto"/>
        <w:right w:val="none" w:sz="0" w:space="0" w:color="auto"/>
      </w:divBdr>
    </w:div>
    <w:div w:id="1574660365">
      <w:bodyDiv w:val="1"/>
      <w:marLeft w:val="0"/>
      <w:marRight w:val="0"/>
      <w:marTop w:val="0"/>
      <w:marBottom w:val="0"/>
      <w:divBdr>
        <w:top w:val="none" w:sz="0" w:space="0" w:color="auto"/>
        <w:left w:val="none" w:sz="0" w:space="0" w:color="auto"/>
        <w:bottom w:val="none" w:sz="0" w:space="0" w:color="auto"/>
        <w:right w:val="none" w:sz="0" w:space="0" w:color="auto"/>
      </w:divBdr>
    </w:div>
    <w:div w:id="1598711992">
      <w:bodyDiv w:val="1"/>
      <w:marLeft w:val="0"/>
      <w:marRight w:val="0"/>
      <w:marTop w:val="0"/>
      <w:marBottom w:val="0"/>
      <w:divBdr>
        <w:top w:val="none" w:sz="0" w:space="0" w:color="auto"/>
        <w:left w:val="none" w:sz="0" w:space="0" w:color="auto"/>
        <w:bottom w:val="none" w:sz="0" w:space="0" w:color="auto"/>
        <w:right w:val="none" w:sz="0" w:space="0" w:color="auto"/>
      </w:divBdr>
    </w:div>
    <w:div w:id="1692027749">
      <w:bodyDiv w:val="1"/>
      <w:marLeft w:val="0"/>
      <w:marRight w:val="0"/>
      <w:marTop w:val="0"/>
      <w:marBottom w:val="0"/>
      <w:divBdr>
        <w:top w:val="none" w:sz="0" w:space="0" w:color="auto"/>
        <w:left w:val="none" w:sz="0" w:space="0" w:color="auto"/>
        <w:bottom w:val="none" w:sz="0" w:space="0" w:color="auto"/>
        <w:right w:val="none" w:sz="0" w:space="0" w:color="auto"/>
      </w:divBdr>
    </w:div>
    <w:div w:id="1746494134">
      <w:bodyDiv w:val="1"/>
      <w:marLeft w:val="0"/>
      <w:marRight w:val="0"/>
      <w:marTop w:val="0"/>
      <w:marBottom w:val="0"/>
      <w:divBdr>
        <w:top w:val="none" w:sz="0" w:space="0" w:color="auto"/>
        <w:left w:val="none" w:sz="0" w:space="0" w:color="auto"/>
        <w:bottom w:val="none" w:sz="0" w:space="0" w:color="auto"/>
        <w:right w:val="none" w:sz="0" w:space="0" w:color="auto"/>
      </w:divBdr>
    </w:div>
    <w:div w:id="1922524970">
      <w:bodyDiv w:val="1"/>
      <w:marLeft w:val="0"/>
      <w:marRight w:val="0"/>
      <w:marTop w:val="0"/>
      <w:marBottom w:val="0"/>
      <w:divBdr>
        <w:top w:val="none" w:sz="0" w:space="0" w:color="auto"/>
        <w:left w:val="none" w:sz="0" w:space="0" w:color="auto"/>
        <w:bottom w:val="none" w:sz="0" w:space="0" w:color="auto"/>
        <w:right w:val="none" w:sz="0" w:space="0" w:color="auto"/>
      </w:divBdr>
    </w:div>
    <w:div w:id="1959682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lo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1509C-A0E4-4168-8DE0-553FFA69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44</Pages>
  <Words>42214</Words>
  <Characters>240625</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Hypermarket Management Sysytem</vt:lpstr>
    </vt:vector>
  </TitlesOfParts>
  <Company/>
  <LinksUpToDate>false</LinksUpToDate>
  <CharactersWithSpaces>282275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Hypermarket Management Sysytem</dc:title>
  <dc:subject/>
  <dc:creator>Abdulsalam Ahmad</dc:creator>
  <cp:keywords/>
  <dc:description/>
  <cp:lastModifiedBy>Abdulsalam Ahmad</cp:lastModifiedBy>
  <cp:revision>26</cp:revision>
  <cp:lastPrinted>2020-08-24T08:48:00Z</cp:lastPrinted>
  <dcterms:created xsi:type="dcterms:W3CDTF">2021-02-03T19:45:00Z</dcterms:created>
  <dcterms:modified xsi:type="dcterms:W3CDTF">2021-02-04T03:35:00Z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da1d997c-f999-381b-b45e-ca00fe0e3aca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