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1572" w14:textId="77777777" w:rsidR="00311F2F" w:rsidRDefault="00311F2F" w:rsidP="00311F2F">
      <w:r>
        <w:rPr>
          <w:noProof/>
        </w:rPr>
        <w:drawing>
          <wp:inline distT="0" distB="0" distL="0" distR="0" wp14:anchorId="00179CD0" wp14:editId="24E786EB">
            <wp:extent cx="3122762" cy="1008518"/>
            <wp:effectExtent l="0" t="0" r="1905" b="1270"/>
            <wp:docPr id="13825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6101" name="Picture 138256101"/>
                    <pic:cNvPicPr/>
                  </pic:nvPicPr>
                  <pic:blipFill>
                    <a:blip r:embed="rId6">
                      <a:extLst>
                        <a:ext uri="{28A0092B-C50C-407E-A947-70E740481C1C}">
                          <a14:useLocalDpi xmlns:a14="http://schemas.microsoft.com/office/drawing/2010/main" val="0"/>
                        </a:ext>
                      </a:extLst>
                    </a:blip>
                    <a:stretch>
                      <a:fillRect/>
                    </a:stretch>
                  </pic:blipFill>
                  <pic:spPr>
                    <a:xfrm>
                      <a:off x="0" y="0"/>
                      <a:ext cx="3163283" cy="1021605"/>
                    </a:xfrm>
                    <a:prstGeom prst="rect">
                      <a:avLst/>
                    </a:prstGeom>
                  </pic:spPr>
                </pic:pic>
              </a:graphicData>
            </a:graphic>
          </wp:inline>
        </w:drawing>
      </w:r>
    </w:p>
    <w:p w14:paraId="3629AD2D" w14:textId="77777777" w:rsidR="00311F2F" w:rsidRDefault="00311F2F" w:rsidP="00311F2F"/>
    <w:p w14:paraId="77E56D70" w14:textId="77777777" w:rsidR="00311F2F" w:rsidRDefault="00311F2F" w:rsidP="00311F2F"/>
    <w:p w14:paraId="37A45694" w14:textId="77777777" w:rsidR="00311F2F" w:rsidRDefault="00311F2F" w:rsidP="00311F2F">
      <w:pPr>
        <w:pStyle w:val="Title"/>
      </w:pPr>
      <w:r>
        <w:t>Implementation of an Intranet System</w:t>
      </w:r>
    </w:p>
    <w:p w14:paraId="369A2D07" w14:textId="77777777" w:rsidR="00311F2F" w:rsidRDefault="00311F2F" w:rsidP="00311F2F"/>
    <w:p w14:paraId="53BE4766" w14:textId="77777777" w:rsidR="00311F2F" w:rsidRDefault="00311F2F" w:rsidP="00311F2F"/>
    <w:p w14:paraId="45C5F66F" w14:textId="77777777" w:rsidR="00311F2F" w:rsidRDefault="00311F2F" w:rsidP="00311F2F">
      <w:r>
        <w:t xml:space="preserve">Author: Kamau Samuel </w:t>
      </w:r>
      <w:proofErr w:type="spellStart"/>
      <w:r>
        <w:t>Gachunga</w:t>
      </w:r>
      <w:proofErr w:type="spellEnd"/>
    </w:p>
    <w:p w14:paraId="568BED1E" w14:textId="77777777" w:rsidR="008F4F43" w:rsidRDefault="008F4F43" w:rsidP="00311F2F">
      <w:r>
        <w:t>KCA University, Nairobi</w:t>
      </w:r>
    </w:p>
    <w:p w14:paraId="51148E36" w14:textId="77777777" w:rsidR="008F4F43" w:rsidRDefault="008F4F43" w:rsidP="00311F2F"/>
    <w:p w14:paraId="1CA08031" w14:textId="77777777" w:rsidR="00311F2F" w:rsidRDefault="00311F2F" w:rsidP="00311F2F"/>
    <w:p w14:paraId="546291B8" w14:textId="77777777" w:rsidR="00311F2F" w:rsidRDefault="00311F2F" w:rsidP="00311F2F"/>
    <w:p w14:paraId="647D2957" w14:textId="77777777" w:rsidR="00311F2F" w:rsidRDefault="00311F2F" w:rsidP="00311F2F"/>
    <w:p w14:paraId="30A7E538" w14:textId="77777777" w:rsidR="00311F2F" w:rsidRDefault="00311F2F" w:rsidP="00311F2F"/>
    <w:p w14:paraId="34115D6D" w14:textId="77777777" w:rsidR="00311F2F" w:rsidRDefault="00311F2F" w:rsidP="00311F2F"/>
    <w:p w14:paraId="1939EE66" w14:textId="77777777" w:rsidR="00311F2F" w:rsidRDefault="00311F2F" w:rsidP="00311F2F"/>
    <w:p w14:paraId="5E7B83B0" w14:textId="77777777" w:rsidR="00311F2F" w:rsidRDefault="00311F2F" w:rsidP="00311F2F"/>
    <w:p w14:paraId="4377DF76" w14:textId="77777777" w:rsidR="00311F2F" w:rsidRDefault="00311F2F" w:rsidP="00311F2F"/>
    <w:p w14:paraId="68C49A9D" w14:textId="77777777" w:rsidR="00311F2F" w:rsidRDefault="00311F2F" w:rsidP="00311F2F"/>
    <w:p w14:paraId="596C76B0" w14:textId="77777777" w:rsidR="00311F2F" w:rsidRDefault="00311F2F" w:rsidP="00311F2F"/>
    <w:p w14:paraId="31122F3B" w14:textId="77777777" w:rsidR="00311F2F" w:rsidRDefault="00311F2F" w:rsidP="00311F2F"/>
    <w:p w14:paraId="21AAB67D" w14:textId="77777777" w:rsidR="00311F2F" w:rsidRDefault="00311F2F" w:rsidP="00311F2F"/>
    <w:p w14:paraId="2D279AE6" w14:textId="77777777" w:rsidR="00311F2F" w:rsidRDefault="00311F2F" w:rsidP="00311F2F"/>
    <w:p w14:paraId="636E39F3" w14:textId="77777777" w:rsidR="00311F2F" w:rsidRDefault="00311F2F" w:rsidP="00311F2F"/>
    <w:p w14:paraId="16B21BA9" w14:textId="77777777" w:rsidR="00311F2F" w:rsidRDefault="00311F2F" w:rsidP="00311F2F"/>
    <w:p w14:paraId="49DBE9F3" w14:textId="77777777" w:rsidR="00311F2F" w:rsidRDefault="00311F2F" w:rsidP="00311F2F"/>
    <w:p w14:paraId="14AAFB07" w14:textId="77777777" w:rsidR="00311F2F" w:rsidRDefault="00311F2F" w:rsidP="00311F2F"/>
    <w:p w14:paraId="7E6CF6A8" w14:textId="77777777" w:rsidR="00311F2F" w:rsidRDefault="00311F2F" w:rsidP="00311F2F"/>
    <w:sdt>
      <w:sdtPr>
        <w:id w:val="5806396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53F974C" w14:textId="77777777" w:rsidR="00311F2F" w:rsidRDefault="00311F2F">
          <w:pPr>
            <w:pStyle w:val="TOCHeading"/>
          </w:pPr>
          <w:r>
            <w:t>Table of Contents</w:t>
          </w:r>
        </w:p>
        <w:p w14:paraId="639C19A5" w14:textId="6C4B799A" w:rsidR="00311F2F" w:rsidRDefault="00311F2F">
          <w:pPr>
            <w:pStyle w:val="TOC1"/>
            <w:tabs>
              <w:tab w:val="right" w:leader="dot" w:pos="9350"/>
            </w:tabs>
            <w:rPr>
              <w:noProof/>
            </w:rPr>
          </w:pPr>
          <w:r>
            <w:fldChar w:fldCharType="begin"/>
          </w:r>
          <w:r>
            <w:instrText xml:space="preserve"> TOC \o "1-3" \h \z \u </w:instrText>
          </w:r>
          <w:r>
            <w:fldChar w:fldCharType="separate"/>
          </w:r>
          <w:hyperlink w:anchor="_Toc145515120" w:history="1">
            <w:r w:rsidRPr="00704EBA">
              <w:rPr>
                <w:rStyle w:val="Hyperlink"/>
                <w:noProof/>
              </w:rPr>
              <w:t>Abstract</w:t>
            </w:r>
            <w:r>
              <w:rPr>
                <w:noProof/>
                <w:webHidden/>
              </w:rPr>
              <w:tab/>
            </w:r>
            <w:r>
              <w:rPr>
                <w:noProof/>
                <w:webHidden/>
              </w:rPr>
              <w:fldChar w:fldCharType="begin"/>
            </w:r>
            <w:r>
              <w:rPr>
                <w:noProof/>
                <w:webHidden/>
              </w:rPr>
              <w:instrText xml:space="preserve"> PAGEREF _Toc145515120 \h </w:instrText>
            </w:r>
            <w:r>
              <w:rPr>
                <w:noProof/>
                <w:webHidden/>
              </w:rPr>
            </w:r>
            <w:r>
              <w:rPr>
                <w:noProof/>
                <w:webHidden/>
              </w:rPr>
              <w:fldChar w:fldCharType="separate"/>
            </w:r>
            <w:r w:rsidR="006E4028">
              <w:rPr>
                <w:noProof/>
                <w:webHidden/>
              </w:rPr>
              <w:t>3</w:t>
            </w:r>
            <w:r>
              <w:rPr>
                <w:noProof/>
                <w:webHidden/>
              </w:rPr>
              <w:fldChar w:fldCharType="end"/>
            </w:r>
          </w:hyperlink>
        </w:p>
        <w:p w14:paraId="7690C361" w14:textId="3591F2FA" w:rsidR="00311F2F" w:rsidRDefault="00311F2F">
          <w:pPr>
            <w:pStyle w:val="TOC1"/>
            <w:tabs>
              <w:tab w:val="right" w:leader="dot" w:pos="9350"/>
            </w:tabs>
            <w:rPr>
              <w:noProof/>
            </w:rPr>
          </w:pPr>
          <w:hyperlink w:anchor="_Toc145515121" w:history="1">
            <w:r w:rsidRPr="00704EBA">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_Toc145515121 \h </w:instrText>
            </w:r>
            <w:r>
              <w:rPr>
                <w:noProof/>
                <w:webHidden/>
              </w:rPr>
            </w:r>
            <w:r>
              <w:rPr>
                <w:noProof/>
                <w:webHidden/>
              </w:rPr>
              <w:fldChar w:fldCharType="separate"/>
            </w:r>
            <w:r w:rsidR="006E4028">
              <w:rPr>
                <w:noProof/>
                <w:webHidden/>
              </w:rPr>
              <w:t>3</w:t>
            </w:r>
            <w:r>
              <w:rPr>
                <w:noProof/>
                <w:webHidden/>
              </w:rPr>
              <w:fldChar w:fldCharType="end"/>
            </w:r>
          </w:hyperlink>
        </w:p>
        <w:p w14:paraId="2AA4446B" w14:textId="4E9FF8D2" w:rsidR="00311F2F" w:rsidRDefault="00311F2F">
          <w:pPr>
            <w:pStyle w:val="TOC1"/>
            <w:tabs>
              <w:tab w:val="right" w:leader="dot" w:pos="9350"/>
            </w:tabs>
            <w:rPr>
              <w:noProof/>
            </w:rPr>
          </w:pPr>
          <w:hyperlink w:anchor="_Toc145515122" w:history="1">
            <w:r w:rsidRPr="00704EBA">
              <w:rPr>
                <w:rStyle w:val="Hyperlink"/>
                <w:rFonts w:ascii="Segoe UI" w:hAnsi="Segoe UI" w:cs="Segoe UI"/>
                <w:noProof/>
              </w:rPr>
              <w:t>Literature Review</w:t>
            </w:r>
            <w:r>
              <w:rPr>
                <w:noProof/>
                <w:webHidden/>
              </w:rPr>
              <w:tab/>
            </w:r>
            <w:r>
              <w:rPr>
                <w:noProof/>
                <w:webHidden/>
              </w:rPr>
              <w:fldChar w:fldCharType="begin"/>
            </w:r>
            <w:r>
              <w:rPr>
                <w:noProof/>
                <w:webHidden/>
              </w:rPr>
              <w:instrText xml:space="preserve"> PAGEREF _Toc145515122 \h </w:instrText>
            </w:r>
            <w:r>
              <w:rPr>
                <w:noProof/>
                <w:webHidden/>
              </w:rPr>
            </w:r>
            <w:r>
              <w:rPr>
                <w:noProof/>
                <w:webHidden/>
              </w:rPr>
              <w:fldChar w:fldCharType="separate"/>
            </w:r>
            <w:r w:rsidR="006E4028">
              <w:rPr>
                <w:noProof/>
                <w:webHidden/>
              </w:rPr>
              <w:t>4</w:t>
            </w:r>
            <w:r>
              <w:rPr>
                <w:noProof/>
                <w:webHidden/>
              </w:rPr>
              <w:fldChar w:fldCharType="end"/>
            </w:r>
          </w:hyperlink>
        </w:p>
        <w:p w14:paraId="7AE1912A" w14:textId="6C2EA3FA" w:rsidR="00311F2F" w:rsidRDefault="00311F2F">
          <w:pPr>
            <w:pStyle w:val="TOC1"/>
            <w:tabs>
              <w:tab w:val="right" w:leader="dot" w:pos="9350"/>
            </w:tabs>
            <w:rPr>
              <w:noProof/>
            </w:rPr>
          </w:pPr>
          <w:hyperlink w:anchor="_Toc145515123" w:history="1">
            <w:r w:rsidRPr="00704EBA">
              <w:rPr>
                <w:rStyle w:val="Hyperlink"/>
                <w:rFonts w:ascii="Segoe UI" w:hAnsi="Segoe UI" w:cs="Segoe UI"/>
                <w:noProof/>
              </w:rPr>
              <w:t>Software Requirements Specification</w:t>
            </w:r>
            <w:r>
              <w:rPr>
                <w:noProof/>
                <w:webHidden/>
              </w:rPr>
              <w:tab/>
            </w:r>
            <w:r>
              <w:rPr>
                <w:noProof/>
                <w:webHidden/>
              </w:rPr>
              <w:fldChar w:fldCharType="begin"/>
            </w:r>
            <w:r>
              <w:rPr>
                <w:noProof/>
                <w:webHidden/>
              </w:rPr>
              <w:instrText xml:space="preserve"> PAGEREF _Toc145515123 \h </w:instrText>
            </w:r>
            <w:r>
              <w:rPr>
                <w:noProof/>
                <w:webHidden/>
              </w:rPr>
            </w:r>
            <w:r>
              <w:rPr>
                <w:noProof/>
                <w:webHidden/>
              </w:rPr>
              <w:fldChar w:fldCharType="separate"/>
            </w:r>
            <w:r w:rsidR="006E4028">
              <w:rPr>
                <w:noProof/>
                <w:webHidden/>
              </w:rPr>
              <w:t>5</w:t>
            </w:r>
            <w:r>
              <w:rPr>
                <w:noProof/>
                <w:webHidden/>
              </w:rPr>
              <w:fldChar w:fldCharType="end"/>
            </w:r>
          </w:hyperlink>
        </w:p>
        <w:p w14:paraId="3A8ADF5C" w14:textId="73A92907" w:rsidR="00311F2F" w:rsidRDefault="00311F2F">
          <w:pPr>
            <w:pStyle w:val="TOC2"/>
            <w:tabs>
              <w:tab w:val="right" w:leader="dot" w:pos="9350"/>
            </w:tabs>
            <w:rPr>
              <w:noProof/>
            </w:rPr>
          </w:pPr>
          <w:hyperlink w:anchor="_Toc145515124" w:history="1">
            <w:r w:rsidRPr="00704EBA">
              <w:rPr>
                <w:rStyle w:val="Hyperlink"/>
                <w:rFonts w:ascii="Segoe UI" w:hAnsi="Segoe UI" w:cs="Segoe UI"/>
                <w:noProof/>
              </w:rPr>
              <w:t>General Description</w:t>
            </w:r>
            <w:r>
              <w:rPr>
                <w:noProof/>
                <w:webHidden/>
              </w:rPr>
              <w:tab/>
            </w:r>
            <w:r>
              <w:rPr>
                <w:noProof/>
                <w:webHidden/>
              </w:rPr>
              <w:fldChar w:fldCharType="begin"/>
            </w:r>
            <w:r>
              <w:rPr>
                <w:noProof/>
                <w:webHidden/>
              </w:rPr>
              <w:instrText xml:space="preserve"> PAGEREF _Toc145515124 \h </w:instrText>
            </w:r>
            <w:r>
              <w:rPr>
                <w:noProof/>
                <w:webHidden/>
              </w:rPr>
            </w:r>
            <w:r>
              <w:rPr>
                <w:noProof/>
                <w:webHidden/>
              </w:rPr>
              <w:fldChar w:fldCharType="separate"/>
            </w:r>
            <w:r w:rsidR="006E4028">
              <w:rPr>
                <w:noProof/>
                <w:webHidden/>
              </w:rPr>
              <w:t>5</w:t>
            </w:r>
            <w:r>
              <w:rPr>
                <w:noProof/>
                <w:webHidden/>
              </w:rPr>
              <w:fldChar w:fldCharType="end"/>
            </w:r>
          </w:hyperlink>
        </w:p>
        <w:p w14:paraId="7CA7A3DC" w14:textId="4DFFAB45" w:rsidR="00311F2F" w:rsidRDefault="00311F2F">
          <w:pPr>
            <w:pStyle w:val="TOC3"/>
            <w:tabs>
              <w:tab w:val="right" w:leader="dot" w:pos="9350"/>
            </w:tabs>
            <w:rPr>
              <w:noProof/>
            </w:rPr>
          </w:pPr>
          <w:hyperlink w:anchor="_Toc145515125" w:history="1">
            <w:r w:rsidRPr="00704EBA">
              <w:rPr>
                <w:rStyle w:val="Hyperlink"/>
                <w:rFonts w:ascii="Segoe UI" w:hAnsi="Segoe UI" w:cs="Segoe UI"/>
                <w:noProof/>
              </w:rPr>
              <w:t>Product Perspective</w:t>
            </w:r>
            <w:r>
              <w:rPr>
                <w:noProof/>
                <w:webHidden/>
              </w:rPr>
              <w:tab/>
            </w:r>
            <w:r>
              <w:rPr>
                <w:noProof/>
                <w:webHidden/>
              </w:rPr>
              <w:fldChar w:fldCharType="begin"/>
            </w:r>
            <w:r>
              <w:rPr>
                <w:noProof/>
                <w:webHidden/>
              </w:rPr>
              <w:instrText xml:space="preserve"> PAGEREF _Toc145515125 \h </w:instrText>
            </w:r>
            <w:r>
              <w:rPr>
                <w:noProof/>
                <w:webHidden/>
              </w:rPr>
            </w:r>
            <w:r>
              <w:rPr>
                <w:noProof/>
                <w:webHidden/>
              </w:rPr>
              <w:fldChar w:fldCharType="separate"/>
            </w:r>
            <w:r w:rsidR="006E4028">
              <w:rPr>
                <w:noProof/>
                <w:webHidden/>
              </w:rPr>
              <w:t>5</w:t>
            </w:r>
            <w:r>
              <w:rPr>
                <w:noProof/>
                <w:webHidden/>
              </w:rPr>
              <w:fldChar w:fldCharType="end"/>
            </w:r>
          </w:hyperlink>
        </w:p>
        <w:p w14:paraId="46462E26" w14:textId="78E05BA1" w:rsidR="00311F2F" w:rsidRDefault="00311F2F">
          <w:pPr>
            <w:pStyle w:val="TOC3"/>
            <w:tabs>
              <w:tab w:val="right" w:leader="dot" w:pos="9350"/>
            </w:tabs>
            <w:rPr>
              <w:noProof/>
            </w:rPr>
          </w:pPr>
          <w:hyperlink w:anchor="_Toc145515126" w:history="1">
            <w:r w:rsidRPr="00704EBA">
              <w:rPr>
                <w:rStyle w:val="Hyperlink"/>
                <w:rFonts w:ascii="Segoe UI" w:hAnsi="Segoe UI" w:cs="Segoe UI"/>
                <w:noProof/>
              </w:rPr>
              <w:t>Product Functions</w:t>
            </w:r>
            <w:r>
              <w:rPr>
                <w:noProof/>
                <w:webHidden/>
              </w:rPr>
              <w:tab/>
            </w:r>
            <w:r>
              <w:rPr>
                <w:noProof/>
                <w:webHidden/>
              </w:rPr>
              <w:fldChar w:fldCharType="begin"/>
            </w:r>
            <w:r>
              <w:rPr>
                <w:noProof/>
                <w:webHidden/>
              </w:rPr>
              <w:instrText xml:space="preserve"> PAGEREF _Toc145515126 \h </w:instrText>
            </w:r>
            <w:r>
              <w:rPr>
                <w:noProof/>
                <w:webHidden/>
              </w:rPr>
            </w:r>
            <w:r>
              <w:rPr>
                <w:noProof/>
                <w:webHidden/>
              </w:rPr>
              <w:fldChar w:fldCharType="separate"/>
            </w:r>
            <w:r w:rsidR="006E4028">
              <w:rPr>
                <w:noProof/>
                <w:webHidden/>
              </w:rPr>
              <w:t>5</w:t>
            </w:r>
            <w:r>
              <w:rPr>
                <w:noProof/>
                <w:webHidden/>
              </w:rPr>
              <w:fldChar w:fldCharType="end"/>
            </w:r>
          </w:hyperlink>
        </w:p>
        <w:p w14:paraId="0D655222" w14:textId="6A4A5004" w:rsidR="00311F2F" w:rsidRDefault="00311F2F">
          <w:pPr>
            <w:pStyle w:val="TOC3"/>
            <w:tabs>
              <w:tab w:val="right" w:leader="dot" w:pos="9350"/>
            </w:tabs>
            <w:rPr>
              <w:noProof/>
            </w:rPr>
          </w:pPr>
          <w:hyperlink w:anchor="_Toc145515127" w:history="1">
            <w:r w:rsidRPr="00704EBA">
              <w:rPr>
                <w:rStyle w:val="Hyperlink"/>
                <w:rFonts w:ascii="Segoe UI" w:hAnsi="Segoe UI" w:cs="Segoe UI"/>
                <w:noProof/>
              </w:rPr>
              <w:t>User Classes and Characteristics</w:t>
            </w:r>
            <w:r>
              <w:rPr>
                <w:noProof/>
                <w:webHidden/>
              </w:rPr>
              <w:tab/>
            </w:r>
            <w:r>
              <w:rPr>
                <w:noProof/>
                <w:webHidden/>
              </w:rPr>
              <w:fldChar w:fldCharType="begin"/>
            </w:r>
            <w:r>
              <w:rPr>
                <w:noProof/>
                <w:webHidden/>
              </w:rPr>
              <w:instrText xml:space="preserve"> PAGEREF _Toc145515127 \h </w:instrText>
            </w:r>
            <w:r>
              <w:rPr>
                <w:noProof/>
                <w:webHidden/>
              </w:rPr>
            </w:r>
            <w:r>
              <w:rPr>
                <w:noProof/>
                <w:webHidden/>
              </w:rPr>
              <w:fldChar w:fldCharType="separate"/>
            </w:r>
            <w:r w:rsidR="006E4028">
              <w:rPr>
                <w:noProof/>
                <w:webHidden/>
              </w:rPr>
              <w:t>5</w:t>
            </w:r>
            <w:r>
              <w:rPr>
                <w:noProof/>
                <w:webHidden/>
              </w:rPr>
              <w:fldChar w:fldCharType="end"/>
            </w:r>
          </w:hyperlink>
        </w:p>
        <w:p w14:paraId="030C8C2A" w14:textId="707B3A26" w:rsidR="00311F2F" w:rsidRDefault="00311F2F">
          <w:pPr>
            <w:pStyle w:val="TOC3"/>
            <w:tabs>
              <w:tab w:val="right" w:leader="dot" w:pos="9350"/>
            </w:tabs>
            <w:rPr>
              <w:noProof/>
            </w:rPr>
          </w:pPr>
          <w:hyperlink w:anchor="_Toc145515128" w:history="1">
            <w:r w:rsidRPr="00704EBA">
              <w:rPr>
                <w:rStyle w:val="Hyperlink"/>
                <w:rFonts w:ascii="Segoe UI" w:hAnsi="Segoe UI" w:cs="Segoe UI"/>
                <w:noProof/>
              </w:rPr>
              <w:t>Operating Environment</w:t>
            </w:r>
            <w:r>
              <w:rPr>
                <w:noProof/>
                <w:webHidden/>
              </w:rPr>
              <w:tab/>
            </w:r>
            <w:r>
              <w:rPr>
                <w:noProof/>
                <w:webHidden/>
              </w:rPr>
              <w:fldChar w:fldCharType="begin"/>
            </w:r>
            <w:r>
              <w:rPr>
                <w:noProof/>
                <w:webHidden/>
              </w:rPr>
              <w:instrText xml:space="preserve"> PAGEREF _Toc145515128 \h </w:instrText>
            </w:r>
            <w:r>
              <w:rPr>
                <w:noProof/>
                <w:webHidden/>
              </w:rPr>
            </w:r>
            <w:r>
              <w:rPr>
                <w:noProof/>
                <w:webHidden/>
              </w:rPr>
              <w:fldChar w:fldCharType="separate"/>
            </w:r>
            <w:r w:rsidR="006E4028">
              <w:rPr>
                <w:noProof/>
                <w:webHidden/>
              </w:rPr>
              <w:t>5</w:t>
            </w:r>
            <w:r>
              <w:rPr>
                <w:noProof/>
                <w:webHidden/>
              </w:rPr>
              <w:fldChar w:fldCharType="end"/>
            </w:r>
          </w:hyperlink>
        </w:p>
        <w:p w14:paraId="1369E860" w14:textId="434FE684" w:rsidR="00311F2F" w:rsidRDefault="00311F2F">
          <w:pPr>
            <w:pStyle w:val="TOC3"/>
            <w:tabs>
              <w:tab w:val="right" w:leader="dot" w:pos="9350"/>
            </w:tabs>
            <w:rPr>
              <w:noProof/>
            </w:rPr>
          </w:pPr>
          <w:hyperlink w:anchor="_Toc145515129" w:history="1">
            <w:r w:rsidRPr="00704EBA">
              <w:rPr>
                <w:rStyle w:val="Hyperlink"/>
                <w:rFonts w:ascii="Segoe UI" w:hAnsi="Segoe UI" w:cs="Segoe UI"/>
                <w:noProof/>
              </w:rPr>
              <w:t>Design and Implementation Constraints</w:t>
            </w:r>
            <w:r>
              <w:rPr>
                <w:noProof/>
                <w:webHidden/>
              </w:rPr>
              <w:tab/>
            </w:r>
            <w:r>
              <w:rPr>
                <w:noProof/>
                <w:webHidden/>
              </w:rPr>
              <w:fldChar w:fldCharType="begin"/>
            </w:r>
            <w:r>
              <w:rPr>
                <w:noProof/>
                <w:webHidden/>
              </w:rPr>
              <w:instrText xml:space="preserve"> PAGEREF _Toc145515129 \h </w:instrText>
            </w:r>
            <w:r>
              <w:rPr>
                <w:noProof/>
                <w:webHidden/>
              </w:rPr>
            </w:r>
            <w:r>
              <w:rPr>
                <w:noProof/>
                <w:webHidden/>
              </w:rPr>
              <w:fldChar w:fldCharType="separate"/>
            </w:r>
            <w:r w:rsidR="006E4028">
              <w:rPr>
                <w:noProof/>
                <w:webHidden/>
              </w:rPr>
              <w:t>6</w:t>
            </w:r>
            <w:r>
              <w:rPr>
                <w:noProof/>
                <w:webHidden/>
              </w:rPr>
              <w:fldChar w:fldCharType="end"/>
            </w:r>
          </w:hyperlink>
        </w:p>
        <w:p w14:paraId="6104586F" w14:textId="40105DED" w:rsidR="00311F2F" w:rsidRDefault="00311F2F">
          <w:pPr>
            <w:pStyle w:val="TOC3"/>
            <w:tabs>
              <w:tab w:val="right" w:leader="dot" w:pos="9350"/>
            </w:tabs>
            <w:rPr>
              <w:noProof/>
            </w:rPr>
          </w:pPr>
          <w:hyperlink w:anchor="_Toc145515130" w:history="1">
            <w:r w:rsidRPr="00704EBA">
              <w:rPr>
                <w:rStyle w:val="Hyperlink"/>
                <w:rFonts w:ascii="Segoe UI" w:hAnsi="Segoe UI" w:cs="Segoe UI"/>
                <w:noProof/>
              </w:rPr>
              <w:t>Assumptions and Dependencies</w:t>
            </w:r>
            <w:r>
              <w:rPr>
                <w:noProof/>
                <w:webHidden/>
              </w:rPr>
              <w:tab/>
            </w:r>
            <w:r>
              <w:rPr>
                <w:noProof/>
                <w:webHidden/>
              </w:rPr>
              <w:fldChar w:fldCharType="begin"/>
            </w:r>
            <w:r>
              <w:rPr>
                <w:noProof/>
                <w:webHidden/>
              </w:rPr>
              <w:instrText xml:space="preserve"> PAGEREF _Toc145515130 \h </w:instrText>
            </w:r>
            <w:r>
              <w:rPr>
                <w:noProof/>
                <w:webHidden/>
              </w:rPr>
            </w:r>
            <w:r>
              <w:rPr>
                <w:noProof/>
                <w:webHidden/>
              </w:rPr>
              <w:fldChar w:fldCharType="separate"/>
            </w:r>
            <w:r w:rsidR="006E4028">
              <w:rPr>
                <w:noProof/>
                <w:webHidden/>
              </w:rPr>
              <w:t>6</w:t>
            </w:r>
            <w:r>
              <w:rPr>
                <w:noProof/>
                <w:webHidden/>
              </w:rPr>
              <w:fldChar w:fldCharType="end"/>
            </w:r>
          </w:hyperlink>
        </w:p>
        <w:p w14:paraId="7EC17595" w14:textId="6BF06F6E" w:rsidR="00311F2F" w:rsidRDefault="00311F2F">
          <w:pPr>
            <w:pStyle w:val="TOC2"/>
            <w:tabs>
              <w:tab w:val="right" w:leader="dot" w:pos="9350"/>
            </w:tabs>
            <w:rPr>
              <w:noProof/>
            </w:rPr>
          </w:pPr>
          <w:hyperlink w:anchor="_Toc145515131" w:history="1">
            <w:r w:rsidRPr="00704EBA">
              <w:rPr>
                <w:rStyle w:val="Hyperlink"/>
                <w:rFonts w:ascii="Segoe UI" w:hAnsi="Segoe UI" w:cs="Segoe UI"/>
                <w:noProof/>
              </w:rPr>
              <w:t>Specific Requirements</w:t>
            </w:r>
            <w:r>
              <w:rPr>
                <w:noProof/>
                <w:webHidden/>
              </w:rPr>
              <w:tab/>
            </w:r>
            <w:r>
              <w:rPr>
                <w:noProof/>
                <w:webHidden/>
              </w:rPr>
              <w:fldChar w:fldCharType="begin"/>
            </w:r>
            <w:r>
              <w:rPr>
                <w:noProof/>
                <w:webHidden/>
              </w:rPr>
              <w:instrText xml:space="preserve"> PAGEREF _Toc145515131 \h </w:instrText>
            </w:r>
            <w:r>
              <w:rPr>
                <w:noProof/>
                <w:webHidden/>
              </w:rPr>
            </w:r>
            <w:r>
              <w:rPr>
                <w:noProof/>
                <w:webHidden/>
              </w:rPr>
              <w:fldChar w:fldCharType="separate"/>
            </w:r>
            <w:r w:rsidR="006E4028">
              <w:rPr>
                <w:noProof/>
                <w:webHidden/>
              </w:rPr>
              <w:t>6</w:t>
            </w:r>
            <w:r>
              <w:rPr>
                <w:noProof/>
                <w:webHidden/>
              </w:rPr>
              <w:fldChar w:fldCharType="end"/>
            </w:r>
          </w:hyperlink>
        </w:p>
        <w:p w14:paraId="5EC8DE79" w14:textId="6475F7D6" w:rsidR="00311F2F" w:rsidRDefault="00311F2F">
          <w:pPr>
            <w:pStyle w:val="TOC3"/>
            <w:tabs>
              <w:tab w:val="right" w:leader="dot" w:pos="9350"/>
            </w:tabs>
            <w:rPr>
              <w:noProof/>
            </w:rPr>
          </w:pPr>
          <w:hyperlink w:anchor="_Toc145515132" w:history="1">
            <w:r w:rsidRPr="00704EBA">
              <w:rPr>
                <w:rStyle w:val="Hyperlink"/>
                <w:rFonts w:ascii="Segoe UI" w:hAnsi="Segoe UI" w:cs="Segoe UI"/>
                <w:noProof/>
              </w:rPr>
              <w:t>Functional Requirements</w:t>
            </w:r>
            <w:r>
              <w:rPr>
                <w:noProof/>
                <w:webHidden/>
              </w:rPr>
              <w:tab/>
            </w:r>
            <w:r>
              <w:rPr>
                <w:noProof/>
                <w:webHidden/>
              </w:rPr>
              <w:fldChar w:fldCharType="begin"/>
            </w:r>
            <w:r>
              <w:rPr>
                <w:noProof/>
                <w:webHidden/>
              </w:rPr>
              <w:instrText xml:space="preserve"> PAGEREF _Toc145515132 \h </w:instrText>
            </w:r>
            <w:r>
              <w:rPr>
                <w:noProof/>
                <w:webHidden/>
              </w:rPr>
            </w:r>
            <w:r>
              <w:rPr>
                <w:noProof/>
                <w:webHidden/>
              </w:rPr>
              <w:fldChar w:fldCharType="separate"/>
            </w:r>
            <w:r w:rsidR="006E4028">
              <w:rPr>
                <w:noProof/>
                <w:webHidden/>
              </w:rPr>
              <w:t>6</w:t>
            </w:r>
            <w:r>
              <w:rPr>
                <w:noProof/>
                <w:webHidden/>
              </w:rPr>
              <w:fldChar w:fldCharType="end"/>
            </w:r>
          </w:hyperlink>
        </w:p>
        <w:p w14:paraId="5B0B9FD9" w14:textId="67C919DC" w:rsidR="00311F2F" w:rsidRDefault="00311F2F">
          <w:pPr>
            <w:pStyle w:val="TOC3"/>
            <w:tabs>
              <w:tab w:val="right" w:leader="dot" w:pos="9350"/>
            </w:tabs>
            <w:rPr>
              <w:noProof/>
            </w:rPr>
          </w:pPr>
          <w:hyperlink w:anchor="_Toc145515133" w:history="1">
            <w:r w:rsidRPr="00704EBA">
              <w:rPr>
                <w:rStyle w:val="Hyperlink"/>
                <w:rFonts w:ascii="Segoe UI" w:hAnsi="Segoe UI" w:cs="Segoe UI"/>
                <w:noProof/>
              </w:rPr>
              <w:t>Non-Functional Requirements</w:t>
            </w:r>
            <w:r>
              <w:rPr>
                <w:noProof/>
                <w:webHidden/>
              </w:rPr>
              <w:tab/>
            </w:r>
            <w:r>
              <w:rPr>
                <w:noProof/>
                <w:webHidden/>
              </w:rPr>
              <w:fldChar w:fldCharType="begin"/>
            </w:r>
            <w:r>
              <w:rPr>
                <w:noProof/>
                <w:webHidden/>
              </w:rPr>
              <w:instrText xml:space="preserve"> PAGEREF _Toc145515133 \h </w:instrText>
            </w:r>
            <w:r>
              <w:rPr>
                <w:noProof/>
                <w:webHidden/>
              </w:rPr>
            </w:r>
            <w:r>
              <w:rPr>
                <w:noProof/>
                <w:webHidden/>
              </w:rPr>
              <w:fldChar w:fldCharType="separate"/>
            </w:r>
            <w:r w:rsidR="006E4028">
              <w:rPr>
                <w:noProof/>
                <w:webHidden/>
              </w:rPr>
              <w:t>7</w:t>
            </w:r>
            <w:r>
              <w:rPr>
                <w:noProof/>
                <w:webHidden/>
              </w:rPr>
              <w:fldChar w:fldCharType="end"/>
            </w:r>
          </w:hyperlink>
        </w:p>
        <w:p w14:paraId="68002424" w14:textId="6716EB81" w:rsidR="00311F2F" w:rsidRDefault="00311F2F">
          <w:pPr>
            <w:pStyle w:val="TOC3"/>
            <w:tabs>
              <w:tab w:val="right" w:leader="dot" w:pos="9350"/>
            </w:tabs>
            <w:rPr>
              <w:noProof/>
            </w:rPr>
          </w:pPr>
          <w:hyperlink w:anchor="_Toc145515134" w:history="1">
            <w:r w:rsidRPr="00704EBA">
              <w:rPr>
                <w:rStyle w:val="Hyperlink"/>
                <w:rFonts w:ascii="Segoe UI" w:hAnsi="Segoe UI" w:cs="Segoe UI"/>
                <w:noProof/>
              </w:rPr>
              <w:t>User Interface Requirements</w:t>
            </w:r>
            <w:r>
              <w:rPr>
                <w:noProof/>
                <w:webHidden/>
              </w:rPr>
              <w:tab/>
            </w:r>
            <w:r>
              <w:rPr>
                <w:noProof/>
                <w:webHidden/>
              </w:rPr>
              <w:fldChar w:fldCharType="begin"/>
            </w:r>
            <w:r>
              <w:rPr>
                <w:noProof/>
                <w:webHidden/>
              </w:rPr>
              <w:instrText xml:space="preserve"> PAGEREF _Toc145515134 \h </w:instrText>
            </w:r>
            <w:r>
              <w:rPr>
                <w:noProof/>
                <w:webHidden/>
              </w:rPr>
            </w:r>
            <w:r>
              <w:rPr>
                <w:noProof/>
                <w:webHidden/>
              </w:rPr>
              <w:fldChar w:fldCharType="separate"/>
            </w:r>
            <w:r w:rsidR="006E4028">
              <w:rPr>
                <w:noProof/>
                <w:webHidden/>
              </w:rPr>
              <w:t>8</w:t>
            </w:r>
            <w:r>
              <w:rPr>
                <w:noProof/>
                <w:webHidden/>
              </w:rPr>
              <w:fldChar w:fldCharType="end"/>
            </w:r>
          </w:hyperlink>
        </w:p>
        <w:p w14:paraId="687770E3" w14:textId="71A51BF8" w:rsidR="00311F2F" w:rsidRDefault="00311F2F">
          <w:pPr>
            <w:pStyle w:val="TOC3"/>
            <w:tabs>
              <w:tab w:val="right" w:leader="dot" w:pos="9350"/>
            </w:tabs>
            <w:rPr>
              <w:noProof/>
            </w:rPr>
          </w:pPr>
          <w:hyperlink w:anchor="_Toc145515135" w:history="1">
            <w:r w:rsidRPr="00704EBA">
              <w:rPr>
                <w:rStyle w:val="Hyperlink"/>
                <w:rFonts w:ascii="Segoe UI" w:hAnsi="Segoe UI" w:cs="Segoe UI"/>
                <w:noProof/>
              </w:rPr>
              <w:t>Documentation Requirements</w:t>
            </w:r>
            <w:r>
              <w:rPr>
                <w:noProof/>
                <w:webHidden/>
              </w:rPr>
              <w:tab/>
            </w:r>
            <w:r>
              <w:rPr>
                <w:noProof/>
                <w:webHidden/>
              </w:rPr>
              <w:fldChar w:fldCharType="begin"/>
            </w:r>
            <w:r>
              <w:rPr>
                <w:noProof/>
                <w:webHidden/>
              </w:rPr>
              <w:instrText xml:space="preserve"> PAGEREF _Toc145515135 \h </w:instrText>
            </w:r>
            <w:r>
              <w:rPr>
                <w:noProof/>
                <w:webHidden/>
              </w:rPr>
            </w:r>
            <w:r>
              <w:rPr>
                <w:noProof/>
                <w:webHidden/>
              </w:rPr>
              <w:fldChar w:fldCharType="separate"/>
            </w:r>
            <w:r w:rsidR="006E4028">
              <w:rPr>
                <w:noProof/>
                <w:webHidden/>
              </w:rPr>
              <w:t>8</w:t>
            </w:r>
            <w:r>
              <w:rPr>
                <w:noProof/>
                <w:webHidden/>
              </w:rPr>
              <w:fldChar w:fldCharType="end"/>
            </w:r>
          </w:hyperlink>
        </w:p>
        <w:p w14:paraId="49329F50" w14:textId="3152BF0D" w:rsidR="00311F2F" w:rsidRDefault="00311F2F">
          <w:pPr>
            <w:pStyle w:val="TOC3"/>
            <w:tabs>
              <w:tab w:val="right" w:leader="dot" w:pos="9350"/>
            </w:tabs>
            <w:rPr>
              <w:noProof/>
            </w:rPr>
          </w:pPr>
          <w:hyperlink w:anchor="_Toc145515136" w:history="1">
            <w:r w:rsidRPr="00704EBA">
              <w:rPr>
                <w:rStyle w:val="Hyperlink"/>
                <w:rFonts w:ascii="Segoe UI" w:hAnsi="Segoe UI" w:cs="Segoe UI"/>
                <w:noProof/>
              </w:rPr>
              <w:t>Training and Support Requirements</w:t>
            </w:r>
            <w:r>
              <w:rPr>
                <w:noProof/>
                <w:webHidden/>
              </w:rPr>
              <w:tab/>
            </w:r>
            <w:r>
              <w:rPr>
                <w:noProof/>
                <w:webHidden/>
              </w:rPr>
              <w:fldChar w:fldCharType="begin"/>
            </w:r>
            <w:r>
              <w:rPr>
                <w:noProof/>
                <w:webHidden/>
              </w:rPr>
              <w:instrText xml:space="preserve"> PAGEREF _Toc145515136 \h </w:instrText>
            </w:r>
            <w:r>
              <w:rPr>
                <w:noProof/>
                <w:webHidden/>
              </w:rPr>
            </w:r>
            <w:r>
              <w:rPr>
                <w:noProof/>
                <w:webHidden/>
              </w:rPr>
              <w:fldChar w:fldCharType="separate"/>
            </w:r>
            <w:r w:rsidR="006E4028">
              <w:rPr>
                <w:noProof/>
                <w:webHidden/>
              </w:rPr>
              <w:t>8</w:t>
            </w:r>
            <w:r>
              <w:rPr>
                <w:noProof/>
                <w:webHidden/>
              </w:rPr>
              <w:fldChar w:fldCharType="end"/>
            </w:r>
          </w:hyperlink>
        </w:p>
        <w:p w14:paraId="36169AA7" w14:textId="7013C388" w:rsidR="00311F2F" w:rsidRDefault="00311F2F">
          <w:pPr>
            <w:pStyle w:val="TOC3"/>
            <w:tabs>
              <w:tab w:val="right" w:leader="dot" w:pos="9350"/>
            </w:tabs>
            <w:rPr>
              <w:noProof/>
            </w:rPr>
          </w:pPr>
          <w:hyperlink w:anchor="_Toc145515137" w:history="1">
            <w:r w:rsidRPr="00704EBA">
              <w:rPr>
                <w:rStyle w:val="Hyperlink"/>
                <w:rFonts w:ascii="Segoe UI" w:hAnsi="Segoe UI" w:cs="Segoe UI"/>
                <w:noProof/>
              </w:rPr>
              <w:t>System Models</w:t>
            </w:r>
            <w:r>
              <w:rPr>
                <w:noProof/>
                <w:webHidden/>
              </w:rPr>
              <w:tab/>
            </w:r>
            <w:r>
              <w:rPr>
                <w:noProof/>
                <w:webHidden/>
              </w:rPr>
              <w:fldChar w:fldCharType="begin"/>
            </w:r>
            <w:r>
              <w:rPr>
                <w:noProof/>
                <w:webHidden/>
              </w:rPr>
              <w:instrText xml:space="preserve"> PAGEREF _Toc145515137 \h </w:instrText>
            </w:r>
            <w:r>
              <w:rPr>
                <w:noProof/>
                <w:webHidden/>
              </w:rPr>
            </w:r>
            <w:r>
              <w:rPr>
                <w:noProof/>
                <w:webHidden/>
              </w:rPr>
              <w:fldChar w:fldCharType="separate"/>
            </w:r>
            <w:r w:rsidR="006E4028">
              <w:rPr>
                <w:noProof/>
                <w:webHidden/>
              </w:rPr>
              <w:t>8</w:t>
            </w:r>
            <w:r>
              <w:rPr>
                <w:noProof/>
                <w:webHidden/>
              </w:rPr>
              <w:fldChar w:fldCharType="end"/>
            </w:r>
          </w:hyperlink>
        </w:p>
        <w:p w14:paraId="1C37C34D" w14:textId="77777777" w:rsidR="00311F2F" w:rsidRDefault="00311F2F">
          <w:r>
            <w:rPr>
              <w:b/>
              <w:bCs/>
              <w:noProof/>
            </w:rPr>
            <w:fldChar w:fldCharType="end"/>
          </w:r>
        </w:p>
      </w:sdtContent>
    </w:sdt>
    <w:p w14:paraId="224C1127" w14:textId="77777777" w:rsidR="00311F2F" w:rsidRDefault="00311F2F" w:rsidP="00311F2F"/>
    <w:p w14:paraId="5B3AD723" w14:textId="77777777" w:rsidR="00311F2F" w:rsidRDefault="00311F2F" w:rsidP="00311F2F"/>
    <w:p w14:paraId="7B5C4EF9" w14:textId="77777777" w:rsidR="00311F2F" w:rsidRDefault="00311F2F" w:rsidP="00311F2F"/>
    <w:p w14:paraId="1F4EB0ED" w14:textId="77777777" w:rsidR="00311F2F" w:rsidRDefault="00311F2F" w:rsidP="00311F2F"/>
    <w:p w14:paraId="28E6415A" w14:textId="77777777" w:rsidR="00311F2F" w:rsidRDefault="00311F2F" w:rsidP="00311F2F"/>
    <w:p w14:paraId="2465D797" w14:textId="77777777" w:rsidR="00311F2F" w:rsidRDefault="00311F2F" w:rsidP="00311F2F"/>
    <w:p w14:paraId="720C70AD" w14:textId="77777777" w:rsidR="00311F2F" w:rsidRDefault="00311F2F" w:rsidP="00311F2F"/>
    <w:p w14:paraId="624B9F39" w14:textId="77777777" w:rsidR="00311F2F" w:rsidRDefault="00311F2F" w:rsidP="00311F2F"/>
    <w:p w14:paraId="0A2829A6" w14:textId="77777777" w:rsidR="00311F2F" w:rsidRDefault="00311F2F" w:rsidP="00311F2F"/>
    <w:p w14:paraId="41D273E9" w14:textId="77777777" w:rsidR="00E57EAD" w:rsidRPr="00311F2F" w:rsidRDefault="00E57EAD" w:rsidP="00311F2F">
      <w:pPr>
        <w:pStyle w:val="Heading1"/>
      </w:pPr>
      <w:bookmarkStart w:id="0" w:name="_Toc145515120"/>
      <w:r w:rsidRPr="00311F2F">
        <w:t>Abstract</w:t>
      </w:r>
      <w:bookmarkEnd w:id="0"/>
    </w:p>
    <w:p w14:paraId="41B58ABC" w14:textId="77777777" w:rsidR="00E57EAD" w:rsidRPr="00311F2F" w:rsidRDefault="00E57EAD" w:rsidP="00E57EAD">
      <w:pPr>
        <w:rPr>
          <w:rFonts w:ascii="Segoe UI" w:hAnsi="Segoe UI" w:cs="Segoe UI"/>
        </w:rPr>
      </w:pPr>
    </w:p>
    <w:p w14:paraId="6C982702" w14:textId="77777777" w:rsidR="00E57EAD" w:rsidRPr="00311F2F" w:rsidRDefault="00E57EAD" w:rsidP="00E57EAD">
      <w:pPr>
        <w:rPr>
          <w:rFonts w:ascii="Segoe UI" w:hAnsi="Segoe UI" w:cs="Segoe UI"/>
        </w:rPr>
      </w:pPr>
      <w:r w:rsidRPr="00311F2F">
        <w:rPr>
          <w:rFonts w:ascii="Segoe UI" w:hAnsi="Segoe UI" w:cs="Segoe UI"/>
        </w:rPr>
        <w:t xml:space="preserve">An intranet system is an internal corporate network that is defined as a network of interconnected computers that only a </w:t>
      </w:r>
      <w:r w:rsidRPr="00311F2F">
        <w:rPr>
          <w:rFonts w:ascii="Segoe UI" w:hAnsi="Segoe UI" w:cs="Segoe UI"/>
        </w:rPr>
        <w:t>l</w:t>
      </w:r>
      <w:r w:rsidRPr="00311F2F">
        <w:rPr>
          <w:rFonts w:ascii="Segoe UI" w:hAnsi="Segoe UI" w:cs="Segoe UI"/>
        </w:rPr>
        <w:t xml:space="preserve">imited number of people in an organization have access to. It is a "private version of the internet" or an internal Internet confined to an organization. </w:t>
      </w:r>
    </w:p>
    <w:p w14:paraId="241D7A54" w14:textId="77777777" w:rsidR="00E57EAD" w:rsidRPr="00311F2F" w:rsidRDefault="00E57EAD" w:rsidP="00E57EAD">
      <w:pPr>
        <w:rPr>
          <w:rFonts w:ascii="Segoe UI" w:hAnsi="Segoe UI" w:cs="Segoe UI"/>
        </w:rPr>
      </w:pPr>
      <w:r w:rsidRPr="00311F2F">
        <w:rPr>
          <w:rFonts w:ascii="Segoe UI" w:hAnsi="Segoe UI" w:cs="Segoe UI"/>
        </w:rPr>
        <w:t xml:space="preserve">Intranets are used </w:t>
      </w:r>
      <w:r w:rsidRPr="00311F2F">
        <w:rPr>
          <w:rFonts w:ascii="Segoe UI" w:hAnsi="Segoe UI" w:cs="Segoe UI"/>
        </w:rPr>
        <w:t>to</w:t>
      </w:r>
      <w:r w:rsidRPr="00311F2F">
        <w:rPr>
          <w:rFonts w:ascii="Segoe UI" w:hAnsi="Segoe UI" w:cs="Segoe UI"/>
        </w:rPr>
        <w:t xml:space="preserve"> convey information among employees of a company. They can be used as references for internal procedures and regulations, and they can be applied as col</w:t>
      </w:r>
      <w:r w:rsidRPr="00311F2F">
        <w:rPr>
          <w:rFonts w:ascii="Segoe UI" w:hAnsi="Segoe UI" w:cs="Segoe UI"/>
        </w:rPr>
        <w:t>l</w:t>
      </w:r>
      <w:r w:rsidRPr="00311F2F">
        <w:rPr>
          <w:rFonts w:ascii="Segoe UI" w:hAnsi="Segoe UI" w:cs="Segoe UI"/>
        </w:rPr>
        <w:t xml:space="preserve">aboration tools. </w:t>
      </w:r>
    </w:p>
    <w:p w14:paraId="19EAB312" w14:textId="77777777" w:rsidR="00E57EAD" w:rsidRPr="00311F2F" w:rsidRDefault="00E57EAD" w:rsidP="00E57EAD">
      <w:pPr>
        <w:rPr>
          <w:rFonts w:ascii="Segoe UI" w:hAnsi="Segoe UI" w:cs="Segoe UI"/>
        </w:rPr>
      </w:pPr>
      <w:r w:rsidRPr="00311F2F">
        <w:rPr>
          <w:rFonts w:ascii="Segoe UI" w:hAnsi="Segoe UI" w:cs="Segoe UI"/>
        </w:rPr>
        <w:t xml:space="preserve">Intranets have transformed from being tools through which key </w:t>
      </w:r>
      <w:r w:rsidRPr="00311F2F">
        <w:rPr>
          <w:rFonts w:ascii="Segoe UI" w:hAnsi="Segoe UI" w:cs="Segoe UI"/>
        </w:rPr>
        <w:t>personnel</w:t>
      </w:r>
      <w:r w:rsidRPr="00311F2F">
        <w:rPr>
          <w:rFonts w:ascii="Segoe UI" w:hAnsi="Segoe UI" w:cs="Segoe UI"/>
        </w:rPr>
        <w:t xml:space="preserve"> and management post information to becoming tools through which all employees generate content to obtain an updated and expanding intranet. Technically, an intranet system is defined as follows:</w:t>
      </w:r>
    </w:p>
    <w:p w14:paraId="5BE4891D" w14:textId="77777777" w:rsidR="00E57EAD" w:rsidRPr="00311F2F" w:rsidRDefault="00E57EAD" w:rsidP="00E57EAD">
      <w:pPr>
        <w:rPr>
          <w:rFonts w:ascii="Segoe UI" w:hAnsi="Segoe UI" w:cs="Segoe UI"/>
        </w:rPr>
      </w:pPr>
      <w:r w:rsidRPr="00311F2F">
        <w:rPr>
          <w:rFonts w:ascii="Segoe UI" w:hAnsi="Segoe UI" w:cs="Segoe UI"/>
        </w:rPr>
        <w:t>A network on TCP</w:t>
      </w:r>
      <w:r w:rsidRPr="00311F2F">
        <w:rPr>
          <w:rFonts w:ascii="Segoe UI" w:hAnsi="Segoe UI" w:cs="Segoe UI"/>
        </w:rPr>
        <w:t>/</w:t>
      </w:r>
      <w:r w:rsidRPr="00311F2F">
        <w:rPr>
          <w:rFonts w:ascii="Segoe UI" w:hAnsi="Segoe UI" w:cs="Segoe UI"/>
        </w:rPr>
        <w:t>IP protocols (an Internet) belonging to an organization, usually a corporation, accessible on</w:t>
      </w:r>
      <w:r w:rsidRPr="00311F2F">
        <w:rPr>
          <w:rFonts w:ascii="Segoe UI" w:hAnsi="Segoe UI" w:cs="Segoe UI"/>
        </w:rPr>
        <w:t>l</w:t>
      </w:r>
      <w:r w:rsidRPr="00311F2F">
        <w:rPr>
          <w:rFonts w:ascii="Segoe UI" w:hAnsi="Segoe UI" w:cs="Segoe UI"/>
        </w:rPr>
        <w:t>y by the organization's members, employees, or others with authorization. An Intranet's Web sites look and act just like any other web sites, but the firewall surrounding an intranet fends off unauthorized access. (W</w:t>
      </w:r>
      <w:r w:rsidRPr="00311F2F">
        <w:rPr>
          <w:rFonts w:ascii="Segoe UI" w:hAnsi="Segoe UI" w:cs="Segoe UI"/>
        </w:rPr>
        <w:t>iki</w:t>
      </w:r>
      <w:r w:rsidRPr="00311F2F">
        <w:rPr>
          <w:rFonts w:ascii="Segoe UI" w:hAnsi="Segoe UI" w:cs="Segoe UI"/>
        </w:rPr>
        <w:t>pedia 2007, cited in [14]).</w:t>
      </w:r>
    </w:p>
    <w:p w14:paraId="696CF3A0" w14:textId="77777777" w:rsidR="0098531E" w:rsidRPr="00311F2F" w:rsidRDefault="0098531E" w:rsidP="00E57EAD">
      <w:pPr>
        <w:rPr>
          <w:rFonts w:ascii="Segoe UI" w:hAnsi="Segoe UI" w:cs="Segoe UI"/>
        </w:rPr>
      </w:pPr>
    </w:p>
    <w:p w14:paraId="13CB3604" w14:textId="77777777" w:rsidR="0098531E" w:rsidRDefault="0098531E" w:rsidP="0098531E">
      <w:pPr>
        <w:pStyle w:val="Heading1"/>
        <w:rPr>
          <w:rFonts w:ascii="Segoe UI" w:hAnsi="Segoe UI" w:cs="Segoe UI"/>
        </w:rPr>
      </w:pPr>
      <w:bookmarkStart w:id="1" w:name="_Toc145515121"/>
      <w:r w:rsidRPr="00311F2F">
        <w:rPr>
          <w:rFonts w:ascii="Segoe UI" w:hAnsi="Segoe UI" w:cs="Segoe UI"/>
        </w:rPr>
        <w:t>Introduction</w:t>
      </w:r>
      <w:bookmarkEnd w:id="1"/>
    </w:p>
    <w:p w14:paraId="75E3F8B6" w14:textId="77777777" w:rsidR="00311F2F" w:rsidRPr="00311F2F" w:rsidRDefault="00311F2F" w:rsidP="00311F2F"/>
    <w:p w14:paraId="45C96656" w14:textId="77777777" w:rsidR="0098531E" w:rsidRPr="00311F2F" w:rsidRDefault="00311F2F" w:rsidP="00311F2F">
      <w:pPr>
        <w:rPr>
          <w:rFonts w:ascii="Segoe UI" w:hAnsi="Segoe UI" w:cs="Segoe UI"/>
        </w:rPr>
      </w:pPr>
      <w:r w:rsidRPr="00311F2F">
        <w:rPr>
          <w:rFonts w:ascii="Segoe UI" w:hAnsi="Segoe UI" w:cs="Segoe UI"/>
        </w:rPr>
        <w:t>In today's rapidly evolving digital landscape, effective communication, seamless collaboration, and efficient information sharing are essential for the growth and success of any organization. Recognizing this imperative, Nairobi City Council (NCC) is embarking on a transformative journey towards the implementation of a comprehensive intranet system.</w:t>
      </w:r>
    </w:p>
    <w:p w14:paraId="5A67D3C6" w14:textId="77777777" w:rsidR="00311F2F" w:rsidRPr="00311F2F" w:rsidRDefault="00311F2F" w:rsidP="00311F2F">
      <w:pPr>
        <w:rPr>
          <w:rFonts w:ascii="Segoe UI" w:hAnsi="Segoe UI" w:cs="Segoe UI"/>
        </w:rPr>
      </w:pPr>
      <w:r w:rsidRPr="00311F2F">
        <w:rPr>
          <w:rFonts w:ascii="Segoe UI" w:hAnsi="Segoe UI" w:cs="Segoe UI"/>
        </w:rPr>
        <w:t>The NCC, as a dynamic and diverse municipal entity serving the vibrant community of Nairobi, understands the paramount importance of robust internal communication and streamlined operations. An intranet system represents the key to achieving these goals. This initiative aims to create a secure and user-friendly digital workspace that will empower our dedicated employees, enhance productivity, and enable us to better serve the residents of Nairobi.</w:t>
      </w:r>
    </w:p>
    <w:p w14:paraId="5C34274C" w14:textId="77777777" w:rsidR="00311F2F" w:rsidRDefault="00311F2F" w:rsidP="00311F2F">
      <w:pPr>
        <w:rPr>
          <w:rFonts w:ascii="Segoe UI" w:hAnsi="Segoe UI" w:cs="Segoe UI"/>
        </w:rPr>
      </w:pPr>
      <w:r w:rsidRPr="00311F2F">
        <w:rPr>
          <w:rFonts w:ascii="Segoe UI" w:hAnsi="Segoe UI" w:cs="Segoe UI"/>
        </w:rPr>
        <w:t>As we navigate this journey, the NCC intranet project will not merely be a software deployment. It represents a cultural shift towards a more connected and collaborative workforce, where information flows seamlessly, decision-making is informed, and innovation thrives. It embodies our commitment to progress, transparency, and efficiency.</w:t>
      </w:r>
    </w:p>
    <w:p w14:paraId="57D47CAE" w14:textId="77777777" w:rsidR="00311F2F" w:rsidRPr="00311F2F" w:rsidRDefault="00311F2F" w:rsidP="00311F2F">
      <w:pPr>
        <w:rPr>
          <w:rFonts w:ascii="Segoe UI" w:hAnsi="Segoe UI" w:cs="Segoe UI"/>
        </w:rPr>
      </w:pPr>
    </w:p>
    <w:p w14:paraId="0DBFF289" w14:textId="77777777" w:rsidR="0098531E" w:rsidRPr="00311F2F" w:rsidRDefault="0098531E" w:rsidP="0098531E">
      <w:pPr>
        <w:pStyle w:val="Heading1"/>
        <w:rPr>
          <w:rFonts w:ascii="Segoe UI" w:hAnsi="Segoe UI" w:cs="Segoe UI"/>
        </w:rPr>
      </w:pPr>
      <w:bookmarkStart w:id="2" w:name="_Toc145515122"/>
      <w:r w:rsidRPr="00311F2F">
        <w:rPr>
          <w:rFonts w:ascii="Segoe UI" w:hAnsi="Segoe UI" w:cs="Segoe UI"/>
        </w:rPr>
        <w:lastRenderedPageBreak/>
        <w:t>Literature Review</w:t>
      </w:r>
      <w:bookmarkEnd w:id="2"/>
    </w:p>
    <w:p w14:paraId="17C824A6" w14:textId="77777777" w:rsidR="0098531E" w:rsidRPr="00311F2F" w:rsidRDefault="0098531E" w:rsidP="0098531E">
      <w:pPr>
        <w:rPr>
          <w:rFonts w:ascii="Segoe UI" w:hAnsi="Segoe UI" w:cs="Segoe UI"/>
        </w:rPr>
      </w:pPr>
    </w:p>
    <w:p w14:paraId="7432B497" w14:textId="77777777" w:rsidR="0098531E" w:rsidRPr="00311F2F" w:rsidRDefault="0098531E" w:rsidP="0098531E">
      <w:pPr>
        <w:rPr>
          <w:rFonts w:ascii="Segoe UI" w:hAnsi="Segoe UI" w:cs="Segoe UI"/>
        </w:rPr>
      </w:pPr>
    </w:p>
    <w:p w14:paraId="5846FF36" w14:textId="77777777" w:rsidR="0098531E" w:rsidRPr="00311F2F" w:rsidRDefault="0098531E" w:rsidP="0098531E">
      <w:pPr>
        <w:rPr>
          <w:rFonts w:ascii="Segoe UI" w:hAnsi="Segoe UI" w:cs="Segoe UI"/>
        </w:rPr>
      </w:pPr>
    </w:p>
    <w:p w14:paraId="36B9AC49" w14:textId="77777777" w:rsidR="0098531E" w:rsidRPr="00311F2F" w:rsidRDefault="0098531E" w:rsidP="0098531E">
      <w:pPr>
        <w:rPr>
          <w:rFonts w:ascii="Segoe UI" w:hAnsi="Segoe UI" w:cs="Segoe UI"/>
        </w:rPr>
      </w:pPr>
    </w:p>
    <w:p w14:paraId="0C13350E" w14:textId="77777777" w:rsidR="0098531E" w:rsidRPr="00311F2F" w:rsidRDefault="0098531E" w:rsidP="0098531E">
      <w:pPr>
        <w:rPr>
          <w:rFonts w:ascii="Segoe UI" w:hAnsi="Segoe UI" w:cs="Segoe UI"/>
        </w:rPr>
      </w:pPr>
    </w:p>
    <w:p w14:paraId="57E706F8" w14:textId="77777777" w:rsidR="0098531E" w:rsidRPr="00311F2F" w:rsidRDefault="0098531E" w:rsidP="0098531E">
      <w:pPr>
        <w:rPr>
          <w:rFonts w:ascii="Segoe UI" w:hAnsi="Segoe UI" w:cs="Segoe UI"/>
        </w:rPr>
      </w:pPr>
    </w:p>
    <w:p w14:paraId="55032A5D" w14:textId="77777777" w:rsidR="0098531E" w:rsidRPr="00311F2F" w:rsidRDefault="0098531E" w:rsidP="0098531E">
      <w:pPr>
        <w:rPr>
          <w:rFonts w:ascii="Segoe UI" w:hAnsi="Segoe UI" w:cs="Segoe UI"/>
        </w:rPr>
      </w:pPr>
    </w:p>
    <w:p w14:paraId="757D1C8E" w14:textId="77777777" w:rsidR="0098531E" w:rsidRPr="00311F2F" w:rsidRDefault="0098531E" w:rsidP="0098531E">
      <w:pPr>
        <w:rPr>
          <w:rFonts w:ascii="Segoe UI" w:hAnsi="Segoe UI" w:cs="Segoe UI"/>
        </w:rPr>
      </w:pPr>
    </w:p>
    <w:p w14:paraId="5BBD6D91" w14:textId="77777777" w:rsidR="0098531E" w:rsidRPr="00311F2F" w:rsidRDefault="0098531E" w:rsidP="0098531E">
      <w:pPr>
        <w:rPr>
          <w:rFonts w:ascii="Segoe UI" w:hAnsi="Segoe UI" w:cs="Segoe UI"/>
        </w:rPr>
      </w:pPr>
    </w:p>
    <w:p w14:paraId="0D2148CB" w14:textId="77777777" w:rsidR="0098531E" w:rsidRPr="00311F2F" w:rsidRDefault="0098531E" w:rsidP="0098531E">
      <w:pPr>
        <w:rPr>
          <w:rFonts w:ascii="Segoe UI" w:hAnsi="Segoe UI" w:cs="Segoe UI"/>
        </w:rPr>
      </w:pPr>
    </w:p>
    <w:p w14:paraId="50F2438D" w14:textId="77777777" w:rsidR="0098531E" w:rsidRPr="00311F2F" w:rsidRDefault="0098531E" w:rsidP="0098531E">
      <w:pPr>
        <w:rPr>
          <w:rFonts w:ascii="Segoe UI" w:hAnsi="Segoe UI" w:cs="Segoe UI"/>
        </w:rPr>
      </w:pPr>
    </w:p>
    <w:p w14:paraId="79164DB6" w14:textId="77777777" w:rsidR="0098531E" w:rsidRDefault="0098531E" w:rsidP="0098531E">
      <w:pPr>
        <w:rPr>
          <w:rFonts w:ascii="Segoe UI" w:hAnsi="Segoe UI" w:cs="Segoe UI"/>
        </w:rPr>
      </w:pPr>
    </w:p>
    <w:p w14:paraId="67B048FC" w14:textId="77777777" w:rsidR="00311F2F" w:rsidRDefault="00311F2F" w:rsidP="0098531E">
      <w:pPr>
        <w:rPr>
          <w:rFonts w:ascii="Segoe UI" w:hAnsi="Segoe UI" w:cs="Segoe UI"/>
        </w:rPr>
      </w:pPr>
    </w:p>
    <w:p w14:paraId="70ECCDC6" w14:textId="77777777" w:rsidR="00311F2F" w:rsidRDefault="00311F2F" w:rsidP="0098531E">
      <w:pPr>
        <w:rPr>
          <w:rFonts w:ascii="Segoe UI" w:hAnsi="Segoe UI" w:cs="Segoe UI"/>
        </w:rPr>
      </w:pPr>
    </w:p>
    <w:p w14:paraId="479F2A27" w14:textId="77777777" w:rsidR="00311F2F" w:rsidRDefault="00311F2F" w:rsidP="0098531E">
      <w:pPr>
        <w:rPr>
          <w:rFonts w:ascii="Segoe UI" w:hAnsi="Segoe UI" w:cs="Segoe UI"/>
        </w:rPr>
      </w:pPr>
    </w:p>
    <w:p w14:paraId="4020F282" w14:textId="77777777" w:rsidR="00311F2F" w:rsidRDefault="00311F2F" w:rsidP="0098531E">
      <w:pPr>
        <w:rPr>
          <w:rFonts w:ascii="Segoe UI" w:hAnsi="Segoe UI" w:cs="Segoe UI"/>
        </w:rPr>
      </w:pPr>
    </w:p>
    <w:p w14:paraId="4B0444FC" w14:textId="77777777" w:rsidR="00311F2F" w:rsidRDefault="00311F2F" w:rsidP="0098531E">
      <w:pPr>
        <w:rPr>
          <w:rFonts w:ascii="Segoe UI" w:hAnsi="Segoe UI" w:cs="Segoe UI"/>
        </w:rPr>
      </w:pPr>
    </w:p>
    <w:p w14:paraId="7DD756A1" w14:textId="77777777" w:rsidR="00311F2F" w:rsidRDefault="00311F2F" w:rsidP="0098531E">
      <w:pPr>
        <w:rPr>
          <w:rFonts w:ascii="Segoe UI" w:hAnsi="Segoe UI" w:cs="Segoe UI"/>
        </w:rPr>
      </w:pPr>
    </w:p>
    <w:p w14:paraId="49234B95" w14:textId="77777777" w:rsidR="00311F2F" w:rsidRDefault="00311F2F" w:rsidP="0098531E">
      <w:pPr>
        <w:rPr>
          <w:rFonts w:ascii="Segoe UI" w:hAnsi="Segoe UI" w:cs="Segoe UI"/>
        </w:rPr>
      </w:pPr>
    </w:p>
    <w:p w14:paraId="6A177EF3" w14:textId="77777777" w:rsidR="00311F2F" w:rsidRDefault="00311F2F" w:rsidP="0098531E">
      <w:pPr>
        <w:rPr>
          <w:rFonts w:ascii="Segoe UI" w:hAnsi="Segoe UI" w:cs="Segoe UI"/>
        </w:rPr>
      </w:pPr>
    </w:p>
    <w:p w14:paraId="226E18BB" w14:textId="77777777" w:rsidR="00311F2F" w:rsidRDefault="00311F2F" w:rsidP="0098531E">
      <w:pPr>
        <w:rPr>
          <w:rFonts w:ascii="Segoe UI" w:hAnsi="Segoe UI" w:cs="Segoe UI"/>
        </w:rPr>
      </w:pPr>
    </w:p>
    <w:p w14:paraId="74B77959" w14:textId="77777777" w:rsidR="00311F2F" w:rsidRDefault="00311F2F" w:rsidP="0098531E">
      <w:pPr>
        <w:rPr>
          <w:rFonts w:ascii="Segoe UI" w:hAnsi="Segoe UI" w:cs="Segoe UI"/>
        </w:rPr>
      </w:pPr>
    </w:p>
    <w:p w14:paraId="3DB74D1C" w14:textId="77777777" w:rsidR="00311F2F" w:rsidRDefault="00311F2F" w:rsidP="0098531E">
      <w:pPr>
        <w:rPr>
          <w:rFonts w:ascii="Segoe UI" w:hAnsi="Segoe UI" w:cs="Segoe UI"/>
        </w:rPr>
      </w:pPr>
    </w:p>
    <w:p w14:paraId="3C15F5BA" w14:textId="77777777" w:rsidR="00311F2F" w:rsidRDefault="00311F2F" w:rsidP="0098531E">
      <w:pPr>
        <w:rPr>
          <w:rFonts w:ascii="Segoe UI" w:hAnsi="Segoe UI" w:cs="Segoe UI"/>
        </w:rPr>
      </w:pPr>
    </w:p>
    <w:p w14:paraId="3180B025" w14:textId="77777777" w:rsidR="00311F2F" w:rsidRPr="00311F2F" w:rsidRDefault="00311F2F" w:rsidP="0098531E">
      <w:pPr>
        <w:rPr>
          <w:rFonts w:ascii="Segoe UI" w:hAnsi="Segoe UI" w:cs="Segoe UI"/>
        </w:rPr>
      </w:pPr>
    </w:p>
    <w:p w14:paraId="30F25189" w14:textId="77777777" w:rsidR="00116551" w:rsidRPr="00311F2F" w:rsidRDefault="00116551" w:rsidP="00E57EAD">
      <w:pPr>
        <w:pStyle w:val="Heading1"/>
        <w:rPr>
          <w:rFonts w:ascii="Segoe UI" w:hAnsi="Segoe UI" w:cs="Segoe UI"/>
        </w:rPr>
      </w:pPr>
      <w:bookmarkStart w:id="3" w:name="_Toc145515123"/>
      <w:r w:rsidRPr="00311F2F">
        <w:rPr>
          <w:rFonts w:ascii="Segoe UI" w:hAnsi="Segoe UI" w:cs="Segoe UI"/>
        </w:rPr>
        <w:lastRenderedPageBreak/>
        <w:t>Software Requirements Specification</w:t>
      </w:r>
      <w:bookmarkEnd w:id="3"/>
    </w:p>
    <w:p w14:paraId="5B2EC34B" w14:textId="77777777" w:rsidR="00116551" w:rsidRPr="00311F2F" w:rsidRDefault="00116551" w:rsidP="00116551">
      <w:pPr>
        <w:rPr>
          <w:rFonts w:ascii="Segoe UI" w:hAnsi="Segoe UI" w:cs="Segoe UI"/>
        </w:rPr>
      </w:pPr>
    </w:p>
    <w:p w14:paraId="2C06FBE0" w14:textId="77777777" w:rsidR="00116551" w:rsidRPr="00311F2F" w:rsidRDefault="00116551" w:rsidP="00116551">
      <w:pPr>
        <w:rPr>
          <w:rFonts w:ascii="Segoe UI" w:hAnsi="Segoe UI" w:cs="Segoe UI"/>
        </w:rPr>
      </w:pPr>
      <w:r w:rsidRPr="00311F2F">
        <w:rPr>
          <w:rFonts w:ascii="Segoe UI" w:hAnsi="Segoe UI" w:cs="Segoe UI"/>
        </w:rPr>
        <w:t>The purpose of this Software Requirements Specification (SRS) document is to outline the requirements and expectations for the development of an intranet system for Nairobi City County.</w:t>
      </w:r>
    </w:p>
    <w:p w14:paraId="22F97BDF" w14:textId="77777777" w:rsidR="00116551" w:rsidRPr="00311F2F" w:rsidRDefault="00116551" w:rsidP="00116551">
      <w:pPr>
        <w:rPr>
          <w:rFonts w:ascii="Segoe UI" w:hAnsi="Segoe UI" w:cs="Segoe UI"/>
        </w:rPr>
      </w:pPr>
      <w:r w:rsidRPr="00311F2F">
        <w:rPr>
          <w:rFonts w:ascii="Segoe UI" w:hAnsi="Segoe UI" w:cs="Segoe UI"/>
        </w:rPr>
        <w:t>This project aims to create a comprehensive intranet platform that enables efficient communication, collaboration, and information sharing among Nairobi City County employees.</w:t>
      </w:r>
    </w:p>
    <w:p w14:paraId="5811D607" w14:textId="77777777" w:rsidR="00116551" w:rsidRPr="00311F2F" w:rsidRDefault="00116551" w:rsidP="00116551">
      <w:pPr>
        <w:rPr>
          <w:rFonts w:ascii="Segoe UI" w:hAnsi="Segoe UI" w:cs="Segoe UI"/>
        </w:rPr>
      </w:pPr>
      <w:r w:rsidRPr="00311F2F">
        <w:rPr>
          <w:rFonts w:ascii="Segoe UI" w:hAnsi="Segoe UI" w:cs="Segoe UI"/>
        </w:rPr>
        <w:t>The SRS document provides detailed information about the functional and non-functional requirements of the NCC intranet project.</w:t>
      </w:r>
    </w:p>
    <w:p w14:paraId="3F4CB757" w14:textId="77777777" w:rsidR="00116551" w:rsidRPr="00311F2F" w:rsidRDefault="00116551" w:rsidP="00116551">
      <w:pPr>
        <w:pStyle w:val="Heading2"/>
        <w:rPr>
          <w:rFonts w:ascii="Segoe UI" w:hAnsi="Segoe UI" w:cs="Segoe UI"/>
        </w:rPr>
      </w:pPr>
      <w:bookmarkStart w:id="4" w:name="_Toc145515124"/>
      <w:r w:rsidRPr="00311F2F">
        <w:rPr>
          <w:rFonts w:ascii="Segoe UI" w:hAnsi="Segoe UI" w:cs="Segoe UI"/>
        </w:rPr>
        <w:t>General Description</w:t>
      </w:r>
      <w:bookmarkEnd w:id="4"/>
    </w:p>
    <w:p w14:paraId="7D22548D" w14:textId="77777777" w:rsidR="00116551" w:rsidRPr="00311F2F" w:rsidRDefault="00116551" w:rsidP="00116551">
      <w:pPr>
        <w:pStyle w:val="Heading3"/>
        <w:rPr>
          <w:rFonts w:ascii="Segoe UI" w:hAnsi="Segoe UI" w:cs="Segoe UI"/>
        </w:rPr>
      </w:pPr>
      <w:bookmarkStart w:id="5" w:name="_Toc145515125"/>
      <w:r w:rsidRPr="00311F2F">
        <w:rPr>
          <w:rFonts w:ascii="Segoe UI" w:hAnsi="Segoe UI" w:cs="Segoe UI"/>
        </w:rPr>
        <w:t>Product Perspective</w:t>
      </w:r>
      <w:bookmarkEnd w:id="5"/>
    </w:p>
    <w:p w14:paraId="29129E29" w14:textId="77777777" w:rsidR="00116551" w:rsidRPr="00311F2F" w:rsidRDefault="00116551" w:rsidP="00116551">
      <w:pPr>
        <w:rPr>
          <w:rFonts w:ascii="Segoe UI" w:hAnsi="Segoe UI" w:cs="Segoe UI"/>
        </w:rPr>
      </w:pPr>
      <w:r w:rsidRPr="00311F2F">
        <w:rPr>
          <w:rFonts w:ascii="Segoe UI" w:hAnsi="Segoe UI" w:cs="Segoe UI"/>
        </w:rPr>
        <w:t>The intranet will serve as an internal communication and collaboration platform for NCC. It will integrate with existing systems, including HR and document management systems.</w:t>
      </w:r>
    </w:p>
    <w:p w14:paraId="4A4A44F7" w14:textId="77777777" w:rsidR="00116551" w:rsidRPr="00311F2F" w:rsidRDefault="00116551" w:rsidP="00116551">
      <w:pPr>
        <w:pStyle w:val="Heading3"/>
        <w:rPr>
          <w:rFonts w:ascii="Segoe UI" w:hAnsi="Segoe UI" w:cs="Segoe UI"/>
        </w:rPr>
      </w:pPr>
      <w:bookmarkStart w:id="6" w:name="_Toc145515126"/>
      <w:r w:rsidRPr="00311F2F">
        <w:rPr>
          <w:rFonts w:ascii="Segoe UI" w:hAnsi="Segoe UI" w:cs="Segoe UI"/>
        </w:rPr>
        <w:t>Product Functions</w:t>
      </w:r>
      <w:bookmarkEnd w:id="6"/>
    </w:p>
    <w:p w14:paraId="1E4488CE" w14:textId="77777777" w:rsidR="00116551" w:rsidRPr="00116551" w:rsidRDefault="00116551" w:rsidP="00116551">
      <w:pPr>
        <w:rPr>
          <w:rFonts w:ascii="Segoe UI" w:hAnsi="Segoe UI" w:cs="Segoe UI"/>
        </w:rPr>
      </w:pPr>
      <w:r w:rsidRPr="00116551">
        <w:rPr>
          <w:rFonts w:ascii="Segoe UI" w:hAnsi="Segoe UI" w:cs="Segoe UI"/>
        </w:rPr>
        <w:t>The intranet will provide the following key functions:</w:t>
      </w:r>
    </w:p>
    <w:p w14:paraId="46410ED8"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User authentication and authorization</w:t>
      </w:r>
    </w:p>
    <w:p w14:paraId="48E33D4D"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News and announcements</w:t>
      </w:r>
    </w:p>
    <w:p w14:paraId="50B37BBA"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Document management</w:t>
      </w:r>
    </w:p>
    <w:p w14:paraId="109E76B9"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Employee directory</w:t>
      </w:r>
    </w:p>
    <w:p w14:paraId="2A3D5D1E"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Calendar and events</w:t>
      </w:r>
    </w:p>
    <w:p w14:paraId="0F2A0D6F"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Task management</w:t>
      </w:r>
    </w:p>
    <w:p w14:paraId="5B522461"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Collaboration tools</w:t>
      </w:r>
    </w:p>
    <w:p w14:paraId="794A7AE5" w14:textId="77777777" w:rsidR="00116551" w:rsidRPr="00311F2F" w:rsidRDefault="00116551" w:rsidP="00116551">
      <w:pPr>
        <w:pStyle w:val="ListParagraph"/>
        <w:numPr>
          <w:ilvl w:val="0"/>
          <w:numId w:val="22"/>
        </w:numPr>
        <w:rPr>
          <w:rFonts w:ascii="Segoe UI" w:hAnsi="Segoe UI" w:cs="Segoe UI"/>
        </w:rPr>
      </w:pPr>
      <w:r w:rsidRPr="00311F2F">
        <w:rPr>
          <w:rFonts w:ascii="Segoe UI" w:hAnsi="Segoe UI" w:cs="Segoe UI"/>
        </w:rPr>
        <w:t>Integration with existing systems</w:t>
      </w:r>
    </w:p>
    <w:p w14:paraId="3959A558" w14:textId="77777777" w:rsidR="00116551" w:rsidRPr="00311F2F" w:rsidRDefault="00116551" w:rsidP="00116551">
      <w:pPr>
        <w:rPr>
          <w:rFonts w:ascii="Segoe UI" w:hAnsi="Segoe UI" w:cs="Segoe UI"/>
        </w:rPr>
      </w:pPr>
    </w:p>
    <w:p w14:paraId="3F28E813" w14:textId="77777777" w:rsidR="00116551" w:rsidRPr="00311F2F" w:rsidRDefault="00116551" w:rsidP="00116551">
      <w:pPr>
        <w:pStyle w:val="Heading3"/>
        <w:rPr>
          <w:rFonts w:ascii="Segoe UI" w:hAnsi="Segoe UI" w:cs="Segoe UI"/>
        </w:rPr>
      </w:pPr>
      <w:bookmarkStart w:id="7" w:name="_Toc145515127"/>
      <w:r w:rsidRPr="00311F2F">
        <w:rPr>
          <w:rFonts w:ascii="Segoe UI" w:hAnsi="Segoe UI" w:cs="Segoe UI"/>
        </w:rPr>
        <w:t>User Classes and Characteristics</w:t>
      </w:r>
      <w:bookmarkEnd w:id="7"/>
    </w:p>
    <w:p w14:paraId="1F5C0934" w14:textId="77777777" w:rsidR="00116551" w:rsidRPr="00311F2F" w:rsidRDefault="00116551" w:rsidP="00116551">
      <w:pPr>
        <w:rPr>
          <w:rFonts w:ascii="Segoe UI" w:hAnsi="Segoe UI" w:cs="Segoe UI"/>
        </w:rPr>
      </w:pPr>
      <w:r w:rsidRPr="00311F2F">
        <w:rPr>
          <w:rFonts w:ascii="Segoe UI" w:hAnsi="Segoe UI" w:cs="Segoe UI"/>
        </w:rPr>
        <w:t xml:space="preserve">The intranet will cater to various user classes, including employees from different departments, management, and administrators. Users may have </w:t>
      </w:r>
      <w:r w:rsidR="00E57EAD" w:rsidRPr="00311F2F">
        <w:rPr>
          <w:rFonts w:ascii="Segoe UI" w:hAnsi="Segoe UI" w:cs="Segoe UI"/>
        </w:rPr>
        <w:t>varied</w:t>
      </w:r>
      <w:r w:rsidRPr="00311F2F">
        <w:rPr>
          <w:rFonts w:ascii="Segoe UI" w:hAnsi="Segoe UI" w:cs="Segoe UI"/>
        </w:rPr>
        <w:t xml:space="preserve"> technical proficiency.</w:t>
      </w:r>
    </w:p>
    <w:p w14:paraId="28D9E3BD" w14:textId="77777777" w:rsidR="00116551" w:rsidRPr="00311F2F" w:rsidRDefault="00116551" w:rsidP="00116551">
      <w:pPr>
        <w:pStyle w:val="Heading3"/>
        <w:rPr>
          <w:rFonts w:ascii="Segoe UI" w:hAnsi="Segoe UI" w:cs="Segoe UI"/>
        </w:rPr>
      </w:pPr>
      <w:bookmarkStart w:id="8" w:name="_Toc145515128"/>
      <w:r w:rsidRPr="00311F2F">
        <w:rPr>
          <w:rFonts w:ascii="Segoe UI" w:hAnsi="Segoe UI" w:cs="Segoe UI"/>
        </w:rPr>
        <w:t>Operating Environment</w:t>
      </w:r>
      <w:bookmarkEnd w:id="8"/>
    </w:p>
    <w:p w14:paraId="4A0286F4" w14:textId="77777777" w:rsidR="00116551" w:rsidRPr="00311F2F" w:rsidRDefault="00116551" w:rsidP="00116551">
      <w:pPr>
        <w:rPr>
          <w:rFonts w:ascii="Segoe UI" w:hAnsi="Segoe UI" w:cs="Segoe UI"/>
        </w:rPr>
      </w:pPr>
      <w:r w:rsidRPr="00311F2F">
        <w:rPr>
          <w:rFonts w:ascii="Segoe UI" w:hAnsi="Segoe UI" w:cs="Segoe UI"/>
        </w:rPr>
        <w:lastRenderedPageBreak/>
        <w:t>The intranet will be accessible via web browsers and mobile devices. It will be hosted on secure servers within NCC premises.</w:t>
      </w:r>
    </w:p>
    <w:p w14:paraId="5E000872" w14:textId="77777777" w:rsidR="00116551" w:rsidRPr="00311F2F" w:rsidRDefault="00116551" w:rsidP="00116551">
      <w:pPr>
        <w:rPr>
          <w:rFonts w:ascii="Segoe UI" w:hAnsi="Segoe UI" w:cs="Segoe UI"/>
        </w:rPr>
      </w:pPr>
    </w:p>
    <w:p w14:paraId="4250D408" w14:textId="77777777" w:rsidR="00116551" w:rsidRPr="00311F2F" w:rsidRDefault="00116551" w:rsidP="00116551">
      <w:pPr>
        <w:pStyle w:val="Heading3"/>
        <w:rPr>
          <w:rFonts w:ascii="Segoe UI" w:hAnsi="Segoe UI" w:cs="Segoe UI"/>
        </w:rPr>
      </w:pPr>
      <w:bookmarkStart w:id="9" w:name="_Toc145515129"/>
      <w:r w:rsidRPr="00311F2F">
        <w:rPr>
          <w:rFonts w:ascii="Segoe UI" w:hAnsi="Segoe UI" w:cs="Segoe UI"/>
        </w:rPr>
        <w:t>Design and Implementation Constraints</w:t>
      </w:r>
      <w:bookmarkEnd w:id="9"/>
    </w:p>
    <w:p w14:paraId="31E30FD9" w14:textId="77777777" w:rsidR="00116551" w:rsidRPr="00116551" w:rsidRDefault="00116551" w:rsidP="00116551">
      <w:pPr>
        <w:rPr>
          <w:rFonts w:ascii="Segoe UI" w:hAnsi="Segoe UI" w:cs="Segoe UI"/>
        </w:rPr>
      </w:pPr>
      <w:r w:rsidRPr="00116551">
        <w:rPr>
          <w:rFonts w:ascii="Segoe UI" w:hAnsi="Segoe UI" w:cs="Segoe UI"/>
        </w:rPr>
        <w:t>The intranet should be designed to meet security and compliance standards.</w:t>
      </w:r>
    </w:p>
    <w:p w14:paraId="6EE3C29C" w14:textId="77777777" w:rsidR="00116551" w:rsidRPr="00116551" w:rsidRDefault="00116551" w:rsidP="00116551">
      <w:pPr>
        <w:rPr>
          <w:rFonts w:ascii="Segoe UI" w:hAnsi="Segoe UI" w:cs="Segoe UI"/>
        </w:rPr>
      </w:pPr>
      <w:r w:rsidRPr="00116551">
        <w:rPr>
          <w:rFonts w:ascii="Segoe UI" w:hAnsi="Segoe UI" w:cs="Segoe UI"/>
        </w:rPr>
        <w:t>It should integrate with existing NCC systems.</w:t>
      </w:r>
    </w:p>
    <w:p w14:paraId="32ADBF27" w14:textId="77777777" w:rsidR="00116551" w:rsidRPr="00311F2F" w:rsidRDefault="00116551" w:rsidP="00116551">
      <w:pPr>
        <w:pStyle w:val="Heading3"/>
        <w:rPr>
          <w:rFonts w:ascii="Segoe UI" w:hAnsi="Segoe UI" w:cs="Segoe UI"/>
        </w:rPr>
      </w:pPr>
      <w:bookmarkStart w:id="10" w:name="_Toc145515130"/>
      <w:r w:rsidRPr="00311F2F">
        <w:rPr>
          <w:rFonts w:ascii="Segoe UI" w:hAnsi="Segoe UI" w:cs="Segoe UI"/>
        </w:rPr>
        <w:t>Assumptions and Dependencies</w:t>
      </w:r>
      <w:bookmarkEnd w:id="10"/>
    </w:p>
    <w:p w14:paraId="4E8B04F9" w14:textId="77777777" w:rsidR="00116551" w:rsidRPr="00116551" w:rsidRDefault="00116551" w:rsidP="00116551">
      <w:pPr>
        <w:rPr>
          <w:rFonts w:ascii="Segoe UI" w:hAnsi="Segoe UI" w:cs="Segoe UI"/>
        </w:rPr>
      </w:pPr>
      <w:r w:rsidRPr="00116551">
        <w:rPr>
          <w:rFonts w:ascii="Segoe UI" w:hAnsi="Segoe UI" w:cs="Segoe UI"/>
        </w:rPr>
        <w:t>The project assumes that necessary hardware and software infrastructure will be available.</w:t>
      </w:r>
    </w:p>
    <w:p w14:paraId="464A9B13" w14:textId="77777777" w:rsidR="00116551" w:rsidRPr="00116551" w:rsidRDefault="00116551" w:rsidP="00116551">
      <w:pPr>
        <w:rPr>
          <w:rFonts w:ascii="Segoe UI" w:hAnsi="Segoe UI" w:cs="Segoe UI"/>
        </w:rPr>
      </w:pPr>
      <w:r w:rsidRPr="00116551">
        <w:rPr>
          <w:rFonts w:ascii="Segoe UI" w:hAnsi="Segoe UI" w:cs="Segoe UI"/>
        </w:rPr>
        <w:t>Dependencies may include third-party software and API integrations.</w:t>
      </w:r>
    </w:p>
    <w:p w14:paraId="372C00D8" w14:textId="77777777" w:rsidR="00116551" w:rsidRPr="00311F2F" w:rsidRDefault="00116551" w:rsidP="00116551">
      <w:pPr>
        <w:rPr>
          <w:rFonts w:ascii="Segoe UI" w:hAnsi="Segoe UI" w:cs="Segoe UI"/>
        </w:rPr>
      </w:pPr>
    </w:p>
    <w:p w14:paraId="2E292940" w14:textId="77777777" w:rsidR="00116551" w:rsidRPr="00311F2F" w:rsidRDefault="00116551" w:rsidP="00116551">
      <w:pPr>
        <w:rPr>
          <w:rFonts w:ascii="Segoe UI" w:hAnsi="Segoe UI" w:cs="Segoe UI"/>
        </w:rPr>
      </w:pPr>
    </w:p>
    <w:p w14:paraId="7C203A5D" w14:textId="77777777" w:rsidR="00116551" w:rsidRPr="00311F2F" w:rsidRDefault="00116551" w:rsidP="00116551">
      <w:pPr>
        <w:pStyle w:val="Heading2"/>
        <w:rPr>
          <w:rFonts w:ascii="Segoe UI" w:hAnsi="Segoe UI" w:cs="Segoe UI"/>
        </w:rPr>
      </w:pPr>
      <w:bookmarkStart w:id="11" w:name="_Toc145515131"/>
      <w:r w:rsidRPr="00311F2F">
        <w:rPr>
          <w:rFonts w:ascii="Segoe UI" w:hAnsi="Segoe UI" w:cs="Segoe UI"/>
        </w:rPr>
        <w:t>Specific Requirements</w:t>
      </w:r>
      <w:bookmarkEnd w:id="11"/>
    </w:p>
    <w:p w14:paraId="7B6BF1E0" w14:textId="77777777" w:rsidR="00116551" w:rsidRPr="00311F2F" w:rsidRDefault="00116551" w:rsidP="00116551">
      <w:pPr>
        <w:pStyle w:val="Heading3"/>
        <w:rPr>
          <w:rFonts w:ascii="Segoe UI" w:hAnsi="Segoe UI" w:cs="Segoe UI"/>
        </w:rPr>
      </w:pPr>
      <w:bookmarkStart w:id="12" w:name="_Toc145515132"/>
      <w:r w:rsidRPr="00311F2F">
        <w:rPr>
          <w:rFonts w:ascii="Segoe UI" w:hAnsi="Segoe UI" w:cs="Segoe UI"/>
        </w:rPr>
        <w:t>Functional Requirements</w:t>
      </w:r>
      <w:bookmarkEnd w:id="12"/>
    </w:p>
    <w:p w14:paraId="772B1462" w14:textId="77777777" w:rsidR="00116551" w:rsidRPr="00311F2F" w:rsidRDefault="00116551" w:rsidP="00116551">
      <w:pPr>
        <w:pStyle w:val="Heading4"/>
        <w:rPr>
          <w:rFonts w:ascii="Segoe UI" w:hAnsi="Segoe UI" w:cs="Segoe UI"/>
        </w:rPr>
      </w:pPr>
      <w:r w:rsidRPr="00311F2F">
        <w:rPr>
          <w:rFonts w:ascii="Segoe UI" w:hAnsi="Segoe UI" w:cs="Segoe UI"/>
        </w:rPr>
        <w:t>User Authentication and Authorization</w:t>
      </w:r>
    </w:p>
    <w:p w14:paraId="4AB9F71A" w14:textId="77777777" w:rsidR="00116551" w:rsidRPr="00116551" w:rsidRDefault="00116551" w:rsidP="00116551">
      <w:pPr>
        <w:rPr>
          <w:rFonts w:ascii="Segoe UI" w:hAnsi="Segoe UI" w:cs="Segoe UI"/>
        </w:rPr>
      </w:pPr>
      <w:r w:rsidRPr="00116551">
        <w:rPr>
          <w:rFonts w:ascii="Segoe UI" w:hAnsi="Segoe UI" w:cs="Segoe UI"/>
        </w:rPr>
        <w:t>Users must authenticate to access the intranet.</w:t>
      </w:r>
    </w:p>
    <w:p w14:paraId="5B4971E4" w14:textId="77777777" w:rsidR="00116551" w:rsidRPr="00311F2F" w:rsidRDefault="00116551" w:rsidP="00116551">
      <w:pPr>
        <w:rPr>
          <w:rFonts w:ascii="Segoe UI" w:hAnsi="Segoe UI" w:cs="Segoe UI"/>
        </w:rPr>
      </w:pPr>
      <w:r w:rsidRPr="00116551">
        <w:rPr>
          <w:rFonts w:ascii="Segoe UI" w:hAnsi="Segoe UI" w:cs="Segoe UI"/>
        </w:rPr>
        <w:t>Role-based access control should be implemented to restrict access to specific features.</w:t>
      </w:r>
    </w:p>
    <w:p w14:paraId="2BA322AD" w14:textId="77777777" w:rsidR="00116551" w:rsidRPr="00311F2F" w:rsidRDefault="00116551" w:rsidP="00116551">
      <w:pPr>
        <w:pStyle w:val="Heading4"/>
        <w:rPr>
          <w:rFonts w:ascii="Segoe UI" w:hAnsi="Segoe UI" w:cs="Segoe UI"/>
        </w:rPr>
      </w:pPr>
      <w:r w:rsidRPr="00311F2F">
        <w:rPr>
          <w:rFonts w:ascii="Segoe UI" w:hAnsi="Segoe UI" w:cs="Segoe UI"/>
        </w:rPr>
        <w:t>News and Announcements</w:t>
      </w:r>
    </w:p>
    <w:p w14:paraId="2C762170" w14:textId="77777777" w:rsidR="00116551" w:rsidRPr="00311F2F" w:rsidRDefault="00116551" w:rsidP="00116551">
      <w:pPr>
        <w:rPr>
          <w:rFonts w:ascii="Segoe UI" w:hAnsi="Segoe UI" w:cs="Segoe UI"/>
        </w:rPr>
      </w:pPr>
      <w:r w:rsidRPr="00311F2F">
        <w:rPr>
          <w:rFonts w:ascii="Segoe UI" w:hAnsi="Segoe UI" w:cs="Segoe UI"/>
        </w:rPr>
        <w:t>Administrators can post news and announcements.</w:t>
      </w:r>
    </w:p>
    <w:p w14:paraId="4AED9051" w14:textId="77777777" w:rsidR="00116551" w:rsidRPr="00311F2F" w:rsidRDefault="00116551" w:rsidP="00116551">
      <w:pPr>
        <w:rPr>
          <w:rFonts w:ascii="Segoe UI" w:hAnsi="Segoe UI" w:cs="Segoe UI"/>
        </w:rPr>
      </w:pPr>
      <w:r w:rsidRPr="00311F2F">
        <w:rPr>
          <w:rFonts w:ascii="Segoe UI" w:hAnsi="Segoe UI" w:cs="Segoe UI"/>
        </w:rPr>
        <w:t>Users can view and comment on news articles.</w:t>
      </w:r>
    </w:p>
    <w:p w14:paraId="16C649F9" w14:textId="77777777" w:rsidR="00116551" w:rsidRPr="00311F2F" w:rsidRDefault="00116551" w:rsidP="00116551">
      <w:pPr>
        <w:pStyle w:val="Heading4"/>
        <w:rPr>
          <w:rFonts w:ascii="Segoe UI" w:hAnsi="Segoe UI" w:cs="Segoe UI"/>
        </w:rPr>
      </w:pPr>
      <w:r w:rsidRPr="00311F2F">
        <w:rPr>
          <w:rFonts w:ascii="Segoe UI" w:hAnsi="Segoe UI" w:cs="Segoe UI"/>
        </w:rPr>
        <w:t>Document Management</w:t>
      </w:r>
    </w:p>
    <w:p w14:paraId="50108111" w14:textId="77777777" w:rsidR="00116551" w:rsidRPr="00311F2F" w:rsidRDefault="00116551" w:rsidP="00116551">
      <w:pPr>
        <w:rPr>
          <w:rFonts w:ascii="Segoe UI" w:hAnsi="Segoe UI" w:cs="Segoe UI"/>
        </w:rPr>
      </w:pPr>
      <w:r w:rsidRPr="00311F2F">
        <w:rPr>
          <w:rFonts w:ascii="Segoe UI" w:hAnsi="Segoe UI" w:cs="Segoe UI"/>
        </w:rPr>
        <w:t>Users can upload, organize, and search for documents.</w:t>
      </w:r>
    </w:p>
    <w:p w14:paraId="24343814" w14:textId="77777777" w:rsidR="00116551" w:rsidRPr="00311F2F" w:rsidRDefault="00116551" w:rsidP="00116551">
      <w:pPr>
        <w:rPr>
          <w:rFonts w:ascii="Segoe UI" w:hAnsi="Segoe UI" w:cs="Segoe UI"/>
        </w:rPr>
      </w:pPr>
      <w:r w:rsidRPr="00311F2F">
        <w:rPr>
          <w:rFonts w:ascii="Segoe UI" w:hAnsi="Segoe UI" w:cs="Segoe UI"/>
        </w:rPr>
        <w:t>Version control for documents should be available.</w:t>
      </w:r>
    </w:p>
    <w:p w14:paraId="02581503" w14:textId="77777777" w:rsidR="00116551" w:rsidRPr="00311F2F" w:rsidRDefault="00116551" w:rsidP="00116551">
      <w:pPr>
        <w:pStyle w:val="Heading4"/>
        <w:rPr>
          <w:rFonts w:ascii="Segoe UI" w:hAnsi="Segoe UI" w:cs="Segoe UI"/>
        </w:rPr>
      </w:pPr>
      <w:r w:rsidRPr="00311F2F">
        <w:rPr>
          <w:rFonts w:ascii="Segoe UI" w:hAnsi="Segoe UI" w:cs="Segoe UI"/>
        </w:rPr>
        <w:t>Employee Directory</w:t>
      </w:r>
    </w:p>
    <w:p w14:paraId="082ABAFB" w14:textId="77777777" w:rsidR="00116551" w:rsidRPr="00311F2F" w:rsidRDefault="00116551" w:rsidP="00116551">
      <w:pPr>
        <w:rPr>
          <w:rFonts w:ascii="Segoe UI" w:hAnsi="Segoe UI" w:cs="Segoe UI"/>
        </w:rPr>
      </w:pPr>
      <w:r w:rsidRPr="00311F2F">
        <w:rPr>
          <w:rFonts w:ascii="Segoe UI" w:hAnsi="Segoe UI" w:cs="Segoe UI"/>
        </w:rPr>
        <w:t>A searchable employee directory with profiles should be provided.</w:t>
      </w:r>
    </w:p>
    <w:p w14:paraId="6A53ED13" w14:textId="77777777" w:rsidR="00116551" w:rsidRPr="00311F2F" w:rsidRDefault="00116551" w:rsidP="00116551">
      <w:pPr>
        <w:pStyle w:val="Heading4"/>
        <w:rPr>
          <w:rFonts w:ascii="Segoe UI" w:hAnsi="Segoe UI" w:cs="Segoe UI"/>
        </w:rPr>
      </w:pPr>
      <w:r w:rsidRPr="00311F2F">
        <w:rPr>
          <w:rFonts w:ascii="Segoe UI" w:hAnsi="Segoe UI" w:cs="Segoe UI"/>
        </w:rPr>
        <w:t>Calendar and Events</w:t>
      </w:r>
    </w:p>
    <w:p w14:paraId="30BAE416" w14:textId="77777777" w:rsidR="00116551" w:rsidRPr="00311F2F" w:rsidRDefault="00116551" w:rsidP="00116551">
      <w:pPr>
        <w:rPr>
          <w:rFonts w:ascii="Segoe UI" w:hAnsi="Segoe UI" w:cs="Segoe UI"/>
        </w:rPr>
      </w:pPr>
      <w:r w:rsidRPr="00311F2F">
        <w:rPr>
          <w:rFonts w:ascii="Segoe UI" w:hAnsi="Segoe UI" w:cs="Segoe UI"/>
        </w:rPr>
        <w:t>Users can view and RSVP to events.</w:t>
      </w:r>
    </w:p>
    <w:p w14:paraId="0CCCE3A8" w14:textId="77777777" w:rsidR="00116551" w:rsidRPr="00311F2F" w:rsidRDefault="00116551" w:rsidP="00116551">
      <w:pPr>
        <w:rPr>
          <w:rFonts w:ascii="Segoe UI" w:hAnsi="Segoe UI" w:cs="Segoe UI"/>
        </w:rPr>
      </w:pPr>
      <w:r w:rsidRPr="00311F2F">
        <w:rPr>
          <w:rFonts w:ascii="Segoe UI" w:hAnsi="Segoe UI" w:cs="Segoe UI"/>
        </w:rPr>
        <w:t>Event organizers can create and manage events.</w:t>
      </w:r>
    </w:p>
    <w:p w14:paraId="2B465855" w14:textId="77777777" w:rsidR="00116551" w:rsidRPr="00311F2F" w:rsidRDefault="00116551" w:rsidP="00116551">
      <w:pPr>
        <w:pStyle w:val="Heading4"/>
        <w:rPr>
          <w:rFonts w:ascii="Segoe UI" w:hAnsi="Segoe UI" w:cs="Segoe UI"/>
        </w:rPr>
      </w:pPr>
      <w:r w:rsidRPr="00311F2F">
        <w:rPr>
          <w:rFonts w:ascii="Segoe UI" w:hAnsi="Segoe UI" w:cs="Segoe UI"/>
        </w:rPr>
        <w:lastRenderedPageBreak/>
        <w:t>Task Management</w:t>
      </w:r>
    </w:p>
    <w:p w14:paraId="44B7867A" w14:textId="77777777" w:rsidR="00116551" w:rsidRPr="00311F2F" w:rsidRDefault="00116551" w:rsidP="00116551">
      <w:pPr>
        <w:rPr>
          <w:rFonts w:ascii="Segoe UI" w:hAnsi="Segoe UI" w:cs="Segoe UI"/>
        </w:rPr>
      </w:pPr>
      <w:r w:rsidRPr="00311F2F">
        <w:rPr>
          <w:rFonts w:ascii="Segoe UI" w:hAnsi="Segoe UI" w:cs="Segoe UI"/>
        </w:rPr>
        <w:t>Users can create and assign tasks.</w:t>
      </w:r>
    </w:p>
    <w:p w14:paraId="4FAEC8BE" w14:textId="77777777" w:rsidR="00116551" w:rsidRPr="00311F2F" w:rsidRDefault="00116551" w:rsidP="00116551">
      <w:pPr>
        <w:rPr>
          <w:rFonts w:ascii="Segoe UI" w:hAnsi="Segoe UI" w:cs="Segoe UI"/>
        </w:rPr>
      </w:pPr>
      <w:r w:rsidRPr="00311F2F">
        <w:rPr>
          <w:rFonts w:ascii="Segoe UI" w:hAnsi="Segoe UI" w:cs="Segoe UI"/>
        </w:rPr>
        <w:t>Task progress tracking and notifications should be available.</w:t>
      </w:r>
    </w:p>
    <w:p w14:paraId="7F57F35E" w14:textId="77777777" w:rsidR="00116551" w:rsidRPr="00311F2F" w:rsidRDefault="00116551" w:rsidP="00116551">
      <w:pPr>
        <w:pStyle w:val="Heading4"/>
        <w:rPr>
          <w:rFonts w:ascii="Segoe UI" w:hAnsi="Segoe UI" w:cs="Segoe UI"/>
        </w:rPr>
      </w:pPr>
      <w:r w:rsidRPr="00311F2F">
        <w:rPr>
          <w:rFonts w:ascii="Segoe UI" w:hAnsi="Segoe UI" w:cs="Segoe UI"/>
        </w:rPr>
        <w:t>Collaboration Tools</w:t>
      </w:r>
    </w:p>
    <w:p w14:paraId="6C204EE3" w14:textId="77777777" w:rsidR="00116551" w:rsidRPr="00311F2F" w:rsidRDefault="00116551" w:rsidP="00116551">
      <w:pPr>
        <w:rPr>
          <w:rFonts w:ascii="Segoe UI" w:hAnsi="Segoe UI" w:cs="Segoe UI"/>
        </w:rPr>
      </w:pPr>
      <w:r w:rsidRPr="00311F2F">
        <w:rPr>
          <w:rFonts w:ascii="Segoe UI" w:hAnsi="Segoe UI" w:cs="Segoe UI"/>
        </w:rPr>
        <w:t>Tools for real-time collaboration, such as chat and video conferencing, should be integrated.</w:t>
      </w:r>
    </w:p>
    <w:p w14:paraId="2E7F507A" w14:textId="77777777" w:rsidR="00116551" w:rsidRPr="00311F2F" w:rsidRDefault="00116551" w:rsidP="00116551">
      <w:pPr>
        <w:pStyle w:val="Heading4"/>
        <w:rPr>
          <w:rFonts w:ascii="Segoe UI" w:hAnsi="Segoe UI" w:cs="Segoe UI"/>
        </w:rPr>
      </w:pPr>
      <w:r w:rsidRPr="00311F2F">
        <w:rPr>
          <w:rFonts w:ascii="Segoe UI" w:hAnsi="Segoe UI" w:cs="Segoe UI"/>
        </w:rPr>
        <w:t>Integration with Existing Systems</w:t>
      </w:r>
    </w:p>
    <w:p w14:paraId="653F3574" w14:textId="77777777" w:rsidR="00116551" w:rsidRPr="00311F2F" w:rsidRDefault="00116551" w:rsidP="00116551">
      <w:pPr>
        <w:rPr>
          <w:rFonts w:ascii="Segoe UI" w:hAnsi="Segoe UI" w:cs="Segoe UI"/>
        </w:rPr>
      </w:pPr>
      <w:r w:rsidRPr="00311F2F">
        <w:rPr>
          <w:rFonts w:ascii="Segoe UI" w:hAnsi="Segoe UI" w:cs="Segoe UI"/>
        </w:rPr>
        <w:t>Integration with HR and document management systems for data exchange.</w:t>
      </w:r>
    </w:p>
    <w:p w14:paraId="44F29AE0" w14:textId="77777777" w:rsidR="00116551" w:rsidRPr="00311F2F" w:rsidRDefault="00116551" w:rsidP="00116551">
      <w:pPr>
        <w:rPr>
          <w:rFonts w:ascii="Segoe UI" w:hAnsi="Segoe UI" w:cs="Segoe UI"/>
        </w:rPr>
      </w:pPr>
    </w:p>
    <w:p w14:paraId="2A2C6742" w14:textId="77777777" w:rsidR="00116551" w:rsidRPr="00311F2F" w:rsidRDefault="00116551" w:rsidP="00116551">
      <w:pPr>
        <w:rPr>
          <w:rFonts w:ascii="Segoe UI" w:hAnsi="Segoe UI" w:cs="Segoe UI"/>
        </w:rPr>
      </w:pPr>
    </w:p>
    <w:p w14:paraId="04820754" w14:textId="77777777" w:rsidR="00116551" w:rsidRPr="00311F2F" w:rsidRDefault="00E57EAD" w:rsidP="00116551">
      <w:pPr>
        <w:pStyle w:val="Heading3"/>
        <w:rPr>
          <w:rFonts w:ascii="Segoe UI" w:hAnsi="Segoe UI" w:cs="Segoe UI"/>
        </w:rPr>
      </w:pPr>
      <w:bookmarkStart w:id="13" w:name="_Toc145515133"/>
      <w:r w:rsidRPr="00311F2F">
        <w:rPr>
          <w:rFonts w:ascii="Segoe UI" w:hAnsi="Segoe UI" w:cs="Segoe UI"/>
        </w:rPr>
        <w:t>Non-Functional</w:t>
      </w:r>
      <w:r w:rsidR="00116551" w:rsidRPr="00311F2F">
        <w:rPr>
          <w:rFonts w:ascii="Segoe UI" w:hAnsi="Segoe UI" w:cs="Segoe UI"/>
        </w:rPr>
        <w:t xml:space="preserve"> Requirements</w:t>
      </w:r>
      <w:bookmarkEnd w:id="13"/>
    </w:p>
    <w:p w14:paraId="0B5FC569" w14:textId="77777777" w:rsidR="00116551" w:rsidRPr="00311F2F" w:rsidRDefault="00116551" w:rsidP="00116551">
      <w:pPr>
        <w:pStyle w:val="Heading4"/>
        <w:rPr>
          <w:rFonts w:ascii="Segoe UI" w:hAnsi="Segoe UI" w:cs="Segoe UI"/>
        </w:rPr>
      </w:pPr>
      <w:r w:rsidRPr="00311F2F">
        <w:rPr>
          <w:rFonts w:ascii="Segoe UI" w:hAnsi="Segoe UI" w:cs="Segoe UI"/>
        </w:rPr>
        <w:t>Security and Access Control</w:t>
      </w:r>
    </w:p>
    <w:p w14:paraId="742500D8" w14:textId="77777777" w:rsidR="00116551" w:rsidRPr="00311F2F" w:rsidRDefault="00116551" w:rsidP="00116551">
      <w:pPr>
        <w:rPr>
          <w:rFonts w:ascii="Segoe UI" w:hAnsi="Segoe UI" w:cs="Segoe UI"/>
        </w:rPr>
      </w:pPr>
      <w:r w:rsidRPr="00311F2F">
        <w:rPr>
          <w:rFonts w:ascii="Segoe UI" w:hAnsi="Segoe UI" w:cs="Segoe UI"/>
        </w:rPr>
        <w:t>Data encryption in transit and at rest.</w:t>
      </w:r>
    </w:p>
    <w:p w14:paraId="4A9E450C" w14:textId="77777777" w:rsidR="00116551" w:rsidRPr="00311F2F" w:rsidRDefault="00116551" w:rsidP="00116551">
      <w:pPr>
        <w:rPr>
          <w:rFonts w:ascii="Segoe UI" w:hAnsi="Segoe UI" w:cs="Segoe UI"/>
        </w:rPr>
      </w:pPr>
      <w:r w:rsidRPr="00311F2F">
        <w:rPr>
          <w:rFonts w:ascii="Segoe UI" w:hAnsi="Segoe UI" w:cs="Segoe UI"/>
        </w:rPr>
        <w:t>Access control based on user roles.</w:t>
      </w:r>
    </w:p>
    <w:p w14:paraId="34CBAA76" w14:textId="77777777" w:rsidR="00116551" w:rsidRPr="00311F2F" w:rsidRDefault="00116551" w:rsidP="00116551">
      <w:pPr>
        <w:rPr>
          <w:rFonts w:ascii="Segoe UI" w:hAnsi="Segoe UI" w:cs="Segoe UI"/>
        </w:rPr>
      </w:pPr>
      <w:r w:rsidRPr="00311F2F">
        <w:rPr>
          <w:rFonts w:ascii="Segoe UI" w:hAnsi="Segoe UI" w:cs="Segoe UI"/>
        </w:rPr>
        <w:t>Regular security audits and vulnerability assessments.</w:t>
      </w:r>
    </w:p>
    <w:p w14:paraId="04574730" w14:textId="77777777" w:rsidR="00116551" w:rsidRPr="00311F2F" w:rsidRDefault="00116551" w:rsidP="00116551">
      <w:pPr>
        <w:pStyle w:val="Heading4"/>
        <w:rPr>
          <w:rFonts w:ascii="Segoe UI" w:hAnsi="Segoe UI" w:cs="Segoe UI"/>
        </w:rPr>
      </w:pPr>
      <w:r w:rsidRPr="00311F2F">
        <w:rPr>
          <w:rFonts w:ascii="Segoe UI" w:hAnsi="Segoe UI" w:cs="Segoe UI"/>
        </w:rPr>
        <w:t>Performance</w:t>
      </w:r>
    </w:p>
    <w:p w14:paraId="2352B982" w14:textId="77777777" w:rsidR="00116551" w:rsidRPr="00311F2F" w:rsidRDefault="00116551" w:rsidP="00116551">
      <w:pPr>
        <w:rPr>
          <w:rFonts w:ascii="Segoe UI" w:hAnsi="Segoe UI" w:cs="Segoe UI"/>
        </w:rPr>
      </w:pPr>
      <w:r w:rsidRPr="00311F2F">
        <w:rPr>
          <w:rFonts w:ascii="Segoe UI" w:hAnsi="Segoe UI" w:cs="Segoe UI"/>
        </w:rPr>
        <w:t>Fast response times even under heavy load.</w:t>
      </w:r>
    </w:p>
    <w:p w14:paraId="37A36520" w14:textId="77777777" w:rsidR="00116551" w:rsidRPr="00311F2F" w:rsidRDefault="00116551" w:rsidP="00116551">
      <w:pPr>
        <w:rPr>
          <w:rFonts w:ascii="Segoe UI" w:hAnsi="Segoe UI" w:cs="Segoe UI"/>
        </w:rPr>
      </w:pPr>
      <w:r w:rsidRPr="00311F2F">
        <w:rPr>
          <w:rFonts w:ascii="Segoe UI" w:hAnsi="Segoe UI" w:cs="Segoe UI"/>
        </w:rPr>
        <w:t>Scalable architecture to handle growing user base.</w:t>
      </w:r>
    </w:p>
    <w:p w14:paraId="126B5F9C" w14:textId="77777777" w:rsidR="00116551" w:rsidRPr="00311F2F" w:rsidRDefault="00116551" w:rsidP="00116551">
      <w:pPr>
        <w:pStyle w:val="Heading4"/>
        <w:rPr>
          <w:rFonts w:ascii="Segoe UI" w:hAnsi="Segoe UI" w:cs="Segoe UI"/>
        </w:rPr>
      </w:pPr>
      <w:r w:rsidRPr="00311F2F">
        <w:rPr>
          <w:rFonts w:ascii="Segoe UI" w:hAnsi="Segoe UI" w:cs="Segoe UI"/>
        </w:rPr>
        <w:t>Scalability</w:t>
      </w:r>
    </w:p>
    <w:p w14:paraId="3C3F9520" w14:textId="77777777" w:rsidR="00116551" w:rsidRPr="00311F2F" w:rsidRDefault="00116551" w:rsidP="00116551">
      <w:pPr>
        <w:rPr>
          <w:rFonts w:ascii="Segoe UI" w:hAnsi="Segoe UI" w:cs="Segoe UI"/>
        </w:rPr>
      </w:pPr>
      <w:r w:rsidRPr="00311F2F">
        <w:rPr>
          <w:rFonts w:ascii="Segoe UI" w:hAnsi="Segoe UI" w:cs="Segoe UI"/>
        </w:rPr>
        <w:t>The system should be able to scale horizontally and vertically.</w:t>
      </w:r>
    </w:p>
    <w:p w14:paraId="6E48C1F7" w14:textId="77777777" w:rsidR="00116551" w:rsidRPr="00311F2F" w:rsidRDefault="00116551" w:rsidP="00116551">
      <w:pPr>
        <w:pStyle w:val="Heading4"/>
        <w:rPr>
          <w:rFonts w:ascii="Segoe UI" w:hAnsi="Segoe UI" w:cs="Segoe UI"/>
        </w:rPr>
      </w:pPr>
      <w:r w:rsidRPr="00311F2F">
        <w:rPr>
          <w:rFonts w:ascii="Segoe UI" w:hAnsi="Segoe UI" w:cs="Segoe UI"/>
        </w:rPr>
        <w:t>Usability</w:t>
      </w:r>
    </w:p>
    <w:p w14:paraId="78461CA9" w14:textId="77777777" w:rsidR="00116551" w:rsidRPr="00311F2F" w:rsidRDefault="00116551" w:rsidP="00116551">
      <w:pPr>
        <w:rPr>
          <w:rFonts w:ascii="Segoe UI" w:hAnsi="Segoe UI" w:cs="Segoe UI"/>
        </w:rPr>
      </w:pPr>
      <w:r w:rsidRPr="00311F2F">
        <w:rPr>
          <w:rFonts w:ascii="Segoe UI" w:hAnsi="Segoe UI" w:cs="Segoe UI"/>
        </w:rPr>
        <w:t>User-friendly and intuitive interface.</w:t>
      </w:r>
    </w:p>
    <w:p w14:paraId="34C66A05" w14:textId="77777777" w:rsidR="00116551" w:rsidRPr="00311F2F" w:rsidRDefault="00116551" w:rsidP="00116551">
      <w:pPr>
        <w:rPr>
          <w:rFonts w:ascii="Segoe UI" w:hAnsi="Segoe UI" w:cs="Segoe UI"/>
        </w:rPr>
      </w:pPr>
      <w:r w:rsidRPr="00311F2F">
        <w:rPr>
          <w:rFonts w:ascii="Segoe UI" w:hAnsi="Segoe UI" w:cs="Segoe UI"/>
        </w:rPr>
        <w:t>Accessibility compliance.</w:t>
      </w:r>
    </w:p>
    <w:p w14:paraId="3ADE0793" w14:textId="77777777" w:rsidR="00116551" w:rsidRPr="00311F2F" w:rsidRDefault="00116551" w:rsidP="00116551">
      <w:pPr>
        <w:pStyle w:val="Heading4"/>
        <w:rPr>
          <w:rFonts w:ascii="Segoe UI" w:hAnsi="Segoe UI" w:cs="Segoe UI"/>
        </w:rPr>
      </w:pPr>
      <w:r w:rsidRPr="00311F2F">
        <w:rPr>
          <w:rFonts w:ascii="Segoe UI" w:hAnsi="Segoe UI" w:cs="Segoe UI"/>
        </w:rPr>
        <w:t>Compliance</w:t>
      </w:r>
    </w:p>
    <w:p w14:paraId="72D5705C" w14:textId="77777777" w:rsidR="00116551" w:rsidRPr="00311F2F" w:rsidRDefault="00116551" w:rsidP="00116551">
      <w:pPr>
        <w:rPr>
          <w:rFonts w:ascii="Segoe UI" w:hAnsi="Segoe UI" w:cs="Segoe UI"/>
        </w:rPr>
      </w:pPr>
      <w:r w:rsidRPr="00311F2F">
        <w:rPr>
          <w:rFonts w:ascii="Segoe UI" w:hAnsi="Segoe UI" w:cs="Segoe UI"/>
        </w:rPr>
        <w:t>Compliance with relevant data privacy and security regulations.</w:t>
      </w:r>
    </w:p>
    <w:p w14:paraId="01447116" w14:textId="77777777" w:rsidR="00116551" w:rsidRPr="00311F2F" w:rsidRDefault="00116551" w:rsidP="00116551">
      <w:pPr>
        <w:pStyle w:val="Heading4"/>
        <w:rPr>
          <w:rFonts w:ascii="Segoe UI" w:hAnsi="Segoe UI" w:cs="Segoe UI"/>
        </w:rPr>
      </w:pPr>
      <w:r w:rsidRPr="00311F2F">
        <w:rPr>
          <w:rFonts w:ascii="Segoe UI" w:hAnsi="Segoe UI" w:cs="Segoe UI"/>
        </w:rPr>
        <w:t>Disaster Recovery and Backup</w:t>
      </w:r>
    </w:p>
    <w:p w14:paraId="39B30F9E" w14:textId="77777777" w:rsidR="00116551" w:rsidRPr="00311F2F" w:rsidRDefault="00116551" w:rsidP="00116551">
      <w:pPr>
        <w:rPr>
          <w:rFonts w:ascii="Segoe UI" w:hAnsi="Segoe UI" w:cs="Segoe UI"/>
        </w:rPr>
      </w:pPr>
      <w:r w:rsidRPr="00311F2F">
        <w:rPr>
          <w:rFonts w:ascii="Segoe UI" w:hAnsi="Segoe UI" w:cs="Segoe UI"/>
        </w:rPr>
        <w:t>Regular data backups and a disaster recovery plan.</w:t>
      </w:r>
    </w:p>
    <w:p w14:paraId="256AE3D6" w14:textId="77777777" w:rsidR="00116551" w:rsidRDefault="00116551" w:rsidP="00116551">
      <w:pPr>
        <w:rPr>
          <w:rFonts w:ascii="Segoe UI" w:hAnsi="Segoe UI" w:cs="Segoe UI"/>
        </w:rPr>
      </w:pPr>
    </w:p>
    <w:p w14:paraId="10B359F8" w14:textId="77777777" w:rsidR="007166F5" w:rsidRDefault="007166F5" w:rsidP="00116551">
      <w:pPr>
        <w:rPr>
          <w:rFonts w:ascii="Segoe UI" w:hAnsi="Segoe UI" w:cs="Segoe UI"/>
        </w:rPr>
      </w:pPr>
    </w:p>
    <w:p w14:paraId="4B8F2EAC" w14:textId="77777777" w:rsidR="007166F5" w:rsidRPr="00311F2F" w:rsidRDefault="007166F5" w:rsidP="00116551">
      <w:pPr>
        <w:rPr>
          <w:rFonts w:ascii="Segoe UI" w:hAnsi="Segoe UI" w:cs="Segoe UI"/>
        </w:rPr>
      </w:pPr>
    </w:p>
    <w:p w14:paraId="4EFE636F" w14:textId="77777777" w:rsidR="00116551" w:rsidRPr="00311F2F" w:rsidRDefault="00116551" w:rsidP="00116551">
      <w:pPr>
        <w:pStyle w:val="Heading3"/>
        <w:rPr>
          <w:rFonts w:ascii="Segoe UI" w:hAnsi="Segoe UI" w:cs="Segoe UI"/>
        </w:rPr>
      </w:pPr>
      <w:bookmarkStart w:id="14" w:name="_Toc145515134"/>
      <w:r w:rsidRPr="00311F2F">
        <w:rPr>
          <w:rFonts w:ascii="Segoe UI" w:hAnsi="Segoe UI" w:cs="Segoe UI"/>
        </w:rPr>
        <w:lastRenderedPageBreak/>
        <w:t>User Interface Requirements</w:t>
      </w:r>
      <w:bookmarkEnd w:id="14"/>
    </w:p>
    <w:p w14:paraId="10398932" w14:textId="77777777" w:rsidR="00116551" w:rsidRPr="00311F2F" w:rsidRDefault="00116551" w:rsidP="00116551">
      <w:pPr>
        <w:pStyle w:val="Heading4"/>
        <w:rPr>
          <w:rFonts w:ascii="Segoe UI" w:hAnsi="Segoe UI" w:cs="Segoe UI"/>
        </w:rPr>
      </w:pPr>
      <w:r w:rsidRPr="00311F2F">
        <w:rPr>
          <w:rFonts w:ascii="Segoe UI" w:hAnsi="Segoe UI" w:cs="Segoe UI"/>
        </w:rPr>
        <w:t>Design and Layout</w:t>
      </w:r>
    </w:p>
    <w:p w14:paraId="0A50FDE9" w14:textId="77777777" w:rsidR="00116551" w:rsidRPr="00311F2F" w:rsidRDefault="00116551" w:rsidP="00116551">
      <w:pPr>
        <w:rPr>
          <w:rFonts w:ascii="Segoe UI" w:hAnsi="Segoe UI" w:cs="Segoe UI"/>
        </w:rPr>
      </w:pPr>
      <w:r w:rsidRPr="00311F2F">
        <w:rPr>
          <w:rFonts w:ascii="Segoe UI" w:hAnsi="Segoe UI" w:cs="Segoe UI"/>
        </w:rPr>
        <w:t>A clean and visually appealing design.</w:t>
      </w:r>
    </w:p>
    <w:p w14:paraId="602996B4" w14:textId="77777777" w:rsidR="00116551" w:rsidRPr="00311F2F" w:rsidRDefault="00116551" w:rsidP="00116551">
      <w:pPr>
        <w:rPr>
          <w:rFonts w:ascii="Segoe UI" w:hAnsi="Segoe UI" w:cs="Segoe UI"/>
        </w:rPr>
      </w:pPr>
      <w:r w:rsidRPr="00311F2F">
        <w:rPr>
          <w:rFonts w:ascii="Segoe UI" w:hAnsi="Segoe UI" w:cs="Segoe UI"/>
        </w:rPr>
        <w:t>Consistent navigation and layout.</w:t>
      </w:r>
    </w:p>
    <w:p w14:paraId="36876709" w14:textId="77777777" w:rsidR="00116551" w:rsidRPr="00311F2F" w:rsidRDefault="00116551" w:rsidP="00116551">
      <w:pPr>
        <w:pStyle w:val="Heading4"/>
        <w:rPr>
          <w:rFonts w:ascii="Segoe UI" w:hAnsi="Segoe UI" w:cs="Segoe UI"/>
        </w:rPr>
      </w:pPr>
      <w:r w:rsidRPr="00311F2F">
        <w:rPr>
          <w:rFonts w:ascii="Segoe UI" w:hAnsi="Segoe UI" w:cs="Segoe UI"/>
        </w:rPr>
        <w:t>Responsiveness</w:t>
      </w:r>
    </w:p>
    <w:p w14:paraId="0388907A" w14:textId="77777777" w:rsidR="00116551" w:rsidRPr="00311F2F" w:rsidRDefault="00116551" w:rsidP="00116551">
      <w:pPr>
        <w:rPr>
          <w:rFonts w:ascii="Segoe UI" w:hAnsi="Segoe UI" w:cs="Segoe UI"/>
        </w:rPr>
      </w:pPr>
      <w:r w:rsidRPr="00311F2F">
        <w:rPr>
          <w:rFonts w:ascii="Segoe UI" w:hAnsi="Segoe UI" w:cs="Segoe UI"/>
        </w:rPr>
        <w:t>Support for various screen sizes and devices.</w:t>
      </w:r>
    </w:p>
    <w:p w14:paraId="291B4162" w14:textId="77777777" w:rsidR="00116551" w:rsidRPr="00311F2F" w:rsidRDefault="00116551" w:rsidP="00116551">
      <w:pPr>
        <w:rPr>
          <w:rFonts w:ascii="Segoe UI" w:hAnsi="Segoe UI" w:cs="Segoe UI"/>
        </w:rPr>
      </w:pPr>
    </w:p>
    <w:p w14:paraId="15A814C3" w14:textId="77777777" w:rsidR="00116551" w:rsidRPr="00311F2F" w:rsidRDefault="00116551" w:rsidP="00116551">
      <w:pPr>
        <w:pStyle w:val="Heading3"/>
        <w:rPr>
          <w:rFonts w:ascii="Segoe UI" w:hAnsi="Segoe UI" w:cs="Segoe UI"/>
        </w:rPr>
      </w:pPr>
      <w:bookmarkStart w:id="15" w:name="_Toc145515135"/>
      <w:r w:rsidRPr="00311F2F">
        <w:rPr>
          <w:rFonts w:ascii="Segoe UI" w:hAnsi="Segoe UI" w:cs="Segoe UI"/>
        </w:rPr>
        <w:t>Documentation Requirements</w:t>
      </w:r>
      <w:bookmarkEnd w:id="15"/>
    </w:p>
    <w:p w14:paraId="6C312D3E" w14:textId="77777777" w:rsidR="00116551" w:rsidRPr="00311F2F" w:rsidRDefault="00116551" w:rsidP="00116551">
      <w:pPr>
        <w:rPr>
          <w:rFonts w:ascii="Segoe UI" w:hAnsi="Segoe UI" w:cs="Segoe UI"/>
        </w:rPr>
      </w:pPr>
      <w:r w:rsidRPr="00116551">
        <w:rPr>
          <w:rFonts w:ascii="Segoe UI" w:hAnsi="Segoe UI" w:cs="Segoe UI"/>
        </w:rPr>
        <w:t>Comprehensive user guides and documentation for administrators.</w:t>
      </w:r>
    </w:p>
    <w:p w14:paraId="35A18A67" w14:textId="77777777" w:rsidR="00116551" w:rsidRPr="00311F2F" w:rsidRDefault="00116551" w:rsidP="00116551">
      <w:pPr>
        <w:rPr>
          <w:rFonts w:ascii="Segoe UI" w:hAnsi="Segoe UI" w:cs="Segoe UI"/>
        </w:rPr>
      </w:pPr>
    </w:p>
    <w:p w14:paraId="11475408" w14:textId="77777777" w:rsidR="00116551" w:rsidRPr="00311F2F" w:rsidRDefault="00116551" w:rsidP="00116551">
      <w:pPr>
        <w:pStyle w:val="Heading3"/>
        <w:rPr>
          <w:rFonts w:ascii="Segoe UI" w:hAnsi="Segoe UI" w:cs="Segoe UI"/>
        </w:rPr>
      </w:pPr>
      <w:bookmarkStart w:id="16" w:name="_Toc145515136"/>
      <w:r w:rsidRPr="00311F2F">
        <w:rPr>
          <w:rFonts w:ascii="Segoe UI" w:hAnsi="Segoe UI" w:cs="Segoe UI"/>
        </w:rPr>
        <w:t>Training and Support Requirements</w:t>
      </w:r>
      <w:bookmarkEnd w:id="16"/>
    </w:p>
    <w:p w14:paraId="786F7CBC" w14:textId="77777777" w:rsidR="00116551" w:rsidRPr="007166F5" w:rsidRDefault="00116551" w:rsidP="007166F5">
      <w:pPr>
        <w:pStyle w:val="ListParagraph"/>
        <w:numPr>
          <w:ilvl w:val="0"/>
          <w:numId w:val="23"/>
        </w:numPr>
        <w:rPr>
          <w:rFonts w:ascii="Segoe UI" w:hAnsi="Segoe UI" w:cs="Segoe UI"/>
        </w:rPr>
      </w:pPr>
      <w:r w:rsidRPr="007166F5">
        <w:rPr>
          <w:rFonts w:ascii="Segoe UI" w:hAnsi="Segoe UI" w:cs="Segoe UI"/>
        </w:rPr>
        <w:t>Training sessions for employees on how to use the intranet.</w:t>
      </w:r>
    </w:p>
    <w:p w14:paraId="68114396" w14:textId="77777777" w:rsidR="00116551" w:rsidRPr="007166F5" w:rsidRDefault="00116551" w:rsidP="007166F5">
      <w:pPr>
        <w:pStyle w:val="ListParagraph"/>
        <w:numPr>
          <w:ilvl w:val="0"/>
          <w:numId w:val="23"/>
        </w:numPr>
        <w:rPr>
          <w:rFonts w:ascii="Segoe UI" w:hAnsi="Segoe UI" w:cs="Segoe UI"/>
        </w:rPr>
      </w:pPr>
      <w:r w:rsidRPr="007166F5">
        <w:rPr>
          <w:rFonts w:ascii="Segoe UI" w:hAnsi="Segoe UI" w:cs="Segoe UI"/>
        </w:rPr>
        <w:t>Ongoing technical support and helpdesk.</w:t>
      </w:r>
    </w:p>
    <w:p w14:paraId="795AC51A" w14:textId="77777777" w:rsidR="00116551" w:rsidRPr="00311F2F" w:rsidRDefault="00116551" w:rsidP="00116551">
      <w:pPr>
        <w:rPr>
          <w:rFonts w:ascii="Segoe UI" w:hAnsi="Segoe UI" w:cs="Segoe UI"/>
        </w:rPr>
      </w:pPr>
    </w:p>
    <w:p w14:paraId="2A488110" w14:textId="77777777" w:rsidR="00116551" w:rsidRPr="00311F2F" w:rsidRDefault="00116551" w:rsidP="00116551">
      <w:pPr>
        <w:pStyle w:val="Heading3"/>
        <w:rPr>
          <w:rFonts w:ascii="Segoe UI" w:hAnsi="Segoe UI" w:cs="Segoe UI"/>
        </w:rPr>
      </w:pPr>
      <w:bookmarkStart w:id="17" w:name="_Toc145515137"/>
      <w:r w:rsidRPr="00311F2F">
        <w:rPr>
          <w:rFonts w:ascii="Segoe UI" w:hAnsi="Segoe UI" w:cs="Segoe UI"/>
        </w:rPr>
        <w:t>System Models</w:t>
      </w:r>
      <w:bookmarkEnd w:id="17"/>
    </w:p>
    <w:p w14:paraId="3A8C1E27" w14:textId="77777777" w:rsidR="00116551" w:rsidRPr="00311F2F" w:rsidRDefault="00116551" w:rsidP="00116551">
      <w:pPr>
        <w:rPr>
          <w:rFonts w:ascii="Segoe UI" w:hAnsi="Segoe UI" w:cs="Segoe UI"/>
        </w:rPr>
      </w:pPr>
    </w:p>
    <w:p w14:paraId="2C6D81C1" w14:textId="77777777" w:rsidR="00116551" w:rsidRPr="00311F2F" w:rsidRDefault="00116551" w:rsidP="00116551">
      <w:pPr>
        <w:rPr>
          <w:rFonts w:ascii="Segoe UI" w:hAnsi="Segoe UI" w:cs="Segoe UI"/>
        </w:rPr>
      </w:pPr>
    </w:p>
    <w:sectPr w:rsidR="00116551" w:rsidRPr="0031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4B8"/>
    <w:multiLevelType w:val="multilevel"/>
    <w:tmpl w:val="1C4E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D5DD1"/>
    <w:multiLevelType w:val="multilevel"/>
    <w:tmpl w:val="CD82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06834"/>
    <w:multiLevelType w:val="multilevel"/>
    <w:tmpl w:val="A58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C1C9C"/>
    <w:multiLevelType w:val="multilevel"/>
    <w:tmpl w:val="7FC2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D4344"/>
    <w:multiLevelType w:val="multilevel"/>
    <w:tmpl w:val="A48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3111E"/>
    <w:multiLevelType w:val="multilevel"/>
    <w:tmpl w:val="DAC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D61345"/>
    <w:multiLevelType w:val="multilevel"/>
    <w:tmpl w:val="C57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525E3F"/>
    <w:multiLevelType w:val="multilevel"/>
    <w:tmpl w:val="D74A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F55156"/>
    <w:multiLevelType w:val="hybridMultilevel"/>
    <w:tmpl w:val="4E9644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44A44"/>
    <w:multiLevelType w:val="multilevel"/>
    <w:tmpl w:val="92F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B534F"/>
    <w:multiLevelType w:val="multilevel"/>
    <w:tmpl w:val="888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A373A2"/>
    <w:multiLevelType w:val="multilevel"/>
    <w:tmpl w:val="D9E2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90ED4"/>
    <w:multiLevelType w:val="multilevel"/>
    <w:tmpl w:val="F5E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82EAB"/>
    <w:multiLevelType w:val="multilevel"/>
    <w:tmpl w:val="283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D2DCB"/>
    <w:multiLevelType w:val="multilevel"/>
    <w:tmpl w:val="FD20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5C0B6D"/>
    <w:multiLevelType w:val="hybridMultilevel"/>
    <w:tmpl w:val="20A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41367"/>
    <w:multiLevelType w:val="multilevel"/>
    <w:tmpl w:val="04F0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C4641"/>
    <w:multiLevelType w:val="multilevel"/>
    <w:tmpl w:val="FDE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E5552"/>
    <w:multiLevelType w:val="multilevel"/>
    <w:tmpl w:val="F0E4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A26F8"/>
    <w:multiLevelType w:val="multilevel"/>
    <w:tmpl w:val="755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642C13"/>
    <w:multiLevelType w:val="multilevel"/>
    <w:tmpl w:val="263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AD6A02"/>
    <w:multiLevelType w:val="multilevel"/>
    <w:tmpl w:val="24C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1618B1"/>
    <w:multiLevelType w:val="multilevel"/>
    <w:tmpl w:val="C64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996761">
    <w:abstractNumId w:val="11"/>
  </w:num>
  <w:num w:numId="2" w16cid:durableId="995305788">
    <w:abstractNumId w:val="3"/>
  </w:num>
  <w:num w:numId="3" w16cid:durableId="1357999506">
    <w:abstractNumId w:val="22"/>
  </w:num>
  <w:num w:numId="4" w16cid:durableId="2020885114">
    <w:abstractNumId w:val="16"/>
  </w:num>
  <w:num w:numId="5" w16cid:durableId="339427142">
    <w:abstractNumId w:val="13"/>
  </w:num>
  <w:num w:numId="6" w16cid:durableId="535119371">
    <w:abstractNumId w:val="4"/>
  </w:num>
  <w:num w:numId="7" w16cid:durableId="1868173836">
    <w:abstractNumId w:val="18"/>
  </w:num>
  <w:num w:numId="8" w16cid:durableId="2093776562">
    <w:abstractNumId w:val="1"/>
  </w:num>
  <w:num w:numId="9" w16cid:durableId="1975208966">
    <w:abstractNumId w:val="6"/>
  </w:num>
  <w:num w:numId="10" w16cid:durableId="262494484">
    <w:abstractNumId w:val="12"/>
  </w:num>
  <w:num w:numId="11" w16cid:durableId="210968864">
    <w:abstractNumId w:val="10"/>
  </w:num>
  <w:num w:numId="12" w16cid:durableId="795031233">
    <w:abstractNumId w:val="19"/>
  </w:num>
  <w:num w:numId="13" w16cid:durableId="1631203702">
    <w:abstractNumId w:val="0"/>
  </w:num>
  <w:num w:numId="14" w16cid:durableId="2073694933">
    <w:abstractNumId w:val="9"/>
  </w:num>
  <w:num w:numId="15" w16cid:durableId="244152095">
    <w:abstractNumId w:val="20"/>
  </w:num>
  <w:num w:numId="16" w16cid:durableId="213349250">
    <w:abstractNumId w:val="17"/>
  </w:num>
  <w:num w:numId="17" w16cid:durableId="318192120">
    <w:abstractNumId w:val="2"/>
  </w:num>
  <w:num w:numId="18" w16cid:durableId="973756376">
    <w:abstractNumId w:val="5"/>
  </w:num>
  <w:num w:numId="19" w16cid:durableId="135805794">
    <w:abstractNumId w:val="21"/>
  </w:num>
  <w:num w:numId="20" w16cid:durableId="1911302273">
    <w:abstractNumId w:val="7"/>
  </w:num>
  <w:num w:numId="21" w16cid:durableId="2096507378">
    <w:abstractNumId w:val="14"/>
  </w:num>
  <w:num w:numId="22" w16cid:durableId="1329402739">
    <w:abstractNumId w:val="15"/>
  </w:num>
  <w:num w:numId="23" w16cid:durableId="1406807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51"/>
    <w:rsid w:val="00116551"/>
    <w:rsid w:val="00311F2F"/>
    <w:rsid w:val="00340772"/>
    <w:rsid w:val="006E4028"/>
    <w:rsid w:val="007166F5"/>
    <w:rsid w:val="008F4F43"/>
    <w:rsid w:val="0093032A"/>
    <w:rsid w:val="0098531E"/>
    <w:rsid w:val="00E5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C681"/>
  <w15:chartTrackingRefBased/>
  <w15:docId w15:val="{5CCDEE9E-785A-41A7-AD33-5E1D4FF1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6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165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165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655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16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5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6551"/>
    <w:pPr>
      <w:ind w:left="720"/>
      <w:contextualSpacing/>
    </w:pPr>
  </w:style>
  <w:style w:type="paragraph" w:styleId="Title">
    <w:name w:val="Title"/>
    <w:basedOn w:val="Normal"/>
    <w:next w:val="Normal"/>
    <w:link w:val="TitleChar"/>
    <w:uiPriority w:val="10"/>
    <w:qFormat/>
    <w:rsid w:val="00311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F2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11F2F"/>
    <w:pPr>
      <w:outlineLvl w:val="9"/>
    </w:pPr>
  </w:style>
  <w:style w:type="paragraph" w:styleId="TOC1">
    <w:name w:val="toc 1"/>
    <w:basedOn w:val="Normal"/>
    <w:next w:val="Normal"/>
    <w:autoRedefine/>
    <w:uiPriority w:val="39"/>
    <w:unhideWhenUsed/>
    <w:rsid w:val="00311F2F"/>
    <w:pPr>
      <w:spacing w:after="100"/>
    </w:pPr>
  </w:style>
  <w:style w:type="paragraph" w:styleId="TOC2">
    <w:name w:val="toc 2"/>
    <w:basedOn w:val="Normal"/>
    <w:next w:val="Normal"/>
    <w:autoRedefine/>
    <w:uiPriority w:val="39"/>
    <w:unhideWhenUsed/>
    <w:rsid w:val="00311F2F"/>
    <w:pPr>
      <w:spacing w:after="100"/>
      <w:ind w:left="220"/>
    </w:pPr>
  </w:style>
  <w:style w:type="paragraph" w:styleId="TOC3">
    <w:name w:val="toc 3"/>
    <w:basedOn w:val="Normal"/>
    <w:next w:val="Normal"/>
    <w:autoRedefine/>
    <w:uiPriority w:val="39"/>
    <w:unhideWhenUsed/>
    <w:rsid w:val="00311F2F"/>
    <w:pPr>
      <w:spacing w:after="100"/>
      <w:ind w:left="440"/>
    </w:pPr>
  </w:style>
  <w:style w:type="character" w:styleId="Hyperlink">
    <w:name w:val="Hyperlink"/>
    <w:basedOn w:val="DefaultParagraphFont"/>
    <w:uiPriority w:val="99"/>
    <w:unhideWhenUsed/>
    <w:rsid w:val="00311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378">
      <w:bodyDiv w:val="1"/>
      <w:marLeft w:val="0"/>
      <w:marRight w:val="0"/>
      <w:marTop w:val="0"/>
      <w:marBottom w:val="0"/>
      <w:divBdr>
        <w:top w:val="none" w:sz="0" w:space="0" w:color="auto"/>
        <w:left w:val="none" w:sz="0" w:space="0" w:color="auto"/>
        <w:bottom w:val="none" w:sz="0" w:space="0" w:color="auto"/>
        <w:right w:val="none" w:sz="0" w:space="0" w:color="auto"/>
      </w:divBdr>
    </w:div>
    <w:div w:id="118885383">
      <w:bodyDiv w:val="1"/>
      <w:marLeft w:val="0"/>
      <w:marRight w:val="0"/>
      <w:marTop w:val="0"/>
      <w:marBottom w:val="0"/>
      <w:divBdr>
        <w:top w:val="none" w:sz="0" w:space="0" w:color="auto"/>
        <w:left w:val="none" w:sz="0" w:space="0" w:color="auto"/>
        <w:bottom w:val="none" w:sz="0" w:space="0" w:color="auto"/>
        <w:right w:val="none" w:sz="0" w:space="0" w:color="auto"/>
      </w:divBdr>
    </w:div>
    <w:div w:id="310522214">
      <w:bodyDiv w:val="1"/>
      <w:marLeft w:val="0"/>
      <w:marRight w:val="0"/>
      <w:marTop w:val="0"/>
      <w:marBottom w:val="0"/>
      <w:divBdr>
        <w:top w:val="none" w:sz="0" w:space="0" w:color="auto"/>
        <w:left w:val="none" w:sz="0" w:space="0" w:color="auto"/>
        <w:bottom w:val="none" w:sz="0" w:space="0" w:color="auto"/>
        <w:right w:val="none" w:sz="0" w:space="0" w:color="auto"/>
      </w:divBdr>
    </w:div>
    <w:div w:id="391735888">
      <w:bodyDiv w:val="1"/>
      <w:marLeft w:val="0"/>
      <w:marRight w:val="0"/>
      <w:marTop w:val="0"/>
      <w:marBottom w:val="0"/>
      <w:divBdr>
        <w:top w:val="none" w:sz="0" w:space="0" w:color="auto"/>
        <w:left w:val="none" w:sz="0" w:space="0" w:color="auto"/>
        <w:bottom w:val="none" w:sz="0" w:space="0" w:color="auto"/>
        <w:right w:val="none" w:sz="0" w:space="0" w:color="auto"/>
      </w:divBdr>
    </w:div>
    <w:div w:id="485315689">
      <w:bodyDiv w:val="1"/>
      <w:marLeft w:val="0"/>
      <w:marRight w:val="0"/>
      <w:marTop w:val="0"/>
      <w:marBottom w:val="0"/>
      <w:divBdr>
        <w:top w:val="none" w:sz="0" w:space="0" w:color="auto"/>
        <w:left w:val="none" w:sz="0" w:space="0" w:color="auto"/>
        <w:bottom w:val="none" w:sz="0" w:space="0" w:color="auto"/>
        <w:right w:val="none" w:sz="0" w:space="0" w:color="auto"/>
      </w:divBdr>
    </w:div>
    <w:div w:id="506208905">
      <w:bodyDiv w:val="1"/>
      <w:marLeft w:val="0"/>
      <w:marRight w:val="0"/>
      <w:marTop w:val="0"/>
      <w:marBottom w:val="0"/>
      <w:divBdr>
        <w:top w:val="none" w:sz="0" w:space="0" w:color="auto"/>
        <w:left w:val="none" w:sz="0" w:space="0" w:color="auto"/>
        <w:bottom w:val="none" w:sz="0" w:space="0" w:color="auto"/>
        <w:right w:val="none" w:sz="0" w:space="0" w:color="auto"/>
      </w:divBdr>
    </w:div>
    <w:div w:id="669990840">
      <w:bodyDiv w:val="1"/>
      <w:marLeft w:val="0"/>
      <w:marRight w:val="0"/>
      <w:marTop w:val="0"/>
      <w:marBottom w:val="0"/>
      <w:divBdr>
        <w:top w:val="none" w:sz="0" w:space="0" w:color="auto"/>
        <w:left w:val="none" w:sz="0" w:space="0" w:color="auto"/>
        <w:bottom w:val="none" w:sz="0" w:space="0" w:color="auto"/>
        <w:right w:val="none" w:sz="0" w:space="0" w:color="auto"/>
      </w:divBdr>
    </w:div>
    <w:div w:id="670791984">
      <w:bodyDiv w:val="1"/>
      <w:marLeft w:val="0"/>
      <w:marRight w:val="0"/>
      <w:marTop w:val="0"/>
      <w:marBottom w:val="0"/>
      <w:divBdr>
        <w:top w:val="none" w:sz="0" w:space="0" w:color="auto"/>
        <w:left w:val="none" w:sz="0" w:space="0" w:color="auto"/>
        <w:bottom w:val="none" w:sz="0" w:space="0" w:color="auto"/>
        <w:right w:val="none" w:sz="0" w:space="0" w:color="auto"/>
      </w:divBdr>
    </w:div>
    <w:div w:id="716323708">
      <w:bodyDiv w:val="1"/>
      <w:marLeft w:val="0"/>
      <w:marRight w:val="0"/>
      <w:marTop w:val="0"/>
      <w:marBottom w:val="0"/>
      <w:divBdr>
        <w:top w:val="none" w:sz="0" w:space="0" w:color="auto"/>
        <w:left w:val="none" w:sz="0" w:space="0" w:color="auto"/>
        <w:bottom w:val="none" w:sz="0" w:space="0" w:color="auto"/>
        <w:right w:val="none" w:sz="0" w:space="0" w:color="auto"/>
      </w:divBdr>
    </w:div>
    <w:div w:id="759251685">
      <w:bodyDiv w:val="1"/>
      <w:marLeft w:val="0"/>
      <w:marRight w:val="0"/>
      <w:marTop w:val="0"/>
      <w:marBottom w:val="0"/>
      <w:divBdr>
        <w:top w:val="none" w:sz="0" w:space="0" w:color="auto"/>
        <w:left w:val="none" w:sz="0" w:space="0" w:color="auto"/>
        <w:bottom w:val="none" w:sz="0" w:space="0" w:color="auto"/>
        <w:right w:val="none" w:sz="0" w:space="0" w:color="auto"/>
      </w:divBdr>
    </w:div>
    <w:div w:id="778450966">
      <w:bodyDiv w:val="1"/>
      <w:marLeft w:val="0"/>
      <w:marRight w:val="0"/>
      <w:marTop w:val="0"/>
      <w:marBottom w:val="0"/>
      <w:divBdr>
        <w:top w:val="none" w:sz="0" w:space="0" w:color="auto"/>
        <w:left w:val="none" w:sz="0" w:space="0" w:color="auto"/>
        <w:bottom w:val="none" w:sz="0" w:space="0" w:color="auto"/>
        <w:right w:val="none" w:sz="0" w:space="0" w:color="auto"/>
      </w:divBdr>
    </w:div>
    <w:div w:id="824397188">
      <w:bodyDiv w:val="1"/>
      <w:marLeft w:val="0"/>
      <w:marRight w:val="0"/>
      <w:marTop w:val="0"/>
      <w:marBottom w:val="0"/>
      <w:divBdr>
        <w:top w:val="none" w:sz="0" w:space="0" w:color="auto"/>
        <w:left w:val="none" w:sz="0" w:space="0" w:color="auto"/>
        <w:bottom w:val="none" w:sz="0" w:space="0" w:color="auto"/>
        <w:right w:val="none" w:sz="0" w:space="0" w:color="auto"/>
      </w:divBdr>
    </w:div>
    <w:div w:id="941113384">
      <w:bodyDiv w:val="1"/>
      <w:marLeft w:val="0"/>
      <w:marRight w:val="0"/>
      <w:marTop w:val="0"/>
      <w:marBottom w:val="0"/>
      <w:divBdr>
        <w:top w:val="none" w:sz="0" w:space="0" w:color="auto"/>
        <w:left w:val="none" w:sz="0" w:space="0" w:color="auto"/>
        <w:bottom w:val="none" w:sz="0" w:space="0" w:color="auto"/>
        <w:right w:val="none" w:sz="0" w:space="0" w:color="auto"/>
      </w:divBdr>
    </w:div>
    <w:div w:id="950480124">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026710620">
      <w:bodyDiv w:val="1"/>
      <w:marLeft w:val="0"/>
      <w:marRight w:val="0"/>
      <w:marTop w:val="0"/>
      <w:marBottom w:val="0"/>
      <w:divBdr>
        <w:top w:val="none" w:sz="0" w:space="0" w:color="auto"/>
        <w:left w:val="none" w:sz="0" w:space="0" w:color="auto"/>
        <w:bottom w:val="none" w:sz="0" w:space="0" w:color="auto"/>
        <w:right w:val="none" w:sz="0" w:space="0" w:color="auto"/>
      </w:divBdr>
    </w:div>
    <w:div w:id="1233540380">
      <w:bodyDiv w:val="1"/>
      <w:marLeft w:val="0"/>
      <w:marRight w:val="0"/>
      <w:marTop w:val="0"/>
      <w:marBottom w:val="0"/>
      <w:divBdr>
        <w:top w:val="none" w:sz="0" w:space="0" w:color="auto"/>
        <w:left w:val="none" w:sz="0" w:space="0" w:color="auto"/>
        <w:bottom w:val="none" w:sz="0" w:space="0" w:color="auto"/>
        <w:right w:val="none" w:sz="0" w:space="0" w:color="auto"/>
      </w:divBdr>
    </w:div>
    <w:div w:id="1310746599">
      <w:bodyDiv w:val="1"/>
      <w:marLeft w:val="0"/>
      <w:marRight w:val="0"/>
      <w:marTop w:val="0"/>
      <w:marBottom w:val="0"/>
      <w:divBdr>
        <w:top w:val="none" w:sz="0" w:space="0" w:color="auto"/>
        <w:left w:val="none" w:sz="0" w:space="0" w:color="auto"/>
        <w:bottom w:val="none" w:sz="0" w:space="0" w:color="auto"/>
        <w:right w:val="none" w:sz="0" w:space="0" w:color="auto"/>
      </w:divBdr>
    </w:div>
    <w:div w:id="1358846692">
      <w:bodyDiv w:val="1"/>
      <w:marLeft w:val="0"/>
      <w:marRight w:val="0"/>
      <w:marTop w:val="0"/>
      <w:marBottom w:val="0"/>
      <w:divBdr>
        <w:top w:val="none" w:sz="0" w:space="0" w:color="auto"/>
        <w:left w:val="none" w:sz="0" w:space="0" w:color="auto"/>
        <w:bottom w:val="none" w:sz="0" w:space="0" w:color="auto"/>
        <w:right w:val="none" w:sz="0" w:space="0" w:color="auto"/>
      </w:divBdr>
    </w:div>
    <w:div w:id="1372077367">
      <w:bodyDiv w:val="1"/>
      <w:marLeft w:val="0"/>
      <w:marRight w:val="0"/>
      <w:marTop w:val="0"/>
      <w:marBottom w:val="0"/>
      <w:divBdr>
        <w:top w:val="none" w:sz="0" w:space="0" w:color="auto"/>
        <w:left w:val="none" w:sz="0" w:space="0" w:color="auto"/>
        <w:bottom w:val="none" w:sz="0" w:space="0" w:color="auto"/>
        <w:right w:val="none" w:sz="0" w:space="0" w:color="auto"/>
      </w:divBdr>
    </w:div>
    <w:div w:id="1445928955">
      <w:bodyDiv w:val="1"/>
      <w:marLeft w:val="0"/>
      <w:marRight w:val="0"/>
      <w:marTop w:val="0"/>
      <w:marBottom w:val="0"/>
      <w:divBdr>
        <w:top w:val="none" w:sz="0" w:space="0" w:color="auto"/>
        <w:left w:val="none" w:sz="0" w:space="0" w:color="auto"/>
        <w:bottom w:val="none" w:sz="0" w:space="0" w:color="auto"/>
        <w:right w:val="none" w:sz="0" w:space="0" w:color="auto"/>
      </w:divBdr>
    </w:div>
    <w:div w:id="1585256785">
      <w:bodyDiv w:val="1"/>
      <w:marLeft w:val="0"/>
      <w:marRight w:val="0"/>
      <w:marTop w:val="0"/>
      <w:marBottom w:val="0"/>
      <w:divBdr>
        <w:top w:val="none" w:sz="0" w:space="0" w:color="auto"/>
        <w:left w:val="none" w:sz="0" w:space="0" w:color="auto"/>
        <w:bottom w:val="none" w:sz="0" w:space="0" w:color="auto"/>
        <w:right w:val="none" w:sz="0" w:space="0" w:color="auto"/>
      </w:divBdr>
    </w:div>
    <w:div w:id="1607694419">
      <w:bodyDiv w:val="1"/>
      <w:marLeft w:val="0"/>
      <w:marRight w:val="0"/>
      <w:marTop w:val="0"/>
      <w:marBottom w:val="0"/>
      <w:divBdr>
        <w:top w:val="none" w:sz="0" w:space="0" w:color="auto"/>
        <w:left w:val="none" w:sz="0" w:space="0" w:color="auto"/>
        <w:bottom w:val="none" w:sz="0" w:space="0" w:color="auto"/>
        <w:right w:val="none" w:sz="0" w:space="0" w:color="auto"/>
      </w:divBdr>
    </w:div>
    <w:div w:id="1752001570">
      <w:bodyDiv w:val="1"/>
      <w:marLeft w:val="0"/>
      <w:marRight w:val="0"/>
      <w:marTop w:val="0"/>
      <w:marBottom w:val="0"/>
      <w:divBdr>
        <w:top w:val="none" w:sz="0" w:space="0" w:color="auto"/>
        <w:left w:val="none" w:sz="0" w:space="0" w:color="auto"/>
        <w:bottom w:val="none" w:sz="0" w:space="0" w:color="auto"/>
        <w:right w:val="none" w:sz="0" w:space="0" w:color="auto"/>
      </w:divBdr>
    </w:div>
    <w:div w:id="1915701834">
      <w:bodyDiv w:val="1"/>
      <w:marLeft w:val="0"/>
      <w:marRight w:val="0"/>
      <w:marTop w:val="0"/>
      <w:marBottom w:val="0"/>
      <w:divBdr>
        <w:top w:val="none" w:sz="0" w:space="0" w:color="auto"/>
        <w:left w:val="none" w:sz="0" w:space="0" w:color="auto"/>
        <w:bottom w:val="none" w:sz="0" w:space="0" w:color="auto"/>
        <w:right w:val="none" w:sz="0" w:space="0" w:color="auto"/>
      </w:divBdr>
    </w:div>
    <w:div w:id="1929846757">
      <w:bodyDiv w:val="1"/>
      <w:marLeft w:val="0"/>
      <w:marRight w:val="0"/>
      <w:marTop w:val="0"/>
      <w:marBottom w:val="0"/>
      <w:divBdr>
        <w:top w:val="none" w:sz="0" w:space="0" w:color="auto"/>
        <w:left w:val="none" w:sz="0" w:space="0" w:color="auto"/>
        <w:bottom w:val="none" w:sz="0" w:space="0" w:color="auto"/>
        <w:right w:val="none" w:sz="0" w:space="0" w:color="auto"/>
      </w:divBdr>
    </w:div>
    <w:div w:id="19917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6FE01-3325-4C14-9456-44C97D18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boy</dc:creator>
  <cp:keywords/>
  <dc:description/>
  <cp:lastModifiedBy>bad boy</cp:lastModifiedBy>
  <cp:revision>7</cp:revision>
  <cp:lastPrinted>2023-09-13T13:51:00Z</cp:lastPrinted>
  <dcterms:created xsi:type="dcterms:W3CDTF">2023-09-13T13:01:00Z</dcterms:created>
  <dcterms:modified xsi:type="dcterms:W3CDTF">2023-09-13T13:58:00Z</dcterms:modified>
</cp:coreProperties>
</file>