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CA" w:rsidRDefault="00DD0C7E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>- By name or number, denote all of the following three prokaryotes that are correctly pared with its capability?</w:t>
      </w:r>
    </w:p>
    <w:p w:rsidR="00AC5FF3" w:rsidRDefault="00AC5FF3" w:rsidP="00AC5FF3">
      <w:pPr>
        <w:pStyle w:val="ListParagraph"/>
      </w:pPr>
    </w:p>
    <w:p w:rsidR="002B26CA" w:rsidRDefault="00DD0C7E" w:rsidP="00AC5FF3">
      <w:pPr>
        <w:pStyle w:val="ListParagraph"/>
      </w:pPr>
      <w:r w:rsidRPr="00AC5FF3">
        <w:rPr>
          <w:b/>
        </w:rPr>
        <w:t>1.</w:t>
      </w:r>
      <w:r>
        <w:t xml:space="preserve"> </w:t>
      </w:r>
      <w:proofErr w:type="spellStart"/>
      <w:r>
        <w:t>Halobacterium</w:t>
      </w:r>
      <w:proofErr w:type="spellEnd"/>
      <w:r>
        <w:t>- can tolerate high amounts of salinity</w:t>
      </w:r>
    </w:p>
    <w:p w:rsidR="002B26CA" w:rsidRDefault="00DD0C7E" w:rsidP="00AC5FF3">
      <w:pPr>
        <w:pStyle w:val="ListParagraph"/>
      </w:pPr>
      <w:r w:rsidRPr="00AC5FF3">
        <w:rPr>
          <w:b/>
        </w:rPr>
        <w:t>2.</w:t>
      </w:r>
      <w:r>
        <w:t xml:space="preserve"> </w:t>
      </w:r>
      <w:proofErr w:type="spellStart"/>
      <w:r>
        <w:t>Picrophilus</w:t>
      </w:r>
      <w:proofErr w:type="spellEnd"/>
      <w:r>
        <w:t xml:space="preserve"> </w:t>
      </w:r>
      <w:proofErr w:type="spellStart"/>
      <w:r>
        <w:t>oshimae</w:t>
      </w:r>
      <w:proofErr w:type="spellEnd"/>
      <w:r>
        <w:t>- can tolerate pH as low as .03</w:t>
      </w:r>
    </w:p>
    <w:p w:rsidR="002B26CA" w:rsidRDefault="00DD0C7E" w:rsidP="00AC5FF3">
      <w:pPr>
        <w:pStyle w:val="ListParagraph"/>
      </w:pPr>
      <w:r w:rsidRPr="00AC5FF3">
        <w:rPr>
          <w:b/>
        </w:rPr>
        <w:t>3.</w:t>
      </w:r>
      <w:r>
        <w:t xml:space="preserve"> </w:t>
      </w:r>
      <w:proofErr w:type="spellStart"/>
      <w:r>
        <w:t>Deinococcus</w:t>
      </w:r>
      <w:proofErr w:type="spellEnd"/>
      <w:r>
        <w:t xml:space="preserve"> </w:t>
      </w:r>
      <w:proofErr w:type="spellStart"/>
      <w:r>
        <w:t>radiodurans</w:t>
      </w:r>
      <w:proofErr w:type="spellEnd"/>
      <w:r>
        <w:t xml:space="preserve">- can survive up to 20 million </w:t>
      </w:r>
      <w:proofErr w:type="spellStart"/>
      <w:r>
        <w:t>rads</w:t>
      </w:r>
      <w:proofErr w:type="spellEnd"/>
      <w:r>
        <w:t xml:space="preserve"> of radiation</w:t>
      </w:r>
    </w:p>
    <w:p w:rsidR="002B26CA" w:rsidRDefault="00DD0C7E" w:rsidP="00AC5FF3">
      <w:pPr>
        <w:pStyle w:val="ListParagraph"/>
        <w:rPr>
          <w:rFonts w:cstheme="minorHAnsi"/>
        </w:rPr>
      </w:pPr>
      <w:r w:rsidRPr="00AC5FF3">
        <w:rPr>
          <w:b/>
        </w:rPr>
        <w:t>4.</w:t>
      </w:r>
      <w:r>
        <w:t xml:space="preserve"> </w:t>
      </w:r>
      <w:proofErr w:type="spellStart"/>
      <w:r>
        <w:t>Geogemma</w:t>
      </w:r>
      <w:proofErr w:type="spellEnd"/>
      <w:r>
        <w:t xml:space="preserve"> </w:t>
      </w:r>
      <w:proofErr w:type="spellStart"/>
      <w:r>
        <w:t>barossii</w:t>
      </w:r>
      <w:proofErr w:type="spellEnd"/>
      <w:r>
        <w:t>- can reproduce at 121</w:t>
      </w:r>
      <w:r>
        <w:rPr>
          <w:rFonts w:cstheme="minorHAnsi"/>
        </w:rPr>
        <w:t>⁰C</w:t>
      </w:r>
    </w:p>
    <w:p w:rsidR="00DD0C7E" w:rsidRDefault="00DD0C7E" w:rsidP="00AC5FF3">
      <w:pPr>
        <w:pStyle w:val="ListParagraph"/>
        <w:rPr>
          <w:rFonts w:cstheme="minorHAnsi"/>
        </w:rPr>
      </w:pPr>
      <w:r w:rsidRPr="00DD0C7E">
        <w:rPr>
          <w:rFonts w:cstheme="minorHAnsi"/>
          <w:b/>
        </w:rPr>
        <w:t>ANSWER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1, 2, and 3</w:t>
      </w:r>
    </w:p>
    <w:p w:rsidR="00AC5FF3" w:rsidRPr="00DD0C7E" w:rsidRDefault="00AC5FF3" w:rsidP="00AC5FF3">
      <w:pPr>
        <w:pStyle w:val="ListParagraph"/>
      </w:pPr>
    </w:p>
    <w:p w:rsidR="00DD0C7E" w:rsidRDefault="00DD0C7E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 xml:space="preserve">- Which of the following is not an advantage chorionic </w:t>
      </w:r>
      <w:proofErr w:type="spellStart"/>
      <w:r>
        <w:t>villus</w:t>
      </w:r>
      <w:proofErr w:type="spellEnd"/>
      <w:r>
        <w:t xml:space="preserve"> sampling (CVS) has over amniocentesis?</w:t>
      </w:r>
    </w:p>
    <w:p w:rsidR="00AC5FF3" w:rsidRDefault="00AC5FF3" w:rsidP="00AC5FF3">
      <w:pPr>
        <w:pStyle w:val="ListParagraph"/>
      </w:pPr>
    </w:p>
    <w:p w:rsidR="00DD0C7E" w:rsidRDefault="00DD0C7E" w:rsidP="00AC5FF3">
      <w:pPr>
        <w:pStyle w:val="ListParagraph"/>
      </w:pPr>
      <w:r w:rsidRPr="00DD0C7E">
        <w:rPr>
          <w:b/>
        </w:rPr>
        <w:t>W.</w:t>
      </w:r>
      <w:r>
        <w:t xml:space="preserve"> CVS can be performed as early as the 8</w:t>
      </w:r>
      <w:r w:rsidRPr="00DD0C7E">
        <w:rPr>
          <w:vertAlign w:val="superscript"/>
        </w:rPr>
        <w:t>th</w:t>
      </w:r>
      <w:r>
        <w:t xml:space="preserve"> to 10</w:t>
      </w:r>
      <w:r w:rsidRPr="00DD0C7E">
        <w:rPr>
          <w:vertAlign w:val="superscript"/>
        </w:rPr>
        <w:t>th</w:t>
      </w:r>
      <w:r>
        <w:t xml:space="preserve"> week of pregnancy whereas amniocentesis can be performed at the 14</w:t>
      </w:r>
      <w:r w:rsidRPr="00DD0C7E">
        <w:rPr>
          <w:vertAlign w:val="superscript"/>
        </w:rPr>
        <w:t>th</w:t>
      </w:r>
      <w:r>
        <w:t xml:space="preserve"> and 16</w:t>
      </w:r>
      <w:r w:rsidRPr="00DD0C7E">
        <w:rPr>
          <w:vertAlign w:val="superscript"/>
        </w:rPr>
        <w:t>th</w:t>
      </w:r>
    </w:p>
    <w:p w:rsidR="00DD0C7E" w:rsidRDefault="00DD0C7E" w:rsidP="00AC5FF3">
      <w:pPr>
        <w:pStyle w:val="ListParagraph"/>
      </w:pPr>
      <w:r w:rsidRPr="00DD0C7E">
        <w:rPr>
          <w:b/>
        </w:rPr>
        <w:t>X.</w:t>
      </w:r>
      <w:r>
        <w:t xml:space="preserve"> CVS has a lower risk than amniocentesis</w:t>
      </w:r>
    </w:p>
    <w:p w:rsidR="00DD0C7E" w:rsidRDefault="00DD0C7E" w:rsidP="00AC5FF3">
      <w:pPr>
        <w:pStyle w:val="ListParagraph"/>
      </w:pPr>
      <w:r w:rsidRPr="00DD0C7E">
        <w:rPr>
          <w:b/>
        </w:rPr>
        <w:t>Y.</w:t>
      </w:r>
      <w:r>
        <w:t xml:space="preserve"> Cells taken from the </w:t>
      </w:r>
      <w:proofErr w:type="spellStart"/>
      <w:r>
        <w:t>villi</w:t>
      </w:r>
      <w:proofErr w:type="spellEnd"/>
      <w:r>
        <w:t xml:space="preserve"> do not have to be cultured for several weeks before testing</w:t>
      </w:r>
    </w:p>
    <w:p w:rsidR="00DD0C7E" w:rsidRDefault="00DD0C7E" w:rsidP="00AC5FF3">
      <w:pPr>
        <w:pStyle w:val="ListParagraph"/>
      </w:pPr>
      <w:r w:rsidRPr="00DD0C7E">
        <w:rPr>
          <w:b/>
        </w:rPr>
        <w:t>Z.</w:t>
      </w:r>
      <w:r>
        <w:t xml:space="preserve"> CVS does not need to use centrifugation to separate the fetal cells from the amniotic fluid</w:t>
      </w:r>
    </w:p>
    <w:p w:rsidR="00AC5FF3" w:rsidRDefault="00DD0C7E" w:rsidP="00AC5FF3">
      <w:pPr>
        <w:pStyle w:val="ListParagraph"/>
      </w:pPr>
      <w:r w:rsidRPr="00DD0C7E">
        <w:rPr>
          <w:b/>
        </w:rPr>
        <w:t>ANSWER:</w:t>
      </w:r>
      <w:r>
        <w:t xml:space="preserve"> X</w:t>
      </w:r>
    </w:p>
    <w:p w:rsidR="00AC5FF3" w:rsidRPr="00DD0C7E" w:rsidRDefault="00AC5FF3" w:rsidP="00AC5FF3">
      <w:pPr>
        <w:pStyle w:val="ListParagraph"/>
      </w:pPr>
    </w:p>
    <w:p w:rsidR="00DD0C7E" w:rsidRDefault="002B26CA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 xml:space="preserve">Biology Multiple </w:t>
      </w:r>
      <w:proofErr w:type="gramStart"/>
      <w:r w:rsidRPr="003A2561">
        <w:rPr>
          <w:b/>
        </w:rPr>
        <w:t>Choice</w:t>
      </w:r>
      <w:proofErr w:type="gramEnd"/>
      <w:r>
        <w:t>- Erythromycin and tetracycline acts as antibiotics due to which of the following capabilities?</w:t>
      </w:r>
    </w:p>
    <w:p w:rsidR="00AC5FF3" w:rsidRDefault="00AC5FF3" w:rsidP="00AC5FF3">
      <w:pPr>
        <w:pStyle w:val="ListParagraph"/>
      </w:pPr>
    </w:p>
    <w:p w:rsidR="002B26CA" w:rsidRDefault="002B26CA" w:rsidP="00AC5FF3">
      <w:pPr>
        <w:pStyle w:val="ListParagraph"/>
      </w:pPr>
      <w:r w:rsidRPr="00AC5FF3">
        <w:rPr>
          <w:b/>
        </w:rPr>
        <w:t>W.</w:t>
      </w:r>
      <w:r>
        <w:t xml:space="preserve"> It can bind to </w:t>
      </w:r>
      <w:proofErr w:type="spellStart"/>
      <w:r>
        <w:t>ribosomes</w:t>
      </w:r>
      <w:proofErr w:type="spellEnd"/>
      <w:r>
        <w:t xml:space="preserve"> and block protein synthesis in prokaryotes but not eukaryotes</w:t>
      </w:r>
    </w:p>
    <w:p w:rsidR="002B26CA" w:rsidRDefault="002B26CA" w:rsidP="00AC5FF3">
      <w:pPr>
        <w:pStyle w:val="ListParagraph"/>
      </w:pPr>
      <w:r w:rsidRPr="00AC5FF3">
        <w:rPr>
          <w:b/>
        </w:rPr>
        <w:t>X.</w:t>
      </w:r>
      <w:r>
        <w:t xml:space="preserve"> It destroys the </w:t>
      </w:r>
      <w:proofErr w:type="spellStart"/>
      <w:r>
        <w:t>peptidoglycan</w:t>
      </w:r>
      <w:proofErr w:type="spellEnd"/>
      <w:r>
        <w:t xml:space="preserve"> cross-linking of both gram-positive and gram-negative prokaryotes</w:t>
      </w:r>
    </w:p>
    <w:p w:rsidR="002B26CA" w:rsidRDefault="002B26CA" w:rsidP="00AC5FF3">
      <w:pPr>
        <w:pStyle w:val="ListParagraph"/>
      </w:pPr>
      <w:r w:rsidRPr="00AC5FF3">
        <w:rPr>
          <w:b/>
        </w:rPr>
        <w:t>Y.</w:t>
      </w:r>
      <w:r>
        <w:t xml:space="preserve"> It renders the capsule or </w:t>
      </w:r>
      <w:proofErr w:type="spellStart"/>
      <w:r>
        <w:t>fimbriae</w:t>
      </w:r>
      <w:proofErr w:type="spellEnd"/>
      <w:r>
        <w:t xml:space="preserve"> of a prokaryote useless, preventing it from adhering to a substrate</w:t>
      </w:r>
    </w:p>
    <w:p w:rsidR="002B26CA" w:rsidRDefault="002B26CA" w:rsidP="00AC5FF3">
      <w:pPr>
        <w:pStyle w:val="ListParagraph"/>
      </w:pPr>
      <w:r w:rsidRPr="00AC5FF3">
        <w:rPr>
          <w:b/>
        </w:rPr>
        <w:t>Z.</w:t>
      </w:r>
      <w:r>
        <w:t xml:space="preserve"> It prevents prokaryotes from creating </w:t>
      </w:r>
      <w:proofErr w:type="spellStart"/>
      <w:r>
        <w:t>endospores</w:t>
      </w:r>
      <w:proofErr w:type="spellEnd"/>
      <w:r>
        <w:t>, preventing them from reacting to hostile environmental stimuli</w:t>
      </w:r>
    </w:p>
    <w:p w:rsidR="002B26CA" w:rsidRDefault="002B26CA" w:rsidP="00AC5FF3">
      <w:pPr>
        <w:pStyle w:val="ListParagraph"/>
      </w:pPr>
      <w:r>
        <w:rPr>
          <w:b/>
        </w:rPr>
        <w:t>ANSWER:</w:t>
      </w:r>
      <w:r>
        <w:t xml:space="preserve"> W</w:t>
      </w:r>
    </w:p>
    <w:p w:rsidR="00AC5FF3" w:rsidRPr="002B26CA" w:rsidRDefault="00AC5FF3" w:rsidP="00AC5FF3">
      <w:pPr>
        <w:pStyle w:val="ListParagraph"/>
      </w:pPr>
    </w:p>
    <w:p w:rsidR="002B26CA" w:rsidRDefault="002B26CA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 w:rsidR="00AC5FF3">
        <w:t xml:space="preserve">- </w:t>
      </w:r>
      <w:r>
        <w:t>By name or number denote all of the following tests that support the existence of viruses.</w:t>
      </w:r>
    </w:p>
    <w:p w:rsidR="00AC5FF3" w:rsidRDefault="00AC5FF3" w:rsidP="00AC5FF3">
      <w:pPr>
        <w:pStyle w:val="ListParagraph"/>
      </w:pPr>
    </w:p>
    <w:p w:rsidR="002B26CA" w:rsidRDefault="00AC5FF3" w:rsidP="00AC5FF3">
      <w:pPr>
        <w:pStyle w:val="ListParagraph"/>
        <w:numPr>
          <w:ilvl w:val="0"/>
          <w:numId w:val="2"/>
        </w:numPr>
      </w:pPr>
      <w:r>
        <w:t>Tobacco sap filtered through a porcelain filter known to trap bacteria still infected healthy plants</w:t>
      </w:r>
    </w:p>
    <w:p w:rsidR="00AC5FF3" w:rsidRDefault="00AC5FF3" w:rsidP="00AC5FF3">
      <w:pPr>
        <w:pStyle w:val="ListParagraph"/>
        <w:numPr>
          <w:ilvl w:val="0"/>
          <w:numId w:val="2"/>
        </w:numPr>
      </w:pPr>
      <w:r>
        <w:t xml:space="preserve">The organisms in tobacco sap could reproduce in test tubes and </w:t>
      </w:r>
      <w:proofErr w:type="spellStart"/>
      <w:r>
        <w:t>petri</w:t>
      </w:r>
      <w:proofErr w:type="spellEnd"/>
      <w:r>
        <w:t xml:space="preserve"> dishes</w:t>
      </w:r>
    </w:p>
    <w:p w:rsidR="00AC5FF3" w:rsidRDefault="00AC5FF3" w:rsidP="00AC5FF3">
      <w:pPr>
        <w:pStyle w:val="ListParagraph"/>
        <w:numPr>
          <w:ilvl w:val="0"/>
          <w:numId w:val="2"/>
        </w:numPr>
      </w:pPr>
      <w:r>
        <w:t>Wendell Stanley crystallized tobacco mosaic virus</w:t>
      </w:r>
    </w:p>
    <w:p w:rsidR="00AC5FF3" w:rsidRDefault="00AC5FF3" w:rsidP="00AC5FF3">
      <w:pPr>
        <w:pStyle w:val="ListParagraph"/>
        <w:numPr>
          <w:ilvl w:val="0"/>
          <w:numId w:val="2"/>
        </w:numPr>
      </w:pPr>
      <w:r>
        <w:t>Viruses cannot be seen through a microscope</w:t>
      </w:r>
    </w:p>
    <w:p w:rsidR="00AC5FF3" w:rsidRPr="00AC5FF3" w:rsidRDefault="00AC5FF3" w:rsidP="00AC5FF3">
      <w:pPr>
        <w:ind w:left="720"/>
        <w:contextualSpacing/>
      </w:pPr>
      <w:r>
        <w:rPr>
          <w:b/>
        </w:rPr>
        <w:t>ANSWER:</w:t>
      </w:r>
      <w:r>
        <w:t xml:space="preserve"> 1 and 3</w:t>
      </w:r>
    </w:p>
    <w:p w:rsidR="002B26CA" w:rsidRDefault="00AC5FF3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lastRenderedPageBreak/>
        <w:t>Biology Short Answer</w:t>
      </w:r>
      <w:r>
        <w:t>- A person with the sex chromosomes XXY is more commonly known as having what syndrome?</w:t>
      </w:r>
    </w:p>
    <w:p w:rsidR="00AC5FF3" w:rsidRDefault="00AC5FF3" w:rsidP="00AC5FF3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Klinefelter</w:t>
      </w:r>
      <w:proofErr w:type="spellEnd"/>
      <w:r>
        <w:t xml:space="preserve"> syndrome</w:t>
      </w:r>
    </w:p>
    <w:p w:rsidR="00AC5FF3" w:rsidRPr="00AC5FF3" w:rsidRDefault="00AC5FF3" w:rsidP="00AC5FF3">
      <w:pPr>
        <w:pStyle w:val="ListParagraph"/>
      </w:pPr>
    </w:p>
    <w:p w:rsidR="00AC5FF3" w:rsidRDefault="00AC5FF3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 xml:space="preserve">- Which of these is not a </w:t>
      </w:r>
      <w:proofErr w:type="spellStart"/>
      <w:r>
        <w:t>clade</w:t>
      </w:r>
      <w:proofErr w:type="spellEnd"/>
      <w:r>
        <w:t xml:space="preserve"> of </w:t>
      </w:r>
      <w:proofErr w:type="spellStart"/>
      <w:r>
        <w:t>Archaea</w:t>
      </w:r>
      <w:proofErr w:type="spellEnd"/>
      <w:r>
        <w:t>?</w:t>
      </w:r>
    </w:p>
    <w:p w:rsidR="00AC5FF3" w:rsidRDefault="00AC5FF3" w:rsidP="00AC5FF3">
      <w:pPr>
        <w:pStyle w:val="ListParagraph"/>
      </w:pPr>
      <w:r w:rsidRPr="00AC5FF3">
        <w:rPr>
          <w:b/>
        </w:rPr>
        <w:t>W.</w:t>
      </w:r>
      <w:r>
        <w:t xml:space="preserve"> </w:t>
      </w:r>
      <w:proofErr w:type="spellStart"/>
      <w:r>
        <w:t>Korarchaeota</w:t>
      </w:r>
      <w:proofErr w:type="spellEnd"/>
    </w:p>
    <w:p w:rsidR="00AC5FF3" w:rsidRDefault="00AC5FF3" w:rsidP="00AC5FF3">
      <w:pPr>
        <w:pStyle w:val="ListParagraph"/>
      </w:pPr>
      <w:r w:rsidRPr="00AC5FF3">
        <w:rPr>
          <w:b/>
        </w:rPr>
        <w:t>X.</w:t>
      </w:r>
      <w:r>
        <w:t xml:space="preserve"> </w:t>
      </w:r>
      <w:proofErr w:type="spellStart"/>
      <w:r>
        <w:t>Nanoarchaeota</w:t>
      </w:r>
      <w:proofErr w:type="spellEnd"/>
    </w:p>
    <w:p w:rsidR="00AC5FF3" w:rsidRDefault="00AC5FF3" w:rsidP="00AC5FF3">
      <w:pPr>
        <w:pStyle w:val="ListParagraph"/>
      </w:pPr>
      <w:r w:rsidRPr="00AC5FF3">
        <w:rPr>
          <w:b/>
        </w:rPr>
        <w:t>Y.</w:t>
      </w:r>
      <w:r>
        <w:t xml:space="preserve"> </w:t>
      </w:r>
      <w:proofErr w:type="spellStart"/>
      <w:r>
        <w:t>Crenarchaeota</w:t>
      </w:r>
      <w:proofErr w:type="spellEnd"/>
    </w:p>
    <w:p w:rsidR="00AC5FF3" w:rsidRDefault="00AC5FF3" w:rsidP="00AC5FF3">
      <w:pPr>
        <w:pStyle w:val="ListParagraph"/>
      </w:pPr>
      <w:r w:rsidRPr="00AC5FF3">
        <w:rPr>
          <w:b/>
        </w:rPr>
        <w:t>Z.</w:t>
      </w:r>
      <w:r>
        <w:t xml:space="preserve"> </w:t>
      </w:r>
      <w:proofErr w:type="spellStart"/>
      <w:r>
        <w:t>Proarchaeota</w:t>
      </w:r>
      <w:proofErr w:type="spellEnd"/>
    </w:p>
    <w:p w:rsidR="00AC5FF3" w:rsidRDefault="00AC5FF3" w:rsidP="00AC5FF3">
      <w:pPr>
        <w:pStyle w:val="ListParagraph"/>
      </w:pPr>
      <w:r>
        <w:rPr>
          <w:b/>
        </w:rPr>
        <w:t>ANSWER:</w:t>
      </w:r>
      <w:r>
        <w:t xml:space="preserve"> Z</w:t>
      </w:r>
    </w:p>
    <w:p w:rsidR="00AC5FF3" w:rsidRPr="00AC5FF3" w:rsidRDefault="00AC5FF3" w:rsidP="00AC5FF3">
      <w:pPr>
        <w:pStyle w:val="ListParagraph"/>
      </w:pPr>
    </w:p>
    <w:p w:rsidR="00AC5FF3" w:rsidRDefault="00AC5FF3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 xml:space="preserve">- What is the name of the site of crossing over between </w:t>
      </w:r>
      <w:proofErr w:type="gramStart"/>
      <w:r>
        <w:t>sister</w:t>
      </w:r>
      <w:proofErr w:type="gramEnd"/>
      <w:r>
        <w:t xml:space="preserve"> </w:t>
      </w:r>
      <w:proofErr w:type="spellStart"/>
      <w:r>
        <w:t>chromatids</w:t>
      </w:r>
      <w:proofErr w:type="spellEnd"/>
      <w:r>
        <w:t>?</w:t>
      </w:r>
    </w:p>
    <w:p w:rsidR="00AC5FF3" w:rsidRDefault="00AC5FF3" w:rsidP="00AC5FF3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Chiasma</w:t>
      </w:r>
      <w:proofErr w:type="spellEnd"/>
      <w:r>
        <w:t xml:space="preserve"> (accept: </w:t>
      </w:r>
      <w:proofErr w:type="spellStart"/>
      <w:r>
        <w:t>chiasmata</w:t>
      </w:r>
      <w:proofErr w:type="spellEnd"/>
      <w:r>
        <w:t>)</w:t>
      </w:r>
    </w:p>
    <w:p w:rsidR="00AC5FF3" w:rsidRPr="00AC5FF3" w:rsidRDefault="00AC5FF3" w:rsidP="00AC5FF3">
      <w:pPr>
        <w:pStyle w:val="ListParagraph"/>
      </w:pPr>
    </w:p>
    <w:p w:rsidR="00AC5FF3" w:rsidRDefault="00AC5FF3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 xml:space="preserve">- From the following statements, </w:t>
      </w:r>
      <w:proofErr w:type="gramStart"/>
      <w:r>
        <w:t>denote</w:t>
      </w:r>
      <w:proofErr w:type="gramEnd"/>
      <w:r>
        <w:t xml:space="preserve"> all that is true.</w:t>
      </w:r>
    </w:p>
    <w:p w:rsidR="00AC5FF3" w:rsidRDefault="00AC5FF3" w:rsidP="00AC5FF3">
      <w:pPr>
        <w:pStyle w:val="ListParagraph"/>
        <w:numPr>
          <w:ilvl w:val="0"/>
          <w:numId w:val="3"/>
        </w:numPr>
      </w:pPr>
      <w:r>
        <w:t xml:space="preserve">In anaphase, </w:t>
      </w:r>
      <w:proofErr w:type="spellStart"/>
      <w:r>
        <w:t>kinetochore</w:t>
      </w:r>
      <w:proofErr w:type="spellEnd"/>
      <w:r>
        <w:t xml:space="preserve"> microtubules shorten from the side nearest the spindle</w:t>
      </w:r>
    </w:p>
    <w:p w:rsidR="00AC5FF3" w:rsidRDefault="00AC5FF3" w:rsidP="00AC5FF3">
      <w:pPr>
        <w:pStyle w:val="ListParagraph"/>
        <w:numPr>
          <w:ilvl w:val="0"/>
          <w:numId w:val="3"/>
        </w:numPr>
      </w:pPr>
      <w:r>
        <w:t>Cleavage furrows is when microtubules form a contractile ring around a animal cell</w:t>
      </w:r>
    </w:p>
    <w:p w:rsidR="00AC5FF3" w:rsidRDefault="00AC5FF3" w:rsidP="00AC5FF3">
      <w:pPr>
        <w:pStyle w:val="ListParagraph"/>
        <w:numPr>
          <w:ilvl w:val="0"/>
          <w:numId w:val="3"/>
        </w:numPr>
      </w:pPr>
      <w:proofErr w:type="spellStart"/>
      <w:r>
        <w:t>Prometaphase</w:t>
      </w:r>
      <w:proofErr w:type="spellEnd"/>
      <w:r>
        <w:t xml:space="preserve"> is the first phase in which discrete chromosomes are visible</w:t>
      </w:r>
    </w:p>
    <w:p w:rsidR="00AC5FF3" w:rsidRDefault="00AC5FF3" w:rsidP="00AC5FF3">
      <w:pPr>
        <w:pStyle w:val="ListParagraph"/>
        <w:numPr>
          <w:ilvl w:val="0"/>
          <w:numId w:val="3"/>
        </w:numPr>
      </w:pPr>
      <w:r>
        <w:t xml:space="preserve">In diatoms and </w:t>
      </w:r>
      <w:proofErr w:type="spellStart"/>
      <w:r>
        <w:t>dinoflagellates</w:t>
      </w:r>
      <w:proofErr w:type="spellEnd"/>
      <w:r>
        <w:t>, chromosomes are split by attaching to the nuclear envelop, which remains intact during cell division</w:t>
      </w:r>
    </w:p>
    <w:p w:rsidR="000C7804" w:rsidRPr="00AC5FF3" w:rsidRDefault="00AC5FF3" w:rsidP="000C7804">
      <w:pPr>
        <w:ind w:left="720"/>
      </w:pPr>
      <w:r>
        <w:rPr>
          <w:b/>
        </w:rPr>
        <w:t>ANSWER:</w:t>
      </w:r>
      <w:r>
        <w:t xml:space="preserve"> 3</w:t>
      </w:r>
    </w:p>
    <w:p w:rsidR="00AC5FF3" w:rsidRDefault="000C7804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 xml:space="preserve">- Approximately how much of DNA in the human genome codes for proteins, </w:t>
      </w:r>
      <w:proofErr w:type="spellStart"/>
      <w:r>
        <w:t>rRNA</w:t>
      </w:r>
      <w:proofErr w:type="spellEnd"/>
      <w:r>
        <w:t xml:space="preserve">, or </w:t>
      </w:r>
      <w:proofErr w:type="spellStart"/>
      <w:r>
        <w:t>tRNA</w:t>
      </w:r>
      <w:proofErr w:type="spellEnd"/>
      <w:r>
        <w:t>?</w:t>
      </w:r>
    </w:p>
    <w:p w:rsidR="000C7804" w:rsidRDefault="000C7804" w:rsidP="000C7804">
      <w:pPr>
        <w:pStyle w:val="ListParagraph"/>
      </w:pPr>
      <w:r>
        <w:rPr>
          <w:b/>
        </w:rPr>
        <w:t>W.</w:t>
      </w:r>
      <w:r>
        <w:t xml:space="preserve"> 44%</w:t>
      </w:r>
    </w:p>
    <w:p w:rsidR="000C7804" w:rsidRDefault="000C7804" w:rsidP="000C7804">
      <w:pPr>
        <w:pStyle w:val="ListParagraph"/>
      </w:pPr>
      <w:r>
        <w:rPr>
          <w:b/>
        </w:rPr>
        <w:t>X.</w:t>
      </w:r>
      <w:r>
        <w:t xml:space="preserve"> 99%</w:t>
      </w:r>
    </w:p>
    <w:p w:rsidR="000C7804" w:rsidRDefault="000C7804" w:rsidP="000C7804">
      <w:pPr>
        <w:pStyle w:val="ListParagraph"/>
      </w:pPr>
      <w:r>
        <w:rPr>
          <w:b/>
        </w:rPr>
        <w:t>Y.</w:t>
      </w:r>
      <w:r>
        <w:t xml:space="preserve"> 15%</w:t>
      </w:r>
    </w:p>
    <w:p w:rsidR="000C7804" w:rsidRDefault="000C7804" w:rsidP="000C7804">
      <w:pPr>
        <w:pStyle w:val="ListParagraph"/>
      </w:pPr>
      <w:r>
        <w:rPr>
          <w:b/>
        </w:rPr>
        <w:t>Z.</w:t>
      </w:r>
      <w:r>
        <w:t xml:space="preserve"> 1.5%</w:t>
      </w:r>
    </w:p>
    <w:p w:rsidR="000C7804" w:rsidRDefault="000C7804" w:rsidP="000C7804">
      <w:pPr>
        <w:pStyle w:val="ListParagraph"/>
      </w:pPr>
      <w:r>
        <w:rPr>
          <w:b/>
        </w:rPr>
        <w:t>ANSWER:</w:t>
      </w:r>
      <w:r>
        <w:t xml:space="preserve"> Z</w:t>
      </w:r>
    </w:p>
    <w:p w:rsidR="000C7804" w:rsidRPr="000C7804" w:rsidRDefault="000C7804" w:rsidP="000C7804">
      <w:pPr>
        <w:pStyle w:val="ListParagraph"/>
      </w:pPr>
    </w:p>
    <w:p w:rsidR="000C7804" w:rsidRDefault="000C7804" w:rsidP="000C7804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 xml:space="preserve">- Which of the following three is not true about </w:t>
      </w:r>
      <w:proofErr w:type="spellStart"/>
      <w:r>
        <w:t>endosymbiosis</w:t>
      </w:r>
      <w:proofErr w:type="spellEnd"/>
      <w:r>
        <w:t>?</w:t>
      </w:r>
    </w:p>
    <w:p w:rsidR="00AC5FF3" w:rsidRDefault="00AC5FF3" w:rsidP="00AC5FF3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dinoflagellate</w:t>
      </w:r>
      <w:proofErr w:type="spellEnd"/>
      <w:r>
        <w:t xml:space="preserve"> can arise when a heterotrophic eukaryote ingested green algae</w:t>
      </w:r>
    </w:p>
    <w:p w:rsidR="00AC5FF3" w:rsidRDefault="00C92906" w:rsidP="00AC5FF3">
      <w:pPr>
        <w:pStyle w:val="ListParagraph"/>
        <w:numPr>
          <w:ilvl w:val="0"/>
          <w:numId w:val="4"/>
        </w:numPr>
      </w:pPr>
      <w:r>
        <w:t xml:space="preserve">A mini vestigial nucleus inside a </w:t>
      </w:r>
      <w:proofErr w:type="spellStart"/>
      <w:r>
        <w:t>endosymbiont</w:t>
      </w:r>
      <w:proofErr w:type="spellEnd"/>
      <w:r>
        <w:t xml:space="preserve"> is called a </w:t>
      </w:r>
      <w:proofErr w:type="spellStart"/>
      <w:r>
        <w:t>nucleomorph</w:t>
      </w:r>
      <w:proofErr w:type="spellEnd"/>
    </w:p>
    <w:p w:rsidR="00C92906" w:rsidRDefault="00C92906" w:rsidP="00AC5FF3">
      <w:pPr>
        <w:pStyle w:val="ListParagraph"/>
        <w:numPr>
          <w:ilvl w:val="0"/>
          <w:numId w:val="4"/>
        </w:numPr>
      </w:pPr>
      <w:r>
        <w:t xml:space="preserve">The DNA of plastids in eukaryotic cells are similar to the DNA of the </w:t>
      </w:r>
      <w:proofErr w:type="spellStart"/>
      <w:r>
        <w:t>endosymbiont</w:t>
      </w:r>
      <w:proofErr w:type="spellEnd"/>
      <w:r>
        <w:t xml:space="preserve"> before it was engulfed</w:t>
      </w:r>
    </w:p>
    <w:p w:rsidR="00C92906" w:rsidRPr="00C92906" w:rsidRDefault="00C92906" w:rsidP="00C92906">
      <w:pPr>
        <w:ind w:left="720"/>
      </w:pPr>
      <w:r>
        <w:rPr>
          <w:b/>
        </w:rPr>
        <w:t>ANSWER</w:t>
      </w:r>
      <w:r>
        <w:t>: 1</w:t>
      </w:r>
    </w:p>
    <w:p w:rsidR="00AC5FF3" w:rsidRDefault="00C92906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 xml:space="preserve">- What is the name of the process when </w:t>
      </w:r>
      <w:proofErr w:type="gramStart"/>
      <w:r>
        <w:t>a</w:t>
      </w:r>
      <w:proofErr w:type="gramEnd"/>
      <w:r>
        <w:t xml:space="preserve"> F+ cell transfers DNA to a F- cell?</w:t>
      </w:r>
    </w:p>
    <w:p w:rsidR="00C92906" w:rsidRDefault="00C92906" w:rsidP="00C92906">
      <w:pPr>
        <w:pStyle w:val="ListParagraph"/>
      </w:pPr>
      <w:r>
        <w:rPr>
          <w:b/>
        </w:rPr>
        <w:t>W.</w:t>
      </w:r>
      <w:r>
        <w:t xml:space="preserve"> Transformation</w:t>
      </w:r>
    </w:p>
    <w:p w:rsidR="00C92906" w:rsidRDefault="00C92906" w:rsidP="00C92906">
      <w:pPr>
        <w:pStyle w:val="ListParagraph"/>
      </w:pPr>
      <w:r>
        <w:rPr>
          <w:b/>
        </w:rPr>
        <w:t>X.</w:t>
      </w:r>
      <w:r>
        <w:t xml:space="preserve"> Transduction</w:t>
      </w:r>
    </w:p>
    <w:p w:rsidR="00C92906" w:rsidRDefault="00C92906" w:rsidP="00C92906">
      <w:pPr>
        <w:pStyle w:val="ListParagraph"/>
      </w:pPr>
      <w:r>
        <w:rPr>
          <w:b/>
        </w:rPr>
        <w:lastRenderedPageBreak/>
        <w:t>Y.</w:t>
      </w:r>
      <w:r>
        <w:t xml:space="preserve"> Conjugation</w:t>
      </w:r>
    </w:p>
    <w:p w:rsidR="00C92906" w:rsidRDefault="00C92906" w:rsidP="00C92906">
      <w:pPr>
        <w:pStyle w:val="ListParagraph"/>
      </w:pPr>
      <w:r>
        <w:rPr>
          <w:b/>
        </w:rPr>
        <w:t>Z.</w:t>
      </w:r>
      <w:r>
        <w:t xml:space="preserve"> F Factor Instigation</w:t>
      </w:r>
    </w:p>
    <w:p w:rsidR="00C92906" w:rsidRDefault="00C92906" w:rsidP="00C92906">
      <w:pPr>
        <w:pStyle w:val="ListParagraph"/>
      </w:pPr>
      <w:r>
        <w:rPr>
          <w:b/>
        </w:rPr>
        <w:t>ANSWER:</w:t>
      </w:r>
      <w:r>
        <w:t xml:space="preserve"> Y</w:t>
      </w:r>
    </w:p>
    <w:p w:rsidR="00C92906" w:rsidRPr="00C92906" w:rsidRDefault="00C92906" w:rsidP="00C92906">
      <w:pPr>
        <w:pStyle w:val="ListParagraph"/>
      </w:pPr>
    </w:p>
    <w:p w:rsidR="00C92906" w:rsidRDefault="0024649D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 xml:space="preserve">- </w:t>
      </w:r>
      <w:r w:rsidR="00C92906">
        <w:t>Sutherland performed re</w:t>
      </w:r>
      <w:r>
        <w:t xml:space="preserve">search that discovered that epinephrine could not activate glycogen </w:t>
      </w:r>
      <w:proofErr w:type="spellStart"/>
      <w:r>
        <w:t>phosphorylation</w:t>
      </w:r>
      <w:proofErr w:type="spellEnd"/>
      <w:r>
        <w:t xml:space="preserve"> when it was in a test tube with glycogen and the enzyme glycogen </w:t>
      </w:r>
      <w:proofErr w:type="spellStart"/>
      <w:r>
        <w:t>phosphorylase</w:t>
      </w:r>
      <w:proofErr w:type="spellEnd"/>
      <w:r>
        <w:t xml:space="preserve">. However, it did activate glycogen </w:t>
      </w:r>
      <w:proofErr w:type="spellStart"/>
      <w:r>
        <w:t>phosphorylation</w:t>
      </w:r>
      <w:proofErr w:type="spellEnd"/>
      <w:r>
        <w:t xml:space="preserve"> when intact cells were also present. Denote all of the following that this experiment proved.</w:t>
      </w:r>
    </w:p>
    <w:p w:rsidR="0024649D" w:rsidRDefault="0024649D" w:rsidP="0024649D">
      <w:pPr>
        <w:pStyle w:val="ListParagraph"/>
        <w:numPr>
          <w:ilvl w:val="0"/>
          <w:numId w:val="5"/>
        </w:numPr>
      </w:pPr>
      <w:r>
        <w:t xml:space="preserve">The plasma membrane acts as a barrier to glycogen </w:t>
      </w:r>
      <w:proofErr w:type="spellStart"/>
      <w:r>
        <w:t>phosphorylation</w:t>
      </w:r>
      <w:proofErr w:type="spellEnd"/>
    </w:p>
    <w:p w:rsidR="0024649D" w:rsidRDefault="0024649D" w:rsidP="0024649D">
      <w:pPr>
        <w:pStyle w:val="ListParagraph"/>
        <w:numPr>
          <w:ilvl w:val="0"/>
          <w:numId w:val="5"/>
        </w:numPr>
      </w:pPr>
      <w:r>
        <w:t>An intermediate step in glycogen breakdown takes place in a cell</w:t>
      </w:r>
    </w:p>
    <w:p w:rsidR="0024649D" w:rsidRDefault="0024649D" w:rsidP="0024649D">
      <w:pPr>
        <w:pStyle w:val="ListParagraph"/>
        <w:numPr>
          <w:ilvl w:val="0"/>
          <w:numId w:val="5"/>
        </w:numPr>
      </w:pPr>
      <w:r>
        <w:t xml:space="preserve">Epinephrine directly interacts with the enzyme glycogen </w:t>
      </w:r>
      <w:proofErr w:type="spellStart"/>
      <w:r>
        <w:t>phosphorylase</w:t>
      </w:r>
      <w:proofErr w:type="spellEnd"/>
    </w:p>
    <w:p w:rsidR="0024649D" w:rsidRDefault="0024649D" w:rsidP="0024649D">
      <w:pPr>
        <w:pStyle w:val="ListParagraph"/>
        <w:numPr>
          <w:ilvl w:val="0"/>
          <w:numId w:val="5"/>
        </w:numPr>
      </w:pPr>
      <w:r>
        <w:t xml:space="preserve">The enzyme glycogen </w:t>
      </w:r>
      <w:proofErr w:type="spellStart"/>
      <w:r>
        <w:t>phosphorylase</w:t>
      </w:r>
      <w:proofErr w:type="spellEnd"/>
      <w:r>
        <w:t xml:space="preserve"> requires a cell to provide proteins that take place in the reaction</w:t>
      </w:r>
    </w:p>
    <w:p w:rsidR="0024649D" w:rsidRPr="0024649D" w:rsidRDefault="0024649D" w:rsidP="0024649D">
      <w:pPr>
        <w:ind w:left="720"/>
      </w:pPr>
      <w:r>
        <w:rPr>
          <w:b/>
        </w:rPr>
        <w:t>ANSWER:</w:t>
      </w:r>
      <w:r>
        <w:t xml:space="preserve"> 2</w:t>
      </w:r>
    </w:p>
    <w:p w:rsidR="0024649D" w:rsidRDefault="008027AF" w:rsidP="008027AF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 xml:space="preserve">- Which of the following is not a difference between </w:t>
      </w:r>
      <w:proofErr w:type="spellStart"/>
      <w:r>
        <w:t>charophyte</w:t>
      </w:r>
      <w:proofErr w:type="spellEnd"/>
      <w:r>
        <w:t xml:space="preserve"> algae and </w:t>
      </w:r>
      <w:proofErr w:type="spellStart"/>
      <w:r>
        <w:t>Plantae</w:t>
      </w:r>
      <w:proofErr w:type="spellEnd"/>
      <w:r>
        <w:t>?</w:t>
      </w:r>
    </w:p>
    <w:p w:rsidR="008027AF" w:rsidRDefault="008027AF" w:rsidP="008027AF">
      <w:pPr>
        <w:pStyle w:val="ListParagraph"/>
      </w:pPr>
      <w:r>
        <w:rPr>
          <w:b/>
        </w:rPr>
        <w:t>W.</w:t>
      </w:r>
      <w:r>
        <w:t xml:space="preserve"> The spores released from algae lack </w:t>
      </w:r>
      <w:proofErr w:type="spellStart"/>
      <w:r>
        <w:t>sporopollenin</w:t>
      </w:r>
      <w:proofErr w:type="spellEnd"/>
    </w:p>
    <w:p w:rsidR="008027AF" w:rsidRDefault="008027AF" w:rsidP="008027AF">
      <w:pPr>
        <w:pStyle w:val="ListParagraph"/>
      </w:pPr>
      <w:r>
        <w:rPr>
          <w:b/>
        </w:rPr>
        <w:t>X.</w:t>
      </w:r>
      <w:r>
        <w:t xml:space="preserve"> </w:t>
      </w:r>
      <w:proofErr w:type="spellStart"/>
      <w:r>
        <w:t>Plantae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alternation of generations, which involves two generations that include both gametophytes and </w:t>
      </w:r>
      <w:proofErr w:type="spellStart"/>
      <w:r>
        <w:t>sporophytes</w:t>
      </w:r>
      <w:proofErr w:type="spellEnd"/>
    </w:p>
    <w:p w:rsidR="008027AF" w:rsidRDefault="008027AF" w:rsidP="008027AF">
      <w:pPr>
        <w:pStyle w:val="ListParagraph"/>
      </w:pPr>
      <w:r>
        <w:rPr>
          <w:b/>
        </w:rPr>
        <w:t>Y.</w:t>
      </w:r>
      <w:r>
        <w:t xml:space="preserve"> Algae produce in </w:t>
      </w:r>
      <w:proofErr w:type="spellStart"/>
      <w:r>
        <w:t>multicellular</w:t>
      </w:r>
      <w:proofErr w:type="spellEnd"/>
      <w:r>
        <w:t xml:space="preserve"> organs called </w:t>
      </w:r>
      <w:proofErr w:type="spellStart"/>
      <w:r>
        <w:t>gametangia</w:t>
      </w:r>
      <w:proofErr w:type="spellEnd"/>
    </w:p>
    <w:p w:rsidR="008027AF" w:rsidRDefault="008027AF" w:rsidP="008027AF">
      <w:pPr>
        <w:pStyle w:val="ListParagraph"/>
      </w:pPr>
      <w:r>
        <w:rPr>
          <w:b/>
        </w:rPr>
        <w:t>Z.</w:t>
      </w:r>
      <w:r>
        <w:t xml:space="preserve"> Apical </w:t>
      </w:r>
      <w:proofErr w:type="spellStart"/>
      <w:r>
        <w:t>meristems</w:t>
      </w:r>
      <w:proofErr w:type="spellEnd"/>
      <w:r>
        <w:t xml:space="preserve"> is not located in algae</w:t>
      </w:r>
    </w:p>
    <w:p w:rsidR="008027AF" w:rsidRDefault="004778AB" w:rsidP="008027AF">
      <w:pPr>
        <w:pStyle w:val="ListParagraph"/>
      </w:pPr>
      <w:r>
        <w:rPr>
          <w:b/>
        </w:rPr>
        <w:t>ANSWER:</w:t>
      </w:r>
      <w:r>
        <w:t xml:space="preserve"> Y</w:t>
      </w:r>
    </w:p>
    <w:p w:rsidR="008027AF" w:rsidRPr="008027AF" w:rsidRDefault="008027AF" w:rsidP="008027AF">
      <w:pPr>
        <w:pStyle w:val="ListParagraph"/>
      </w:pPr>
    </w:p>
    <w:p w:rsidR="008027AF" w:rsidRDefault="008027AF" w:rsidP="008027AF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>- What is the name of the phenomenon where bacteria cells use signaling molecules to detect the density of other bacterial cells</w:t>
      </w:r>
    </w:p>
    <w:p w:rsidR="004778AB" w:rsidRDefault="0024649D" w:rsidP="004778AB">
      <w:pPr>
        <w:pStyle w:val="ListParagraph"/>
      </w:pPr>
      <w:r>
        <w:rPr>
          <w:b/>
        </w:rPr>
        <w:t>ANSWER:</w:t>
      </w:r>
      <w:r>
        <w:t xml:space="preserve"> Quorum sensing</w:t>
      </w:r>
    </w:p>
    <w:p w:rsidR="0024649D" w:rsidRPr="0024649D" w:rsidRDefault="0024649D" w:rsidP="0024649D">
      <w:pPr>
        <w:pStyle w:val="ListParagraph"/>
      </w:pPr>
    </w:p>
    <w:p w:rsidR="0024649D" w:rsidRDefault="004778AB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>- Which of the following is not an enzyme in DNA replication?</w:t>
      </w:r>
    </w:p>
    <w:p w:rsidR="004778AB" w:rsidRDefault="004778AB" w:rsidP="004778AB">
      <w:pPr>
        <w:pStyle w:val="ListParagraph"/>
      </w:pPr>
      <w:r>
        <w:rPr>
          <w:b/>
        </w:rPr>
        <w:t>W.</w:t>
      </w:r>
      <w:r>
        <w:t xml:space="preserve"> DNA polymerase III</w:t>
      </w:r>
    </w:p>
    <w:p w:rsidR="004778AB" w:rsidRDefault="004778AB" w:rsidP="004778AB">
      <w:pPr>
        <w:pStyle w:val="ListParagraph"/>
      </w:pPr>
      <w:r>
        <w:rPr>
          <w:b/>
        </w:rPr>
        <w:t>X.</w:t>
      </w:r>
      <w:r>
        <w:t xml:space="preserve"> Okazaki fragment</w:t>
      </w:r>
    </w:p>
    <w:p w:rsidR="004778AB" w:rsidRDefault="004778AB" w:rsidP="004778AB">
      <w:pPr>
        <w:pStyle w:val="ListParagraph"/>
      </w:pPr>
      <w:r>
        <w:rPr>
          <w:b/>
        </w:rPr>
        <w:t>Y.</w:t>
      </w:r>
      <w:r>
        <w:t xml:space="preserve"> </w:t>
      </w:r>
      <w:proofErr w:type="spellStart"/>
      <w:r>
        <w:t>Helicase</w:t>
      </w:r>
      <w:proofErr w:type="spellEnd"/>
    </w:p>
    <w:p w:rsidR="004778AB" w:rsidRDefault="004778AB" w:rsidP="004778AB">
      <w:pPr>
        <w:pStyle w:val="ListParagraph"/>
      </w:pPr>
      <w:r>
        <w:rPr>
          <w:b/>
        </w:rPr>
        <w:t>Z.</w:t>
      </w:r>
      <w:r>
        <w:t xml:space="preserve"> </w:t>
      </w:r>
      <w:proofErr w:type="spellStart"/>
      <w:r>
        <w:t>Primase</w:t>
      </w:r>
      <w:proofErr w:type="spellEnd"/>
    </w:p>
    <w:p w:rsidR="004778AB" w:rsidRDefault="004778AB" w:rsidP="004778AB">
      <w:pPr>
        <w:pStyle w:val="ListParagraph"/>
      </w:pPr>
      <w:r>
        <w:rPr>
          <w:b/>
        </w:rPr>
        <w:t>ANSWER:</w:t>
      </w:r>
      <w:r>
        <w:t xml:space="preserve"> X</w:t>
      </w:r>
    </w:p>
    <w:p w:rsidR="004778AB" w:rsidRPr="004778AB" w:rsidRDefault="004778AB" w:rsidP="004778AB">
      <w:pPr>
        <w:pStyle w:val="ListParagraph"/>
      </w:pPr>
    </w:p>
    <w:p w:rsidR="004778AB" w:rsidRDefault="004778AB" w:rsidP="004778AB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 xml:space="preserve">- Assume that each day, 2 x 10^10 new E. </w:t>
      </w:r>
      <w:proofErr w:type="gramStart"/>
      <w:r>
        <w:t>Coli</w:t>
      </w:r>
      <w:proofErr w:type="gramEnd"/>
      <w:r>
        <w:t xml:space="preserve"> cells are formed in a person’s intestine. In every ten million cells, one will have a mutation in a particular gene. Given there are 4,300 genes, calculate how many mutated E. Coli there would be, assuming no one bacteria has two or more mutations. Give two significant figures.</w:t>
      </w:r>
    </w:p>
    <w:p w:rsidR="00556670" w:rsidRDefault="00556670" w:rsidP="00556670">
      <w:pPr>
        <w:pStyle w:val="ListParagraph"/>
      </w:pPr>
      <w:r>
        <w:rPr>
          <w:b/>
        </w:rPr>
        <w:t>ANSWER:</w:t>
      </w:r>
      <w:r>
        <w:t xml:space="preserve"> 8.6 million</w:t>
      </w:r>
    </w:p>
    <w:p w:rsidR="00556670" w:rsidRPr="00556670" w:rsidRDefault="00556670" w:rsidP="00556670">
      <w:pPr>
        <w:pStyle w:val="ListParagraph"/>
      </w:pPr>
    </w:p>
    <w:p w:rsidR="00556670" w:rsidRDefault="00556670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lastRenderedPageBreak/>
        <w:t xml:space="preserve">Biology Multiple </w:t>
      </w:r>
      <w:proofErr w:type="gramStart"/>
      <w:r w:rsidRPr="003A2561">
        <w:rPr>
          <w:b/>
        </w:rPr>
        <w:t>Choice</w:t>
      </w:r>
      <w:proofErr w:type="gramEnd"/>
      <w:r>
        <w:t xml:space="preserve">- Which of the following is true about different types of </w:t>
      </w:r>
      <w:proofErr w:type="spellStart"/>
      <w:r>
        <w:t>protists</w:t>
      </w:r>
      <w:proofErr w:type="spellEnd"/>
      <w:r>
        <w:t>?</w:t>
      </w:r>
    </w:p>
    <w:p w:rsidR="00556670" w:rsidRDefault="00556670" w:rsidP="00556670">
      <w:pPr>
        <w:pStyle w:val="ListParagraph"/>
      </w:pPr>
      <w:r>
        <w:rPr>
          <w:b/>
        </w:rPr>
        <w:t>W.</w:t>
      </w:r>
      <w:r>
        <w:t xml:space="preserve"> </w:t>
      </w:r>
      <w:proofErr w:type="spellStart"/>
      <w:r>
        <w:t>Rhizaria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an excavated groove on the cell body</w:t>
      </w:r>
    </w:p>
    <w:p w:rsidR="00556670" w:rsidRDefault="00556670" w:rsidP="00556670">
      <w:pPr>
        <w:pStyle w:val="ListParagraph"/>
      </w:pPr>
      <w:r>
        <w:rPr>
          <w:b/>
        </w:rPr>
        <w:t>X.</w:t>
      </w:r>
      <w:r>
        <w:t xml:space="preserve"> </w:t>
      </w:r>
      <w:proofErr w:type="spellStart"/>
      <w:r>
        <w:t>Unikonta</w:t>
      </w:r>
      <w:proofErr w:type="spellEnd"/>
      <w:r>
        <w:t xml:space="preserve"> consist of amoeba with thin pseudopodia</w:t>
      </w:r>
    </w:p>
    <w:p w:rsidR="00556670" w:rsidRDefault="00556670" w:rsidP="00556670">
      <w:pPr>
        <w:pStyle w:val="ListParagraph"/>
      </w:pPr>
      <w:r>
        <w:rPr>
          <w:b/>
        </w:rPr>
        <w:t>Y.</w:t>
      </w:r>
      <w:r>
        <w:t xml:space="preserve"> </w:t>
      </w:r>
      <w:proofErr w:type="spellStart"/>
      <w:r>
        <w:t>Excavata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lobe-shaped pseudopodia</w:t>
      </w:r>
    </w:p>
    <w:p w:rsidR="00556670" w:rsidRDefault="00556670" w:rsidP="00556670">
      <w:pPr>
        <w:pStyle w:val="ListParagraph"/>
      </w:pPr>
      <w:r>
        <w:rPr>
          <w:b/>
        </w:rPr>
        <w:t>Z.</w:t>
      </w:r>
      <w:r>
        <w:t xml:space="preserve"> </w:t>
      </w:r>
      <w:proofErr w:type="spellStart"/>
      <w:r>
        <w:t>Chromalveolata</w:t>
      </w:r>
      <w:proofErr w:type="spellEnd"/>
      <w:r>
        <w:t xml:space="preserve"> includes diatoms and other photosynthetic organisms</w:t>
      </w:r>
    </w:p>
    <w:p w:rsidR="00556670" w:rsidRDefault="00556670" w:rsidP="00556670">
      <w:pPr>
        <w:pStyle w:val="ListParagraph"/>
      </w:pPr>
      <w:r w:rsidRPr="00556670">
        <w:rPr>
          <w:b/>
        </w:rPr>
        <w:t>ANSWER</w:t>
      </w:r>
      <w:r>
        <w:rPr>
          <w:b/>
        </w:rPr>
        <w:t>:</w:t>
      </w:r>
      <w:r>
        <w:t xml:space="preserve"> Z</w:t>
      </w:r>
    </w:p>
    <w:p w:rsidR="00556670" w:rsidRPr="00556670" w:rsidRDefault="00556670" w:rsidP="00556670">
      <w:pPr>
        <w:pStyle w:val="ListParagraph"/>
      </w:pPr>
    </w:p>
    <w:p w:rsidR="00556670" w:rsidRDefault="00556670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 xml:space="preserve">- In almonds, there is a bitter secondary compound called </w:t>
      </w:r>
      <w:proofErr w:type="spellStart"/>
      <w:r>
        <w:t>amygdalin</w:t>
      </w:r>
      <w:proofErr w:type="spellEnd"/>
      <w:r>
        <w:t xml:space="preserve"> that repels birds and animals. This is because of the toxic molecule </w:t>
      </w:r>
      <w:proofErr w:type="spellStart"/>
      <w:r>
        <w:t>amygdalin</w:t>
      </w:r>
      <w:proofErr w:type="spellEnd"/>
      <w:r>
        <w:t xml:space="preserve"> breaks down into. What is the molecule?</w:t>
      </w:r>
    </w:p>
    <w:p w:rsidR="00556670" w:rsidRDefault="00556670" w:rsidP="00556670">
      <w:pPr>
        <w:pStyle w:val="ListParagraph"/>
      </w:pPr>
      <w:r>
        <w:rPr>
          <w:b/>
        </w:rPr>
        <w:t>ANSWER:</w:t>
      </w:r>
      <w:r>
        <w:t xml:space="preserve"> Cyanide</w:t>
      </w:r>
    </w:p>
    <w:p w:rsidR="00556670" w:rsidRPr="00556670" w:rsidRDefault="00556670" w:rsidP="00556670">
      <w:pPr>
        <w:pStyle w:val="ListParagraph"/>
      </w:pPr>
    </w:p>
    <w:p w:rsidR="00556670" w:rsidRDefault="00C036FE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>- What is the name of the molecule that breaks, swivels, and rejoins parental DNA ahead of the replication fork?</w:t>
      </w:r>
    </w:p>
    <w:p w:rsidR="00C036FE" w:rsidRDefault="00C036FE" w:rsidP="00C036FE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Topoisomerase</w:t>
      </w:r>
      <w:proofErr w:type="spellEnd"/>
    </w:p>
    <w:p w:rsidR="00C036FE" w:rsidRPr="00C036FE" w:rsidRDefault="00C036FE" w:rsidP="00C036FE">
      <w:pPr>
        <w:pStyle w:val="ListParagraph"/>
      </w:pPr>
    </w:p>
    <w:p w:rsidR="00C036FE" w:rsidRDefault="00C036FE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>- Gel electrophoresis is when a gel of a polymer acts as a sieve to sort nucleic acids based off size and other properties. Which of the following best describes the reason behind its abilities to sort DNA and other molecules?</w:t>
      </w:r>
    </w:p>
    <w:p w:rsidR="00C036FE" w:rsidRDefault="00C036FE" w:rsidP="00C036FE">
      <w:pPr>
        <w:pStyle w:val="ListParagraph"/>
      </w:pPr>
      <w:r>
        <w:rPr>
          <w:b/>
        </w:rPr>
        <w:t>W.</w:t>
      </w:r>
      <w:r>
        <w:t xml:space="preserve"> The phosphate groups of the nucleic acid molecules carry positive charges so they travel to the cathode</w:t>
      </w:r>
    </w:p>
    <w:p w:rsidR="00C036FE" w:rsidRDefault="00C036FE" w:rsidP="00C036FE">
      <w:pPr>
        <w:pStyle w:val="ListParagraph"/>
      </w:pPr>
      <w:r>
        <w:rPr>
          <w:b/>
        </w:rPr>
        <w:t>X.</w:t>
      </w:r>
      <w:r>
        <w:t xml:space="preserve"> The phosphate groups of the nucleic acid mol</w:t>
      </w:r>
      <w:r w:rsidR="000C7804">
        <w:t>ecules carry negative charges so they travel to the anode</w:t>
      </w:r>
    </w:p>
    <w:p w:rsidR="000C7804" w:rsidRDefault="000C7804" w:rsidP="000C7804">
      <w:pPr>
        <w:pStyle w:val="ListParagraph"/>
      </w:pPr>
      <w:r>
        <w:rPr>
          <w:b/>
        </w:rPr>
        <w:t>Y.</w:t>
      </w:r>
      <w:r>
        <w:t xml:space="preserve"> It carries radioactively labeled probes that stain the DNA fragments so they are visible</w:t>
      </w:r>
    </w:p>
    <w:p w:rsidR="000C7804" w:rsidRDefault="000C7804" w:rsidP="000C7804">
      <w:pPr>
        <w:pStyle w:val="ListParagraph"/>
      </w:pPr>
      <w:r>
        <w:rPr>
          <w:b/>
        </w:rPr>
        <w:t>Z.</w:t>
      </w:r>
      <w:r>
        <w:t xml:space="preserve"> The polymer fibers impedes longer molecules more than shorter ones, separating </w:t>
      </w:r>
      <w:proofErr w:type="spellStart"/>
      <w:r>
        <w:t>htem</w:t>
      </w:r>
      <w:proofErr w:type="spellEnd"/>
      <w:r>
        <w:t xml:space="preserve"> by length</w:t>
      </w:r>
    </w:p>
    <w:p w:rsidR="000C7804" w:rsidRDefault="000C7804" w:rsidP="000C7804">
      <w:pPr>
        <w:pStyle w:val="ListParagraph"/>
      </w:pPr>
      <w:r>
        <w:rPr>
          <w:b/>
        </w:rPr>
        <w:t>ANSWER:</w:t>
      </w:r>
      <w:r>
        <w:t xml:space="preserve"> Z</w:t>
      </w:r>
    </w:p>
    <w:p w:rsidR="000C7804" w:rsidRPr="00C036FE" w:rsidRDefault="000C7804" w:rsidP="000C7804">
      <w:pPr>
        <w:pStyle w:val="ListParagraph"/>
      </w:pPr>
    </w:p>
    <w:p w:rsidR="00C036FE" w:rsidRDefault="000C7804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 xml:space="preserve">- What is the name of </w:t>
      </w:r>
      <w:proofErr w:type="spellStart"/>
      <w:r>
        <w:t>lipopolysaccharide</w:t>
      </w:r>
      <w:proofErr w:type="spellEnd"/>
      <w:r>
        <w:t xml:space="preserve"> compartments in the outer membrane of gram-negative bacteria that are released when the cell dies and the cell walls break down?</w:t>
      </w:r>
    </w:p>
    <w:p w:rsidR="000C7804" w:rsidRDefault="000C7804" w:rsidP="000C7804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Endotoxins</w:t>
      </w:r>
      <w:proofErr w:type="spellEnd"/>
    </w:p>
    <w:p w:rsidR="000C7804" w:rsidRPr="000C7804" w:rsidRDefault="000C7804" w:rsidP="000C7804">
      <w:pPr>
        <w:pStyle w:val="ListParagraph"/>
      </w:pPr>
    </w:p>
    <w:p w:rsidR="000C7804" w:rsidRDefault="000C7804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 xml:space="preserve">- </w:t>
      </w:r>
      <w:proofErr w:type="spellStart"/>
      <w:r>
        <w:t>Photoblepharon</w:t>
      </w:r>
      <w:proofErr w:type="spellEnd"/>
      <w:r>
        <w:t xml:space="preserve"> </w:t>
      </w:r>
      <w:proofErr w:type="spellStart"/>
      <w:r>
        <w:t>palbebratus</w:t>
      </w:r>
      <w:proofErr w:type="spellEnd"/>
      <w:r>
        <w:t>, more commonly known as “flashlight” fish, contains bacteria under its eye socket. Which one of the following ecological interactions does this display?</w:t>
      </w:r>
    </w:p>
    <w:p w:rsidR="000C7804" w:rsidRDefault="000C7804" w:rsidP="000C7804">
      <w:pPr>
        <w:pStyle w:val="ListParagraph"/>
      </w:pPr>
      <w:r>
        <w:rPr>
          <w:b/>
        </w:rPr>
        <w:t>W.</w:t>
      </w:r>
      <w:r>
        <w:t xml:space="preserve"> Mutualism</w:t>
      </w:r>
    </w:p>
    <w:p w:rsidR="000C7804" w:rsidRDefault="000C7804" w:rsidP="000C7804">
      <w:pPr>
        <w:pStyle w:val="ListParagraph"/>
      </w:pPr>
      <w:r>
        <w:rPr>
          <w:b/>
        </w:rPr>
        <w:t>X.</w:t>
      </w:r>
      <w:r>
        <w:t xml:space="preserve"> Commensalism</w:t>
      </w:r>
    </w:p>
    <w:p w:rsidR="000C7804" w:rsidRDefault="000C7804" w:rsidP="000C7804">
      <w:pPr>
        <w:pStyle w:val="ListParagraph"/>
      </w:pPr>
      <w:r>
        <w:rPr>
          <w:b/>
        </w:rPr>
        <w:t>Y.</w:t>
      </w:r>
      <w:r>
        <w:t xml:space="preserve"> Parasitism</w:t>
      </w:r>
    </w:p>
    <w:p w:rsidR="000C7804" w:rsidRDefault="000C7804" w:rsidP="000C7804">
      <w:pPr>
        <w:pStyle w:val="ListParagraph"/>
      </w:pPr>
      <w:r>
        <w:rPr>
          <w:b/>
        </w:rPr>
        <w:t>Z.</w:t>
      </w:r>
      <w:r>
        <w:t xml:space="preserve"> Neutralism</w:t>
      </w:r>
    </w:p>
    <w:p w:rsidR="000C7804" w:rsidRDefault="000C7804" w:rsidP="000C7804">
      <w:pPr>
        <w:pStyle w:val="ListParagraph"/>
      </w:pPr>
      <w:r>
        <w:rPr>
          <w:b/>
        </w:rPr>
        <w:t>ANSWER:</w:t>
      </w:r>
      <w:r>
        <w:t xml:space="preserve"> W</w:t>
      </w:r>
    </w:p>
    <w:p w:rsidR="000C7804" w:rsidRPr="000C7804" w:rsidRDefault="000C7804" w:rsidP="000C7804">
      <w:pPr>
        <w:pStyle w:val="ListParagraph"/>
      </w:pPr>
    </w:p>
    <w:p w:rsidR="000C7804" w:rsidRDefault="000C7804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lastRenderedPageBreak/>
        <w:t>Biology Short Answer</w:t>
      </w:r>
      <w:r>
        <w:t xml:space="preserve">- Phage </w:t>
      </w:r>
      <w:r>
        <w:rPr>
          <w:rFonts w:cstheme="minorHAnsi"/>
        </w:rPr>
        <w:t>λ</w:t>
      </w:r>
      <w:r>
        <w:t xml:space="preserve"> is what kind of phage, concerning its reproduction cycles?</w:t>
      </w:r>
    </w:p>
    <w:p w:rsidR="000C7804" w:rsidRDefault="000C7804" w:rsidP="000C7804">
      <w:pPr>
        <w:pStyle w:val="ListParagraph"/>
      </w:pPr>
      <w:r>
        <w:rPr>
          <w:b/>
        </w:rPr>
        <w:t>ANSWER:</w:t>
      </w:r>
      <w:r>
        <w:t xml:space="preserve"> Temperate phage</w:t>
      </w:r>
    </w:p>
    <w:p w:rsidR="000C7804" w:rsidRPr="000C7804" w:rsidRDefault="000C7804" w:rsidP="000C7804">
      <w:pPr>
        <w:pStyle w:val="ListParagraph"/>
      </w:pPr>
    </w:p>
    <w:p w:rsidR="000C7804" w:rsidRDefault="000C7804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Multiple Choice</w:t>
      </w:r>
      <w:r>
        <w:t xml:space="preserve">- Acetylsalicylic acid is what we call aspirin. It was synthesized as a derivative of willow leaves and bark. In the US, what </w:t>
      </w:r>
      <w:proofErr w:type="gramStart"/>
      <w:r>
        <w:t>percentage of prescription drugs contain</w:t>
      </w:r>
      <w:proofErr w:type="gramEnd"/>
      <w:r>
        <w:t xml:space="preserve"> ingredients derived or extracted from plants?</w:t>
      </w:r>
    </w:p>
    <w:p w:rsidR="000C7804" w:rsidRDefault="000C7804" w:rsidP="000C7804">
      <w:pPr>
        <w:pStyle w:val="ListParagraph"/>
      </w:pPr>
      <w:r>
        <w:rPr>
          <w:b/>
        </w:rPr>
        <w:t>W.</w:t>
      </w:r>
      <w:r>
        <w:t xml:space="preserve"> 15%</w:t>
      </w:r>
    </w:p>
    <w:p w:rsidR="000C7804" w:rsidRDefault="000C7804" w:rsidP="000C7804">
      <w:pPr>
        <w:pStyle w:val="ListParagraph"/>
      </w:pPr>
      <w:r>
        <w:rPr>
          <w:b/>
        </w:rPr>
        <w:t>X.</w:t>
      </w:r>
      <w:r>
        <w:t xml:space="preserve"> 25%</w:t>
      </w:r>
    </w:p>
    <w:p w:rsidR="000C7804" w:rsidRDefault="000C7804" w:rsidP="000C7804">
      <w:pPr>
        <w:pStyle w:val="ListParagraph"/>
      </w:pPr>
      <w:r>
        <w:rPr>
          <w:b/>
        </w:rPr>
        <w:t>Y.</w:t>
      </w:r>
      <w:r>
        <w:t xml:space="preserve"> 40%</w:t>
      </w:r>
    </w:p>
    <w:p w:rsidR="000C7804" w:rsidRDefault="000C7804" w:rsidP="000C7804">
      <w:pPr>
        <w:pStyle w:val="ListParagraph"/>
      </w:pPr>
      <w:r>
        <w:rPr>
          <w:b/>
        </w:rPr>
        <w:t>Z.</w:t>
      </w:r>
      <w:r>
        <w:t xml:space="preserve"> 50%</w:t>
      </w:r>
    </w:p>
    <w:p w:rsidR="000C7804" w:rsidRPr="000C7804" w:rsidRDefault="000C7804" w:rsidP="000C7804">
      <w:pPr>
        <w:pStyle w:val="ListParagraph"/>
      </w:pPr>
      <w:r>
        <w:rPr>
          <w:b/>
        </w:rPr>
        <w:t>ANSWER:</w:t>
      </w:r>
      <w:r>
        <w:t xml:space="preserve"> X</w:t>
      </w:r>
    </w:p>
    <w:p w:rsidR="000C7804" w:rsidRPr="000C7804" w:rsidRDefault="000C7804" w:rsidP="000C7804">
      <w:pPr>
        <w:pStyle w:val="ListParagraph"/>
      </w:pPr>
    </w:p>
    <w:p w:rsidR="000C7804" w:rsidRDefault="000C7804" w:rsidP="00AC5FF3">
      <w:pPr>
        <w:pStyle w:val="ListParagraph"/>
        <w:numPr>
          <w:ilvl w:val="0"/>
          <w:numId w:val="1"/>
        </w:numPr>
      </w:pPr>
      <w:r w:rsidRPr="003A2561">
        <w:rPr>
          <w:b/>
        </w:rPr>
        <w:t>Biology Short Answer</w:t>
      </w:r>
      <w:r>
        <w:t>- What is the initiator amino acid for protein synthesis in bacteria?</w:t>
      </w:r>
    </w:p>
    <w:p w:rsidR="000C7804" w:rsidRDefault="000C7804" w:rsidP="000C7804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Formylmethionine</w:t>
      </w:r>
      <w:proofErr w:type="spellEnd"/>
    </w:p>
    <w:sectPr w:rsidR="000C7804" w:rsidSect="0063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623A"/>
    <w:multiLevelType w:val="hybridMultilevel"/>
    <w:tmpl w:val="F93AB554"/>
    <w:lvl w:ilvl="0" w:tplc="0C8226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73BFF"/>
    <w:multiLevelType w:val="hybridMultilevel"/>
    <w:tmpl w:val="4EAC99A2"/>
    <w:lvl w:ilvl="0" w:tplc="5C26834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840E4B"/>
    <w:multiLevelType w:val="hybridMultilevel"/>
    <w:tmpl w:val="A1000528"/>
    <w:lvl w:ilvl="0" w:tplc="0E2401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813448"/>
    <w:multiLevelType w:val="hybridMultilevel"/>
    <w:tmpl w:val="38DE19C2"/>
    <w:lvl w:ilvl="0" w:tplc="700E4B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0B6CB6"/>
    <w:multiLevelType w:val="hybridMultilevel"/>
    <w:tmpl w:val="C2DE5EC8"/>
    <w:lvl w:ilvl="0" w:tplc="0E2401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7248C"/>
    <w:multiLevelType w:val="hybridMultilevel"/>
    <w:tmpl w:val="B1489C68"/>
    <w:lvl w:ilvl="0" w:tplc="C660CD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DD0C7E"/>
    <w:rsid w:val="000C7804"/>
    <w:rsid w:val="0024649D"/>
    <w:rsid w:val="002B26CA"/>
    <w:rsid w:val="003A2561"/>
    <w:rsid w:val="004778AB"/>
    <w:rsid w:val="00556670"/>
    <w:rsid w:val="006335AE"/>
    <w:rsid w:val="008027AF"/>
    <w:rsid w:val="00AC5FF3"/>
    <w:rsid w:val="00C036FE"/>
    <w:rsid w:val="00C92906"/>
    <w:rsid w:val="00DD0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2012-01-25T03:02:00Z</dcterms:created>
  <dcterms:modified xsi:type="dcterms:W3CDTF">2012-01-25T04:47:00Z</dcterms:modified>
</cp:coreProperties>
</file>