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 w:rsidP="002122AD">
      <w:r>
        <w:t xml:space="preserve">1.     BIOLOGY; Multiple Choice: </w:t>
      </w:r>
      <w:r w:rsidR="002122AD">
        <w:t>What class of immunoglobulin is secreted in breast milk</w:t>
      </w:r>
      <w:r>
        <w:t>?</w:t>
      </w:r>
    </w:p>
    <w:p w:rsidR="00754E24" w:rsidRDefault="00AC7FA5">
      <w:r>
        <w:tab/>
      </w:r>
    </w:p>
    <w:p w:rsidR="00754E24" w:rsidRDefault="00AC7FA5">
      <w:r>
        <w:tab/>
        <w:t xml:space="preserve">(W) </w:t>
      </w:r>
      <w:proofErr w:type="spellStart"/>
      <w:r w:rsidR="002122AD">
        <w:t>IgA</w:t>
      </w:r>
      <w:proofErr w:type="spellEnd"/>
    </w:p>
    <w:p w:rsidR="00754E24" w:rsidRDefault="00AC7FA5">
      <w:r>
        <w:tab/>
        <w:t xml:space="preserve">(X) </w:t>
      </w:r>
      <w:proofErr w:type="spellStart"/>
      <w:r w:rsidR="002122AD">
        <w:t>IgD</w:t>
      </w:r>
      <w:proofErr w:type="spellEnd"/>
    </w:p>
    <w:p w:rsidR="00754E24" w:rsidRDefault="00AC7FA5">
      <w:r>
        <w:tab/>
        <w:t xml:space="preserve">(Y) </w:t>
      </w:r>
      <w:proofErr w:type="spellStart"/>
      <w:r w:rsidR="002122AD">
        <w:t>IgE</w:t>
      </w:r>
      <w:proofErr w:type="spellEnd"/>
    </w:p>
    <w:p w:rsidR="00754E24" w:rsidRDefault="00AC7FA5">
      <w:r>
        <w:tab/>
        <w:t xml:space="preserve">(Z) </w:t>
      </w:r>
      <w:proofErr w:type="spellStart"/>
      <w:r w:rsidR="002122AD">
        <w:t>IgG</w:t>
      </w:r>
      <w:proofErr w:type="spellEnd"/>
    </w:p>
    <w:p w:rsidR="00754E24" w:rsidRDefault="00754E24"/>
    <w:p w:rsidR="00754E24" w:rsidRDefault="002122AD">
      <w:r>
        <w:tab/>
        <w:t>ANSWER: W</w:t>
      </w:r>
      <w:r w:rsidR="00AC7FA5">
        <w:t>—</w:t>
      </w:r>
      <w:proofErr w:type="spellStart"/>
      <w:r>
        <w:t>IgA</w:t>
      </w:r>
      <w:proofErr w:type="spellEnd"/>
    </w:p>
    <w:p w:rsidR="00754E24" w:rsidRDefault="00754E24"/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2122AD" w:rsidRDefault="00AC7FA5" w:rsidP="002122AD">
      <w:pPr>
        <w:pStyle w:val="ListParagraph"/>
        <w:numPr>
          <w:ilvl w:val="0"/>
          <w:numId w:val="9"/>
        </w:numPr>
      </w:pPr>
      <w:r>
        <w:t xml:space="preserve">BIOLOGY; </w:t>
      </w:r>
      <w:r w:rsidR="002122AD">
        <w:t>Short Answer</w:t>
      </w:r>
      <w:r>
        <w:t xml:space="preserve">: </w:t>
      </w:r>
      <w:r w:rsidR="002122AD">
        <w:t>Use the image to answer the following two questions.</w:t>
      </w:r>
    </w:p>
    <w:p w:rsidR="0081366F" w:rsidRDefault="0081366F" w:rsidP="0081366F"/>
    <w:p w:rsidR="0081366F" w:rsidRDefault="0081366F" w:rsidP="0081366F">
      <w:r>
        <w:rPr>
          <w:noProof/>
        </w:rPr>
        <w:drawing>
          <wp:inline distT="0" distB="0" distL="0" distR="0">
            <wp:extent cx="5943600" cy="4531995"/>
            <wp:effectExtent l="19050" t="0" r="0" b="1905"/>
            <wp:docPr id="4" name="Picture 4" descr="http://upload.wikimedia.org/wikipedia/commons/2/29/Segmented_neutroph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2/29/Segmented_neutrophi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6F" w:rsidRDefault="0081366F" w:rsidP="0081366F"/>
    <w:p w:rsidR="002122AD" w:rsidRDefault="002122AD" w:rsidP="002122AD">
      <w:pPr>
        <w:pStyle w:val="ListParagraph"/>
        <w:numPr>
          <w:ilvl w:val="0"/>
          <w:numId w:val="10"/>
        </w:numPr>
      </w:pPr>
      <w:r>
        <w:t>Name the type of cell shown in blue.</w:t>
      </w:r>
    </w:p>
    <w:p w:rsidR="002122AD" w:rsidRDefault="002122AD" w:rsidP="002122AD">
      <w:pPr>
        <w:pStyle w:val="ListParagraph"/>
        <w:numPr>
          <w:ilvl w:val="0"/>
          <w:numId w:val="10"/>
        </w:numPr>
      </w:pPr>
      <w:r>
        <w:t>These cells use hydrogen peroxide</w:t>
      </w:r>
      <w:r w:rsidR="0078612E">
        <w:t xml:space="preserve"> and a free radical mechanism</w:t>
      </w:r>
      <w:r>
        <w:t xml:space="preserve"> to </w:t>
      </w:r>
      <w:r w:rsidR="0078612E">
        <w:t xml:space="preserve">degrade molecules of foreign origin. Name this process that is specific to this cell type. </w:t>
      </w:r>
    </w:p>
    <w:p w:rsidR="002122AD" w:rsidRDefault="002122AD" w:rsidP="002122AD">
      <w:pPr>
        <w:pStyle w:val="ListParagraph"/>
        <w:ind w:left="825"/>
      </w:pPr>
    </w:p>
    <w:p w:rsidR="00754E24" w:rsidRDefault="00AC7FA5">
      <w:r>
        <w:tab/>
        <w:t xml:space="preserve">ANSWER: </w:t>
      </w:r>
      <w:r w:rsidR="0078612E">
        <w:t>A. NEUTROPHIL; B. OXIDATIVE BURST</w:t>
      </w:r>
      <w:r>
        <w:t xml:space="preserve">  </w:t>
      </w:r>
    </w:p>
    <w:p w:rsidR="00754E24" w:rsidRDefault="00754E24">
      <w:r w:rsidRPr="00754E24">
        <w:rPr>
          <w:noProof/>
          <w:sz w:val="20"/>
        </w:rPr>
        <w:lastRenderedPageBreak/>
        <w:pict>
          <v:line id="_x0000_s1026" style="position:absolute;z-index:251645952" from="0,6.65pt" to="468pt,6.65pt"/>
        </w:pict>
      </w:r>
    </w:p>
    <w:p w:rsidR="00754E24" w:rsidRDefault="00754E24"/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r>
        <w:t xml:space="preserve">2.     </w:t>
      </w:r>
      <w:r w:rsidR="002122AD">
        <w:t>CHEMISTRY</w:t>
      </w:r>
      <w:r>
        <w:t>; Short Answer:</w:t>
      </w:r>
      <w:r w:rsidR="0078612E">
        <w:t xml:space="preserve"> What is the general term for a benzene ring bonded to a hydroxyl group</w:t>
      </w:r>
      <w:r>
        <w:t>?</w:t>
      </w:r>
    </w:p>
    <w:p w:rsidR="00754E24" w:rsidRDefault="00754E24"/>
    <w:p w:rsidR="00754E24" w:rsidRDefault="00AC7FA5">
      <w:r>
        <w:tab/>
        <w:t xml:space="preserve">ANSWER: </w:t>
      </w:r>
      <w:r w:rsidR="0078612E">
        <w:t>PHENOL</w:t>
      </w:r>
    </w:p>
    <w:p w:rsidR="00754E24" w:rsidRDefault="00754E24"/>
    <w:p w:rsidR="00754E24" w:rsidRDefault="00AC7FA5">
      <w:pPr>
        <w:jc w:val="center"/>
      </w:pPr>
      <w:r>
        <w:t>BONUS</w:t>
      </w:r>
    </w:p>
    <w:p w:rsidR="00754E24" w:rsidRDefault="00754E24"/>
    <w:p w:rsidR="00754E24" w:rsidRDefault="002122AD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CHEMISTRY</w:t>
      </w:r>
      <w:r w:rsidR="00AC7FA5">
        <w:t xml:space="preserve">; </w:t>
      </w:r>
      <w:r w:rsidR="0078612E">
        <w:t>Short Answer</w:t>
      </w:r>
      <w:r w:rsidR="00AC7FA5">
        <w:t xml:space="preserve">: </w:t>
      </w:r>
      <w:r w:rsidR="0078612E">
        <w:t>Use the image to answer the following three questions.</w:t>
      </w:r>
    </w:p>
    <w:p w:rsidR="0078612E" w:rsidRDefault="0078612E" w:rsidP="0078612E"/>
    <w:p w:rsidR="0078612E" w:rsidRDefault="0078612E" w:rsidP="0078612E">
      <w:r>
        <w:rPr>
          <w:noProof/>
        </w:rPr>
        <w:drawing>
          <wp:inline distT="0" distB="0" distL="0" distR="0">
            <wp:extent cx="5391150" cy="4607821"/>
            <wp:effectExtent l="0" t="0" r="0" b="0"/>
            <wp:docPr id="1" name="Picture 1" descr="File:Benzoyl Chlor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enzoyl Chlori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2" cy="46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24" w:rsidRDefault="00754E24"/>
    <w:p w:rsidR="0078612E" w:rsidRDefault="0078612E" w:rsidP="0078612E">
      <w:pPr>
        <w:pStyle w:val="ListParagraph"/>
        <w:numPr>
          <w:ilvl w:val="0"/>
          <w:numId w:val="11"/>
        </w:numPr>
      </w:pPr>
      <w:r>
        <w:t>Give the molecular formula for this compound.</w:t>
      </w:r>
    </w:p>
    <w:p w:rsidR="0078612E" w:rsidRDefault="0078612E" w:rsidP="0078612E">
      <w:pPr>
        <w:pStyle w:val="ListParagraph"/>
        <w:numPr>
          <w:ilvl w:val="0"/>
          <w:numId w:val="11"/>
        </w:numPr>
      </w:pPr>
      <w:r>
        <w:t>Give the IUPAC name for this compound.</w:t>
      </w:r>
    </w:p>
    <w:p w:rsidR="00754E24" w:rsidRDefault="0078612E" w:rsidP="0078612E">
      <w:pPr>
        <w:pStyle w:val="ListParagraph"/>
        <w:numPr>
          <w:ilvl w:val="0"/>
          <w:numId w:val="11"/>
        </w:numPr>
      </w:pPr>
      <w:r>
        <w:t xml:space="preserve">If hydrolyzed, this compound will produce what two new compounds? </w:t>
      </w:r>
    </w:p>
    <w:p w:rsidR="00754E24" w:rsidRDefault="00754E24">
      <w:pPr>
        <w:ind w:left="720"/>
      </w:pPr>
    </w:p>
    <w:p w:rsidR="00754E24" w:rsidRDefault="00AC7FA5">
      <w:pPr>
        <w:ind w:left="720"/>
      </w:pPr>
      <w:r>
        <w:t xml:space="preserve">ANSWER: </w:t>
      </w:r>
      <w:r w:rsidR="0081366F">
        <w:t>A. C7H5ClO; B. BENZOYL CHLORIDE; C.HYDROCHLORIC ACID, BENZOIC ACID</w:t>
      </w:r>
    </w:p>
    <w:p w:rsidR="00754E24" w:rsidRDefault="00754E24">
      <w:r w:rsidRPr="00754E24">
        <w:rPr>
          <w:noProof/>
          <w:sz w:val="20"/>
        </w:rPr>
        <w:lastRenderedPageBreak/>
        <w:pict>
          <v:line id="_x0000_s1027" style="position:absolute;z-index:251646976" from="0,9.65pt" to="468pt,9.65pt"/>
        </w:pict>
      </w:r>
    </w:p>
    <w:p w:rsidR="00754E24" w:rsidRDefault="00754E24"/>
    <w:p w:rsidR="00754E24" w:rsidRDefault="00754E24"/>
    <w:p w:rsidR="00754E24" w:rsidRDefault="00754E24">
      <w:pPr>
        <w:jc w:val="center"/>
      </w:pPr>
    </w:p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683F32" w:rsidRDefault="002122AD" w:rsidP="00683F32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PHYSICS</w:t>
      </w:r>
      <w:r w:rsidR="00AC7FA5">
        <w:t xml:space="preserve">; Short Answer: </w:t>
      </w:r>
      <w:r w:rsidR="00683F32">
        <w:t>In the standard model of particle physics, what general term denotes particles that are force carriers?</w:t>
      </w:r>
    </w:p>
    <w:p w:rsidR="00754E24" w:rsidRDefault="00754E24">
      <w:pPr>
        <w:ind w:left="720"/>
      </w:pPr>
    </w:p>
    <w:p w:rsidR="00754E24" w:rsidRDefault="00AC7FA5">
      <w:pPr>
        <w:ind w:left="720"/>
      </w:pPr>
      <w:r>
        <w:t>ANSWER:</w:t>
      </w:r>
      <w:r w:rsidR="00683F32">
        <w:t xml:space="preserve"> GAUGE BOSON</w:t>
      </w:r>
    </w:p>
    <w:p w:rsidR="00754E24" w:rsidRDefault="00754E24">
      <w:pPr>
        <w:ind w:left="720"/>
      </w:pPr>
    </w:p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754E24" w:rsidRDefault="002122AD" w:rsidP="00683F32">
      <w:pPr>
        <w:pStyle w:val="BodyTextIndent"/>
        <w:numPr>
          <w:ilvl w:val="0"/>
          <w:numId w:val="9"/>
        </w:numPr>
      </w:pPr>
      <w:r>
        <w:t>PHYSICS</w:t>
      </w:r>
      <w:r w:rsidR="00AC7FA5">
        <w:t xml:space="preserve">; Short Answer: </w:t>
      </w:r>
      <w:r w:rsidR="00683F32">
        <w:t xml:space="preserve">Use the image to answer the following two questions. </w:t>
      </w:r>
    </w:p>
    <w:p w:rsidR="00683F32" w:rsidRDefault="00683F32" w:rsidP="00683F32">
      <w:pPr>
        <w:pStyle w:val="BodyTextIndent"/>
        <w:ind w:left="0" w:firstLine="0"/>
      </w:pPr>
    </w:p>
    <w:p w:rsidR="00754E24" w:rsidRDefault="00683F32">
      <w:pPr>
        <w:ind w:left="720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5" type="#_x0000_t120" style="position:absolute;left:0;text-align:left;margin-left:140.25pt;margin-top:277.5pt;width:13.5pt;height:24.75pt;z-index:25167257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</w:rPr>
        <w:pict>
          <v:oval id="_x0000_s1054" style="position:absolute;left:0;text-align:left;margin-left:146.25pt;margin-top:277.5pt;width:15.75pt;height:24.7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</w:rPr>
        <w:drawing>
          <wp:inline distT="0" distB="0" distL="0" distR="0">
            <wp:extent cx="5943600" cy="4256385"/>
            <wp:effectExtent l="0" t="0" r="0" b="0"/>
            <wp:docPr id="2" name="Picture 7" descr="File:Elementary particle interaction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Elementary particle interactions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oundrect id="_x0000_s1053" style="position:absolute;left:0;text-align:left;margin-left:169.5pt;margin-top:302.25pt;width:129.75pt;height:21.75pt;z-index:251670528;mso-position-horizontal-relative:text;mso-position-vertical-relative:text" arcsize="10923f" fillcolor="white [3201]" strokecolor="black [3200]" strokeweight="2.5pt">
            <v:shadow color="#868686"/>
          </v:roundrect>
        </w:pict>
      </w:r>
    </w:p>
    <w:p w:rsidR="006839D2" w:rsidRDefault="006839D2">
      <w:pPr>
        <w:ind w:left="720"/>
      </w:pPr>
    </w:p>
    <w:p w:rsidR="006839D2" w:rsidRDefault="006839D2" w:rsidP="006839D2">
      <w:pPr>
        <w:pStyle w:val="ListParagraph"/>
        <w:numPr>
          <w:ilvl w:val="0"/>
          <w:numId w:val="12"/>
        </w:numPr>
      </w:pPr>
      <w:r>
        <w:t>Which given particles in the diagram do not possess mass?</w:t>
      </w:r>
    </w:p>
    <w:p w:rsidR="006839D2" w:rsidRDefault="006839D2" w:rsidP="006839D2">
      <w:pPr>
        <w:pStyle w:val="ListParagraph"/>
        <w:numPr>
          <w:ilvl w:val="0"/>
          <w:numId w:val="12"/>
        </w:numPr>
      </w:pPr>
      <w:r>
        <w:t>Which given particles in the diagram possess a spin of 1?</w:t>
      </w:r>
    </w:p>
    <w:p w:rsidR="006839D2" w:rsidRDefault="0041789E" w:rsidP="006839D2">
      <w:pPr>
        <w:pStyle w:val="ListParagraph"/>
        <w:numPr>
          <w:ilvl w:val="0"/>
          <w:numId w:val="12"/>
        </w:numPr>
      </w:pPr>
      <w:r>
        <w:t>Name and give the symbol of the particle that should fill the empty box</w:t>
      </w:r>
    </w:p>
    <w:p w:rsidR="006839D2" w:rsidRDefault="006839D2">
      <w:pPr>
        <w:ind w:left="720"/>
      </w:pPr>
    </w:p>
    <w:p w:rsidR="006839D2" w:rsidRDefault="006839D2">
      <w:pPr>
        <w:ind w:left="720"/>
      </w:pPr>
    </w:p>
    <w:p w:rsidR="00754E24" w:rsidRDefault="00AC7FA5">
      <w:pPr>
        <w:ind w:left="720"/>
      </w:pPr>
      <w:r>
        <w:lastRenderedPageBreak/>
        <w:t xml:space="preserve">ANSWER: </w:t>
      </w:r>
      <w:r w:rsidR="0041789E">
        <w:t>A. PHOTON; GLUONS, B. PHOTONS, GLUONS, WEAK BOSON, W+ BOSON, W- BOSON, Z BOSON</w:t>
      </w:r>
    </w:p>
    <w:p w:rsidR="00754E24" w:rsidRDefault="00754E24">
      <w:pPr>
        <w:ind w:left="720"/>
      </w:pPr>
      <w:r w:rsidRPr="00754E24"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754E24" w:rsidRDefault="00754E24"/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r>
        <w:t xml:space="preserve">4.      </w:t>
      </w:r>
      <w:r w:rsidR="002122AD">
        <w:t>ERSCI/SPSCI</w:t>
      </w:r>
      <w:r w:rsidR="00A201FE">
        <w:t xml:space="preserve">; Short Answer: This mineral is the most important lead ore mineral. It possesses a lead gray streak and has a metallic luster. It has a </w:t>
      </w:r>
      <w:proofErr w:type="spellStart"/>
      <w:r w:rsidR="00A201FE">
        <w:t>Mohs</w:t>
      </w:r>
      <w:proofErr w:type="spellEnd"/>
      <w:r w:rsidR="00A201FE">
        <w:t xml:space="preserve"> hardness scale reading of about 2.5. When crystallized, it shows octahedral forms. Its molecular formula is </w:t>
      </w:r>
      <w:proofErr w:type="spellStart"/>
      <w:r w:rsidR="00A201FE">
        <w:t>PbS</w:t>
      </w:r>
      <w:proofErr w:type="spellEnd"/>
      <w:r w:rsidR="00A201FE">
        <w:t xml:space="preserve">. Name this mineral. </w:t>
      </w:r>
    </w:p>
    <w:p w:rsidR="00754E24" w:rsidRDefault="00AC7FA5">
      <w:r>
        <w:t xml:space="preserve"> </w:t>
      </w:r>
    </w:p>
    <w:p w:rsidR="00754E24" w:rsidRDefault="00AC7FA5">
      <w:r>
        <w:tab/>
        <w:t xml:space="preserve">ANSWER: </w:t>
      </w:r>
      <w:r w:rsidR="00A201FE">
        <w:t>GALENA</w:t>
      </w:r>
    </w:p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754E24" w:rsidRDefault="00AC7FA5" w:rsidP="006B1C0B">
      <w:pPr>
        <w:pStyle w:val="BodyTextIndent"/>
      </w:pPr>
      <w:r>
        <w:t xml:space="preserve">4.      </w:t>
      </w:r>
      <w:r w:rsidR="002122AD">
        <w:t>ERSCI/SPSCI</w:t>
      </w:r>
      <w:r>
        <w:t xml:space="preserve">; </w:t>
      </w:r>
      <w:r w:rsidR="006B1C0B">
        <w:t>Short Answer</w:t>
      </w:r>
      <w:r>
        <w:t xml:space="preserve">: </w:t>
      </w:r>
      <w:r w:rsidR="006B1C0B">
        <w:t xml:space="preserve">Order the following minerals from greatest to least number on the </w:t>
      </w:r>
      <w:proofErr w:type="spellStart"/>
      <w:r w:rsidR="006B1C0B">
        <w:t>Mohs</w:t>
      </w:r>
      <w:proofErr w:type="spellEnd"/>
      <w:r w:rsidR="006B1C0B">
        <w:t xml:space="preserve"> hardness scale: talc, apatite, diamond, </w:t>
      </w:r>
      <w:r w:rsidR="002F4933">
        <w:t>topaz, corundum</w:t>
      </w:r>
      <w:r w:rsidR="006B1C0B">
        <w:t>, gypsum.</w:t>
      </w:r>
    </w:p>
    <w:p w:rsidR="00754E24" w:rsidRDefault="00754E24"/>
    <w:p w:rsidR="00754E24" w:rsidRDefault="00AC7FA5">
      <w:r>
        <w:tab/>
        <w:t xml:space="preserve">ANSWER: </w:t>
      </w:r>
      <w:r w:rsidR="006B1C0B">
        <w:t>DIAMOND, CORUNDUM, TOPAZ, QUARTZ, APATITE, GYPSUM, TALC</w:t>
      </w:r>
    </w:p>
    <w:p w:rsidR="00754E24" w:rsidRDefault="00754E24">
      <w:r w:rsidRPr="00754E24"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754E24" w:rsidRDefault="00754E24"/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pPr>
        <w:pStyle w:val="BodyTextIndent"/>
      </w:pPr>
      <w:r>
        <w:t xml:space="preserve">5.       </w:t>
      </w:r>
      <w:r w:rsidR="002122AD">
        <w:t>MATH</w:t>
      </w:r>
      <w:r>
        <w:t xml:space="preserve">; </w:t>
      </w:r>
      <w:r w:rsidR="00051227">
        <w:t>Short Answer: Find the intervals along which the following function is increasing and decreasing: f(x) = x^2 – 9x + 18</w:t>
      </w:r>
      <w:r>
        <w:t xml:space="preserve"> </w:t>
      </w:r>
    </w:p>
    <w:p w:rsidR="00754E24" w:rsidRDefault="00754E24"/>
    <w:p w:rsidR="00754E24" w:rsidRDefault="00AC7FA5">
      <w:r>
        <w:tab/>
        <w:t xml:space="preserve">ANSWER: </w:t>
      </w:r>
      <w:r w:rsidR="00051227">
        <w:t>DECREASING: (-infinity, 4.5), INCREASING: (4.5, infinity)</w:t>
      </w:r>
    </w:p>
    <w:p w:rsidR="00754E24" w:rsidRDefault="00754E24" w:rsidP="00051227"/>
    <w:p w:rsidR="00754E24" w:rsidRDefault="00AC7FA5">
      <w:pPr>
        <w:jc w:val="center"/>
      </w:pPr>
      <w:r>
        <w:t>BONUS</w:t>
      </w:r>
    </w:p>
    <w:p w:rsidR="00754E24" w:rsidRDefault="00754E24"/>
    <w:p w:rsidR="00754E24" w:rsidRDefault="00AC7FA5" w:rsidP="00051227">
      <w:pPr>
        <w:pStyle w:val="BodyTextIndent"/>
      </w:pPr>
      <w:r>
        <w:t xml:space="preserve">5.      </w:t>
      </w:r>
      <w:r w:rsidR="002122AD">
        <w:t>MATH</w:t>
      </w:r>
      <w:r w:rsidR="00051227">
        <w:t>; Short Answer: Find the critical numbers of the following function: f(x) = 2x^3 + 3x^2 – 12x.</w:t>
      </w:r>
    </w:p>
    <w:p w:rsidR="00754E24" w:rsidRDefault="00754E24">
      <w:pPr>
        <w:ind w:firstLine="720"/>
      </w:pPr>
    </w:p>
    <w:p w:rsidR="00754E24" w:rsidRDefault="00AC7FA5">
      <w:pPr>
        <w:ind w:firstLine="720"/>
      </w:pPr>
      <w:r>
        <w:t xml:space="preserve">ANSWER: </w:t>
      </w:r>
      <w:r w:rsidR="008E5846">
        <w:t>C</w:t>
      </w:r>
      <w:r w:rsidR="00051227">
        <w:t xml:space="preserve"> = -2, 1</w:t>
      </w:r>
    </w:p>
    <w:p w:rsidR="00754E24" w:rsidRDefault="00754E24">
      <w:pPr>
        <w:ind w:firstLine="720"/>
      </w:pPr>
      <w:r w:rsidRPr="00754E24"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754E24" w:rsidRDefault="00754E24">
      <w:pPr>
        <w:ind w:firstLine="720"/>
      </w:pPr>
    </w:p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2122AD">
        <w:t>ENERGY</w:t>
      </w:r>
      <w:r w:rsidR="00A64A92">
        <w:t xml:space="preserve">; Short Answer: What is the molecular formula for </w:t>
      </w:r>
      <w:proofErr w:type="spellStart"/>
      <w:r w:rsidR="00A64A92">
        <w:t>semiheavy</w:t>
      </w:r>
      <w:proofErr w:type="spellEnd"/>
      <w:r w:rsidR="00A64A92">
        <w:t xml:space="preserve"> water?</w:t>
      </w:r>
    </w:p>
    <w:p w:rsidR="00754E24" w:rsidRDefault="00754E24"/>
    <w:p w:rsidR="00754E24" w:rsidRDefault="00AC7FA5">
      <w:r>
        <w:tab/>
        <w:t xml:space="preserve">ANSWER: </w:t>
      </w:r>
      <w:r w:rsidR="00A64A92">
        <w:t>HDO</w:t>
      </w:r>
    </w:p>
    <w:p w:rsidR="00754E24" w:rsidRDefault="00754E24"/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A64A92" w:rsidRDefault="00AC7FA5">
      <w:pPr>
        <w:pStyle w:val="BodyTextIndent"/>
      </w:pPr>
      <w:r>
        <w:t xml:space="preserve">6.       </w:t>
      </w:r>
      <w:r w:rsidR="002122AD">
        <w:t>ENER</w:t>
      </w:r>
      <w:r>
        <w:t xml:space="preserve">GY; </w:t>
      </w:r>
      <w:r w:rsidR="00A64A92">
        <w:t>Multiple Choice</w:t>
      </w:r>
      <w:r>
        <w:t>:</w:t>
      </w:r>
      <w:r w:rsidR="00A64A92">
        <w:t xml:space="preserve"> Approximately what percentage of the world’s electricity came from nuclear power in 2009?</w:t>
      </w:r>
    </w:p>
    <w:p w:rsidR="00A64A92" w:rsidRDefault="00A64A92">
      <w:pPr>
        <w:pStyle w:val="BodyTextIndent"/>
      </w:pPr>
      <w:r>
        <w:lastRenderedPageBreak/>
        <w:tab/>
        <w:t>(W) 5%</w:t>
      </w:r>
    </w:p>
    <w:p w:rsidR="00A64A92" w:rsidRDefault="00A64A92">
      <w:pPr>
        <w:pStyle w:val="BodyTextIndent"/>
      </w:pPr>
      <w:r>
        <w:tab/>
        <w:t>(X) 15%</w:t>
      </w:r>
    </w:p>
    <w:p w:rsidR="00A64A92" w:rsidRDefault="00A64A92">
      <w:pPr>
        <w:pStyle w:val="BodyTextIndent"/>
      </w:pPr>
      <w:r>
        <w:tab/>
        <w:t>(Y) 25%</w:t>
      </w:r>
    </w:p>
    <w:p w:rsidR="00754E24" w:rsidRDefault="00A64A92">
      <w:pPr>
        <w:pStyle w:val="BodyTextIndent"/>
      </w:pPr>
      <w:r>
        <w:tab/>
        <w:t>(Z) 35%</w:t>
      </w:r>
      <w:r w:rsidR="00AC7FA5">
        <w:t xml:space="preserve"> </w:t>
      </w:r>
    </w:p>
    <w:p w:rsidR="00754E24" w:rsidRDefault="00754E24"/>
    <w:p w:rsidR="00754E24" w:rsidRDefault="00754E24"/>
    <w:p w:rsidR="00754E24" w:rsidRDefault="00AC7FA5">
      <w:r>
        <w:tab/>
        <w:t xml:space="preserve">ANSWER: </w:t>
      </w:r>
      <w:r w:rsidR="00A64A92">
        <w:t xml:space="preserve">X—15% </w:t>
      </w:r>
    </w:p>
    <w:p w:rsidR="00754E24" w:rsidRDefault="00754E24">
      <w:r w:rsidRPr="00754E24"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754E24" w:rsidRDefault="00754E24">
      <w:pPr>
        <w:ind w:left="720"/>
      </w:pPr>
    </w:p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pPr>
        <w:pStyle w:val="BodyTextIndent"/>
      </w:pPr>
      <w:r>
        <w:t>7.       BIOLOGY; Multiple Choice: The natural selection of traits that are population density-dependent over traits that are not population density-independent is known as</w:t>
      </w:r>
    </w:p>
    <w:p w:rsidR="00754E24" w:rsidRDefault="00754E24"/>
    <w:p w:rsidR="00754E24" w:rsidRDefault="00AC7FA5">
      <w:r>
        <w:tab/>
        <w:t>(W) Q-selection</w:t>
      </w:r>
    </w:p>
    <w:p w:rsidR="00754E24" w:rsidRDefault="00AC7FA5">
      <w:r>
        <w:tab/>
        <w:t>(X) K-selection</w:t>
      </w:r>
    </w:p>
    <w:p w:rsidR="00754E24" w:rsidRDefault="00AC7FA5">
      <w:r>
        <w:tab/>
        <w:t>(Y) r-selection</w:t>
      </w:r>
    </w:p>
    <w:p w:rsidR="00754E24" w:rsidRDefault="00AC7FA5">
      <w:r>
        <w:tab/>
        <w:t>(Z) b-selection</w:t>
      </w:r>
    </w:p>
    <w:p w:rsidR="00754E24" w:rsidRDefault="00754E24"/>
    <w:p w:rsidR="00754E24" w:rsidRDefault="00AC7FA5">
      <w:r>
        <w:tab/>
        <w:t>ANSWER: Y—K-SELECTION</w:t>
      </w:r>
    </w:p>
    <w:p w:rsidR="00754E24" w:rsidRDefault="00754E24"/>
    <w:p w:rsidR="00754E24" w:rsidRDefault="00AC7FA5">
      <w:pPr>
        <w:jc w:val="center"/>
      </w:pPr>
      <w:r>
        <w:t>BONUS</w:t>
      </w:r>
    </w:p>
    <w:p w:rsidR="004A368E" w:rsidRDefault="004A368E" w:rsidP="004A368E">
      <w:pPr>
        <w:pStyle w:val="BodyTextIndent"/>
        <w:ind w:left="0" w:firstLine="0"/>
      </w:pPr>
    </w:p>
    <w:p w:rsidR="00754E24" w:rsidRDefault="00AC7FA5" w:rsidP="004A368E">
      <w:pPr>
        <w:pStyle w:val="BodyTextIndent"/>
        <w:numPr>
          <w:ilvl w:val="0"/>
          <w:numId w:val="6"/>
        </w:numPr>
      </w:pPr>
      <w:r>
        <w:t xml:space="preserve">BIOLOGY; </w:t>
      </w:r>
      <w:r w:rsidR="007707D3">
        <w:t>Short Answer: Use the image to answer the following two questions.</w:t>
      </w:r>
    </w:p>
    <w:p w:rsidR="007707D3" w:rsidRDefault="007707D3" w:rsidP="007707D3">
      <w:pPr>
        <w:pStyle w:val="BodyTextIndent"/>
        <w:ind w:left="360" w:firstLine="0"/>
      </w:pPr>
    </w:p>
    <w:p w:rsidR="004A368E" w:rsidRDefault="004A368E" w:rsidP="007707D3">
      <w:pPr>
        <w:pStyle w:val="BodyTextIndent"/>
        <w:ind w:left="360" w:firstLine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-20.7pt;margin-top:72.8pt;width:56.35pt;height:67.45pt;z-index:251676672;mso-width-relative:margin;mso-height-relative:margin">
            <v:textbox>
              <w:txbxContent>
                <w:p w:rsidR="0020695F" w:rsidRDefault="0020695F">
                  <w:r>
                    <w:t xml:space="preserve">Relative </w:t>
                  </w:r>
                  <w:proofErr w:type="spellStart"/>
                  <w:r>
                    <w:t>Popula-tion</w:t>
                  </w:r>
                  <w:proofErr w:type="spellEnd"/>
                  <w:r>
                    <w:t xml:space="preserve"> Level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990975" cy="3300413"/>
            <wp:effectExtent l="19050" t="0" r="9525" b="0"/>
            <wp:docPr id="10" name="Picture 10" descr="http://www.knowledgerush.com/wiki_image/a/ac/Logistic-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knowledgerush.com/wiki_image/a/ac/Logistic-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24" w:rsidRDefault="004A368E">
      <w:r>
        <w:rPr>
          <w:noProof/>
          <w:lang w:eastAsia="zh-TW"/>
        </w:rPr>
        <w:pict>
          <v:shape id="_x0000_s1057" type="#_x0000_t202" style="position:absolute;margin-left:115.7pt;margin-top:1.9pt;width:186.35pt;height:21.75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20695F" w:rsidRDefault="0020695F" w:rsidP="004A368E">
                  <w:pPr>
                    <w:jc w:val="center"/>
                  </w:pPr>
                  <w:r>
                    <w:t>Relative Time</w:t>
                  </w:r>
                </w:p>
              </w:txbxContent>
            </v:textbox>
          </v:shape>
        </w:pict>
      </w:r>
    </w:p>
    <w:p w:rsidR="004A368E" w:rsidRDefault="004A368E"/>
    <w:p w:rsidR="004A368E" w:rsidRDefault="004A368E"/>
    <w:p w:rsidR="00754E24" w:rsidRDefault="004A368E" w:rsidP="004A368E">
      <w:pPr>
        <w:pStyle w:val="ListParagraph"/>
        <w:numPr>
          <w:ilvl w:val="0"/>
          <w:numId w:val="13"/>
        </w:numPr>
      </w:pPr>
      <w:r>
        <w:lastRenderedPageBreak/>
        <w:t>What type of population growth possesses this characteristic growth curve?</w:t>
      </w:r>
    </w:p>
    <w:p w:rsidR="004A368E" w:rsidRDefault="004A368E" w:rsidP="004A368E">
      <w:pPr>
        <w:pStyle w:val="ListParagraph"/>
        <w:numPr>
          <w:ilvl w:val="0"/>
          <w:numId w:val="13"/>
        </w:numPr>
      </w:pPr>
      <w:r>
        <w:t>At what time does the population reach its carrying capacity?</w:t>
      </w:r>
    </w:p>
    <w:p w:rsidR="004A368E" w:rsidRDefault="004A368E" w:rsidP="004A368E">
      <w:pPr>
        <w:pStyle w:val="ListParagraph"/>
        <w:numPr>
          <w:ilvl w:val="0"/>
          <w:numId w:val="13"/>
        </w:numPr>
      </w:pPr>
      <w:r>
        <w:t>At what time does the curve reach a point of inflection?</w:t>
      </w:r>
    </w:p>
    <w:p w:rsidR="00754E24" w:rsidRDefault="00754E24"/>
    <w:p w:rsidR="00754E24" w:rsidRDefault="00AC7FA5">
      <w:r>
        <w:tab/>
        <w:t xml:space="preserve">ANSWER: </w:t>
      </w:r>
      <w:r w:rsidR="004A368E">
        <w:t xml:space="preserve">A. LOGISTIC GROWTH CURVE, B. 6, </w:t>
      </w:r>
      <w:proofErr w:type="gramStart"/>
      <w:r w:rsidR="004A368E">
        <w:t>C</w:t>
      </w:r>
      <w:proofErr w:type="gramEnd"/>
      <w:r w:rsidR="004A368E">
        <w:t xml:space="preserve">. 0. </w:t>
      </w:r>
    </w:p>
    <w:p w:rsidR="00754E24" w:rsidRDefault="00754E24">
      <w:r w:rsidRPr="00754E24"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754E24" w:rsidRDefault="00754E24">
      <w:pPr>
        <w:jc w:val="center"/>
      </w:pPr>
    </w:p>
    <w:p w:rsidR="00754E24" w:rsidRDefault="00754E24">
      <w:pPr>
        <w:jc w:val="center"/>
      </w:pPr>
    </w:p>
    <w:p w:rsidR="00754E24" w:rsidRDefault="00AC7FA5">
      <w:pPr>
        <w:jc w:val="center"/>
      </w:pPr>
      <w:r>
        <w:t>TOSS-UP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pStyle w:val="BodyTextIndent"/>
        <w:tabs>
          <w:tab w:val="left" w:pos="540"/>
          <w:tab w:val="left" w:pos="720"/>
          <w:tab w:val="left" w:pos="2790"/>
        </w:tabs>
      </w:pPr>
      <w:r>
        <w:t>8.      CHEMISTRY; Short Answer: A substance of pH 3 is how many more times acidic than a substance of pH 9?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ONE MILLION 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pStyle w:val="BodyTextIndent"/>
        <w:tabs>
          <w:tab w:val="left" w:pos="540"/>
          <w:tab w:val="left" w:pos="720"/>
          <w:tab w:val="left" w:pos="2790"/>
        </w:tabs>
      </w:pPr>
      <w:r>
        <w:t>8.      CHEMISTRY; Multiple Choice: What is the term for a substance that can act as either an acid or a base?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Pluripotent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Totipotent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Amphipathic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Amphoteric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Z—AMPHOTERIC </w:t>
      </w:r>
    </w:p>
    <w:p w:rsidR="00754E24" w:rsidRDefault="00754E24" w:rsidP="00361F03">
      <w:pPr>
        <w:pStyle w:val="BodyTextIndent"/>
      </w:pPr>
    </w:p>
    <w:p w:rsidR="00754E24" w:rsidRDefault="00754E24">
      <w:r w:rsidRPr="00754E24"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754E24" w:rsidRDefault="00AC7FA5">
      <w:pPr>
        <w:tabs>
          <w:tab w:val="left" w:pos="2790"/>
        </w:tabs>
        <w:jc w:val="center"/>
      </w:pPr>
      <w:r>
        <w:t>TOSS-UP</w:t>
      </w:r>
    </w:p>
    <w:p w:rsidR="00BD7197" w:rsidRDefault="00BD7197">
      <w:pPr>
        <w:tabs>
          <w:tab w:val="left" w:pos="2790"/>
        </w:tabs>
        <w:jc w:val="center"/>
      </w:pPr>
    </w:p>
    <w:p w:rsidR="00754E24" w:rsidRDefault="002122AD" w:rsidP="003C78B1">
      <w:pPr>
        <w:pStyle w:val="NormalWeb"/>
        <w:numPr>
          <w:ilvl w:val="0"/>
          <w:numId w:val="14"/>
        </w:numPr>
        <w:spacing w:before="0" w:beforeAutospacing="0" w:after="0" w:afterAutospacing="0"/>
        <w:ind w:hanging="720"/>
        <w:rPr>
          <w:rStyle w:val="apple-style-span"/>
          <w:color w:val="000000"/>
        </w:rPr>
      </w:pPr>
      <w:r w:rsidRPr="003C78B1">
        <w:t>PHYSICS</w:t>
      </w:r>
      <w:r w:rsidR="006B1754" w:rsidRPr="003C78B1">
        <w:t xml:space="preserve">; Multiple Choice: </w:t>
      </w:r>
      <w:r w:rsidR="003C78B1" w:rsidRPr="003C78B1">
        <w:rPr>
          <w:rStyle w:val="apple-style-span"/>
          <w:color w:val="000000"/>
        </w:rPr>
        <w:t>A 4.0-kg meatball is moving w</w:t>
      </w:r>
      <w:r w:rsidR="003C78B1">
        <w:rPr>
          <w:rStyle w:val="apple-style-span"/>
          <w:color w:val="000000"/>
        </w:rPr>
        <w:t xml:space="preserve">ith a speed of 6.0 m/s directly </w:t>
      </w:r>
      <w:r w:rsidR="003C78B1" w:rsidRPr="003C78B1">
        <w:rPr>
          <w:rStyle w:val="apple-style-span"/>
          <w:color w:val="000000"/>
        </w:rPr>
        <w:t>toward a 2.0 kg meatball which is at rest. The two meatballs collide and stick together. What is their velocity immediately after the (inelastic) collision?</w:t>
      </w:r>
    </w:p>
    <w:p w:rsidR="003C78B1" w:rsidRDefault="003C78B1" w:rsidP="003C78B1">
      <w:pPr>
        <w:pStyle w:val="NormalWeb"/>
        <w:spacing w:before="0" w:beforeAutospacing="0" w:after="0" w:afterAutospacing="0"/>
        <w:ind w:left="540"/>
        <w:rPr>
          <w:rStyle w:val="apple-style-span"/>
          <w:color w:val="000000"/>
        </w:rPr>
      </w:pP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(W) 2.0 m/s</w:t>
      </w: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(X) 2.5 m/s</w:t>
      </w: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(Y) 3.5 m/s</w:t>
      </w: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(Z) 4.0 m/s</w:t>
      </w:r>
    </w:p>
    <w:p w:rsidR="00754E24" w:rsidRDefault="00754E24" w:rsidP="003C78B1">
      <w:pPr>
        <w:tabs>
          <w:tab w:val="left" w:pos="720"/>
          <w:tab w:val="left" w:pos="2790"/>
        </w:tabs>
      </w:pPr>
    </w:p>
    <w:p w:rsidR="00754E24" w:rsidRDefault="00AC7FA5" w:rsidP="003C78B1">
      <w:pPr>
        <w:tabs>
          <w:tab w:val="left" w:pos="720"/>
          <w:tab w:val="left" w:pos="2790"/>
        </w:tabs>
        <w:ind w:left="720"/>
      </w:pPr>
      <w:r>
        <w:t xml:space="preserve">ANSWER: </w:t>
      </w:r>
      <w:r w:rsidR="003C78B1">
        <w:t>Z—4.0 m/s</w:t>
      </w:r>
    </w:p>
    <w:p w:rsidR="00754E24" w:rsidRDefault="00754E24">
      <w:pPr>
        <w:tabs>
          <w:tab w:val="left" w:pos="720"/>
          <w:tab w:val="left" w:pos="2790"/>
        </w:tabs>
      </w:pPr>
    </w:p>
    <w:p w:rsidR="00754E24" w:rsidRDefault="00AC7FA5">
      <w:pPr>
        <w:tabs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720"/>
          <w:tab w:val="left" w:pos="2790"/>
        </w:tabs>
        <w:jc w:val="center"/>
      </w:pPr>
    </w:p>
    <w:p w:rsidR="00754E24" w:rsidRDefault="002122AD">
      <w:pPr>
        <w:numPr>
          <w:ilvl w:val="0"/>
          <w:numId w:val="7"/>
        </w:numPr>
        <w:tabs>
          <w:tab w:val="left" w:pos="540"/>
          <w:tab w:val="left" w:pos="2790"/>
        </w:tabs>
        <w:ind w:hanging="720"/>
      </w:pPr>
      <w:r>
        <w:t>PHYSICS</w:t>
      </w:r>
      <w:r w:rsidR="00AC7FA5">
        <w:t xml:space="preserve">; Short Answer: </w:t>
      </w:r>
      <w:r w:rsidR="009D2E7E">
        <w:t>M1 denotes the mass of the first object, M2 denotes the mass of the second object, V1</w:t>
      </w:r>
      <w:proofErr w:type="gramStart"/>
      <w:r w:rsidR="009D2E7E">
        <w:t>,i</w:t>
      </w:r>
      <w:proofErr w:type="gramEnd"/>
      <w:r w:rsidR="009D2E7E">
        <w:t xml:space="preserve"> denotes the initial velocity of the first object, V2,i denotes the </w:t>
      </w:r>
      <w:r w:rsidR="009D2E7E">
        <w:lastRenderedPageBreak/>
        <w:t xml:space="preserve">initial velocity of the second object. Find an expression using these variables that can be used to find the final velocity of the system if a perfectly inelastic collision has occurred.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9D2E7E">
        <w:rPr>
          <w:noProof/>
        </w:rPr>
        <w:drawing>
          <wp:inline distT="0" distB="0" distL="0" distR="0">
            <wp:extent cx="1714500" cy="409575"/>
            <wp:effectExtent l="19050" t="0" r="0" b="0"/>
            <wp:docPr id="13" name="Picture 13" descr="\mathbf v_f=\frac{m_1 \mathbf v_{1,i} + m_2 \mathbf v_{2,i}}{m_1 + m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 v_f=\frac{m_1 \mathbf v_{1,i} + m_2 \mathbf v_{2,i}}{m_1 + m_2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7E" w:rsidRDefault="009D2E7E">
      <w:pPr>
        <w:tabs>
          <w:tab w:val="left" w:pos="540"/>
          <w:tab w:val="left" w:pos="720"/>
          <w:tab w:val="left" w:pos="2790"/>
        </w:tabs>
        <w:ind w:left="720"/>
      </w:pPr>
    </w:p>
    <w:p w:rsidR="00754E24" w:rsidRDefault="00754E24">
      <w:pPr>
        <w:tabs>
          <w:tab w:val="left" w:pos="540"/>
          <w:tab w:val="left" w:pos="720"/>
          <w:tab w:val="left" w:pos="2790"/>
        </w:tabs>
      </w:pPr>
      <w:r w:rsidRPr="00754E24"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122AD">
        <w:t>ERSCI/SPSCI</w:t>
      </w:r>
      <w:r>
        <w:t xml:space="preserve">; Short Answer: </w:t>
      </w:r>
      <w:r w:rsidR="00977B25">
        <w:t>What is the term for tides that occur around the first and last quarter moons and usually possess waves of the smallest amplitude?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977B25">
        <w:t>NEAP TIDES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122AD">
        <w:t>ERSCI/SPSCI</w:t>
      </w:r>
      <w:r>
        <w:t xml:space="preserve">; Multiple Choice: Which of the following is </w:t>
      </w:r>
      <w:r w:rsidR="00977B25">
        <w:t xml:space="preserve">true of the </w:t>
      </w:r>
      <w:proofErr w:type="spellStart"/>
      <w:r w:rsidR="00977B25">
        <w:t>Coriolis</w:t>
      </w:r>
      <w:proofErr w:type="spellEnd"/>
      <w:r w:rsidR="00977B25">
        <w:t xml:space="preserve"> Effect?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97774">
        <w:t>It steers waves to the left in the Northern Hemisphere</w:t>
      </w:r>
    </w:p>
    <w:p w:rsidR="00754E24" w:rsidRDefault="00D97774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It is a true force that is proportional to the velocity of the object it acts upon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  <w:t xml:space="preserve">   (Y) </w:t>
      </w:r>
      <w:r w:rsidR="00D97774">
        <w:t>It acts perpendicularly to the velocity of the object it acts upon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D97774">
        <w:t>It does not affect the rotation of large cyclones</w:t>
      </w:r>
    </w:p>
    <w:p w:rsidR="00D97774" w:rsidRDefault="00D9777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97774">
        <w:t>Y—IT ACTS PERPENDICULARLY TO THE VELOCITY OF THE OBJECT IT ACTS UPON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  <w:r w:rsidRPr="00754E24"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Pr="00BE6D4E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BE6D4E" w:rsidRPr="00BE6D4E" w:rsidRDefault="00AC7FA5" w:rsidP="00BE6D4E">
      <w:pPr>
        <w:pStyle w:val="normal0"/>
        <w:ind w:left="630" w:hanging="630"/>
        <w:rPr>
          <w:color w:val="000000"/>
        </w:rPr>
      </w:pPr>
      <w:r w:rsidRPr="00BE6D4E">
        <w:t xml:space="preserve">11.     </w:t>
      </w:r>
      <w:r w:rsidR="002122AD" w:rsidRPr="00BE6D4E">
        <w:t>MATH</w:t>
      </w:r>
      <w:r w:rsidRPr="00BE6D4E">
        <w:t xml:space="preserve">; </w:t>
      </w:r>
      <w:r w:rsidR="00BE6D4E" w:rsidRPr="00BE6D4E">
        <w:t>Multiple Choice</w:t>
      </w:r>
      <w:r w:rsidRPr="00BE6D4E">
        <w:t xml:space="preserve">: </w:t>
      </w:r>
      <w:r w:rsidR="00BE6D4E" w:rsidRPr="00BE6D4E">
        <w:rPr>
          <w:color w:val="000000"/>
        </w:rPr>
        <w:t>Two circles both of radii 6 have exactly one point in common. If </w:t>
      </w:r>
      <w:r w:rsidR="00BE6D4E" w:rsidRPr="00BE6D4E">
        <w:rPr>
          <w:i/>
          <w:iCs/>
          <w:color w:val="000000"/>
        </w:rPr>
        <w:t>A</w:t>
      </w:r>
      <w:r w:rsidR="00BE6D4E" w:rsidRPr="00BE6D4E">
        <w:rPr>
          <w:color w:val="000000"/>
        </w:rPr>
        <w:t> is a point on one circle and </w:t>
      </w:r>
      <w:r w:rsidR="00BE6D4E" w:rsidRPr="00BE6D4E">
        <w:rPr>
          <w:i/>
          <w:iCs/>
          <w:color w:val="000000"/>
        </w:rPr>
        <w:t>B</w:t>
      </w:r>
      <w:r w:rsidR="00BE6D4E" w:rsidRPr="00BE6D4E">
        <w:rPr>
          <w:color w:val="000000"/>
        </w:rPr>
        <w:t> is a point on the other circle, what is the maximum possible length for the line segment </w:t>
      </w:r>
      <w:r w:rsidR="00BE6D4E" w:rsidRPr="00BE6D4E">
        <w:rPr>
          <w:i/>
          <w:iCs/>
          <w:color w:val="000000"/>
        </w:rPr>
        <w:t>AB</w:t>
      </w:r>
      <w:r w:rsidR="00BE6D4E" w:rsidRPr="00BE6D4E">
        <w:rPr>
          <w:color w:val="000000"/>
        </w:rPr>
        <w:t>?</w:t>
      </w:r>
    </w:p>
    <w:tbl>
      <w:tblPr>
        <w:tblpPr w:leftFromText="180" w:rightFromText="180" w:horzAnchor="page" w:tblpX="8446" w:tblpY="240"/>
        <w:tblW w:w="181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"/>
        <w:gridCol w:w="115"/>
      </w:tblGrid>
      <w:tr w:rsidR="00BE6D4E" w:rsidRPr="00BE6D4E" w:rsidTr="00BE6D4E">
        <w:trPr>
          <w:trHeight w:val="232"/>
          <w:tblCellSpacing w:w="0" w:type="dxa"/>
        </w:trPr>
        <w:tc>
          <w:tcPr>
            <w:tcW w:w="66" w:type="dxa"/>
            <w:vAlign w:val="center"/>
            <w:hideMark/>
          </w:tcPr>
          <w:p w:rsidR="00BE6D4E" w:rsidRPr="00BE6D4E" w:rsidRDefault="00BE6D4E" w:rsidP="00BE6D4E">
            <w:pPr>
              <w:spacing w:before="100" w:beforeAutospacing="1" w:after="100" w:afterAutospacing="1"/>
            </w:pPr>
          </w:p>
        </w:tc>
        <w:tc>
          <w:tcPr>
            <w:tcW w:w="115" w:type="dxa"/>
            <w:vAlign w:val="center"/>
            <w:hideMark/>
          </w:tcPr>
          <w:p w:rsidR="00BE6D4E" w:rsidRPr="00BE6D4E" w:rsidRDefault="00BE6D4E" w:rsidP="00BE6D4E">
            <w:pPr>
              <w:spacing w:before="100" w:beforeAutospacing="1" w:after="100" w:afterAutospacing="1"/>
            </w:pPr>
          </w:p>
        </w:tc>
      </w:tr>
    </w:tbl>
    <w:p w:rsidR="00754E24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(W) 12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(X) 18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(Y) 20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(Z) 24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</w:p>
    <w:p w:rsidR="00754E24" w:rsidRDefault="00BE6D4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Z—24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Pr="000C05A0" w:rsidRDefault="00AC7FA5">
      <w:pPr>
        <w:tabs>
          <w:tab w:val="left" w:pos="540"/>
          <w:tab w:val="left" w:pos="720"/>
          <w:tab w:val="left" w:pos="2790"/>
        </w:tabs>
        <w:rPr>
          <w:color w:val="000000" w:themeColor="text1"/>
        </w:rPr>
      </w:pPr>
      <w:r>
        <w:lastRenderedPageBreak/>
        <w:t xml:space="preserve">11.     </w:t>
      </w:r>
      <w:r w:rsidR="002122AD">
        <w:t>MATH</w:t>
      </w:r>
      <w:r>
        <w:t xml:space="preserve">; </w:t>
      </w:r>
      <w:r w:rsidR="000C05A0">
        <w:t xml:space="preserve">Short </w:t>
      </w:r>
      <w:r w:rsidR="000C05A0" w:rsidRPr="000C05A0">
        <w:rPr>
          <w:color w:val="000000" w:themeColor="text1"/>
        </w:rPr>
        <w:t>Answer</w:t>
      </w:r>
      <w:r w:rsidRPr="000C05A0">
        <w:rPr>
          <w:color w:val="000000" w:themeColor="text1"/>
        </w:rPr>
        <w:t xml:space="preserve">: </w:t>
      </w:r>
      <w:r w:rsidR="000C05A0" w:rsidRPr="000C05A0">
        <w:rPr>
          <w:rStyle w:val="apple-style-span"/>
          <w:bCs/>
          <w:color w:val="000000" w:themeColor="text1"/>
        </w:rPr>
        <w:t xml:space="preserve">A cube has a surface area of </w:t>
      </w:r>
      <w:r w:rsidR="000C05A0">
        <w:rPr>
          <w:rStyle w:val="apple-style-span"/>
          <w:bCs/>
          <w:color w:val="000000" w:themeColor="text1"/>
        </w:rPr>
        <w:t>fifty-four square centimeters. In liters, w</w:t>
      </w:r>
      <w:r w:rsidR="000C05A0" w:rsidRPr="000C05A0">
        <w:rPr>
          <w:rStyle w:val="apple-style-span"/>
          <w:bCs/>
          <w:color w:val="000000" w:themeColor="text1"/>
        </w:rPr>
        <w:t>hat is the volume of the cube?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C05A0">
        <w:t>.027 L</w:t>
      </w:r>
      <w:r>
        <w:t xml:space="preserve">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754E24">
      <w:pPr>
        <w:tabs>
          <w:tab w:val="left" w:pos="540"/>
          <w:tab w:val="left" w:pos="720"/>
          <w:tab w:val="left" w:pos="2790"/>
        </w:tabs>
      </w:pPr>
      <w:r w:rsidRPr="00754E24"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Pr="00377D19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Pr="00377D19" w:rsidRDefault="00AC7FA5">
      <w:pPr>
        <w:tabs>
          <w:tab w:val="left" w:pos="540"/>
          <w:tab w:val="left" w:pos="720"/>
          <w:tab w:val="left" w:pos="2790"/>
        </w:tabs>
      </w:pPr>
      <w:r w:rsidRPr="00377D19">
        <w:t xml:space="preserve">12.     </w:t>
      </w:r>
      <w:r w:rsidR="002122AD" w:rsidRPr="00377D19">
        <w:t>ENERGY</w:t>
      </w:r>
      <w:r w:rsidRPr="00377D19">
        <w:t xml:space="preserve">; Short Answer: </w:t>
      </w:r>
      <w:r w:rsidR="00377D19" w:rsidRPr="00377D19">
        <w:rPr>
          <w:rStyle w:val="apple-style-span"/>
          <w:color w:val="000000"/>
        </w:rPr>
        <w:t>"If</w:t>
      </w:r>
      <w:r w:rsidR="00377D19" w:rsidRPr="00377D19">
        <w:rPr>
          <w:rStyle w:val="apple-converted-space"/>
          <w:color w:val="000000"/>
        </w:rPr>
        <w:t> </w:t>
      </w:r>
      <w:proofErr w:type="gramStart"/>
      <w:r w:rsidR="00377D19" w:rsidRPr="00377D19">
        <w:rPr>
          <w:rStyle w:val="apple-style-span"/>
          <w:i/>
          <w:iCs/>
          <w:color w:val="000000"/>
        </w:rPr>
        <w:t>A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and</w:t>
      </w:r>
      <w:proofErr w:type="gramEnd"/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C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are each in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thermal equilibrium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with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B</w:t>
      </w:r>
      <w:r w:rsidR="00377D19" w:rsidRPr="00377D19">
        <w:rPr>
          <w:rStyle w:val="apple-style-span"/>
          <w:color w:val="000000"/>
        </w:rPr>
        <w:t>,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A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is also in thermal equilibrium with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C</w:t>
      </w:r>
      <w:r w:rsidR="00377D19" w:rsidRPr="00377D19">
        <w:rPr>
          <w:rStyle w:val="apple-style-span"/>
          <w:color w:val="000000"/>
        </w:rPr>
        <w:t>."</w:t>
      </w:r>
      <w:r w:rsidR="00377D19">
        <w:rPr>
          <w:rStyle w:val="apple-style-span"/>
          <w:color w:val="000000"/>
        </w:rPr>
        <w:t xml:space="preserve"> What law of thermodynamics states this?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377D19">
        <w:t>ZEROETH LAW OF THERMODYNAMICS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12.      </w:t>
      </w:r>
      <w:r w:rsidR="002122AD">
        <w:t>ENER</w:t>
      </w:r>
      <w:r>
        <w:t xml:space="preserve">GY; Multiple Choice: </w:t>
      </w:r>
      <w:r w:rsidR="0020695F">
        <w:t>Which of the following best describes why evolution does not violate the second law of thermodynamics?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622BC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more evolutionarily complicated an organism is, the more feces it produces</w:t>
      </w:r>
    </w:p>
    <w:p w:rsidR="00754E24" w:rsidRDefault="00622BC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Geological disasters periodically decimate life on Earth before it violates the second law of thermodynamics</w:t>
      </w:r>
    </w:p>
    <w:p w:rsidR="00754E24" w:rsidRDefault="00622BC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Organisms produce wasteful heat as a metabolic by-product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622BC2">
        <w:t>Evolution does not exist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622BC2">
        <w:t>Y—ORGANISMS PRODUCE WASTEFUL HEAT AS A METABOLIC BY-PRODUCT</w:t>
      </w:r>
      <w:r>
        <w:t xml:space="preserve">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  <w:r w:rsidRPr="00754E24"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sectPr w:rsidR="00754E24" w:rsidSect="0075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B0C55"/>
    <w:multiLevelType w:val="hybridMultilevel"/>
    <w:tmpl w:val="3C88906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52B49"/>
    <w:multiLevelType w:val="hybridMultilevel"/>
    <w:tmpl w:val="A79C7DE8"/>
    <w:lvl w:ilvl="0" w:tplc="BCC68826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762154"/>
    <w:multiLevelType w:val="hybridMultilevel"/>
    <w:tmpl w:val="8C5669A0"/>
    <w:lvl w:ilvl="0" w:tplc="BCC68826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A74F6"/>
    <w:multiLevelType w:val="hybridMultilevel"/>
    <w:tmpl w:val="8F8A4040"/>
    <w:lvl w:ilvl="0" w:tplc="98A6B992">
      <w:start w:val="1"/>
      <w:numFmt w:val="upp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5C1C590B"/>
    <w:multiLevelType w:val="hybridMultilevel"/>
    <w:tmpl w:val="46F6A7C8"/>
    <w:lvl w:ilvl="0" w:tplc="B450D45C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5D5D0DF5"/>
    <w:multiLevelType w:val="hybridMultilevel"/>
    <w:tmpl w:val="B4D04236"/>
    <w:lvl w:ilvl="0" w:tplc="76F03D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EF37A6"/>
    <w:multiLevelType w:val="hybridMultilevel"/>
    <w:tmpl w:val="1A6AC194"/>
    <w:lvl w:ilvl="0" w:tplc="081C6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1B4D85"/>
    <w:multiLevelType w:val="hybridMultilevel"/>
    <w:tmpl w:val="FDD21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33C1"/>
    <w:rsid w:val="00051227"/>
    <w:rsid w:val="000C05A0"/>
    <w:rsid w:val="00203D7B"/>
    <w:rsid w:val="0020695F"/>
    <w:rsid w:val="002122AD"/>
    <w:rsid w:val="002F4933"/>
    <w:rsid w:val="00361F03"/>
    <w:rsid w:val="00377D19"/>
    <w:rsid w:val="003C78B1"/>
    <w:rsid w:val="0041789E"/>
    <w:rsid w:val="004A368E"/>
    <w:rsid w:val="00622BC2"/>
    <w:rsid w:val="00644E67"/>
    <w:rsid w:val="006839D2"/>
    <w:rsid w:val="00683F32"/>
    <w:rsid w:val="006B1754"/>
    <w:rsid w:val="006B1C0B"/>
    <w:rsid w:val="00754E24"/>
    <w:rsid w:val="007707D3"/>
    <w:rsid w:val="0078612E"/>
    <w:rsid w:val="007D33C1"/>
    <w:rsid w:val="0081366F"/>
    <w:rsid w:val="008E5846"/>
    <w:rsid w:val="00977B25"/>
    <w:rsid w:val="009D2E7E"/>
    <w:rsid w:val="00A201FE"/>
    <w:rsid w:val="00A64A92"/>
    <w:rsid w:val="00AC7FA5"/>
    <w:rsid w:val="00BD7197"/>
    <w:rsid w:val="00BE6D4E"/>
    <w:rsid w:val="00D97774"/>
    <w:rsid w:val="00E6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754E24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212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175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B1754"/>
  </w:style>
  <w:style w:type="character" w:styleId="Hyperlink">
    <w:name w:val="Hyperlink"/>
    <w:basedOn w:val="DefaultParagraphFont"/>
    <w:uiPriority w:val="99"/>
    <w:semiHidden/>
    <w:unhideWhenUsed/>
    <w:rsid w:val="006B17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C78B1"/>
  </w:style>
  <w:style w:type="paragraph" w:customStyle="1" w:styleId="normal0">
    <w:name w:val="normal"/>
    <w:basedOn w:val="Normal"/>
    <w:rsid w:val="00BE6D4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E6D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TOSS-UP</vt:lpstr>
    </vt:vector>
  </TitlesOfParts>
  <Company>Islams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TOSS-UP</dc:title>
  <dc:creator>Poppy</dc:creator>
  <cp:lastModifiedBy>Admin</cp:lastModifiedBy>
  <cp:revision>2</cp:revision>
  <dcterms:created xsi:type="dcterms:W3CDTF">2010-11-21T20:21:00Z</dcterms:created>
  <dcterms:modified xsi:type="dcterms:W3CDTF">2010-11-21T20:21:00Z</dcterms:modified>
</cp:coreProperties>
</file>