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FB2" w:rsidRDefault="00253FB2" w:rsidP="00253FB2">
      <w:pPr>
        <w:pStyle w:val="Header"/>
        <w:tabs>
          <w:tab w:val="clear" w:pos="4320"/>
          <w:tab w:val="clear" w:pos="8640"/>
        </w:tabs>
      </w:pPr>
      <w:r>
        <w:t>Andrew Chen</w:t>
      </w:r>
    </w:p>
    <w:p w:rsidR="00253FB2" w:rsidRDefault="00253FB2" w:rsidP="00253FB2">
      <w:pPr>
        <w:jc w:val="center"/>
      </w:pPr>
      <w:r>
        <w:t>Assorted Round 10-1</w:t>
      </w:r>
    </w:p>
    <w:p w:rsidR="00253FB2" w:rsidRDefault="00253FB2" w:rsidP="00253FB2">
      <w:pPr>
        <w:jc w:val="center"/>
      </w:pPr>
    </w:p>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PHYSICS – MULTIPLE CHOICE</w:t>
      </w:r>
    </w:p>
    <w:p w:rsidR="00253FB2" w:rsidRDefault="00A70707" w:rsidP="00253FB2">
      <w:r>
        <w:t>An observer viewing a</w:t>
      </w:r>
      <w:r w:rsidR="00B56E14">
        <w:t>n</w:t>
      </w:r>
      <w:r>
        <w:t xml:space="preserve"> </w:t>
      </w:r>
      <w:r w:rsidR="00B56E14">
        <w:t>object moving past it at relativistic speed would notice that:</w:t>
      </w:r>
    </w:p>
    <w:p w:rsidR="00253FB2" w:rsidRDefault="00B56E14" w:rsidP="00253FB2">
      <w:r>
        <w:tab/>
        <w:t>w. The object grows longer along its axis of motion</w:t>
      </w:r>
    </w:p>
    <w:p w:rsidR="00253FB2" w:rsidRDefault="00B56E14" w:rsidP="00253FB2">
      <w:r>
        <w:tab/>
        <w:t>x. The object grows longer perpendicular to its axis of motion</w:t>
      </w:r>
    </w:p>
    <w:p w:rsidR="00253FB2" w:rsidRDefault="00B56E14" w:rsidP="00253FB2">
      <w:r>
        <w:tab/>
        <w:t>y. The object grows shorter along its axis of motion</w:t>
      </w:r>
    </w:p>
    <w:p w:rsidR="00253FB2" w:rsidRDefault="00B56E14" w:rsidP="00253FB2">
      <w:r>
        <w:tab/>
        <w:t>z. The object grows shorter perpendicular to its axis of motion</w:t>
      </w:r>
    </w:p>
    <w:p w:rsidR="00253FB2" w:rsidRDefault="00253FB2" w:rsidP="00253FB2">
      <w:r>
        <w:t xml:space="preserve">Answer: </w:t>
      </w:r>
      <w:r w:rsidR="00B56E14">
        <w:t>y. The object grows shorter along its axis of motion</w:t>
      </w:r>
    </w:p>
    <w:p w:rsidR="00253FB2" w:rsidRDefault="00253FB2" w:rsidP="00253FB2"/>
    <w:p w:rsidR="00253FB2" w:rsidRDefault="00253FB2" w:rsidP="00253FB2">
      <w:pPr>
        <w:pStyle w:val="Heading1"/>
        <w:spacing w:line="240" w:lineRule="auto"/>
      </w:pPr>
      <w:r>
        <w:t>Bonus</w:t>
      </w:r>
    </w:p>
    <w:p w:rsidR="00253FB2" w:rsidRDefault="00253FB2" w:rsidP="00253FB2">
      <w:pPr>
        <w:pStyle w:val="Header"/>
        <w:tabs>
          <w:tab w:val="clear" w:pos="4320"/>
          <w:tab w:val="clear" w:pos="8640"/>
        </w:tabs>
      </w:pPr>
      <w:r>
        <w:t>PHYSICS – SHORT ANSWER</w:t>
      </w:r>
    </w:p>
    <w:p w:rsidR="00253FB2" w:rsidRDefault="00DC4400" w:rsidP="00253FB2">
      <w:r>
        <w:t xml:space="preserve">Calculate the observed length of an object moving at 0.6c if its original length along its axis of motion was </w:t>
      </w:r>
      <w:r w:rsidR="00A35873">
        <w:t>50</w:t>
      </w:r>
      <w:r>
        <w:t xml:space="preserve"> meters.</w:t>
      </w:r>
    </w:p>
    <w:p w:rsidR="00253FB2" w:rsidRDefault="00253FB2" w:rsidP="00253FB2"/>
    <w:p w:rsidR="00253FB2" w:rsidRDefault="00DC4400" w:rsidP="00253FB2">
      <w:r>
        <w:t xml:space="preserve">Answer: </w:t>
      </w:r>
      <w:r w:rsidR="00A35873">
        <w:t>4</w:t>
      </w:r>
      <w:r>
        <w:t>0 meters</w:t>
      </w:r>
    </w:p>
    <w:p w:rsidR="00253FB2" w:rsidRDefault="00253FB2" w:rsidP="00253FB2"/>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CHEMISTRY – MULTIPLE CHOICE</w:t>
      </w:r>
    </w:p>
    <w:p w:rsidR="00253FB2" w:rsidRDefault="004C252C" w:rsidP="00253FB2">
      <w:r>
        <w:t>Which of the following statements BEST explains why the 2p-sigma energy level decreases below the 2p-pi energy level when moving across the period 2 elements?</w:t>
      </w:r>
    </w:p>
    <w:p w:rsidR="00253FB2" w:rsidRDefault="00253FB2" w:rsidP="00253FB2">
      <w:r>
        <w:tab/>
        <w:t xml:space="preserve">w. </w:t>
      </w:r>
      <w:r w:rsidR="001C0A27">
        <w:t>As the 2p subshell fills up, the 2s orbital interacts with the 2p-z orbital.</w:t>
      </w:r>
    </w:p>
    <w:p w:rsidR="00253FB2" w:rsidRDefault="001C0A27" w:rsidP="00253FB2">
      <w:r>
        <w:tab/>
        <w:t>x. As the number of electrons increases, the Coulomb force encourages sigma bonding.</w:t>
      </w:r>
    </w:p>
    <w:p w:rsidR="00253FB2" w:rsidRDefault="001C0A27" w:rsidP="00253FB2">
      <w:r>
        <w:tab/>
        <w:t xml:space="preserve">y. </w:t>
      </w:r>
      <w:r w:rsidR="00EE7C29">
        <w:t>Repulsion between 2p orbital electrons gives higher energy to 2p-pi MOs.</w:t>
      </w:r>
    </w:p>
    <w:p w:rsidR="00253FB2" w:rsidRDefault="00EE7C29" w:rsidP="00253FB2">
      <w:r>
        <w:tab/>
        <w:t>z. The 2p-sigma energy level does not decrease across the 2</w:t>
      </w:r>
      <w:r w:rsidRPr="00EE7C29">
        <w:rPr>
          <w:vertAlign w:val="superscript"/>
        </w:rPr>
        <w:t>nd</w:t>
      </w:r>
      <w:r>
        <w:t xml:space="preserve"> period.</w:t>
      </w:r>
    </w:p>
    <w:p w:rsidR="00EE7C29" w:rsidRDefault="00253FB2" w:rsidP="00EE7C29">
      <w:r>
        <w:t xml:space="preserve">Answer: </w:t>
      </w:r>
      <w:r w:rsidR="00EE7C29">
        <w:t>w. As the 2p subshell fills up, the 2s orbital interacts with the 2p-z orbital.</w:t>
      </w:r>
    </w:p>
    <w:p w:rsidR="00253FB2" w:rsidRDefault="00253FB2" w:rsidP="00253FB2"/>
    <w:p w:rsidR="00253FB2" w:rsidRDefault="00253FB2" w:rsidP="00253FB2">
      <w:pPr>
        <w:pStyle w:val="Heading1"/>
        <w:spacing w:line="240" w:lineRule="auto"/>
      </w:pPr>
      <w:r>
        <w:t>Bonus</w:t>
      </w:r>
    </w:p>
    <w:p w:rsidR="00253FB2" w:rsidRDefault="00253FB2" w:rsidP="00253FB2">
      <w:pPr>
        <w:pStyle w:val="Header"/>
        <w:tabs>
          <w:tab w:val="clear" w:pos="4320"/>
          <w:tab w:val="clear" w:pos="8640"/>
        </w:tabs>
      </w:pPr>
      <w:r>
        <w:t>CHEMISTRY – SHORT ANSWER</w:t>
      </w:r>
    </w:p>
    <w:p w:rsidR="00253FB2" w:rsidRDefault="00EE7C29" w:rsidP="00253FB2">
      <w:pPr>
        <w:rPr>
          <w:rStyle w:val="apple-style-span"/>
          <w:color w:val="000000"/>
          <w:szCs w:val="16"/>
        </w:rPr>
      </w:pPr>
      <w:r>
        <w:rPr>
          <w:rStyle w:val="apple-style-span"/>
          <w:color w:val="000000"/>
          <w:szCs w:val="16"/>
        </w:rPr>
        <w:t>In the triplet state of dioxygen, how many electrons are in antibonding sigma orbitals?</w:t>
      </w:r>
    </w:p>
    <w:p w:rsidR="00253FB2" w:rsidRDefault="00253FB2" w:rsidP="00253FB2"/>
    <w:p w:rsidR="00253FB2" w:rsidRDefault="00253FB2" w:rsidP="00253FB2">
      <w:r>
        <w:t xml:space="preserve">Answer: </w:t>
      </w:r>
      <w:r w:rsidR="00EE7C29">
        <w:t>4</w:t>
      </w:r>
    </w:p>
    <w:p w:rsidR="00253FB2" w:rsidRDefault="00253FB2" w:rsidP="00253FB2"/>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 xml:space="preserve">BIOLOGY – </w:t>
      </w:r>
      <w:r w:rsidR="005248DC">
        <w:t>SHORT ANSWER</w:t>
      </w:r>
    </w:p>
    <w:p w:rsidR="00253FB2" w:rsidRPr="005248DC" w:rsidRDefault="005248DC" w:rsidP="00253FB2">
      <w:pPr>
        <w:pStyle w:val="Header"/>
        <w:tabs>
          <w:tab w:val="clear" w:pos="4320"/>
          <w:tab w:val="clear" w:pos="8640"/>
        </w:tabs>
      </w:pPr>
      <w:r w:rsidRPr="005248DC">
        <w:t xml:space="preserve">What are </w:t>
      </w:r>
      <w:r w:rsidRPr="005248DC">
        <w:rPr>
          <w:rStyle w:val="apple-style-span"/>
          <w:color w:val="000000"/>
        </w:rPr>
        <w:t>single-stranded</w:t>
      </w:r>
      <w:r w:rsidRPr="005248DC">
        <w:rPr>
          <w:rStyle w:val="apple-converted-space"/>
          <w:color w:val="000000"/>
        </w:rPr>
        <w:t> </w:t>
      </w:r>
      <w:r w:rsidRPr="005248DC">
        <w:rPr>
          <w:rStyle w:val="apple-style-span"/>
          <w:color w:val="000000"/>
        </w:rPr>
        <w:t>RNA</w:t>
      </w:r>
      <w:r w:rsidRPr="005248DC">
        <w:rPr>
          <w:rStyle w:val="apple-converted-space"/>
          <w:color w:val="000000"/>
        </w:rPr>
        <w:t> </w:t>
      </w:r>
      <w:r w:rsidRPr="005248DC">
        <w:rPr>
          <w:rStyle w:val="apple-style-span"/>
          <w:color w:val="000000"/>
        </w:rPr>
        <w:t>molecules of 21-24</w:t>
      </w:r>
      <w:r w:rsidRPr="005248DC">
        <w:rPr>
          <w:rStyle w:val="apple-converted-space"/>
          <w:color w:val="000000"/>
        </w:rPr>
        <w:t> </w:t>
      </w:r>
      <w:r w:rsidRPr="005248DC">
        <w:rPr>
          <w:rStyle w:val="apple-style-span"/>
          <w:color w:val="000000"/>
        </w:rPr>
        <w:t>nucleotides</w:t>
      </w:r>
      <w:r w:rsidRPr="005248DC">
        <w:rPr>
          <w:rStyle w:val="apple-converted-space"/>
          <w:color w:val="000000"/>
        </w:rPr>
        <w:t> </w:t>
      </w:r>
      <w:r w:rsidRPr="005248DC">
        <w:rPr>
          <w:rStyle w:val="apple-style-span"/>
          <w:color w:val="000000"/>
        </w:rPr>
        <w:t>in length, which regulate</w:t>
      </w:r>
      <w:r w:rsidRPr="005248DC">
        <w:rPr>
          <w:rStyle w:val="apple-converted-space"/>
          <w:color w:val="000000"/>
        </w:rPr>
        <w:t> </w:t>
      </w:r>
      <w:r w:rsidRPr="005248DC">
        <w:rPr>
          <w:rStyle w:val="apple-style-span"/>
          <w:color w:val="000000"/>
        </w:rPr>
        <w:t>gene expression</w:t>
      </w:r>
      <w:r>
        <w:rPr>
          <w:rStyle w:val="apple-style-span"/>
          <w:color w:val="000000"/>
        </w:rPr>
        <w:t xml:space="preserve"> like siRNA</w:t>
      </w:r>
      <w:r w:rsidRPr="005248DC">
        <w:rPr>
          <w:rStyle w:val="apple-style-span"/>
          <w:color w:val="000000"/>
        </w:rPr>
        <w:t>, but are processed from single-strand</w:t>
      </w:r>
      <w:r>
        <w:rPr>
          <w:rStyle w:val="apple-style-span"/>
          <w:color w:val="000000"/>
        </w:rPr>
        <w:t xml:space="preserve">ed RNA precursors and show only </w:t>
      </w:r>
      <w:r w:rsidRPr="005248DC">
        <w:rPr>
          <w:rStyle w:val="apple-style-span"/>
          <w:color w:val="000000"/>
        </w:rPr>
        <w:t>partial</w:t>
      </w:r>
      <w:r>
        <w:rPr>
          <w:rStyle w:val="apple-style-span"/>
          <w:color w:val="000000"/>
        </w:rPr>
        <w:t xml:space="preserve"> </w:t>
      </w:r>
      <w:r w:rsidRPr="005248DC">
        <w:rPr>
          <w:rStyle w:val="apple-converted-space"/>
          <w:color w:val="000000"/>
        </w:rPr>
        <w:t> </w:t>
      </w:r>
      <w:r w:rsidRPr="005248DC">
        <w:rPr>
          <w:rStyle w:val="apple-style-span"/>
          <w:color w:val="000000"/>
        </w:rPr>
        <w:t>complementarity</w:t>
      </w:r>
      <w:r w:rsidRPr="005248DC">
        <w:rPr>
          <w:rStyle w:val="apple-converted-space"/>
          <w:color w:val="000000"/>
        </w:rPr>
        <w:t> </w:t>
      </w:r>
      <w:r w:rsidRPr="005248DC">
        <w:rPr>
          <w:rStyle w:val="apple-style-span"/>
          <w:color w:val="000000"/>
        </w:rPr>
        <w:t>to mRNA targets</w:t>
      </w:r>
      <w:r>
        <w:rPr>
          <w:rStyle w:val="apple-style-span"/>
          <w:color w:val="000000"/>
        </w:rPr>
        <w:t>?</w:t>
      </w:r>
    </w:p>
    <w:p w:rsidR="005248DC" w:rsidRDefault="005248DC"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5248DC">
        <w:t>miRNA (MicroRNAs)</w:t>
      </w:r>
    </w:p>
    <w:p w:rsidR="00253FB2" w:rsidRDefault="00253FB2" w:rsidP="00253FB2">
      <w:pPr>
        <w:pStyle w:val="Header"/>
        <w:tabs>
          <w:tab w:val="clear" w:pos="4320"/>
          <w:tab w:val="clear" w:pos="8640"/>
        </w:tabs>
      </w:pPr>
    </w:p>
    <w:p w:rsidR="00A05268" w:rsidRDefault="00A05268" w:rsidP="00253FB2">
      <w:pPr>
        <w:pStyle w:val="Header"/>
        <w:tabs>
          <w:tab w:val="clear" w:pos="4320"/>
          <w:tab w:val="clear" w:pos="8640"/>
        </w:tabs>
      </w:pPr>
    </w:p>
    <w:p w:rsidR="00A05268" w:rsidRDefault="00A05268" w:rsidP="00253FB2">
      <w:pPr>
        <w:pStyle w:val="Header"/>
        <w:tabs>
          <w:tab w:val="clear" w:pos="4320"/>
          <w:tab w:val="clear" w:pos="8640"/>
        </w:tabs>
      </w:pPr>
    </w:p>
    <w:p w:rsidR="00A05268" w:rsidRDefault="00A05268"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BIOLOGY – SHORT ANSWER</w:t>
      </w:r>
    </w:p>
    <w:p w:rsidR="00253FB2" w:rsidRDefault="00BC20E6" w:rsidP="00253FB2">
      <w:pPr>
        <w:pStyle w:val="Header"/>
        <w:tabs>
          <w:tab w:val="clear" w:pos="4320"/>
          <w:tab w:val="clear" w:pos="8640"/>
        </w:tabs>
        <w:rPr>
          <w:rStyle w:val="apple-style-span"/>
          <w:color w:val="000000"/>
          <w:szCs w:val="16"/>
        </w:rPr>
      </w:pPr>
      <w:r>
        <w:rPr>
          <w:rStyle w:val="apple-style-span"/>
          <w:color w:val="000000"/>
          <w:szCs w:val="16"/>
        </w:rPr>
        <w:t xml:space="preserve">What endoribonuclease in the RNaseIII family cleaves dsRNA and </w:t>
      </w:r>
      <w:r w:rsidR="00A76B8C">
        <w:rPr>
          <w:rStyle w:val="apple-style-span"/>
          <w:color w:val="000000"/>
          <w:szCs w:val="16"/>
        </w:rPr>
        <w:t>pre-</w:t>
      </w:r>
      <w:r>
        <w:rPr>
          <w:rStyle w:val="apple-style-span"/>
          <w:color w:val="000000"/>
          <w:szCs w:val="16"/>
        </w:rPr>
        <w:t>miRNA into siRNA for use in argonautes?</w:t>
      </w:r>
    </w:p>
    <w:p w:rsidR="00253FB2" w:rsidRDefault="00253FB2" w:rsidP="00253FB2">
      <w:pPr>
        <w:pStyle w:val="Header"/>
        <w:tabs>
          <w:tab w:val="clear" w:pos="4320"/>
          <w:tab w:val="clear" w:pos="8640"/>
        </w:tabs>
        <w:rPr>
          <w:rStyle w:val="apple-style-span"/>
          <w:color w:val="000000"/>
          <w:szCs w:val="16"/>
        </w:rPr>
      </w:pPr>
    </w:p>
    <w:p w:rsidR="00253FB2" w:rsidRDefault="00253FB2" w:rsidP="00253FB2">
      <w:pPr>
        <w:pStyle w:val="Header"/>
        <w:tabs>
          <w:tab w:val="clear" w:pos="4320"/>
          <w:tab w:val="clear" w:pos="8640"/>
        </w:tabs>
      </w:pPr>
      <w:r>
        <w:rPr>
          <w:rStyle w:val="apple-style-span"/>
          <w:color w:val="000000"/>
          <w:szCs w:val="16"/>
        </w:rPr>
        <w:t xml:space="preserve">Answer: </w:t>
      </w:r>
      <w:r w:rsidR="00BC20E6">
        <w:rPr>
          <w:rStyle w:val="apple-style-span"/>
          <w:color w:val="000000"/>
          <w:szCs w:val="16"/>
        </w:rPr>
        <w:t>Dicer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ASTRONOMY – SHORT ANSWER</w:t>
      </w:r>
    </w:p>
    <w:p w:rsidR="00253FB2" w:rsidRDefault="0070402B" w:rsidP="00253FB2">
      <w:pPr>
        <w:pStyle w:val="Header"/>
        <w:tabs>
          <w:tab w:val="clear" w:pos="4320"/>
          <w:tab w:val="clear" w:pos="8640"/>
        </w:tabs>
      </w:pPr>
      <w:r>
        <w:t>As a subgiant begins helium fusion, what explosive event occurs as fusion begins, which may be more powerful than an entire galaxy for an instant?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70402B">
        <w:t>helium flash</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ASTRONOMY – MULTIPLE CHOICE</w:t>
      </w:r>
    </w:p>
    <w:p w:rsidR="00253FB2" w:rsidRDefault="0070402B" w:rsidP="00253FB2">
      <w:pPr>
        <w:pStyle w:val="Header"/>
        <w:tabs>
          <w:tab w:val="clear" w:pos="4320"/>
          <w:tab w:val="clear" w:pos="8640"/>
        </w:tabs>
      </w:pPr>
      <w:r>
        <w:t>In most mature red giants, what and where is fusion occurring?</w:t>
      </w:r>
    </w:p>
    <w:p w:rsidR="00253FB2" w:rsidRDefault="00253FB2" w:rsidP="00253FB2">
      <w:pPr>
        <w:pStyle w:val="Header"/>
        <w:tabs>
          <w:tab w:val="clear" w:pos="4320"/>
          <w:tab w:val="clear" w:pos="8640"/>
        </w:tabs>
      </w:pPr>
      <w:r>
        <w:tab/>
        <w:t xml:space="preserve">w. </w:t>
      </w:r>
      <w:r w:rsidR="0070402B">
        <w:t>core helium fusion only</w:t>
      </w:r>
    </w:p>
    <w:p w:rsidR="00253FB2" w:rsidRDefault="0070402B" w:rsidP="00253FB2">
      <w:pPr>
        <w:pStyle w:val="Header"/>
        <w:tabs>
          <w:tab w:val="clear" w:pos="4320"/>
          <w:tab w:val="clear" w:pos="8640"/>
        </w:tabs>
      </w:pPr>
      <w:r>
        <w:tab/>
        <w:t>x. core helium fusion and shell hydrogen fusion</w:t>
      </w:r>
    </w:p>
    <w:p w:rsidR="00253FB2" w:rsidRDefault="0070402B" w:rsidP="00253FB2">
      <w:pPr>
        <w:pStyle w:val="Header"/>
        <w:tabs>
          <w:tab w:val="clear" w:pos="4320"/>
          <w:tab w:val="clear" w:pos="8640"/>
        </w:tabs>
      </w:pPr>
      <w:r>
        <w:tab/>
        <w:t>y. shell helium fusion only</w:t>
      </w:r>
    </w:p>
    <w:p w:rsidR="00253FB2" w:rsidRDefault="0070402B" w:rsidP="00253FB2">
      <w:pPr>
        <w:pStyle w:val="Header"/>
        <w:tabs>
          <w:tab w:val="clear" w:pos="4320"/>
          <w:tab w:val="clear" w:pos="8640"/>
        </w:tabs>
      </w:pPr>
      <w:r>
        <w:tab/>
        <w:t>z. shell helium fusion and shell hydrogen fusion</w:t>
      </w:r>
    </w:p>
    <w:p w:rsidR="00253FB2" w:rsidRDefault="00253FB2" w:rsidP="00253FB2">
      <w:pPr>
        <w:pStyle w:val="Header"/>
        <w:tabs>
          <w:tab w:val="clear" w:pos="4320"/>
          <w:tab w:val="clear" w:pos="8640"/>
        </w:tabs>
      </w:pPr>
      <w:r>
        <w:t xml:space="preserve">Answer: </w:t>
      </w:r>
      <w:r w:rsidR="0070402B">
        <w:t>z. shell helium fusion and shell hydrogen fusion</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EARTH SCIENCE – </w:t>
      </w:r>
      <w:r w:rsidR="009B40CA">
        <w:t>SHORT ANSWER</w:t>
      </w:r>
    </w:p>
    <w:p w:rsidR="00253FB2" w:rsidRDefault="009B40CA" w:rsidP="00253FB2">
      <w:pPr>
        <w:pStyle w:val="Header"/>
        <w:tabs>
          <w:tab w:val="clear" w:pos="4320"/>
          <w:tab w:val="clear" w:pos="8640"/>
        </w:tabs>
      </w:pPr>
      <w:r>
        <w:t>What mineral, second most abundant in the Earth’s continental crust, is made of continuous framework of silica, has a conchoidal fracture, and ranks 7 on Moh’s Hardness Scale?</w:t>
      </w:r>
    </w:p>
    <w:p w:rsidR="009B40CA" w:rsidRDefault="009B40CA"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9B40CA">
        <w:t>quartz</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EARTH SCIENCE – MULTIPLE CHOICE</w:t>
      </w:r>
    </w:p>
    <w:p w:rsidR="00253FB2" w:rsidRDefault="004E771D" w:rsidP="00253FB2">
      <w:pPr>
        <w:pStyle w:val="Header"/>
        <w:tabs>
          <w:tab w:val="clear" w:pos="4320"/>
          <w:tab w:val="clear" w:pos="8640"/>
        </w:tabs>
      </w:pPr>
      <w:r>
        <w:t xml:space="preserve">Which rare variety of quartz, whose color varies from yellow to brown, has ferric impurities, is artificially made from heating amethyst, and, when cut, looks very similar to yellow topaz? </w:t>
      </w:r>
    </w:p>
    <w:p w:rsidR="00253FB2" w:rsidRDefault="00253FB2" w:rsidP="00253FB2">
      <w:pPr>
        <w:pStyle w:val="Header"/>
        <w:tabs>
          <w:tab w:val="clear" w:pos="4320"/>
          <w:tab w:val="clear" w:pos="8640"/>
        </w:tabs>
      </w:pPr>
      <w:r>
        <w:tab/>
        <w:t xml:space="preserve">w. </w:t>
      </w:r>
      <w:r w:rsidR="004E771D">
        <w:t>agate</w:t>
      </w:r>
    </w:p>
    <w:p w:rsidR="00253FB2" w:rsidRDefault="00253FB2" w:rsidP="00253FB2">
      <w:pPr>
        <w:pStyle w:val="Header"/>
        <w:tabs>
          <w:tab w:val="clear" w:pos="4320"/>
          <w:tab w:val="clear" w:pos="8640"/>
        </w:tabs>
      </w:pPr>
      <w:r>
        <w:tab/>
        <w:t xml:space="preserve">x. </w:t>
      </w:r>
      <w:r w:rsidR="004E771D">
        <w:t>citrine</w:t>
      </w:r>
    </w:p>
    <w:p w:rsidR="00253FB2" w:rsidRDefault="00253FB2" w:rsidP="00253FB2">
      <w:pPr>
        <w:pStyle w:val="Header"/>
        <w:tabs>
          <w:tab w:val="clear" w:pos="4320"/>
          <w:tab w:val="clear" w:pos="8640"/>
        </w:tabs>
      </w:pPr>
      <w:r>
        <w:tab/>
        <w:t xml:space="preserve">y. </w:t>
      </w:r>
      <w:r w:rsidR="004E771D">
        <w:t>heliotrope</w:t>
      </w:r>
    </w:p>
    <w:p w:rsidR="00253FB2" w:rsidRDefault="004E771D" w:rsidP="00253FB2">
      <w:pPr>
        <w:pStyle w:val="Header"/>
        <w:tabs>
          <w:tab w:val="clear" w:pos="4320"/>
          <w:tab w:val="clear" w:pos="8640"/>
        </w:tabs>
      </w:pPr>
      <w:r>
        <w:tab/>
        <w:t>z. jasper</w:t>
      </w:r>
    </w:p>
    <w:p w:rsidR="00253FB2" w:rsidRDefault="00253FB2" w:rsidP="00253FB2">
      <w:pPr>
        <w:pStyle w:val="Header"/>
        <w:tabs>
          <w:tab w:val="clear" w:pos="4320"/>
          <w:tab w:val="clear" w:pos="8640"/>
        </w:tabs>
      </w:pPr>
      <w:r>
        <w:t xml:space="preserve">Answer: </w:t>
      </w:r>
      <w:r w:rsidR="004E771D">
        <w:t>x. citrine</w:t>
      </w:r>
    </w:p>
    <w:p w:rsidR="004E798E" w:rsidRDefault="004E798E"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MULTIPLE CHOICE</w:t>
      </w:r>
    </w:p>
    <w:p w:rsidR="00253FB2" w:rsidRDefault="00F641F0" w:rsidP="00253FB2">
      <w:pPr>
        <w:pStyle w:val="Header"/>
        <w:tabs>
          <w:tab w:val="clear" w:pos="4320"/>
          <w:tab w:val="clear" w:pos="8640"/>
        </w:tabs>
      </w:pPr>
      <w:r>
        <w:t>Which of the following expected consequences of climate change will clearly act as a negative feedback against global warming?</w:t>
      </w:r>
    </w:p>
    <w:p w:rsidR="00253FB2" w:rsidRDefault="00F641F0" w:rsidP="00253FB2">
      <w:pPr>
        <w:pStyle w:val="Header"/>
        <w:tabs>
          <w:tab w:val="clear" w:pos="4320"/>
          <w:tab w:val="clear" w:pos="8640"/>
        </w:tabs>
      </w:pPr>
      <w:r>
        <w:t xml:space="preserve"> </w:t>
      </w:r>
      <w:r>
        <w:tab/>
        <w:t>w. water vapor feedback</w:t>
      </w:r>
    </w:p>
    <w:p w:rsidR="00253FB2" w:rsidRDefault="00253FB2" w:rsidP="00253FB2">
      <w:pPr>
        <w:pStyle w:val="Header"/>
        <w:tabs>
          <w:tab w:val="clear" w:pos="4320"/>
          <w:tab w:val="clear" w:pos="8640"/>
        </w:tabs>
      </w:pPr>
      <w:r>
        <w:tab/>
        <w:t xml:space="preserve">x. </w:t>
      </w:r>
      <w:r w:rsidR="00F641F0">
        <w:t>lapse rate feedback</w:t>
      </w:r>
    </w:p>
    <w:p w:rsidR="00253FB2" w:rsidRDefault="00253FB2" w:rsidP="00253FB2">
      <w:pPr>
        <w:pStyle w:val="Header"/>
        <w:tabs>
          <w:tab w:val="clear" w:pos="4320"/>
          <w:tab w:val="clear" w:pos="8640"/>
        </w:tabs>
      </w:pPr>
      <w:r>
        <w:lastRenderedPageBreak/>
        <w:tab/>
        <w:t xml:space="preserve">y. </w:t>
      </w:r>
      <w:r w:rsidR="00F641F0">
        <w:t>ice-albedo feedback</w:t>
      </w:r>
    </w:p>
    <w:p w:rsidR="00253FB2" w:rsidRDefault="00253FB2" w:rsidP="00253FB2">
      <w:pPr>
        <w:pStyle w:val="Header"/>
        <w:tabs>
          <w:tab w:val="clear" w:pos="4320"/>
          <w:tab w:val="clear" w:pos="8640"/>
        </w:tabs>
      </w:pPr>
      <w:r>
        <w:tab/>
        <w:t xml:space="preserve">z. </w:t>
      </w:r>
      <w:r w:rsidR="00F641F0">
        <w:t>Arctic methane feedback</w:t>
      </w:r>
    </w:p>
    <w:p w:rsidR="00F641F0" w:rsidRDefault="00253FB2" w:rsidP="00F641F0">
      <w:pPr>
        <w:pStyle w:val="Header"/>
        <w:tabs>
          <w:tab w:val="clear" w:pos="4320"/>
          <w:tab w:val="clear" w:pos="8640"/>
        </w:tabs>
      </w:pPr>
      <w:r>
        <w:t xml:space="preserve">Answer: </w:t>
      </w:r>
      <w:r w:rsidR="00F641F0">
        <w:t>x. lapse rate feedback</w:t>
      </w:r>
    </w:p>
    <w:p w:rsidR="00253FB2" w:rsidRDefault="00253FB2" w:rsidP="00253FB2">
      <w:pPr>
        <w:pStyle w:val="Header"/>
        <w:tabs>
          <w:tab w:val="clear" w:pos="4320"/>
          <w:tab w:val="clear" w:pos="8640"/>
        </w:tabs>
        <w:rPr>
          <w:rStyle w:val="apple-style-span"/>
          <w:color w:val="000000"/>
          <w:szCs w:val="16"/>
        </w:rPr>
      </w:pP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GENERAL SCIENCE – SHORT ANSWER</w:t>
      </w:r>
    </w:p>
    <w:p w:rsidR="00253FB2" w:rsidRDefault="008F6CF8" w:rsidP="00253FB2">
      <w:pPr>
        <w:pStyle w:val="Header"/>
        <w:tabs>
          <w:tab w:val="clear" w:pos="4320"/>
          <w:tab w:val="clear" w:pos="8640"/>
        </w:tabs>
      </w:pPr>
      <w:r>
        <w:t>The IPCC, the Intergovernmental Panel on Climate Change, is the primary evaluator of the risks of climate change. When is the next official report, the Fifth Assessment Report, due for finalization?</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8F6CF8">
        <w:t>2014</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MATH – </w:t>
      </w:r>
      <w:r w:rsidR="00983C39">
        <w:t>SHORT ANSWER</w:t>
      </w:r>
    </w:p>
    <w:p w:rsidR="00253FB2" w:rsidRDefault="00983C39" w:rsidP="00253FB2">
      <w:pPr>
        <w:pStyle w:val="Header"/>
        <w:tabs>
          <w:tab w:val="clear" w:pos="4320"/>
          <w:tab w:val="clear" w:pos="8640"/>
        </w:tabs>
      </w:pPr>
      <w:r>
        <w:t>What is the indefinite integral of f(x) = 2e^(2x)?</w:t>
      </w:r>
    </w:p>
    <w:p w:rsidR="00983C39" w:rsidRDefault="00983C39"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983C39">
        <w:t>e^(2x) + C</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MATH – SHORT ANSWER</w:t>
      </w:r>
    </w:p>
    <w:p w:rsidR="00253FB2" w:rsidRDefault="00983C39" w:rsidP="00253FB2">
      <w:pPr>
        <w:pStyle w:val="Header"/>
        <w:tabs>
          <w:tab w:val="clear" w:pos="4320"/>
          <w:tab w:val="clear" w:pos="8640"/>
        </w:tabs>
        <w:rPr>
          <w:rStyle w:val="apple-style-span"/>
          <w:rFonts w:ascii="-webkit-sans-serif" w:hAnsi="-webkit-sans-serif"/>
          <w:color w:val="000000"/>
          <w:szCs w:val="16"/>
        </w:rPr>
      </w:pPr>
      <w:r>
        <w:t>Evaluate the area bounded the functions: f(x) = 2e^(2x), y=0, and x=ln4.</w:t>
      </w:r>
    </w:p>
    <w:p w:rsidR="00253FB2" w:rsidRDefault="00253FB2" w:rsidP="00253FB2">
      <w:pPr>
        <w:pStyle w:val="Header"/>
        <w:tabs>
          <w:tab w:val="clear" w:pos="4320"/>
          <w:tab w:val="clear" w:pos="8640"/>
        </w:tabs>
        <w:rPr>
          <w:rStyle w:val="apple-style-span"/>
          <w:rFonts w:ascii="-webkit-sans-serif" w:hAnsi="-webkit-sans-serif"/>
          <w:color w:val="000000"/>
          <w:szCs w:val="16"/>
        </w:rPr>
      </w:pP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Answer: </w:t>
      </w:r>
      <w:r w:rsidR="00983C39">
        <w:rPr>
          <w:rStyle w:val="apple-style-span"/>
          <w:rFonts w:ascii="-webkit-sans-serif" w:hAnsi="-webkit-sans-serif"/>
          <w:color w:val="000000"/>
          <w:szCs w:val="16"/>
        </w:rPr>
        <w:t>16</w:t>
      </w:r>
    </w:p>
    <w:p w:rsidR="00253FB2" w:rsidRDefault="00253FB2" w:rsidP="00253FB2">
      <w:pPr>
        <w:pStyle w:val="Header"/>
        <w:tabs>
          <w:tab w:val="clear" w:pos="4320"/>
          <w:tab w:val="clear" w:pos="8640"/>
        </w:tabs>
        <w:jc w:val="center"/>
        <w:rPr>
          <w:rStyle w:val="apple-style-span"/>
          <w:rFonts w:ascii="-webkit-sans-serif" w:hAnsi="-webkit-sans-serif"/>
          <w:color w:val="000000"/>
          <w:szCs w:val="16"/>
        </w:rPr>
      </w:pPr>
    </w:p>
    <w:p w:rsidR="00253FB2" w:rsidRDefault="00253FB2" w:rsidP="00253FB2">
      <w:pPr>
        <w:pStyle w:val="Header"/>
        <w:tabs>
          <w:tab w:val="clear" w:pos="4320"/>
          <w:tab w:val="clear" w:pos="8640"/>
        </w:tabs>
        <w:jc w:val="center"/>
        <w:rPr>
          <w:rStyle w:val="apple-style-span"/>
          <w:rFonts w:ascii="-webkit-sans-serif" w:hAnsi="-webkit-sans-serif"/>
          <w:b/>
          <w:bCs/>
          <w:color w:val="000000"/>
          <w:szCs w:val="16"/>
        </w:rPr>
      </w:pPr>
      <w:r>
        <w:rPr>
          <w:rStyle w:val="apple-style-span"/>
          <w:rFonts w:ascii="-webkit-sans-serif" w:hAnsi="-webkit-sans-serif"/>
          <w:b/>
          <w:bCs/>
          <w:color w:val="000000"/>
          <w:szCs w:val="16"/>
        </w:rPr>
        <w:t>Tossup</w:t>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PHYSICS – MULTIPLE CHOICE</w:t>
      </w:r>
    </w:p>
    <w:p w:rsidR="00253FB2" w:rsidRDefault="00341F4E" w:rsidP="00253FB2">
      <w:pPr>
        <w:pStyle w:val="Header"/>
        <w:tabs>
          <w:tab w:val="clear" w:pos="4320"/>
          <w:tab w:val="clear" w:pos="8640"/>
        </w:tabs>
      </w:pPr>
      <w:r>
        <w:t>According to Ohm’s law, as voltage increases in a circuit, current flow will be directly proportional. But in most appliances, such as in light bulbs, how does current vary with voltage?</w:t>
      </w:r>
    </w:p>
    <w:p w:rsidR="00253FB2" w:rsidRDefault="00253FB2" w:rsidP="00253FB2">
      <w:pPr>
        <w:pStyle w:val="Header"/>
        <w:tabs>
          <w:tab w:val="clear" w:pos="4320"/>
          <w:tab w:val="clear" w:pos="8640"/>
        </w:tabs>
        <w:rPr>
          <w:rStyle w:val="apple-style-span"/>
          <w:rFonts w:ascii="-webkit-sans-serif" w:hAnsi="-webkit-sans-serif"/>
          <w:color w:val="000000"/>
          <w:szCs w:val="16"/>
        </w:rPr>
      </w:pPr>
      <w:r>
        <w:tab/>
        <w:t xml:space="preserve">w. </w:t>
      </w:r>
      <w:r w:rsidR="00341F4E">
        <w:t>exponential increase</w:t>
      </w:r>
    </w:p>
    <w:p w:rsidR="00253FB2" w:rsidRDefault="00341F4E"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ab/>
        <w:t>x. saturated increase</w:t>
      </w:r>
    </w:p>
    <w:p w:rsidR="00253FB2" w:rsidRDefault="00341F4E"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ab/>
        <w:t>y. voltage does not affect current</w:t>
      </w:r>
    </w:p>
    <w:p w:rsidR="00253FB2" w:rsidRDefault="00341F4E"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ab/>
        <w:t>z. gradually decreases to zero</w:t>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Answer: </w:t>
      </w:r>
      <w:r w:rsidR="00341F4E">
        <w:rPr>
          <w:rStyle w:val="apple-style-span"/>
          <w:rFonts w:ascii="-webkit-sans-serif" w:hAnsi="-webkit-sans-serif"/>
          <w:color w:val="000000"/>
          <w:szCs w:val="16"/>
        </w:rPr>
        <w:t>x. saturated increase</w:t>
      </w:r>
    </w:p>
    <w:p w:rsidR="00253FB2" w:rsidRDefault="00253FB2" w:rsidP="00253FB2">
      <w:pPr>
        <w:pStyle w:val="Header"/>
        <w:tabs>
          <w:tab w:val="clear" w:pos="4320"/>
          <w:tab w:val="clear" w:pos="8640"/>
        </w:tabs>
        <w:rPr>
          <w:rStyle w:val="apple-style-span"/>
          <w:rFonts w:ascii="-webkit-sans-serif" w:hAnsi="-webkit-sans-serif"/>
          <w:color w:val="000000"/>
          <w:szCs w:val="16"/>
        </w:rPr>
      </w:pPr>
    </w:p>
    <w:p w:rsidR="00253FB2" w:rsidRDefault="00253FB2" w:rsidP="00253FB2">
      <w:pPr>
        <w:pStyle w:val="Header"/>
        <w:tabs>
          <w:tab w:val="clear" w:pos="4320"/>
          <w:tab w:val="clear" w:pos="8640"/>
        </w:tabs>
        <w:jc w:val="center"/>
        <w:rPr>
          <w:rStyle w:val="apple-style-span"/>
          <w:rFonts w:ascii="-webkit-sans-serif" w:hAnsi="-webkit-sans-serif"/>
          <w:b/>
          <w:bCs/>
          <w:color w:val="000000"/>
          <w:szCs w:val="16"/>
        </w:rPr>
      </w:pPr>
      <w:r>
        <w:rPr>
          <w:rStyle w:val="apple-style-span"/>
          <w:rFonts w:ascii="-webkit-sans-serif" w:hAnsi="-webkit-sans-serif"/>
          <w:b/>
          <w:bCs/>
          <w:color w:val="000000"/>
          <w:szCs w:val="16"/>
        </w:rPr>
        <w:t>Bonus</w:t>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PHYSICS – SHORT ANSWER</w:t>
      </w:r>
    </w:p>
    <w:p w:rsidR="00253FB2" w:rsidRPr="00A00CCD" w:rsidRDefault="00A00CCD" w:rsidP="00253FB2">
      <w:pPr>
        <w:pStyle w:val="Header"/>
        <w:tabs>
          <w:tab w:val="clear" w:pos="4320"/>
          <w:tab w:val="clear" w:pos="8640"/>
        </w:tabs>
      </w:pPr>
      <w:r>
        <w:t xml:space="preserve">If a wire’s </w:t>
      </w:r>
      <w:r w:rsidRPr="00A00CCD">
        <w:t xml:space="preserve">resistivity is </w:t>
      </w:r>
      <w:r w:rsidRPr="00A00CCD">
        <w:rPr>
          <w:rStyle w:val="apple-style-span"/>
          <w:color w:val="000000"/>
        </w:rPr>
        <w:t>1.0×10</w:t>
      </w:r>
      <w:r w:rsidRPr="00A00CCD">
        <w:rPr>
          <w:rStyle w:val="apple-style-span"/>
          <w:color w:val="000000"/>
          <w:vertAlign w:val="superscript"/>
        </w:rPr>
        <w:t>−7</w:t>
      </w:r>
      <w:r w:rsidR="002F473E">
        <w:rPr>
          <w:rStyle w:val="apple-style-span"/>
          <w:color w:val="000000"/>
        </w:rPr>
        <w:t xml:space="preserve"> ohm-</w:t>
      </w:r>
      <w:r>
        <w:rPr>
          <w:rStyle w:val="apple-style-span"/>
          <w:color w:val="000000"/>
        </w:rPr>
        <w:t>meters, its length is 5 meters, and its cross-sectional area is 1 millimeter^2, what is its resistance?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A00CCD">
        <w:t>0.5 milliohms (accept equivalent)</w:t>
      </w:r>
    </w:p>
    <w:p w:rsidR="00A00CCD" w:rsidRDefault="00A00CCD" w:rsidP="00253FB2">
      <w:pPr>
        <w:pStyle w:val="Header"/>
        <w:tabs>
          <w:tab w:val="clear" w:pos="4320"/>
          <w:tab w:val="clear" w:pos="8640"/>
        </w:tabs>
      </w:pPr>
    </w:p>
    <w:p w:rsidR="0071397B" w:rsidRDefault="0071397B"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CHEMISTRY – MULTIPLE CHOICE</w:t>
      </w:r>
    </w:p>
    <w:p w:rsidR="0071397B" w:rsidRPr="0071397B" w:rsidRDefault="0071397B" w:rsidP="00253FB2">
      <w:pPr>
        <w:pStyle w:val="Header"/>
        <w:tabs>
          <w:tab w:val="clear" w:pos="4320"/>
          <w:tab w:val="clear" w:pos="8640"/>
        </w:tabs>
        <w:rPr>
          <w:rStyle w:val="apple-style-span"/>
          <w:color w:val="000000"/>
        </w:rPr>
      </w:pPr>
      <w:r w:rsidRPr="0071397B">
        <w:rPr>
          <w:rStyle w:val="apple-style-span"/>
          <w:color w:val="000000"/>
        </w:rPr>
        <w:lastRenderedPageBreak/>
        <w:t>In a</w:t>
      </w:r>
      <w:r w:rsidRPr="0071397B">
        <w:rPr>
          <w:rStyle w:val="apple-converted-space"/>
          <w:color w:val="000000"/>
        </w:rPr>
        <w:t> </w:t>
      </w:r>
      <w:r w:rsidRPr="0071397B">
        <w:rPr>
          <w:rStyle w:val="apple-style-span"/>
          <w:color w:val="000000"/>
        </w:rPr>
        <w:t>charged</w:t>
      </w:r>
      <w:r w:rsidRPr="0071397B">
        <w:rPr>
          <w:rStyle w:val="apple-converted-space"/>
          <w:color w:val="000000"/>
        </w:rPr>
        <w:t> </w:t>
      </w:r>
      <w:r w:rsidRPr="0071397B">
        <w:rPr>
          <w:rStyle w:val="apple-style-span"/>
          <w:color w:val="000000"/>
        </w:rPr>
        <w:t>transition</w:t>
      </w:r>
      <w:r w:rsidRPr="0071397B">
        <w:rPr>
          <w:rStyle w:val="apple-converted-space"/>
          <w:color w:val="000000"/>
        </w:rPr>
        <w:t> </w:t>
      </w:r>
      <w:r w:rsidRPr="0071397B">
        <w:rPr>
          <w:rStyle w:val="apple-style-span"/>
          <w:color w:val="000000"/>
        </w:rPr>
        <w:t>metal complex, a simple, non-coordinated</w:t>
      </w:r>
      <w:r w:rsidRPr="0071397B">
        <w:rPr>
          <w:rStyle w:val="apple-converted-space"/>
          <w:color w:val="000000"/>
        </w:rPr>
        <w:t> </w:t>
      </w:r>
      <w:r w:rsidRPr="0071397B">
        <w:rPr>
          <w:rStyle w:val="apple-style-span"/>
          <w:color w:val="000000"/>
        </w:rPr>
        <w:t>ionic</w:t>
      </w:r>
      <w:r w:rsidRPr="0071397B">
        <w:rPr>
          <w:rStyle w:val="apple-converted-space"/>
          <w:color w:val="000000"/>
        </w:rPr>
        <w:t> </w:t>
      </w:r>
      <w:r w:rsidRPr="0071397B">
        <w:rPr>
          <w:rStyle w:val="apple-style-span"/>
          <w:color w:val="000000"/>
        </w:rPr>
        <w:t>species accompanying the complex is termed what?</w:t>
      </w:r>
    </w:p>
    <w:p w:rsidR="00253FB2" w:rsidRDefault="00253FB2" w:rsidP="0071397B">
      <w:pPr>
        <w:pStyle w:val="Header"/>
        <w:tabs>
          <w:tab w:val="clear" w:pos="4320"/>
          <w:tab w:val="clear" w:pos="8640"/>
        </w:tabs>
        <w:ind w:firstLine="720"/>
      </w:pPr>
      <w:r>
        <w:t xml:space="preserve">w. </w:t>
      </w:r>
      <w:r w:rsidR="0071397B">
        <w:t>ligand</w:t>
      </w:r>
    </w:p>
    <w:p w:rsidR="00253FB2" w:rsidRDefault="00253FB2" w:rsidP="00253FB2">
      <w:pPr>
        <w:pStyle w:val="Header"/>
        <w:tabs>
          <w:tab w:val="clear" w:pos="4320"/>
          <w:tab w:val="clear" w:pos="8640"/>
        </w:tabs>
      </w:pPr>
      <w:r>
        <w:tab/>
        <w:t xml:space="preserve">x. </w:t>
      </w:r>
      <w:r w:rsidR="0071397B">
        <w:t>spectator ion</w:t>
      </w:r>
    </w:p>
    <w:p w:rsidR="00253FB2" w:rsidRDefault="00253FB2" w:rsidP="00253FB2">
      <w:pPr>
        <w:pStyle w:val="Header"/>
        <w:tabs>
          <w:tab w:val="clear" w:pos="4320"/>
          <w:tab w:val="clear" w:pos="8640"/>
        </w:tabs>
      </w:pPr>
      <w:r>
        <w:tab/>
        <w:t xml:space="preserve">y. </w:t>
      </w:r>
      <w:r w:rsidR="0071397B">
        <w:t>counterion</w:t>
      </w:r>
    </w:p>
    <w:p w:rsidR="00253FB2" w:rsidRDefault="00253FB2" w:rsidP="00253FB2">
      <w:pPr>
        <w:pStyle w:val="Header"/>
        <w:tabs>
          <w:tab w:val="clear" w:pos="4320"/>
          <w:tab w:val="clear" w:pos="8640"/>
        </w:tabs>
      </w:pPr>
      <w:r>
        <w:tab/>
        <w:t xml:space="preserve">z. </w:t>
      </w:r>
      <w:r w:rsidR="0071397B">
        <w:t>radical</w:t>
      </w:r>
    </w:p>
    <w:p w:rsidR="00253FB2" w:rsidRDefault="00253FB2" w:rsidP="00253FB2">
      <w:pPr>
        <w:pStyle w:val="Header"/>
        <w:tabs>
          <w:tab w:val="clear" w:pos="4320"/>
          <w:tab w:val="clear" w:pos="8640"/>
        </w:tabs>
      </w:pPr>
      <w:r>
        <w:t xml:space="preserve">Answer: </w:t>
      </w:r>
      <w:r w:rsidR="0071397B">
        <w:t>y. counterion</w:t>
      </w:r>
    </w:p>
    <w:p w:rsidR="00253FB2" w:rsidRDefault="00253FB2" w:rsidP="00253FB2">
      <w:pPr>
        <w:pStyle w:val="Header"/>
        <w:tabs>
          <w:tab w:val="clear" w:pos="4320"/>
          <w:tab w:val="clear" w:pos="8640"/>
        </w:tabs>
        <w:jc w:val="center"/>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CHEMISTRY – SHORT ANSWER</w:t>
      </w:r>
    </w:p>
    <w:p w:rsidR="00253FB2" w:rsidRDefault="00A3774E"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A coordination complex with a coordination number of eight would most likely have what idealized geometry?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A3774E">
        <w:t>square antiprismatic</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BIOLOGY – </w:t>
      </w:r>
      <w:r w:rsidR="00BD2B19">
        <w:t>SHORT ANSWER</w:t>
      </w:r>
    </w:p>
    <w:p w:rsidR="00253FB2" w:rsidRDefault="00BD2B19" w:rsidP="00253FB2">
      <w:pPr>
        <w:pStyle w:val="Header"/>
        <w:tabs>
          <w:tab w:val="clear" w:pos="4320"/>
          <w:tab w:val="clear" w:pos="8640"/>
        </w:tabs>
      </w:pPr>
      <w:r>
        <w:t xml:space="preserve">What concept used by proponents of intelligent design to argue with natural selection describes a </w:t>
      </w:r>
      <w:r w:rsidRPr="00BD2B19">
        <w:t xml:space="preserve">system </w:t>
      </w:r>
      <w:r w:rsidRPr="00BD2B19">
        <w:rPr>
          <w:rStyle w:val="apple-style-span"/>
          <w:color w:val="000000"/>
        </w:rPr>
        <w:t>composed of several well-matched, interacting parts that contribute to the basic function, wherein the removal of any one of the parts causes the system to effectively cease functioning</w:t>
      </w:r>
      <w:r>
        <w:rPr>
          <w:rStyle w:val="apple-style-span"/>
          <w:color w:val="000000"/>
        </w:rPr>
        <w:t>?</w:t>
      </w:r>
    </w:p>
    <w:p w:rsidR="00BD2B19" w:rsidRDefault="00BD2B19"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BD2B19">
        <w:t>irreducible complexity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 xml:space="preserve">BIOLOGY – </w:t>
      </w:r>
      <w:r w:rsidR="00F2522B">
        <w:t>SHORT ANSWER</w:t>
      </w:r>
    </w:p>
    <w:p w:rsidR="00253FB2" w:rsidRDefault="00F2522B" w:rsidP="00253FB2">
      <w:pPr>
        <w:pStyle w:val="Header"/>
        <w:tabs>
          <w:tab w:val="clear" w:pos="4320"/>
          <w:tab w:val="clear" w:pos="8640"/>
        </w:tabs>
      </w:pPr>
      <w:r>
        <w:t>The flagship case of irreducible complexity, what structure was later found to be reducible into the Type III secretion system in bacteria like Yersinia pestis?</w:t>
      </w:r>
    </w:p>
    <w:p w:rsidR="00F2522B" w:rsidRDefault="00F2522B"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F2522B">
        <w:t>bacterial flagellum</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ASTRONOMY – SHORT ANSWER</w:t>
      </w:r>
    </w:p>
    <w:p w:rsidR="00253FB2" w:rsidRDefault="00D320AA" w:rsidP="00253FB2">
      <w:pPr>
        <w:pStyle w:val="Header"/>
        <w:tabs>
          <w:tab w:val="clear" w:pos="4320"/>
          <w:tab w:val="clear" w:pos="8640"/>
        </w:tabs>
      </w:pPr>
      <w:r>
        <w:t>What type of variable star involves a two-star system which orbits in our line of sight so that periodically, one star occludes another and decreases the overall brightness?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D320AA">
        <w:t>eclipsing binary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ASTRONOMY – SHORT ANSWER</w:t>
      </w:r>
    </w:p>
    <w:p w:rsidR="00253FB2" w:rsidRDefault="00D320AA" w:rsidP="00253FB2">
      <w:pPr>
        <w:pStyle w:val="Header"/>
        <w:tabs>
          <w:tab w:val="clear" w:pos="4320"/>
          <w:tab w:val="clear" w:pos="8640"/>
        </w:tabs>
      </w:pPr>
      <w:r>
        <w:t>A prominent star in the constellation of Perseus, what is perhaps the most famous eclipsing binary system known and is sometimes called the ‘</w:t>
      </w:r>
      <w:r w:rsidR="00D94950">
        <w:t>Demon Star</w:t>
      </w:r>
      <w:r w:rsidR="005B338E">
        <w:t>’</w:t>
      </w:r>
      <w:r>
        <w:t>?</w:t>
      </w:r>
    </w:p>
    <w:p w:rsidR="00D320AA" w:rsidRDefault="00D320AA"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D320AA">
        <w:t>Algol</w:t>
      </w:r>
    </w:p>
    <w:p w:rsidR="00253FB2" w:rsidRDefault="00253FB2" w:rsidP="00253FB2">
      <w:pPr>
        <w:pStyle w:val="Header"/>
        <w:tabs>
          <w:tab w:val="clear" w:pos="4320"/>
          <w:tab w:val="clear" w:pos="8640"/>
        </w:tabs>
      </w:pPr>
    </w:p>
    <w:p w:rsidR="005B338E" w:rsidRDefault="005B338E" w:rsidP="00253FB2">
      <w:pPr>
        <w:pStyle w:val="Header"/>
        <w:tabs>
          <w:tab w:val="clear" w:pos="4320"/>
          <w:tab w:val="clear" w:pos="8640"/>
        </w:tabs>
      </w:pPr>
    </w:p>
    <w:p w:rsidR="005B338E" w:rsidRDefault="005B338E"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Tossup</w:t>
      </w:r>
    </w:p>
    <w:p w:rsidR="00253FB2" w:rsidRDefault="00253FB2" w:rsidP="00253FB2">
      <w:pPr>
        <w:pStyle w:val="Header"/>
        <w:tabs>
          <w:tab w:val="clear" w:pos="4320"/>
          <w:tab w:val="clear" w:pos="8640"/>
        </w:tabs>
      </w:pPr>
      <w:r>
        <w:t xml:space="preserve">EARTH SCIENCE – </w:t>
      </w:r>
      <w:r w:rsidR="00B51036">
        <w:t>SHORT ANSWER</w:t>
      </w:r>
    </w:p>
    <w:p w:rsidR="00253FB2" w:rsidRPr="00B51036" w:rsidRDefault="00B51036" w:rsidP="00253FB2">
      <w:pPr>
        <w:pStyle w:val="Header"/>
        <w:tabs>
          <w:tab w:val="clear" w:pos="4320"/>
          <w:tab w:val="clear" w:pos="8640"/>
        </w:tabs>
      </w:pPr>
      <w:r w:rsidRPr="00B51036">
        <w:rPr>
          <w:rStyle w:val="apple-style-span"/>
          <w:color w:val="000000"/>
        </w:rPr>
        <w:t>What is a very localized column of sinking air, producing damaging divergent and</w:t>
      </w:r>
      <w:r w:rsidRPr="00B51036">
        <w:rPr>
          <w:rStyle w:val="apple-converted-space"/>
          <w:color w:val="000000"/>
        </w:rPr>
        <w:t> </w:t>
      </w:r>
      <w:r w:rsidRPr="00B51036">
        <w:rPr>
          <w:rStyle w:val="apple-style-span"/>
          <w:color w:val="000000"/>
        </w:rPr>
        <w:t>straight-line winds</w:t>
      </w:r>
      <w:r w:rsidRPr="00B51036">
        <w:rPr>
          <w:rStyle w:val="apple-converted-space"/>
          <w:color w:val="000000"/>
        </w:rPr>
        <w:t> </w:t>
      </w:r>
      <w:r w:rsidRPr="00B51036">
        <w:rPr>
          <w:rStyle w:val="apple-style-span"/>
          <w:color w:val="000000"/>
        </w:rPr>
        <w:t>at the surface and dangerous wind shear aloft?</w:t>
      </w:r>
    </w:p>
    <w:p w:rsidR="00B51036" w:rsidRDefault="00B51036"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B51036">
        <w:t>microburst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EARTH SCIENCE – SHORT ANSWER</w:t>
      </w:r>
    </w:p>
    <w:p w:rsidR="00253FB2" w:rsidRDefault="00B51036"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What phenomenon is said to happen when a shaft of precipitation falls from a cloud but evaporates before touching </w:t>
      </w:r>
      <w:r>
        <w:rPr>
          <w:rStyle w:val="apple-style-span"/>
          <w:rFonts w:ascii="-webkit-sans-serif" w:hAnsi="-webkit-sans-serif" w:hint="eastAsia"/>
          <w:color w:val="000000"/>
          <w:szCs w:val="16"/>
        </w:rPr>
        <w:t>the</w:t>
      </w:r>
      <w:r>
        <w:rPr>
          <w:rStyle w:val="apple-style-span"/>
          <w:rFonts w:ascii="-webkit-sans-serif" w:hAnsi="-webkit-sans-serif"/>
          <w:color w:val="000000"/>
          <w:szCs w:val="16"/>
        </w:rPr>
        <w:t xml:space="preserve"> ground, such as in dry microbursts?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B51036">
        <w:t>virga</w:t>
      </w:r>
    </w:p>
    <w:p w:rsidR="00253FB2" w:rsidRDefault="00253FB2" w:rsidP="00253FB2">
      <w:pPr>
        <w:pStyle w:val="Header"/>
        <w:tabs>
          <w:tab w:val="clear" w:pos="4320"/>
          <w:tab w:val="clear" w:pos="8640"/>
        </w:tabs>
        <w:jc w:val="center"/>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SHORT ANSWER</w:t>
      </w:r>
    </w:p>
    <w:p w:rsidR="00253FB2" w:rsidRDefault="009523F3" w:rsidP="00253FB2">
      <w:pPr>
        <w:pStyle w:val="Header"/>
        <w:tabs>
          <w:tab w:val="clear" w:pos="4320"/>
          <w:tab w:val="clear" w:pos="8640"/>
        </w:tabs>
      </w:pPr>
      <w:r>
        <w:t>Under the Mars Scout Program, what robotic spacecraft landed on Mars in 2008 to search for microbial life and the history of Mars’ water?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9523F3">
        <w:t>Phoenix</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pPr>
      <w:r>
        <w:rPr>
          <w:b/>
          <w:bCs/>
        </w:rPr>
        <w:t>Bonus</w:t>
      </w:r>
    </w:p>
    <w:p w:rsidR="00253FB2" w:rsidRDefault="00253FB2" w:rsidP="00253FB2">
      <w:pPr>
        <w:pStyle w:val="Header"/>
        <w:tabs>
          <w:tab w:val="clear" w:pos="4320"/>
          <w:tab w:val="clear" w:pos="8640"/>
        </w:tabs>
      </w:pPr>
      <w:r>
        <w:t>GENERAL SCIENCE – MULTIPLE CHOICE</w:t>
      </w:r>
    </w:p>
    <w:p w:rsidR="00253FB2" w:rsidRDefault="009523F3" w:rsidP="00253FB2">
      <w:pPr>
        <w:pStyle w:val="Header"/>
        <w:tabs>
          <w:tab w:val="clear" w:pos="4320"/>
          <w:tab w:val="clear" w:pos="8640"/>
        </w:tabs>
      </w:pPr>
      <w:r>
        <w:t>Of the 38 missions to Mars sent from Earth, about what percent of were considered successes?</w:t>
      </w:r>
    </w:p>
    <w:p w:rsidR="00253FB2" w:rsidRDefault="00253FB2" w:rsidP="00253FB2">
      <w:pPr>
        <w:pStyle w:val="Header"/>
        <w:tabs>
          <w:tab w:val="clear" w:pos="4320"/>
          <w:tab w:val="clear" w:pos="8640"/>
        </w:tabs>
      </w:pPr>
      <w:r>
        <w:tab/>
        <w:t xml:space="preserve">w. </w:t>
      </w:r>
      <w:r w:rsidR="009523F3">
        <w:t>25%</w:t>
      </w:r>
    </w:p>
    <w:p w:rsidR="00253FB2" w:rsidRDefault="00253FB2" w:rsidP="00253FB2">
      <w:pPr>
        <w:pStyle w:val="Header"/>
        <w:tabs>
          <w:tab w:val="clear" w:pos="4320"/>
          <w:tab w:val="clear" w:pos="8640"/>
        </w:tabs>
      </w:pPr>
      <w:r>
        <w:tab/>
        <w:t xml:space="preserve">x. </w:t>
      </w:r>
      <w:r w:rsidR="009523F3">
        <w:t>50%</w:t>
      </w:r>
    </w:p>
    <w:p w:rsidR="00253FB2" w:rsidRDefault="00253FB2" w:rsidP="00253FB2">
      <w:pPr>
        <w:pStyle w:val="Header"/>
        <w:tabs>
          <w:tab w:val="clear" w:pos="4320"/>
          <w:tab w:val="clear" w:pos="8640"/>
        </w:tabs>
        <w:rPr>
          <w:rStyle w:val="apple-style-span"/>
          <w:color w:val="000000"/>
          <w:szCs w:val="16"/>
        </w:rPr>
      </w:pPr>
      <w:r>
        <w:tab/>
        <w:t xml:space="preserve">y. </w:t>
      </w:r>
      <w:r w:rsidR="009523F3">
        <w:rPr>
          <w:rStyle w:val="apple-style-span"/>
          <w:color w:val="000000"/>
          <w:szCs w:val="16"/>
        </w:rPr>
        <w:t>75%</w:t>
      </w:r>
    </w:p>
    <w:p w:rsidR="00253FB2" w:rsidRDefault="00253FB2" w:rsidP="00253FB2">
      <w:pPr>
        <w:pStyle w:val="Header"/>
        <w:tabs>
          <w:tab w:val="clear" w:pos="4320"/>
          <w:tab w:val="clear" w:pos="8640"/>
        </w:tabs>
      </w:pPr>
      <w:r>
        <w:tab/>
        <w:t xml:space="preserve">z. </w:t>
      </w:r>
      <w:r w:rsidR="009523F3">
        <w:t>100%</w:t>
      </w:r>
    </w:p>
    <w:p w:rsidR="00253FB2" w:rsidRDefault="00253FB2" w:rsidP="00253FB2">
      <w:pPr>
        <w:pStyle w:val="Header"/>
        <w:tabs>
          <w:tab w:val="clear" w:pos="4320"/>
          <w:tab w:val="clear" w:pos="8640"/>
        </w:tabs>
      </w:pPr>
      <w:r>
        <w:t xml:space="preserve">Answer: </w:t>
      </w:r>
      <w:r w:rsidR="009523F3">
        <w:t>x. 50%</w:t>
      </w: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MATH – SHORT ANSWER</w:t>
      </w:r>
    </w:p>
    <w:p w:rsidR="00253FB2" w:rsidRDefault="00D4534F" w:rsidP="00253FB2">
      <w:pPr>
        <w:pStyle w:val="Header"/>
        <w:tabs>
          <w:tab w:val="clear" w:pos="4320"/>
          <w:tab w:val="clear" w:pos="8640"/>
        </w:tabs>
      </w:pPr>
      <w:r>
        <w:t>What is the second number, after 6, whose proper factors add up to the number itself?</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Answer: 2</w:t>
      </w:r>
      <w:r w:rsidR="00D4534F">
        <w:t>8</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MATH – SHORT ANSWER</w:t>
      </w:r>
    </w:p>
    <w:p w:rsidR="00253FB2" w:rsidRDefault="00D4534F" w:rsidP="00253FB2">
      <w:pPr>
        <w:pStyle w:val="Header"/>
        <w:tabs>
          <w:tab w:val="clear" w:pos="4320"/>
          <w:tab w:val="clear" w:pos="8640"/>
        </w:tabs>
      </w:pPr>
      <w:r>
        <w:t>Express the decimal number 28 in binary.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D4534F">
        <w:t>11100</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PHYSICS – MULTIPLE CHOICE</w:t>
      </w:r>
    </w:p>
    <w:p w:rsidR="00253FB2" w:rsidRDefault="000A0911" w:rsidP="00253FB2">
      <w:pPr>
        <w:pStyle w:val="Header"/>
        <w:tabs>
          <w:tab w:val="clear" w:pos="4320"/>
          <w:tab w:val="clear" w:pos="8640"/>
        </w:tabs>
      </w:pPr>
      <w:r>
        <w:t>What formulation of mechanics describes the relationship between the forces that act on a body and the motion of that body?</w:t>
      </w:r>
    </w:p>
    <w:p w:rsidR="00253FB2" w:rsidRDefault="00253FB2" w:rsidP="00253FB2">
      <w:pPr>
        <w:pStyle w:val="Header"/>
        <w:tabs>
          <w:tab w:val="clear" w:pos="4320"/>
          <w:tab w:val="clear" w:pos="8640"/>
        </w:tabs>
      </w:pPr>
      <w:r>
        <w:tab/>
        <w:t xml:space="preserve">w. </w:t>
      </w:r>
      <w:r w:rsidR="000A0911">
        <w:t>Hamiltonian</w:t>
      </w:r>
    </w:p>
    <w:p w:rsidR="00253FB2" w:rsidRDefault="00253FB2" w:rsidP="00253FB2">
      <w:pPr>
        <w:pStyle w:val="Header"/>
        <w:tabs>
          <w:tab w:val="clear" w:pos="4320"/>
          <w:tab w:val="clear" w:pos="8640"/>
        </w:tabs>
      </w:pPr>
      <w:r>
        <w:lastRenderedPageBreak/>
        <w:tab/>
        <w:t xml:space="preserve">x. </w:t>
      </w:r>
      <w:r w:rsidR="000A0911">
        <w:t>Lagrangian</w:t>
      </w:r>
    </w:p>
    <w:p w:rsidR="00253FB2" w:rsidRDefault="00253FB2" w:rsidP="00253FB2">
      <w:pPr>
        <w:pStyle w:val="Header"/>
        <w:tabs>
          <w:tab w:val="clear" w:pos="4320"/>
          <w:tab w:val="clear" w:pos="8640"/>
        </w:tabs>
      </w:pPr>
      <w:r>
        <w:tab/>
        <w:t xml:space="preserve">y. </w:t>
      </w:r>
      <w:r w:rsidR="000A0911">
        <w:t>Newtonian</w:t>
      </w:r>
    </w:p>
    <w:p w:rsidR="00253FB2" w:rsidRDefault="00253FB2" w:rsidP="00253FB2">
      <w:pPr>
        <w:pStyle w:val="Header"/>
        <w:tabs>
          <w:tab w:val="clear" w:pos="4320"/>
          <w:tab w:val="clear" w:pos="8640"/>
        </w:tabs>
      </w:pPr>
      <w:r>
        <w:tab/>
        <w:t xml:space="preserve">z. </w:t>
      </w:r>
      <w:r w:rsidR="000A0911">
        <w:t>relativistic</w:t>
      </w:r>
    </w:p>
    <w:p w:rsidR="00253FB2" w:rsidRDefault="00253FB2" w:rsidP="00253FB2">
      <w:pPr>
        <w:pStyle w:val="Header"/>
        <w:tabs>
          <w:tab w:val="clear" w:pos="4320"/>
          <w:tab w:val="clear" w:pos="8640"/>
        </w:tabs>
      </w:pPr>
      <w:r>
        <w:t xml:space="preserve">Answer: </w:t>
      </w:r>
      <w:r w:rsidR="000A0911">
        <w:t>y. Newtonian</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PHYSICS – SHORT ANSWER</w:t>
      </w:r>
    </w:p>
    <w:p w:rsidR="00253FB2" w:rsidRDefault="000B64DC" w:rsidP="00253FB2">
      <w:pPr>
        <w:pStyle w:val="Header"/>
        <w:tabs>
          <w:tab w:val="clear" w:pos="4320"/>
          <w:tab w:val="clear" w:pos="8640"/>
        </w:tabs>
      </w:pPr>
      <w:r>
        <w:t>According to Newton’s Third law of motion, if a book rests on a table, what is the proper reaction force to the book’s weight?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0B64DC">
        <w:t>the gravitational force of the book upon the Earth (or similar)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CHEMISTRY – SHORT ANSWER</w:t>
      </w:r>
    </w:p>
    <w:p w:rsidR="00253FB2" w:rsidRDefault="00420290" w:rsidP="00253FB2">
      <w:pPr>
        <w:pStyle w:val="Header"/>
        <w:tabs>
          <w:tab w:val="clear" w:pos="4320"/>
          <w:tab w:val="clear" w:pos="8640"/>
        </w:tabs>
      </w:pPr>
      <w:r>
        <w:t>Also known as carbolic acid, what toxic solid has the formula C6H5OH and comprises of a hydroxyl group bonded to a phenyl ring?</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420290">
        <w:t>phenol</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CHEMISTRY – MULTIPLE CHOICE</w:t>
      </w:r>
    </w:p>
    <w:p w:rsidR="00253FB2" w:rsidRDefault="00602C8A" w:rsidP="00253FB2">
      <w:pPr>
        <w:pStyle w:val="Header"/>
        <w:tabs>
          <w:tab w:val="clear" w:pos="4320"/>
          <w:tab w:val="clear" w:pos="8640"/>
        </w:tabs>
      </w:pPr>
      <w:r>
        <w:t>How many sigma bonds are present in a molecule of phenol?</w:t>
      </w:r>
    </w:p>
    <w:p w:rsidR="00253FB2" w:rsidRDefault="00253FB2" w:rsidP="00253FB2">
      <w:pPr>
        <w:pStyle w:val="Header"/>
        <w:tabs>
          <w:tab w:val="clear" w:pos="4320"/>
          <w:tab w:val="clear" w:pos="8640"/>
        </w:tabs>
      </w:pPr>
      <w:r>
        <w:tab/>
        <w:t xml:space="preserve">w. </w:t>
      </w:r>
      <w:r w:rsidR="00602C8A">
        <w:t>6</w:t>
      </w:r>
    </w:p>
    <w:p w:rsidR="00253FB2" w:rsidRDefault="00253FB2" w:rsidP="00253FB2">
      <w:pPr>
        <w:pStyle w:val="Header"/>
        <w:tabs>
          <w:tab w:val="clear" w:pos="4320"/>
          <w:tab w:val="clear" w:pos="8640"/>
        </w:tabs>
      </w:pPr>
      <w:r>
        <w:tab/>
        <w:t>x.</w:t>
      </w:r>
      <w:r w:rsidR="00602C8A">
        <w:t xml:space="preserve"> 7</w:t>
      </w:r>
    </w:p>
    <w:p w:rsidR="00253FB2" w:rsidRDefault="00253FB2" w:rsidP="00253FB2">
      <w:pPr>
        <w:pStyle w:val="Header"/>
        <w:tabs>
          <w:tab w:val="clear" w:pos="4320"/>
          <w:tab w:val="clear" w:pos="8640"/>
        </w:tabs>
      </w:pPr>
      <w:r>
        <w:tab/>
        <w:t xml:space="preserve">y. </w:t>
      </w:r>
      <w:r w:rsidR="00602C8A">
        <w:t>12</w:t>
      </w:r>
    </w:p>
    <w:p w:rsidR="00253FB2" w:rsidRDefault="00253FB2" w:rsidP="00253FB2">
      <w:pPr>
        <w:pStyle w:val="Header"/>
        <w:tabs>
          <w:tab w:val="clear" w:pos="4320"/>
          <w:tab w:val="clear" w:pos="8640"/>
        </w:tabs>
      </w:pPr>
      <w:r>
        <w:tab/>
        <w:t xml:space="preserve">z. </w:t>
      </w:r>
      <w:r w:rsidR="00602C8A">
        <w:t>13</w:t>
      </w:r>
    </w:p>
    <w:p w:rsidR="00253FB2" w:rsidRDefault="00253FB2" w:rsidP="00253FB2">
      <w:pPr>
        <w:pStyle w:val="Header"/>
        <w:tabs>
          <w:tab w:val="clear" w:pos="4320"/>
          <w:tab w:val="clear" w:pos="8640"/>
        </w:tabs>
      </w:pPr>
      <w:r>
        <w:t xml:space="preserve">Answer: </w:t>
      </w:r>
      <w:r w:rsidR="00602C8A">
        <w:t>z. 13</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BIOLOGY – MULTIPLE CHOICE</w:t>
      </w:r>
    </w:p>
    <w:p w:rsidR="00253FB2" w:rsidRDefault="00BF736C" w:rsidP="00253FB2">
      <w:pPr>
        <w:pStyle w:val="Header"/>
        <w:tabs>
          <w:tab w:val="clear" w:pos="4320"/>
          <w:tab w:val="clear" w:pos="8640"/>
        </w:tabs>
      </w:pPr>
      <w:r>
        <w:t>In glycolysis, which of the following enzymes removes a phosphate from ATP to phosphorylate a substrate?</w:t>
      </w:r>
    </w:p>
    <w:p w:rsidR="00253FB2" w:rsidRDefault="00253FB2" w:rsidP="00253FB2">
      <w:pPr>
        <w:pStyle w:val="Header"/>
        <w:tabs>
          <w:tab w:val="clear" w:pos="4320"/>
          <w:tab w:val="clear" w:pos="8640"/>
        </w:tabs>
      </w:pPr>
      <w:r>
        <w:tab/>
        <w:t xml:space="preserve">w. </w:t>
      </w:r>
      <w:r w:rsidR="00BF736C">
        <w:t>hexokinase</w:t>
      </w:r>
    </w:p>
    <w:p w:rsidR="00253FB2" w:rsidRDefault="00253FB2" w:rsidP="00253FB2">
      <w:pPr>
        <w:pStyle w:val="Header"/>
        <w:tabs>
          <w:tab w:val="clear" w:pos="4320"/>
          <w:tab w:val="clear" w:pos="8640"/>
        </w:tabs>
      </w:pPr>
      <w:r>
        <w:tab/>
        <w:t xml:space="preserve">x. </w:t>
      </w:r>
      <w:r w:rsidR="00BF736C">
        <w:t>aldolase</w:t>
      </w:r>
    </w:p>
    <w:p w:rsidR="00253FB2" w:rsidRDefault="00253FB2" w:rsidP="00253FB2">
      <w:pPr>
        <w:pStyle w:val="Header"/>
        <w:tabs>
          <w:tab w:val="clear" w:pos="4320"/>
          <w:tab w:val="clear" w:pos="8640"/>
        </w:tabs>
      </w:pPr>
      <w:r>
        <w:tab/>
        <w:t xml:space="preserve">y. </w:t>
      </w:r>
      <w:r w:rsidR="00BF736C">
        <w:t>phosphoglycerate kinase</w:t>
      </w:r>
    </w:p>
    <w:p w:rsidR="00253FB2" w:rsidRDefault="00253FB2" w:rsidP="00253FB2">
      <w:pPr>
        <w:pStyle w:val="Header"/>
        <w:tabs>
          <w:tab w:val="clear" w:pos="4320"/>
          <w:tab w:val="clear" w:pos="8640"/>
        </w:tabs>
      </w:pPr>
      <w:r>
        <w:tab/>
        <w:t xml:space="preserve">z. </w:t>
      </w:r>
      <w:r w:rsidR="00BF736C">
        <w:t>enolase</w:t>
      </w:r>
    </w:p>
    <w:p w:rsidR="00253FB2" w:rsidRDefault="00253FB2" w:rsidP="00253FB2">
      <w:pPr>
        <w:pStyle w:val="Header"/>
        <w:tabs>
          <w:tab w:val="clear" w:pos="4320"/>
          <w:tab w:val="clear" w:pos="8640"/>
        </w:tabs>
      </w:pPr>
      <w:r>
        <w:t xml:space="preserve">Answer: </w:t>
      </w:r>
      <w:r w:rsidR="00BF736C">
        <w:t>w. hexokinase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BIOLOGY – SHORT ANSWER</w:t>
      </w:r>
    </w:p>
    <w:p w:rsidR="00253FB2" w:rsidRDefault="00D92202" w:rsidP="00253FB2">
      <w:pPr>
        <w:pStyle w:val="Header"/>
        <w:tabs>
          <w:tab w:val="clear" w:pos="4320"/>
          <w:tab w:val="clear" w:pos="8640"/>
        </w:tabs>
      </w:pPr>
      <w:r>
        <w:t>In anaerobes, what are the two main possible endproducts of pyruvate after glycolysis?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D92202">
        <w:rPr>
          <w:rStyle w:val="apple-style-span"/>
          <w:color w:val="000000"/>
          <w:szCs w:val="16"/>
        </w:rPr>
        <w:t>lactic acid and ethanol</w:t>
      </w:r>
      <w:r w:rsidR="00BC2D65">
        <w:rPr>
          <w:rStyle w:val="apple-style-span"/>
          <w:color w:val="000000"/>
          <w:szCs w:val="16"/>
        </w:rPr>
        <w:t xml:space="preserve"> (in any order)</w:t>
      </w:r>
    </w:p>
    <w:p w:rsidR="00253FB2" w:rsidRDefault="00253FB2" w:rsidP="00253FB2">
      <w:pPr>
        <w:pStyle w:val="Header"/>
        <w:tabs>
          <w:tab w:val="clear" w:pos="4320"/>
          <w:tab w:val="clear" w:pos="8640"/>
        </w:tabs>
      </w:pPr>
    </w:p>
    <w:p w:rsidR="00686CA3" w:rsidRDefault="00686CA3" w:rsidP="00253FB2">
      <w:pPr>
        <w:pStyle w:val="Header"/>
        <w:tabs>
          <w:tab w:val="clear" w:pos="4320"/>
          <w:tab w:val="clear" w:pos="8640"/>
        </w:tabs>
      </w:pPr>
    </w:p>
    <w:p w:rsidR="00686CA3" w:rsidRDefault="00686CA3"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Tossup</w:t>
      </w:r>
    </w:p>
    <w:p w:rsidR="00253FB2" w:rsidRDefault="00253FB2" w:rsidP="00253FB2">
      <w:pPr>
        <w:pStyle w:val="Header"/>
        <w:tabs>
          <w:tab w:val="clear" w:pos="4320"/>
          <w:tab w:val="clear" w:pos="8640"/>
        </w:tabs>
      </w:pPr>
      <w:r>
        <w:t>ASTRONOMY – MULTIPLE CHOICE</w:t>
      </w:r>
    </w:p>
    <w:p w:rsidR="00253FB2" w:rsidRDefault="00E47C36" w:rsidP="00253FB2">
      <w:pPr>
        <w:pStyle w:val="Header"/>
        <w:tabs>
          <w:tab w:val="clear" w:pos="4320"/>
          <w:tab w:val="clear" w:pos="8640"/>
        </w:tabs>
      </w:pPr>
      <w:r>
        <w:t>What are the brightest,</w:t>
      </w:r>
      <w:r w:rsidR="00686CA3">
        <w:t xml:space="preserve"> farthest</w:t>
      </w:r>
      <w:r>
        <w:t>, yet very accurate</w:t>
      </w:r>
      <w:r w:rsidR="00686CA3">
        <w:t xml:space="preserve"> standard candles that we may observe</w:t>
      </w:r>
      <w:r w:rsidR="003D46CB">
        <w:t xml:space="preserve"> today?</w:t>
      </w:r>
    </w:p>
    <w:p w:rsidR="00253FB2" w:rsidRDefault="003D46CB" w:rsidP="00253FB2">
      <w:pPr>
        <w:pStyle w:val="Header"/>
        <w:tabs>
          <w:tab w:val="clear" w:pos="4320"/>
          <w:tab w:val="clear" w:pos="8640"/>
        </w:tabs>
      </w:pPr>
      <w:r>
        <w:tab/>
        <w:t>w. novae</w:t>
      </w:r>
    </w:p>
    <w:p w:rsidR="00253FB2" w:rsidRDefault="003D46CB" w:rsidP="00253FB2">
      <w:pPr>
        <w:pStyle w:val="Header"/>
        <w:tabs>
          <w:tab w:val="clear" w:pos="4320"/>
          <w:tab w:val="clear" w:pos="8640"/>
        </w:tabs>
      </w:pPr>
      <w:r>
        <w:tab/>
        <w:t>x. supernovae</w:t>
      </w:r>
    </w:p>
    <w:p w:rsidR="00253FB2" w:rsidRDefault="003D46CB" w:rsidP="00253FB2">
      <w:pPr>
        <w:pStyle w:val="Header"/>
        <w:tabs>
          <w:tab w:val="clear" w:pos="4320"/>
          <w:tab w:val="clear" w:pos="8640"/>
        </w:tabs>
      </w:pPr>
      <w:r>
        <w:tab/>
        <w:t>y. Cepheids</w:t>
      </w:r>
    </w:p>
    <w:p w:rsidR="00253FB2" w:rsidRDefault="003D46CB" w:rsidP="00253FB2">
      <w:pPr>
        <w:pStyle w:val="Header"/>
        <w:tabs>
          <w:tab w:val="clear" w:pos="4320"/>
          <w:tab w:val="clear" w:pos="8640"/>
        </w:tabs>
      </w:pPr>
      <w:r>
        <w:tab/>
        <w:t>z. the Tully-Fisher relation</w:t>
      </w:r>
    </w:p>
    <w:p w:rsidR="003D46CB" w:rsidRDefault="003D46CB" w:rsidP="003D46CB">
      <w:pPr>
        <w:pStyle w:val="Header"/>
        <w:tabs>
          <w:tab w:val="clear" w:pos="4320"/>
          <w:tab w:val="clear" w:pos="8640"/>
        </w:tabs>
      </w:pPr>
      <w:r>
        <w:t>Answer: x. supernovae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ASTRONOMY – SHORT ANSWER</w:t>
      </w:r>
    </w:p>
    <w:p w:rsidR="00253FB2" w:rsidRDefault="00E47C36" w:rsidP="00253FB2">
      <w:pPr>
        <w:pStyle w:val="Header"/>
        <w:tabs>
          <w:tab w:val="clear" w:pos="4320"/>
          <w:tab w:val="clear" w:pos="8640"/>
        </w:tabs>
      </w:pPr>
      <w:r>
        <w:t>Almost all Type Ia supernova have a precisely characteristic light curve and absolute magnitude. However, in 2003, what supernova proved this to not always uphold, especially if the parent white dwarf has a large rotational velocity?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Ans</w:t>
      </w:r>
      <w:r w:rsidR="00E47C36">
        <w:t>wer: Champagne Supernova</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EARTH SCIENCE – MULTIPLE CHOICE</w:t>
      </w:r>
    </w:p>
    <w:p w:rsidR="00253FB2" w:rsidRDefault="009E71AC" w:rsidP="00253FB2">
      <w:pPr>
        <w:pStyle w:val="Header"/>
        <w:tabs>
          <w:tab w:val="clear" w:pos="4320"/>
          <w:tab w:val="clear" w:pos="8640"/>
        </w:tabs>
      </w:pPr>
      <w:r>
        <w:t>What geologic time period lasted from approximately 440-415 mya</w:t>
      </w:r>
      <w:r w:rsidR="008D7D76">
        <w:t>, and saw the first vascular plants, jawed fishes, and abundant invertebrates?</w:t>
      </w:r>
    </w:p>
    <w:p w:rsidR="00253FB2" w:rsidRDefault="008D7D76" w:rsidP="00253FB2">
      <w:pPr>
        <w:pStyle w:val="Header"/>
        <w:tabs>
          <w:tab w:val="clear" w:pos="4320"/>
          <w:tab w:val="clear" w:pos="8640"/>
        </w:tabs>
      </w:pPr>
      <w:r>
        <w:tab/>
        <w:t>w. Cambrian</w:t>
      </w:r>
    </w:p>
    <w:p w:rsidR="00253FB2" w:rsidRDefault="008D7D76" w:rsidP="00253FB2">
      <w:pPr>
        <w:pStyle w:val="Header"/>
        <w:tabs>
          <w:tab w:val="clear" w:pos="4320"/>
          <w:tab w:val="clear" w:pos="8640"/>
        </w:tabs>
      </w:pPr>
      <w:r>
        <w:tab/>
        <w:t>x. Ordovician</w:t>
      </w:r>
    </w:p>
    <w:p w:rsidR="00253FB2" w:rsidRDefault="008D7D76" w:rsidP="00253FB2">
      <w:pPr>
        <w:pStyle w:val="Header"/>
        <w:tabs>
          <w:tab w:val="clear" w:pos="4320"/>
          <w:tab w:val="clear" w:pos="8640"/>
        </w:tabs>
      </w:pPr>
      <w:r>
        <w:tab/>
        <w:t>y. Silurian</w:t>
      </w:r>
    </w:p>
    <w:p w:rsidR="00253FB2" w:rsidRDefault="008D7D76" w:rsidP="00253FB2">
      <w:pPr>
        <w:pStyle w:val="Header"/>
        <w:tabs>
          <w:tab w:val="clear" w:pos="4320"/>
          <w:tab w:val="clear" w:pos="8640"/>
        </w:tabs>
      </w:pPr>
      <w:r>
        <w:tab/>
        <w:t>z. Devonian</w:t>
      </w:r>
    </w:p>
    <w:p w:rsidR="00253FB2" w:rsidRDefault="00253FB2" w:rsidP="00253FB2">
      <w:pPr>
        <w:pStyle w:val="Header"/>
        <w:tabs>
          <w:tab w:val="clear" w:pos="4320"/>
          <w:tab w:val="clear" w:pos="8640"/>
        </w:tabs>
      </w:pPr>
      <w:r>
        <w:t>An</w:t>
      </w:r>
      <w:r w:rsidR="008D7D76">
        <w:t>swer: y. Silurian</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EARTH SCIENCE – SHORT ANSWER</w:t>
      </w:r>
    </w:p>
    <w:p w:rsidR="00253FB2" w:rsidRDefault="00883E4C" w:rsidP="00883E4C">
      <w:pPr>
        <w:rPr>
          <w:rStyle w:val="apple-converted-space"/>
          <w:rFonts w:ascii="-webkit-sans-serif" w:hAnsi="-webkit-sans-serif"/>
          <w:color w:val="000000"/>
          <w:szCs w:val="16"/>
        </w:rPr>
      </w:pPr>
      <w:r>
        <w:rPr>
          <w:rStyle w:val="apple-converted-space"/>
          <w:rFonts w:ascii="-webkit-sans-serif" w:hAnsi="-webkit-sans-serif"/>
          <w:color w:val="000000"/>
          <w:szCs w:val="16"/>
        </w:rPr>
        <w:t>The concept of a geologic period in geochronology is likened to what unit of strata in chronostratigraphy?</w:t>
      </w:r>
    </w:p>
    <w:p w:rsidR="00883E4C" w:rsidRDefault="00883E4C" w:rsidP="00883E4C"/>
    <w:p w:rsidR="00EE6818" w:rsidRDefault="00253FB2" w:rsidP="00253FB2">
      <w:pPr>
        <w:pStyle w:val="Header"/>
        <w:tabs>
          <w:tab w:val="clear" w:pos="4320"/>
          <w:tab w:val="clear" w:pos="8640"/>
        </w:tabs>
      </w:pPr>
      <w:r>
        <w:t xml:space="preserve">Answer: </w:t>
      </w:r>
      <w:r w:rsidR="00883E4C">
        <w:t>system</w:t>
      </w: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MULTIPLE CHOICE</w:t>
      </w:r>
    </w:p>
    <w:p w:rsidR="00253FB2" w:rsidRDefault="00AB0F0F" w:rsidP="00253FB2">
      <w:pPr>
        <w:pStyle w:val="Header"/>
        <w:tabs>
          <w:tab w:val="clear" w:pos="4320"/>
          <w:tab w:val="clear" w:pos="8640"/>
        </w:tabs>
      </w:pPr>
      <w:r>
        <w:t>Who was the only person to win two Nobel Prizes both in the field of physics?</w:t>
      </w:r>
    </w:p>
    <w:p w:rsidR="00253FB2" w:rsidRDefault="00253FB2" w:rsidP="00253FB2">
      <w:pPr>
        <w:pStyle w:val="Header"/>
        <w:tabs>
          <w:tab w:val="clear" w:pos="4320"/>
          <w:tab w:val="clear" w:pos="8640"/>
        </w:tabs>
      </w:pPr>
      <w:r>
        <w:tab/>
        <w:t>w. Marie Curie</w:t>
      </w:r>
    </w:p>
    <w:p w:rsidR="00253FB2" w:rsidRDefault="00253FB2" w:rsidP="00253FB2">
      <w:pPr>
        <w:pStyle w:val="Header"/>
        <w:tabs>
          <w:tab w:val="clear" w:pos="4320"/>
          <w:tab w:val="clear" w:pos="8640"/>
        </w:tabs>
      </w:pPr>
      <w:r>
        <w:tab/>
        <w:t>x. Linus Pauling</w:t>
      </w:r>
    </w:p>
    <w:p w:rsidR="00253FB2" w:rsidRDefault="00253FB2" w:rsidP="00253FB2">
      <w:pPr>
        <w:pStyle w:val="Header"/>
        <w:tabs>
          <w:tab w:val="clear" w:pos="4320"/>
          <w:tab w:val="clear" w:pos="8640"/>
        </w:tabs>
      </w:pPr>
      <w:r>
        <w:tab/>
        <w:t>y. Fred Sanger</w:t>
      </w:r>
    </w:p>
    <w:p w:rsidR="00253FB2" w:rsidRDefault="00AB0F0F" w:rsidP="00253FB2">
      <w:pPr>
        <w:pStyle w:val="Header"/>
        <w:tabs>
          <w:tab w:val="clear" w:pos="4320"/>
          <w:tab w:val="clear" w:pos="8640"/>
        </w:tabs>
      </w:pPr>
      <w:r>
        <w:tab/>
        <w:t>z. John Bardeen</w:t>
      </w:r>
    </w:p>
    <w:p w:rsidR="00253FB2" w:rsidRDefault="00253FB2" w:rsidP="00253FB2">
      <w:pPr>
        <w:pStyle w:val="Header"/>
        <w:tabs>
          <w:tab w:val="clear" w:pos="4320"/>
          <w:tab w:val="clear" w:pos="8640"/>
        </w:tabs>
      </w:pPr>
      <w:r>
        <w:t xml:space="preserve">Answer: </w:t>
      </w:r>
      <w:r w:rsidR="00AB0F0F">
        <w:t>z. John Bardeen</w:t>
      </w: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GENERAL SCIENCE – SHORT ANSWER</w:t>
      </w:r>
    </w:p>
    <w:p w:rsidR="00253FB2" w:rsidRDefault="00253FB2" w:rsidP="00253FB2">
      <w:pPr>
        <w:pStyle w:val="Header"/>
        <w:tabs>
          <w:tab w:val="clear" w:pos="4320"/>
          <w:tab w:val="clear" w:pos="8640"/>
        </w:tabs>
      </w:pPr>
      <w:r>
        <w:rPr>
          <w:rStyle w:val="apple-style-span"/>
          <w:color w:val="000000"/>
          <w:szCs w:val="16"/>
        </w:rPr>
        <w:t xml:space="preserve">For what two accomplishments was </w:t>
      </w:r>
      <w:r w:rsidR="00AB0F0F">
        <w:rPr>
          <w:rStyle w:val="apple-style-span"/>
          <w:color w:val="000000"/>
          <w:szCs w:val="16"/>
        </w:rPr>
        <w:t>John Bardeen</w:t>
      </w:r>
      <w:r>
        <w:rPr>
          <w:rStyle w:val="apple-style-span"/>
          <w:color w:val="000000"/>
          <w:szCs w:val="16"/>
        </w:rPr>
        <w:t xml:space="preserve"> awarded h</w:t>
      </w:r>
      <w:r w:rsidR="00AB0F0F">
        <w:rPr>
          <w:rStyle w:val="apple-style-span"/>
          <w:color w:val="000000"/>
          <w:szCs w:val="16"/>
        </w:rPr>
        <w:t>is two Nobel Prizes in Physics</w:t>
      </w:r>
      <w:r>
        <w:rPr>
          <w:rStyle w:val="apple-style-span"/>
          <w:color w:val="000000"/>
          <w:szCs w:val="16"/>
        </w:rPr>
        <w:t>?</w:t>
      </w:r>
    </w:p>
    <w:p w:rsidR="00253FB2" w:rsidRDefault="00253FB2" w:rsidP="00253FB2">
      <w:pPr>
        <w:pStyle w:val="Header"/>
        <w:tabs>
          <w:tab w:val="clear" w:pos="4320"/>
          <w:tab w:val="clear" w:pos="8640"/>
        </w:tabs>
      </w:pPr>
    </w:p>
    <w:p w:rsidR="00253FB2" w:rsidRDefault="00AB0F0F" w:rsidP="00253FB2">
      <w:pPr>
        <w:pStyle w:val="Header"/>
        <w:tabs>
          <w:tab w:val="clear" w:pos="4320"/>
          <w:tab w:val="clear" w:pos="8640"/>
        </w:tabs>
      </w:pPr>
      <w:r>
        <w:t>Answer: invention of the transistor and the theory of superconductivity (in any order, or similar)</w:t>
      </w:r>
    </w:p>
    <w:p w:rsidR="00253FB2" w:rsidRDefault="00253FB2" w:rsidP="00253FB2">
      <w:pPr>
        <w:pStyle w:val="Header"/>
        <w:tabs>
          <w:tab w:val="clear" w:pos="4320"/>
          <w:tab w:val="clear" w:pos="8640"/>
        </w:tabs>
        <w:jc w:val="center"/>
        <w:rPr>
          <w:b/>
          <w:bCs/>
        </w:rPr>
      </w:pPr>
      <w:r>
        <w:rPr>
          <w:b/>
          <w:bCs/>
        </w:rPr>
        <w:lastRenderedPageBreak/>
        <w:t>Tossup</w:t>
      </w:r>
    </w:p>
    <w:p w:rsidR="00253FB2" w:rsidRDefault="00253FB2" w:rsidP="00253FB2">
      <w:pPr>
        <w:pStyle w:val="Header"/>
        <w:tabs>
          <w:tab w:val="clear" w:pos="4320"/>
          <w:tab w:val="clear" w:pos="8640"/>
        </w:tabs>
      </w:pPr>
      <w:r>
        <w:t xml:space="preserve">MATH – </w:t>
      </w:r>
      <w:r w:rsidR="0015356F">
        <w:t>MULTIPLE CHOICE</w:t>
      </w:r>
    </w:p>
    <w:p w:rsidR="00253FB2" w:rsidRDefault="0015356F" w:rsidP="00253FB2">
      <w:pPr>
        <w:pStyle w:val="Header"/>
        <w:tabs>
          <w:tab w:val="clear" w:pos="4320"/>
          <w:tab w:val="clear" w:pos="8640"/>
        </w:tabs>
      </w:pPr>
      <w:r>
        <w:t>Which of the following sets of lengths for a triangle is not geometrically possible on a flat plane?</w:t>
      </w:r>
    </w:p>
    <w:p w:rsidR="00253FB2" w:rsidRDefault="0015356F" w:rsidP="00253FB2">
      <w:pPr>
        <w:pStyle w:val="Header"/>
        <w:tabs>
          <w:tab w:val="clear" w:pos="4320"/>
          <w:tab w:val="clear" w:pos="8640"/>
        </w:tabs>
      </w:pPr>
      <w:r>
        <w:tab/>
        <w:t>w.10-6-4</w:t>
      </w:r>
    </w:p>
    <w:p w:rsidR="0015356F" w:rsidRDefault="0015356F" w:rsidP="00253FB2">
      <w:pPr>
        <w:pStyle w:val="Header"/>
        <w:tabs>
          <w:tab w:val="clear" w:pos="4320"/>
          <w:tab w:val="clear" w:pos="8640"/>
        </w:tabs>
      </w:pPr>
      <w:r>
        <w:tab/>
        <w:t>x. 25-17-18</w:t>
      </w:r>
    </w:p>
    <w:p w:rsidR="0015356F" w:rsidRDefault="0015356F" w:rsidP="00253FB2">
      <w:pPr>
        <w:pStyle w:val="Header"/>
        <w:tabs>
          <w:tab w:val="clear" w:pos="4320"/>
          <w:tab w:val="clear" w:pos="8640"/>
        </w:tabs>
      </w:pPr>
      <w:r>
        <w:tab/>
        <w:t>y. 6-6-6</w:t>
      </w:r>
    </w:p>
    <w:p w:rsidR="0015356F" w:rsidRDefault="0015356F" w:rsidP="00253FB2">
      <w:pPr>
        <w:pStyle w:val="Header"/>
        <w:tabs>
          <w:tab w:val="clear" w:pos="4320"/>
          <w:tab w:val="clear" w:pos="8640"/>
        </w:tabs>
      </w:pPr>
      <w:r>
        <w:tab/>
        <w:t>z. 9-5-7</w:t>
      </w:r>
    </w:p>
    <w:p w:rsidR="00253FB2" w:rsidRDefault="00253FB2" w:rsidP="00253FB2">
      <w:pPr>
        <w:pStyle w:val="Header"/>
        <w:tabs>
          <w:tab w:val="clear" w:pos="4320"/>
          <w:tab w:val="clear" w:pos="8640"/>
        </w:tabs>
      </w:pPr>
      <w:r>
        <w:t xml:space="preserve">Answer: </w:t>
      </w:r>
      <w:r w:rsidR="0015356F">
        <w:t>w.10-6-4</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MATH – SHORT ANSWER</w:t>
      </w:r>
    </w:p>
    <w:p w:rsidR="00253FB2" w:rsidRDefault="0015356F" w:rsidP="00253FB2">
      <w:pPr>
        <w:pStyle w:val="Header"/>
        <w:tabs>
          <w:tab w:val="clear" w:pos="4320"/>
          <w:tab w:val="clear" w:pos="8640"/>
        </w:tabs>
      </w:pPr>
      <w:r>
        <w:t>If a triangle has side lengths a, b, and c, what is the value of the angle opposite to side c?</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Answer</w:t>
      </w:r>
      <w:r w:rsidR="0015356F">
        <w:t>: arccos[-(c^2 – a^2 – b^2)/2ab]</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PHYSICS – SHORT ANSWER</w:t>
      </w:r>
    </w:p>
    <w:p w:rsidR="00253FB2" w:rsidRDefault="00B3737B" w:rsidP="00253FB2">
      <w:pPr>
        <w:pStyle w:val="Header"/>
        <w:tabs>
          <w:tab w:val="clear" w:pos="4320"/>
          <w:tab w:val="clear" w:pos="8640"/>
        </w:tabs>
      </w:pPr>
      <w:r>
        <w:t>What law in electromagnetism states that the int</w:t>
      </w:r>
      <w:r w:rsidR="00277E99">
        <w:t>egral of magnetic field</w:t>
      </w:r>
      <w:r>
        <w:t xml:space="preserve"> across any closed surface is always zero?</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B3737B">
        <w:t>Gauss’s law for magnetism</w:t>
      </w:r>
      <w:r w:rsidR="00277E99">
        <w:t xml:space="preserve"> (accept: unnamed law)</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PHYSICS – MULTIPLE CHOICE</w:t>
      </w:r>
    </w:p>
    <w:p w:rsidR="00253FB2" w:rsidRDefault="00277E99" w:rsidP="00253FB2">
      <w:pPr>
        <w:pStyle w:val="Header"/>
        <w:tabs>
          <w:tab w:val="clear" w:pos="4320"/>
          <w:tab w:val="clear" w:pos="8640"/>
        </w:tabs>
      </w:pPr>
      <w:r>
        <w:t>In the differential form of Gauss’s law for magnetism, what operator on the magnetic field is equal to zero?</w:t>
      </w:r>
    </w:p>
    <w:p w:rsidR="00253FB2" w:rsidRDefault="00277E99" w:rsidP="00253FB2">
      <w:pPr>
        <w:pStyle w:val="Header"/>
        <w:tabs>
          <w:tab w:val="clear" w:pos="4320"/>
          <w:tab w:val="clear" w:pos="8640"/>
        </w:tabs>
      </w:pPr>
      <w:r>
        <w:tab/>
        <w:t>w. curl</w:t>
      </w:r>
    </w:p>
    <w:p w:rsidR="00253FB2" w:rsidRDefault="00277E99" w:rsidP="00253FB2">
      <w:pPr>
        <w:pStyle w:val="Header"/>
        <w:tabs>
          <w:tab w:val="clear" w:pos="4320"/>
          <w:tab w:val="clear" w:pos="8640"/>
        </w:tabs>
      </w:pPr>
      <w:r>
        <w:tab/>
        <w:t>x. divergence</w:t>
      </w:r>
    </w:p>
    <w:p w:rsidR="00253FB2" w:rsidRDefault="00277E99" w:rsidP="00253FB2">
      <w:pPr>
        <w:pStyle w:val="Header"/>
        <w:tabs>
          <w:tab w:val="clear" w:pos="4320"/>
          <w:tab w:val="clear" w:pos="8640"/>
        </w:tabs>
      </w:pPr>
      <w:r>
        <w:tab/>
        <w:t>y. gradient</w:t>
      </w:r>
    </w:p>
    <w:p w:rsidR="00253FB2" w:rsidRDefault="00277E99" w:rsidP="00253FB2">
      <w:pPr>
        <w:pStyle w:val="Header"/>
        <w:tabs>
          <w:tab w:val="clear" w:pos="4320"/>
          <w:tab w:val="clear" w:pos="8640"/>
        </w:tabs>
      </w:pPr>
      <w:r>
        <w:tab/>
        <w:t>z. del</w:t>
      </w:r>
    </w:p>
    <w:p w:rsidR="00277E99" w:rsidRDefault="00253FB2" w:rsidP="00277E99">
      <w:pPr>
        <w:pStyle w:val="Header"/>
        <w:tabs>
          <w:tab w:val="clear" w:pos="4320"/>
          <w:tab w:val="clear" w:pos="8640"/>
        </w:tabs>
      </w:pPr>
      <w:r>
        <w:t>Answer</w:t>
      </w:r>
      <w:r w:rsidR="00277E99">
        <w:t>: x. divergence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CHEMISTRY – SHORT ANSWER</w:t>
      </w:r>
    </w:p>
    <w:p w:rsidR="00253FB2" w:rsidRDefault="00F5204F" w:rsidP="00253FB2">
      <w:pPr>
        <w:pStyle w:val="Header"/>
        <w:tabs>
          <w:tab w:val="clear" w:pos="4320"/>
          <w:tab w:val="clear" w:pos="8640"/>
        </w:tabs>
      </w:pPr>
      <w:r>
        <w:t>What is the common name for a galvanic cell with electrodes of zinc and copper submerged in zinc sulfate and copper sulfate solution respectively?</w:t>
      </w:r>
    </w:p>
    <w:p w:rsidR="00253FB2" w:rsidRDefault="00253FB2" w:rsidP="00253FB2">
      <w:pPr>
        <w:pStyle w:val="Header"/>
        <w:tabs>
          <w:tab w:val="clear" w:pos="4320"/>
          <w:tab w:val="clear" w:pos="8640"/>
        </w:tabs>
      </w:pPr>
    </w:p>
    <w:p w:rsidR="00253FB2" w:rsidRDefault="00F5204F" w:rsidP="00253FB2">
      <w:pPr>
        <w:pStyle w:val="Header"/>
        <w:tabs>
          <w:tab w:val="clear" w:pos="4320"/>
          <w:tab w:val="clear" w:pos="8640"/>
        </w:tabs>
      </w:pPr>
      <w:r>
        <w:t>Answer: Daniell cell</w:t>
      </w:r>
    </w:p>
    <w:p w:rsidR="00F5204F" w:rsidRDefault="00F5204F" w:rsidP="00253FB2">
      <w:pPr>
        <w:pStyle w:val="Header"/>
        <w:tabs>
          <w:tab w:val="clear" w:pos="4320"/>
          <w:tab w:val="clear" w:pos="8640"/>
        </w:tabs>
        <w:jc w:val="center"/>
        <w:rPr>
          <w:b/>
          <w:bCs/>
        </w:rPr>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CHEMISTRY – SHORT ANSWER</w:t>
      </w:r>
    </w:p>
    <w:p w:rsidR="00253FB2" w:rsidRDefault="00F5204F" w:rsidP="00253FB2">
      <w:pPr>
        <w:pStyle w:val="Header"/>
        <w:tabs>
          <w:tab w:val="clear" w:pos="4320"/>
          <w:tab w:val="clear" w:pos="8640"/>
        </w:tabs>
      </w:pPr>
      <w:r>
        <w:t>Knowing that the standard reduction potential for Zinc is -0.76 and that of Copper is 0.34, what is the theoretical voltage of the Daniell cell under standard conditions?</w:t>
      </w:r>
    </w:p>
    <w:p w:rsidR="00253FB2" w:rsidRDefault="00253FB2" w:rsidP="00253FB2">
      <w:pPr>
        <w:pStyle w:val="Header"/>
        <w:tabs>
          <w:tab w:val="clear" w:pos="4320"/>
          <w:tab w:val="clear" w:pos="8640"/>
        </w:tabs>
      </w:pPr>
    </w:p>
    <w:p w:rsidR="00253FB2" w:rsidRDefault="00F5204F" w:rsidP="00253FB2">
      <w:pPr>
        <w:pStyle w:val="Header"/>
        <w:tabs>
          <w:tab w:val="clear" w:pos="4320"/>
          <w:tab w:val="clear" w:pos="8640"/>
        </w:tabs>
      </w:pPr>
      <w:r>
        <w:t>Answer: 1.10 volts</w:t>
      </w:r>
    </w:p>
    <w:p w:rsidR="00253FB2" w:rsidRDefault="00253FB2" w:rsidP="00253FB2">
      <w:pPr>
        <w:pStyle w:val="Header"/>
        <w:tabs>
          <w:tab w:val="clear" w:pos="4320"/>
          <w:tab w:val="clear" w:pos="8640"/>
        </w:tabs>
        <w:rPr>
          <w:b/>
          <w:bCs/>
        </w:rPr>
      </w:pPr>
    </w:p>
    <w:p w:rsidR="00253FB2" w:rsidRDefault="00253FB2" w:rsidP="00253FB2">
      <w:pPr>
        <w:pStyle w:val="Header"/>
        <w:tabs>
          <w:tab w:val="clear" w:pos="4320"/>
          <w:tab w:val="clear" w:pos="8640"/>
        </w:tabs>
        <w:jc w:val="center"/>
      </w:pPr>
      <w:r>
        <w:rPr>
          <w:b/>
          <w:bCs/>
        </w:rPr>
        <w:lastRenderedPageBreak/>
        <w:t>Tossup</w:t>
      </w:r>
    </w:p>
    <w:p w:rsidR="00253FB2" w:rsidRDefault="00253FB2" w:rsidP="00253FB2">
      <w:pPr>
        <w:pStyle w:val="Header"/>
        <w:tabs>
          <w:tab w:val="clear" w:pos="4320"/>
          <w:tab w:val="clear" w:pos="8640"/>
        </w:tabs>
      </w:pPr>
      <w:r>
        <w:t xml:space="preserve">BIOLOGY – </w:t>
      </w:r>
      <w:r w:rsidR="004512CF">
        <w:t>MULTIPLE CHOICE</w:t>
      </w:r>
    </w:p>
    <w:p w:rsidR="00253FB2" w:rsidRDefault="004512CF" w:rsidP="00253FB2">
      <w:pPr>
        <w:pStyle w:val="Header"/>
        <w:tabs>
          <w:tab w:val="clear" w:pos="4320"/>
          <w:tab w:val="clear" w:pos="8640"/>
        </w:tabs>
      </w:pPr>
      <w:r>
        <w:t>In DNA replication, what enzyme removes the RNA primers from the replicated strand and replaces it with DNA bases?</w:t>
      </w:r>
    </w:p>
    <w:p w:rsidR="00253FB2" w:rsidRDefault="004512CF" w:rsidP="00253FB2">
      <w:pPr>
        <w:pStyle w:val="Header"/>
        <w:tabs>
          <w:tab w:val="clear" w:pos="4320"/>
          <w:tab w:val="clear" w:pos="8640"/>
        </w:tabs>
      </w:pPr>
      <w:r>
        <w:tab/>
        <w:t>w. DNA polymerase I</w:t>
      </w:r>
    </w:p>
    <w:p w:rsidR="004512CF" w:rsidRDefault="004512CF" w:rsidP="00253FB2">
      <w:pPr>
        <w:pStyle w:val="Header"/>
        <w:tabs>
          <w:tab w:val="clear" w:pos="4320"/>
          <w:tab w:val="clear" w:pos="8640"/>
        </w:tabs>
      </w:pPr>
      <w:r>
        <w:tab/>
        <w:t>x. DNA polymerase II</w:t>
      </w:r>
    </w:p>
    <w:p w:rsidR="004512CF" w:rsidRDefault="004512CF" w:rsidP="00253FB2">
      <w:pPr>
        <w:pStyle w:val="Header"/>
        <w:tabs>
          <w:tab w:val="clear" w:pos="4320"/>
          <w:tab w:val="clear" w:pos="8640"/>
        </w:tabs>
      </w:pPr>
      <w:r>
        <w:tab/>
        <w:t>y. DNA polymerase III</w:t>
      </w:r>
    </w:p>
    <w:p w:rsidR="004512CF" w:rsidRDefault="004512CF" w:rsidP="00253FB2">
      <w:pPr>
        <w:pStyle w:val="Header"/>
        <w:tabs>
          <w:tab w:val="clear" w:pos="4320"/>
          <w:tab w:val="clear" w:pos="8640"/>
        </w:tabs>
      </w:pPr>
      <w:r>
        <w:tab/>
        <w:t>z. DNA helicase</w:t>
      </w:r>
    </w:p>
    <w:p w:rsidR="00253FB2" w:rsidRDefault="00253FB2" w:rsidP="00253FB2">
      <w:pPr>
        <w:pStyle w:val="Header"/>
        <w:tabs>
          <w:tab w:val="clear" w:pos="4320"/>
          <w:tab w:val="clear" w:pos="8640"/>
        </w:tabs>
        <w:rPr>
          <w:rStyle w:val="apple-style-span"/>
          <w:color w:val="000000"/>
          <w:szCs w:val="16"/>
        </w:rPr>
      </w:pPr>
      <w:r>
        <w:t xml:space="preserve">Answer: </w:t>
      </w:r>
      <w:r w:rsidR="004512CF">
        <w:t>w. DNA polymerase I</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 xml:space="preserve">BIOLOGY – </w:t>
      </w:r>
      <w:r w:rsidR="004512CF">
        <w:t>MULTIPLE CHOICE</w:t>
      </w:r>
    </w:p>
    <w:p w:rsidR="00253FB2" w:rsidRDefault="004512CF" w:rsidP="00253FB2">
      <w:pPr>
        <w:pStyle w:val="Header"/>
        <w:tabs>
          <w:tab w:val="clear" w:pos="4320"/>
          <w:tab w:val="clear" w:pos="8640"/>
        </w:tabs>
      </w:pPr>
      <w:r>
        <w:t>DNA ligase is necessary to DNA replication after DNA polymerase I to join together what two segments?</w:t>
      </w:r>
    </w:p>
    <w:p w:rsidR="004512CF" w:rsidRDefault="004512CF" w:rsidP="00253FB2">
      <w:pPr>
        <w:pStyle w:val="Header"/>
        <w:tabs>
          <w:tab w:val="clear" w:pos="4320"/>
          <w:tab w:val="clear" w:pos="8640"/>
        </w:tabs>
      </w:pPr>
      <w:r>
        <w:tab/>
        <w:t>w. The beginning of the primer segment to the previous Okazaki fragment</w:t>
      </w:r>
    </w:p>
    <w:p w:rsidR="004512CF" w:rsidRDefault="004512CF" w:rsidP="00253FB2">
      <w:pPr>
        <w:pStyle w:val="Header"/>
        <w:tabs>
          <w:tab w:val="clear" w:pos="4320"/>
          <w:tab w:val="clear" w:pos="8640"/>
        </w:tabs>
      </w:pPr>
      <w:r>
        <w:tab/>
        <w:t>x. The middle of the primer segment</w:t>
      </w:r>
    </w:p>
    <w:p w:rsidR="004512CF" w:rsidRDefault="004512CF" w:rsidP="00253FB2">
      <w:pPr>
        <w:pStyle w:val="Header"/>
        <w:tabs>
          <w:tab w:val="clear" w:pos="4320"/>
          <w:tab w:val="clear" w:pos="8640"/>
        </w:tabs>
      </w:pPr>
      <w:r>
        <w:tab/>
        <w:t>y. The end of the primer segment to the next Okazaki fragment</w:t>
      </w:r>
    </w:p>
    <w:p w:rsidR="00253FB2" w:rsidRDefault="004512CF" w:rsidP="00253FB2">
      <w:pPr>
        <w:pStyle w:val="Header"/>
        <w:tabs>
          <w:tab w:val="clear" w:pos="4320"/>
          <w:tab w:val="clear" w:pos="8640"/>
        </w:tabs>
      </w:pPr>
      <w:r>
        <w:tab/>
        <w:t>z. Two ajoining Okazaki fragments</w:t>
      </w:r>
    </w:p>
    <w:p w:rsidR="004512CF" w:rsidRDefault="004512CF" w:rsidP="004512CF">
      <w:pPr>
        <w:pStyle w:val="Header"/>
        <w:tabs>
          <w:tab w:val="clear" w:pos="4320"/>
          <w:tab w:val="clear" w:pos="8640"/>
        </w:tabs>
      </w:pPr>
      <w:r>
        <w:t>Answer: y. The end of the primer segment to the next Okazaki fragment</w:t>
      </w:r>
    </w:p>
    <w:p w:rsidR="00253FB2" w:rsidRDefault="00253FB2" w:rsidP="00253FB2">
      <w:pPr>
        <w:pStyle w:val="Header"/>
        <w:tabs>
          <w:tab w:val="clear" w:pos="4320"/>
          <w:tab w:val="clear" w:pos="8640"/>
        </w:tabs>
      </w:pPr>
    </w:p>
    <w:p w:rsidR="004512CF" w:rsidRDefault="004512CF" w:rsidP="004512CF">
      <w:pPr>
        <w:pStyle w:val="Header"/>
        <w:tabs>
          <w:tab w:val="clear" w:pos="4320"/>
          <w:tab w:val="clear" w:pos="8640"/>
        </w:tabs>
        <w:jc w:val="center"/>
      </w:pPr>
      <w:r>
        <w:rPr>
          <w:b/>
          <w:bCs/>
        </w:rPr>
        <w:t>Tossup</w:t>
      </w:r>
    </w:p>
    <w:p w:rsidR="004512CF" w:rsidRDefault="004512CF" w:rsidP="004512CF">
      <w:pPr>
        <w:pStyle w:val="Header"/>
        <w:tabs>
          <w:tab w:val="clear" w:pos="4320"/>
          <w:tab w:val="clear" w:pos="8640"/>
        </w:tabs>
      </w:pPr>
      <w:r>
        <w:t>ASTRONOMY – SHORT ANSWER</w:t>
      </w:r>
    </w:p>
    <w:p w:rsidR="004512CF" w:rsidRDefault="004512CF" w:rsidP="004512CF">
      <w:pPr>
        <w:pStyle w:val="Header"/>
        <w:tabs>
          <w:tab w:val="clear" w:pos="4320"/>
          <w:tab w:val="clear" w:pos="8640"/>
        </w:tabs>
      </w:pPr>
      <w:r>
        <w:t>What bright star in the constellation of Leo nearly crosses the ecliptic, and lies approximately 80 light years away as a multiple star system?</w:t>
      </w:r>
    </w:p>
    <w:p w:rsidR="004512CF" w:rsidRDefault="004512CF" w:rsidP="004512CF">
      <w:pPr>
        <w:pStyle w:val="Header"/>
        <w:tabs>
          <w:tab w:val="clear" w:pos="4320"/>
          <w:tab w:val="clear" w:pos="8640"/>
        </w:tabs>
      </w:pPr>
    </w:p>
    <w:p w:rsidR="004512CF" w:rsidRDefault="004512CF" w:rsidP="004512CF">
      <w:pPr>
        <w:pStyle w:val="Header"/>
        <w:tabs>
          <w:tab w:val="clear" w:pos="4320"/>
          <w:tab w:val="clear" w:pos="8640"/>
        </w:tabs>
        <w:rPr>
          <w:rStyle w:val="apple-style-span"/>
          <w:color w:val="000000"/>
          <w:szCs w:val="16"/>
        </w:rPr>
      </w:pPr>
      <w:r>
        <w:t>Answer: Regulus</w:t>
      </w:r>
    </w:p>
    <w:p w:rsidR="004512CF" w:rsidRDefault="004512CF" w:rsidP="004512CF">
      <w:pPr>
        <w:pStyle w:val="Header"/>
        <w:tabs>
          <w:tab w:val="clear" w:pos="4320"/>
          <w:tab w:val="clear" w:pos="8640"/>
        </w:tabs>
      </w:pPr>
    </w:p>
    <w:p w:rsidR="004512CF" w:rsidRDefault="004512CF" w:rsidP="004512CF">
      <w:pPr>
        <w:pStyle w:val="Header"/>
        <w:tabs>
          <w:tab w:val="clear" w:pos="4320"/>
          <w:tab w:val="clear" w:pos="8640"/>
        </w:tabs>
        <w:jc w:val="center"/>
        <w:rPr>
          <w:b/>
          <w:bCs/>
        </w:rPr>
      </w:pPr>
      <w:r>
        <w:rPr>
          <w:b/>
          <w:bCs/>
        </w:rPr>
        <w:t>Bonus</w:t>
      </w:r>
    </w:p>
    <w:p w:rsidR="004512CF" w:rsidRDefault="004512CF" w:rsidP="004512CF">
      <w:pPr>
        <w:pStyle w:val="Header"/>
        <w:tabs>
          <w:tab w:val="clear" w:pos="4320"/>
          <w:tab w:val="clear" w:pos="8640"/>
        </w:tabs>
      </w:pPr>
      <w:r>
        <w:t xml:space="preserve">ASTRONOMY – </w:t>
      </w:r>
      <w:r w:rsidR="00762E3A">
        <w:t>SHORT ANSWER</w:t>
      </w:r>
    </w:p>
    <w:p w:rsidR="004512CF" w:rsidRDefault="00762E3A" w:rsidP="004512CF">
      <w:pPr>
        <w:pStyle w:val="Header"/>
        <w:tabs>
          <w:tab w:val="clear" w:pos="4320"/>
          <w:tab w:val="clear" w:pos="8640"/>
        </w:tabs>
      </w:pPr>
      <w:r>
        <w:t>What prominent asterism does Regulus and five other bright stars of Leo form in the night sky?</w:t>
      </w:r>
    </w:p>
    <w:p w:rsidR="00762E3A" w:rsidRDefault="00762E3A" w:rsidP="004512CF">
      <w:pPr>
        <w:pStyle w:val="Header"/>
        <w:tabs>
          <w:tab w:val="clear" w:pos="4320"/>
          <w:tab w:val="clear" w:pos="8640"/>
        </w:tabs>
      </w:pPr>
    </w:p>
    <w:p w:rsidR="004512CF" w:rsidRDefault="004512CF" w:rsidP="004512CF">
      <w:pPr>
        <w:pStyle w:val="Header"/>
        <w:tabs>
          <w:tab w:val="clear" w:pos="4320"/>
          <w:tab w:val="clear" w:pos="8640"/>
        </w:tabs>
      </w:pPr>
      <w:r>
        <w:t xml:space="preserve">Answer: </w:t>
      </w:r>
      <w:r w:rsidR="00762E3A">
        <w:t>The Sickle</w:t>
      </w:r>
    </w:p>
    <w:p w:rsidR="004512CF" w:rsidRDefault="004512CF" w:rsidP="00253FB2">
      <w:pPr>
        <w:pStyle w:val="Header"/>
        <w:tabs>
          <w:tab w:val="clear" w:pos="4320"/>
          <w:tab w:val="clear" w:pos="8640"/>
        </w:tabs>
      </w:pPr>
    </w:p>
    <w:p w:rsidR="007E0680" w:rsidRDefault="007E0680"/>
    <w:sectPr w:rsidR="007E0680" w:rsidSect="00AC7E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AA9" w:rsidRDefault="009B3AA9" w:rsidP="00AB0F0F">
      <w:r>
        <w:separator/>
      </w:r>
    </w:p>
  </w:endnote>
  <w:endnote w:type="continuationSeparator" w:id="1">
    <w:p w:rsidR="009B3AA9" w:rsidRDefault="009B3AA9" w:rsidP="00AB0F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AA9" w:rsidRDefault="009B3AA9" w:rsidP="00AB0F0F">
      <w:r>
        <w:separator/>
      </w:r>
    </w:p>
  </w:footnote>
  <w:footnote w:type="continuationSeparator" w:id="1">
    <w:p w:rsidR="009B3AA9" w:rsidRDefault="009B3AA9" w:rsidP="00AB0F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0C" w:rsidRDefault="000556D3">
    <w:pPr>
      <w:pStyle w:val="Header"/>
      <w:jc w:val="right"/>
    </w:pPr>
    <w:r>
      <w:t xml:space="preserve">Chen </w:t>
    </w:r>
    <w:r w:rsidR="00AC7E0C">
      <w:rPr>
        <w:rStyle w:val="PageNumber"/>
      </w:rPr>
      <w:fldChar w:fldCharType="begin"/>
    </w:r>
    <w:r>
      <w:rPr>
        <w:rStyle w:val="PageNumber"/>
      </w:rPr>
      <w:instrText xml:space="preserve"> PAGE </w:instrText>
    </w:r>
    <w:r w:rsidR="00AC7E0C">
      <w:rPr>
        <w:rStyle w:val="PageNumber"/>
      </w:rPr>
      <w:fldChar w:fldCharType="separate"/>
    </w:r>
    <w:r w:rsidR="00762E3A">
      <w:rPr>
        <w:rStyle w:val="PageNumber"/>
        <w:noProof/>
      </w:rPr>
      <w:t>9</w:t>
    </w:r>
    <w:r w:rsidR="00AC7E0C">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253FB2"/>
    <w:rsid w:val="000556D3"/>
    <w:rsid w:val="000A0911"/>
    <w:rsid w:val="000B64DC"/>
    <w:rsid w:val="0015356F"/>
    <w:rsid w:val="001C0A27"/>
    <w:rsid w:val="00253FB2"/>
    <w:rsid w:val="00277E99"/>
    <w:rsid w:val="002F473E"/>
    <w:rsid w:val="00341F4E"/>
    <w:rsid w:val="003D46CB"/>
    <w:rsid w:val="00420290"/>
    <w:rsid w:val="004512CF"/>
    <w:rsid w:val="0046279E"/>
    <w:rsid w:val="004C252C"/>
    <w:rsid w:val="004E771D"/>
    <w:rsid w:val="004E798E"/>
    <w:rsid w:val="005248DC"/>
    <w:rsid w:val="005B338E"/>
    <w:rsid w:val="00602C8A"/>
    <w:rsid w:val="00686CA3"/>
    <w:rsid w:val="0070402B"/>
    <w:rsid w:val="0071397B"/>
    <w:rsid w:val="00721E4A"/>
    <w:rsid w:val="00762E3A"/>
    <w:rsid w:val="007E0680"/>
    <w:rsid w:val="00883E4C"/>
    <w:rsid w:val="008D7D76"/>
    <w:rsid w:val="008F6CF8"/>
    <w:rsid w:val="009523F3"/>
    <w:rsid w:val="00983C39"/>
    <w:rsid w:val="009B3AA9"/>
    <w:rsid w:val="009B40CA"/>
    <w:rsid w:val="009E71AC"/>
    <w:rsid w:val="00A00CCD"/>
    <w:rsid w:val="00A05268"/>
    <w:rsid w:val="00A35873"/>
    <w:rsid w:val="00A3774E"/>
    <w:rsid w:val="00A70707"/>
    <w:rsid w:val="00A76B8C"/>
    <w:rsid w:val="00AB0F0F"/>
    <w:rsid w:val="00AC7E0C"/>
    <w:rsid w:val="00B3737B"/>
    <w:rsid w:val="00B51036"/>
    <w:rsid w:val="00B56E14"/>
    <w:rsid w:val="00B70113"/>
    <w:rsid w:val="00BC20E6"/>
    <w:rsid w:val="00BC2D65"/>
    <w:rsid w:val="00BD2B19"/>
    <w:rsid w:val="00BE7113"/>
    <w:rsid w:val="00BF736C"/>
    <w:rsid w:val="00D320AA"/>
    <w:rsid w:val="00D4534F"/>
    <w:rsid w:val="00D92202"/>
    <w:rsid w:val="00D94950"/>
    <w:rsid w:val="00DC4400"/>
    <w:rsid w:val="00E47C36"/>
    <w:rsid w:val="00EE6818"/>
    <w:rsid w:val="00EE7C29"/>
    <w:rsid w:val="00F2522B"/>
    <w:rsid w:val="00F5204F"/>
    <w:rsid w:val="00F641F0"/>
    <w:rsid w:val="00FC3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53FB2"/>
    <w:pPr>
      <w:keepNext/>
      <w:spacing w:line="48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FB2"/>
    <w:rPr>
      <w:rFonts w:ascii="Times New Roman" w:eastAsia="Times New Roman" w:hAnsi="Times New Roman" w:cs="Times New Roman"/>
      <w:b/>
      <w:bCs/>
      <w:sz w:val="24"/>
      <w:szCs w:val="24"/>
    </w:rPr>
  </w:style>
  <w:style w:type="paragraph" w:styleId="Header">
    <w:name w:val="header"/>
    <w:basedOn w:val="Normal"/>
    <w:link w:val="HeaderChar"/>
    <w:semiHidden/>
    <w:rsid w:val="00253FB2"/>
    <w:pPr>
      <w:tabs>
        <w:tab w:val="center" w:pos="4320"/>
        <w:tab w:val="right" w:pos="8640"/>
      </w:tabs>
    </w:pPr>
  </w:style>
  <w:style w:type="character" w:customStyle="1" w:styleId="HeaderChar">
    <w:name w:val="Header Char"/>
    <w:basedOn w:val="DefaultParagraphFont"/>
    <w:link w:val="Header"/>
    <w:semiHidden/>
    <w:rsid w:val="00253FB2"/>
    <w:rPr>
      <w:rFonts w:ascii="Times New Roman" w:eastAsia="Times New Roman" w:hAnsi="Times New Roman" w:cs="Times New Roman"/>
      <w:sz w:val="24"/>
      <w:szCs w:val="24"/>
    </w:rPr>
  </w:style>
  <w:style w:type="character" w:styleId="PageNumber">
    <w:name w:val="page number"/>
    <w:basedOn w:val="DefaultParagraphFont"/>
    <w:semiHidden/>
    <w:rsid w:val="00253FB2"/>
  </w:style>
  <w:style w:type="character" w:customStyle="1" w:styleId="apple-style-span">
    <w:name w:val="apple-style-span"/>
    <w:basedOn w:val="DefaultParagraphFont"/>
    <w:rsid w:val="00253FB2"/>
  </w:style>
  <w:style w:type="character" w:customStyle="1" w:styleId="apple-converted-space">
    <w:name w:val="apple-converted-space"/>
    <w:basedOn w:val="DefaultParagraphFont"/>
    <w:rsid w:val="00253FB2"/>
  </w:style>
  <w:style w:type="character" w:styleId="Hyperlink">
    <w:name w:val="Hyperlink"/>
    <w:basedOn w:val="DefaultParagraphFont"/>
    <w:uiPriority w:val="99"/>
    <w:semiHidden/>
    <w:unhideWhenUsed/>
    <w:rsid w:val="005248DC"/>
    <w:rPr>
      <w:color w:val="0000FF"/>
      <w:u w:val="single"/>
    </w:rPr>
  </w:style>
  <w:style w:type="paragraph" w:styleId="Footer">
    <w:name w:val="footer"/>
    <w:basedOn w:val="Normal"/>
    <w:link w:val="FooterChar"/>
    <w:uiPriority w:val="99"/>
    <w:semiHidden/>
    <w:unhideWhenUsed/>
    <w:rsid w:val="00AB0F0F"/>
    <w:pPr>
      <w:tabs>
        <w:tab w:val="center" w:pos="4680"/>
        <w:tab w:val="right" w:pos="9360"/>
      </w:tabs>
    </w:pPr>
  </w:style>
  <w:style w:type="character" w:customStyle="1" w:styleId="FooterChar">
    <w:name w:val="Footer Char"/>
    <w:basedOn w:val="DefaultParagraphFont"/>
    <w:link w:val="Footer"/>
    <w:uiPriority w:val="99"/>
    <w:semiHidden/>
    <w:rsid w:val="00AB0F0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9</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58</cp:revision>
  <dcterms:created xsi:type="dcterms:W3CDTF">2009-12-21T20:28:00Z</dcterms:created>
  <dcterms:modified xsi:type="dcterms:W3CDTF">2009-12-22T19:22:00Z</dcterms:modified>
</cp:coreProperties>
</file>