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CB0" w:rsidRPr="00294BFC" w:rsidRDefault="0068188D" w:rsidP="009B2B26">
      <w:pPr>
        <w:spacing w:after="0"/>
        <w:rPr>
          <w:rFonts w:cstheme="minorHAnsi"/>
        </w:rPr>
      </w:pPr>
      <w:proofErr w:type="spellStart"/>
      <w:r w:rsidRPr="00294BFC">
        <w:rPr>
          <w:rFonts w:cstheme="minorHAnsi"/>
        </w:rPr>
        <w:t>Sriram</w:t>
      </w:r>
      <w:proofErr w:type="spellEnd"/>
      <w:r w:rsidRPr="00294BFC">
        <w:rPr>
          <w:rFonts w:cstheme="minorHAnsi"/>
        </w:rPr>
        <w:t xml:space="preserve"> </w:t>
      </w:r>
      <w:proofErr w:type="spellStart"/>
      <w:r w:rsidRPr="00294BFC">
        <w:rPr>
          <w:rFonts w:cstheme="minorHAnsi"/>
        </w:rPr>
        <w:t>Pendyala</w:t>
      </w:r>
      <w:proofErr w:type="spellEnd"/>
    </w:p>
    <w:p w:rsidR="0068188D" w:rsidRPr="00294BFC" w:rsidRDefault="0068188D" w:rsidP="009B2B26">
      <w:pPr>
        <w:spacing w:after="0"/>
        <w:rPr>
          <w:rFonts w:cstheme="minorHAnsi"/>
        </w:rPr>
      </w:pPr>
      <w:r w:rsidRPr="00294BFC">
        <w:rPr>
          <w:rFonts w:cstheme="minorHAnsi"/>
        </w:rPr>
        <w:t>Science Bowl</w:t>
      </w:r>
    </w:p>
    <w:p w:rsidR="0068188D" w:rsidRPr="00294BFC" w:rsidRDefault="0068188D" w:rsidP="009B2B26">
      <w:pPr>
        <w:spacing w:after="0"/>
        <w:jc w:val="center"/>
        <w:rPr>
          <w:rFonts w:cstheme="minorHAnsi"/>
        </w:rPr>
      </w:pPr>
      <w:r w:rsidRPr="00294BFC">
        <w:rPr>
          <w:rFonts w:cstheme="minorHAnsi"/>
        </w:rPr>
        <w:t>Assorted Lightning Round: 25 Toss-ups</w:t>
      </w:r>
    </w:p>
    <w:p w:rsidR="0068188D" w:rsidRPr="00294BFC" w:rsidRDefault="0068188D" w:rsidP="009B2B26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94BFC">
        <w:rPr>
          <w:rFonts w:cstheme="minorHAnsi"/>
        </w:rPr>
        <w:t>Chemistry: Multiple Choice: Iodine (I</w:t>
      </w:r>
      <w:r w:rsidRPr="00294BFC">
        <w:rPr>
          <w:rFonts w:cstheme="minorHAnsi"/>
          <w:vertAlign w:val="subscript"/>
        </w:rPr>
        <w:t>2</w:t>
      </w:r>
      <w:r w:rsidRPr="00294BFC">
        <w:rPr>
          <w:rFonts w:cstheme="minorHAnsi"/>
        </w:rPr>
        <w:t>) is a solid at room temperature. What is the major attractive force that exists among different I</w:t>
      </w:r>
      <w:r w:rsidRPr="00294BFC">
        <w:rPr>
          <w:rFonts w:cstheme="minorHAnsi"/>
          <w:vertAlign w:val="subscript"/>
        </w:rPr>
        <w:t>2</w:t>
      </w:r>
      <w:r w:rsidRPr="00294BFC">
        <w:rPr>
          <w:rFonts w:cstheme="minorHAnsi"/>
        </w:rPr>
        <w:t xml:space="preserve"> molecules in its solid form?</w:t>
      </w:r>
    </w:p>
    <w:p w:rsidR="0068188D" w:rsidRPr="00294BFC" w:rsidRDefault="0068188D" w:rsidP="009B2B26">
      <w:pPr>
        <w:pStyle w:val="ListParagraph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>W. dispersion</w:t>
      </w:r>
    </w:p>
    <w:p w:rsidR="0068188D" w:rsidRPr="00294BFC" w:rsidRDefault="0068188D" w:rsidP="009B2B26">
      <w:pPr>
        <w:pStyle w:val="ListParagraph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>X. dipole</w:t>
      </w:r>
    </w:p>
    <w:p w:rsidR="0068188D" w:rsidRPr="00294BFC" w:rsidRDefault="0068188D" w:rsidP="009B2B26">
      <w:pPr>
        <w:pStyle w:val="ListParagraph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>Y. ionic</w:t>
      </w:r>
    </w:p>
    <w:p w:rsidR="0068188D" w:rsidRPr="00294BFC" w:rsidRDefault="0068188D" w:rsidP="009B2B26">
      <w:pPr>
        <w:pStyle w:val="ListParagraph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>Z. covalent</w:t>
      </w:r>
    </w:p>
    <w:p w:rsidR="0068188D" w:rsidRPr="00294BFC" w:rsidRDefault="0068188D" w:rsidP="009B2B26">
      <w:pPr>
        <w:pStyle w:val="ListParagraph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>ANSWER: W</w:t>
      </w:r>
    </w:p>
    <w:p w:rsidR="0068188D" w:rsidRPr="00294BFC" w:rsidRDefault="0068188D" w:rsidP="009B2B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294BFC">
        <w:rPr>
          <w:rFonts w:cstheme="minorHAnsi"/>
        </w:rPr>
        <w:t>Biology: Multiple Choice: A nonfunctional CD4 protein on a helper T cell would result in the helper T cell being unable to do which of the following?</w:t>
      </w:r>
    </w:p>
    <w:p w:rsidR="0068188D" w:rsidRPr="00294BFC" w:rsidRDefault="0068188D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>W. respond to T-independent antigens</w:t>
      </w:r>
    </w:p>
    <w:p w:rsidR="0068188D" w:rsidRPr="00294BFC" w:rsidRDefault="0068188D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 xml:space="preserve">X. stimulate a </w:t>
      </w:r>
      <w:proofErr w:type="spellStart"/>
      <w:r w:rsidRPr="00294BFC">
        <w:rPr>
          <w:rFonts w:cstheme="minorHAnsi"/>
        </w:rPr>
        <w:t>cytotoxic</w:t>
      </w:r>
      <w:proofErr w:type="spellEnd"/>
      <w:r w:rsidRPr="00294BFC">
        <w:rPr>
          <w:rFonts w:cstheme="minorHAnsi"/>
        </w:rPr>
        <w:t xml:space="preserve"> T cell</w:t>
      </w:r>
    </w:p>
    <w:p w:rsidR="0068188D" w:rsidRPr="00294BFC" w:rsidRDefault="0068188D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>Y. interact with a class I MHC-antigen complex</w:t>
      </w:r>
    </w:p>
    <w:p w:rsidR="0068188D" w:rsidRPr="00294BFC" w:rsidRDefault="0068188D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>Z. interact with a class II MHC-antigen complex</w:t>
      </w:r>
    </w:p>
    <w:p w:rsidR="0068188D" w:rsidRPr="00294BFC" w:rsidRDefault="0068188D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>ANSWER: Z</w:t>
      </w:r>
    </w:p>
    <w:p w:rsidR="00294BFC" w:rsidRPr="00294BFC" w:rsidRDefault="0068188D" w:rsidP="009B2B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294BFC">
        <w:rPr>
          <w:rFonts w:cstheme="minorHAnsi"/>
        </w:rPr>
        <w:t xml:space="preserve">Earth Science: Short Answer: What is the name of a barrier built at a right angle to a beach to trap sand that is moving parallel to the shore, usually constructed of large rocks or wood? This barrier may end up sand-starving </w:t>
      </w:r>
      <w:r w:rsidR="00294BFC" w:rsidRPr="00294BFC">
        <w:rPr>
          <w:rFonts w:cstheme="minorHAnsi"/>
        </w:rPr>
        <w:t xml:space="preserve">the </w:t>
      </w:r>
      <w:proofErr w:type="spellStart"/>
      <w:r w:rsidR="00294BFC" w:rsidRPr="00294BFC">
        <w:rPr>
          <w:rFonts w:cstheme="minorHAnsi"/>
        </w:rPr>
        <w:t>longshore</w:t>
      </w:r>
      <w:proofErr w:type="spellEnd"/>
      <w:r w:rsidR="00294BFC" w:rsidRPr="00294BFC">
        <w:rPr>
          <w:rFonts w:cstheme="minorHAnsi"/>
        </w:rPr>
        <w:t xml:space="preserve"> current beyond its edge.</w:t>
      </w:r>
    </w:p>
    <w:p w:rsidR="00294BFC" w:rsidRPr="00294BFC" w:rsidRDefault="00294BFC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>ANSWER: Groin</w:t>
      </w:r>
    </w:p>
    <w:p w:rsidR="00294BFC" w:rsidRPr="00294BFC" w:rsidRDefault="00294BFC" w:rsidP="009B2B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Style w:val="apple-style-span"/>
          <w:rFonts w:cstheme="minorHAnsi"/>
        </w:rPr>
      </w:pPr>
      <w:r w:rsidRPr="00294BFC">
        <w:rPr>
          <w:rFonts w:cstheme="minorHAnsi"/>
        </w:rPr>
        <w:t xml:space="preserve">Astronomy: Multiple Choice: Which of the following types of supernovas </w:t>
      </w:r>
      <w:r>
        <w:rPr>
          <w:rStyle w:val="apple-style-span"/>
          <w:rFonts w:cstheme="minorHAnsi"/>
          <w:color w:val="000000"/>
        </w:rPr>
        <w:t>occurs when a slow-rotating white dwarf star begins to accrete mass from a binary companion and surpasses the mass limit of 1.38 to 1.44 solar masses, generating a giant thermonuclear explosion?</w:t>
      </w:r>
    </w:p>
    <w:p w:rsidR="00294BFC" w:rsidRDefault="00294BFC" w:rsidP="009B2B26">
      <w:pPr>
        <w:pStyle w:val="ListParagraph"/>
        <w:autoSpaceDE w:val="0"/>
        <w:autoSpaceDN w:val="0"/>
        <w:adjustRightInd w:val="0"/>
        <w:spacing w:after="0"/>
        <w:ind w:left="360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 xml:space="preserve">W. Type </w:t>
      </w:r>
      <w:proofErr w:type="spellStart"/>
      <w:r>
        <w:rPr>
          <w:rStyle w:val="apple-style-span"/>
          <w:rFonts w:cstheme="minorHAnsi"/>
          <w:color w:val="000000"/>
        </w:rPr>
        <w:t>Ia</w:t>
      </w:r>
      <w:proofErr w:type="spellEnd"/>
    </w:p>
    <w:p w:rsidR="00294BFC" w:rsidRDefault="00294BFC" w:rsidP="009B2B26">
      <w:pPr>
        <w:pStyle w:val="ListParagraph"/>
        <w:autoSpaceDE w:val="0"/>
        <w:autoSpaceDN w:val="0"/>
        <w:adjustRightInd w:val="0"/>
        <w:spacing w:after="0"/>
        <w:ind w:left="360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 xml:space="preserve">X. Type </w:t>
      </w:r>
      <w:proofErr w:type="spellStart"/>
      <w:r>
        <w:rPr>
          <w:rStyle w:val="apple-style-span"/>
          <w:rFonts w:cstheme="minorHAnsi"/>
          <w:color w:val="000000"/>
        </w:rPr>
        <w:t>Ib</w:t>
      </w:r>
      <w:proofErr w:type="spellEnd"/>
    </w:p>
    <w:p w:rsidR="00294BFC" w:rsidRDefault="00294BFC" w:rsidP="009B2B26">
      <w:pPr>
        <w:pStyle w:val="ListParagraph"/>
        <w:autoSpaceDE w:val="0"/>
        <w:autoSpaceDN w:val="0"/>
        <w:adjustRightInd w:val="0"/>
        <w:spacing w:after="0"/>
        <w:ind w:left="360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 xml:space="preserve">Y. Type </w:t>
      </w:r>
      <w:proofErr w:type="spellStart"/>
      <w:r>
        <w:rPr>
          <w:rStyle w:val="apple-style-span"/>
          <w:rFonts w:cstheme="minorHAnsi"/>
          <w:color w:val="000000"/>
        </w:rPr>
        <w:t>Ic</w:t>
      </w:r>
      <w:proofErr w:type="spellEnd"/>
    </w:p>
    <w:p w:rsidR="00294BFC" w:rsidRDefault="00294BFC" w:rsidP="009B2B26">
      <w:pPr>
        <w:pStyle w:val="ListParagraph"/>
        <w:autoSpaceDE w:val="0"/>
        <w:autoSpaceDN w:val="0"/>
        <w:adjustRightInd w:val="0"/>
        <w:spacing w:after="0"/>
        <w:ind w:left="360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 xml:space="preserve">Z. Type </w:t>
      </w:r>
      <w:proofErr w:type="spellStart"/>
      <w:r>
        <w:rPr>
          <w:rStyle w:val="apple-style-span"/>
          <w:rFonts w:cstheme="minorHAnsi"/>
          <w:color w:val="000000"/>
        </w:rPr>
        <w:t>IIa</w:t>
      </w:r>
      <w:proofErr w:type="spellEnd"/>
    </w:p>
    <w:p w:rsidR="00294BFC" w:rsidRDefault="00294BFC" w:rsidP="009B2B26">
      <w:pPr>
        <w:pStyle w:val="ListParagraph"/>
        <w:autoSpaceDE w:val="0"/>
        <w:autoSpaceDN w:val="0"/>
        <w:adjustRightInd w:val="0"/>
        <w:spacing w:after="0"/>
        <w:ind w:left="360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>ANSWER: X</w:t>
      </w:r>
    </w:p>
    <w:p w:rsidR="00294BFC" w:rsidRDefault="00294BFC" w:rsidP="009B2B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>General Science: Short Answer: Name one of the scientists, who in 1925, found that electrons have spin-up and spin-down quantum states, discovering the 4th quantum number and the Zeeman effect for quantum spin?</w:t>
      </w:r>
    </w:p>
    <w:p w:rsidR="00294BFC" w:rsidRDefault="00294BFC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ANSWER: </w:t>
      </w:r>
      <w:proofErr w:type="spellStart"/>
      <w:r>
        <w:rPr>
          <w:rFonts w:cstheme="minorHAnsi"/>
        </w:rPr>
        <w:t>Goudsmit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Uhlenbeck</w:t>
      </w:r>
      <w:proofErr w:type="spellEnd"/>
    </w:p>
    <w:p w:rsidR="00294BFC" w:rsidRDefault="00ED50A7" w:rsidP="009B2B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Physics: Multiple Choice: Which of the following is the correct value for the equivalent resistance when one 10 </w:t>
      </w:r>
      <w:r w:rsidR="00EB2435">
        <w:rPr>
          <w:rFonts w:cstheme="minorHAnsi"/>
        </w:rPr>
        <w:t>ohm</w:t>
      </w:r>
      <w:r>
        <w:rPr>
          <w:rFonts w:cstheme="minorHAnsi"/>
        </w:rPr>
        <w:t xml:space="preserve">, one 25 </w:t>
      </w:r>
      <w:r w:rsidR="00EB2435">
        <w:rPr>
          <w:rFonts w:cstheme="minorHAnsi"/>
        </w:rPr>
        <w:t>ohm</w:t>
      </w:r>
      <w:r>
        <w:rPr>
          <w:rFonts w:cstheme="minorHAnsi"/>
        </w:rPr>
        <w:t xml:space="preserve">, and one 50 </w:t>
      </w:r>
      <w:r w:rsidR="00EB2435">
        <w:rPr>
          <w:rFonts w:cstheme="minorHAnsi"/>
        </w:rPr>
        <w:t>ohm</w:t>
      </w:r>
      <w:r>
        <w:rPr>
          <w:rFonts w:cstheme="minorHAnsi"/>
        </w:rPr>
        <w:t xml:space="preserve"> light bulb are connected in series to a DC 17</w:t>
      </w:r>
      <w:r w:rsidR="00EB2435">
        <w:rPr>
          <w:rFonts w:cstheme="minorHAnsi"/>
        </w:rPr>
        <w:t xml:space="preserve"> V battery, assuming no internal battery resistance?</w:t>
      </w:r>
    </w:p>
    <w:p w:rsidR="00ED50A7" w:rsidRDefault="00ED50A7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W. 0.2 ohms</w:t>
      </w:r>
    </w:p>
    <w:p w:rsidR="00ED50A7" w:rsidRDefault="00ED50A7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X. 25/4 ohms</w:t>
      </w:r>
    </w:p>
    <w:p w:rsidR="00ED50A7" w:rsidRDefault="00ED50A7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Y. 85 ohms</w:t>
      </w:r>
    </w:p>
    <w:p w:rsidR="00ED50A7" w:rsidRDefault="00ED50A7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Z. </w:t>
      </w:r>
      <w:r w:rsidR="00EB2435">
        <w:rPr>
          <w:rFonts w:cstheme="minorHAnsi"/>
        </w:rPr>
        <w:t>12,500 ohms</w:t>
      </w:r>
    </w:p>
    <w:p w:rsidR="00EB2435" w:rsidRDefault="00EB2435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Y</w:t>
      </w:r>
    </w:p>
    <w:p w:rsidR="00294BFC" w:rsidRDefault="00EB2435" w:rsidP="009B2B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>Math: Short Answer: Factor the following polynomial expression: x</w:t>
      </w:r>
      <w:r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 - 5x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+ 2x - 10.</w:t>
      </w:r>
    </w:p>
    <w:p w:rsidR="00EB2435" w:rsidRDefault="00EB2435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ANSWER: (x-5)(x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+2)</w:t>
      </w:r>
    </w:p>
    <w:p w:rsidR="00EB2435" w:rsidRDefault="00EB2435" w:rsidP="009B2B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>General Science: Multiple Choice: Which of the following was a use of the compound diethyl ether in the 19th century?</w:t>
      </w:r>
    </w:p>
    <w:p w:rsidR="00EB2435" w:rsidRDefault="00EB2435" w:rsidP="009B2B26">
      <w:pPr>
        <w:pStyle w:val="ListParagraph"/>
        <w:spacing w:after="0"/>
        <w:ind w:left="360"/>
      </w:pPr>
      <w:r>
        <w:t>W. antifreeze</w:t>
      </w:r>
    </w:p>
    <w:p w:rsidR="00EB2435" w:rsidRDefault="00EB2435" w:rsidP="009B2B26">
      <w:pPr>
        <w:pStyle w:val="ListParagraph"/>
        <w:spacing w:after="0"/>
        <w:ind w:left="360"/>
      </w:pPr>
      <w:r>
        <w:t>X. anesthetic</w:t>
      </w:r>
    </w:p>
    <w:p w:rsidR="00EB2435" w:rsidRDefault="00EB2435" w:rsidP="009B2B26">
      <w:pPr>
        <w:pStyle w:val="ListParagraph"/>
        <w:tabs>
          <w:tab w:val="left" w:pos="3840"/>
        </w:tabs>
        <w:spacing w:after="0"/>
        <w:ind w:left="360"/>
      </w:pPr>
      <w:r>
        <w:t>Y. solvent</w:t>
      </w:r>
    </w:p>
    <w:p w:rsidR="00EB2435" w:rsidRDefault="00EB2435" w:rsidP="009B2B26">
      <w:pPr>
        <w:pStyle w:val="ListParagraph"/>
        <w:tabs>
          <w:tab w:val="left" w:pos="3840"/>
        </w:tabs>
        <w:spacing w:after="0"/>
        <w:ind w:left="360"/>
      </w:pPr>
      <w:r>
        <w:t>Z. antiseptic</w:t>
      </w:r>
    </w:p>
    <w:p w:rsidR="00EB2435" w:rsidRDefault="00EB2435" w:rsidP="009B2B26">
      <w:pPr>
        <w:pStyle w:val="ListParagraph"/>
        <w:tabs>
          <w:tab w:val="left" w:pos="3840"/>
        </w:tabs>
        <w:spacing w:after="0"/>
        <w:ind w:left="360"/>
      </w:pPr>
      <w:r>
        <w:t>ANSWER: X</w:t>
      </w:r>
    </w:p>
    <w:p w:rsidR="00EB2435" w:rsidRDefault="00EB2435" w:rsidP="009B2B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>Earth Science: Multiple Choice: What type of low clouds, which exist below 2,000 meters, are soft, gray clouds in globular patches or rolls, which may join together to make a continuous cloud form?</w:t>
      </w:r>
    </w:p>
    <w:p w:rsidR="00EB2435" w:rsidRDefault="00EB2435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W. Nimbostratus</w:t>
      </w:r>
    </w:p>
    <w:p w:rsidR="00EB2435" w:rsidRDefault="00EB2435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X. Stratus</w:t>
      </w:r>
    </w:p>
    <w:p w:rsidR="00EB2435" w:rsidRDefault="00EB2435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Y. Stratocumulus</w:t>
      </w:r>
    </w:p>
    <w:p w:rsidR="00EB2435" w:rsidRDefault="00EB2435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Z. Cumulus</w:t>
      </w:r>
    </w:p>
    <w:p w:rsidR="001E4DF5" w:rsidRDefault="00EB2435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Y</w:t>
      </w:r>
    </w:p>
    <w:p w:rsidR="001E4DF5" w:rsidRDefault="00EB2435" w:rsidP="009B2B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Biology: Short Answer: </w:t>
      </w:r>
      <w:r w:rsidR="001E4DF5" w:rsidRPr="0021799E">
        <w:t xml:space="preserve">Which hormone inhibits the release of </w:t>
      </w:r>
      <w:proofErr w:type="spellStart"/>
      <w:r w:rsidR="001E4DF5" w:rsidRPr="0021799E">
        <w:t>Gonadotropin</w:t>
      </w:r>
      <w:proofErr w:type="spellEnd"/>
      <w:r w:rsidR="001E4DF5" w:rsidRPr="0021799E">
        <w:t xml:space="preserve"> Releasing Hormone from the hypothalamus?</w:t>
      </w:r>
    </w:p>
    <w:p w:rsidR="00EB2435" w:rsidRDefault="001E4DF5" w:rsidP="009B2B26">
      <w:pPr>
        <w:pStyle w:val="ListParagraph"/>
        <w:autoSpaceDE w:val="0"/>
        <w:autoSpaceDN w:val="0"/>
        <w:adjustRightInd w:val="0"/>
        <w:spacing w:after="0"/>
        <w:ind w:left="360"/>
      </w:pPr>
      <w:r w:rsidRPr="0021799E">
        <w:t>Answer: Testosterone</w:t>
      </w:r>
    </w:p>
    <w:p w:rsidR="001E4DF5" w:rsidRPr="001E4DF5" w:rsidRDefault="001E4DF5" w:rsidP="009B2B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1E4DF5">
        <w:rPr>
          <w:rFonts w:cstheme="minorHAnsi"/>
        </w:rPr>
        <w:t>Biology: Multiple Choice: Which of the following describes the function of an enzyme known as Dicer?</w:t>
      </w:r>
    </w:p>
    <w:p w:rsidR="001E4DF5" w:rsidRPr="001E4DF5" w:rsidRDefault="001E4DF5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1E4DF5">
        <w:rPr>
          <w:rFonts w:cstheme="minorHAnsi"/>
        </w:rPr>
        <w:t>W. It degrades single-</w:t>
      </w:r>
      <w:r>
        <w:rPr>
          <w:rFonts w:cstheme="minorHAnsi"/>
        </w:rPr>
        <w:t>stranded DNA</w:t>
      </w:r>
    </w:p>
    <w:p w:rsidR="001E4DF5" w:rsidRPr="001E4DF5" w:rsidRDefault="001E4DF5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1E4DF5">
        <w:rPr>
          <w:rFonts w:cstheme="minorHAnsi"/>
        </w:rPr>
        <w:t>X.  It degrades single-</w:t>
      </w:r>
      <w:r>
        <w:rPr>
          <w:rFonts w:cstheme="minorHAnsi"/>
        </w:rPr>
        <w:t>stranded mRNA</w:t>
      </w:r>
    </w:p>
    <w:p w:rsidR="001E4DF5" w:rsidRPr="001E4DF5" w:rsidRDefault="001E4DF5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1E4DF5">
        <w:rPr>
          <w:rFonts w:cstheme="minorHAnsi"/>
        </w:rPr>
        <w:t>Y.  It deg</w:t>
      </w:r>
      <w:r>
        <w:rPr>
          <w:rFonts w:cstheme="minorHAnsi"/>
        </w:rPr>
        <w:t>rades mRNA with no poly(A) tail</w:t>
      </w:r>
    </w:p>
    <w:p w:rsidR="001E4DF5" w:rsidRDefault="001E4DF5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1E4DF5">
        <w:rPr>
          <w:rFonts w:cstheme="minorHAnsi"/>
        </w:rPr>
        <w:t>Z. It trims small double-stranded RNAs into molecules that can blo</w:t>
      </w:r>
      <w:r>
        <w:rPr>
          <w:rFonts w:cstheme="minorHAnsi"/>
        </w:rPr>
        <w:t>ck translation</w:t>
      </w:r>
    </w:p>
    <w:p w:rsidR="001E4DF5" w:rsidRDefault="001E4DF5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Z</w:t>
      </w:r>
    </w:p>
    <w:p w:rsidR="001E4DF5" w:rsidRDefault="001E4DF5" w:rsidP="009B2B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Chemistry: Multiple Choice: Which of the following molecules below should have the highest gas-phase absolute entropy at 1 </w:t>
      </w:r>
      <w:proofErr w:type="spellStart"/>
      <w:r>
        <w:rPr>
          <w:rFonts w:cstheme="minorHAnsi"/>
        </w:rPr>
        <w:t>atm</w:t>
      </w:r>
      <w:proofErr w:type="spellEnd"/>
      <w:r>
        <w:rPr>
          <w:rFonts w:cstheme="minorHAnsi"/>
        </w:rPr>
        <w:t xml:space="preserve"> and 298 K?</w:t>
      </w:r>
    </w:p>
    <w:p w:rsidR="001E4DF5" w:rsidRDefault="001E4DF5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W. H</w:t>
      </w:r>
      <w:r>
        <w:rPr>
          <w:rFonts w:cstheme="minorHAnsi"/>
          <w:vertAlign w:val="subscript"/>
        </w:rPr>
        <w:t>2</w:t>
      </w:r>
    </w:p>
    <w:p w:rsidR="001E4DF5" w:rsidRDefault="001E4DF5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X. C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>
        <w:rPr>
          <w:rFonts w:cstheme="minorHAnsi"/>
          <w:vertAlign w:val="subscript"/>
        </w:rPr>
        <w:t>6</w:t>
      </w:r>
    </w:p>
    <w:p w:rsidR="001E4DF5" w:rsidRDefault="001E4DF5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Y. CH</w:t>
      </w:r>
      <w:r>
        <w:rPr>
          <w:rFonts w:cstheme="minorHAnsi"/>
          <w:vertAlign w:val="subscript"/>
        </w:rPr>
        <w:t>4</w:t>
      </w:r>
    </w:p>
    <w:p w:rsidR="001E4DF5" w:rsidRDefault="001E4DF5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Z. C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>
        <w:rPr>
          <w:rFonts w:cstheme="minorHAnsi"/>
          <w:vertAlign w:val="subscript"/>
        </w:rPr>
        <w:t>2</w:t>
      </w:r>
    </w:p>
    <w:p w:rsidR="001E4DF5" w:rsidRDefault="001E4DF5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X</w:t>
      </w:r>
    </w:p>
    <w:p w:rsidR="009B2B26" w:rsidRDefault="001E4DF5" w:rsidP="009B2B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Physics: Short Answer: </w:t>
      </w:r>
      <w:r w:rsidR="009B2B26">
        <w:rPr>
          <w:rFonts w:cstheme="minorHAnsi"/>
        </w:rPr>
        <w:t>Give the name of the vector whose direction gives the direction of an electromagnetic wave's travel and energy transport at a certain point, and whose magnitude is the instantaneous energy flow rate at a certain point.</w:t>
      </w:r>
    </w:p>
    <w:p w:rsidR="009B2B26" w:rsidRDefault="009B2B26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ANSWER: </w:t>
      </w:r>
      <w:proofErr w:type="spellStart"/>
      <w:r>
        <w:rPr>
          <w:rFonts w:cstheme="minorHAnsi"/>
        </w:rPr>
        <w:t>Poynting</w:t>
      </w:r>
      <w:proofErr w:type="spellEnd"/>
      <w:r>
        <w:rPr>
          <w:rFonts w:cstheme="minorHAnsi"/>
        </w:rPr>
        <w:t xml:space="preserve"> Vector</w:t>
      </w:r>
    </w:p>
    <w:p w:rsidR="001E4DF5" w:rsidRDefault="009B2B26" w:rsidP="009B2B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>Math: Multiple Choice: Given that f(x) is continuous at point (c, f(c)), and that the second derivative of f(x) at point c is zero, which of the following MUST be true?</w:t>
      </w:r>
    </w:p>
    <w:p w:rsidR="009B2B26" w:rsidRDefault="009B2B26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W. f(x) has a relative </w:t>
      </w:r>
      <w:proofErr w:type="spellStart"/>
      <w:r>
        <w:rPr>
          <w:rFonts w:cstheme="minorHAnsi"/>
        </w:rPr>
        <w:t>extrema</w:t>
      </w:r>
      <w:proofErr w:type="spellEnd"/>
      <w:r>
        <w:rPr>
          <w:rFonts w:cstheme="minorHAnsi"/>
        </w:rPr>
        <w:t xml:space="preserve"> at c</w:t>
      </w:r>
    </w:p>
    <w:p w:rsidR="009B2B26" w:rsidRDefault="009B2B26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X. f'(x) has a relative </w:t>
      </w:r>
      <w:proofErr w:type="spellStart"/>
      <w:r>
        <w:rPr>
          <w:rFonts w:cstheme="minorHAnsi"/>
        </w:rPr>
        <w:t>extrema</w:t>
      </w:r>
      <w:proofErr w:type="spellEnd"/>
      <w:r>
        <w:rPr>
          <w:rFonts w:cstheme="minorHAnsi"/>
        </w:rPr>
        <w:t xml:space="preserve"> at c </w:t>
      </w:r>
    </w:p>
    <w:p w:rsidR="009B2B26" w:rsidRDefault="009B2B26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Y. f(x) has a critical point at c</w:t>
      </w:r>
    </w:p>
    <w:p w:rsidR="009B2B26" w:rsidRDefault="009B2B26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Z. f'(x) has a critical point at c</w:t>
      </w:r>
    </w:p>
    <w:p w:rsidR="009B2B26" w:rsidRDefault="009B2B26" w:rsidP="009B2B26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ANSWER: Z</w:t>
      </w:r>
    </w:p>
    <w:p w:rsidR="009B2B26" w:rsidRPr="006F246A" w:rsidRDefault="009B2B26" w:rsidP="009B2B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Style w:val="apple-style-span"/>
          <w:rFonts w:cstheme="minorHAnsi"/>
        </w:rPr>
      </w:pPr>
      <w:r>
        <w:rPr>
          <w:rFonts w:cstheme="minorHAnsi"/>
        </w:rPr>
        <w:t>Astronomy: Short Answer: Name this galactic object</w:t>
      </w:r>
      <w:r w:rsidR="006F246A">
        <w:rPr>
          <w:rFonts w:cstheme="minorHAnsi"/>
        </w:rPr>
        <w:t xml:space="preserve"> in a binary system</w:t>
      </w:r>
      <w:r>
        <w:rPr>
          <w:rFonts w:cstheme="minorHAnsi"/>
        </w:rPr>
        <w:t>, which was first identi</w:t>
      </w:r>
      <w:r w:rsidR="006F246A">
        <w:rPr>
          <w:rFonts w:cstheme="minorHAnsi"/>
        </w:rPr>
        <w:t>fied as an X-ray source in 1964, and then later surmised to be one of the first pieces of evidence for the existence of the strange cosmic phenomena of black holes.</w:t>
      </w:r>
      <w:r w:rsidR="006F246A" w:rsidRPr="006F246A">
        <w:rPr>
          <w:rStyle w:val="ListParagraph"/>
          <w:rFonts w:cstheme="minorHAnsi"/>
          <w:color w:val="000000"/>
        </w:rPr>
        <w:t xml:space="preserve"> It w</w:t>
      </w:r>
      <w:r w:rsidR="006F246A" w:rsidRPr="006F246A">
        <w:rPr>
          <w:rStyle w:val="apple-style-span"/>
          <w:rFonts w:cstheme="minorHAnsi"/>
          <w:color w:val="000000"/>
        </w:rPr>
        <w:t>as the subject of a friendly scientific wager between physicists</w:t>
      </w:r>
      <w:r w:rsidR="006F246A" w:rsidRPr="006F246A">
        <w:rPr>
          <w:rStyle w:val="apple-converted-space"/>
          <w:rFonts w:cstheme="minorHAnsi"/>
          <w:color w:val="000000"/>
        </w:rPr>
        <w:t> </w:t>
      </w:r>
      <w:r w:rsidR="006F246A" w:rsidRPr="006F246A">
        <w:rPr>
          <w:rStyle w:val="apple-style-span"/>
          <w:rFonts w:cstheme="minorHAnsi"/>
          <w:color w:val="000000"/>
        </w:rPr>
        <w:t>Stephen Hawking and Kip Thorne</w:t>
      </w:r>
      <w:r w:rsidR="006F246A" w:rsidRPr="006F246A">
        <w:rPr>
          <w:rStyle w:val="apple-converted-space"/>
          <w:rFonts w:cstheme="minorHAnsi"/>
          <w:color w:val="000000"/>
        </w:rPr>
        <w:t> </w:t>
      </w:r>
      <w:r w:rsidR="006F246A" w:rsidRPr="006F246A">
        <w:rPr>
          <w:rStyle w:val="apple-style-span"/>
          <w:rFonts w:cstheme="minorHAnsi"/>
          <w:color w:val="000000"/>
        </w:rPr>
        <w:t>in 1974, with Hawking betting that it was not a black hole. He conceded the bet in 1990 after observational data had strengthened the case for a gravitational singularity in the system</w:t>
      </w:r>
      <w:r w:rsidR="006F246A">
        <w:rPr>
          <w:rStyle w:val="apple-style-span"/>
          <w:rFonts w:cstheme="minorHAnsi"/>
          <w:color w:val="000000"/>
        </w:rPr>
        <w:t xml:space="preserve">. It was mentioned by famed lecturer Walter </w:t>
      </w:r>
      <w:proofErr w:type="spellStart"/>
      <w:r w:rsidR="006F246A">
        <w:rPr>
          <w:rStyle w:val="apple-style-span"/>
          <w:rFonts w:cstheme="minorHAnsi"/>
          <w:color w:val="000000"/>
        </w:rPr>
        <w:t>Lewin</w:t>
      </w:r>
      <w:proofErr w:type="spellEnd"/>
      <w:r w:rsidR="006F246A">
        <w:rPr>
          <w:rStyle w:val="apple-style-span"/>
          <w:rFonts w:cstheme="minorHAnsi"/>
          <w:color w:val="000000"/>
        </w:rPr>
        <w:t xml:space="preserve"> in one of his lectures as one of the first identified black holes.</w:t>
      </w:r>
    </w:p>
    <w:p w:rsidR="006F246A" w:rsidRDefault="006F246A" w:rsidP="006F246A">
      <w:pPr>
        <w:pStyle w:val="ListParagraph"/>
        <w:autoSpaceDE w:val="0"/>
        <w:autoSpaceDN w:val="0"/>
        <w:adjustRightInd w:val="0"/>
        <w:spacing w:after="0"/>
        <w:ind w:left="360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>ANSWER: Cygnus X-1</w:t>
      </w:r>
    </w:p>
    <w:p w:rsidR="006F246A" w:rsidRDefault="006F246A" w:rsidP="006F24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>Chemistry: Multiple Choice: Which of the following salt solutions would be acidic when dissolved in water?</w:t>
      </w:r>
    </w:p>
    <w:p w:rsidR="006F246A" w:rsidRDefault="006F246A" w:rsidP="006F246A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W. Na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>PO</w:t>
      </w:r>
      <w:r>
        <w:rPr>
          <w:rFonts w:cstheme="minorHAnsi"/>
          <w:vertAlign w:val="subscript"/>
        </w:rPr>
        <w:t>4</w:t>
      </w:r>
    </w:p>
    <w:p w:rsidR="006F246A" w:rsidRDefault="006F246A" w:rsidP="006F246A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X. Na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S</w:t>
      </w:r>
    </w:p>
    <w:p w:rsidR="006F246A" w:rsidRDefault="006F246A" w:rsidP="006F246A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Y. CuSO</w:t>
      </w:r>
      <w:r>
        <w:rPr>
          <w:rFonts w:cstheme="minorHAnsi"/>
          <w:vertAlign w:val="subscript"/>
        </w:rPr>
        <w:t>4</w:t>
      </w:r>
    </w:p>
    <w:p w:rsidR="006F246A" w:rsidRDefault="006F246A" w:rsidP="006F246A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Z. Na[Al(OH)</w:t>
      </w:r>
      <w:r>
        <w:rPr>
          <w:rFonts w:cstheme="minorHAnsi"/>
          <w:vertAlign w:val="subscript"/>
        </w:rPr>
        <w:t>4</w:t>
      </w:r>
      <w:r>
        <w:rPr>
          <w:rFonts w:cstheme="minorHAnsi"/>
        </w:rPr>
        <w:t>]</w:t>
      </w:r>
    </w:p>
    <w:p w:rsidR="006F246A" w:rsidRDefault="006F246A" w:rsidP="006F246A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Y</w:t>
      </w:r>
    </w:p>
    <w:p w:rsidR="006F246A" w:rsidRPr="006F246A" w:rsidRDefault="006F246A" w:rsidP="006F24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>Physics: Short Answer: Given that the moment of inertia of a solid disk is 0.5MR^2, find the rotational kinetic energy for a disc of mass 10 kilograms, radius 1 meter</w:t>
      </w:r>
      <w:r w:rsidRPr="006F246A">
        <w:rPr>
          <w:rFonts w:cstheme="minorHAnsi"/>
        </w:rPr>
        <w:t>, with an angular velocity/speed of 2 m/s.</w:t>
      </w:r>
    </w:p>
    <w:p w:rsidR="006F246A" w:rsidRDefault="006F246A" w:rsidP="006F246A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1</w:t>
      </w:r>
      <w:r w:rsidR="00843FA6">
        <w:rPr>
          <w:rFonts w:cstheme="minorHAnsi"/>
        </w:rPr>
        <w:t>0 Joules</w:t>
      </w:r>
    </w:p>
    <w:p w:rsidR="00843FA6" w:rsidRPr="00843FA6" w:rsidRDefault="00843FA6" w:rsidP="00843F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3FA6">
        <w:rPr>
          <w:rFonts w:cstheme="minorHAnsi"/>
        </w:rPr>
        <w:t xml:space="preserve">Biology: Multiple Choice: Which structure or compartment is </w:t>
      </w:r>
      <w:r w:rsidRPr="00843FA6">
        <w:rPr>
          <w:rFonts w:cstheme="minorHAnsi"/>
          <w:iCs/>
        </w:rPr>
        <w:t xml:space="preserve">NOT </w:t>
      </w:r>
      <w:r w:rsidRPr="00843FA6">
        <w:rPr>
          <w:rFonts w:cstheme="minorHAnsi"/>
        </w:rPr>
        <w:t xml:space="preserve">part of the </w:t>
      </w:r>
      <w:proofErr w:type="spellStart"/>
      <w:r w:rsidRPr="00843FA6">
        <w:rPr>
          <w:rFonts w:cstheme="minorHAnsi"/>
        </w:rPr>
        <w:t>plantʹs</w:t>
      </w:r>
      <w:proofErr w:type="spellEnd"/>
      <w:r w:rsidRPr="00843FA6">
        <w:rPr>
          <w:rFonts w:cstheme="minorHAnsi"/>
        </w:rPr>
        <w:t xml:space="preserve"> </w:t>
      </w:r>
      <w:proofErr w:type="spellStart"/>
      <w:r w:rsidRPr="00843FA6">
        <w:rPr>
          <w:rFonts w:cstheme="minorHAnsi"/>
        </w:rPr>
        <w:t>apoplast</w:t>
      </w:r>
      <w:proofErr w:type="spellEnd"/>
      <w:r w:rsidRPr="00843FA6">
        <w:rPr>
          <w:rFonts w:cstheme="minorHAnsi"/>
        </w:rPr>
        <w:t>?</w:t>
      </w:r>
    </w:p>
    <w:p w:rsidR="00843FA6" w:rsidRPr="00843FA6" w:rsidRDefault="00843FA6" w:rsidP="00843F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843FA6">
        <w:rPr>
          <w:rFonts w:cstheme="minorHAnsi"/>
        </w:rPr>
        <w:t>W. the lumen of a xylem vessel</w:t>
      </w:r>
    </w:p>
    <w:p w:rsidR="00843FA6" w:rsidRPr="00843FA6" w:rsidRDefault="00843FA6" w:rsidP="00843F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843FA6">
        <w:rPr>
          <w:rFonts w:cstheme="minorHAnsi"/>
        </w:rPr>
        <w:t>X. the lumen of a sieve tube</w:t>
      </w:r>
    </w:p>
    <w:p w:rsidR="00843FA6" w:rsidRPr="00843FA6" w:rsidRDefault="00843FA6" w:rsidP="00843F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843FA6">
        <w:rPr>
          <w:rFonts w:cstheme="minorHAnsi"/>
        </w:rPr>
        <w:t xml:space="preserve">Y. the cell wall of a </w:t>
      </w:r>
      <w:proofErr w:type="spellStart"/>
      <w:r w:rsidRPr="00843FA6">
        <w:rPr>
          <w:rFonts w:cstheme="minorHAnsi"/>
        </w:rPr>
        <w:t>mesophyll</w:t>
      </w:r>
      <w:proofErr w:type="spellEnd"/>
      <w:r w:rsidRPr="00843FA6">
        <w:rPr>
          <w:rFonts w:cstheme="minorHAnsi"/>
        </w:rPr>
        <w:t xml:space="preserve"> cell</w:t>
      </w:r>
    </w:p>
    <w:p w:rsidR="00843FA6" w:rsidRDefault="00843FA6" w:rsidP="00843F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843FA6">
        <w:rPr>
          <w:rFonts w:cstheme="minorHAnsi"/>
        </w:rPr>
        <w:t>Z. the cell wall of a transfer cell</w:t>
      </w:r>
    </w:p>
    <w:p w:rsidR="00843FA6" w:rsidRDefault="00843FA6" w:rsidP="00843F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ANSWER: X</w:t>
      </w:r>
    </w:p>
    <w:p w:rsidR="00843FA6" w:rsidRDefault="00843FA6" w:rsidP="00843F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Earth Science: Multiple Choice: What are the names of secondary vents, many of which have built cones, that emit only gases?</w:t>
      </w:r>
    </w:p>
    <w:p w:rsidR="00843FA6" w:rsidRDefault="00843FA6" w:rsidP="00843F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W. Parasitic cones</w:t>
      </w:r>
    </w:p>
    <w:p w:rsidR="00843FA6" w:rsidRDefault="00843FA6" w:rsidP="00843F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X. Gas Columns</w:t>
      </w:r>
    </w:p>
    <w:p w:rsidR="00843FA6" w:rsidRDefault="00843FA6" w:rsidP="00843F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Y. Gas Tubes</w:t>
      </w:r>
    </w:p>
    <w:p w:rsidR="00843FA6" w:rsidRDefault="00843FA6" w:rsidP="00843F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Z. Fumaroles</w:t>
      </w:r>
    </w:p>
    <w:p w:rsidR="00843FA6" w:rsidRDefault="00843FA6" w:rsidP="00843F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ANSWER: Z</w:t>
      </w:r>
    </w:p>
    <w:p w:rsidR="00843FA6" w:rsidRDefault="00843FA6" w:rsidP="00843F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Chemistry: Short Answer: </w:t>
      </w:r>
      <w:r w:rsidR="00F40ACC">
        <w:rPr>
          <w:rFonts w:cstheme="minorHAnsi"/>
        </w:rPr>
        <w:t xml:space="preserve">What is the molecular geometry, as predicted by VSEPR, of bromine </w:t>
      </w:r>
      <w:proofErr w:type="spellStart"/>
      <w:r w:rsidR="00F40ACC">
        <w:rPr>
          <w:rFonts w:cstheme="minorHAnsi"/>
        </w:rPr>
        <w:t>pentafluoride</w:t>
      </w:r>
      <w:proofErr w:type="spellEnd"/>
      <w:r w:rsidR="00F40ACC">
        <w:rPr>
          <w:rFonts w:cstheme="minorHAnsi"/>
        </w:rPr>
        <w:t>, BrF</w:t>
      </w:r>
      <w:r w:rsidR="00F40ACC">
        <w:rPr>
          <w:rFonts w:cstheme="minorHAnsi"/>
          <w:vertAlign w:val="subscript"/>
        </w:rPr>
        <w:t>5</w:t>
      </w:r>
      <w:r w:rsidR="00F40ACC">
        <w:rPr>
          <w:rFonts w:cstheme="minorHAnsi"/>
        </w:rPr>
        <w:t>?</w:t>
      </w:r>
    </w:p>
    <w:p w:rsidR="00F40ACC" w:rsidRDefault="00F40ACC" w:rsidP="00F40A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ANSWER: Square pyramidal</w:t>
      </w:r>
    </w:p>
    <w:p w:rsidR="00F40ACC" w:rsidRDefault="00F40ACC" w:rsidP="00F40A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Astronomy: </w:t>
      </w:r>
      <w:r w:rsidR="00F6156D">
        <w:rPr>
          <w:rFonts w:cstheme="minorHAnsi"/>
        </w:rPr>
        <w:t>Short Answer</w:t>
      </w:r>
      <w:r>
        <w:rPr>
          <w:rFonts w:cstheme="minorHAnsi"/>
        </w:rPr>
        <w:t>: What is the name of the beginning of carbon fusion into silicon, present in Type 1a and Type II supernovas?</w:t>
      </w:r>
    </w:p>
    <w:p w:rsidR="00F40ACC" w:rsidRDefault="00F6156D" w:rsidP="00F40A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ANSWER: Carbon detonation/deflagration</w:t>
      </w:r>
    </w:p>
    <w:p w:rsidR="00F6156D" w:rsidRDefault="00F6156D" w:rsidP="00F615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Physics: Multiple Choice: In fluid mechanics, what instability is formed at a non-accelerating interface between two fluids of different densities when one fluid</w:t>
      </w:r>
      <w:r w:rsidR="00915A89">
        <w:rPr>
          <w:rFonts w:cstheme="minorHAnsi"/>
        </w:rPr>
        <w:t>, on the top,</w:t>
      </w:r>
      <w:r>
        <w:rPr>
          <w:rFonts w:cstheme="minorHAnsi"/>
        </w:rPr>
        <w:t xml:space="preserve"> pushes against another? This instability commonly forms in interstellar cloud systems, as well as cloud systems here on Earth.</w:t>
      </w:r>
    </w:p>
    <w:p w:rsidR="00F6156D" w:rsidRDefault="00F6156D" w:rsidP="00F615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W. Kelvin-Helmholtz Instability</w:t>
      </w:r>
    </w:p>
    <w:p w:rsidR="00F6156D" w:rsidRDefault="00915A89" w:rsidP="00F615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X. Rayleigh-Taylor Instability</w:t>
      </w:r>
    </w:p>
    <w:p w:rsidR="00915A89" w:rsidRDefault="00915A89" w:rsidP="00F615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Style w:val="apple-style-span"/>
          <w:rFonts w:cstheme="minorHAnsi"/>
          <w:bCs/>
          <w:color w:val="000000"/>
        </w:rPr>
      </w:pPr>
      <w:r>
        <w:rPr>
          <w:rFonts w:cstheme="minorHAnsi"/>
        </w:rPr>
        <w:lastRenderedPageBreak/>
        <w:t xml:space="preserve">Y. </w:t>
      </w:r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proofErr w:type="spellStart"/>
      <w:r>
        <w:rPr>
          <w:rStyle w:val="apple-style-span"/>
          <w:rFonts w:cstheme="minorHAnsi"/>
          <w:bCs/>
          <w:color w:val="000000"/>
        </w:rPr>
        <w:t>Richtmyer–Meshkov</w:t>
      </w:r>
      <w:proofErr w:type="spellEnd"/>
      <w:r>
        <w:rPr>
          <w:rStyle w:val="apple-style-span"/>
          <w:rFonts w:cstheme="minorHAnsi"/>
          <w:bCs/>
          <w:color w:val="000000"/>
        </w:rPr>
        <w:t xml:space="preserve"> I</w:t>
      </w:r>
      <w:r w:rsidRPr="00915A89">
        <w:rPr>
          <w:rStyle w:val="apple-style-span"/>
          <w:rFonts w:cstheme="minorHAnsi"/>
          <w:bCs/>
          <w:color w:val="000000"/>
        </w:rPr>
        <w:t>nstability</w:t>
      </w:r>
    </w:p>
    <w:p w:rsidR="00915A89" w:rsidRDefault="00915A89" w:rsidP="00F615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Style w:val="apple-style-span"/>
          <w:rFonts w:cstheme="minorHAnsi"/>
          <w:bCs/>
          <w:color w:val="000000"/>
        </w:rPr>
      </w:pPr>
      <w:r>
        <w:rPr>
          <w:rStyle w:val="apple-style-span"/>
          <w:rFonts w:cstheme="minorHAnsi"/>
          <w:bCs/>
          <w:color w:val="000000"/>
        </w:rPr>
        <w:t>Z. Poisson-Boltzmann Instability</w:t>
      </w:r>
    </w:p>
    <w:p w:rsidR="00915A89" w:rsidRDefault="00915A89" w:rsidP="00F615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Style w:val="apple-style-span"/>
          <w:rFonts w:cstheme="minorHAnsi"/>
          <w:bCs/>
          <w:color w:val="000000"/>
        </w:rPr>
      </w:pPr>
      <w:r>
        <w:rPr>
          <w:rStyle w:val="apple-style-span"/>
          <w:rFonts w:cstheme="minorHAnsi"/>
          <w:bCs/>
          <w:color w:val="000000"/>
        </w:rPr>
        <w:t>ANSWER: X</w:t>
      </w:r>
    </w:p>
    <w:p w:rsidR="00915A89" w:rsidRDefault="00915A89" w:rsidP="00915A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General Science: Multiple Choice: Which of the following men was an influential French, mathematician, geometer, and scientist, who is known for his well-known correction of </w:t>
      </w:r>
      <w:r w:rsidR="001700E6">
        <w:rPr>
          <w:rFonts w:cstheme="minorHAnsi"/>
        </w:rPr>
        <w:t>Laplace's</w:t>
      </w:r>
      <w:r>
        <w:rPr>
          <w:rFonts w:cstheme="minorHAnsi"/>
        </w:rPr>
        <w:t xml:space="preserve"> second order </w:t>
      </w:r>
      <w:r w:rsidR="001700E6">
        <w:rPr>
          <w:rFonts w:cstheme="minorHAnsi"/>
        </w:rPr>
        <w:t xml:space="preserve">partial </w:t>
      </w:r>
      <w:r>
        <w:rPr>
          <w:rFonts w:cstheme="minorHAnsi"/>
        </w:rPr>
        <w:t xml:space="preserve">differential equation </w:t>
      </w:r>
      <w:r w:rsidR="001700E6">
        <w:rPr>
          <w:rFonts w:cstheme="minorHAnsi"/>
        </w:rPr>
        <w:t>for potential, as well as for his probability mass function, a limiting approximation of the binomial probability distribution.</w:t>
      </w:r>
    </w:p>
    <w:p w:rsidR="001700E6" w:rsidRDefault="001700E6" w:rsidP="001700E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W. Lagrange</w:t>
      </w:r>
    </w:p>
    <w:p w:rsidR="001700E6" w:rsidRDefault="001700E6" w:rsidP="001700E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X. Bernoulli</w:t>
      </w:r>
    </w:p>
    <w:p w:rsidR="001700E6" w:rsidRDefault="001700E6" w:rsidP="001700E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Y. Dirac</w:t>
      </w:r>
    </w:p>
    <w:p w:rsidR="001700E6" w:rsidRDefault="001700E6" w:rsidP="001700E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Z. Poisson</w:t>
      </w:r>
    </w:p>
    <w:p w:rsidR="001700E6" w:rsidRDefault="001700E6" w:rsidP="001700E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ANSWER: Z</w:t>
      </w:r>
    </w:p>
    <w:p w:rsidR="001700E6" w:rsidRDefault="001700E6" w:rsidP="001700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Earth Science: Multiple Choice: What is the name for a relatively flat, bench life surface left behind by a receding cliff near a beach, which broadens as wave attack continues?</w:t>
      </w:r>
    </w:p>
    <w:p w:rsidR="001700E6" w:rsidRDefault="001700E6" w:rsidP="001700E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W. Wave-cut platform</w:t>
      </w:r>
    </w:p>
    <w:p w:rsidR="001700E6" w:rsidRDefault="001700E6" w:rsidP="001700E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X. Wave-cut cliff</w:t>
      </w:r>
    </w:p>
    <w:p w:rsidR="001700E6" w:rsidRDefault="001700E6" w:rsidP="001700E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Y. Marine Terrace</w:t>
      </w:r>
    </w:p>
    <w:p w:rsidR="001700E6" w:rsidRDefault="001700E6" w:rsidP="001700E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Z. Sea Arch</w:t>
      </w:r>
    </w:p>
    <w:p w:rsidR="001700E6" w:rsidRDefault="001700E6" w:rsidP="001700E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ANSWER: W</w:t>
      </w:r>
    </w:p>
    <w:p w:rsidR="00257B1D" w:rsidRDefault="001700E6" w:rsidP="00257B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Math: Multiple Choice: </w:t>
      </w:r>
      <w:r w:rsidR="00257B1D">
        <w:rPr>
          <w:rFonts w:cstheme="minorHAnsi"/>
        </w:rPr>
        <w:t xml:space="preserve">Which of the following functions could be an </w:t>
      </w:r>
      <w:proofErr w:type="spellStart"/>
      <w:r w:rsidR="00257B1D">
        <w:rPr>
          <w:rFonts w:cstheme="minorHAnsi"/>
        </w:rPr>
        <w:t>antiderivative</w:t>
      </w:r>
      <w:proofErr w:type="spellEnd"/>
      <w:r w:rsidR="00257B1D">
        <w:rPr>
          <w:rFonts w:cstheme="minorHAnsi"/>
        </w:rPr>
        <w:t xml:space="preserve"> of the function f(x) = x + 1/x?</w:t>
      </w:r>
    </w:p>
    <w:p w:rsidR="00257B1D" w:rsidRDefault="00257B1D" w:rsidP="00257B1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W. 4 - 1/x^2</w:t>
      </w:r>
    </w:p>
    <w:p w:rsidR="00257B1D" w:rsidRDefault="00257B1D" w:rsidP="00257B1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X. -3 + 1/x^2</w:t>
      </w:r>
    </w:p>
    <w:p w:rsidR="00257B1D" w:rsidRDefault="00257B1D" w:rsidP="00257B1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Y. x + x^2/2 + </w:t>
      </w:r>
      <w:proofErr w:type="spellStart"/>
      <w:r>
        <w:rPr>
          <w:rFonts w:cstheme="minorHAnsi"/>
        </w:rPr>
        <w:t>ln</w:t>
      </w:r>
      <w:proofErr w:type="spellEnd"/>
      <w:r>
        <w:rPr>
          <w:rFonts w:cstheme="minorHAnsi"/>
        </w:rPr>
        <w:t>(x)</w:t>
      </w:r>
    </w:p>
    <w:p w:rsidR="00257B1D" w:rsidRDefault="00257B1D" w:rsidP="00257B1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Z. 1 + x^2/2 + </w:t>
      </w:r>
      <w:proofErr w:type="spellStart"/>
      <w:r>
        <w:rPr>
          <w:rFonts w:cstheme="minorHAnsi"/>
        </w:rPr>
        <w:t>ln</w:t>
      </w:r>
      <w:proofErr w:type="spellEnd"/>
      <w:r>
        <w:rPr>
          <w:rFonts w:cstheme="minorHAnsi"/>
        </w:rPr>
        <w:t>(x)</w:t>
      </w:r>
    </w:p>
    <w:p w:rsidR="00257B1D" w:rsidRDefault="00257B1D" w:rsidP="00257B1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ANSWER: Z</w:t>
      </w:r>
    </w:p>
    <w:p w:rsidR="00257B1D" w:rsidRPr="00257B1D" w:rsidRDefault="00257B1D" w:rsidP="00257B1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sectPr w:rsidR="00257B1D" w:rsidRPr="00257B1D" w:rsidSect="0067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F239D"/>
    <w:multiLevelType w:val="hybridMultilevel"/>
    <w:tmpl w:val="CB5AE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92ECA36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6F2027D"/>
    <w:multiLevelType w:val="hybridMultilevel"/>
    <w:tmpl w:val="55D2A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68188D"/>
    <w:rsid w:val="001700E6"/>
    <w:rsid w:val="001E4DF5"/>
    <w:rsid w:val="00257B1D"/>
    <w:rsid w:val="00294BFC"/>
    <w:rsid w:val="00672CB0"/>
    <w:rsid w:val="0068188D"/>
    <w:rsid w:val="006F246A"/>
    <w:rsid w:val="00843FA6"/>
    <w:rsid w:val="00915A89"/>
    <w:rsid w:val="009B2B26"/>
    <w:rsid w:val="00EB2435"/>
    <w:rsid w:val="00ED50A7"/>
    <w:rsid w:val="00F40ACC"/>
    <w:rsid w:val="00F6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88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94BFC"/>
  </w:style>
  <w:style w:type="character" w:customStyle="1" w:styleId="apple-converted-space">
    <w:name w:val="apple-converted-space"/>
    <w:basedOn w:val="DefaultParagraphFont"/>
    <w:rsid w:val="00294BFC"/>
  </w:style>
  <w:style w:type="character" w:styleId="Hyperlink">
    <w:name w:val="Hyperlink"/>
    <w:basedOn w:val="DefaultParagraphFont"/>
    <w:uiPriority w:val="99"/>
    <w:semiHidden/>
    <w:unhideWhenUsed/>
    <w:rsid w:val="00294B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Pendyala</dc:creator>
  <cp:lastModifiedBy>Sriram Pendyala</cp:lastModifiedBy>
  <cp:revision>1</cp:revision>
  <dcterms:created xsi:type="dcterms:W3CDTF">2009-11-24T19:48:00Z</dcterms:created>
  <dcterms:modified xsi:type="dcterms:W3CDTF">2009-11-24T22:06:00Z</dcterms:modified>
</cp:coreProperties>
</file>