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operacao(int N){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int metade = N / 2, i, somador, pulador, atual;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raiz = (int)sqrt((double)N);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primos[raiz];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multiplos[metade + 1];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 = 2; i &lt;= metade; ++i){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multiplos[i] = -1;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multiplos[1] = 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primos[0] = 2;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atual = 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i = 3;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while(primos[atual] &lt;= raiz){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cout &lt;&lt; "Atual: " &lt;&lt; atual &lt;&lt; " Raiz: " &lt;&lt; raiz &lt;&lt; " primos[atual]: " &lt;&lt; primos[atual] &lt;&lt; endl;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for(pulador = primos[atual]; pulador &lt;= metade; pulador += primos[atual]){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"teste 2";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if(N % primos[atual] == 0){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 &lt;&lt; "teste 3";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if(multiplos[pulador] == -1 || multiplos[pulador] == 1){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"Zerei pulei: " &lt;&lt; pulador &lt;&lt; " no atual : " &lt;&lt; primos[atual] &lt;&lt; " multiplo: " &lt;&lt; multiplos[pulador] &lt;&lt; endl;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multiplos[pulador] = 0;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 &lt;&lt; "teste 4";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if(multiplos[pulador] == -1 || multiplos[pulador] == 1){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 "Marquei pulei: " &lt;&lt; pulador &lt;&lt; " no atual : " &lt;&lt; primos[atual] &lt;&lt; " multiplo: " &lt;&lt; multiplos[pulador] &lt;&lt; endl;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multiplos[pulador] = 1;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for(; i &lt;= metade; ++i){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cout &lt;&lt; "teste 5";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if(multiplos[i] == -1){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++atual;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primos[atual] = i;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if(i &gt; metade)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somador = 0;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if(N % 2 == 0) --metade;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for(i = 1; i &lt;= metade; ++i){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if(multiplos[i] == 1 || multiplos[i] == -1){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++somador;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for(i = 1; i &lt;= metade; ++i){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cout &lt;&lt; multiplos[i] &lt;&lt;endl;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return ++somador;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N, i;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 = 0; i &lt; 7; ++i){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"Entrada: " &lt;&lt; N &lt;&lt; "\n";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 &lt;&lt; "Resposta: " &lt;&lt; operacao(N) &lt;&lt; "\n";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