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2F" w:rsidRDefault="00DE452F"/>
    <w:p w:rsidR="002506C7" w:rsidRDefault="002506C7" w:rsidP="002506C7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Lab 2</w:t>
      </w:r>
    </w:p>
    <w:p w:rsidR="002506C7" w:rsidRDefault="002506C7" w:rsidP="002506C7">
      <w:pPr>
        <w:jc w:val="center"/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1:</w:t>
      </w:r>
      <w:r w:rsidRPr="002506C7">
        <w:rPr>
          <w:rFonts w:ascii="Times New Roman" w:hAnsi="Times New Roman" w:cs="Times New Roman"/>
          <w:sz w:val="24"/>
        </w:rPr>
        <w:t xml:space="preserve"> What is a “raw” image? What are the possible reasons </w:t>
      </w:r>
      <w:r>
        <w:rPr>
          <w:rFonts w:ascii="Times New Roman" w:hAnsi="Times New Roman" w:cs="Times New Roman"/>
          <w:sz w:val="24"/>
        </w:rPr>
        <w:t xml:space="preserve">for geocoding and </w:t>
      </w:r>
      <w:proofErr w:type="spellStart"/>
      <w:r>
        <w:rPr>
          <w:rFonts w:ascii="Times New Roman" w:hAnsi="Times New Roman" w:cs="Times New Roman"/>
          <w:sz w:val="24"/>
        </w:rPr>
        <w:t>coregistering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a raw image?</w:t>
      </w:r>
    </w:p>
    <w:p w:rsidR="002506C7" w:rsidRPr="002506C7" w:rsidRDefault="002506C7" w:rsidP="002506C7">
      <w:pPr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 w:rsidRPr="002506C7">
        <w:rPr>
          <w:rFonts w:ascii="Times New Roman" w:hAnsi="Times New Roman" w:cs="Times New Roman"/>
          <w:b/>
          <w:sz w:val="24"/>
        </w:rPr>
        <w:t>Question 2</w:t>
      </w:r>
      <w:r w:rsidRPr="002506C7">
        <w:rPr>
          <w:rFonts w:ascii="Times New Roman" w:hAnsi="Times New Roman" w:cs="Times New Roman"/>
          <w:b/>
          <w:sz w:val="24"/>
        </w:rPr>
        <w:t>:</w:t>
      </w:r>
      <w:r w:rsidRPr="002506C7">
        <w:rPr>
          <w:rFonts w:ascii="Times New Roman" w:hAnsi="Times New Roman" w:cs="Times New Roman"/>
          <w:sz w:val="24"/>
        </w:rPr>
        <w:t xml:space="preserve"> What are ground control points (GCPs)? Wh</w:t>
      </w:r>
      <w:r>
        <w:rPr>
          <w:rFonts w:ascii="Times New Roman" w:hAnsi="Times New Roman" w:cs="Times New Roman"/>
          <w:sz w:val="24"/>
        </w:rPr>
        <w:t xml:space="preserve">y does the polynomial geocoding </w:t>
      </w:r>
      <w:r w:rsidRPr="002506C7">
        <w:rPr>
          <w:rFonts w:ascii="Times New Roman" w:hAnsi="Times New Roman" w:cs="Times New Roman"/>
          <w:sz w:val="24"/>
        </w:rPr>
        <w:t>method need GCPs? What are favorable locations for GCPs?</w:t>
      </w:r>
    </w:p>
    <w:p w:rsidR="002506C7" w:rsidRPr="002506C7" w:rsidRDefault="002506C7" w:rsidP="002506C7">
      <w:pPr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 w:rsidRPr="002506C7">
        <w:rPr>
          <w:rFonts w:ascii="Times New Roman" w:hAnsi="Times New Roman" w:cs="Times New Roman"/>
          <w:b/>
          <w:sz w:val="24"/>
        </w:rPr>
        <w:t>Question 3:</w:t>
      </w:r>
      <w:r w:rsidRPr="002506C7">
        <w:rPr>
          <w:rFonts w:ascii="Times New Roman" w:hAnsi="Times New Roman" w:cs="Times New Roman"/>
          <w:sz w:val="24"/>
        </w:rPr>
        <w:t xml:space="preserve"> Why does the geocoding process involve image</w:t>
      </w:r>
      <w:r>
        <w:rPr>
          <w:rFonts w:ascii="Times New Roman" w:hAnsi="Times New Roman" w:cs="Times New Roman"/>
          <w:sz w:val="24"/>
        </w:rPr>
        <w:t xml:space="preserve"> resampling? What are the three </w:t>
      </w:r>
      <w:r w:rsidRPr="002506C7">
        <w:rPr>
          <w:rFonts w:ascii="Times New Roman" w:hAnsi="Times New Roman" w:cs="Times New Roman"/>
          <w:sz w:val="24"/>
        </w:rPr>
        <w:t>commonly used resampling methods?</w:t>
      </w: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 w:rsidRPr="002506C7">
        <w:rPr>
          <w:rFonts w:ascii="Times New Roman" w:hAnsi="Times New Roman" w:cs="Times New Roman"/>
          <w:b/>
          <w:bCs/>
          <w:sz w:val="24"/>
        </w:rPr>
        <w:t>Question 4</w:t>
      </w:r>
      <w:r w:rsidRPr="002506C7">
        <w:rPr>
          <w:rFonts w:ascii="Times New Roman" w:hAnsi="Times New Roman" w:cs="Times New Roman"/>
          <w:sz w:val="24"/>
        </w:rPr>
        <w:t>: Insert your GCP file as a table in the report. Discuss why these locations were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selected as GCP points.</w:t>
      </w:r>
    </w:p>
    <w:p w:rsidR="002506C7" w:rsidRPr="002506C7" w:rsidRDefault="002506C7" w:rsidP="002506C7">
      <w:pPr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 w:rsidRPr="002506C7">
        <w:rPr>
          <w:rFonts w:ascii="Times New Roman" w:hAnsi="Times New Roman" w:cs="Times New Roman"/>
          <w:b/>
          <w:bCs/>
          <w:sz w:val="24"/>
        </w:rPr>
        <w:t>Question 5</w:t>
      </w:r>
      <w:r w:rsidRPr="002506C7">
        <w:rPr>
          <w:rFonts w:ascii="Times New Roman" w:hAnsi="Times New Roman" w:cs="Times New Roman"/>
          <w:sz w:val="24"/>
        </w:rPr>
        <w:t>: What is the meaning of RMS error? With the linear polynomial transform, which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GCP has the largest RMS? If you turn off or delete the GCP with the maximum RMS error,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how would this affect the RMS values for other GCPs? Explain why.</w:t>
      </w:r>
    </w:p>
    <w:p w:rsidR="002506C7" w:rsidRPr="002506C7" w:rsidRDefault="002506C7" w:rsidP="002506C7">
      <w:pPr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 w:rsidRPr="002506C7">
        <w:rPr>
          <w:rFonts w:ascii="Times New Roman" w:hAnsi="Times New Roman" w:cs="Times New Roman"/>
          <w:b/>
          <w:bCs/>
          <w:sz w:val="24"/>
        </w:rPr>
        <w:t>Question 6</w:t>
      </w:r>
      <w:r w:rsidRPr="002506C7">
        <w:rPr>
          <w:rFonts w:ascii="Times New Roman" w:hAnsi="Times New Roman" w:cs="Times New Roman"/>
          <w:sz w:val="24"/>
        </w:rPr>
        <w:t>: Describe what happened when you rectified the raw image with the linear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polynomial geocoding method. Was it enlarged, translated, rotated, or what? In what direction?</w:t>
      </w:r>
    </w:p>
    <w:p w:rsidR="002506C7" w:rsidRPr="002506C7" w:rsidRDefault="002506C7" w:rsidP="002506C7">
      <w:pPr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 w:rsidRPr="002506C7">
        <w:rPr>
          <w:rFonts w:ascii="Times New Roman" w:hAnsi="Times New Roman" w:cs="Times New Roman"/>
          <w:b/>
          <w:bCs/>
          <w:sz w:val="24"/>
        </w:rPr>
        <w:t>Question 7</w:t>
      </w:r>
      <w:r w:rsidRPr="002506C7">
        <w:rPr>
          <w:rFonts w:ascii="Times New Roman" w:hAnsi="Times New Roman" w:cs="Times New Roman"/>
          <w:sz w:val="24"/>
        </w:rPr>
        <w:t>: Describe the differences between the geocoding results from the first (linear) and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second (quadratic) order polynomial transformations with the nearest neighbor resampling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method. Does the higher-order polynomial transformation give you a better geocoding result?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Include the images from the first and second order polynomial transforms overlain by the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 xml:space="preserve">vector data in </w:t>
      </w:r>
      <w:proofErr w:type="spellStart"/>
      <w:r w:rsidRPr="002506C7">
        <w:rPr>
          <w:rFonts w:ascii="Times New Roman" w:hAnsi="Times New Roman" w:cs="Times New Roman"/>
          <w:sz w:val="24"/>
        </w:rPr>
        <w:t>cnsblock.evf</w:t>
      </w:r>
      <w:proofErr w:type="spellEnd"/>
      <w:r w:rsidRPr="002506C7">
        <w:rPr>
          <w:rFonts w:ascii="Times New Roman" w:hAnsi="Times New Roman" w:cs="Times New Roman"/>
          <w:sz w:val="24"/>
        </w:rPr>
        <w:t xml:space="preserve"> (in yellow) to illustrate your points.</w:t>
      </w:r>
    </w:p>
    <w:p w:rsidR="002506C7" w:rsidRPr="002506C7" w:rsidRDefault="002506C7" w:rsidP="002506C7">
      <w:pPr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 w:rsidRPr="002506C7">
        <w:rPr>
          <w:rFonts w:ascii="Times New Roman" w:hAnsi="Times New Roman" w:cs="Times New Roman"/>
          <w:b/>
          <w:bCs/>
          <w:sz w:val="24"/>
        </w:rPr>
        <w:t>Question 8</w:t>
      </w:r>
      <w:r w:rsidRPr="002506C7">
        <w:rPr>
          <w:rFonts w:ascii="Times New Roman" w:hAnsi="Times New Roman" w:cs="Times New Roman"/>
          <w:sz w:val="24"/>
        </w:rPr>
        <w:t>: What are the geocoding differences caused by different resampling methods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(nearest neighbor, bilinear, and cubic convolution with the linear polynomial transform)?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Include images to illustrate your points.</w:t>
      </w:r>
    </w:p>
    <w:p w:rsidR="002506C7" w:rsidRPr="002506C7" w:rsidRDefault="002506C7" w:rsidP="002506C7">
      <w:pPr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 w:rsidRPr="002506C7">
        <w:rPr>
          <w:rFonts w:ascii="Times New Roman" w:hAnsi="Times New Roman" w:cs="Times New Roman"/>
          <w:b/>
          <w:bCs/>
          <w:sz w:val="24"/>
        </w:rPr>
        <w:lastRenderedPageBreak/>
        <w:t>Question 9</w:t>
      </w:r>
      <w:r w:rsidRPr="002506C7">
        <w:rPr>
          <w:rFonts w:ascii="Times New Roman" w:hAnsi="Times New Roman" w:cs="Times New Roman"/>
          <w:sz w:val="24"/>
        </w:rPr>
        <w:t>: What changes do you observe when you overlay or compare the georeferenced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aerial photography, which was acquired in 1988, with the NAIP image BCS16, which was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acquired in 2016, what changes in landscape can you observe? Include a color image map to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illustrate your brief description.</w:t>
      </w:r>
    </w:p>
    <w:p w:rsidR="002506C7" w:rsidRPr="002506C7" w:rsidRDefault="002506C7" w:rsidP="002506C7">
      <w:pPr>
        <w:rPr>
          <w:rFonts w:ascii="Times New Roman" w:hAnsi="Times New Roman" w:cs="Times New Roman"/>
          <w:sz w:val="24"/>
        </w:rPr>
      </w:pPr>
    </w:p>
    <w:p w:rsidR="002506C7" w:rsidRDefault="002506C7" w:rsidP="002506C7">
      <w:pPr>
        <w:rPr>
          <w:rFonts w:ascii="Times New Roman" w:hAnsi="Times New Roman" w:cs="Times New Roman"/>
          <w:sz w:val="24"/>
        </w:rPr>
      </w:pPr>
      <w:r w:rsidRPr="002506C7">
        <w:rPr>
          <w:rFonts w:ascii="Times New Roman" w:hAnsi="Times New Roman" w:cs="Times New Roman"/>
          <w:b/>
          <w:bCs/>
          <w:sz w:val="24"/>
        </w:rPr>
        <w:t xml:space="preserve">Question 10: </w:t>
      </w:r>
      <w:r w:rsidRPr="002506C7">
        <w:rPr>
          <w:rFonts w:ascii="Times New Roman" w:hAnsi="Times New Roman" w:cs="Times New Roman"/>
          <w:sz w:val="24"/>
        </w:rPr>
        <w:t>Show an image of the aerial88 image warped using a 1st order polynomial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displayed as a red band with the BCS16 G Layer in green and the BCS16 B Layer in blue (note: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this requires the images to be layer stacked). Use the default UTM (NAD83, zone 14)</w:t>
      </w:r>
      <w:r>
        <w:rPr>
          <w:rFonts w:ascii="Times New Roman" w:hAnsi="Times New Roman" w:cs="Times New Roman"/>
          <w:sz w:val="24"/>
        </w:rPr>
        <w:t xml:space="preserve"> </w:t>
      </w:r>
      <w:r w:rsidRPr="002506C7">
        <w:rPr>
          <w:rFonts w:ascii="Times New Roman" w:hAnsi="Times New Roman" w:cs="Times New Roman"/>
          <w:sz w:val="24"/>
        </w:rPr>
        <w:t>projection and show the entire image (be “inclusive”).</w:t>
      </w:r>
    </w:p>
    <w:p w:rsidR="002506C7" w:rsidRPr="002506C7" w:rsidRDefault="002506C7" w:rsidP="002506C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506C7" w:rsidRPr="002506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6C7" w:rsidRDefault="002506C7" w:rsidP="002506C7">
      <w:pPr>
        <w:spacing w:after="0" w:line="240" w:lineRule="auto"/>
      </w:pPr>
      <w:r>
        <w:separator/>
      </w:r>
    </w:p>
  </w:endnote>
  <w:endnote w:type="continuationSeparator" w:id="0">
    <w:p w:rsidR="002506C7" w:rsidRDefault="002506C7" w:rsidP="0025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6C7" w:rsidRDefault="002506C7" w:rsidP="002506C7">
      <w:pPr>
        <w:spacing w:after="0" w:line="240" w:lineRule="auto"/>
      </w:pPr>
      <w:r>
        <w:separator/>
      </w:r>
    </w:p>
  </w:footnote>
  <w:footnote w:type="continuationSeparator" w:id="0">
    <w:p w:rsidR="002506C7" w:rsidRDefault="002506C7" w:rsidP="0025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6C7" w:rsidRDefault="002506C7" w:rsidP="002506C7">
    <w:pPr>
      <w:pStyle w:val="Header"/>
    </w:pPr>
    <w:r>
      <w:t>Jimmy Barnett</w:t>
    </w:r>
  </w:p>
  <w:p w:rsidR="002506C7" w:rsidRDefault="002506C7" w:rsidP="002506C7">
    <w:pPr>
      <w:pStyle w:val="Header"/>
    </w:pPr>
    <w:r>
      <w:t>925000555</w:t>
    </w:r>
  </w:p>
  <w:p w:rsidR="002506C7" w:rsidRPr="002506C7" w:rsidRDefault="002506C7" w:rsidP="002506C7">
    <w:pPr>
      <w:pStyle w:val="Header"/>
    </w:pPr>
    <w:r>
      <w:t>361-502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C7"/>
    <w:rsid w:val="002506C7"/>
    <w:rsid w:val="00D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0F88"/>
  <w15:chartTrackingRefBased/>
  <w15:docId w15:val="{D7066800-1D45-43A0-AA96-948834D0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C7"/>
  </w:style>
  <w:style w:type="paragraph" w:styleId="Footer">
    <w:name w:val="footer"/>
    <w:basedOn w:val="Normal"/>
    <w:link w:val="FooterChar"/>
    <w:uiPriority w:val="99"/>
    <w:unhideWhenUsed/>
    <w:rsid w:val="0025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Barnett</dc:creator>
  <cp:keywords/>
  <dc:description/>
  <cp:lastModifiedBy>Jimmy Barnett</cp:lastModifiedBy>
  <cp:revision>1</cp:revision>
  <dcterms:created xsi:type="dcterms:W3CDTF">2018-09-11T22:53:00Z</dcterms:created>
  <dcterms:modified xsi:type="dcterms:W3CDTF">2018-09-11T22:57:00Z</dcterms:modified>
</cp:coreProperties>
</file>