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F0" w:rsidRDefault="00D50095" w:rsidP="00D50095">
      <w:pPr>
        <w:pStyle w:val="Title"/>
      </w:pPr>
      <w:r>
        <w:t>Task 3:  Data Analysis Lessons Learned</w:t>
      </w:r>
    </w:p>
    <w:p w:rsidR="000B15EE" w:rsidRPr="000B15EE" w:rsidRDefault="000B15EE" w:rsidP="000B15EE"/>
    <w:p w:rsidR="00897B1F" w:rsidRPr="00C70381" w:rsidRDefault="00897B1F" w:rsidP="00C70381">
      <w:pPr>
        <w:rPr>
          <w:rFonts w:cstheme="minorHAnsi"/>
        </w:rPr>
      </w:pPr>
      <w:proofErr w:type="spellStart"/>
      <w:proofErr w:type="gramStart"/>
      <w:r w:rsidRPr="00C70381">
        <w:rPr>
          <w:rFonts w:cstheme="minorHAnsi"/>
        </w:rPr>
        <w:t>Its</w:t>
      </w:r>
      <w:proofErr w:type="spellEnd"/>
      <w:proofErr w:type="gramEnd"/>
      <w:r w:rsidRPr="00C70381">
        <w:rPr>
          <w:rFonts w:cstheme="minorHAnsi"/>
        </w:rPr>
        <w:t xml:space="preserve"> important to understand the real business problem </w:t>
      </w:r>
      <w:r w:rsidR="0079721D" w:rsidRPr="00C70381">
        <w:rPr>
          <w:rFonts w:cstheme="minorHAnsi"/>
        </w:rPr>
        <w:t xml:space="preserve">which we are </w:t>
      </w:r>
      <w:r w:rsidRPr="00C70381">
        <w:rPr>
          <w:rFonts w:cstheme="minorHAnsi"/>
        </w:rPr>
        <w:t xml:space="preserve">trying to solve. </w:t>
      </w:r>
      <w:r w:rsidR="00C70381" w:rsidRPr="00C70381">
        <w:rPr>
          <w:rFonts w:cstheme="minorHAnsi"/>
        </w:rPr>
        <w:t>Hence,</w:t>
      </w:r>
      <w:r w:rsidRPr="00C70381">
        <w:rPr>
          <w:rFonts w:cstheme="minorHAnsi"/>
        </w:rPr>
        <w:t xml:space="preserve"> carefully review and understand the requirements.</w:t>
      </w:r>
    </w:p>
    <w:p w:rsidR="0079721D" w:rsidRPr="00546FF6" w:rsidRDefault="0079721D" w:rsidP="0079721D">
      <w:pPr>
        <w:pStyle w:val="ListParagraph"/>
        <w:rPr>
          <w:rFonts w:cstheme="minorHAnsi"/>
        </w:rPr>
      </w:pPr>
    </w:p>
    <w:p w:rsidR="002D436F" w:rsidRPr="002D436F" w:rsidRDefault="002D436F" w:rsidP="002D436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b/>
          <w:bCs/>
          <w:color w:val="231F20"/>
        </w:rPr>
        <w:t xml:space="preserve">Obtaining, cleaning and Importing </w:t>
      </w:r>
      <w:r w:rsidRPr="00546FF6">
        <w:rPr>
          <w:rFonts w:eastAsia="Times New Roman" w:cstheme="minorHAnsi"/>
          <w:b/>
          <w:bCs/>
          <w:color w:val="231F20"/>
        </w:rPr>
        <w:t>Data</w:t>
      </w:r>
      <w:r w:rsidRPr="00546FF6">
        <w:rPr>
          <w:rFonts w:eastAsia="Times New Roman" w:cstheme="minorHAnsi"/>
          <w:color w:val="231F20"/>
        </w:rPr>
        <w:t xml:space="preserve">: </w:t>
      </w:r>
    </w:p>
    <w:p w:rsidR="002D436F" w:rsidRPr="00546FF6" w:rsidRDefault="002D436F" w:rsidP="002D436F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Data preparation - </w:t>
      </w:r>
      <w:r w:rsidRPr="00546FF6">
        <w:rPr>
          <w:rFonts w:cstheme="minorHAnsi"/>
        </w:rPr>
        <w:t>– finding out about the data available to understand – no. of attributes, type of attributes, missing values and anything unusual which needs to address</w:t>
      </w:r>
      <w:r>
        <w:rPr>
          <w:rFonts w:cstheme="minorHAnsi"/>
        </w:rPr>
        <w:t>ed prior to the detail analysis e.g. special characters</w:t>
      </w:r>
      <w:r>
        <w:rPr>
          <w:rFonts w:cstheme="minorHAnsi"/>
        </w:rPr>
        <w:t>.</w:t>
      </w:r>
    </w:p>
    <w:p w:rsidR="002D436F" w:rsidRDefault="002D436F" w:rsidP="002D436F">
      <w:pPr>
        <w:pStyle w:val="ListParagraph"/>
        <w:numPr>
          <w:ilvl w:val="1"/>
          <w:numId w:val="5"/>
        </w:numPr>
        <w:rPr>
          <w:rFonts w:cstheme="minorHAnsi"/>
        </w:rPr>
      </w:pPr>
      <w:r w:rsidRPr="00546FF6">
        <w:rPr>
          <w:rFonts w:cstheme="minorHAnsi"/>
        </w:rPr>
        <w:t xml:space="preserve">Data Import – Use the appropriate operator to import data in </w:t>
      </w:r>
      <w:proofErr w:type="spellStart"/>
      <w:r w:rsidRPr="00546FF6">
        <w:rPr>
          <w:rFonts w:cstheme="minorHAnsi"/>
        </w:rPr>
        <w:t>RapidMiner</w:t>
      </w:r>
      <w:proofErr w:type="spellEnd"/>
      <w:r w:rsidRPr="00546FF6">
        <w:rPr>
          <w:rFonts w:cstheme="minorHAnsi"/>
        </w:rPr>
        <w:t xml:space="preserve"> depending on the format of data available.</w:t>
      </w:r>
    </w:p>
    <w:p w:rsidR="0079721D" w:rsidRPr="00546FF6" w:rsidRDefault="0079721D" w:rsidP="0079721D">
      <w:pPr>
        <w:pStyle w:val="ListParagraph"/>
        <w:ind w:left="1440"/>
        <w:rPr>
          <w:rFonts w:cstheme="minorHAnsi"/>
        </w:rPr>
      </w:pPr>
    </w:p>
    <w:p w:rsidR="002D436F" w:rsidRPr="00546FF6" w:rsidRDefault="002D436F" w:rsidP="002D436F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231F20"/>
        </w:rPr>
      </w:pPr>
      <w:r w:rsidRPr="00546FF6">
        <w:rPr>
          <w:rFonts w:eastAsia="Times New Roman" w:cstheme="minorHAnsi"/>
          <w:b/>
          <w:bCs/>
          <w:color w:val="231F20"/>
        </w:rPr>
        <w:t>Initial Exploration of Data:</w:t>
      </w:r>
      <w:r>
        <w:rPr>
          <w:rFonts w:eastAsia="Times New Roman" w:cstheme="minorHAnsi"/>
          <w:b/>
          <w:bCs/>
          <w:color w:val="231F20"/>
        </w:rPr>
        <w:t xml:space="preserve"> </w:t>
      </w:r>
      <w:r w:rsidRPr="002D436F">
        <w:rPr>
          <w:rFonts w:eastAsia="Times New Roman" w:cstheme="minorHAnsi"/>
          <w:bCs/>
          <w:color w:val="231F20"/>
        </w:rPr>
        <w:t xml:space="preserve">Understand your data to </w:t>
      </w:r>
      <w:r w:rsidRPr="00546FF6">
        <w:rPr>
          <w:rFonts w:eastAsia="Times New Roman" w:cstheme="minorHAnsi"/>
          <w:color w:val="231F20"/>
        </w:rPr>
        <w:t>help determine the type of algorithms you choose for modelin</w:t>
      </w:r>
      <w:r>
        <w:rPr>
          <w:rFonts w:eastAsia="Times New Roman" w:cstheme="minorHAnsi"/>
          <w:color w:val="231F20"/>
        </w:rPr>
        <w:t>g</w:t>
      </w:r>
    </w:p>
    <w:p w:rsidR="002D436F" w:rsidRPr="002D436F" w:rsidRDefault="002D436F" w:rsidP="002D436F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bCs w:val="0"/>
        </w:rPr>
      </w:pPr>
      <w:r w:rsidRPr="00546FF6">
        <w:rPr>
          <w:rFonts w:eastAsia="Times New Roman" w:cstheme="minorHAnsi"/>
          <w:color w:val="231F20"/>
        </w:rPr>
        <w:t>Computing summary statistics and understanding the structure of the data serve to inform potential changes needed in preprocessing</w:t>
      </w:r>
      <w:r w:rsidRPr="002D436F">
        <w:rPr>
          <w:rStyle w:val="Strong"/>
          <w:rFonts w:cstheme="minorHAnsi"/>
          <w:b w:val="0"/>
          <w:color w:val="231F20"/>
          <w:shd w:val="clear" w:color="auto" w:fill="FFFFFF"/>
        </w:rPr>
        <w:t xml:space="preserve"> </w:t>
      </w:r>
    </w:p>
    <w:p w:rsidR="00897B1F" w:rsidRPr="0079721D" w:rsidRDefault="00897B1F" w:rsidP="002D436F">
      <w:pPr>
        <w:pStyle w:val="ListParagraph"/>
        <w:numPr>
          <w:ilvl w:val="1"/>
          <w:numId w:val="1"/>
        </w:numPr>
        <w:rPr>
          <w:rFonts w:cstheme="minorHAnsi"/>
        </w:rPr>
      </w:pPr>
      <w:r w:rsidRPr="002D436F">
        <w:rPr>
          <w:rStyle w:val="Strong"/>
          <w:rFonts w:cstheme="minorHAnsi"/>
          <w:b w:val="0"/>
          <w:color w:val="231F20"/>
          <w:shd w:val="clear" w:color="auto" w:fill="FFFFFF"/>
        </w:rPr>
        <w:t xml:space="preserve">Data </w:t>
      </w:r>
      <w:r w:rsidRPr="002D436F">
        <w:rPr>
          <w:rStyle w:val="Strong"/>
          <w:rFonts w:cstheme="minorHAnsi"/>
          <w:b w:val="0"/>
          <w:color w:val="231F20"/>
          <w:shd w:val="clear" w:color="auto" w:fill="FFFFFF"/>
        </w:rPr>
        <w:t>Visualization</w:t>
      </w:r>
      <w:r w:rsidRPr="002D436F">
        <w:rPr>
          <w:rStyle w:val="Strong"/>
          <w:rFonts w:cstheme="minorHAnsi"/>
          <w:b w:val="0"/>
          <w:color w:val="231F20"/>
          <w:shd w:val="clear" w:color="auto" w:fill="FFFFFF"/>
        </w:rPr>
        <w:t xml:space="preserve"> – Use of </w:t>
      </w:r>
      <w:r w:rsidRPr="002D436F">
        <w:rPr>
          <w:rFonts w:cstheme="minorHAnsi"/>
          <w:color w:val="231F20"/>
          <w:shd w:val="clear" w:color="auto" w:fill="FFFFFF"/>
        </w:rPr>
        <w:t>a histogram visualize the various distributions of each attribute in the data</w:t>
      </w:r>
      <w:r w:rsidRPr="002D436F">
        <w:rPr>
          <w:rFonts w:cstheme="minorHAnsi"/>
          <w:color w:val="231F20"/>
          <w:shd w:val="clear" w:color="auto" w:fill="FFFFFF"/>
        </w:rPr>
        <w:t xml:space="preserve"> and </w:t>
      </w:r>
      <w:r w:rsidRPr="002D436F">
        <w:rPr>
          <w:rFonts w:cstheme="minorHAnsi"/>
          <w:color w:val="231F20"/>
          <w:shd w:val="clear" w:color="auto" w:fill="FFFFFF"/>
        </w:rPr>
        <w:t>use scatter plots to compare the relationships between any two features.</w:t>
      </w:r>
    </w:p>
    <w:p w:rsidR="0079721D" w:rsidRPr="002D436F" w:rsidRDefault="0079721D" w:rsidP="0079721D">
      <w:pPr>
        <w:pStyle w:val="ListParagraph"/>
        <w:ind w:left="1440"/>
        <w:rPr>
          <w:rFonts w:cstheme="minorHAnsi"/>
        </w:rPr>
      </w:pPr>
    </w:p>
    <w:p w:rsidR="002D436F" w:rsidRPr="002D436F" w:rsidRDefault="002D436F" w:rsidP="002D436F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231F20"/>
        </w:rPr>
      </w:pPr>
      <w:r w:rsidRPr="00546FF6">
        <w:rPr>
          <w:rFonts w:eastAsia="Times New Roman" w:cstheme="minorHAnsi"/>
          <w:b/>
          <w:bCs/>
          <w:color w:val="231F20"/>
        </w:rPr>
        <w:t xml:space="preserve">Preprocessing: </w:t>
      </w:r>
    </w:p>
    <w:p w:rsidR="00FE7BC9" w:rsidRPr="00546FF6" w:rsidRDefault="00FE7BC9" w:rsidP="00FE7BC9">
      <w:pPr>
        <w:pStyle w:val="ListParagraph"/>
        <w:numPr>
          <w:ilvl w:val="1"/>
          <w:numId w:val="1"/>
        </w:numPr>
        <w:rPr>
          <w:rFonts w:cstheme="minorHAnsi"/>
        </w:rPr>
      </w:pPr>
      <w:r w:rsidRPr="00546FF6">
        <w:rPr>
          <w:rFonts w:cstheme="minorHAnsi"/>
        </w:rPr>
        <w:t xml:space="preserve">Decide on handling of missing values – remove, for </w:t>
      </w:r>
      <w:r w:rsidR="00A33700" w:rsidRPr="00546FF6">
        <w:rPr>
          <w:rFonts w:cstheme="minorHAnsi"/>
        </w:rPr>
        <w:t>numerical</w:t>
      </w:r>
      <w:r w:rsidRPr="00546FF6">
        <w:rPr>
          <w:rFonts w:cstheme="minorHAnsi"/>
        </w:rPr>
        <w:t xml:space="preserve"> data – use mean, mode or median values</w:t>
      </w:r>
    </w:p>
    <w:p w:rsidR="00FE7BC9" w:rsidRDefault="00FE7BC9" w:rsidP="00FE7BC9">
      <w:pPr>
        <w:pStyle w:val="ListParagraph"/>
        <w:numPr>
          <w:ilvl w:val="1"/>
          <w:numId w:val="1"/>
        </w:numPr>
        <w:rPr>
          <w:rFonts w:cstheme="minorHAnsi"/>
        </w:rPr>
      </w:pPr>
      <w:r w:rsidRPr="00546FF6">
        <w:rPr>
          <w:rFonts w:cstheme="minorHAnsi"/>
        </w:rPr>
        <w:t>Assign the right data types – identify if there are need to correct or change the data attribute types – Binomial/polynomial</w:t>
      </w:r>
    </w:p>
    <w:p w:rsidR="00F266B4" w:rsidRPr="00546FF6" w:rsidRDefault="00F266B4" w:rsidP="00F266B4">
      <w:pPr>
        <w:pStyle w:val="ListParagraph"/>
        <w:ind w:left="1440"/>
        <w:rPr>
          <w:rFonts w:cstheme="minorHAnsi"/>
        </w:rPr>
      </w:pPr>
    </w:p>
    <w:p w:rsidR="0079721D" w:rsidRPr="0079721D" w:rsidRDefault="0079721D" w:rsidP="0079721D">
      <w:pPr>
        <w:pStyle w:val="ListParagraph"/>
        <w:numPr>
          <w:ilvl w:val="0"/>
          <w:numId w:val="5"/>
        </w:numPr>
        <w:rPr>
          <w:rFonts w:cstheme="minorHAnsi"/>
        </w:rPr>
      </w:pPr>
      <w:r w:rsidRPr="00546FF6">
        <w:rPr>
          <w:rFonts w:eastAsia="Times New Roman" w:cstheme="minorHAnsi"/>
          <w:b/>
          <w:bCs/>
          <w:color w:val="231F20"/>
        </w:rPr>
        <w:t>Feature Selection and Feature Engineering:</w:t>
      </w:r>
    </w:p>
    <w:p w:rsidR="00FE7BC9" w:rsidRPr="00546FF6" w:rsidRDefault="00FE7BC9" w:rsidP="0079721D">
      <w:pPr>
        <w:pStyle w:val="ListParagraph"/>
        <w:numPr>
          <w:ilvl w:val="1"/>
          <w:numId w:val="1"/>
        </w:numPr>
        <w:rPr>
          <w:rFonts w:cstheme="minorHAnsi"/>
        </w:rPr>
      </w:pPr>
      <w:r w:rsidRPr="00546FF6">
        <w:rPr>
          <w:rFonts w:cstheme="minorHAnsi"/>
          <w:color w:val="231F20"/>
          <w:shd w:val="clear" w:color="auto" w:fill="FFFFFF"/>
        </w:rPr>
        <w:t>D</w:t>
      </w:r>
      <w:r w:rsidRPr="00546FF6">
        <w:rPr>
          <w:rFonts w:cstheme="minorHAnsi"/>
          <w:color w:val="231F20"/>
          <w:shd w:val="clear" w:color="auto" w:fill="FFFFFF"/>
        </w:rPr>
        <w:t>eep investigation of the relationships betwee</w:t>
      </w:r>
      <w:r w:rsidR="0048507A">
        <w:rPr>
          <w:rFonts w:cstheme="minorHAnsi"/>
          <w:color w:val="231F20"/>
          <w:shd w:val="clear" w:color="auto" w:fill="FFFFFF"/>
        </w:rPr>
        <w:t>n all the independent variables</w:t>
      </w:r>
      <w:r w:rsidRPr="00546FF6">
        <w:rPr>
          <w:rFonts w:cstheme="minorHAnsi"/>
          <w:color w:val="231F20"/>
          <w:shd w:val="clear" w:color="auto" w:fill="FFFFFF"/>
        </w:rPr>
        <w:t xml:space="preserve"> and the dependent variable.</w:t>
      </w:r>
    </w:p>
    <w:p w:rsidR="000F38DA" w:rsidRPr="00F266B4" w:rsidRDefault="000F38DA" w:rsidP="0079721D">
      <w:pPr>
        <w:pStyle w:val="ListParagraph"/>
        <w:numPr>
          <w:ilvl w:val="2"/>
          <w:numId w:val="1"/>
        </w:numPr>
        <w:rPr>
          <w:rFonts w:cstheme="minorHAnsi"/>
        </w:rPr>
      </w:pPr>
      <w:r w:rsidRPr="00546FF6">
        <w:rPr>
          <w:rFonts w:cstheme="minorHAnsi"/>
          <w:color w:val="231F20"/>
          <w:shd w:val="clear" w:color="auto" w:fill="FFFFFF"/>
        </w:rPr>
        <w:t xml:space="preserve">Importance of identification of </w:t>
      </w:r>
      <w:r w:rsidR="00CC0D1D" w:rsidRPr="00546FF6">
        <w:rPr>
          <w:rFonts w:cstheme="minorHAnsi"/>
          <w:color w:val="231F20"/>
          <w:shd w:val="clear" w:color="auto" w:fill="FFFFFF"/>
        </w:rPr>
        <w:t>dependent</w:t>
      </w:r>
      <w:r w:rsidRPr="00546FF6">
        <w:rPr>
          <w:rFonts w:cstheme="minorHAnsi"/>
          <w:color w:val="231F20"/>
          <w:shd w:val="clear" w:color="auto" w:fill="FFFFFF"/>
        </w:rPr>
        <w:t xml:space="preserve"> variable base</w:t>
      </w:r>
      <w:r w:rsidR="0048507A">
        <w:rPr>
          <w:rFonts w:cstheme="minorHAnsi"/>
          <w:color w:val="231F20"/>
          <w:shd w:val="clear" w:color="auto" w:fill="FFFFFF"/>
        </w:rPr>
        <w:t>d</w:t>
      </w:r>
      <w:r w:rsidRPr="00546FF6">
        <w:rPr>
          <w:rFonts w:cstheme="minorHAnsi"/>
          <w:color w:val="231F20"/>
          <w:shd w:val="clear" w:color="auto" w:fill="FFFFFF"/>
        </w:rPr>
        <w:t xml:space="preserve"> on business problem you are </w:t>
      </w:r>
      <w:r w:rsidR="00CC0D1D" w:rsidRPr="00546FF6">
        <w:rPr>
          <w:rFonts w:cstheme="minorHAnsi"/>
          <w:color w:val="231F20"/>
          <w:shd w:val="clear" w:color="auto" w:fill="FFFFFF"/>
        </w:rPr>
        <w:t>trying</w:t>
      </w:r>
      <w:r w:rsidRPr="00546FF6">
        <w:rPr>
          <w:rFonts w:cstheme="minorHAnsi"/>
          <w:color w:val="231F20"/>
          <w:shd w:val="clear" w:color="auto" w:fill="FFFFFF"/>
        </w:rPr>
        <w:t xml:space="preserve"> to solve.</w:t>
      </w:r>
    </w:p>
    <w:p w:rsidR="00F266B4" w:rsidRPr="00546FF6" w:rsidRDefault="00F266B4" w:rsidP="00F266B4">
      <w:pPr>
        <w:pStyle w:val="ListParagraph"/>
        <w:ind w:left="2160"/>
        <w:rPr>
          <w:rFonts w:cstheme="minorHAnsi"/>
        </w:rPr>
      </w:pPr>
    </w:p>
    <w:p w:rsidR="0079721D" w:rsidRPr="0079721D" w:rsidRDefault="0079721D" w:rsidP="0079721D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231F20"/>
        </w:rPr>
      </w:pPr>
      <w:r w:rsidRPr="00546FF6">
        <w:rPr>
          <w:rFonts w:eastAsia="Times New Roman" w:cstheme="minorHAnsi"/>
          <w:b/>
          <w:bCs/>
          <w:color w:val="231F20"/>
        </w:rPr>
        <w:t>Modeling and Optimization:</w:t>
      </w:r>
    </w:p>
    <w:p w:rsidR="003F0E00" w:rsidRPr="003F0E00" w:rsidRDefault="002D313C" w:rsidP="0095312A">
      <w:pPr>
        <w:pStyle w:val="ListParagraph"/>
        <w:numPr>
          <w:ilvl w:val="1"/>
          <w:numId w:val="1"/>
        </w:numPr>
        <w:rPr>
          <w:rFonts w:cstheme="minorHAnsi"/>
        </w:rPr>
      </w:pPr>
      <w:r w:rsidRPr="003F0E00">
        <w:rPr>
          <w:rFonts w:cstheme="minorHAnsi"/>
          <w:color w:val="231F20"/>
          <w:shd w:val="clear" w:color="auto" w:fill="FFFFFF"/>
        </w:rPr>
        <w:t>C</w:t>
      </w:r>
      <w:r w:rsidRPr="003F0E00">
        <w:rPr>
          <w:rFonts w:cstheme="minorHAnsi"/>
          <w:color w:val="231F20"/>
          <w:shd w:val="clear" w:color="auto" w:fill="FFFFFF"/>
        </w:rPr>
        <w:t xml:space="preserve">onsider the causal relationship between the dependent variables and independent variables as proposed by the user, and </w:t>
      </w:r>
      <w:r w:rsidRPr="003F0E00">
        <w:rPr>
          <w:rFonts w:cstheme="minorHAnsi"/>
          <w:color w:val="231F20"/>
          <w:shd w:val="clear" w:color="auto" w:fill="FFFFFF"/>
        </w:rPr>
        <w:t>endeavor</w:t>
      </w:r>
      <w:r w:rsidRPr="003F0E00">
        <w:rPr>
          <w:rFonts w:cstheme="minorHAnsi"/>
          <w:color w:val="231F20"/>
          <w:shd w:val="clear" w:color="auto" w:fill="FFFFFF"/>
        </w:rPr>
        <w:t xml:space="preserve"> to capture</w:t>
      </w:r>
      <w:r w:rsidR="003F0E00">
        <w:rPr>
          <w:rFonts w:cstheme="minorHAnsi"/>
          <w:color w:val="231F20"/>
          <w:shd w:val="clear" w:color="auto" w:fill="FFFFFF"/>
        </w:rPr>
        <w:t xml:space="preserve"> </w:t>
      </w:r>
      <w:r w:rsidRPr="003F0E00">
        <w:rPr>
          <w:rFonts w:cstheme="minorHAnsi"/>
          <w:color w:val="231F20"/>
          <w:shd w:val="clear" w:color="auto" w:fill="FFFFFF"/>
        </w:rPr>
        <w:t>the degree and nature of dependence between the variables</w:t>
      </w:r>
      <w:r w:rsidRPr="003F0E00">
        <w:rPr>
          <w:rFonts w:cstheme="minorHAnsi"/>
          <w:color w:val="231F20"/>
          <w:shd w:val="clear" w:color="auto" w:fill="FFFFFF"/>
        </w:rPr>
        <w:t xml:space="preserve"> </w:t>
      </w:r>
    </w:p>
    <w:p w:rsidR="000F38DA" w:rsidRPr="003F0E00" w:rsidRDefault="00FE7BC9" w:rsidP="0095312A">
      <w:pPr>
        <w:pStyle w:val="ListParagraph"/>
        <w:numPr>
          <w:ilvl w:val="1"/>
          <w:numId w:val="1"/>
        </w:numPr>
        <w:rPr>
          <w:rFonts w:cstheme="minorHAnsi"/>
        </w:rPr>
      </w:pPr>
      <w:bookmarkStart w:id="0" w:name="_GoBack"/>
      <w:bookmarkEnd w:id="0"/>
      <w:r w:rsidRPr="003F0E00">
        <w:rPr>
          <w:rFonts w:cstheme="minorHAnsi"/>
          <w:color w:val="231F20"/>
          <w:shd w:val="clear" w:color="auto" w:fill="FFFFFF"/>
        </w:rPr>
        <w:t xml:space="preserve">Decision Tree – </w:t>
      </w:r>
      <w:r w:rsidR="0079721D" w:rsidRPr="003F0E00">
        <w:rPr>
          <w:bCs/>
        </w:rPr>
        <w:t>is versatile</w:t>
      </w:r>
      <w:r w:rsidRPr="003F0E00">
        <w:rPr>
          <w:bCs/>
        </w:rPr>
        <w:t xml:space="preserve"> tool which can</w:t>
      </w:r>
      <w:r w:rsidRPr="003F0E00">
        <w:rPr>
          <w:rFonts w:cstheme="minorHAnsi"/>
          <w:color w:val="231F20"/>
          <w:shd w:val="clear" w:color="auto" w:fill="FFFFFF"/>
        </w:rPr>
        <w:t xml:space="preserve"> </w:t>
      </w:r>
      <w:r w:rsidR="000F38DA" w:rsidRPr="003F0E00">
        <w:rPr>
          <w:rFonts w:cstheme="minorHAnsi"/>
          <w:color w:val="231F20"/>
          <w:shd w:val="clear" w:color="auto" w:fill="FFFFFF"/>
        </w:rPr>
        <w:t>be used to</w:t>
      </w:r>
      <w:r w:rsidRPr="003F0E00">
        <w:rPr>
          <w:rFonts w:cstheme="minorHAnsi"/>
          <w:color w:val="231F20"/>
          <w:shd w:val="clear" w:color="auto" w:fill="FFFFFF"/>
        </w:rPr>
        <w:t xml:space="preserve"> solve both classification and regression problems</w:t>
      </w:r>
      <w:r w:rsidR="0048507A" w:rsidRPr="003F0E00">
        <w:rPr>
          <w:rFonts w:cstheme="minorHAnsi"/>
          <w:color w:val="231F20"/>
          <w:shd w:val="clear" w:color="auto" w:fill="FFFFFF"/>
        </w:rPr>
        <w:t xml:space="preserve">. </w:t>
      </w:r>
      <w:r w:rsidR="000F38DA" w:rsidRPr="003F0E00">
        <w:rPr>
          <w:rFonts w:cstheme="minorHAnsi"/>
          <w:color w:val="231F20"/>
          <w:shd w:val="clear" w:color="auto" w:fill="FFFFFF"/>
        </w:rPr>
        <w:t>D</w:t>
      </w:r>
      <w:r w:rsidR="000F38DA" w:rsidRPr="003F0E00">
        <w:rPr>
          <w:rFonts w:cstheme="minorHAnsi"/>
          <w:color w:val="231F20"/>
          <w:shd w:val="clear" w:color="auto" w:fill="FFFFFF"/>
        </w:rPr>
        <w:t>ecision trees c</w:t>
      </w:r>
      <w:r w:rsidR="000F38DA" w:rsidRPr="003F0E00">
        <w:rPr>
          <w:rFonts w:cstheme="minorHAnsi"/>
          <w:color w:val="231F20"/>
          <w:shd w:val="clear" w:color="auto" w:fill="FFFFFF"/>
        </w:rPr>
        <w:t xml:space="preserve">an be used in both data mining </w:t>
      </w:r>
      <w:r w:rsidR="000F38DA" w:rsidRPr="003F0E00">
        <w:rPr>
          <w:rFonts w:cstheme="minorHAnsi"/>
          <w:color w:val="231F20"/>
          <w:shd w:val="clear" w:color="auto" w:fill="FFFFFF"/>
        </w:rPr>
        <w:t xml:space="preserve">and machine learning which involves </w:t>
      </w:r>
      <w:r w:rsidR="000F38DA" w:rsidRPr="003F0E00">
        <w:rPr>
          <w:rFonts w:cstheme="minorHAnsi"/>
          <w:color w:val="231F20"/>
          <w:shd w:val="clear" w:color="auto" w:fill="FFFFFF"/>
        </w:rPr>
        <w:t>training a model and testing it</w:t>
      </w:r>
    </w:p>
    <w:p w:rsidR="0079721D" w:rsidRPr="0079721D" w:rsidRDefault="00083298" w:rsidP="0079721D">
      <w:pPr>
        <w:pStyle w:val="ListParagraph"/>
        <w:numPr>
          <w:ilvl w:val="1"/>
          <w:numId w:val="1"/>
        </w:numPr>
        <w:rPr>
          <w:rFonts w:cstheme="minorHAnsi"/>
          <w:color w:val="231F20"/>
          <w:shd w:val="clear" w:color="auto" w:fill="FFFFFF"/>
        </w:rPr>
      </w:pPr>
      <w:r w:rsidRPr="0079721D">
        <w:rPr>
          <w:rFonts w:cstheme="minorHAnsi"/>
          <w:b/>
          <w:color w:val="231F20"/>
          <w:shd w:val="clear" w:color="auto" w:fill="FFFFFF"/>
        </w:rPr>
        <w:t>Model selection</w:t>
      </w:r>
      <w:r w:rsidRPr="0079721D">
        <w:rPr>
          <w:rFonts w:cstheme="minorHAnsi"/>
          <w:color w:val="231F20"/>
          <w:shd w:val="clear" w:color="auto" w:fill="FFFFFF"/>
        </w:rPr>
        <w:t xml:space="preserve"> </w:t>
      </w:r>
      <w:proofErr w:type="gramStart"/>
      <w:r w:rsidR="0079721D" w:rsidRPr="0079721D">
        <w:rPr>
          <w:rFonts w:cstheme="minorHAnsi"/>
          <w:color w:val="231F20"/>
          <w:shd w:val="clear" w:color="auto" w:fill="FFFFFF"/>
        </w:rPr>
        <w:t xml:space="preserve">–  </w:t>
      </w:r>
      <w:r w:rsidR="0079721D" w:rsidRPr="00546FF6">
        <w:rPr>
          <w:rFonts w:cstheme="minorHAnsi"/>
          <w:color w:val="231F20"/>
          <w:shd w:val="clear" w:color="auto" w:fill="FFFFFF"/>
        </w:rPr>
        <w:t>the</w:t>
      </w:r>
      <w:proofErr w:type="gramEnd"/>
      <w:r w:rsidR="0079721D" w:rsidRPr="00546FF6">
        <w:rPr>
          <w:rFonts w:cstheme="minorHAnsi"/>
          <w:color w:val="231F20"/>
          <w:shd w:val="clear" w:color="auto" w:fill="FFFFFF"/>
        </w:rPr>
        <w:t xml:space="preserve"> application of one or more algorithms to understand patterns within data sets and to make predictions about future outcomes. </w:t>
      </w:r>
    </w:p>
    <w:p w:rsidR="00127C89" w:rsidRPr="0079721D" w:rsidRDefault="00083298" w:rsidP="0079721D">
      <w:pPr>
        <w:pStyle w:val="ListParagraph"/>
        <w:numPr>
          <w:ilvl w:val="1"/>
          <w:numId w:val="1"/>
        </w:numPr>
        <w:rPr>
          <w:rFonts w:cstheme="minorHAnsi"/>
          <w:color w:val="231F20"/>
          <w:shd w:val="clear" w:color="auto" w:fill="FFFFFF"/>
        </w:rPr>
      </w:pPr>
      <w:r w:rsidRPr="00546FF6">
        <w:rPr>
          <w:rFonts w:cstheme="minorHAnsi"/>
          <w:color w:val="231F20"/>
          <w:shd w:val="clear" w:color="auto" w:fill="FFFFFF"/>
        </w:rPr>
        <w:t xml:space="preserve">Cross Validation – </w:t>
      </w:r>
    </w:p>
    <w:p w:rsidR="00127C89" w:rsidRPr="00546FF6" w:rsidRDefault="00127C89" w:rsidP="0079721D">
      <w:pPr>
        <w:pStyle w:val="ListParagraph"/>
        <w:numPr>
          <w:ilvl w:val="1"/>
          <w:numId w:val="1"/>
        </w:numPr>
        <w:ind w:left="2160"/>
        <w:rPr>
          <w:rFonts w:cstheme="minorHAnsi"/>
        </w:rPr>
      </w:pPr>
      <w:r w:rsidRPr="00546FF6">
        <w:rPr>
          <w:rFonts w:cstheme="minorHAnsi"/>
          <w:color w:val="231F20"/>
          <w:shd w:val="clear" w:color="auto" w:fill="FFFFFF"/>
        </w:rPr>
        <w:lastRenderedPageBreak/>
        <w:t>Used to estimate performance of the algorithm and help cho</w:t>
      </w:r>
      <w:r w:rsidR="0079721D">
        <w:rPr>
          <w:rFonts w:cstheme="minorHAnsi"/>
          <w:color w:val="231F20"/>
          <w:shd w:val="clear" w:color="auto" w:fill="FFFFFF"/>
        </w:rPr>
        <w:t>o</w:t>
      </w:r>
      <w:r w:rsidRPr="00546FF6">
        <w:rPr>
          <w:rFonts w:cstheme="minorHAnsi"/>
          <w:color w:val="231F20"/>
          <w:shd w:val="clear" w:color="auto" w:fill="FFFFFF"/>
        </w:rPr>
        <w:t>se between models.</w:t>
      </w:r>
    </w:p>
    <w:p w:rsidR="00083298" w:rsidRPr="00546FF6" w:rsidRDefault="00083298" w:rsidP="0079721D">
      <w:pPr>
        <w:pStyle w:val="ListParagraph"/>
        <w:numPr>
          <w:ilvl w:val="1"/>
          <w:numId w:val="1"/>
        </w:numPr>
        <w:ind w:left="2160"/>
        <w:rPr>
          <w:rFonts w:cstheme="minorHAnsi"/>
        </w:rPr>
      </w:pPr>
      <w:r w:rsidRPr="00546FF6">
        <w:rPr>
          <w:rFonts w:cstheme="minorHAnsi"/>
          <w:color w:val="231F20"/>
          <w:shd w:val="clear" w:color="auto" w:fill="FFFFFF"/>
        </w:rPr>
        <w:t>The algorithm is built using training data and the validated on the testing data</w:t>
      </w:r>
    </w:p>
    <w:p w:rsidR="00127C89" w:rsidRPr="00546FF6" w:rsidRDefault="00127C89" w:rsidP="0079721D">
      <w:pPr>
        <w:pStyle w:val="ListParagraph"/>
        <w:numPr>
          <w:ilvl w:val="1"/>
          <w:numId w:val="1"/>
        </w:numPr>
        <w:ind w:left="2160"/>
        <w:rPr>
          <w:rFonts w:cstheme="minorHAnsi"/>
        </w:rPr>
      </w:pPr>
      <w:r w:rsidRPr="00546FF6">
        <w:rPr>
          <w:rFonts w:cstheme="minorHAnsi"/>
          <w:color w:val="231F20"/>
          <w:shd w:val="clear" w:color="auto" w:fill="FFFFFF"/>
        </w:rPr>
        <w:t xml:space="preserve">The training process is generally </w:t>
      </w:r>
      <w:r w:rsidRPr="00546FF6">
        <w:rPr>
          <w:rFonts w:cstheme="minorHAnsi"/>
          <w:color w:val="231F20"/>
          <w:shd w:val="clear" w:color="auto" w:fill="FFFFFF"/>
        </w:rPr>
        <w:t xml:space="preserve">iterative and that part of this process involves revisiting things like </w:t>
      </w:r>
      <w:r w:rsidRPr="00546FF6">
        <w:rPr>
          <w:rFonts w:cstheme="minorHAnsi"/>
          <w:color w:val="231F20"/>
          <w:shd w:val="clear" w:color="auto" w:fill="FFFFFF"/>
        </w:rPr>
        <w:t>data pre-processing</w:t>
      </w:r>
      <w:r w:rsidRPr="00546FF6">
        <w:rPr>
          <w:rFonts w:cstheme="minorHAnsi"/>
          <w:color w:val="231F20"/>
          <w:shd w:val="clear" w:color="auto" w:fill="FFFFFF"/>
        </w:rPr>
        <w:t xml:space="preserve"> and feature engineering to get the best resul</w:t>
      </w:r>
      <w:r w:rsidR="0079721D">
        <w:rPr>
          <w:rFonts w:cstheme="minorHAnsi"/>
          <w:color w:val="231F20"/>
          <w:shd w:val="clear" w:color="auto" w:fill="FFFFFF"/>
        </w:rPr>
        <w:t>ts out of your trained models.</w:t>
      </w:r>
    </w:p>
    <w:p w:rsidR="00546FF6" w:rsidRPr="00546FF6" w:rsidRDefault="00546FF6" w:rsidP="00CF7AE0">
      <w:pPr>
        <w:pStyle w:val="ListParagraph"/>
        <w:numPr>
          <w:ilvl w:val="2"/>
          <w:numId w:val="1"/>
        </w:numPr>
        <w:ind w:left="2880"/>
        <w:rPr>
          <w:rFonts w:cstheme="minorHAnsi"/>
          <w:color w:val="231F20"/>
          <w:shd w:val="clear" w:color="auto" w:fill="FFFFFF"/>
        </w:rPr>
      </w:pPr>
      <w:r w:rsidRPr="006A62E1">
        <w:rPr>
          <w:rFonts w:cstheme="minorHAnsi"/>
        </w:rPr>
        <w:t xml:space="preserve">Models - </w:t>
      </w:r>
      <w:r w:rsidR="006A62E1">
        <w:rPr>
          <w:rFonts w:cstheme="minorHAnsi"/>
        </w:rPr>
        <w:t xml:space="preserve">Select model based on problem to </w:t>
      </w:r>
      <w:proofErr w:type="gramStart"/>
      <w:r w:rsidR="006A62E1">
        <w:rPr>
          <w:rFonts w:cstheme="minorHAnsi"/>
        </w:rPr>
        <w:t>addressed</w:t>
      </w:r>
      <w:proofErr w:type="gramEnd"/>
      <w:r w:rsidR="006A62E1">
        <w:rPr>
          <w:rFonts w:cstheme="minorHAnsi"/>
        </w:rPr>
        <w:t xml:space="preserve"> - </w:t>
      </w:r>
      <w:r w:rsidRPr="006A62E1">
        <w:rPr>
          <w:rFonts w:cstheme="minorHAnsi"/>
          <w:color w:val="231F20"/>
          <w:shd w:val="clear" w:color="auto" w:fill="FFFFFF"/>
        </w:rPr>
        <w:t xml:space="preserve">classification </w:t>
      </w:r>
      <w:r w:rsidR="006A62E1" w:rsidRPr="006A62E1">
        <w:rPr>
          <w:rFonts w:cstheme="minorHAnsi"/>
          <w:color w:val="231F20"/>
          <w:shd w:val="clear" w:color="auto" w:fill="FFFFFF"/>
        </w:rPr>
        <w:t xml:space="preserve">vs. Regression. </w:t>
      </w:r>
    </w:p>
    <w:p w:rsidR="00127C89" w:rsidRPr="006A62E1" w:rsidRDefault="00127C89" w:rsidP="006A62E1">
      <w:pPr>
        <w:pStyle w:val="ListParagraph"/>
        <w:numPr>
          <w:ilvl w:val="2"/>
          <w:numId w:val="1"/>
        </w:numPr>
        <w:ind w:left="2880"/>
        <w:rPr>
          <w:rFonts w:cstheme="minorHAnsi"/>
        </w:rPr>
      </w:pPr>
      <w:r w:rsidRPr="0079721D">
        <w:rPr>
          <w:rFonts w:cstheme="minorHAnsi"/>
          <w:color w:val="231F20"/>
          <w:shd w:val="clear" w:color="auto" w:fill="FFFFFF"/>
        </w:rPr>
        <w:t xml:space="preserve">Accessing Model Performance: </w:t>
      </w:r>
      <w:r w:rsidRPr="0079721D">
        <w:rPr>
          <w:rFonts w:cstheme="minorHAnsi"/>
          <w:color w:val="231F20"/>
          <w:shd w:val="clear" w:color="auto" w:fill="FFFFFF"/>
        </w:rPr>
        <w:t>assess the performance of the model and the accuracy of its predictions</w:t>
      </w:r>
      <w:r w:rsidR="00546FF6" w:rsidRPr="0079721D">
        <w:rPr>
          <w:rFonts w:cstheme="minorHAnsi"/>
          <w:color w:val="231F20"/>
          <w:shd w:val="clear" w:color="auto" w:fill="FFFFFF"/>
        </w:rPr>
        <w:t xml:space="preserve">. </w:t>
      </w:r>
    </w:p>
    <w:p w:rsidR="006A62E1" w:rsidRPr="00546FF6" w:rsidRDefault="006A62E1" w:rsidP="006A62E1">
      <w:pPr>
        <w:pStyle w:val="ListParagraph"/>
        <w:ind w:left="2880"/>
        <w:rPr>
          <w:rFonts w:cstheme="minorHAnsi"/>
        </w:rPr>
      </w:pPr>
    </w:p>
    <w:p w:rsidR="00A33700" w:rsidRDefault="00546FF6" w:rsidP="00546FF6">
      <w:pPr>
        <w:pStyle w:val="ListParagraph"/>
        <w:numPr>
          <w:ilvl w:val="1"/>
          <w:numId w:val="1"/>
        </w:numPr>
        <w:rPr>
          <w:rFonts w:cstheme="minorHAnsi"/>
          <w:color w:val="231F20"/>
          <w:shd w:val="clear" w:color="auto" w:fill="FFFFFF"/>
        </w:rPr>
      </w:pPr>
      <w:r w:rsidRPr="00546FF6">
        <w:rPr>
          <w:rFonts w:cstheme="minorHAnsi"/>
          <w:color w:val="231F20"/>
          <w:shd w:val="clear" w:color="auto" w:fill="FFFFFF"/>
        </w:rPr>
        <w:t>C</w:t>
      </w:r>
      <w:r w:rsidRPr="00546FF6">
        <w:rPr>
          <w:rFonts w:cstheme="minorHAnsi"/>
          <w:color w:val="231F20"/>
          <w:shd w:val="clear" w:color="auto" w:fill="FFFFFF"/>
        </w:rPr>
        <w:t xml:space="preserve">hoose the </w:t>
      </w:r>
      <w:r w:rsidRPr="00546FF6">
        <w:rPr>
          <w:rFonts w:cstheme="minorHAnsi"/>
          <w:color w:val="231F20"/>
          <w:shd w:val="clear" w:color="auto" w:fill="FFFFFF"/>
        </w:rPr>
        <w:t>model</w:t>
      </w:r>
      <w:r w:rsidRPr="00546FF6">
        <w:rPr>
          <w:rFonts w:cstheme="minorHAnsi"/>
          <w:color w:val="231F20"/>
          <w:shd w:val="clear" w:color="auto" w:fill="FFFFFF"/>
        </w:rPr>
        <w:t xml:space="preserve"> that produces the best results</w:t>
      </w:r>
      <w:r w:rsidRPr="00546FF6">
        <w:rPr>
          <w:rFonts w:cstheme="minorHAnsi"/>
          <w:color w:val="231F20"/>
          <w:shd w:val="clear" w:color="auto" w:fill="FFFFFF"/>
        </w:rPr>
        <w:t xml:space="preserve"> </w:t>
      </w:r>
    </w:p>
    <w:p w:rsidR="00A33700" w:rsidRDefault="00A33700" w:rsidP="00A33700">
      <w:pPr>
        <w:pStyle w:val="ListParagraph"/>
        <w:numPr>
          <w:ilvl w:val="2"/>
          <w:numId w:val="1"/>
        </w:numPr>
        <w:rPr>
          <w:rFonts w:cstheme="minorHAnsi"/>
          <w:color w:val="231F20"/>
          <w:shd w:val="clear" w:color="auto" w:fill="FFFFFF"/>
        </w:rPr>
      </w:pPr>
      <w:r w:rsidRPr="00A33700">
        <w:rPr>
          <w:rFonts w:cstheme="minorHAnsi"/>
          <w:color w:val="231F20"/>
          <w:shd w:val="clear" w:color="auto" w:fill="FFFFFF"/>
        </w:rPr>
        <w:t>H</w:t>
      </w:r>
      <w:r w:rsidR="00546FF6" w:rsidRPr="00A33700">
        <w:rPr>
          <w:rFonts w:cstheme="minorHAnsi"/>
          <w:color w:val="231F20"/>
          <w:shd w:val="clear" w:color="auto" w:fill="FFFFFF"/>
        </w:rPr>
        <w:t>ighest accuracy</w:t>
      </w:r>
      <w:r w:rsidR="00546FF6" w:rsidRPr="00A33700">
        <w:rPr>
          <w:rFonts w:cstheme="minorHAnsi"/>
          <w:color w:val="231F20"/>
          <w:shd w:val="clear" w:color="auto" w:fill="FFFFFF"/>
        </w:rPr>
        <w:t>.</w:t>
      </w:r>
    </w:p>
    <w:p w:rsidR="00A33700" w:rsidRPr="00A33700" w:rsidRDefault="0079721D" w:rsidP="00A33700">
      <w:pPr>
        <w:pStyle w:val="ListParagraph"/>
        <w:numPr>
          <w:ilvl w:val="2"/>
          <w:numId w:val="1"/>
        </w:numPr>
        <w:rPr>
          <w:rFonts w:cstheme="minorHAnsi"/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L</w:t>
      </w:r>
      <w:r w:rsidR="00A33700" w:rsidRPr="00A33700">
        <w:rPr>
          <w:color w:val="231F20"/>
          <w:shd w:val="clear" w:color="auto" w:fill="FFFFFF"/>
        </w:rPr>
        <w:t>east level of comparative error and the highest R-Squared</w:t>
      </w:r>
    </w:p>
    <w:p w:rsidR="00546FF6" w:rsidRPr="00546FF6" w:rsidRDefault="00546FF6" w:rsidP="00546FF6">
      <w:pPr>
        <w:pStyle w:val="ListParagraph"/>
        <w:rPr>
          <w:rFonts w:cstheme="minorHAnsi"/>
          <w:color w:val="231F20"/>
          <w:shd w:val="clear" w:color="auto" w:fill="FFFFFF"/>
        </w:rPr>
      </w:pPr>
    </w:p>
    <w:p w:rsidR="00546FF6" w:rsidRDefault="00546FF6" w:rsidP="00C70381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231F20"/>
        </w:rPr>
      </w:pPr>
      <w:r w:rsidRPr="00546FF6">
        <w:rPr>
          <w:rFonts w:eastAsia="Times New Roman" w:cstheme="minorHAnsi"/>
          <w:b/>
          <w:bCs/>
          <w:color w:val="231F20"/>
        </w:rPr>
        <w:t xml:space="preserve">Making Predictions: </w:t>
      </w:r>
      <w:r w:rsidRPr="00546FF6">
        <w:rPr>
          <w:rFonts w:eastAsia="Times New Roman" w:cstheme="minorHAnsi"/>
          <w:bCs/>
          <w:color w:val="231F20"/>
        </w:rPr>
        <w:t>Applying an optimized model to a test set or unseen data to provide predictions that can help solve business or engineering issues.</w:t>
      </w:r>
    </w:p>
    <w:p w:rsidR="00C70381" w:rsidRPr="00546FF6" w:rsidRDefault="00C70381" w:rsidP="00C70381">
      <w:pPr>
        <w:pStyle w:val="ListParagraph"/>
        <w:rPr>
          <w:rFonts w:eastAsia="Times New Roman" w:cstheme="minorHAnsi"/>
          <w:bCs/>
          <w:color w:val="231F20"/>
        </w:rPr>
      </w:pPr>
    </w:p>
    <w:p w:rsidR="00546FF6" w:rsidRPr="00546FF6" w:rsidRDefault="00546FF6" w:rsidP="00C70381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231F20"/>
        </w:rPr>
      </w:pPr>
      <w:r w:rsidRPr="00C70381">
        <w:rPr>
          <w:rFonts w:eastAsia="Times New Roman" w:cstheme="minorHAnsi"/>
          <w:b/>
          <w:bCs/>
          <w:color w:val="231F20"/>
        </w:rPr>
        <w:t>Reporting Your Findings</w:t>
      </w:r>
      <w:r w:rsidRPr="00546FF6">
        <w:rPr>
          <w:rFonts w:eastAsia="Times New Roman" w:cstheme="minorHAnsi"/>
          <w:b/>
          <w:bCs/>
          <w:color w:val="231F20"/>
        </w:rPr>
        <w:t xml:space="preserve">: </w:t>
      </w:r>
      <w:r w:rsidRPr="00546FF6">
        <w:rPr>
          <w:rFonts w:eastAsia="Times New Roman" w:cstheme="minorHAnsi"/>
          <w:bCs/>
          <w:color w:val="231F20"/>
        </w:rPr>
        <w:t xml:space="preserve">The best analysis is only as good </w:t>
      </w:r>
      <w:proofErr w:type="gramStart"/>
      <w:r w:rsidRPr="00546FF6">
        <w:rPr>
          <w:rFonts w:eastAsia="Times New Roman" w:cstheme="minorHAnsi"/>
          <w:bCs/>
          <w:color w:val="231F20"/>
        </w:rPr>
        <w:t>as</w:t>
      </w:r>
      <w:proofErr w:type="gramEnd"/>
      <w:r w:rsidRPr="00546FF6">
        <w:rPr>
          <w:rFonts w:eastAsia="Times New Roman" w:cstheme="minorHAnsi"/>
          <w:bCs/>
          <w:color w:val="231F20"/>
        </w:rPr>
        <w:t xml:space="preserve"> how well it is reported. Always consider your audience’s level of technical background when developing reports and focus on answering the key stakeholder questions you set out to investigate.</w:t>
      </w:r>
    </w:p>
    <w:p w:rsidR="00546FF6" w:rsidRPr="00546FF6" w:rsidRDefault="00546FF6" w:rsidP="00546FF6">
      <w:pPr>
        <w:pStyle w:val="ListParagraph"/>
        <w:rPr>
          <w:rFonts w:cstheme="minorHAnsi"/>
          <w:color w:val="231F20"/>
          <w:shd w:val="clear" w:color="auto" w:fill="FFFFFF"/>
        </w:rPr>
      </w:pPr>
    </w:p>
    <w:sectPr w:rsidR="00546FF6" w:rsidRPr="0054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9C5"/>
    <w:multiLevelType w:val="hybridMultilevel"/>
    <w:tmpl w:val="DD88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A5C"/>
    <w:multiLevelType w:val="multilevel"/>
    <w:tmpl w:val="78A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32DAB"/>
    <w:multiLevelType w:val="multilevel"/>
    <w:tmpl w:val="7D02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7317B"/>
    <w:multiLevelType w:val="hybridMultilevel"/>
    <w:tmpl w:val="163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C04BD"/>
    <w:multiLevelType w:val="multilevel"/>
    <w:tmpl w:val="C810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1F"/>
    <w:rsid w:val="00083298"/>
    <w:rsid w:val="000B15EE"/>
    <w:rsid w:val="000F38DA"/>
    <w:rsid w:val="00127C89"/>
    <w:rsid w:val="002D313C"/>
    <w:rsid w:val="002D436F"/>
    <w:rsid w:val="003466F0"/>
    <w:rsid w:val="003F0E00"/>
    <w:rsid w:val="0048507A"/>
    <w:rsid w:val="00546FF6"/>
    <w:rsid w:val="006A62E1"/>
    <w:rsid w:val="0079721D"/>
    <w:rsid w:val="00897B1F"/>
    <w:rsid w:val="00A33700"/>
    <w:rsid w:val="00C70381"/>
    <w:rsid w:val="00CC0D1D"/>
    <w:rsid w:val="00D50095"/>
    <w:rsid w:val="00F266B4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A31A"/>
  <w15:chartTrackingRefBased/>
  <w15:docId w15:val="{4F586C5A-0D9D-4943-8646-08F5F8A8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7B1F"/>
    <w:rPr>
      <w:b/>
      <w:bCs/>
    </w:rPr>
  </w:style>
  <w:style w:type="paragraph" w:styleId="ListParagraph">
    <w:name w:val="List Paragraph"/>
    <w:basedOn w:val="Normal"/>
    <w:uiPriority w:val="34"/>
    <w:qFormat/>
    <w:rsid w:val="00897B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0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Holkar</dc:creator>
  <cp:keywords/>
  <dc:description/>
  <cp:lastModifiedBy>Jai Holkar</cp:lastModifiedBy>
  <cp:revision>13</cp:revision>
  <dcterms:created xsi:type="dcterms:W3CDTF">2018-12-17T00:27:00Z</dcterms:created>
  <dcterms:modified xsi:type="dcterms:W3CDTF">2018-12-17T01:52:00Z</dcterms:modified>
</cp:coreProperties>
</file>