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6.png" ContentType="image/png"/>
  <Override PartName="/word/media/rId61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91.png" ContentType="image/png"/>
  <Override PartName="/word/media/rId96.png" ContentType="image/png"/>
  <Override PartName="/word/media/rId101.png" ContentType="image/png"/>
  <Override PartName="/word/media/rId16.png" ContentType="image/png"/>
  <Override PartName="/word/media/rId106.png" ContentType="image/png"/>
  <Override PartName="/word/media/rId111.png" ContentType="image/png"/>
  <Override PartName="/word/media/rId116.png" ContentType="image/png"/>
  <Override PartName="/word/media/rId121.png" ContentType="image/png"/>
  <Override PartName="/word/media/rId126.png" ContentType="image/png"/>
  <Override PartName="/word/media/rId131.png" ContentType="image/png"/>
  <Override PartName="/word/media/rId136.png" ContentType="image/png"/>
  <Override PartName="/word/media/rId141.png" ContentType="image/png"/>
  <Override PartName="/word/media/rId146.png" ContentType="image/png"/>
  <Override PartName="/word/media/rId151.png" ContentType="image/png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Внешние курсы этап 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Трофимов Владислав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Ознакомиться с функцианалом операционной системы Linux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Изучить теоретическую часть курса</w:t>
      </w:r>
      <w:r>
        <w:t xml:space="preserve"> </w:t>
      </w:r>
      <w:r>
        <w:t xml:space="preserve">“Введение в Linux”</w:t>
      </w:r>
      <w:r>
        <w:t xml:space="preserve"> </w:t>
      </w:r>
      <w:r>
        <w:t xml:space="preserve">и пройти задания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Linux (в части случаев GNU/Linux) — семейство Unix-подобных операционных систем с открытым исходным кодом. В рамках данного этапа рассматриваются базовые понятия: работа в командной строке, управление пакетами, перенаправление потоков, архивация, загрузка файлов и т.д.</w:t>
      </w:r>
    </w:p>
    <w:bookmarkEnd w:id="11"/>
    <w:bookmarkStart w:id="15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Курс называется</w:t>
      </w:r>
      <w:r>
        <w:t xml:space="preserve"> </w:t>
      </w:r>
      <w:r>
        <w:t xml:space="preserve">“Введение в Linux”</w:t>
      </w:r>
      <w:r>
        <w:t xml:space="preserve">, поэтому легко выполняем первое задание. (рис. 1)</w:t>
      </w:r>
    </w:p>
    <w:bookmarkStart w:id="15" w:name="fig:001"/>
    <w:p>
      <w:pPr>
        <w:pStyle w:val="CaptionedFigure"/>
      </w:pPr>
      <w:r>
        <w:drawing>
          <wp:inline>
            <wp:extent cx="3733800" cy="2253515"/>
            <wp:effectExtent b="0" l="0" r="0" t="0"/>
            <wp:docPr descr="Рис. 1: задание 1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3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15"/>
    <w:bookmarkStart w:id="20" w:name="задание-2"/>
    <w:p>
      <w:pPr>
        <w:pStyle w:val="Heading2"/>
      </w:pPr>
      <w:r>
        <w:t xml:space="preserve">Задание 2</w:t>
      </w:r>
    </w:p>
    <w:p>
      <w:pPr>
        <w:pStyle w:val="FirstParagraph"/>
      </w:pPr>
      <w:r>
        <w:t xml:space="preserve">Прочитав критерии прохождения курса, я отметил необходимые утверждения. (рис. 2)</w:t>
      </w:r>
    </w:p>
    <w:bookmarkStart w:id="19" w:name="fig:002"/>
    <w:p>
      <w:pPr>
        <w:pStyle w:val="CaptionedFigure"/>
      </w:pPr>
      <w:r>
        <w:drawing>
          <wp:inline>
            <wp:extent cx="3733800" cy="1269424"/>
            <wp:effectExtent b="0" l="0" r="0" t="0"/>
            <wp:docPr descr="Рис. 2: Задание 2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9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19"/>
    <w:bookmarkEnd w:id="20"/>
    <w:bookmarkStart w:id="25" w:name="задание-3"/>
    <w:p>
      <w:pPr>
        <w:pStyle w:val="Heading2"/>
      </w:pPr>
      <w:r>
        <w:t xml:space="preserve">Задание 3</w:t>
      </w:r>
    </w:p>
    <w:p>
      <w:pPr>
        <w:pStyle w:val="FirstParagraph"/>
      </w:pPr>
      <w:r>
        <w:t xml:space="preserve">Стандартная операционная система, предлагаемая большей частью магазинов — Windows. (рис. 3)</w:t>
      </w:r>
    </w:p>
    <w:bookmarkStart w:id="24" w:name="fig:003"/>
    <w:p>
      <w:pPr>
        <w:pStyle w:val="CaptionedFigure"/>
      </w:pPr>
      <w:r>
        <w:drawing>
          <wp:inline>
            <wp:extent cx="3733800" cy="1413176"/>
            <wp:effectExtent b="0" l="0" r="0" t="0"/>
            <wp:docPr descr="Рис. 3: Задание 3" title="" id="22" name="Picture"/>
            <a:graphic>
              <a:graphicData uri="http://schemas.openxmlformats.org/drawingml/2006/picture">
                <pic:pic>
                  <pic:nvPicPr>
                    <pic:cNvPr descr="image/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3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24"/>
    <w:bookmarkEnd w:id="25"/>
    <w:bookmarkStart w:id="30" w:name="задание-4"/>
    <w:p>
      <w:pPr>
        <w:pStyle w:val="Heading2"/>
      </w:pPr>
      <w:r>
        <w:t xml:space="preserve">Задание 4</w:t>
      </w:r>
    </w:p>
    <w:p>
      <w:pPr>
        <w:pStyle w:val="FirstParagraph"/>
      </w:pPr>
      <w:r>
        <w:t xml:space="preserve">На свой компьютер мы устанавливали специальную программу VirtualBox, которая нужна для запуска одной операционной системы внутри другой. (рис. 4)</w:t>
      </w:r>
    </w:p>
    <w:bookmarkStart w:id="29" w:name="fig:004"/>
    <w:p>
      <w:pPr>
        <w:pStyle w:val="CaptionedFigure"/>
      </w:pPr>
      <w:r>
        <w:drawing>
          <wp:inline>
            <wp:extent cx="3733800" cy="1470674"/>
            <wp:effectExtent b="0" l="0" r="0" t="0"/>
            <wp:docPr descr="Рис. 4: Задание 4" title="" id="27" name="Picture"/>
            <a:graphic>
              <a:graphicData uri="http://schemas.openxmlformats.org/drawingml/2006/picture">
                <pic:pic>
                  <pic:nvPicPr>
                    <pic:cNvPr descr="image/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0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4</w:t>
      </w:r>
    </w:p>
    <w:bookmarkEnd w:id="29"/>
    <w:bookmarkEnd w:id="30"/>
    <w:bookmarkStart w:id="35" w:name="задание-5"/>
    <w:p>
      <w:pPr>
        <w:pStyle w:val="Heading2"/>
      </w:pPr>
      <w:r>
        <w:t xml:space="preserve">Задание 5</w:t>
      </w:r>
    </w:p>
    <w:p>
      <w:pPr>
        <w:pStyle w:val="FirstParagraph"/>
      </w:pPr>
      <w:r>
        <w:t xml:space="preserve">Моя виртуальная машина работает. (рис. 5)</w:t>
      </w:r>
    </w:p>
    <w:bookmarkStart w:id="34" w:name="fig:005"/>
    <w:p>
      <w:pPr>
        <w:pStyle w:val="CaptionedFigure"/>
      </w:pPr>
      <w:r>
        <w:drawing>
          <wp:inline>
            <wp:extent cx="3733800" cy="1800509"/>
            <wp:effectExtent b="0" l="0" r="0" t="0"/>
            <wp:docPr descr="Рис. 5: Задание 5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0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5</w:t>
      </w:r>
    </w:p>
    <w:bookmarkEnd w:id="34"/>
    <w:bookmarkEnd w:id="35"/>
    <w:bookmarkStart w:id="40" w:name="задание-6"/>
    <w:p>
      <w:pPr>
        <w:pStyle w:val="Heading2"/>
      </w:pPr>
      <w:r>
        <w:t xml:space="preserve">Задание 6</w:t>
      </w:r>
    </w:p>
    <w:p>
      <w:pPr>
        <w:pStyle w:val="FirstParagraph"/>
      </w:pPr>
      <w:r>
        <w:t xml:space="preserve">Я создал документ, выбрал нужный формат и прикрепил его. (рис. 6)</w:t>
      </w:r>
    </w:p>
    <w:bookmarkStart w:id="39" w:name="fig:006"/>
    <w:p>
      <w:pPr>
        <w:pStyle w:val="CaptionedFigure"/>
      </w:pPr>
      <w:r>
        <w:drawing>
          <wp:inline>
            <wp:extent cx="3733800" cy="2335413"/>
            <wp:effectExtent b="0" l="0" r="0" t="0"/>
            <wp:docPr descr="Рис. 6: Задание 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5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6</w:t>
      </w:r>
    </w:p>
    <w:bookmarkEnd w:id="39"/>
    <w:bookmarkEnd w:id="40"/>
    <w:bookmarkStart w:id="45" w:name="задание-7"/>
    <w:p>
      <w:pPr>
        <w:pStyle w:val="Heading2"/>
      </w:pPr>
      <w:r>
        <w:t xml:space="preserve">Задание 7</w:t>
      </w:r>
    </w:p>
    <w:p>
      <w:pPr>
        <w:pStyle w:val="FirstParagraph"/>
      </w:pPr>
      <w:r>
        <w:t xml:space="preserve">deb — формат пакетов операционных систем проекта Debian (используется также Ubuntu, Knoprix и другими). (рис. 7)</w:t>
      </w:r>
    </w:p>
    <w:bookmarkStart w:id="44" w:name="fig:007"/>
    <w:p>
      <w:pPr>
        <w:pStyle w:val="CaptionedFigure"/>
      </w:pPr>
      <w:r>
        <w:drawing>
          <wp:inline>
            <wp:extent cx="3733800" cy="2579619"/>
            <wp:effectExtent b="0" l="0" r="0" t="0"/>
            <wp:docPr descr="Рис. 7: Задание 7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7</w:t>
      </w:r>
    </w:p>
    <w:bookmarkEnd w:id="44"/>
    <w:bookmarkEnd w:id="45"/>
    <w:bookmarkStart w:id="50" w:name="задание-8"/>
    <w:p>
      <w:pPr>
        <w:pStyle w:val="Heading2"/>
      </w:pPr>
      <w:r>
        <w:t xml:space="preserve">Задание 8</w:t>
      </w:r>
    </w:p>
    <w:p>
      <w:pPr>
        <w:pStyle w:val="FirstParagraph"/>
      </w:pPr>
      <w:r>
        <w:t xml:space="preserve">Установив медиапроигрыватель, я посмотрел авторов программы и записал первую фамилию. (рис. 8)</w:t>
      </w:r>
    </w:p>
    <w:bookmarkStart w:id="49" w:name="fig:008"/>
    <w:p>
      <w:pPr>
        <w:pStyle w:val="CaptionedFigure"/>
      </w:pPr>
      <w:r>
        <w:drawing>
          <wp:inline>
            <wp:extent cx="3733800" cy="1666498"/>
            <wp:effectExtent b="0" l="0" r="0" t="0"/>
            <wp:docPr descr="Рис. 8: Задание 8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6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8</w:t>
      </w:r>
    </w:p>
    <w:bookmarkEnd w:id="49"/>
    <w:bookmarkEnd w:id="50"/>
    <w:bookmarkStart w:id="55" w:name="задание-9"/>
    <w:p>
      <w:pPr>
        <w:pStyle w:val="Heading2"/>
      </w:pPr>
      <w:r>
        <w:t xml:space="preserve">Задание 9</w:t>
      </w:r>
    </w:p>
    <w:p>
      <w:pPr>
        <w:pStyle w:val="FirstParagraph"/>
      </w:pPr>
      <w:r>
        <w:t xml:space="preserve">Менеджер обновлений — программа для обновления ПО в дистрибутивах Linux на основе Debian. (рис. 9)</w:t>
      </w:r>
    </w:p>
    <w:bookmarkStart w:id="54" w:name="fig:009"/>
    <w:p>
      <w:pPr>
        <w:pStyle w:val="CaptionedFigure"/>
      </w:pPr>
      <w:r>
        <w:drawing>
          <wp:inline>
            <wp:extent cx="3733800" cy="2732708"/>
            <wp:effectExtent b="0" l="0" r="0" t="0"/>
            <wp:docPr descr="Рис. 9: Задание 9" title="" id="52" name="Picture"/>
            <a:graphic>
              <a:graphicData uri="http://schemas.openxmlformats.org/drawingml/2006/picture">
                <pic:pic>
                  <pic:nvPicPr>
                    <pic:cNvPr descr="image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2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9</w:t>
      </w:r>
    </w:p>
    <w:bookmarkEnd w:id="54"/>
    <w:bookmarkEnd w:id="55"/>
    <w:bookmarkStart w:id="60" w:name="задание-10"/>
    <w:p>
      <w:pPr>
        <w:pStyle w:val="Heading2"/>
      </w:pPr>
      <w:r>
        <w:t xml:space="preserve">Задание 10</w:t>
      </w:r>
    </w:p>
    <w:p>
      <w:pPr>
        <w:pStyle w:val="FirstParagraph"/>
      </w:pPr>
      <w:r>
        <w:t xml:space="preserve">Ассоль — героиня литературного произведения, а «термин» — это определение. (рис. 10)</w:t>
      </w:r>
    </w:p>
    <w:bookmarkStart w:id="59" w:name="fig:010"/>
    <w:p>
      <w:pPr>
        <w:pStyle w:val="CaptionedFigure"/>
      </w:pPr>
      <w:r>
        <w:drawing>
          <wp:inline>
            <wp:extent cx="3733800" cy="2550318"/>
            <wp:effectExtent b="0" l="0" r="0" t="0"/>
            <wp:docPr descr="Рис. 10: Задание 10" title="" id="57" name="Picture"/>
            <a:graphic>
              <a:graphicData uri="http://schemas.openxmlformats.org/drawingml/2006/picture">
                <pic:pic>
                  <pic:nvPicPr>
                    <pic:cNvPr descr="image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0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10</w:t>
      </w:r>
    </w:p>
    <w:bookmarkEnd w:id="59"/>
    <w:bookmarkEnd w:id="60"/>
    <w:bookmarkStart w:id="65" w:name="задание-11"/>
    <w:p>
      <w:pPr>
        <w:pStyle w:val="Heading2"/>
      </w:pPr>
      <w:r>
        <w:t xml:space="preserve">Задание 11</w:t>
      </w:r>
    </w:p>
    <w:p>
      <w:pPr>
        <w:pStyle w:val="FirstParagraph"/>
      </w:pPr>
      <w:r>
        <w:t xml:space="preserve">Интерфейс командной строки Linux является регистрозависимым. (рис. 11)</w:t>
      </w:r>
    </w:p>
    <w:bookmarkStart w:id="64" w:name="fig:011"/>
    <w:p>
      <w:pPr>
        <w:pStyle w:val="CaptionedFigure"/>
      </w:pPr>
      <w:r>
        <w:drawing>
          <wp:inline>
            <wp:extent cx="3733800" cy="2080389"/>
            <wp:effectExtent b="0" l="0" r="0" t="0"/>
            <wp:docPr descr="Рис. 11: Задание 11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0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11</w:t>
      </w:r>
    </w:p>
    <w:bookmarkEnd w:id="64"/>
    <w:bookmarkEnd w:id="65"/>
    <w:bookmarkStart w:id="70" w:name="задание-12"/>
    <w:p>
      <w:pPr>
        <w:pStyle w:val="Heading2"/>
      </w:pPr>
      <w:r>
        <w:t xml:space="preserve">Задание 12</w:t>
      </w:r>
    </w:p>
    <w:p>
      <w:pPr>
        <w:pStyle w:val="FirstParagraph"/>
      </w:pPr>
      <w:r>
        <w:t xml:space="preserve">Из-за регистрозависимости не подходит вариант, где буква «А» строчная. (рис. 12)</w:t>
      </w:r>
    </w:p>
    <w:bookmarkStart w:id="69" w:name="fig:012"/>
    <w:p>
      <w:pPr>
        <w:pStyle w:val="CaptionedFigure"/>
      </w:pPr>
      <w:r>
        <w:drawing>
          <wp:inline>
            <wp:extent cx="3733800" cy="1430394"/>
            <wp:effectExtent b="0" l="0" r="0" t="0"/>
            <wp:docPr descr="Рис. 12: Задание 12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0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12</w:t>
      </w:r>
    </w:p>
    <w:bookmarkEnd w:id="69"/>
    <w:bookmarkEnd w:id="70"/>
    <w:bookmarkStart w:id="75" w:name="задание-13"/>
    <w:p>
      <w:pPr>
        <w:pStyle w:val="Heading2"/>
      </w:pPr>
      <w:r>
        <w:t xml:space="preserve">Задание 13</w:t>
      </w:r>
    </w:p>
    <w:p>
      <w:pPr>
        <w:pStyle w:val="FirstParagraph"/>
      </w:pPr>
      <w:r>
        <w:t xml:space="preserve">Я прописываю полный путь до Downloads, так как нахожусь в другой директории. (рис. 13)</w:t>
      </w:r>
    </w:p>
    <w:bookmarkStart w:id="74" w:name="fig:013"/>
    <w:p>
      <w:pPr>
        <w:pStyle w:val="CaptionedFigure"/>
      </w:pPr>
      <w:r>
        <w:drawing>
          <wp:inline>
            <wp:extent cx="3733800" cy="1581839"/>
            <wp:effectExtent b="0" l="0" r="0" t="0"/>
            <wp:docPr descr="Рис. 13: Задание 13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13</w:t>
      </w:r>
    </w:p>
    <w:bookmarkEnd w:id="74"/>
    <w:bookmarkEnd w:id="75"/>
    <w:bookmarkStart w:id="80" w:name="задание-14"/>
    <w:p>
      <w:pPr>
        <w:pStyle w:val="Heading2"/>
      </w:pPr>
      <w:r>
        <w:t xml:space="preserve">Задание 14</w:t>
      </w:r>
    </w:p>
    <w:p>
      <w:pPr>
        <w:pStyle w:val="FirstParagraph"/>
      </w:pPr>
      <w:r>
        <w:t xml:space="preserve">ls ../Downloads, ls ./../Downloads, ls ~/Downloads — допустимые варианты. ls ./../Downloads не подходит из-за неверного синтаксиса пути. (рис. 14)</w:t>
      </w:r>
    </w:p>
    <w:bookmarkStart w:id="79" w:name="fig:014"/>
    <w:p>
      <w:pPr>
        <w:pStyle w:val="CaptionedFigure"/>
      </w:pPr>
      <w:r>
        <w:drawing>
          <wp:inline>
            <wp:extent cx="3733800" cy="2082131"/>
            <wp:effectExtent b="0" l="0" r="0" t="0"/>
            <wp:docPr descr="Рис. 14: Задание 14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2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14</w:t>
      </w:r>
    </w:p>
    <w:bookmarkEnd w:id="79"/>
    <w:bookmarkEnd w:id="80"/>
    <w:bookmarkStart w:id="85" w:name="задание-15"/>
    <w:p>
      <w:pPr>
        <w:pStyle w:val="Heading2"/>
      </w:pPr>
      <w:r>
        <w:t xml:space="preserve">Задание 15</w:t>
      </w:r>
    </w:p>
    <w:p>
      <w:pPr>
        <w:pStyle w:val="FirstParagraph"/>
      </w:pPr>
      <w:r>
        <w:t xml:space="preserve">rm -r — удаление директории и рекурсивное удаление файлов внутри. (рис. 15)</w:t>
      </w:r>
    </w:p>
    <w:bookmarkStart w:id="84" w:name="fig:015"/>
    <w:p>
      <w:pPr>
        <w:pStyle w:val="CaptionedFigure"/>
      </w:pPr>
      <w:r>
        <w:drawing>
          <wp:inline>
            <wp:extent cx="3733800" cy="2438969"/>
            <wp:effectExtent b="0" l="0" r="0" t="0"/>
            <wp:docPr descr="Рис. 15: Задание 15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8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15</w:t>
      </w:r>
    </w:p>
    <w:bookmarkEnd w:id="84"/>
    <w:bookmarkEnd w:id="85"/>
    <w:bookmarkStart w:id="90" w:name="задание-16"/>
    <w:p>
      <w:pPr>
        <w:pStyle w:val="Heading2"/>
      </w:pPr>
      <w:r>
        <w:t xml:space="preserve">Задание 16</w:t>
      </w:r>
    </w:p>
    <w:p>
      <w:pPr>
        <w:pStyle w:val="FirstParagraph"/>
      </w:pPr>
      <w:r>
        <w:t xml:space="preserve">Это запуск программы в фоновом режиме. (рис. 16)</w:t>
      </w:r>
    </w:p>
    <w:bookmarkStart w:id="89" w:name="fig:016"/>
    <w:p>
      <w:pPr>
        <w:pStyle w:val="CaptionedFigure"/>
      </w:pPr>
      <w:r>
        <w:drawing>
          <wp:inline>
            <wp:extent cx="3733800" cy="2260223"/>
            <wp:effectExtent b="0" l="0" r="0" t="0"/>
            <wp:docPr descr="Рис. 16: Задание 16" title="" id="87" name="Picture"/>
            <a:graphic>
              <a:graphicData uri="http://schemas.openxmlformats.org/drawingml/2006/picture">
                <pic:pic>
                  <pic:nvPicPr>
                    <pic:cNvPr descr="image/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0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16</w:t>
      </w:r>
    </w:p>
    <w:bookmarkEnd w:id="89"/>
    <w:bookmarkEnd w:id="90"/>
    <w:bookmarkStart w:id="95" w:name="задание-17"/>
    <w:p>
      <w:pPr>
        <w:pStyle w:val="Heading2"/>
      </w:pPr>
      <w:r>
        <w:t xml:space="preserve">Задание 17</w:t>
      </w:r>
    </w:p>
    <w:p>
      <w:pPr>
        <w:pStyle w:val="FirstParagraph"/>
      </w:pPr>
      <w:r>
        <w:t xml:space="preserve">Это выполненные мной команды. (рис. 17)</w:t>
      </w:r>
    </w:p>
    <w:bookmarkStart w:id="94" w:name="fig:017"/>
    <w:p>
      <w:pPr>
        <w:pStyle w:val="CaptionedFigure"/>
      </w:pPr>
      <w:r>
        <w:drawing>
          <wp:inline>
            <wp:extent cx="3733800" cy="2059045"/>
            <wp:effectExtent b="0" l="0" r="0" t="0"/>
            <wp:docPr descr="Рис. 17: Задание 17" title="" id="92" name="Picture"/>
            <a:graphic>
              <a:graphicData uri="http://schemas.openxmlformats.org/drawingml/2006/picture">
                <pic:pic>
                  <pic:nvPicPr>
                    <pic:cNvPr descr="image/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17</w:t>
      </w:r>
    </w:p>
    <w:bookmarkEnd w:id="94"/>
    <w:bookmarkEnd w:id="95"/>
    <w:bookmarkStart w:id="100" w:name="задание-18"/>
    <w:p>
      <w:pPr>
        <w:pStyle w:val="Heading2"/>
      </w:pPr>
      <w:r>
        <w:t xml:space="preserve">Задание 18</w:t>
      </w:r>
    </w:p>
    <w:p>
      <w:pPr>
        <w:pStyle w:val="FirstParagraph"/>
      </w:pPr>
      <w:r>
        <w:t xml:space="preserve">Автоматически поток ошибок выводится на экран. В файл он будет направлен только после перенаправления. (рис. 18)</w:t>
      </w:r>
    </w:p>
    <w:bookmarkStart w:id="99" w:name="fig:018"/>
    <w:p>
      <w:pPr>
        <w:pStyle w:val="CaptionedFigure"/>
      </w:pPr>
      <w:r>
        <w:drawing>
          <wp:inline>
            <wp:extent cx="3733800" cy="1854100"/>
            <wp:effectExtent b="0" l="0" r="0" t="0"/>
            <wp:docPr descr="Рис. 18: Задание 18" title="" id="97" name="Picture"/>
            <a:graphic>
              <a:graphicData uri="http://schemas.openxmlformats.org/drawingml/2006/picture">
                <pic:pic>
                  <pic:nvPicPr>
                    <pic:cNvPr descr="image/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18</w:t>
      </w:r>
    </w:p>
    <w:bookmarkEnd w:id="99"/>
    <w:bookmarkEnd w:id="100"/>
    <w:bookmarkStart w:id="105" w:name="задание-19"/>
    <w:p>
      <w:pPr>
        <w:pStyle w:val="Heading2"/>
      </w:pPr>
      <w:r>
        <w:t xml:space="preserve">Задание 19</w:t>
      </w:r>
    </w:p>
    <w:p>
      <w:pPr>
        <w:pStyle w:val="FirstParagraph"/>
      </w:pPr>
      <w:r>
        <w:t xml:space="preserve">Сообщения об ошибках (stderr) от программ, объединённых в конвейер, выводятся на экран — они не передаются по pipe следующей программе. (рис. 19)</w:t>
      </w:r>
    </w:p>
    <w:bookmarkStart w:id="104" w:name="fig:019"/>
    <w:p>
      <w:pPr>
        <w:pStyle w:val="CaptionedFigure"/>
      </w:pPr>
      <w:r>
        <w:drawing>
          <wp:inline>
            <wp:extent cx="3733800" cy="2057147"/>
            <wp:effectExtent b="0" l="0" r="0" t="0"/>
            <wp:docPr descr="Рис. 19: Задание 19" title="" id="102" name="Picture"/>
            <a:graphic>
              <a:graphicData uri="http://schemas.openxmlformats.org/drawingml/2006/picture">
                <pic:pic>
                  <pic:nvPicPr>
                    <pic:cNvPr descr="image/19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7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19</w:t>
      </w:r>
    </w:p>
    <w:bookmarkEnd w:id="104"/>
    <w:bookmarkEnd w:id="105"/>
    <w:bookmarkStart w:id="110" w:name="задание-20"/>
    <w:p>
      <w:pPr>
        <w:pStyle w:val="Heading2"/>
      </w:pPr>
      <w:r>
        <w:t xml:space="preserve">Задание 20</w:t>
      </w:r>
    </w:p>
    <w:p>
      <w:pPr>
        <w:pStyle w:val="FirstParagraph"/>
      </w:pPr>
      <w:r>
        <w:t xml:space="preserve">При выполнении команд</w:t>
      </w:r>
      <w:r>
        <w:t xml:space="preserve"> </w:t>
      </w:r>
      <w:r>
        <w:rPr>
          <w:rStyle w:val="VerbatimChar"/>
        </w:rPr>
        <w:t xml:space="preserve">cd /home/alex/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wget -P /home/alex/Pictures -O 1.jpg http://example.com/example.jpg</w:t>
      </w:r>
      <w:r>
        <w:t xml:space="preserve"> </w:t>
      </w:r>
      <w:r>
        <w:t xml:space="preserve">файл сохраняется как</w:t>
      </w:r>
      <w:r>
        <w:t xml:space="preserve"> </w:t>
      </w:r>
      <w:r>
        <w:rPr>
          <w:rStyle w:val="VerbatimChar"/>
        </w:rPr>
        <w:t xml:space="preserve">/home/alex/1.jpg</w:t>
      </w:r>
      <w:r>
        <w:t xml:space="preserve">, так как флаг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задаёт имя файла и перекрывает путь, указанный в</w:t>
      </w:r>
      <w:r>
        <w:t xml:space="preserve"> </w:t>
      </w:r>
      <w:r>
        <w:rPr>
          <w:rStyle w:val="VerbatimChar"/>
        </w:rPr>
        <w:t xml:space="preserve">-P</w:t>
      </w:r>
      <w:r>
        <w:t xml:space="preserve">. (рис. 20)</w:t>
      </w:r>
    </w:p>
    <w:bookmarkStart w:id="109" w:name="fig:020"/>
    <w:p>
      <w:pPr>
        <w:pStyle w:val="CaptionedFigure"/>
      </w:pPr>
      <w:r>
        <w:drawing>
          <wp:inline>
            <wp:extent cx="3733800" cy="1776966"/>
            <wp:effectExtent b="0" l="0" r="0" t="0"/>
            <wp:docPr descr="Рис. 20: Задание 20" title="" id="107" name="Picture"/>
            <a:graphic>
              <a:graphicData uri="http://schemas.openxmlformats.org/drawingml/2006/picture">
                <pic:pic>
                  <pic:nvPicPr>
                    <pic:cNvPr descr="image/2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6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20</w:t>
      </w:r>
    </w:p>
    <w:bookmarkEnd w:id="109"/>
    <w:bookmarkEnd w:id="110"/>
    <w:bookmarkStart w:id="115" w:name="задание-21"/>
    <w:p>
      <w:pPr>
        <w:pStyle w:val="Heading2"/>
      </w:pPr>
      <w:r>
        <w:t xml:space="preserve">Задание 21</w:t>
      </w:r>
    </w:p>
    <w:p>
      <w:pPr>
        <w:pStyle w:val="FirstParagraph"/>
      </w:pPr>
      <w:r>
        <w:rPr>
          <w:rStyle w:val="VerbatimChar"/>
        </w:rPr>
        <w:t xml:space="preserve">-q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--quiet</w:t>
      </w:r>
      <w:r>
        <w:t xml:space="preserve"> </w:t>
      </w:r>
      <w:r>
        <w:t xml:space="preserve">— опция, отключающая вывод любых сообщений команды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на экран. (рис. 21)</w:t>
      </w:r>
    </w:p>
    <w:bookmarkStart w:id="114" w:name="fig:021"/>
    <w:p>
      <w:pPr>
        <w:pStyle w:val="CaptionedFigure"/>
      </w:pPr>
      <w:r>
        <w:drawing>
          <wp:inline>
            <wp:extent cx="3733800" cy="1804007"/>
            <wp:effectExtent b="0" l="0" r="0" t="0"/>
            <wp:docPr descr="Рис. 21: Задание 21" title="" id="112" name="Picture"/>
            <a:graphic>
              <a:graphicData uri="http://schemas.openxmlformats.org/drawingml/2006/picture">
                <pic:pic>
                  <pic:nvPicPr>
                    <pic:cNvPr descr="image/2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4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21</w:t>
      </w:r>
    </w:p>
    <w:bookmarkEnd w:id="114"/>
    <w:bookmarkEnd w:id="115"/>
    <w:bookmarkStart w:id="120" w:name="задание-22"/>
    <w:p>
      <w:pPr>
        <w:pStyle w:val="Heading2"/>
      </w:pPr>
      <w:r>
        <w:t xml:space="preserve">Задание 22</w:t>
      </w:r>
    </w:p>
    <w:p>
      <w:pPr>
        <w:pStyle w:val="FirstParagraph"/>
      </w:pPr>
      <w:r>
        <w:t xml:space="preserve">При запуске</w:t>
      </w:r>
      <w:r>
        <w:t xml:space="preserve"> </w:t>
      </w:r>
      <w:r>
        <w:rPr>
          <w:rStyle w:val="VerbatimChar"/>
        </w:rPr>
        <w:t xml:space="preserve">wget -r -l 1 -A jpg</w:t>
      </w:r>
      <w:r>
        <w:t xml:space="preserve"> </w:t>
      </w:r>
      <w:r>
        <w:t xml:space="preserve">будут скачаны jpg и html файлы, но все html будут удалены — wget скачивает html для обхода ссылок, но затем удаляет их, оставляя только файлы нужного типа. (рис. 22)</w:t>
      </w:r>
    </w:p>
    <w:bookmarkStart w:id="119" w:name="fig:022"/>
    <w:p>
      <w:pPr>
        <w:pStyle w:val="CaptionedFigure"/>
      </w:pPr>
      <w:r>
        <w:drawing>
          <wp:inline>
            <wp:extent cx="3733800" cy="1687753"/>
            <wp:effectExtent b="0" l="0" r="0" t="0"/>
            <wp:docPr descr="Рис. 22: Задание 22" title="" id="117" name="Picture"/>
            <a:graphic>
              <a:graphicData uri="http://schemas.openxmlformats.org/drawingml/2006/picture">
                <pic:pic>
                  <pic:nvPicPr>
                    <pic:cNvPr descr="image/2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7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22</w:t>
      </w:r>
    </w:p>
    <w:bookmarkEnd w:id="119"/>
    <w:bookmarkEnd w:id="120"/>
    <w:bookmarkStart w:id="125" w:name="задание-23"/>
    <w:p>
      <w:pPr>
        <w:pStyle w:val="Heading2"/>
      </w:pPr>
      <w:r>
        <w:t xml:space="preserve">Задание 23</w:t>
      </w:r>
    </w:p>
    <w:p>
      <w:pPr>
        <w:pStyle w:val="FirstParagraph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program 2&gt;&gt; file.txt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 2&gt; file.txt</w:t>
      </w:r>
      <w:r>
        <w:t xml:space="preserve"> </w:t>
      </w:r>
      <w:r>
        <w:t xml:space="preserve">создадут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и запишут в него поток ошибок программы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. (рис. 23)</w:t>
      </w:r>
    </w:p>
    <w:bookmarkStart w:id="124" w:name="fig:023"/>
    <w:p>
      <w:pPr>
        <w:pStyle w:val="CaptionedFigure"/>
      </w:pPr>
      <w:r>
        <w:drawing>
          <wp:inline>
            <wp:extent cx="3733800" cy="2137170"/>
            <wp:effectExtent b="0" l="0" r="0" t="0"/>
            <wp:docPr descr="Рис. 23: Задание 23" title="" id="122" name="Picture"/>
            <a:graphic>
              <a:graphicData uri="http://schemas.openxmlformats.org/drawingml/2006/picture">
                <pic:pic>
                  <pic:nvPicPr>
                    <pic:cNvPr descr="image/23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23</w:t>
      </w:r>
    </w:p>
    <w:bookmarkEnd w:id="124"/>
    <w:bookmarkEnd w:id="125"/>
    <w:bookmarkStart w:id="130" w:name="задание-24"/>
    <w:p>
      <w:pPr>
        <w:pStyle w:val="Heading2"/>
      </w:pPr>
      <w:r>
        <w:t xml:space="preserve">Задание 24</w:t>
      </w:r>
    </w:p>
    <w:p>
      <w:pPr>
        <w:pStyle w:val="FirstParagraph"/>
      </w:pPr>
      <w:r>
        <w:t xml:space="preserve">Я скачал архив с произведениями Шекспира, с помощью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нашёл все строки, содержащие «love», и перенаправил вывод в файл. (рис. 24)</w:t>
      </w:r>
    </w:p>
    <w:bookmarkStart w:id="129" w:name="fig:024"/>
    <w:p>
      <w:pPr>
        <w:pStyle w:val="CaptionedFigure"/>
      </w:pPr>
      <w:r>
        <w:drawing>
          <wp:inline>
            <wp:extent cx="3733800" cy="1785313"/>
            <wp:effectExtent b="0" l="0" r="0" t="0"/>
            <wp:docPr descr="Рис. 24: Задание 24" title="" id="127" name="Picture"/>
            <a:graphic>
              <a:graphicData uri="http://schemas.openxmlformats.org/drawingml/2006/picture">
                <pic:pic>
                  <pic:nvPicPr>
                    <pic:cNvPr descr="image/24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5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24</w:t>
      </w:r>
    </w:p>
    <w:bookmarkEnd w:id="129"/>
    <w:bookmarkEnd w:id="130"/>
    <w:bookmarkStart w:id="135" w:name="задание-25"/>
    <w:p>
      <w:pPr>
        <w:pStyle w:val="Heading2"/>
      </w:pPr>
      <w:r>
        <w:t xml:space="preserve">Задание 25</w:t>
      </w:r>
    </w:p>
    <w:p>
      <w:pPr>
        <w:pStyle w:val="FirstParagraph"/>
      </w:pPr>
      <w:r>
        <w:t xml:space="preserve">gzip удаляет исходный файл после его распаковки, в отличие от zip, который оставляет архив нетронутым. (рис. 25)</w:t>
      </w:r>
    </w:p>
    <w:bookmarkStart w:id="134" w:name="fig:025"/>
    <w:p>
      <w:pPr>
        <w:pStyle w:val="CaptionedFigure"/>
      </w:pPr>
      <w:r>
        <w:drawing>
          <wp:inline>
            <wp:extent cx="3733800" cy="1356939"/>
            <wp:effectExtent b="0" l="0" r="0" t="0"/>
            <wp:docPr descr="Рис. 25: Задание 25" title="" id="132" name="Picture"/>
            <a:graphic>
              <a:graphicData uri="http://schemas.openxmlformats.org/drawingml/2006/picture">
                <pic:pic>
                  <pic:nvPicPr>
                    <pic:cNvPr descr="image/25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6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25</w:t>
      </w:r>
    </w:p>
    <w:bookmarkEnd w:id="134"/>
    <w:bookmarkEnd w:id="135"/>
    <w:bookmarkStart w:id="140" w:name="задание-26"/>
    <w:p>
      <w:pPr>
        <w:pStyle w:val="Heading2"/>
      </w:pPr>
      <w:r>
        <w:t xml:space="preserve">Задание 26</w:t>
      </w:r>
    </w:p>
    <w:p>
      <w:pPr>
        <w:pStyle w:val="FirstParagraph"/>
      </w:pPr>
      <w:r>
        <w:t xml:space="preserve">Из перечисленных архиваторов создать архив из директории с файлами могут tar и zip; gzip работает только с отдельными файлами. (рис. 26)</w:t>
      </w:r>
    </w:p>
    <w:bookmarkStart w:id="139" w:name="fig:026"/>
    <w:p>
      <w:pPr>
        <w:pStyle w:val="CaptionedFigure"/>
      </w:pPr>
      <w:r>
        <w:drawing>
          <wp:inline>
            <wp:extent cx="3733800" cy="1574383"/>
            <wp:effectExtent b="0" l="0" r="0" t="0"/>
            <wp:docPr descr="Рис. 26: Задание 26" title="" id="137" name="Picture"/>
            <a:graphic>
              <a:graphicData uri="http://schemas.openxmlformats.org/drawingml/2006/picture">
                <pic:pic>
                  <pic:nvPicPr>
                    <pic:cNvPr descr="image/26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4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Задание 26</w:t>
      </w:r>
    </w:p>
    <w:bookmarkEnd w:id="139"/>
    <w:bookmarkEnd w:id="140"/>
    <w:bookmarkStart w:id="145" w:name="задание-27"/>
    <w:p>
      <w:pPr>
        <w:pStyle w:val="Heading2"/>
      </w:pPr>
      <w:r>
        <w:t xml:space="preserve">Задание 27</w:t>
      </w:r>
    </w:p>
    <w:p>
      <w:pPr>
        <w:pStyle w:val="FirstParagraph"/>
      </w:pPr>
      <w:r>
        <w:t xml:space="preserve">Для упаковки файлов в</w:t>
      </w:r>
      <w:r>
        <w:t xml:space="preserve"> </w:t>
      </w:r>
      <w:r>
        <w:rPr>
          <w:rStyle w:val="VerbatimChar"/>
        </w:rPr>
        <w:t xml:space="preserve">my_archive.tar.bz2</w:t>
      </w:r>
      <w:r>
        <w:t xml:space="preserve"> </w:t>
      </w:r>
      <w:r>
        <w:t xml:space="preserve">программе tar нужно указать набор опций</w:t>
      </w:r>
      <w:r>
        <w:t xml:space="preserve"> </w:t>
      </w:r>
      <w:r>
        <w:rPr>
          <w:rStyle w:val="VerbatimChar"/>
        </w:rPr>
        <w:t xml:space="preserve">-cjf</w:t>
      </w:r>
      <w:r>
        <w:t xml:space="preserve">: c — создание архива, j — сжатие bzip2, f — указание имени файла. (рис. 27)</w:t>
      </w:r>
    </w:p>
    <w:bookmarkStart w:id="144" w:name="fig:027"/>
    <w:p>
      <w:pPr>
        <w:pStyle w:val="CaptionedFigure"/>
      </w:pPr>
      <w:r>
        <w:drawing>
          <wp:inline>
            <wp:extent cx="3733800" cy="1834256"/>
            <wp:effectExtent b="0" l="0" r="0" t="0"/>
            <wp:docPr descr="Рис. 27: Задание 27" title="" id="142" name="Picture"/>
            <a:graphic>
              <a:graphicData uri="http://schemas.openxmlformats.org/drawingml/2006/picture">
                <pic:pic>
                  <pic:nvPicPr>
                    <pic:cNvPr descr="image/27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Задание 27</w:t>
      </w:r>
    </w:p>
    <w:bookmarkEnd w:id="144"/>
    <w:bookmarkEnd w:id="145"/>
    <w:bookmarkStart w:id="150" w:name="задание-28"/>
    <w:p>
      <w:pPr>
        <w:pStyle w:val="Heading2"/>
      </w:pPr>
      <w:r>
        <w:t xml:space="preserve">Задание 28</w:t>
      </w:r>
    </w:p>
    <w:p>
      <w:pPr>
        <w:pStyle w:val="FirstParagraph"/>
      </w:pPr>
      <w:r>
        <w:t xml:space="preserve">Маски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alexey.*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*.?</w:t>
      </w:r>
      <w:r>
        <w:t xml:space="preserve"> </w:t>
      </w:r>
      <w:r>
        <w:t xml:space="preserve">НЕ найдут файл</w:t>
      </w:r>
      <w:r>
        <w:t xml:space="preserve"> </w:t>
      </w:r>
      <w:r>
        <w:rPr>
          <w:rStyle w:val="VerbatimChar"/>
        </w:rPr>
        <w:t xml:space="preserve">Alexey.jpeg</w:t>
      </w:r>
      <w:r>
        <w:t xml:space="preserve">: первая ищет расширение jpg, вторая — строчную букву в начале, третья — расширение из одного символа. (рис. 28)</w:t>
      </w:r>
    </w:p>
    <w:bookmarkStart w:id="149" w:name="fig:028"/>
    <w:p>
      <w:pPr>
        <w:pStyle w:val="CaptionedFigure"/>
      </w:pPr>
      <w:r>
        <w:drawing>
          <wp:inline>
            <wp:extent cx="3733800" cy="2061771"/>
            <wp:effectExtent b="0" l="0" r="0" t="0"/>
            <wp:docPr descr="Рис. 28: Задание 28" title="" id="147" name="Picture"/>
            <a:graphic>
              <a:graphicData uri="http://schemas.openxmlformats.org/drawingml/2006/picture">
                <pic:pic>
                  <pic:nvPicPr>
                    <pic:cNvPr descr="image/28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Задание 28</w:t>
      </w:r>
    </w:p>
    <w:bookmarkEnd w:id="149"/>
    <w:bookmarkEnd w:id="150"/>
    <w:bookmarkStart w:id="155" w:name="задание-29"/>
    <w:p>
      <w:pPr>
        <w:pStyle w:val="Heading2"/>
      </w:pPr>
      <w:r>
        <w:t xml:space="preserve">Задание 29</w:t>
      </w:r>
    </w:p>
    <w:p>
      <w:pPr>
        <w:pStyle w:val="FirstParagraph"/>
      </w:pPr>
      <w:r>
        <w:t xml:space="preserve">Регистр — строчная буква, слово — world. Команда</w:t>
      </w:r>
      <w:r>
        <w:t xml:space="preserve"> </w:t>
      </w:r>
      <w:r>
        <w:rPr>
          <w:rStyle w:val="VerbatimChar"/>
        </w:rPr>
        <w:t xml:space="preserve">grep "world" text.txt</w:t>
      </w:r>
      <w:r>
        <w:t xml:space="preserve"> </w:t>
      </w:r>
      <w:r>
        <w:t xml:space="preserve">выведет только строки, содержащие «world» в нижнем регистре. (рис. 29)</w:t>
      </w:r>
    </w:p>
    <w:bookmarkStart w:id="154" w:name="fig:029"/>
    <w:p>
      <w:pPr>
        <w:pStyle w:val="CaptionedFigure"/>
      </w:pPr>
      <w:r>
        <w:drawing>
          <wp:inline>
            <wp:extent cx="3733800" cy="2074670"/>
            <wp:effectExtent b="0" l="0" r="0" t="0"/>
            <wp:docPr descr="Рис. 29: Задание 29" title="" id="152" name="Picture"/>
            <a:graphic>
              <a:graphicData uri="http://schemas.openxmlformats.org/drawingml/2006/picture">
                <pic:pic>
                  <pic:nvPicPr>
                    <pic:cNvPr descr="image/29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Задание 29</w:t>
      </w:r>
    </w:p>
    <w:bookmarkEnd w:id="154"/>
    <w:bookmarkEnd w:id="155"/>
    <w:bookmarkEnd w:id="156"/>
    <w:bookmarkStart w:id="15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просмотрел курс «Введение в Linux» и освоил навыки работы с: командной строкой (регистрозависимость, пути, перенаправление потоков), пакетными менеджерами (формат deb), загрузкой файлов (wget, ключи -P, -O, -q, -A), архивацией (tar с ключами cjf), регулярными выражениями (?, учёт регистра, типы файлов)</w:t>
      </w:r>
    </w:p>
    <w:p>
      <w:pPr>
        <w:pStyle w:val="BodyText"/>
      </w:pPr>
      <w:r>
        <w:t xml:space="preserve">Все 29 заданий успешно выполнены.</w:t>
      </w:r>
    </w:p>
    <w:bookmarkEnd w:id="157"/>
    <w:bookmarkStart w:id="159" w:name="список-литературы"/>
    <w:p>
      <w:pPr>
        <w:pStyle w:val="Heading1"/>
      </w:pPr>
      <w:r>
        <w:t xml:space="preserve">Список литературы</w:t>
      </w:r>
    </w:p>
    <w:bookmarkStart w:id="158" w:name="refs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6" Target="media/rId16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6" Target="media/rId136.png" /><Relationship Type="http://schemas.openxmlformats.org/officeDocument/2006/relationships/image" Id="rId141" Target="media/rId141.png" /><Relationship Type="http://schemas.openxmlformats.org/officeDocument/2006/relationships/image" Id="rId146" Target="media/rId146.png" /><Relationship Type="http://schemas.openxmlformats.org/officeDocument/2006/relationships/image" Id="rId151" Target="media/rId151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Внешние курсы этап 1</dc:title>
  <dc:creator>Трофимов Владислав Алексеевич</dc:creator>
  <dc:language>ru-RU\</dc:language>
  <cp:keywords/>
  <dcterms:created xsi:type="dcterms:W3CDTF">2026-05-13T17:10:40Z</dcterms:created>
  <dcterms:modified xsi:type="dcterms:W3CDTF">2026-05-13T17:10:40Z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13pt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Times New Roman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Times New Roman</vt:lpwstr>
  </property>
  <property fmtid="{D5CDD505-2E9C-101B-9397-08002B2CF9AE}" pid="64" name="mathfontoptions">
    <vt:lpwstr/>
  </property>
  <property fmtid="{D5CDD505-2E9C-101B-9397-08002B2CF9AE}" pid="65" name="monofont">
    <vt:lpwstr>Times New Roman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Times New Roman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