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76F3A" w14:textId="77777777" w:rsidR="0059565E" w:rsidRPr="00DA230E" w:rsidRDefault="003E019C">
      <w:pPr>
        <w:pStyle w:val="Title"/>
        <w:rPr>
          <w:sz w:val="44"/>
          <w:szCs w:val="44"/>
        </w:rPr>
      </w:pPr>
      <w:bookmarkStart w:id="0" w:name="_uqi3zmnzodzi" w:colFirst="0" w:colLast="0"/>
      <w:bookmarkEnd w:id="0"/>
      <w:r w:rsidRPr="00DA230E">
        <w:rPr>
          <w:sz w:val="44"/>
          <w:szCs w:val="44"/>
        </w:rPr>
        <w:t>COINSTAC Installation Instructions for Windows 10 Pro</w:t>
      </w:r>
    </w:p>
    <w:p w14:paraId="3A90C72F" w14:textId="77777777" w:rsidR="00E852BE" w:rsidRDefault="00E852BE" w:rsidP="00E852BE">
      <w:pPr>
        <w:pStyle w:val="Heading2"/>
      </w:pPr>
      <w:bookmarkStart w:id="1" w:name="_as5b8aq4gvyj" w:colFirst="0" w:colLast="0"/>
      <w:bookmarkEnd w:id="1"/>
      <w:r>
        <w:t>Introduction</w:t>
      </w:r>
    </w:p>
    <w:p w14:paraId="5F361BFB" w14:textId="77777777" w:rsidR="00E852BE" w:rsidRPr="0032796F" w:rsidRDefault="00E852BE" w:rsidP="00E852BE">
      <w:pPr>
        <w:rPr>
          <w:rFonts w:ascii="Times New Roman" w:eastAsia="Times New Roman" w:hAnsi="Times New Roman" w:cs="Times New Roman"/>
          <w:sz w:val="24"/>
          <w:szCs w:val="24"/>
          <w:lang w:val="en-US"/>
        </w:rPr>
      </w:pPr>
      <w:r w:rsidRPr="00A46CD1">
        <w:t xml:space="preserve">The </w:t>
      </w:r>
      <w:r w:rsidRPr="00A46CD1">
        <w:rPr>
          <w:lang w:val="en-US"/>
        </w:rPr>
        <w:t>Collaborative Informatics and Neuroimaging Suite Toolkit for Anonymous Computation, User Interface</w:t>
      </w:r>
      <w:r>
        <w:rPr>
          <w:lang w:val="en-US"/>
        </w:rPr>
        <w:t xml:space="preserve"> (</w:t>
      </w:r>
      <w:r>
        <w:t xml:space="preserve">COINSTAC) is software created to foster collaborative research by </w:t>
      </w:r>
      <w:r w:rsidRPr="000562CB">
        <w:t>removing large barriers to traditional data-centric collaboration approaches</w:t>
      </w:r>
      <w:r>
        <w:t>. It is a desktop application that can be run on the major three operating systems (Windows, Mac, and Linux).</w:t>
      </w:r>
    </w:p>
    <w:p w14:paraId="60D76F3B" w14:textId="3D14F135" w:rsidR="0059565E" w:rsidRDefault="003E019C">
      <w:pPr>
        <w:pStyle w:val="Heading2"/>
      </w:pPr>
      <w:r>
        <w:t>In</w:t>
      </w:r>
      <w:r w:rsidR="009826EE">
        <w:t>stallation</w:t>
      </w:r>
    </w:p>
    <w:p w14:paraId="60D76F3C" w14:textId="0E80A387" w:rsidR="0059565E" w:rsidRDefault="003E019C">
      <w:r>
        <w:t>Below are instructions for how to set up COINSTAC on your computer. The following steps should be taken, which are explained below:</w:t>
      </w:r>
    </w:p>
    <w:p w14:paraId="780E2D02" w14:textId="77777777" w:rsidR="00E852BE" w:rsidRDefault="00E852BE"/>
    <w:p w14:paraId="60D76F3D" w14:textId="77777777" w:rsidR="0059565E" w:rsidRDefault="003E019C">
      <w:pPr>
        <w:numPr>
          <w:ilvl w:val="0"/>
          <w:numId w:val="3"/>
        </w:numPr>
      </w:pPr>
      <w:r>
        <w:t>Verify System Requirements</w:t>
      </w:r>
    </w:p>
    <w:p w14:paraId="60D76F3E" w14:textId="77777777" w:rsidR="0059565E" w:rsidRDefault="003E019C">
      <w:pPr>
        <w:numPr>
          <w:ilvl w:val="0"/>
          <w:numId w:val="3"/>
        </w:numPr>
      </w:pPr>
      <w:r>
        <w:t>Install Docker</w:t>
      </w:r>
    </w:p>
    <w:p w14:paraId="60D76F40" w14:textId="77777777" w:rsidR="0059565E" w:rsidRDefault="003E019C">
      <w:pPr>
        <w:numPr>
          <w:ilvl w:val="0"/>
          <w:numId w:val="3"/>
        </w:numPr>
      </w:pPr>
      <w:bookmarkStart w:id="2" w:name="_GoBack"/>
      <w:bookmarkEnd w:id="2"/>
      <w:r>
        <w:t>Download and Run COINSTAC Application</w:t>
      </w:r>
    </w:p>
    <w:p w14:paraId="60D76F41" w14:textId="77777777" w:rsidR="0059565E" w:rsidRDefault="003E019C">
      <w:pPr>
        <w:pStyle w:val="Heading2"/>
      </w:pPr>
      <w:bookmarkStart w:id="3" w:name="_1oxitirkwhl6" w:colFirst="0" w:colLast="0"/>
      <w:bookmarkEnd w:id="3"/>
      <w:r>
        <w:t>Verify System Requirements</w:t>
      </w:r>
    </w:p>
    <w:p w14:paraId="60D76F42" w14:textId="77777777" w:rsidR="0059565E" w:rsidRDefault="003E019C">
      <w:r>
        <w:t>Use a Windows 10 Professional 64-bit computer that has at least 8 GB of memory.</w:t>
      </w:r>
    </w:p>
    <w:p w14:paraId="60D76F43" w14:textId="77777777" w:rsidR="0059565E" w:rsidRDefault="003E019C">
      <w:pPr>
        <w:pStyle w:val="Heading2"/>
      </w:pPr>
      <w:bookmarkStart w:id="4" w:name="_flors0xwa3u1" w:colFirst="0" w:colLast="0"/>
      <w:bookmarkEnd w:id="4"/>
      <w:r>
        <w:t>Install Docker</w:t>
      </w:r>
    </w:p>
    <w:p w14:paraId="60D76F44" w14:textId="77777777" w:rsidR="0059565E" w:rsidRDefault="003E019C">
      <w:r>
        <w:t>Log into an account with Administrator privileges and install Docker Community Edition for Windows from this link:</w:t>
      </w:r>
    </w:p>
    <w:p w14:paraId="60D76F45" w14:textId="77777777" w:rsidR="0059565E" w:rsidRDefault="0059565E"/>
    <w:p w14:paraId="60D76F46" w14:textId="77777777" w:rsidR="0059565E" w:rsidRDefault="007D18D6">
      <w:hyperlink r:id="rId5">
        <w:r w:rsidR="003E019C">
          <w:rPr>
            <w:color w:val="1155CC"/>
            <w:u w:val="single"/>
          </w:rPr>
          <w:t>https://store.docker.com/editions/community/docker-ce-desktop-windows</w:t>
        </w:r>
      </w:hyperlink>
    </w:p>
    <w:p w14:paraId="60D76F47" w14:textId="77777777" w:rsidR="0059565E" w:rsidRDefault="003E019C">
      <w:pPr>
        <w:pStyle w:val="Heading3"/>
      </w:pPr>
      <w:bookmarkStart w:id="5" w:name="_28e4vkwdycti" w:colFirst="0" w:colLast="0"/>
      <w:bookmarkEnd w:id="5"/>
      <w:r>
        <w:t>Verify Installation</w:t>
      </w:r>
    </w:p>
    <w:p w14:paraId="60D76F48" w14:textId="77777777" w:rsidR="0059565E" w:rsidRDefault="003E019C">
      <w:r>
        <w:t xml:space="preserve">Check that docker is installed by opening a </w:t>
      </w:r>
      <w:proofErr w:type="spellStart"/>
      <w:r>
        <w:t>Powershell</w:t>
      </w:r>
      <w:proofErr w:type="spellEnd"/>
      <w:r>
        <w:t xml:space="preserve"> window and typing:</w:t>
      </w:r>
    </w:p>
    <w:p w14:paraId="60D76F49" w14:textId="77777777" w:rsidR="0059565E" w:rsidRDefault="0059565E"/>
    <w:p w14:paraId="07C48D5D" w14:textId="77777777" w:rsidR="0037337A" w:rsidRDefault="0037337A" w:rsidP="0037337A">
      <w:pPr>
        <w:pStyle w:val="Heading3"/>
      </w:pPr>
      <w:r>
        <w:t>Run Application</w:t>
      </w:r>
    </w:p>
    <w:p w14:paraId="60D76F4B" w14:textId="77777777" w:rsidR="0059565E" w:rsidRDefault="0059565E">
      <w:pPr>
        <w:ind w:left="720"/>
      </w:pPr>
    </w:p>
    <w:p w14:paraId="60D76F4C" w14:textId="0E83A7B7" w:rsidR="0059565E" w:rsidRDefault="003E019C">
      <w:r>
        <w:t xml:space="preserve">You should see </w:t>
      </w:r>
      <w:r w:rsidR="00B63AFC">
        <w:t>a similar message</w:t>
      </w:r>
      <w:r>
        <w:t>,</w:t>
      </w:r>
      <w:r w:rsidR="00B63AFC">
        <w:t xml:space="preserve"> probably</w:t>
      </w:r>
      <w:r>
        <w:t xml:space="preserve"> with a different version and build:</w:t>
      </w:r>
    </w:p>
    <w:p w14:paraId="60D76F4D" w14:textId="77777777" w:rsidR="0059565E" w:rsidRDefault="0059565E"/>
    <w:p w14:paraId="60D76F4E" w14:textId="77777777" w:rsidR="0059565E" w:rsidRPr="0094575B" w:rsidRDefault="003E019C">
      <w:pPr>
        <w:ind w:left="720"/>
        <w:rPr>
          <w:rFonts w:ascii="Lucida Console" w:hAnsi="Lucida Console"/>
        </w:rPr>
      </w:pPr>
      <w:r w:rsidRPr="0094575B">
        <w:rPr>
          <w:rFonts w:ascii="Lucida Console" w:hAnsi="Lucida Console"/>
        </w:rPr>
        <w:t>Docker version 18.03.1-ce, build 9ee9f40</w:t>
      </w:r>
    </w:p>
    <w:p w14:paraId="60D76F4F" w14:textId="77777777" w:rsidR="0059565E" w:rsidRDefault="003E019C">
      <w:pPr>
        <w:pStyle w:val="Heading3"/>
      </w:pPr>
      <w:bookmarkStart w:id="6" w:name="_z5d1rehon3z8" w:colFirst="0" w:colLast="0"/>
      <w:bookmarkEnd w:id="6"/>
      <w:r>
        <w:lastRenderedPageBreak/>
        <w:t>Give Privileges to Accounts Without Administrator Privileges</w:t>
      </w:r>
    </w:p>
    <w:p w14:paraId="60D76F50" w14:textId="20CDEABC" w:rsidR="0059565E" w:rsidRDefault="003E019C">
      <w:r>
        <w:t>If you want to run COINSTAC on another account without Administrator privileges, then do the following</w:t>
      </w:r>
      <w:r w:rsidR="00B63AFC">
        <w:t>:</w:t>
      </w:r>
    </w:p>
    <w:p w14:paraId="60D76F51" w14:textId="77777777" w:rsidR="0059565E" w:rsidRDefault="0059565E"/>
    <w:p w14:paraId="60D76F52" w14:textId="77777777" w:rsidR="0059565E" w:rsidRDefault="003E019C">
      <w:pPr>
        <w:numPr>
          <w:ilvl w:val="0"/>
          <w:numId w:val="5"/>
        </w:numPr>
      </w:pPr>
      <w:r>
        <w:t>Close Docker</w:t>
      </w:r>
    </w:p>
    <w:p w14:paraId="60D76F53" w14:textId="77777777" w:rsidR="0059565E" w:rsidRDefault="003E019C">
      <w:pPr>
        <w:numPr>
          <w:ilvl w:val="0"/>
          <w:numId w:val="5"/>
        </w:numPr>
      </w:pPr>
      <w:r>
        <w:t>Search for Windows Computer Management in the search box on the left side of your taskbar.</w:t>
      </w:r>
    </w:p>
    <w:p w14:paraId="60D76F54" w14:textId="77777777" w:rsidR="0059565E" w:rsidRDefault="003E019C">
      <w:pPr>
        <w:numPr>
          <w:ilvl w:val="0"/>
          <w:numId w:val="5"/>
        </w:numPr>
      </w:pPr>
      <w:r>
        <w:t>Run Windows Computer Management as an Administrator. You should see this window.</w:t>
      </w:r>
      <w:r>
        <w:rPr>
          <w:noProof/>
        </w:rPr>
        <w:drawing>
          <wp:inline distT="114300" distB="114300" distL="114300" distR="114300" wp14:anchorId="60D76FAB" wp14:editId="60D76FAC">
            <wp:extent cx="5943600" cy="6311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6311900"/>
                    </a:xfrm>
                    <a:prstGeom prst="rect">
                      <a:avLst/>
                    </a:prstGeom>
                    <a:ln/>
                  </pic:spPr>
                </pic:pic>
              </a:graphicData>
            </a:graphic>
          </wp:inline>
        </w:drawing>
      </w:r>
    </w:p>
    <w:p w14:paraId="60D76F55" w14:textId="77777777" w:rsidR="0059565E" w:rsidRDefault="003E019C">
      <w:pPr>
        <w:numPr>
          <w:ilvl w:val="0"/>
          <w:numId w:val="5"/>
        </w:numPr>
      </w:pPr>
      <w:r>
        <w:lastRenderedPageBreak/>
        <w:t>Click on System Tools and then Local Users and Groups</w:t>
      </w:r>
      <w:r>
        <w:rPr>
          <w:noProof/>
        </w:rPr>
        <w:drawing>
          <wp:inline distT="114300" distB="114300" distL="114300" distR="114300" wp14:anchorId="60D76FAD" wp14:editId="60D76FAE">
            <wp:extent cx="5943600" cy="63119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6311900"/>
                    </a:xfrm>
                    <a:prstGeom prst="rect">
                      <a:avLst/>
                    </a:prstGeom>
                    <a:ln/>
                  </pic:spPr>
                </pic:pic>
              </a:graphicData>
            </a:graphic>
          </wp:inline>
        </w:drawing>
      </w:r>
    </w:p>
    <w:p w14:paraId="60D76F56" w14:textId="77777777" w:rsidR="0059565E" w:rsidRDefault="003E019C">
      <w:pPr>
        <w:numPr>
          <w:ilvl w:val="0"/>
          <w:numId w:val="5"/>
        </w:numPr>
      </w:pPr>
      <w:r>
        <w:t xml:space="preserve">Right click the </w:t>
      </w:r>
      <w:r>
        <w:rPr>
          <w:b/>
        </w:rPr>
        <w:t>docker-users</w:t>
      </w:r>
      <w:r>
        <w:t xml:space="preserve"> group and click "Add to Group..."</w:t>
      </w:r>
    </w:p>
    <w:p w14:paraId="60D76F57" w14:textId="77777777" w:rsidR="0059565E" w:rsidRDefault="003E019C">
      <w:pPr>
        <w:numPr>
          <w:ilvl w:val="0"/>
          <w:numId w:val="5"/>
        </w:numPr>
      </w:pPr>
      <w:r>
        <w:lastRenderedPageBreak/>
        <w:t>A dialog box called "docker-users Properties" will appear.</w:t>
      </w:r>
      <w:r>
        <w:rPr>
          <w:noProof/>
        </w:rPr>
        <w:drawing>
          <wp:inline distT="114300" distB="114300" distL="114300" distR="114300" wp14:anchorId="60D76FAF" wp14:editId="60D76FB0">
            <wp:extent cx="5943600" cy="6756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6756400"/>
                    </a:xfrm>
                    <a:prstGeom prst="rect">
                      <a:avLst/>
                    </a:prstGeom>
                    <a:ln/>
                  </pic:spPr>
                </pic:pic>
              </a:graphicData>
            </a:graphic>
          </wp:inline>
        </w:drawing>
      </w:r>
    </w:p>
    <w:p w14:paraId="60D76F58" w14:textId="77777777" w:rsidR="0059565E" w:rsidRDefault="003E019C">
      <w:pPr>
        <w:numPr>
          <w:ilvl w:val="0"/>
          <w:numId w:val="5"/>
        </w:numPr>
      </w:pPr>
      <w:r>
        <w:t>Click "Add..."</w:t>
      </w:r>
    </w:p>
    <w:p w14:paraId="60D76F59" w14:textId="77777777" w:rsidR="0059565E" w:rsidRDefault="003E019C">
      <w:pPr>
        <w:numPr>
          <w:ilvl w:val="0"/>
          <w:numId w:val="5"/>
        </w:numPr>
      </w:pPr>
      <w:r>
        <w:t>Click "Advanced..."</w:t>
      </w:r>
    </w:p>
    <w:p w14:paraId="60D76F5A" w14:textId="77777777" w:rsidR="0059565E" w:rsidRDefault="003E019C">
      <w:pPr>
        <w:numPr>
          <w:ilvl w:val="0"/>
          <w:numId w:val="5"/>
        </w:numPr>
      </w:pPr>
      <w:r>
        <w:t>Make sure "Select this object type:" is set to "Users or Built-in security principals"</w:t>
      </w:r>
    </w:p>
    <w:p w14:paraId="60D76F5B" w14:textId="77777777" w:rsidR="0059565E" w:rsidRDefault="003E019C">
      <w:pPr>
        <w:numPr>
          <w:ilvl w:val="0"/>
          <w:numId w:val="5"/>
        </w:numPr>
      </w:pPr>
      <w:r>
        <w:t>Click "Find Now"</w:t>
      </w:r>
    </w:p>
    <w:p w14:paraId="60D76F5C" w14:textId="77777777" w:rsidR="0059565E" w:rsidRDefault="003E019C">
      <w:pPr>
        <w:numPr>
          <w:ilvl w:val="0"/>
          <w:numId w:val="5"/>
        </w:numPr>
      </w:pPr>
      <w:r>
        <w:lastRenderedPageBreak/>
        <w:t>Select the user account on which you want to run COINSTAC</w:t>
      </w:r>
      <w:r>
        <w:rPr>
          <w:noProof/>
        </w:rPr>
        <w:drawing>
          <wp:inline distT="114300" distB="114300" distL="114300" distR="114300" wp14:anchorId="60D76FB1" wp14:editId="60D76FB2">
            <wp:extent cx="5943600" cy="66802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6680200"/>
                    </a:xfrm>
                    <a:prstGeom prst="rect">
                      <a:avLst/>
                    </a:prstGeom>
                    <a:ln/>
                  </pic:spPr>
                </pic:pic>
              </a:graphicData>
            </a:graphic>
          </wp:inline>
        </w:drawing>
      </w:r>
    </w:p>
    <w:p w14:paraId="60D76F5D" w14:textId="77777777" w:rsidR="0059565E" w:rsidRDefault="003E019C">
      <w:pPr>
        <w:numPr>
          <w:ilvl w:val="0"/>
          <w:numId w:val="5"/>
        </w:numPr>
      </w:pPr>
      <w:r>
        <w:t>Click OK</w:t>
      </w:r>
    </w:p>
    <w:p w14:paraId="60D76F5E" w14:textId="77777777" w:rsidR="0059565E" w:rsidRDefault="003E019C">
      <w:pPr>
        <w:numPr>
          <w:ilvl w:val="0"/>
          <w:numId w:val="5"/>
        </w:numPr>
      </w:pPr>
      <w:r>
        <w:t>Click OK</w:t>
      </w:r>
    </w:p>
    <w:p w14:paraId="60D76F5F" w14:textId="77777777" w:rsidR="0059565E" w:rsidRDefault="003E019C">
      <w:pPr>
        <w:numPr>
          <w:ilvl w:val="0"/>
          <w:numId w:val="5"/>
        </w:numPr>
      </w:pPr>
      <w:r>
        <w:t>Click OK</w:t>
      </w:r>
    </w:p>
    <w:p w14:paraId="60D76F60" w14:textId="77777777" w:rsidR="0059565E" w:rsidRDefault="003E019C">
      <w:pPr>
        <w:numPr>
          <w:ilvl w:val="0"/>
          <w:numId w:val="5"/>
        </w:numPr>
      </w:pPr>
      <w:r>
        <w:t>Add the same user to Hyper-V Administrators using the same method described above (steps 5-14).</w:t>
      </w:r>
    </w:p>
    <w:p w14:paraId="60D76F61" w14:textId="77777777" w:rsidR="0059565E" w:rsidRDefault="003E019C">
      <w:pPr>
        <w:numPr>
          <w:ilvl w:val="0"/>
          <w:numId w:val="5"/>
        </w:numPr>
      </w:pPr>
      <w:r>
        <w:t>Exit from Windows Computer Management.</w:t>
      </w:r>
    </w:p>
    <w:p w14:paraId="60D76F62" w14:textId="77777777" w:rsidR="0059565E" w:rsidRDefault="003E019C">
      <w:pPr>
        <w:numPr>
          <w:ilvl w:val="0"/>
          <w:numId w:val="5"/>
        </w:numPr>
      </w:pPr>
      <w:r>
        <w:t>Sign out of the Administrator account.</w:t>
      </w:r>
    </w:p>
    <w:p w14:paraId="60D76F63" w14:textId="77777777" w:rsidR="0059565E" w:rsidRDefault="003E019C">
      <w:pPr>
        <w:numPr>
          <w:ilvl w:val="0"/>
          <w:numId w:val="5"/>
        </w:numPr>
      </w:pPr>
      <w:r>
        <w:lastRenderedPageBreak/>
        <w:t>Sign out of the account with which you want to run COINSTAC for the group permissions changes to take effect.</w:t>
      </w:r>
    </w:p>
    <w:p w14:paraId="60D76F64" w14:textId="77777777" w:rsidR="0059565E" w:rsidRDefault="003E019C">
      <w:pPr>
        <w:numPr>
          <w:ilvl w:val="0"/>
          <w:numId w:val="5"/>
        </w:numPr>
      </w:pPr>
      <w:r>
        <w:t>Sign back into the account without Administrator privileges and run Docker for Windows.</w:t>
      </w:r>
    </w:p>
    <w:p w14:paraId="60D76F65" w14:textId="77777777" w:rsidR="0059565E" w:rsidRDefault="003E019C">
      <w:pPr>
        <w:pStyle w:val="Heading3"/>
      </w:pPr>
      <w:bookmarkStart w:id="7" w:name="_qcur16o6ghay" w:colFirst="0" w:colLast="0"/>
      <w:bookmarkEnd w:id="7"/>
      <w:r>
        <w:t>Running Docker</w:t>
      </w:r>
    </w:p>
    <w:p w14:paraId="60D76F66" w14:textId="77777777" w:rsidR="0059565E" w:rsidRDefault="003E019C">
      <w:r>
        <w:t>To run Docker on Windows:</w:t>
      </w:r>
    </w:p>
    <w:p w14:paraId="60D76F67" w14:textId="77777777" w:rsidR="0059565E" w:rsidRDefault="003E019C">
      <w:pPr>
        <w:numPr>
          <w:ilvl w:val="0"/>
          <w:numId w:val="1"/>
        </w:numPr>
      </w:pPr>
      <w:r>
        <w:t>Enter "docker" into the search prompt on your taskbar. This will bring up Docker for Windows as the best match.</w:t>
      </w:r>
    </w:p>
    <w:p w14:paraId="60D76F68" w14:textId="77777777" w:rsidR="0059565E" w:rsidRDefault="003E019C">
      <w:pPr>
        <w:numPr>
          <w:ilvl w:val="0"/>
          <w:numId w:val="1"/>
        </w:numPr>
      </w:pPr>
      <w:r>
        <w:t>Click on Docker for Windows.</w:t>
      </w:r>
    </w:p>
    <w:p w14:paraId="60D76F69" w14:textId="77777777" w:rsidR="0059565E" w:rsidRDefault="003E019C">
      <w:pPr>
        <w:pStyle w:val="Heading3"/>
      </w:pPr>
      <w:bookmarkStart w:id="8" w:name="_o68t21ecw72x" w:colFirst="0" w:colLast="0"/>
      <w:bookmarkEnd w:id="8"/>
      <w:r>
        <w:t>Possible Docker Errors</w:t>
      </w:r>
    </w:p>
    <w:p w14:paraId="60D76F6A" w14:textId="77777777" w:rsidR="0059565E" w:rsidRDefault="003E019C">
      <w:pPr>
        <w:pStyle w:val="Heading4"/>
      </w:pPr>
      <w:bookmarkStart w:id="9" w:name="_5xgojhocihqb" w:colFirst="0" w:colLast="0"/>
      <w:bookmarkEnd w:id="9"/>
      <w:r>
        <w:t>Possible Error #1</w:t>
      </w:r>
      <w:r>
        <w:fldChar w:fldCharType="begin"/>
      </w:r>
      <w:r>
        <w:instrText xml:space="preserve"> HYPERLINK "https://www.docker.com/community-edition" </w:instrText>
      </w:r>
      <w:r>
        <w:fldChar w:fldCharType="separate"/>
      </w:r>
    </w:p>
    <w:p w14:paraId="60D76F6B" w14:textId="77777777" w:rsidR="0059565E" w:rsidRDefault="003E019C">
      <w:r>
        <w:fldChar w:fldCharType="end"/>
      </w:r>
      <w:r>
        <w:t>After installing Docker on Windows 10, you may see the following error.</w:t>
      </w:r>
    </w:p>
    <w:p w14:paraId="60D76F6C" w14:textId="77777777" w:rsidR="0059565E" w:rsidRDefault="003E019C">
      <w:pPr>
        <w:spacing w:line="331" w:lineRule="auto"/>
      </w:pPr>
      <w:r>
        <w:rPr>
          <w:noProof/>
        </w:rPr>
        <w:drawing>
          <wp:inline distT="114300" distB="114300" distL="114300" distR="114300" wp14:anchorId="60D76FB3" wp14:editId="60D76FB4">
            <wp:extent cx="5208649" cy="194786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208649" cy="1947863"/>
                    </a:xfrm>
                    <a:prstGeom prst="rect">
                      <a:avLst/>
                    </a:prstGeom>
                    <a:ln/>
                  </pic:spPr>
                </pic:pic>
              </a:graphicData>
            </a:graphic>
          </wp:inline>
        </w:drawing>
      </w:r>
    </w:p>
    <w:p w14:paraId="60D76F6D" w14:textId="77777777" w:rsidR="0059565E" w:rsidRDefault="0059565E"/>
    <w:p w14:paraId="60D76F6E" w14:textId="77777777" w:rsidR="0059565E" w:rsidRDefault="003E019C">
      <w:r>
        <w:t>To fix this error, you will need to enable virtualization on your computer's BIOS. Follow this</w:t>
      </w:r>
      <w:hyperlink r:id="rId11">
        <w:r>
          <w:t xml:space="preserve"> </w:t>
        </w:r>
      </w:hyperlink>
      <w:hyperlink r:id="rId12">
        <w:r>
          <w:rPr>
            <w:color w:val="1155CC"/>
            <w:u w:val="single"/>
          </w:rPr>
          <w:t>guide</w:t>
        </w:r>
      </w:hyperlink>
      <w:r>
        <w:t xml:space="preserve"> to accomplish that. To get to the BIOS on Windows 10, you can use this</w:t>
      </w:r>
      <w:hyperlink r:id="rId13">
        <w:r>
          <w:t xml:space="preserve"> </w:t>
        </w:r>
      </w:hyperlink>
      <w:hyperlink r:id="rId14">
        <w:r>
          <w:rPr>
            <w:color w:val="1155CC"/>
            <w:u w:val="single"/>
          </w:rPr>
          <w:t>guide</w:t>
        </w:r>
      </w:hyperlink>
      <w:r>
        <w:t xml:space="preserve">. </w:t>
      </w:r>
    </w:p>
    <w:p w14:paraId="60D76F6F" w14:textId="77777777" w:rsidR="0059565E" w:rsidRDefault="003E019C">
      <w:pPr>
        <w:pStyle w:val="Heading4"/>
      </w:pPr>
      <w:bookmarkStart w:id="10" w:name="_1w1ut4tkmfhz" w:colFirst="0" w:colLast="0"/>
      <w:bookmarkEnd w:id="10"/>
      <w:r>
        <w:t>Possible Error #2</w:t>
      </w:r>
    </w:p>
    <w:p w14:paraId="60D76F70" w14:textId="77777777" w:rsidR="0059565E" w:rsidRDefault="003E019C">
      <w:pPr>
        <w:rPr>
          <w:color w:val="1F497D"/>
          <w:sz w:val="28"/>
          <w:szCs w:val="28"/>
        </w:rPr>
      </w:pPr>
      <w:r>
        <w:t>You may also get this error when you launch Docker or run COINSTAC:</w:t>
      </w:r>
    </w:p>
    <w:p w14:paraId="60D76F71" w14:textId="77777777" w:rsidR="0059565E" w:rsidRDefault="003E019C">
      <w:pPr>
        <w:shd w:val="clear" w:color="auto" w:fill="FFFFFF"/>
        <w:rPr>
          <w:color w:val="1F497D"/>
          <w:sz w:val="28"/>
          <w:szCs w:val="28"/>
        </w:rPr>
      </w:pPr>
      <w:r>
        <w:rPr>
          <w:color w:val="1F497D"/>
          <w:sz w:val="28"/>
          <w:szCs w:val="28"/>
        </w:rPr>
        <w:t xml:space="preserve"> </w:t>
      </w:r>
    </w:p>
    <w:p w14:paraId="60D76F72" w14:textId="77777777" w:rsidR="0059565E" w:rsidRPr="000D6A00" w:rsidRDefault="003E019C">
      <w:pPr>
        <w:ind w:left="720"/>
        <w:rPr>
          <w:rFonts w:ascii="Lucida Console" w:hAnsi="Lucida Console"/>
        </w:rPr>
      </w:pPr>
      <w:r w:rsidRPr="000D6A00">
        <w:rPr>
          <w:rFonts w:ascii="Lucida Console" w:hAnsi="Lucida Console"/>
        </w:rPr>
        <w:t xml:space="preserve">Docker </w:t>
      </w:r>
      <w:proofErr w:type="spellStart"/>
      <w:r w:rsidRPr="000D6A00">
        <w:rPr>
          <w:rFonts w:ascii="Lucida Console" w:hAnsi="Lucida Console"/>
        </w:rPr>
        <w:t>hv</w:t>
      </w:r>
      <w:proofErr w:type="spellEnd"/>
      <w:r w:rsidRPr="000D6A00">
        <w:rPr>
          <w:rFonts w:ascii="Lucida Console" w:hAnsi="Lucida Console"/>
        </w:rPr>
        <w:t>-sock proxy (</w:t>
      </w:r>
      <w:proofErr w:type="spellStart"/>
      <w:r w:rsidRPr="000D6A00">
        <w:rPr>
          <w:rFonts w:ascii="Lucida Console" w:hAnsi="Lucida Console"/>
        </w:rPr>
        <w:t>vsudd</w:t>
      </w:r>
      <w:proofErr w:type="spellEnd"/>
      <w:r w:rsidRPr="000D6A00">
        <w:rPr>
          <w:rFonts w:ascii="Lucida Console" w:hAnsi="Lucida Console"/>
        </w:rPr>
        <w:t>) is not reachable</w:t>
      </w:r>
    </w:p>
    <w:p w14:paraId="60D76F73" w14:textId="77777777" w:rsidR="0059565E" w:rsidRPr="000D6A00" w:rsidRDefault="003E019C">
      <w:pPr>
        <w:ind w:left="720"/>
        <w:rPr>
          <w:rFonts w:ascii="Lucida Console" w:hAnsi="Lucida Console"/>
        </w:rPr>
      </w:pPr>
      <w:r w:rsidRPr="000D6A00">
        <w:rPr>
          <w:rFonts w:ascii="Lucida Console" w:hAnsi="Lucida Console"/>
        </w:rPr>
        <w:t xml:space="preserve">   at </w:t>
      </w:r>
      <w:proofErr w:type="spellStart"/>
      <w:proofErr w:type="gramStart"/>
      <w:r w:rsidRPr="000D6A00">
        <w:rPr>
          <w:rFonts w:ascii="Lucida Console" w:hAnsi="Lucida Console"/>
        </w:rPr>
        <w:t>Docker.Core.Pipe.NamedPipeClient</w:t>
      </w:r>
      <w:proofErr w:type="gramEnd"/>
      <w:r w:rsidRPr="000D6A00">
        <w:rPr>
          <w:rFonts w:ascii="Lucida Console" w:hAnsi="Lucida Console"/>
        </w:rPr>
        <w:t>.Send</w:t>
      </w:r>
      <w:proofErr w:type="spellEnd"/>
      <w:r w:rsidRPr="000D6A00">
        <w:rPr>
          <w:rFonts w:ascii="Lucida Console" w:hAnsi="Lucida Console"/>
        </w:rPr>
        <w:t>(String action, Object[] parameters) in C:\gopath\src\</w:t>
      </w:r>
      <w:hyperlink r:id="rId15">
        <w:r w:rsidRPr="000D6A00">
          <w:rPr>
            <w:rFonts w:ascii="Lucida Console" w:hAnsi="Lucida Console"/>
          </w:rPr>
          <w:t>github.com</w:t>
        </w:r>
      </w:hyperlink>
      <w:r w:rsidRPr="000D6A00">
        <w:rPr>
          <w:rFonts w:ascii="Lucida Console" w:hAnsi="Lucida Console"/>
        </w:rPr>
        <w:t>\docker\pinata\win\src\Docker.Core\pipe\NamedPipeClient.cs:line 36</w:t>
      </w:r>
    </w:p>
    <w:p w14:paraId="60D76F74" w14:textId="77777777" w:rsidR="0059565E" w:rsidRPr="000D6A00" w:rsidRDefault="003E019C">
      <w:pPr>
        <w:ind w:left="720"/>
        <w:rPr>
          <w:rFonts w:ascii="Lucida Console" w:hAnsi="Lucida Console"/>
        </w:rPr>
      </w:pPr>
      <w:r w:rsidRPr="000D6A00">
        <w:rPr>
          <w:rFonts w:ascii="Lucida Console" w:hAnsi="Lucida Console"/>
        </w:rPr>
        <w:t xml:space="preserve">   at </w:t>
      </w:r>
      <w:proofErr w:type="spellStart"/>
      <w:proofErr w:type="gramStart"/>
      <w:r w:rsidRPr="000D6A00">
        <w:rPr>
          <w:rFonts w:ascii="Lucida Console" w:hAnsi="Lucida Console"/>
        </w:rPr>
        <w:t>Docker.Actions.DoStart</w:t>
      </w:r>
      <w:proofErr w:type="spellEnd"/>
      <w:proofErr w:type="gramEnd"/>
      <w:r w:rsidRPr="000D6A00">
        <w:rPr>
          <w:rFonts w:ascii="Lucida Console" w:hAnsi="Lucida Console"/>
        </w:rPr>
        <w:t>(</w:t>
      </w:r>
      <w:proofErr w:type="spellStart"/>
      <w:r w:rsidRPr="000D6A00">
        <w:rPr>
          <w:rFonts w:ascii="Lucida Console" w:hAnsi="Lucida Console"/>
        </w:rPr>
        <w:t>SynchronizationContext</w:t>
      </w:r>
      <w:proofErr w:type="spellEnd"/>
      <w:r w:rsidRPr="000D6A00">
        <w:rPr>
          <w:rFonts w:ascii="Lucida Console" w:hAnsi="Lucida Console"/>
        </w:rPr>
        <w:t xml:space="preserve"> </w:t>
      </w:r>
      <w:proofErr w:type="spellStart"/>
      <w:r w:rsidRPr="000D6A00">
        <w:rPr>
          <w:rFonts w:ascii="Lucida Console" w:hAnsi="Lucida Console"/>
        </w:rPr>
        <w:t>syncCtx</w:t>
      </w:r>
      <w:proofErr w:type="spellEnd"/>
      <w:r w:rsidRPr="000D6A00">
        <w:rPr>
          <w:rFonts w:ascii="Lucida Console" w:hAnsi="Lucida Console"/>
        </w:rPr>
        <w:t xml:space="preserve">, Boolean </w:t>
      </w:r>
      <w:proofErr w:type="spellStart"/>
      <w:r w:rsidRPr="000D6A00">
        <w:rPr>
          <w:rFonts w:ascii="Lucida Console" w:hAnsi="Lucida Console"/>
        </w:rPr>
        <w:t>showWelcomeWindow</w:t>
      </w:r>
      <w:proofErr w:type="spellEnd"/>
      <w:r w:rsidRPr="000D6A00">
        <w:rPr>
          <w:rFonts w:ascii="Lucida Console" w:hAnsi="Lucida Console"/>
        </w:rPr>
        <w:t xml:space="preserve">, Boolean </w:t>
      </w:r>
      <w:proofErr w:type="spellStart"/>
      <w:r w:rsidRPr="000D6A00">
        <w:rPr>
          <w:rFonts w:ascii="Lucida Console" w:hAnsi="Lucida Console"/>
        </w:rPr>
        <w:t>executeAfterStartCleanup</w:t>
      </w:r>
      <w:proofErr w:type="spellEnd"/>
      <w:r w:rsidRPr="000D6A00">
        <w:rPr>
          <w:rFonts w:ascii="Lucida Console" w:hAnsi="Lucida Console"/>
        </w:rPr>
        <w:t>) in C:\gopath\src\</w:t>
      </w:r>
      <w:hyperlink r:id="rId16">
        <w:r w:rsidRPr="000D6A00">
          <w:rPr>
            <w:rFonts w:ascii="Lucida Console" w:hAnsi="Lucida Console"/>
          </w:rPr>
          <w:t>github.com</w:t>
        </w:r>
      </w:hyperlink>
      <w:r w:rsidRPr="000D6A00">
        <w:rPr>
          <w:rFonts w:ascii="Lucida Console" w:hAnsi="Lucida Console"/>
        </w:rPr>
        <w:t>\docker\pinata\win\src\Docker.Windows\Actions.cs:line 67</w:t>
      </w:r>
    </w:p>
    <w:p w14:paraId="60D76F75" w14:textId="77777777" w:rsidR="0059565E" w:rsidRPr="000D6A00" w:rsidRDefault="003E019C">
      <w:pPr>
        <w:ind w:left="720"/>
        <w:rPr>
          <w:rFonts w:ascii="Lucida Console" w:hAnsi="Lucida Console"/>
        </w:rPr>
      </w:pPr>
      <w:r w:rsidRPr="000D6A00">
        <w:rPr>
          <w:rFonts w:ascii="Lucida Console" w:hAnsi="Lucida Console"/>
        </w:rPr>
        <w:t xml:space="preserve">   at </w:t>
      </w:r>
      <w:proofErr w:type="spellStart"/>
      <w:proofErr w:type="gramStart"/>
      <w:r w:rsidRPr="000D6A00">
        <w:rPr>
          <w:rFonts w:ascii="Lucida Console" w:hAnsi="Lucida Console"/>
        </w:rPr>
        <w:t>Docker.Actions</w:t>
      </w:r>
      <w:proofErr w:type="spellEnd"/>
      <w:r w:rsidRPr="000D6A00">
        <w:rPr>
          <w:rFonts w:ascii="Lucida Console" w:hAnsi="Lucida Console"/>
        </w:rPr>
        <w:t>.&lt;</w:t>
      </w:r>
      <w:proofErr w:type="gramEnd"/>
      <w:r w:rsidRPr="000D6A00">
        <w:rPr>
          <w:rFonts w:ascii="Lucida Console" w:hAnsi="Lucida Console"/>
        </w:rPr>
        <w:t>&gt;c__DisplayClass14_0.&lt;Start&gt;b__0() in C:\gopath\src\</w:t>
      </w:r>
      <w:hyperlink r:id="rId17">
        <w:r w:rsidRPr="000D6A00">
          <w:rPr>
            <w:rFonts w:ascii="Lucida Console" w:hAnsi="Lucida Console"/>
          </w:rPr>
          <w:t>github.com</w:t>
        </w:r>
      </w:hyperlink>
      <w:r w:rsidRPr="000D6A00">
        <w:rPr>
          <w:rFonts w:ascii="Lucida Console" w:hAnsi="Lucida Console"/>
        </w:rPr>
        <w:t>\docker\pinata\win\src\Docker.Windows\Actions.cs:line 51</w:t>
      </w:r>
    </w:p>
    <w:p w14:paraId="60D76F76" w14:textId="77777777" w:rsidR="0059565E" w:rsidRPr="000D6A00" w:rsidRDefault="003E019C">
      <w:pPr>
        <w:ind w:left="720"/>
        <w:rPr>
          <w:rFonts w:ascii="Lucida Console" w:hAnsi="Lucida Console"/>
        </w:rPr>
      </w:pPr>
      <w:r w:rsidRPr="000D6A00">
        <w:rPr>
          <w:rFonts w:ascii="Lucida Console" w:hAnsi="Lucida Console"/>
        </w:rPr>
        <w:lastRenderedPageBreak/>
        <w:t xml:space="preserve">   at </w:t>
      </w:r>
      <w:proofErr w:type="spellStart"/>
      <w:proofErr w:type="gramStart"/>
      <w:r w:rsidRPr="000D6A00">
        <w:rPr>
          <w:rFonts w:ascii="Lucida Console" w:hAnsi="Lucida Console"/>
        </w:rPr>
        <w:t>Docker.WPF.TaskQueue</w:t>
      </w:r>
      <w:proofErr w:type="spellEnd"/>
      <w:r w:rsidRPr="000D6A00">
        <w:rPr>
          <w:rFonts w:ascii="Lucida Console" w:hAnsi="Lucida Console"/>
        </w:rPr>
        <w:t>.&lt;</w:t>
      </w:r>
      <w:proofErr w:type="gramEnd"/>
      <w:r w:rsidRPr="000D6A00">
        <w:rPr>
          <w:rFonts w:ascii="Lucida Console" w:hAnsi="Lucida Console"/>
        </w:rPr>
        <w:t>&gt;c__DisplayClass19_0.&lt;.</w:t>
      </w:r>
      <w:proofErr w:type="spellStart"/>
      <w:r w:rsidRPr="000D6A00">
        <w:rPr>
          <w:rFonts w:ascii="Lucida Console" w:hAnsi="Lucida Console"/>
        </w:rPr>
        <w:t>ctor</w:t>
      </w:r>
      <w:proofErr w:type="spellEnd"/>
      <w:r w:rsidRPr="000D6A00">
        <w:rPr>
          <w:rFonts w:ascii="Lucida Console" w:hAnsi="Lucida Console"/>
        </w:rPr>
        <w:t>&gt;b__1() in C:\gopath\src\</w:t>
      </w:r>
      <w:hyperlink r:id="rId18">
        <w:r w:rsidRPr="000D6A00">
          <w:rPr>
            <w:rFonts w:ascii="Lucida Console" w:hAnsi="Lucida Console"/>
          </w:rPr>
          <w:t>github.com</w:t>
        </w:r>
      </w:hyperlink>
      <w:r w:rsidRPr="000D6A00">
        <w:rPr>
          <w:rFonts w:ascii="Lucida Console" w:hAnsi="Lucida Console"/>
        </w:rPr>
        <w:t>\docker\pinata\win\src\Docker.WPF\TaskQueue.cs:line 59</w:t>
      </w:r>
    </w:p>
    <w:p w14:paraId="60D76F77" w14:textId="77777777" w:rsidR="0059565E" w:rsidRDefault="0059565E"/>
    <w:p w14:paraId="60D76F78" w14:textId="77777777" w:rsidR="0059565E" w:rsidRDefault="003E019C">
      <w:r>
        <w:t>To fix this error:</w:t>
      </w:r>
    </w:p>
    <w:p w14:paraId="60D76F79" w14:textId="77777777" w:rsidR="0059565E" w:rsidRDefault="003E019C">
      <w:pPr>
        <w:numPr>
          <w:ilvl w:val="0"/>
          <w:numId w:val="2"/>
        </w:numPr>
      </w:pPr>
      <w:r>
        <w:t xml:space="preserve">Click on Show Hidden Icons (^) on your taskbar. You'll see a group of small icons. </w:t>
      </w:r>
    </w:p>
    <w:p w14:paraId="60D76F7A" w14:textId="27F1D600" w:rsidR="0059565E" w:rsidRDefault="003E019C">
      <w:pPr>
        <w:numPr>
          <w:ilvl w:val="0"/>
          <w:numId w:val="2"/>
        </w:numPr>
      </w:pPr>
      <w:r>
        <w:t>Right click on the</w:t>
      </w:r>
      <w:r w:rsidR="000D6A00">
        <w:t xml:space="preserve"> Docker icon</w:t>
      </w:r>
      <w:r>
        <w:t xml:space="preserve"> </w:t>
      </w:r>
      <w:r>
        <w:rPr>
          <w:noProof/>
        </w:rPr>
        <w:drawing>
          <wp:inline distT="114300" distB="114300" distL="114300" distR="114300" wp14:anchorId="60D76FB5" wp14:editId="63B0B0C8">
            <wp:extent cx="261938" cy="261938"/>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61938" cy="261938"/>
                    </a:xfrm>
                    <a:prstGeom prst="rect">
                      <a:avLst/>
                    </a:prstGeom>
                    <a:ln/>
                  </pic:spPr>
                </pic:pic>
              </a:graphicData>
            </a:graphic>
          </wp:inline>
        </w:drawing>
      </w:r>
      <w:r>
        <w:t>.</w:t>
      </w:r>
    </w:p>
    <w:p w14:paraId="60D76F7B" w14:textId="77777777" w:rsidR="0059565E" w:rsidRDefault="003E019C">
      <w:pPr>
        <w:numPr>
          <w:ilvl w:val="0"/>
          <w:numId w:val="2"/>
        </w:numPr>
      </w:pPr>
      <w:r>
        <w:t xml:space="preserve">Click on Settings. </w:t>
      </w:r>
    </w:p>
    <w:p w14:paraId="60D76F7C" w14:textId="77777777" w:rsidR="0059565E" w:rsidRDefault="003E019C">
      <w:pPr>
        <w:numPr>
          <w:ilvl w:val="0"/>
          <w:numId w:val="2"/>
        </w:numPr>
      </w:pPr>
      <w:r>
        <w:t xml:space="preserve">Click Reset and then Reset to Factory Defaults. A window will appear asking if you are sure you want to reset. </w:t>
      </w:r>
    </w:p>
    <w:p w14:paraId="60D76F7D" w14:textId="77777777" w:rsidR="0059565E" w:rsidRDefault="003E019C">
      <w:pPr>
        <w:numPr>
          <w:ilvl w:val="0"/>
          <w:numId w:val="2"/>
        </w:numPr>
      </w:pPr>
      <w:r>
        <w:t>Click the Reset button.</w:t>
      </w:r>
    </w:p>
    <w:p w14:paraId="60D76F7E" w14:textId="77777777" w:rsidR="0059565E" w:rsidRDefault="003E019C">
      <w:pPr>
        <w:pStyle w:val="Heading3"/>
      </w:pPr>
      <w:bookmarkStart w:id="11" w:name="_8otyu771hkvo" w:colFirst="0" w:colLast="0"/>
      <w:bookmarkEnd w:id="11"/>
      <w:r>
        <w:t>Verify Docker is Running</w:t>
      </w:r>
    </w:p>
    <w:p w14:paraId="60D76F7F" w14:textId="77777777" w:rsidR="0059565E" w:rsidRDefault="0059565E"/>
    <w:p w14:paraId="60D76F80" w14:textId="77777777" w:rsidR="0059565E" w:rsidRDefault="003E019C">
      <w:r>
        <w:t>Before starting COINSTAC, verify that Docker is running on your computer by using one of the methods below.</w:t>
      </w:r>
    </w:p>
    <w:p w14:paraId="60D76F81" w14:textId="77777777" w:rsidR="0059565E" w:rsidRDefault="003E019C">
      <w:pPr>
        <w:pStyle w:val="Heading4"/>
      </w:pPr>
      <w:bookmarkStart w:id="12" w:name="_5z4dzhwpca5a" w:colFirst="0" w:colLast="0"/>
      <w:bookmarkEnd w:id="12"/>
      <w:r>
        <w:t>Method #1</w:t>
      </w:r>
    </w:p>
    <w:p w14:paraId="60D76F82" w14:textId="265D1A7E" w:rsidR="0059565E" w:rsidRDefault="003E019C">
      <w:r>
        <w:t>You can verify that Docker is running by hovering over the</w:t>
      </w:r>
      <w:r w:rsidR="000D6A00">
        <w:t xml:space="preserve"> Docker icon</w:t>
      </w:r>
      <w:r>
        <w:t xml:space="preserve"> </w:t>
      </w:r>
      <w:r>
        <w:rPr>
          <w:noProof/>
        </w:rPr>
        <w:drawing>
          <wp:inline distT="114300" distB="114300" distL="114300" distR="114300" wp14:anchorId="60D76FB7" wp14:editId="60D76FB8">
            <wp:extent cx="261938" cy="26193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61938" cy="261938"/>
                    </a:xfrm>
                    <a:prstGeom prst="rect">
                      <a:avLst/>
                    </a:prstGeom>
                    <a:ln/>
                  </pic:spPr>
                </pic:pic>
              </a:graphicData>
            </a:graphic>
          </wp:inline>
        </w:drawing>
      </w:r>
      <w:r>
        <w:t xml:space="preserve"> on your taskbar. You should see a message that Docker is running.</w:t>
      </w:r>
    </w:p>
    <w:p w14:paraId="60D76F83" w14:textId="77777777" w:rsidR="0059565E" w:rsidRDefault="003E019C">
      <w:pPr>
        <w:pStyle w:val="Heading4"/>
      </w:pPr>
      <w:bookmarkStart w:id="13" w:name="_ep96t07z22xx" w:colFirst="0" w:colLast="0"/>
      <w:bookmarkEnd w:id="13"/>
      <w:r>
        <w:t>Method #2</w:t>
      </w:r>
    </w:p>
    <w:p w14:paraId="60D76F84" w14:textId="77777777" w:rsidR="0059565E" w:rsidRDefault="003E019C">
      <w:r>
        <w:t xml:space="preserve">Open a </w:t>
      </w:r>
      <w:proofErr w:type="spellStart"/>
      <w:r>
        <w:t>Powershell</w:t>
      </w:r>
      <w:proofErr w:type="spellEnd"/>
      <w:r>
        <w:t xml:space="preserve"> window and type:</w:t>
      </w:r>
    </w:p>
    <w:p w14:paraId="60D76F85" w14:textId="77777777" w:rsidR="0059565E" w:rsidRDefault="0059565E"/>
    <w:p w14:paraId="60D76F86" w14:textId="77777777" w:rsidR="0059565E" w:rsidRPr="00A65CBF" w:rsidRDefault="003E019C">
      <w:pPr>
        <w:ind w:left="720"/>
        <w:rPr>
          <w:rFonts w:ascii="Lucida Console" w:hAnsi="Lucida Console"/>
        </w:rPr>
      </w:pPr>
      <w:r w:rsidRPr="00A65CBF">
        <w:rPr>
          <w:rFonts w:ascii="Lucida Console" w:hAnsi="Lucida Console"/>
        </w:rPr>
        <w:t xml:space="preserve">docker </w:t>
      </w:r>
      <w:proofErr w:type="spellStart"/>
      <w:r w:rsidRPr="00A65CBF">
        <w:rPr>
          <w:rFonts w:ascii="Lucida Console" w:hAnsi="Lucida Console"/>
        </w:rPr>
        <w:t>ps</w:t>
      </w:r>
      <w:proofErr w:type="spellEnd"/>
    </w:p>
    <w:p w14:paraId="60D76F87" w14:textId="77777777" w:rsidR="0059565E" w:rsidRDefault="0059565E"/>
    <w:p w14:paraId="60D76F88" w14:textId="77777777" w:rsidR="0059565E" w:rsidRDefault="003E019C">
      <w:r>
        <w:t>You should see an output like this:</w:t>
      </w:r>
    </w:p>
    <w:p w14:paraId="60D76F89" w14:textId="77777777" w:rsidR="0059565E" w:rsidRDefault="003E019C">
      <w:pPr>
        <w:ind w:left="720"/>
      </w:pPr>
      <w:r w:rsidRPr="00A65CBF">
        <w:rPr>
          <w:rFonts w:ascii="Lucida Console" w:hAnsi="Lucida Console"/>
        </w:rPr>
        <w:t xml:space="preserve">CONTAINER ID   IMAGE    COMMAND   </w:t>
      </w:r>
      <w:proofErr w:type="gramStart"/>
      <w:r w:rsidRPr="00A65CBF">
        <w:rPr>
          <w:rFonts w:ascii="Lucida Console" w:hAnsi="Lucida Console"/>
        </w:rPr>
        <w:t>CREATED  STATUS</w:t>
      </w:r>
      <w:proofErr w:type="gramEnd"/>
      <w:r w:rsidRPr="00A65CBF">
        <w:rPr>
          <w:rFonts w:ascii="Lucida Console" w:hAnsi="Lucida Console"/>
        </w:rPr>
        <w:t xml:space="preserve">   PORTS   NAMES</w:t>
      </w:r>
    </w:p>
    <w:p w14:paraId="60D76F8A" w14:textId="77777777" w:rsidR="0059565E" w:rsidRDefault="0059565E"/>
    <w:p w14:paraId="60D76F8B" w14:textId="77777777" w:rsidR="0059565E" w:rsidRDefault="003E019C">
      <w:r>
        <w:t>If you see an error message, then you have to start Docker.</w:t>
      </w:r>
    </w:p>
    <w:p w14:paraId="60D76F93" w14:textId="77777777" w:rsidR="0059565E" w:rsidRDefault="003E019C">
      <w:pPr>
        <w:pStyle w:val="Heading2"/>
      </w:pPr>
      <w:bookmarkStart w:id="14" w:name="_5zafc9klpki7" w:colFirst="0" w:colLast="0"/>
      <w:bookmarkStart w:id="15" w:name="_gph112kwcg50" w:colFirst="0" w:colLast="0"/>
      <w:bookmarkEnd w:id="14"/>
      <w:bookmarkEnd w:id="15"/>
      <w:r>
        <w:t>Download and Run COINSTAC Application</w:t>
      </w:r>
    </w:p>
    <w:p w14:paraId="60D76F94" w14:textId="77777777" w:rsidR="0059565E" w:rsidRDefault="003E019C">
      <w:pPr>
        <w:pStyle w:val="Heading3"/>
      </w:pPr>
      <w:bookmarkStart w:id="16" w:name="_2xy4vrbfss04" w:colFirst="0" w:colLast="0"/>
      <w:bookmarkEnd w:id="16"/>
      <w:r>
        <w:t>Download</w:t>
      </w:r>
    </w:p>
    <w:p w14:paraId="60D76F95" w14:textId="77777777" w:rsidR="0059565E" w:rsidRDefault="0059565E"/>
    <w:p w14:paraId="60D76F96" w14:textId="6EC7E2E6" w:rsidR="0059565E" w:rsidRDefault="003E019C">
      <w:r>
        <w:t>To download the COINSTAC application, go to this page</w:t>
      </w:r>
      <w:r w:rsidR="00C84142">
        <w:t xml:space="preserve"> and download the latest release:</w:t>
      </w:r>
    </w:p>
    <w:p w14:paraId="60D76F97" w14:textId="77777777" w:rsidR="0059565E" w:rsidRDefault="0059565E"/>
    <w:p w14:paraId="60D76F98" w14:textId="0D686156" w:rsidR="0059565E" w:rsidRDefault="007D18D6">
      <w:hyperlink r:id="rId20">
        <w:r w:rsidR="00C84142">
          <w:rPr>
            <w:color w:val="1155CC"/>
            <w:u w:val="single"/>
          </w:rPr>
          <w:t>https://github.com/MRN-Code/coinstac/releases/</w:t>
        </w:r>
      </w:hyperlink>
    </w:p>
    <w:p w14:paraId="60D76F99" w14:textId="77777777" w:rsidR="0059565E" w:rsidRDefault="0059565E"/>
    <w:p w14:paraId="60D76F9A" w14:textId="77777777" w:rsidR="0059565E" w:rsidRDefault="003E019C">
      <w:pPr>
        <w:numPr>
          <w:ilvl w:val="0"/>
          <w:numId w:val="6"/>
        </w:numPr>
      </w:pPr>
      <w:r>
        <w:t xml:space="preserve">Download the file named </w:t>
      </w:r>
      <w:r>
        <w:rPr>
          <w:b/>
        </w:rPr>
        <w:t>coinstac-win32-x64.zip</w:t>
      </w:r>
      <w:r>
        <w:t xml:space="preserve">. </w:t>
      </w:r>
    </w:p>
    <w:p w14:paraId="60D76F9B" w14:textId="77777777" w:rsidR="0059565E" w:rsidRDefault="003E019C">
      <w:pPr>
        <w:numPr>
          <w:ilvl w:val="0"/>
          <w:numId w:val="6"/>
        </w:numPr>
      </w:pPr>
      <w:r>
        <w:t>After the download is complete, extract the zip file to a folder on your computer.</w:t>
      </w:r>
    </w:p>
    <w:p w14:paraId="60D76F9C" w14:textId="77777777" w:rsidR="0059565E" w:rsidRDefault="003E019C">
      <w:pPr>
        <w:pStyle w:val="Heading3"/>
      </w:pPr>
      <w:bookmarkStart w:id="17" w:name="_wiealjpbhxyh" w:colFirst="0" w:colLast="0"/>
      <w:bookmarkEnd w:id="17"/>
      <w:r>
        <w:lastRenderedPageBreak/>
        <w:t>Give Permission to Run Application</w:t>
      </w:r>
    </w:p>
    <w:p w14:paraId="60D76F9D" w14:textId="77777777" w:rsidR="0059565E" w:rsidRDefault="003E019C">
      <w:r>
        <w:t xml:space="preserve">After extraction, open the extracted folder and double click on the file named  </w:t>
      </w:r>
      <w:r>
        <w:rPr>
          <w:noProof/>
        </w:rPr>
        <w:drawing>
          <wp:inline distT="114300" distB="114300" distL="114300" distR="114300" wp14:anchorId="60D76FB9" wp14:editId="60D76FBA">
            <wp:extent cx="749405" cy="197571"/>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749405" cy="197571"/>
                    </a:xfrm>
                    <a:prstGeom prst="rect">
                      <a:avLst/>
                    </a:prstGeom>
                    <a:ln/>
                  </pic:spPr>
                </pic:pic>
              </a:graphicData>
            </a:graphic>
          </wp:inline>
        </w:drawing>
      </w:r>
    </w:p>
    <w:p w14:paraId="60D76F9E" w14:textId="77777777" w:rsidR="0059565E" w:rsidRDefault="0059565E"/>
    <w:p w14:paraId="60D76F9F" w14:textId="7A6C2BB3" w:rsidR="0059565E" w:rsidRDefault="003E019C">
      <w:r>
        <w:t xml:space="preserve">You'll see this window warning you about an unrecognized app. This warning will only be issued once </w:t>
      </w:r>
      <w:r w:rsidR="00446185">
        <w:t>every time you open a new version of COINSTAC</w:t>
      </w:r>
      <w:r>
        <w:t>.</w:t>
      </w:r>
    </w:p>
    <w:p w14:paraId="60D76FA0" w14:textId="77777777" w:rsidR="0059565E" w:rsidRDefault="003E019C">
      <w:pPr>
        <w:jc w:val="center"/>
      </w:pPr>
      <w:r>
        <w:rPr>
          <w:noProof/>
        </w:rPr>
        <w:drawing>
          <wp:inline distT="114300" distB="114300" distL="114300" distR="114300" wp14:anchorId="60D76FBB" wp14:editId="60D76FBC">
            <wp:extent cx="2633663" cy="2445544"/>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2633663" cy="2445544"/>
                    </a:xfrm>
                    <a:prstGeom prst="rect">
                      <a:avLst/>
                    </a:prstGeom>
                    <a:ln/>
                  </pic:spPr>
                </pic:pic>
              </a:graphicData>
            </a:graphic>
          </wp:inline>
        </w:drawing>
      </w:r>
    </w:p>
    <w:p w14:paraId="60D76FA1" w14:textId="77777777" w:rsidR="0059565E" w:rsidRDefault="003E019C">
      <w:pPr>
        <w:numPr>
          <w:ilvl w:val="0"/>
          <w:numId w:val="4"/>
        </w:numPr>
      </w:pPr>
      <w:r>
        <w:t>Click More Info</w:t>
      </w:r>
    </w:p>
    <w:p w14:paraId="60D76FA2" w14:textId="77777777" w:rsidR="0059565E" w:rsidRDefault="003E019C">
      <w:pPr>
        <w:numPr>
          <w:ilvl w:val="0"/>
          <w:numId w:val="4"/>
        </w:numPr>
      </w:pPr>
      <w:r>
        <w:t>Click Run anyway</w:t>
      </w:r>
    </w:p>
    <w:p w14:paraId="60D76FA3" w14:textId="77777777" w:rsidR="0059565E" w:rsidRDefault="003E019C">
      <w:pPr>
        <w:pStyle w:val="Heading3"/>
      </w:pPr>
      <w:bookmarkStart w:id="18" w:name="_v4lbr1vxgpvo" w:colFirst="0" w:colLast="0"/>
      <w:bookmarkEnd w:id="18"/>
      <w:r>
        <w:t>Run Application</w:t>
      </w:r>
    </w:p>
    <w:p w14:paraId="60D76FA4" w14:textId="41C2CF71" w:rsidR="0059565E" w:rsidRDefault="003E019C">
      <w:r>
        <w:t xml:space="preserve">After you have given your computer permission to run the application, double click on the </w:t>
      </w:r>
      <w:r w:rsidR="00446185">
        <w:rPr>
          <w:noProof/>
        </w:rPr>
        <w:drawing>
          <wp:inline distT="114300" distB="114300" distL="114300" distR="114300" wp14:anchorId="699CE8C8" wp14:editId="439B2C7A">
            <wp:extent cx="749405" cy="197571"/>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749405" cy="197571"/>
                    </a:xfrm>
                    <a:prstGeom prst="rect">
                      <a:avLst/>
                    </a:prstGeom>
                    <a:ln/>
                  </pic:spPr>
                </pic:pic>
              </a:graphicData>
            </a:graphic>
          </wp:inline>
        </w:drawing>
      </w:r>
      <w:r>
        <w:t xml:space="preserve"> file again. </w:t>
      </w:r>
    </w:p>
    <w:p w14:paraId="60D76FA5" w14:textId="77777777" w:rsidR="0059565E" w:rsidRDefault="0059565E"/>
    <w:p w14:paraId="60D76FA6" w14:textId="77777777" w:rsidR="0059565E" w:rsidRDefault="003E019C">
      <w:pPr>
        <w:rPr>
          <w:highlight w:val="white"/>
        </w:rPr>
      </w:pPr>
      <w:r>
        <w:rPr>
          <w:highlight w:val="white"/>
        </w:rPr>
        <w:t>Docker will ask you to enable Hyper-V and Container features. Enable those features. Do not click on the button to enable using Windows containers.</w:t>
      </w:r>
    </w:p>
    <w:p w14:paraId="60D76FA9" w14:textId="77777777" w:rsidR="0059565E" w:rsidRDefault="003E019C">
      <w:pPr>
        <w:pStyle w:val="Heading3"/>
      </w:pPr>
      <w:bookmarkStart w:id="19" w:name="_cb8zyevjs4c8" w:colFirst="0" w:colLast="0"/>
      <w:bookmarkEnd w:id="19"/>
      <w:r>
        <w:t>Docker Drive Permissions</w:t>
      </w:r>
    </w:p>
    <w:p w14:paraId="60D76FAA" w14:textId="77777777" w:rsidR="0059565E" w:rsidRDefault="003E019C">
      <w:r>
        <w:t>When you run a pipeline for the first time, you will be prompted to share data with Docker on your computer. Pick the drives that contain the data you want to use with COINSTAC or on which you will run COINSTAC (usually at least C drive). You'll have to enter your password to complete this step.</w:t>
      </w:r>
    </w:p>
    <w:sectPr w:rsidR="0059565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974"/>
    <w:multiLevelType w:val="multilevel"/>
    <w:tmpl w:val="A364D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C563E0"/>
    <w:multiLevelType w:val="multilevel"/>
    <w:tmpl w:val="96BAE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D20CA8"/>
    <w:multiLevelType w:val="multilevel"/>
    <w:tmpl w:val="9C62E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135DDA"/>
    <w:multiLevelType w:val="multilevel"/>
    <w:tmpl w:val="84FAF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5179F3"/>
    <w:multiLevelType w:val="multilevel"/>
    <w:tmpl w:val="8A58E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EF6346C"/>
    <w:multiLevelType w:val="multilevel"/>
    <w:tmpl w:val="89ECA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65E"/>
    <w:rsid w:val="000D6A00"/>
    <w:rsid w:val="001F67C7"/>
    <w:rsid w:val="0037337A"/>
    <w:rsid w:val="003E019C"/>
    <w:rsid w:val="00446185"/>
    <w:rsid w:val="0059565E"/>
    <w:rsid w:val="007D18D6"/>
    <w:rsid w:val="0094575B"/>
    <w:rsid w:val="009826EE"/>
    <w:rsid w:val="00A65CBF"/>
    <w:rsid w:val="00B63AFC"/>
    <w:rsid w:val="00C84142"/>
    <w:rsid w:val="00DA230E"/>
    <w:rsid w:val="00E8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76F3A"/>
  <w15:docId w15:val="{1484A0CF-E7C6-D044-9066-C80111598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3Char">
    <w:name w:val="Heading 3 Char"/>
    <w:basedOn w:val="DefaultParagraphFont"/>
    <w:link w:val="Heading3"/>
    <w:uiPriority w:val="9"/>
    <w:rsid w:val="0037337A"/>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aptopmag.com/articles/access-bios-windows-10" TargetMode="External"/><Relationship Id="rId18" Type="http://schemas.openxmlformats.org/officeDocument/2006/relationships/hyperlink" Target="http://github.com/"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s://blogs.technet.microsoft.com/canitpro/2015/09/08/step-by-step-enabling-hyper-v-for-use-on-windows-10/" TargetMode="External"/><Relationship Id="rId17" Type="http://schemas.openxmlformats.org/officeDocument/2006/relationships/hyperlink" Target="http://github.com/" TargetMode="External"/><Relationship Id="rId2" Type="http://schemas.openxmlformats.org/officeDocument/2006/relationships/styles" Target="styles.xml"/><Relationship Id="rId16" Type="http://schemas.openxmlformats.org/officeDocument/2006/relationships/hyperlink" Target="http://github.com/" TargetMode="External"/><Relationship Id="rId20" Type="http://schemas.openxmlformats.org/officeDocument/2006/relationships/hyperlink" Target="https://github.com/MRN-Code/coinstac/releas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s.technet.microsoft.com/canitpro/2015/09/08/step-by-step-enabling-hyper-v-for-use-on-windows-10/" TargetMode="External"/><Relationship Id="rId24" Type="http://schemas.openxmlformats.org/officeDocument/2006/relationships/theme" Target="theme/theme1.xml"/><Relationship Id="rId5" Type="http://schemas.openxmlformats.org/officeDocument/2006/relationships/hyperlink" Target="https://store.docker.com/editions/community/docker-ce-desktop-windows" TargetMode="External"/><Relationship Id="rId15" Type="http://schemas.openxmlformats.org/officeDocument/2006/relationships/hyperlink" Target="http://github.com/"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laptopmag.com/articles/access-bios-windows-10"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951</Words>
  <Characters>5423</Characters>
  <Application>Microsoft Office Word</Application>
  <DocSecurity>0</DocSecurity>
  <Lines>45</Lines>
  <Paragraphs>12</Paragraphs>
  <ScaleCrop>false</ScaleCrop>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Verner</cp:lastModifiedBy>
  <cp:revision>14</cp:revision>
  <dcterms:created xsi:type="dcterms:W3CDTF">2019-09-03T15:06:00Z</dcterms:created>
  <dcterms:modified xsi:type="dcterms:W3CDTF">2019-09-09T19:25:00Z</dcterms:modified>
</cp:coreProperties>
</file>