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C4F" w:rsidRDefault="00EB4EA4">
      <w:pPr>
        <w:spacing w:after="33"/>
      </w:pPr>
      <w:bookmarkStart w:id="0" w:name="_GoBack"/>
      <w:bookmarkEnd w:id="0"/>
      <w:r>
        <w:rPr>
          <w:rFonts w:ascii="Trebuchet MS" w:eastAsia="Trebuchet MS" w:hAnsi="Trebuchet MS" w:cs="Trebuchet MS"/>
          <w:i/>
          <w:color w:val="181410"/>
        </w:rPr>
        <w:t xml:space="preserve">Haier KDK40-DBW Air Fryer </w:t>
      </w:r>
    </w:p>
    <w:p w:rsidR="00933C4F" w:rsidRDefault="00EB4EA4">
      <w:pPr>
        <w:spacing w:after="256"/>
      </w:pPr>
      <w:r>
        <w:rPr>
          <w:rFonts w:ascii="Trebuchet MS" w:eastAsia="Trebuchet MS" w:hAnsi="Trebuchet MS" w:cs="Trebuchet MS"/>
          <w:sz w:val="24"/>
        </w:rPr>
        <w:t xml:space="preserve">Rs.23,000 </w:t>
      </w:r>
    </w:p>
    <w:p w:rsidR="00933C4F" w:rsidRDefault="00EB4EA4">
      <w:pPr>
        <w:spacing w:after="262" w:line="238" w:lineRule="auto"/>
      </w:pPr>
      <w:r>
        <w:rPr>
          <w:rFonts w:ascii="Trebuchet MS" w:eastAsia="Trebuchet MS" w:hAnsi="Trebuchet MS" w:cs="Trebuchet MS"/>
          <w:color w:val="181410"/>
          <w:sz w:val="24"/>
        </w:rPr>
        <w:t xml:space="preserve">Haier KDK40-DBW air fryer offers a 4 </w:t>
      </w:r>
      <w:proofErr w:type="spellStart"/>
      <w:r>
        <w:rPr>
          <w:rFonts w:ascii="Trebuchet MS" w:eastAsia="Trebuchet MS" w:hAnsi="Trebuchet MS" w:cs="Trebuchet MS"/>
          <w:color w:val="181410"/>
          <w:sz w:val="24"/>
        </w:rPr>
        <w:t>litre</w:t>
      </w:r>
      <w:proofErr w:type="spellEnd"/>
      <w:r>
        <w:rPr>
          <w:rFonts w:ascii="Trebuchet MS" w:eastAsia="Trebuchet MS" w:hAnsi="Trebuchet MS" w:cs="Trebuchet MS"/>
          <w:color w:val="181410"/>
          <w:sz w:val="24"/>
        </w:rPr>
        <w:t xml:space="preserve"> capacity with a simple design and easy-clean setup for practical everyday cooking at home. </w:t>
      </w:r>
    </w:p>
    <w:p w:rsidR="00933C4F" w:rsidRDefault="00EB4EA4">
      <w:pPr>
        <w:spacing w:after="313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Specifications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933C4F" w:rsidRDefault="00EB4EA4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Model: KDK40-DBW </w:t>
      </w:r>
    </w:p>
    <w:p w:rsidR="00933C4F" w:rsidRDefault="00EB4EA4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Type: Air Fryer </w:t>
      </w:r>
    </w:p>
    <w:p w:rsidR="00933C4F" w:rsidRDefault="00EB4EA4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Capacity: 4.0 </w:t>
      </w:r>
      <w:proofErr w:type="spellStart"/>
      <w:r>
        <w:rPr>
          <w:rFonts w:ascii="Trebuchet MS" w:eastAsia="Trebuchet MS" w:hAnsi="Trebuchet MS" w:cs="Trebuchet MS"/>
          <w:color w:val="181410"/>
        </w:rPr>
        <w:t>Litres</w:t>
      </w:r>
      <w:proofErr w:type="spellEnd"/>
      <w:r>
        <w:rPr>
          <w:rFonts w:ascii="Trebuchet MS" w:eastAsia="Trebuchet MS" w:hAnsi="Trebuchet MS" w:cs="Trebuchet MS"/>
          <w:color w:val="181410"/>
        </w:rPr>
        <w:t xml:space="preserve"> </w:t>
      </w:r>
    </w:p>
    <w:p w:rsidR="00933C4F" w:rsidRDefault="00EB4EA4">
      <w:pPr>
        <w:numPr>
          <w:ilvl w:val="0"/>
          <w:numId w:val="1"/>
        </w:numPr>
        <w:spacing w:after="252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Use: Countertop Kitchen Appliance </w:t>
      </w:r>
    </w:p>
    <w:p w:rsidR="00933C4F" w:rsidRDefault="00EB4EA4">
      <w:pPr>
        <w:spacing w:after="313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Key Features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933C4F" w:rsidRDefault="00EB4EA4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4 </w:t>
      </w:r>
      <w:proofErr w:type="spellStart"/>
      <w:r>
        <w:rPr>
          <w:rFonts w:ascii="Trebuchet MS" w:eastAsia="Trebuchet MS" w:hAnsi="Trebuchet MS" w:cs="Trebuchet MS"/>
          <w:color w:val="181410"/>
        </w:rPr>
        <w:t>litre</w:t>
      </w:r>
      <w:proofErr w:type="spellEnd"/>
      <w:r>
        <w:rPr>
          <w:rFonts w:ascii="Trebuchet MS" w:eastAsia="Trebuchet MS" w:hAnsi="Trebuchet MS" w:cs="Trebuchet MS"/>
          <w:color w:val="181410"/>
        </w:rPr>
        <w:t xml:space="preserve"> basket </w:t>
      </w:r>
    </w:p>
    <w:p w:rsidR="00933C4F" w:rsidRDefault="00EB4EA4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Simple design </w:t>
      </w:r>
    </w:p>
    <w:p w:rsidR="00933C4F" w:rsidRDefault="00EB4EA4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Easy cleaning </w:t>
      </w:r>
    </w:p>
    <w:p w:rsidR="00933C4F" w:rsidRDefault="00EB4EA4">
      <w:pPr>
        <w:numPr>
          <w:ilvl w:val="0"/>
          <w:numId w:val="1"/>
        </w:numPr>
        <w:spacing w:after="254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Everyday home cooking </w:t>
      </w:r>
    </w:p>
    <w:p w:rsidR="00933C4F" w:rsidRDefault="00EB4EA4">
      <w:pPr>
        <w:spacing w:after="0"/>
        <w:ind w:left="360"/>
      </w:pPr>
      <w:r>
        <w:rPr>
          <w:rFonts w:ascii="Cambria" w:eastAsia="Cambria" w:hAnsi="Cambria" w:cs="Cambria"/>
        </w:rPr>
        <w:t xml:space="preserve"> </w:t>
      </w:r>
    </w:p>
    <w:sectPr w:rsidR="00933C4F">
      <w:pgSz w:w="12240" w:h="15840"/>
      <w:pgMar w:top="1440" w:right="225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36122F"/>
    <w:multiLevelType w:val="hybridMultilevel"/>
    <w:tmpl w:val="74F8F3BE"/>
    <w:lvl w:ilvl="0" w:tplc="4D807B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EC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92EC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8042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388A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FCEE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FE8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BAB6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D0F1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4F"/>
    <w:rsid w:val="00933C4F"/>
    <w:rsid w:val="00EB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D489BE-1BBB-4B2B-B8FD-F5B5349D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2026-05-01T13:08:00Z</dcterms:created>
  <dcterms:modified xsi:type="dcterms:W3CDTF">2026-05-01T13:08:00Z</dcterms:modified>
</cp:coreProperties>
</file>