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3166A" w:rsidRDefault="007D1940">
      <w:pPr>
        <w:spacing w:after="33"/>
      </w:pPr>
      <w:bookmarkStart w:id="0" w:name="_GoBack"/>
      <w:bookmarkEnd w:id="0"/>
      <w:r>
        <w:rPr>
          <w:rFonts w:ascii="Trebuchet MS" w:eastAsia="Trebuchet MS" w:hAnsi="Trebuchet MS" w:cs="Trebuchet MS"/>
          <w:b/>
          <w:i/>
          <w:color w:val="558ED5"/>
        </w:rPr>
        <w:t xml:space="preserve">Haier Water Dispenser </w:t>
      </w:r>
    </w:p>
    <w:p w:rsidR="0083166A" w:rsidRDefault="007D1940">
      <w:pPr>
        <w:spacing w:after="251" w:line="249" w:lineRule="auto"/>
        <w:ind w:left="-5" w:hanging="10"/>
      </w:pPr>
      <w:r>
        <w:rPr>
          <w:rFonts w:ascii="Trebuchet MS" w:eastAsia="Trebuchet MS" w:hAnsi="Trebuchet MS" w:cs="Trebuchet MS"/>
          <w:color w:val="181410"/>
          <w:sz w:val="24"/>
        </w:rPr>
        <w:t xml:space="preserve">Rs.34,193 </w:t>
      </w:r>
    </w:p>
    <w:p w:rsidR="0083166A" w:rsidRDefault="007D1940">
      <w:pPr>
        <w:spacing w:after="251" w:line="249" w:lineRule="auto"/>
        <w:ind w:left="-5" w:hanging="10"/>
      </w:pPr>
      <w:r>
        <w:rPr>
          <w:rFonts w:ascii="Trebuchet MS" w:eastAsia="Trebuchet MS" w:hAnsi="Trebuchet MS" w:cs="Trebuchet MS"/>
          <w:color w:val="181410"/>
          <w:sz w:val="24"/>
        </w:rPr>
        <w:t xml:space="preserve">Haier water dispenser YLR2JX5 provides hot, cold, and normal water options with compressor-based cooling for practical household and office use. </w:t>
      </w:r>
    </w:p>
    <w:p w:rsidR="0083166A" w:rsidRDefault="007D1940">
      <w:pPr>
        <w:pStyle w:val="Heading1"/>
        <w:ind w:left="-5"/>
      </w:pPr>
      <w:r>
        <w:t>Specifications</w:t>
      </w:r>
      <w:r>
        <w:rPr>
          <w:b w:val="0"/>
        </w:rPr>
        <w:t xml:space="preserve"> </w:t>
      </w:r>
    </w:p>
    <w:p w:rsidR="0083166A" w:rsidRDefault="007D1940">
      <w:pPr>
        <w:numPr>
          <w:ilvl w:val="0"/>
          <w:numId w:val="1"/>
        </w:numPr>
        <w:spacing w:after="0"/>
        <w:ind w:hanging="360"/>
      </w:pPr>
      <w:r>
        <w:rPr>
          <w:rFonts w:ascii="Trebuchet MS" w:eastAsia="Trebuchet MS" w:hAnsi="Trebuchet MS" w:cs="Trebuchet MS"/>
          <w:color w:val="181410"/>
        </w:rPr>
        <w:t xml:space="preserve">Model: YLR2JX5 </w:t>
      </w:r>
    </w:p>
    <w:p w:rsidR="0083166A" w:rsidRDefault="007D1940">
      <w:pPr>
        <w:numPr>
          <w:ilvl w:val="0"/>
          <w:numId w:val="1"/>
        </w:numPr>
        <w:spacing w:after="0"/>
        <w:ind w:hanging="360"/>
      </w:pPr>
      <w:r>
        <w:rPr>
          <w:rFonts w:ascii="Trebuchet MS" w:eastAsia="Trebuchet MS" w:hAnsi="Trebuchet MS" w:cs="Trebuchet MS"/>
          <w:color w:val="181410"/>
        </w:rPr>
        <w:t xml:space="preserve">Type: Water Dispenser </w:t>
      </w:r>
    </w:p>
    <w:p w:rsidR="0083166A" w:rsidRDefault="007D1940">
      <w:pPr>
        <w:numPr>
          <w:ilvl w:val="0"/>
          <w:numId w:val="1"/>
        </w:numPr>
        <w:spacing w:after="0"/>
        <w:ind w:hanging="360"/>
      </w:pPr>
      <w:r>
        <w:rPr>
          <w:rFonts w:ascii="Trebuchet MS" w:eastAsia="Trebuchet MS" w:hAnsi="Trebuchet MS" w:cs="Trebuchet MS"/>
          <w:color w:val="181410"/>
        </w:rPr>
        <w:t xml:space="preserve">Water Options: Hot, Cold, and Normal </w:t>
      </w:r>
    </w:p>
    <w:p w:rsidR="0083166A" w:rsidRDefault="007D1940">
      <w:pPr>
        <w:numPr>
          <w:ilvl w:val="0"/>
          <w:numId w:val="1"/>
        </w:numPr>
        <w:spacing w:after="252"/>
        <w:ind w:hanging="360"/>
      </w:pPr>
      <w:r>
        <w:rPr>
          <w:rFonts w:ascii="Trebuchet MS" w:eastAsia="Trebuchet MS" w:hAnsi="Trebuchet MS" w:cs="Trebuchet MS"/>
          <w:color w:val="181410"/>
        </w:rPr>
        <w:t xml:space="preserve">Cooling: R134a Compressor </w:t>
      </w:r>
    </w:p>
    <w:p w:rsidR="0083166A" w:rsidRDefault="007D1940">
      <w:pPr>
        <w:pStyle w:val="Heading1"/>
        <w:ind w:left="-5"/>
      </w:pPr>
      <w:r>
        <w:t>Key Features</w:t>
      </w:r>
      <w:r>
        <w:rPr>
          <w:b w:val="0"/>
        </w:rPr>
        <w:t xml:space="preserve"> </w:t>
      </w:r>
    </w:p>
    <w:p w:rsidR="0083166A" w:rsidRDefault="007D1940">
      <w:pPr>
        <w:numPr>
          <w:ilvl w:val="0"/>
          <w:numId w:val="2"/>
        </w:numPr>
        <w:spacing w:after="0"/>
        <w:ind w:hanging="360"/>
      </w:pPr>
      <w:r>
        <w:rPr>
          <w:rFonts w:ascii="Trebuchet MS" w:eastAsia="Trebuchet MS" w:hAnsi="Trebuchet MS" w:cs="Trebuchet MS"/>
          <w:color w:val="181410"/>
        </w:rPr>
        <w:t xml:space="preserve">Hot, cold, and normal taps </w:t>
      </w:r>
    </w:p>
    <w:p w:rsidR="0083166A" w:rsidRDefault="007D1940">
      <w:pPr>
        <w:numPr>
          <w:ilvl w:val="0"/>
          <w:numId w:val="2"/>
        </w:numPr>
        <w:spacing w:after="0"/>
        <w:ind w:hanging="360"/>
      </w:pPr>
      <w:r>
        <w:rPr>
          <w:rFonts w:ascii="Trebuchet MS" w:eastAsia="Trebuchet MS" w:hAnsi="Trebuchet MS" w:cs="Trebuchet MS"/>
          <w:color w:val="181410"/>
        </w:rPr>
        <w:t xml:space="preserve">R134a compressor cooling </w:t>
      </w:r>
    </w:p>
    <w:p w:rsidR="0083166A" w:rsidRDefault="007D1940">
      <w:pPr>
        <w:numPr>
          <w:ilvl w:val="0"/>
          <w:numId w:val="2"/>
        </w:numPr>
        <w:spacing w:after="0"/>
        <w:ind w:hanging="360"/>
      </w:pPr>
      <w:r>
        <w:rPr>
          <w:rFonts w:ascii="Trebuchet MS" w:eastAsia="Trebuchet MS" w:hAnsi="Trebuchet MS" w:cs="Trebuchet MS"/>
          <w:color w:val="181410"/>
        </w:rPr>
        <w:t xml:space="preserve">Practical daily use </w:t>
      </w:r>
    </w:p>
    <w:p w:rsidR="0083166A" w:rsidRDefault="007D1940">
      <w:pPr>
        <w:numPr>
          <w:ilvl w:val="0"/>
          <w:numId w:val="2"/>
        </w:numPr>
        <w:spacing w:after="254"/>
        <w:ind w:hanging="360"/>
      </w:pPr>
      <w:r>
        <w:rPr>
          <w:rFonts w:ascii="Trebuchet MS" w:eastAsia="Trebuchet MS" w:hAnsi="Trebuchet MS" w:cs="Trebuchet MS"/>
          <w:color w:val="181410"/>
        </w:rPr>
        <w:t xml:space="preserve">Reliable dispenser setup </w:t>
      </w:r>
    </w:p>
    <w:p w:rsidR="0083166A" w:rsidRDefault="007D1940">
      <w:pPr>
        <w:spacing w:after="0"/>
        <w:ind w:left="360"/>
      </w:pPr>
      <w:r>
        <w:rPr>
          <w:rFonts w:ascii="Cambria" w:eastAsia="Cambria" w:hAnsi="Cambria" w:cs="Cambria"/>
        </w:rPr>
        <w:t xml:space="preserve"> </w:t>
      </w:r>
    </w:p>
    <w:sectPr w:rsidR="0083166A">
      <w:pgSz w:w="12240" w:h="15840"/>
      <w:pgMar w:top="1440" w:right="2173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327A3"/>
    <w:multiLevelType w:val="hybridMultilevel"/>
    <w:tmpl w:val="8AB4C1AE"/>
    <w:lvl w:ilvl="0" w:tplc="C2084D0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18141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F0A01B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41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A0ECA4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41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1D202A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18141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996DD3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41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DEA8E7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41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064D9D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18141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A820A7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41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C3C4F2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41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0A71815"/>
    <w:multiLevelType w:val="hybridMultilevel"/>
    <w:tmpl w:val="02DC340E"/>
    <w:lvl w:ilvl="0" w:tplc="66D0A49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18141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E7A8B4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41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A102CF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41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E28E86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18141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3501A1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41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C9EDFF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41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1D8A4F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18141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A78ABE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41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B5ADE6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41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66A"/>
    <w:rsid w:val="007D1940"/>
    <w:rsid w:val="00831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145A8ED-E117-417D-B3A4-53CCE8C95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13"/>
      <w:ind w:left="10" w:hanging="10"/>
      <w:outlineLvl w:val="0"/>
    </w:pPr>
    <w:rPr>
      <w:rFonts w:ascii="Trebuchet MS" w:eastAsia="Trebuchet MS" w:hAnsi="Trebuchet MS" w:cs="Trebuchet MS"/>
      <w:b/>
      <w:i/>
      <w:color w:val="18141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rebuchet MS" w:eastAsia="Trebuchet MS" w:hAnsi="Trebuchet MS" w:cs="Trebuchet MS"/>
      <w:b/>
      <w:i/>
      <w:color w:val="18141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ALI ASGHAR</cp:lastModifiedBy>
  <cp:revision>2</cp:revision>
  <dcterms:created xsi:type="dcterms:W3CDTF">2026-05-01T13:12:00Z</dcterms:created>
  <dcterms:modified xsi:type="dcterms:W3CDTF">2026-05-01T13:12:00Z</dcterms:modified>
</cp:coreProperties>
</file>