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2903218</wp:posOffset>
                </wp:positionH>
                <wp:positionV relativeFrom="line">
                  <wp:posOffset>-139063</wp:posOffset>
                </wp:positionV>
                <wp:extent cx="3337562" cy="2286000"/>
                <wp:effectExtent l="0" t="0" r="0" b="0"/>
                <wp:wrapNone/>
                <wp:docPr id="1073741825" name="officeArt object" descr="Генеральному директору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2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Генеральному директору</w:t>
                            </w:r>
                          </w:p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ООО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ЕСВ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ТЕХНОЛОДЖИ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ПЛЮС</w:t>
                            </w:r>
                            <w:r>
                              <w:rPr>
                                <w:outline w:val="0"/>
                                <w:color w:val="3b3b3b"/>
                                <w:rtl w:val="0"/>
                                <w:lang w:val="en-US"/>
                                <w14:textFill>
                                  <w14:solidFill>
                                    <w14:srgbClr w14:val="3B3B3B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Кильдяев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от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%employee_surname%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%employee_name% %employee_patronymic%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8.6pt;margin-top:-10.9pt;width:262.8pt;height:18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</w:pPr>
                      <w:r>
                        <w:rPr>
                          <w:rtl w:val="0"/>
                          <w:lang w:val="ru-RU"/>
                        </w:rPr>
                        <w:t>Генеральному директору</w:t>
                      </w:r>
                    </w:p>
                    <w:p>
                      <w:pPr>
                        <w:pStyle w:val="heading 2"/>
                        <w:jc w:val="left"/>
                      </w:pPr>
                      <w:r>
                        <w:rPr>
                          <w:rtl w:val="0"/>
                          <w:lang w:val="ru-RU"/>
                        </w:rPr>
                        <w:t xml:space="preserve">ООО </w:t>
                      </w:r>
                      <w:r>
                        <w:rPr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tl w:val="0"/>
                          <w:lang w:val="ru-RU"/>
                        </w:rPr>
                        <w:t>ЕСВ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ТЕХНОЛОДЖИ</w:t>
                      </w:r>
                      <w:r>
                        <w:rPr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rtl w:val="0"/>
                          <w:lang w:val="ru-RU"/>
                        </w:rPr>
                        <w:t>ПЛЮС</w:t>
                      </w:r>
                      <w:r>
                        <w:rPr>
                          <w:outline w:val="0"/>
                          <w:color w:val="3b3b3b"/>
                          <w:rtl w:val="0"/>
                          <w:lang w:val="en-US"/>
                          <w14:textFill>
                            <w14:solidFill>
                              <w14:srgbClr w14:val="3B3B3B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Кильдяев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от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%employee_surname%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%employee_name% %employee_patronymic%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  <w:rPr>
          <w:lang w:val="en-US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4"/>
        <w:rPr>
          <w:lang w:val="en-US"/>
        </w:rPr>
      </w:pPr>
    </w:p>
    <w:p>
      <w:pPr>
        <w:pStyle w:val="heading 4"/>
      </w:pPr>
      <w:r>
        <w:rPr>
          <w:rFonts w:cs="Arial Unicode MS" w:eastAsia="Arial Unicode MS" w:hint="default"/>
          <w:rtl w:val="0"/>
          <w:lang w:val="ru-RU"/>
        </w:rPr>
        <w:t>ЗАЯВЛЕНИЕ</w:t>
      </w:r>
    </w:p>
    <w:p>
      <w:pPr>
        <w:pStyle w:val="Normal.0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2"/>
      </w:tblGrid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Прошу предоставить мне очередной оплачиваемый отпуск </w:t>
            </w:r>
          </w:p>
        </w:tc>
      </w:tr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i w:val="1"/>
                <w:i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%start_date%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%end_date%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%duration%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</w:pPr>
      <w:r>
        <w:rPr>
          <w:sz w:val="28"/>
          <w:szCs w:val="28"/>
          <w:u w:val="single"/>
          <w:rtl w:val="0"/>
          <w:lang w:val="ru-RU"/>
        </w:rPr>
        <w:t>__</w:t>
      </w:r>
      <w:r>
        <w:rPr>
          <w:sz w:val="28"/>
          <w:szCs w:val="28"/>
          <w:u w:val="single"/>
          <w:rtl w:val="0"/>
          <w:lang w:val="en-US"/>
        </w:rPr>
        <w:t>%now_date%</w:t>
      </w:r>
      <w:r>
        <w:rPr>
          <w:sz w:val="28"/>
          <w:szCs w:val="28"/>
          <w:u w:val="single"/>
          <w:rtl w:val="0"/>
          <w:lang w:val="ru-RU"/>
        </w:rPr>
        <w:t>__</w:t>
      </w:r>
      <w:r>
        <w:rPr>
          <w:rtl w:val="0"/>
          <w:lang w:val="ru-RU"/>
        </w:rPr>
        <w:tab/>
        <w:tab/>
        <w:tab/>
        <w:tab/>
        <w:tab/>
        <w:t xml:space="preserve">                          ___________________________</w:t>
      </w:r>
    </w:p>
    <w:p>
      <w:pPr>
        <w:pStyle w:val="Normal.0"/>
        <w:ind w:left="720" w:firstLine="0"/>
      </w:pPr>
      <w:r>
        <w:rPr>
          <w:rtl w:val="0"/>
          <w:lang w:val="ru-RU"/>
        </w:rPr>
        <w:t>дата</w:t>
        <w:tab/>
        <w:tab/>
        <w:tab/>
        <w:tab/>
        <w:tab/>
        <w:tab/>
        <w:tab/>
        <w:tab/>
        <w:tab/>
        <w:t>подпись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57147</wp:posOffset>
                </wp:positionH>
                <wp:positionV relativeFrom="line">
                  <wp:posOffset>-5078</wp:posOffset>
                </wp:positionV>
                <wp:extent cx="6309363" cy="2834640"/>
                <wp:effectExtent l="0" t="0" r="0" b="0"/>
                <wp:wrapNone/>
                <wp:docPr id="1073741826" name="officeArt object" descr="Согласовано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3" cy="2834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Согласовано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Руководитель подразделения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%head_initials%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ФИО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.5pt;margin-top:-0.4pt;width:496.8pt;height:22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Согласовано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.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Руководитель подразделения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: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                                  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%head_initials%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                                                         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ФИО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568" w:right="1134" w:bottom="1134" w:left="1134" w:header="567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