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DC26" w14:textId="77777777" w:rsidR="00A657EF" w:rsidRPr="00FF0254" w:rsidRDefault="00C141FB">
      <w:pPr>
        <w:rPr>
          <w:b/>
        </w:rPr>
      </w:pPr>
      <w:r w:rsidRPr="00FF0254">
        <w:rPr>
          <w:b/>
        </w:rPr>
        <w:t>English 1130</w:t>
      </w:r>
    </w:p>
    <w:p w14:paraId="3EC14F7C" w14:textId="77777777" w:rsidR="00C141FB" w:rsidRPr="00FF0254" w:rsidRDefault="00C141FB">
      <w:pPr>
        <w:rPr>
          <w:b/>
        </w:rPr>
      </w:pPr>
      <w:r w:rsidRPr="00FF0254">
        <w:rPr>
          <w:b/>
        </w:rPr>
        <w:t>David N. Wright</w:t>
      </w:r>
    </w:p>
    <w:p w14:paraId="19130BEF" w14:textId="77777777" w:rsidR="00C141FB" w:rsidRPr="00FF0254" w:rsidRDefault="00C141FB">
      <w:pPr>
        <w:rPr>
          <w:b/>
        </w:rPr>
      </w:pPr>
      <w:r w:rsidRPr="00FF0254">
        <w:rPr>
          <w:b/>
        </w:rPr>
        <w:t>Proposal Rubric</w:t>
      </w:r>
    </w:p>
    <w:p w14:paraId="0ABD9908" w14:textId="77777777" w:rsidR="00C141FB" w:rsidRDefault="00C141FB"/>
    <w:p w14:paraId="68CFF10F" w14:textId="031C4DFE" w:rsidR="00142BD3" w:rsidRDefault="00142BD3">
      <w:r>
        <w:t>Name: _________________________________________</w:t>
      </w:r>
    </w:p>
    <w:p w14:paraId="2DFFC086" w14:textId="77777777" w:rsidR="00142BD3" w:rsidRDefault="00142BD3"/>
    <w:p w14:paraId="0C5FA851" w14:textId="6FE8A9A4" w:rsidR="00142BD3" w:rsidRDefault="00142BD3">
      <w:r>
        <w:t>Shortened Proposal Title: __________________________________________________________</w:t>
      </w:r>
    </w:p>
    <w:p w14:paraId="26A48D24" w14:textId="77777777" w:rsidR="00C141FB" w:rsidRDefault="00C141FB"/>
    <w:tbl>
      <w:tblPr>
        <w:tblStyle w:val="TableGrid"/>
        <w:tblW w:w="0" w:type="auto"/>
        <w:tblLook w:val="04A0" w:firstRow="1" w:lastRow="0" w:firstColumn="1" w:lastColumn="0" w:noHBand="0" w:noVBand="1"/>
      </w:tblPr>
      <w:tblGrid>
        <w:gridCol w:w="7931"/>
        <w:gridCol w:w="925"/>
      </w:tblGrid>
      <w:tr w:rsidR="00C141FB" w14:paraId="6F347491" w14:textId="77777777" w:rsidTr="00211F33">
        <w:tc>
          <w:tcPr>
            <w:tcW w:w="7931" w:type="dxa"/>
          </w:tcPr>
          <w:p w14:paraId="11C771A0" w14:textId="77777777" w:rsidR="00C141FB" w:rsidRPr="00FF0254" w:rsidRDefault="00C141FB">
            <w:pPr>
              <w:rPr>
                <w:b/>
              </w:rPr>
            </w:pPr>
            <w:r w:rsidRPr="00FF0254">
              <w:rPr>
                <w:b/>
              </w:rPr>
              <w:t>Comment</w:t>
            </w:r>
          </w:p>
        </w:tc>
        <w:tc>
          <w:tcPr>
            <w:tcW w:w="925" w:type="dxa"/>
          </w:tcPr>
          <w:p w14:paraId="2B5ECEE8" w14:textId="09F6389B" w:rsidR="00C141FB" w:rsidRPr="00FF0254" w:rsidRDefault="00FF0254">
            <w:pPr>
              <w:rPr>
                <w:b/>
              </w:rPr>
            </w:pPr>
            <w:r w:rsidRPr="00FF0254">
              <w:rPr>
                <w:b/>
              </w:rPr>
              <w:t>Worth</w:t>
            </w:r>
          </w:p>
        </w:tc>
      </w:tr>
      <w:tr w:rsidR="00C141FB" w14:paraId="3A42996C" w14:textId="77777777" w:rsidTr="00211F33">
        <w:tc>
          <w:tcPr>
            <w:tcW w:w="7931" w:type="dxa"/>
          </w:tcPr>
          <w:p w14:paraId="4A68DA28" w14:textId="56E12981" w:rsidR="00C141FB" w:rsidRDefault="00C141FB">
            <w:r>
              <w:t>Includes interesting title that appears to fit with content or context of the proposed paper</w:t>
            </w:r>
            <w:r w:rsidR="00142BD3">
              <w:t>.</w:t>
            </w:r>
          </w:p>
        </w:tc>
        <w:tc>
          <w:tcPr>
            <w:tcW w:w="925" w:type="dxa"/>
          </w:tcPr>
          <w:p w14:paraId="3386178F" w14:textId="77777777" w:rsidR="00C141FB" w:rsidRDefault="00C141FB" w:rsidP="00C141FB">
            <w:pPr>
              <w:jc w:val="right"/>
            </w:pPr>
            <w:r>
              <w:t>/1</w:t>
            </w:r>
          </w:p>
        </w:tc>
      </w:tr>
      <w:tr w:rsidR="00C141FB" w14:paraId="10E31034" w14:textId="77777777" w:rsidTr="00211F33">
        <w:tc>
          <w:tcPr>
            <w:tcW w:w="7931" w:type="dxa"/>
          </w:tcPr>
          <w:p w14:paraId="23DBFD6B" w14:textId="23282A08" w:rsidR="00C141FB" w:rsidRDefault="00C141FB">
            <w:r>
              <w:t>Proper paragraphing and formatting, no extra spaces, misplaced commas</w:t>
            </w:r>
            <w:r w:rsidR="00142BD3">
              <w:t>.</w:t>
            </w:r>
          </w:p>
          <w:p w14:paraId="2804A139" w14:textId="77777777" w:rsidR="001416F4" w:rsidRDefault="001416F4"/>
        </w:tc>
        <w:tc>
          <w:tcPr>
            <w:tcW w:w="925" w:type="dxa"/>
          </w:tcPr>
          <w:p w14:paraId="54A9CB24" w14:textId="48ABD02E" w:rsidR="00C141FB" w:rsidRDefault="00C141FB" w:rsidP="00C141FB">
            <w:pPr>
              <w:jc w:val="right"/>
            </w:pPr>
            <w:r>
              <w:t>/</w:t>
            </w:r>
            <w:r w:rsidR="00142BD3">
              <w:t>1</w:t>
            </w:r>
          </w:p>
        </w:tc>
      </w:tr>
      <w:tr w:rsidR="00C141FB" w14:paraId="72693ABD" w14:textId="77777777" w:rsidTr="00211F33">
        <w:tc>
          <w:tcPr>
            <w:tcW w:w="7931" w:type="dxa"/>
          </w:tcPr>
          <w:p w14:paraId="71F1527C" w14:textId="63E596EF" w:rsidR="001416F4" w:rsidRDefault="00C141FB">
            <w:r>
              <w:t>Proposal explains the methodology for the paper</w:t>
            </w:r>
            <w:r w:rsidR="0061238C">
              <w:t xml:space="preserve"> and </w:t>
            </w:r>
            <w:r w:rsidR="00142BD3">
              <w:t>has a good, focused, question</w:t>
            </w:r>
            <w:r w:rsidR="001416F4">
              <w:t>.</w:t>
            </w:r>
          </w:p>
        </w:tc>
        <w:tc>
          <w:tcPr>
            <w:tcW w:w="925" w:type="dxa"/>
          </w:tcPr>
          <w:p w14:paraId="51F656B5" w14:textId="77777777" w:rsidR="00C141FB" w:rsidRDefault="00C141FB" w:rsidP="00C141FB">
            <w:pPr>
              <w:jc w:val="right"/>
            </w:pPr>
            <w:r>
              <w:t>/2</w:t>
            </w:r>
          </w:p>
        </w:tc>
      </w:tr>
      <w:tr w:rsidR="00C141FB" w14:paraId="42773A16" w14:textId="77777777" w:rsidTr="00211F33">
        <w:tc>
          <w:tcPr>
            <w:tcW w:w="7931" w:type="dxa"/>
          </w:tcPr>
          <w:p w14:paraId="49FF4E75" w14:textId="44149003" w:rsidR="001416F4" w:rsidRDefault="00C141FB" w:rsidP="0061238C">
            <w:bookmarkStart w:id="0" w:name="OLE_LINK13"/>
            <w:bookmarkStart w:id="1" w:name="OLE_LINK14"/>
            <w:r>
              <w:t xml:space="preserve">Proposal </w:t>
            </w:r>
            <w:r w:rsidR="0061238C">
              <w:t xml:space="preserve">gestures to the argumentative nature of the final paper through an argumentative framework and has a good, specific, </w:t>
            </w:r>
            <w:proofErr w:type="gramStart"/>
            <w:r w:rsidR="0061238C">
              <w:t>thesis</w:t>
            </w:r>
            <w:proofErr w:type="gramEnd"/>
            <w:r w:rsidR="0061238C">
              <w:t xml:space="preserve">. </w:t>
            </w:r>
            <w:bookmarkEnd w:id="0"/>
            <w:bookmarkEnd w:id="1"/>
          </w:p>
        </w:tc>
        <w:tc>
          <w:tcPr>
            <w:tcW w:w="925" w:type="dxa"/>
          </w:tcPr>
          <w:p w14:paraId="6271CAA0" w14:textId="77777777" w:rsidR="00C141FB" w:rsidRDefault="00C141FB" w:rsidP="00C141FB">
            <w:pPr>
              <w:jc w:val="right"/>
            </w:pPr>
            <w:r>
              <w:t>/2</w:t>
            </w:r>
          </w:p>
        </w:tc>
      </w:tr>
      <w:tr w:rsidR="00C141FB" w14:paraId="08A47C95" w14:textId="77777777" w:rsidTr="00211F33">
        <w:tc>
          <w:tcPr>
            <w:tcW w:w="7931" w:type="dxa"/>
          </w:tcPr>
          <w:p w14:paraId="72FC2F49" w14:textId="79DC327A" w:rsidR="001416F4" w:rsidRDefault="0061238C">
            <w:r>
              <w:t xml:space="preserve">Proposal outlines the organization and rhetorical procedure for the paper, particularly as it is evident in a unified subject matter, </w:t>
            </w:r>
            <w:r w:rsidR="001416F4">
              <w:t>the use of consistent key terms and suggests an understanding of context, or analytical / disciplinary framework.</w:t>
            </w:r>
          </w:p>
        </w:tc>
        <w:tc>
          <w:tcPr>
            <w:tcW w:w="925" w:type="dxa"/>
          </w:tcPr>
          <w:p w14:paraId="0F89627E" w14:textId="77777777" w:rsidR="0061238C" w:rsidRDefault="0061238C" w:rsidP="00C141FB">
            <w:pPr>
              <w:jc w:val="right"/>
            </w:pPr>
          </w:p>
          <w:p w14:paraId="24942C1B" w14:textId="77777777" w:rsidR="0061238C" w:rsidRDefault="0061238C" w:rsidP="00C141FB">
            <w:pPr>
              <w:jc w:val="right"/>
            </w:pPr>
          </w:p>
          <w:p w14:paraId="4FAF06CB" w14:textId="77777777" w:rsidR="00C141FB" w:rsidRDefault="00C141FB" w:rsidP="00C141FB">
            <w:pPr>
              <w:jc w:val="right"/>
            </w:pPr>
            <w:r>
              <w:t>/2</w:t>
            </w:r>
          </w:p>
        </w:tc>
      </w:tr>
      <w:tr w:rsidR="00C141FB" w14:paraId="541845DC" w14:textId="77777777" w:rsidTr="00211F33">
        <w:tc>
          <w:tcPr>
            <w:tcW w:w="7931" w:type="dxa"/>
          </w:tcPr>
          <w:p w14:paraId="10F8E11A" w14:textId="6BE151CB" w:rsidR="00C141FB" w:rsidRDefault="00C141FB" w:rsidP="00211F33">
            <w:r>
              <w:t xml:space="preserve">Proposal </w:t>
            </w:r>
            <w:r w:rsidR="00211F33">
              <w:t>u</w:t>
            </w:r>
            <w:r w:rsidR="00142BD3">
              <w:t>ses pro</w:t>
            </w:r>
            <w:r w:rsidR="00211F33">
              <w:t>per style guide,</w:t>
            </w:r>
            <w:bookmarkStart w:id="2" w:name="_GoBack"/>
            <w:bookmarkEnd w:id="2"/>
            <w:r w:rsidR="00211F33">
              <w:t xml:space="preserve"> consistently</w:t>
            </w:r>
            <w:r w:rsidR="00142BD3">
              <w:t>.</w:t>
            </w:r>
          </w:p>
          <w:p w14:paraId="294C03A6" w14:textId="6DEBFA94" w:rsidR="00211F33" w:rsidRDefault="00211F33" w:rsidP="00211F33"/>
        </w:tc>
        <w:tc>
          <w:tcPr>
            <w:tcW w:w="925" w:type="dxa"/>
          </w:tcPr>
          <w:p w14:paraId="6434AE86" w14:textId="77777777" w:rsidR="00C141FB" w:rsidRDefault="00C141FB" w:rsidP="00C141FB">
            <w:pPr>
              <w:jc w:val="right"/>
            </w:pPr>
            <w:r>
              <w:t>/1</w:t>
            </w:r>
          </w:p>
        </w:tc>
      </w:tr>
      <w:tr w:rsidR="00C141FB" w14:paraId="6874446D" w14:textId="77777777" w:rsidTr="00211F33">
        <w:tc>
          <w:tcPr>
            <w:tcW w:w="7931" w:type="dxa"/>
          </w:tcPr>
          <w:p w14:paraId="15408F8E" w14:textId="74CB2A59" w:rsidR="00C141FB" w:rsidRDefault="00142BD3">
            <w:r>
              <w:t>Proposal has a working bibliography</w:t>
            </w:r>
            <w:r w:rsidR="0061238C">
              <w:t xml:space="preserve"> of not less then three sources. </w:t>
            </w:r>
          </w:p>
          <w:p w14:paraId="423CFA70" w14:textId="302465E9" w:rsidR="00142BD3" w:rsidRDefault="00142BD3"/>
        </w:tc>
        <w:tc>
          <w:tcPr>
            <w:tcW w:w="925" w:type="dxa"/>
          </w:tcPr>
          <w:p w14:paraId="38607BA5" w14:textId="7F665E67" w:rsidR="00C141FB" w:rsidRDefault="00142BD3" w:rsidP="00C141FB">
            <w:pPr>
              <w:jc w:val="right"/>
            </w:pPr>
            <w:r>
              <w:t>/1</w:t>
            </w:r>
          </w:p>
        </w:tc>
      </w:tr>
      <w:tr w:rsidR="00142BD3" w14:paraId="423C5597" w14:textId="77777777" w:rsidTr="00211F33">
        <w:tc>
          <w:tcPr>
            <w:tcW w:w="7931" w:type="dxa"/>
          </w:tcPr>
          <w:p w14:paraId="38103B55" w14:textId="77777777" w:rsidR="00142BD3" w:rsidRDefault="00142BD3"/>
        </w:tc>
        <w:tc>
          <w:tcPr>
            <w:tcW w:w="925" w:type="dxa"/>
          </w:tcPr>
          <w:p w14:paraId="61C0F322" w14:textId="77777777" w:rsidR="00142BD3" w:rsidRDefault="00142BD3" w:rsidP="00C141FB">
            <w:pPr>
              <w:jc w:val="right"/>
            </w:pPr>
          </w:p>
        </w:tc>
      </w:tr>
      <w:tr w:rsidR="001416F4" w14:paraId="3CF5A40E" w14:textId="77777777" w:rsidTr="00211F33">
        <w:tc>
          <w:tcPr>
            <w:tcW w:w="7931" w:type="dxa"/>
          </w:tcPr>
          <w:p w14:paraId="636CC15A" w14:textId="77777777" w:rsidR="001416F4" w:rsidRDefault="001416F4">
            <w:r>
              <w:t>Total</w:t>
            </w:r>
          </w:p>
          <w:p w14:paraId="3936FF56" w14:textId="77777777" w:rsidR="0061238C" w:rsidRDefault="0061238C"/>
          <w:p w14:paraId="31A0491D" w14:textId="3A6E9980" w:rsidR="0061238C" w:rsidRDefault="0061238C"/>
        </w:tc>
        <w:tc>
          <w:tcPr>
            <w:tcW w:w="925" w:type="dxa"/>
          </w:tcPr>
          <w:p w14:paraId="5E4286B7" w14:textId="77777777" w:rsidR="0061238C" w:rsidRDefault="0061238C" w:rsidP="00C141FB">
            <w:pPr>
              <w:jc w:val="right"/>
            </w:pPr>
          </w:p>
          <w:p w14:paraId="0DEE4C74" w14:textId="77777777" w:rsidR="0061238C" w:rsidRDefault="0061238C" w:rsidP="00C141FB">
            <w:pPr>
              <w:jc w:val="right"/>
            </w:pPr>
          </w:p>
          <w:p w14:paraId="6D2198F3" w14:textId="4003A5E2" w:rsidR="001416F4" w:rsidRDefault="001416F4" w:rsidP="00C141FB">
            <w:pPr>
              <w:jc w:val="right"/>
            </w:pPr>
            <w:r>
              <w:t>/10</w:t>
            </w:r>
          </w:p>
        </w:tc>
      </w:tr>
      <w:tr w:rsidR="0061238C" w14:paraId="5C3D9AB3" w14:textId="77777777" w:rsidTr="00211F33">
        <w:tc>
          <w:tcPr>
            <w:tcW w:w="7931" w:type="dxa"/>
          </w:tcPr>
          <w:p w14:paraId="241A6EE3" w14:textId="4264A59C" w:rsidR="0061238C" w:rsidRDefault="0061238C">
            <w:r>
              <w:t>Notes:</w:t>
            </w:r>
          </w:p>
        </w:tc>
        <w:tc>
          <w:tcPr>
            <w:tcW w:w="925" w:type="dxa"/>
          </w:tcPr>
          <w:p w14:paraId="251CC851" w14:textId="77777777" w:rsidR="0061238C" w:rsidRDefault="0061238C" w:rsidP="00C141FB">
            <w:pPr>
              <w:jc w:val="right"/>
            </w:pPr>
          </w:p>
        </w:tc>
      </w:tr>
      <w:tr w:rsidR="0061238C" w14:paraId="0605961D" w14:textId="77777777" w:rsidTr="00211F33">
        <w:tc>
          <w:tcPr>
            <w:tcW w:w="7931" w:type="dxa"/>
          </w:tcPr>
          <w:p w14:paraId="400FF82F" w14:textId="68927871" w:rsidR="0061238C" w:rsidRDefault="0061238C">
            <w:r>
              <w:t>Watch your sentence-level construction, there are errors here that need to be corrected by careful editing.</w:t>
            </w:r>
          </w:p>
        </w:tc>
        <w:tc>
          <w:tcPr>
            <w:tcW w:w="925" w:type="dxa"/>
          </w:tcPr>
          <w:p w14:paraId="3FB10B26" w14:textId="77777777" w:rsidR="0061238C" w:rsidRDefault="0061238C" w:rsidP="00C141FB">
            <w:pPr>
              <w:jc w:val="right"/>
            </w:pPr>
          </w:p>
        </w:tc>
      </w:tr>
      <w:tr w:rsidR="0061238C" w14:paraId="4A2BF974" w14:textId="77777777" w:rsidTr="00211F33">
        <w:tc>
          <w:tcPr>
            <w:tcW w:w="7931" w:type="dxa"/>
          </w:tcPr>
          <w:p w14:paraId="22648544" w14:textId="20704689" w:rsidR="0061238C" w:rsidRDefault="0061238C" w:rsidP="00211F33">
            <w:r>
              <w:t>The synthesis (connection between different facets of the analysis) of the paper is not entirely evident from the proposal</w:t>
            </w:r>
            <w:r w:rsidR="00211F33">
              <w:t>—</w:t>
            </w:r>
            <w:r>
              <w:t>work on making connections evident and related to your thesis</w:t>
            </w:r>
            <w:r w:rsidR="00211F33">
              <w:t>.</w:t>
            </w:r>
          </w:p>
        </w:tc>
        <w:tc>
          <w:tcPr>
            <w:tcW w:w="925" w:type="dxa"/>
          </w:tcPr>
          <w:p w14:paraId="055933FC" w14:textId="77777777" w:rsidR="0061238C" w:rsidRDefault="0061238C" w:rsidP="00C141FB">
            <w:pPr>
              <w:jc w:val="right"/>
            </w:pPr>
          </w:p>
        </w:tc>
      </w:tr>
      <w:tr w:rsidR="00211F33" w14:paraId="102DE8AE" w14:textId="77777777" w:rsidTr="00211F33">
        <w:tc>
          <w:tcPr>
            <w:tcW w:w="7931" w:type="dxa"/>
          </w:tcPr>
          <w:p w14:paraId="2B12125F" w14:textId="332C8F9B" w:rsidR="00211F33" w:rsidRDefault="00211F33">
            <w:r>
              <w:t xml:space="preserve">Unclear how the proposal responds to the prompt, work on how your final paper will answer “how and why” questions rather than explaining what the topic consists of or is relevant to.  </w:t>
            </w:r>
          </w:p>
        </w:tc>
        <w:tc>
          <w:tcPr>
            <w:tcW w:w="925" w:type="dxa"/>
          </w:tcPr>
          <w:p w14:paraId="6F57A3A5" w14:textId="77777777" w:rsidR="00211F33" w:rsidRDefault="00211F33" w:rsidP="00C141FB">
            <w:pPr>
              <w:jc w:val="right"/>
            </w:pPr>
          </w:p>
        </w:tc>
      </w:tr>
      <w:tr w:rsidR="00211F33" w14:paraId="3AC2DAEC" w14:textId="77777777" w:rsidTr="00211F33">
        <w:tc>
          <w:tcPr>
            <w:tcW w:w="7931" w:type="dxa"/>
          </w:tcPr>
          <w:p w14:paraId="60555664" w14:textId="071D6FC4" w:rsidR="00211F33" w:rsidRDefault="00211F33">
            <w:r>
              <w:t>Everything looks in okay for now on a fundamental level—keep pushing!</w:t>
            </w:r>
          </w:p>
          <w:p w14:paraId="06872407" w14:textId="77777777" w:rsidR="00211F33" w:rsidRDefault="00211F33"/>
        </w:tc>
        <w:tc>
          <w:tcPr>
            <w:tcW w:w="925" w:type="dxa"/>
          </w:tcPr>
          <w:p w14:paraId="097DD0E0" w14:textId="77777777" w:rsidR="00211F33" w:rsidRDefault="00211F33" w:rsidP="00C141FB">
            <w:pPr>
              <w:jc w:val="right"/>
            </w:pPr>
          </w:p>
        </w:tc>
      </w:tr>
    </w:tbl>
    <w:p w14:paraId="4F72017B" w14:textId="77777777" w:rsidR="00C141FB" w:rsidRDefault="00C141FB"/>
    <w:sectPr w:rsidR="00C141FB" w:rsidSect="00A657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0B"/>
    <w:rsid w:val="001416F4"/>
    <w:rsid w:val="00142BD3"/>
    <w:rsid w:val="00211F33"/>
    <w:rsid w:val="0061238C"/>
    <w:rsid w:val="00963E0B"/>
    <w:rsid w:val="00A657EF"/>
    <w:rsid w:val="00C141FB"/>
    <w:rsid w:val="00FF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D8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233</Words>
  <Characters>1330</Characters>
  <Application>Microsoft Macintosh Word</Application>
  <DocSecurity>0</DocSecurity>
  <Lines>11</Lines>
  <Paragraphs>3</Paragraphs>
  <ScaleCrop>false</ScaleCrop>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Kobylka</dc:creator>
  <cp:keywords/>
  <dc:description/>
  <cp:lastModifiedBy>David N. Wright</cp:lastModifiedBy>
  <cp:revision>6</cp:revision>
  <cp:lastPrinted>2016-11-16T20:29:00Z</cp:lastPrinted>
  <dcterms:created xsi:type="dcterms:W3CDTF">2016-11-16T03:26:00Z</dcterms:created>
  <dcterms:modified xsi:type="dcterms:W3CDTF">2017-03-16T22:16:00Z</dcterms:modified>
</cp:coreProperties>
</file>