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D6B10" w14:textId="77777777" w:rsidR="00E31D43" w:rsidRDefault="00E31D43" w:rsidP="00E31D43">
      <w:r>
        <w:t xml:space="preserve">Group 5: Matthew Conway, Trent </w:t>
      </w:r>
      <w:proofErr w:type="spellStart"/>
      <w:r>
        <w:t>Hollandsworth</w:t>
      </w:r>
      <w:proofErr w:type="spellEnd"/>
      <w:r>
        <w:t xml:space="preserve">, </w:t>
      </w:r>
      <w:proofErr w:type="gramStart"/>
      <w:r>
        <w:t>Valerie</w:t>
      </w:r>
      <w:proofErr w:type="gramEnd"/>
      <w:r>
        <w:t xml:space="preserve"> Davis</w:t>
      </w:r>
    </w:p>
    <w:p w14:paraId="0CC1228D" w14:textId="77777777" w:rsidR="00E31D43" w:rsidRDefault="00E31D43" w:rsidP="00E31D43"/>
    <w:p w14:paraId="6857379D" w14:textId="77777777" w:rsidR="00E31D43" w:rsidRDefault="00E31D43" w:rsidP="00E31D43">
      <w:r>
        <w:t>STOR 390 Final Project: Summary</w:t>
      </w:r>
    </w:p>
    <w:p w14:paraId="74FD6B4E" w14:textId="77777777" w:rsidR="00E31D43" w:rsidRDefault="00E31D43" w:rsidP="00E31D43"/>
    <w:p w14:paraId="390A9768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done so far</w:t>
      </w:r>
    </w:p>
    <w:p w14:paraId="665F4539" w14:textId="77777777" w:rsidR="00E31D43" w:rsidRDefault="00E31D43" w:rsidP="00E31D43">
      <w:pPr>
        <w:pStyle w:val="ListParagraph"/>
        <w:numPr>
          <w:ilvl w:val="0"/>
          <w:numId w:val="3"/>
        </w:numPr>
      </w:pPr>
      <w:r w:rsidRPr="00783B2A">
        <w:t>The two data sets, one from a Math class and the other from a Portuguese Class, are imported and merged. Observations with a 0 as the final grade were dropped, as the other variables did not support this outcome, meaning there were other factors beyond this data that influenced the scores.</w:t>
      </w:r>
    </w:p>
    <w:p w14:paraId="3F9DD4A3" w14:textId="6E49BBC8" w:rsidR="00D07A72" w:rsidRDefault="00D07A72" w:rsidP="00E31D43">
      <w:pPr>
        <w:pStyle w:val="ListParagraph"/>
        <w:numPr>
          <w:ilvl w:val="0"/>
          <w:numId w:val="3"/>
        </w:numPr>
      </w:pPr>
      <w:r>
        <w:t xml:space="preserve">In the EDA, examined trends between gender, age, alcohol consumption, parent’s education level and job status, </w:t>
      </w:r>
      <w:proofErr w:type="gramStart"/>
      <w:r>
        <w:t>amount</w:t>
      </w:r>
      <w:proofErr w:type="gramEnd"/>
      <w:r>
        <w:t xml:space="preserve"> of study time, number of failures and absences, and extra help given.</w:t>
      </w:r>
      <w:bookmarkStart w:id="0" w:name="_GoBack"/>
      <w:bookmarkEnd w:id="0"/>
    </w:p>
    <w:p w14:paraId="6FEF90BE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found</w:t>
      </w:r>
    </w:p>
    <w:p w14:paraId="5490BE96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Gender</w:t>
      </w:r>
    </w:p>
    <w:p w14:paraId="4FEC5A2E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Males and Females perform roughly the same. G3 scores are roughly distributed the same.</w:t>
      </w:r>
    </w:p>
    <w:p w14:paraId="394C80CF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Males drink more heavily. Both genders increase alcohol consumption on weekends.</w:t>
      </w:r>
    </w:p>
    <w:p w14:paraId="46F666D5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Males are more likely to be in a romantic relationship</w:t>
      </w:r>
    </w:p>
    <w:p w14:paraId="75D3C6DA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Age</w:t>
      </w:r>
    </w:p>
    <w:p w14:paraId="5880925A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Age against G3 scores shows a slight downward trend signifying test scores dropping as age increases.</w:t>
      </w:r>
    </w:p>
    <w:p w14:paraId="577B7BF5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Alcohol consumption increases with age. Drinking for all </w:t>
      </w:r>
      <w:proofErr w:type="gramStart"/>
      <w:r>
        <w:t>ages</w:t>
      </w:r>
      <w:proofErr w:type="gramEnd"/>
      <w:r>
        <w:t xml:space="preserve"> increases over weekends.</w:t>
      </w:r>
    </w:p>
    <w:p w14:paraId="374F4A1C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Drinking</w:t>
      </w:r>
    </w:p>
    <w:p w14:paraId="77DAE16B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More drinking does not show clear trend of decreased health.</w:t>
      </w:r>
    </w:p>
    <w:p w14:paraId="2306D07E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Positive relationship between consumption of alcohol and going out</w:t>
      </w:r>
    </w:p>
    <w:p w14:paraId="577926BF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Parent education/job</w:t>
      </w:r>
    </w:p>
    <w:p w14:paraId="5DD05755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Positive relationship between G3 scores and mother and father education levels. Slightly more positive relationship with father’s education levels.</w:t>
      </w:r>
    </w:p>
    <w:p w14:paraId="1CB351F1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Interest for pursuing higher education increases with the higher levels of father’s education level.</w:t>
      </w:r>
    </w:p>
    <w:p w14:paraId="265B39E8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Positive relationship with parent’s education level and amount of educational support.</w:t>
      </w:r>
    </w:p>
    <w:p w14:paraId="14C94B55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Study time</w:t>
      </w:r>
    </w:p>
    <w:p w14:paraId="095BAB63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Increased study time has positive relationship with test scores.</w:t>
      </w:r>
    </w:p>
    <w:p w14:paraId="1CCAAE96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Individuals in a romantic relationship show more time devoted to studying.</w:t>
      </w:r>
    </w:p>
    <w:p w14:paraId="26987E1F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Failures and absences</w:t>
      </w:r>
    </w:p>
    <w:p w14:paraId="432B25A2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Increased failures and absences have negative relationship on grade.</w:t>
      </w:r>
    </w:p>
    <w:p w14:paraId="694F7E6F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Absences do not show relationship with bad health or difficulty getting to school (not absent due to health reasons or travel restrictions).</w:t>
      </w:r>
    </w:p>
    <w:p w14:paraId="29B24636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Extra help</w:t>
      </w:r>
    </w:p>
    <w:p w14:paraId="373C4FF2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lastRenderedPageBreak/>
        <w:t xml:space="preserve">Access to </w:t>
      </w:r>
      <w:proofErr w:type="gramStart"/>
      <w:r>
        <w:t>internet</w:t>
      </w:r>
      <w:proofErr w:type="gramEnd"/>
      <w:r>
        <w:t xml:space="preserve"> shows 1 point higher scores on tests.</w:t>
      </w:r>
    </w:p>
    <w:p w14:paraId="1FD3D7F3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Taking extra paid classes shows negative trend in test scores. This could be du to increased </w:t>
      </w:r>
      <w:proofErr w:type="gramStart"/>
      <w:r>
        <w:t>work load</w:t>
      </w:r>
      <w:proofErr w:type="gramEnd"/>
      <w:r>
        <w:t xml:space="preserve"> or the need to take extra classes due to failure first time.</w:t>
      </w:r>
    </w:p>
    <w:p w14:paraId="1D10415F" w14:textId="77777777" w:rsidR="00E31D43" w:rsidRPr="00C8528D" w:rsidRDefault="00E31D43" w:rsidP="00E31D43">
      <w:pPr>
        <w:rPr>
          <w:b/>
          <w:u w:val="single"/>
        </w:rPr>
      </w:pPr>
      <w:r w:rsidRPr="00C8528D">
        <w:rPr>
          <w:b/>
          <w:u w:val="single"/>
        </w:rPr>
        <w:t>What we have left to do</w:t>
      </w:r>
    </w:p>
    <w:p w14:paraId="13A8A6EA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Variable selection</w:t>
      </w:r>
    </w:p>
    <w:p w14:paraId="48182AD6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 guided version using what we have learned from EDA</w:t>
      </w:r>
    </w:p>
    <w:p w14:paraId="623026B0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An automatic version (probably using LASSO)</w:t>
      </w:r>
    </w:p>
    <w:p w14:paraId="6C490AB2" w14:textId="77777777" w:rsidR="00E31D43" w:rsidRDefault="00E31D43" w:rsidP="00E31D43">
      <w:pPr>
        <w:pStyle w:val="ListParagraph"/>
        <w:numPr>
          <w:ilvl w:val="0"/>
          <w:numId w:val="3"/>
        </w:numPr>
      </w:pPr>
      <w:r>
        <w:t>Further model creation</w:t>
      </w:r>
    </w:p>
    <w:p w14:paraId="492C49EC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>Ideally sticking to linear regression or classification using the variables via the selection process.</w:t>
      </w:r>
    </w:p>
    <w:p w14:paraId="431CB4EE" w14:textId="77777777" w:rsidR="00E31D43" w:rsidRDefault="00E31D43" w:rsidP="00E31D43">
      <w:pPr>
        <w:pStyle w:val="ListParagraph"/>
        <w:numPr>
          <w:ilvl w:val="1"/>
          <w:numId w:val="3"/>
        </w:numPr>
      </w:pPr>
      <w:r>
        <w:t xml:space="preserve">However the original paper utilizing this data found that tree-based methods were most effective, so we may try to include a tree-based model instead. </w:t>
      </w:r>
    </w:p>
    <w:p w14:paraId="4F4E19D5" w14:textId="6EA8C5E9" w:rsidR="00B41462" w:rsidRPr="00E31D43" w:rsidRDefault="00B41462" w:rsidP="00E31D43"/>
    <w:sectPr w:rsidR="00B41462" w:rsidRPr="00E31D43" w:rsidSect="00E37D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D79"/>
    <w:multiLevelType w:val="hybridMultilevel"/>
    <w:tmpl w:val="A9F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F3A9A"/>
    <w:multiLevelType w:val="hybridMultilevel"/>
    <w:tmpl w:val="B4628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D0724A"/>
    <w:multiLevelType w:val="hybridMultilevel"/>
    <w:tmpl w:val="CEC6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5E"/>
    <w:rsid w:val="0013095E"/>
    <w:rsid w:val="003C442F"/>
    <w:rsid w:val="0041358D"/>
    <w:rsid w:val="006D4EA4"/>
    <w:rsid w:val="006F326A"/>
    <w:rsid w:val="00783B2A"/>
    <w:rsid w:val="008D44F1"/>
    <w:rsid w:val="00AC4CC3"/>
    <w:rsid w:val="00AD5ED0"/>
    <w:rsid w:val="00B41462"/>
    <w:rsid w:val="00C162F0"/>
    <w:rsid w:val="00C82025"/>
    <w:rsid w:val="00D07A72"/>
    <w:rsid w:val="00D4382D"/>
    <w:rsid w:val="00E31D43"/>
    <w:rsid w:val="00E3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6E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B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B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383</Words>
  <Characters>2186</Characters>
  <Application>Microsoft Macintosh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6</cp:revision>
  <dcterms:created xsi:type="dcterms:W3CDTF">2017-04-24T15:11:00Z</dcterms:created>
  <dcterms:modified xsi:type="dcterms:W3CDTF">2017-04-25T16:38:00Z</dcterms:modified>
</cp:coreProperties>
</file>