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재고·물류·CS 합동 회의록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세 핵심 상품의 재고 부족, 배송 상태, CS 티켓을 연결해 선제 대응을 합의한다.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OD03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onedrive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Operations Meeting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2026-05-17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오지훈 / 재고 운영 리드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AeroPhone X, SmartWatch Pro, UltraBook 15, 배송 지연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사실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2026-05-16 재고 스냅샷: AeroPhone X 4/예약 30(S09001), SmartWatch Pro 3/예약 25(S09002), UltraBook 15 6/예약 40(S09003).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연결 주문/배송/CS: AeroPhone X O09001-SH09001 Delayed-T09001 NoTrackingUpdate, SmartWatch Pro O09002-SH09002 Delayed-T09002 LateDelivery, UltraBook 15 O09003-SH09003 InTransit-T09003 NoTrackingUpdate.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결정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AeroPhone X와 SmartWatch Pro는 신규 약속일을 재계산하고 UltraBook 15은 추적정보 갱신을 우선한다.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고객 공지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NoTrackingUpdate와 LateDelivery를 구분한 안내문을 사용하고 캠페인 노출을 재고 상태와 연동한다.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후속 조치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재고 10:00, 물류 14:00, CS 17:00 KST 기준으로 동일 상품 키를 사용해 상황을 갱신한다.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OD03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재고·물류·CS 합동 회의록</dc:title>
  <dc:subject>Operations Meeting</dc:subject>
  <dc:creator>오지훈</dc:creator>
  <cp:keywords>AeroPhone X, SmartWatch Pro, UltraBook 15, 배송 지연</cp:keywords>
  <dc:description>세 핵심 상품의 재고 부족, 배송 상태, CS 티켓을 연결해 선제 대응을 합의한다.</dc:description>
  <cp:lastModifiedBy>오지훈</cp:lastModifiedBy>
  <cp:revision>1</cp:revision>
  <dcterms:created xsi:type="dcterms:W3CDTF">2026-07-16T16:58:47.665Z</dcterms:created>
  <dcterms:modified xsi:type="dcterms:W3CDTF">2026-07-16T16:58:47.665Z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