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352"/>
        <w:gridCol w:w="10275"/>
      </w:tblGrid>
      <w:tr w:rsidR="009C1A99" w14:paraId="3E4EB7DB" w14:textId="77777777">
        <w:trPr>
          <w:trHeight w:hRule="exact" w:val="288"/>
        </w:trPr>
        <w:tc>
          <w:tcPr>
            <w:tcW w:w="173" w:type="dxa"/>
          </w:tcPr>
          <w:p w14:paraId="2505A780" w14:textId="77777777" w:rsidR="009C1A99" w:rsidRDefault="009C1A99"/>
        </w:tc>
        <w:tc>
          <w:tcPr>
            <w:tcW w:w="352" w:type="dxa"/>
          </w:tcPr>
          <w:p w14:paraId="64F79777" w14:textId="77777777" w:rsidR="009C1A99" w:rsidRDefault="009C1A99"/>
        </w:tc>
        <w:tc>
          <w:tcPr>
            <w:tcW w:w="10275" w:type="dxa"/>
          </w:tcPr>
          <w:p w14:paraId="097A9264" w14:textId="77777777" w:rsidR="009C1A99" w:rsidRDefault="009C1A99"/>
        </w:tc>
      </w:tr>
      <w:tr w:rsidR="009C1A99" w14:paraId="3E5FA8DA" w14:textId="77777777">
        <w:tc>
          <w:tcPr>
            <w:tcW w:w="173" w:type="dxa"/>
            <w:shd w:val="clear" w:color="auto" w:fill="5F5F5F" w:themeFill="accent5"/>
          </w:tcPr>
          <w:p w14:paraId="6CF028DE" w14:textId="77777777" w:rsidR="009C1A99" w:rsidRDefault="009C1A99"/>
        </w:tc>
        <w:tc>
          <w:tcPr>
            <w:tcW w:w="352" w:type="dxa"/>
          </w:tcPr>
          <w:p w14:paraId="545CC475" w14:textId="77777777" w:rsidR="009C1A99" w:rsidRDefault="009C1A99"/>
        </w:tc>
        <w:tc>
          <w:tcPr>
            <w:tcW w:w="10275" w:type="dxa"/>
          </w:tcPr>
          <w:p w14:paraId="05E9A76E" w14:textId="77777777" w:rsidR="009C1A99" w:rsidRDefault="00A87D11">
            <w:pPr>
              <w:pStyle w:val="Heading1"/>
            </w:pPr>
            <w:r>
              <w:t>Experience</w:t>
            </w:r>
          </w:p>
          <w:p w14:paraId="6FC8E227" w14:textId="77777777" w:rsidR="009C1A99" w:rsidRDefault="00F94137">
            <w:pPr>
              <w:pStyle w:val="Heading2"/>
            </w:pPr>
            <w:sdt>
              <w:sdtPr>
                <w:id w:val="9459739"/>
                <w:placeholder>
                  <w:docPart w:val="8E50B845230A1148A3ED61C140333C84"/>
                </w:placeholder>
              </w:sdtPr>
              <w:sdtContent>
                <w:r>
                  <w:t xml:space="preserve">Smart Tuition </w:t>
                </w:r>
              </w:sdtContent>
            </w:sdt>
            <w:r w:rsidR="00A87D11">
              <w:tab/>
            </w:r>
            <w:r>
              <w:t>June-August 2015</w:t>
            </w:r>
          </w:p>
          <w:sdt>
            <w:sdtPr>
              <w:id w:val="9459741"/>
              <w:placeholder>
                <w:docPart w:val="E674215DAA742643B014CDABE484B482"/>
              </w:placeholder>
            </w:sdtPr>
            <w:sdtContent>
              <w:p w14:paraId="0898DF0B" w14:textId="77777777" w:rsidR="00F94137" w:rsidRPr="007E33F1" w:rsidRDefault="00F94137" w:rsidP="00BF683D">
                <w:pPr>
                  <w:pStyle w:val="BodyText"/>
                  <w:numPr>
                    <w:ilvl w:val="0"/>
                    <w:numId w:val="19"/>
                  </w:numPr>
                  <w:spacing w:line="276" w:lineRule="auto"/>
                  <w:rPr>
                    <w:b/>
                  </w:rPr>
                </w:pPr>
                <w:r>
                  <w:t>Summer Internship; manage accounts for private schools across the country. A customer service assistant, in which answered questions from the parents and school and worked along side the school and other account mangers</w:t>
                </w:r>
              </w:p>
              <w:p w14:paraId="6BB1599F" w14:textId="77777777" w:rsidR="009C1A99" w:rsidRDefault="00F94137">
                <w:pPr>
                  <w:pStyle w:val="BodyText"/>
                </w:pPr>
              </w:p>
            </w:sdtContent>
          </w:sdt>
          <w:p w14:paraId="0DC8248C" w14:textId="77777777" w:rsidR="009C1A99" w:rsidRDefault="00F94137">
            <w:pPr>
              <w:pStyle w:val="Heading2"/>
            </w:pPr>
            <w:sdt>
              <w:sdtPr>
                <w:id w:val="9459744"/>
                <w:placeholder>
                  <w:docPart w:val="F97A9B980BA8E341880B84F9BEECBC8F"/>
                </w:placeholder>
              </w:sdtPr>
              <w:sdtContent>
                <w:r>
                  <w:t xml:space="preserve">Laz Parking </w:t>
                </w:r>
              </w:sdtContent>
            </w:sdt>
            <w:r w:rsidR="00A87D11">
              <w:tab/>
            </w:r>
            <w:r>
              <w:t>May 2013-August 2015</w:t>
            </w:r>
          </w:p>
          <w:sdt>
            <w:sdtPr>
              <w:id w:val="9459745"/>
              <w:placeholder>
                <w:docPart w:val="59FB82988A8BB044B4DAEB68169FA445"/>
              </w:placeholder>
            </w:sdtPr>
            <w:sdtContent>
              <w:p w14:paraId="522EC508" w14:textId="77777777" w:rsidR="00F94137" w:rsidRDefault="00F94137" w:rsidP="00BF683D">
                <w:pPr>
                  <w:pStyle w:val="ListBullet"/>
                  <w:numPr>
                    <w:ilvl w:val="0"/>
                    <w:numId w:val="19"/>
                  </w:numPr>
                  <w:spacing w:after="120" w:line="276" w:lineRule="auto"/>
                  <w:contextualSpacing w:val="0"/>
                </w:pPr>
                <w:r>
                  <w:t>Parking Attendant in charge of the collection of fees for parking at three-beach side customer parking facilities. Handled financial transactions</w:t>
                </w:r>
              </w:p>
              <w:p w14:paraId="6749AA42" w14:textId="77777777" w:rsidR="009C1A99" w:rsidRDefault="00F94137">
                <w:pPr>
                  <w:pStyle w:val="BodyText"/>
                </w:pPr>
              </w:p>
            </w:sdtContent>
          </w:sdt>
          <w:p w14:paraId="10158477" w14:textId="77777777" w:rsidR="009C1A99" w:rsidRDefault="00F94137">
            <w:pPr>
              <w:pStyle w:val="Heading2"/>
            </w:pPr>
            <w:sdt>
              <w:sdtPr>
                <w:id w:val="9459746"/>
                <w:placeholder>
                  <w:docPart w:val="952405A95F333C489DD4FAA28C3EF014"/>
                </w:placeholder>
              </w:sdtPr>
              <w:sdtContent>
                <w:r>
                  <w:t>Wendy’s</w:t>
                </w:r>
              </w:sdtContent>
            </w:sdt>
            <w:r w:rsidR="00A87D11">
              <w:tab/>
            </w:r>
            <w:r>
              <w:t>July 2011-May 2012</w:t>
            </w:r>
          </w:p>
          <w:sdt>
            <w:sdtPr>
              <w:id w:val="9459747"/>
              <w:placeholder>
                <w:docPart w:val="3C48920EF62B45448B189D014DBCE726"/>
              </w:placeholder>
            </w:sdtPr>
            <w:sdtContent>
              <w:p w14:paraId="24877E95" w14:textId="77777777" w:rsidR="00F94137" w:rsidRPr="00F94137" w:rsidRDefault="00F94137" w:rsidP="00BF683D">
                <w:pPr>
                  <w:pStyle w:val="ListBullet"/>
                  <w:numPr>
                    <w:ilvl w:val="0"/>
                    <w:numId w:val="19"/>
                  </w:numPr>
                  <w:spacing w:after="120" w:line="276" w:lineRule="auto"/>
                  <w:contextualSpacing w:val="0"/>
                  <w:rPr>
                    <w:b/>
                    <w:sz w:val="22"/>
                  </w:rPr>
                </w:pPr>
                <w:r>
                  <w:rPr>
                    <w:sz w:val="22"/>
                  </w:rPr>
                  <w:t xml:space="preserve">Cashier, responsibilities included greeting customers, submitting orders, and operating the cash register.  Demonstrated customer service, problem-solving and computer skills. Assisted in opening and closing the store. </w:t>
                </w:r>
              </w:p>
              <w:p w14:paraId="7D0FDA30" w14:textId="77777777" w:rsidR="00F94137" w:rsidRDefault="00BF683D" w:rsidP="00F94137">
                <w:pPr>
                  <w:pStyle w:val="ListBullet"/>
                  <w:numPr>
                    <w:ilvl w:val="0"/>
                    <w:numId w:val="0"/>
                  </w:numPr>
                  <w:spacing w:after="120" w:line="276" w:lineRule="auto"/>
                  <w:ind w:left="360" w:hanging="360"/>
                  <w:contextualSpacing w:val="0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 xml:space="preserve">National Leadership Forum: Law &amp; CSI                              July 2010 </w:t>
                </w:r>
              </w:p>
              <w:p w14:paraId="64326F40" w14:textId="77777777" w:rsidR="00BF683D" w:rsidRDefault="00BF683D" w:rsidP="00BF683D">
                <w:pPr>
                  <w:pStyle w:val="ListBullet"/>
                  <w:numPr>
                    <w:ilvl w:val="0"/>
                    <w:numId w:val="19"/>
                  </w:numPr>
                </w:pPr>
                <w:r>
                  <w:t xml:space="preserve">Experienced the full range of professions that exist in legal and forensic science fields. Explored in-depth, in the entire judicial process, from crime, through collecting and analyzing critical evidence. </w:t>
                </w:r>
              </w:p>
              <w:p w14:paraId="7DE2E85A" w14:textId="77777777" w:rsidR="00BF683D" w:rsidRDefault="00BF683D" w:rsidP="00BF683D">
                <w:pPr>
                  <w:pStyle w:val="ListBullet"/>
                  <w:numPr>
                    <w:ilvl w:val="0"/>
                    <w:numId w:val="19"/>
                  </w:numPr>
                </w:pPr>
                <w:r>
                  <w:t xml:space="preserve">Examine a court case in the Supreme Court Stimulation. </w:t>
                </w:r>
              </w:p>
              <w:p w14:paraId="04F8B970" w14:textId="77777777" w:rsidR="00BF683D" w:rsidRPr="00BF683D" w:rsidRDefault="00BF683D" w:rsidP="00BF683D">
                <w:pPr>
                  <w:pStyle w:val="ListBullet"/>
                  <w:numPr>
                    <w:ilvl w:val="0"/>
                    <w:numId w:val="19"/>
                  </w:numPr>
                </w:pPr>
                <w:r w:rsidRPr="006F1DD1">
                  <w:t xml:space="preserve">Took part in a legal career experience in a courthouse </w:t>
                </w:r>
              </w:p>
              <w:p w14:paraId="54EEB12A" w14:textId="77777777" w:rsidR="00F94137" w:rsidRDefault="00F94137" w:rsidP="00F94137">
                <w:pPr>
                  <w:pStyle w:val="ListBullet"/>
                  <w:numPr>
                    <w:ilvl w:val="0"/>
                    <w:numId w:val="0"/>
                  </w:numPr>
                  <w:spacing w:after="120" w:line="276" w:lineRule="auto"/>
                  <w:ind w:left="360" w:hanging="360"/>
                  <w:contextualSpacing w:val="0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 xml:space="preserve">Jersey Shore University Medical Center            </w:t>
                </w:r>
                <w:r w:rsidR="00792EE7">
                  <w:rPr>
                    <w:b/>
                    <w:sz w:val="22"/>
                  </w:rPr>
                  <w:t xml:space="preserve">                August 2010</w:t>
                </w:r>
                <w:bookmarkStart w:id="0" w:name="_GoBack"/>
                <w:bookmarkEnd w:id="0"/>
              </w:p>
              <w:p w14:paraId="640F69EE" w14:textId="77777777" w:rsidR="009C1A99" w:rsidRDefault="00F94137" w:rsidP="00F94137">
                <w:pPr>
                  <w:pStyle w:val="ListBullet"/>
                  <w:numPr>
                    <w:ilvl w:val="0"/>
                    <w:numId w:val="19"/>
                  </w:numPr>
                  <w:spacing w:after="120" w:line="276" w:lineRule="auto"/>
                  <w:contextualSpacing w:val="0"/>
                </w:pPr>
                <w:r>
                  <w:rPr>
                    <w:sz w:val="22"/>
                  </w:rPr>
                  <w:t>Volunteer at JSUMC, assisting caregiver, assistance in clerical tasks, worked at the information desk, mail room and billing department.</w:t>
                </w:r>
              </w:p>
            </w:sdtContent>
          </w:sdt>
        </w:tc>
      </w:tr>
      <w:tr w:rsidR="009C1A99" w14:paraId="69E95537" w14:textId="77777777">
        <w:trPr>
          <w:trHeight w:hRule="exact" w:val="288"/>
        </w:trPr>
        <w:tc>
          <w:tcPr>
            <w:tcW w:w="173" w:type="dxa"/>
          </w:tcPr>
          <w:p w14:paraId="76DD816B" w14:textId="77777777" w:rsidR="009C1A99" w:rsidRDefault="009C1A99"/>
        </w:tc>
        <w:tc>
          <w:tcPr>
            <w:tcW w:w="352" w:type="dxa"/>
          </w:tcPr>
          <w:p w14:paraId="2ABAD7FD" w14:textId="77777777" w:rsidR="009C1A99" w:rsidRDefault="009C1A99"/>
        </w:tc>
        <w:tc>
          <w:tcPr>
            <w:tcW w:w="10275" w:type="dxa"/>
          </w:tcPr>
          <w:p w14:paraId="5CFCD0F6" w14:textId="77777777" w:rsidR="009C1A99" w:rsidRDefault="009C1A99"/>
        </w:tc>
      </w:tr>
      <w:tr w:rsidR="009C1A99" w14:paraId="526B67A2" w14:textId="77777777">
        <w:tc>
          <w:tcPr>
            <w:tcW w:w="173" w:type="dxa"/>
            <w:shd w:val="clear" w:color="auto" w:fill="808080" w:themeFill="accent4"/>
          </w:tcPr>
          <w:p w14:paraId="377715BE" w14:textId="77777777" w:rsidR="009C1A99" w:rsidRDefault="009C1A99"/>
        </w:tc>
        <w:tc>
          <w:tcPr>
            <w:tcW w:w="352" w:type="dxa"/>
          </w:tcPr>
          <w:p w14:paraId="6E89F00A" w14:textId="77777777" w:rsidR="009C1A99" w:rsidRDefault="009C1A99"/>
        </w:tc>
        <w:tc>
          <w:tcPr>
            <w:tcW w:w="10275" w:type="dxa"/>
          </w:tcPr>
          <w:p w14:paraId="3CCA9D8E" w14:textId="77777777" w:rsidR="009C1A99" w:rsidRDefault="00A87D11">
            <w:pPr>
              <w:pStyle w:val="Heading1"/>
            </w:pPr>
            <w:r>
              <w:t>Education</w:t>
            </w:r>
          </w:p>
          <w:p w14:paraId="440B160B" w14:textId="77777777" w:rsidR="009C1A99" w:rsidRDefault="00F94137">
            <w:pPr>
              <w:pStyle w:val="Heading2"/>
            </w:pPr>
            <w:sdt>
              <w:sdtPr>
                <w:id w:val="9459748"/>
                <w:placeholder>
                  <w:docPart w:val="EFFFC814C0B93E4A95553A1C5A0CC1B1"/>
                </w:placeholder>
              </w:sdtPr>
              <w:sdtContent>
                <w:r>
                  <w:t xml:space="preserve">Xavier University </w:t>
                </w:r>
              </w:sdtContent>
            </w:sdt>
            <w:r w:rsidR="00A87D11">
              <w:tab/>
            </w:r>
            <w:r>
              <w:t>2012-2013</w:t>
            </w:r>
          </w:p>
          <w:sdt>
            <w:sdtPr>
              <w:id w:val="9459749"/>
              <w:placeholder>
                <w:docPart w:val="B775210262CC594CB8411DC5CB150BAE"/>
              </w:placeholder>
            </w:sdtPr>
            <w:sdtContent>
              <w:p w14:paraId="78598C71" w14:textId="77777777" w:rsidR="00F94137" w:rsidRDefault="00F94137" w:rsidP="00F94137">
                <w:pPr>
                  <w:pStyle w:val="BodyText"/>
                  <w:numPr>
                    <w:ilvl w:val="0"/>
                    <w:numId w:val="17"/>
                  </w:numPr>
                </w:pPr>
                <w:r>
                  <w:t>Volunteer/member of Xavier University Black Student Association</w:t>
                </w:r>
              </w:p>
              <w:p w14:paraId="1E6DD333" w14:textId="77777777" w:rsidR="00F94137" w:rsidRDefault="00F94137" w:rsidP="00F94137">
                <w:pPr>
                  <w:pStyle w:val="BodyText"/>
                  <w:numPr>
                    <w:ilvl w:val="0"/>
                    <w:numId w:val="17"/>
                  </w:numPr>
                </w:pPr>
                <w:r>
                  <w:t>Member of Track and Field team</w:t>
                </w:r>
              </w:p>
              <w:p w14:paraId="764C00A6" w14:textId="77777777" w:rsidR="009C1A99" w:rsidRDefault="00F94137" w:rsidP="00F94137">
                <w:pPr>
                  <w:pStyle w:val="BodyText"/>
                  <w:numPr>
                    <w:ilvl w:val="0"/>
                    <w:numId w:val="17"/>
                  </w:numPr>
                </w:pPr>
                <w:r>
                  <w:t xml:space="preserve">Member of Xavier University club football team </w:t>
                </w:r>
              </w:p>
            </w:sdtContent>
          </w:sdt>
          <w:p w14:paraId="5CC1D830" w14:textId="77777777" w:rsidR="009C1A99" w:rsidRDefault="00F94137">
            <w:pPr>
              <w:pStyle w:val="Heading2"/>
            </w:pPr>
            <w:sdt>
              <w:sdtPr>
                <w:id w:val="9459752"/>
                <w:placeholder>
                  <w:docPart w:val="F50D09E1B3427F4F860153EA0DACEAAA"/>
                </w:placeholder>
              </w:sdtPr>
              <w:sdtContent>
                <w:r>
                  <w:t xml:space="preserve">West Virginia University </w:t>
                </w:r>
              </w:sdtContent>
            </w:sdt>
            <w:r w:rsidR="00A87D11">
              <w:tab/>
            </w:r>
            <w:r>
              <w:t xml:space="preserve">2014- Present </w:t>
            </w:r>
          </w:p>
          <w:sdt>
            <w:sdtPr>
              <w:id w:val="9459753"/>
              <w:placeholder>
                <w:docPart w:val="2A17F70E5A1DFE4CB0D1F9CFD06A616E"/>
              </w:placeholder>
            </w:sdtPr>
            <w:sdtContent>
              <w:p w14:paraId="138F9B42" w14:textId="77777777" w:rsidR="00BF683D" w:rsidRDefault="00F94137" w:rsidP="00BF683D">
                <w:pPr>
                  <w:pStyle w:val="BodyText"/>
                  <w:numPr>
                    <w:ilvl w:val="0"/>
                    <w:numId w:val="20"/>
                  </w:numPr>
                </w:pPr>
                <w:r>
                  <w:t>Current Finance student in the College of Business and Econ</w:t>
                </w:r>
                <w:r w:rsidR="00BF683D">
                  <w:t>omics</w:t>
                </w:r>
              </w:p>
              <w:p w14:paraId="0743E316" w14:textId="77777777" w:rsidR="009C1A99" w:rsidRDefault="00BF683D" w:rsidP="00792EE7">
                <w:pPr>
                  <w:pStyle w:val="BodyText"/>
                  <w:numPr>
                    <w:ilvl w:val="0"/>
                    <w:numId w:val="20"/>
                  </w:numPr>
                </w:pPr>
                <w:r>
                  <w:t>Graduation Date: May</w:t>
                </w:r>
                <w:r w:rsidR="00792EE7">
                  <w:t xml:space="preserve"> 2017</w:t>
                </w:r>
              </w:p>
            </w:sdtContent>
          </w:sdt>
        </w:tc>
      </w:tr>
      <w:tr w:rsidR="009C1A99" w14:paraId="51569B7A" w14:textId="77777777">
        <w:trPr>
          <w:trHeight w:hRule="exact" w:val="288"/>
        </w:trPr>
        <w:tc>
          <w:tcPr>
            <w:tcW w:w="173" w:type="dxa"/>
          </w:tcPr>
          <w:p w14:paraId="7D7384DE" w14:textId="77777777" w:rsidR="009C1A99" w:rsidRDefault="009C1A99"/>
        </w:tc>
        <w:tc>
          <w:tcPr>
            <w:tcW w:w="352" w:type="dxa"/>
          </w:tcPr>
          <w:p w14:paraId="53BD42BE" w14:textId="77777777" w:rsidR="009C1A99" w:rsidRDefault="009C1A99"/>
        </w:tc>
        <w:tc>
          <w:tcPr>
            <w:tcW w:w="10275" w:type="dxa"/>
          </w:tcPr>
          <w:p w14:paraId="1EB643E0" w14:textId="77777777" w:rsidR="009C1A99" w:rsidRDefault="009C1A99"/>
        </w:tc>
      </w:tr>
      <w:tr w:rsidR="009C1A99" w14:paraId="17DA23D3" w14:textId="77777777">
        <w:tc>
          <w:tcPr>
            <w:tcW w:w="173" w:type="dxa"/>
            <w:shd w:val="clear" w:color="auto" w:fill="B2B2B2" w:themeFill="accent2"/>
          </w:tcPr>
          <w:p w14:paraId="02976C85" w14:textId="77777777" w:rsidR="009C1A99" w:rsidRDefault="009C1A99"/>
        </w:tc>
        <w:tc>
          <w:tcPr>
            <w:tcW w:w="352" w:type="dxa"/>
          </w:tcPr>
          <w:p w14:paraId="062ACB97" w14:textId="77777777" w:rsidR="009C1A99" w:rsidRDefault="009C1A99"/>
        </w:tc>
        <w:tc>
          <w:tcPr>
            <w:tcW w:w="10275" w:type="dxa"/>
          </w:tcPr>
          <w:p w14:paraId="32D105D9" w14:textId="77777777" w:rsidR="009C1A99" w:rsidRDefault="009C1A99" w:rsidP="00BF683D">
            <w:pPr>
              <w:pStyle w:val="BodyText"/>
            </w:pPr>
          </w:p>
        </w:tc>
      </w:tr>
    </w:tbl>
    <w:p w14:paraId="269D239E" w14:textId="77777777" w:rsidR="009C1A99" w:rsidRDefault="009C1A99" w:rsidP="00792EE7">
      <w:pPr>
        <w:tabs>
          <w:tab w:val="left" w:pos="2867"/>
        </w:tabs>
        <w:spacing w:line="240" w:lineRule="auto"/>
      </w:pPr>
    </w:p>
    <w:sectPr w:rsidR="009C1A99" w:rsidSect="009C1A99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EA6D2" w14:textId="77777777" w:rsidR="00792EE7" w:rsidRDefault="00792EE7">
      <w:pPr>
        <w:spacing w:line="240" w:lineRule="auto"/>
      </w:pPr>
      <w:r>
        <w:separator/>
      </w:r>
    </w:p>
  </w:endnote>
  <w:endnote w:type="continuationSeparator" w:id="0">
    <w:p w14:paraId="4439A77C" w14:textId="77777777" w:rsidR="00792EE7" w:rsidRDefault="00792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45C14" w14:textId="77777777" w:rsidR="00792EE7" w:rsidRDefault="00792EE7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D411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C2AF1" w14:textId="77777777" w:rsidR="00792EE7" w:rsidRDefault="00792EE7">
      <w:pPr>
        <w:spacing w:line="240" w:lineRule="auto"/>
      </w:pPr>
      <w:r>
        <w:separator/>
      </w:r>
    </w:p>
  </w:footnote>
  <w:footnote w:type="continuationSeparator" w:id="0">
    <w:p w14:paraId="2673F109" w14:textId="77777777" w:rsidR="00792EE7" w:rsidRDefault="00792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CEA58" w14:textId="77777777" w:rsidR="00792EE7" w:rsidRDefault="00792EE7">
    <w:pPr>
      <w:pStyle w:val="Title"/>
    </w:pPr>
    <w:r>
      <w:t xml:space="preserve">  </w:t>
    </w: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>
        <w:rPr>
          <w:noProof/>
        </w:rPr>
        <w:instrText>Dimitri  Richardson</w:instrText>
      </w:r>
    </w:fldSimple>
    <w:r>
      <w:instrText xml:space="preserve">="" "[Your Name]" </w:instrText>
    </w:r>
    <w:fldSimple w:instr=" USERNAME ">
      <w:r>
        <w:rPr>
          <w:noProof/>
        </w:rPr>
        <w:instrText>Dimitri  Richardson</w:instrText>
      </w:r>
    </w:fldSimple>
    <w:r>
      <w:fldChar w:fldCharType="separate"/>
    </w:r>
    <w:r>
      <w:rPr>
        <w:noProof/>
      </w:rPr>
      <w:instrText>Dimitri  Richardson</w:instrText>
    </w:r>
    <w:r>
      <w:fldChar w:fldCharType="end"/>
    </w:r>
    <w:r>
      <w:instrText xml:space="preserve"> \* MERGEFORMAT</w:instrText>
    </w:r>
    <w:r>
      <w:fldChar w:fldCharType="separate"/>
    </w:r>
    <w:r w:rsidR="009D4119">
      <w:t xml:space="preserve">Dimitri  </w:t>
    </w:r>
    <w:r w:rsidR="009D4119">
      <w:rPr>
        <w:noProof/>
      </w:rPr>
      <w:t>Richardson</w:t>
    </w:r>
    <w:r>
      <w:fldChar w:fldCharType="end"/>
    </w:r>
  </w:p>
  <w:p w14:paraId="0C76FA94" w14:textId="77777777" w:rsidR="00792EE7" w:rsidRDefault="00792EE7">
    <w:pPr>
      <w:pStyle w:val="ContactDetails"/>
    </w:pPr>
    <w:r>
      <w:t xml:space="preserve">    114 Division St Neptune, NJ 07753</w:t>
    </w:r>
    <w:r>
      <w:br/>
      <w:t xml:space="preserve">    Phone: 732-614-0217 E-Mail: Dimitri.richardson@gmail.com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26E37"/>
    <w:multiLevelType w:val="hybridMultilevel"/>
    <w:tmpl w:val="F02A0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474A23"/>
    <w:multiLevelType w:val="hybridMultilevel"/>
    <w:tmpl w:val="C5141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EDB014A2"/>
    <w:lvl w:ilvl="0" w:tplc="A7D67094">
      <w:start w:val="1"/>
      <w:numFmt w:val="bullet"/>
      <w:pStyle w:val="BalloonTex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A7F64"/>
    <w:multiLevelType w:val="hybridMultilevel"/>
    <w:tmpl w:val="C2945B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91C5E"/>
    <w:multiLevelType w:val="hybridMultilevel"/>
    <w:tmpl w:val="D54A06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670B3"/>
    <w:multiLevelType w:val="hybridMultilevel"/>
    <w:tmpl w:val="BE56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D6BA8"/>
    <w:multiLevelType w:val="hybridMultilevel"/>
    <w:tmpl w:val="C8EC9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C8369A"/>
    <w:multiLevelType w:val="hybridMultilevel"/>
    <w:tmpl w:val="79180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32117"/>
    <w:multiLevelType w:val="hybridMultilevel"/>
    <w:tmpl w:val="523E8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97F6D"/>
    <w:multiLevelType w:val="hybridMultilevel"/>
    <w:tmpl w:val="75A01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18"/>
  </w:num>
  <w:num w:numId="14">
    <w:abstractNumId w:val="15"/>
  </w:num>
  <w:num w:numId="15">
    <w:abstractNumId w:val="14"/>
  </w:num>
  <w:num w:numId="16">
    <w:abstractNumId w:val="17"/>
  </w:num>
  <w:num w:numId="17">
    <w:abstractNumId w:val="10"/>
  </w:num>
  <w:num w:numId="18">
    <w:abstractNumId w:val="11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94137"/>
    <w:rsid w:val="004F33F1"/>
    <w:rsid w:val="005E107F"/>
    <w:rsid w:val="006A65DA"/>
    <w:rsid w:val="007058A2"/>
    <w:rsid w:val="00792EE7"/>
    <w:rsid w:val="009C1A99"/>
    <w:rsid w:val="009D4119"/>
    <w:rsid w:val="00A130C3"/>
    <w:rsid w:val="00A87D11"/>
    <w:rsid w:val="00BF683D"/>
    <w:rsid w:val="00D87E95"/>
    <w:rsid w:val="00F9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3B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Graysca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50B845230A1148A3ED61C140333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9A60-D136-834D-900A-CF8A6B28AFD1}"/>
      </w:docPartPr>
      <w:docPartBody>
        <w:p w:rsidR="0099743D" w:rsidRDefault="0099743D">
          <w:pPr>
            <w:pStyle w:val="8E50B845230A1148A3ED61C140333C84"/>
          </w:pPr>
          <w:r>
            <w:t>Lorem ipsum dolor</w:t>
          </w:r>
        </w:p>
      </w:docPartBody>
    </w:docPart>
    <w:docPart>
      <w:docPartPr>
        <w:name w:val="E674215DAA742643B014CDABE484B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E07CA-277F-9B4F-8CCE-298BE99F3283}"/>
      </w:docPartPr>
      <w:docPartBody>
        <w:p w:rsidR="0099743D" w:rsidRDefault="0099743D">
          <w:pPr>
            <w:pStyle w:val="E674215DAA742643B014CDABE484B482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97A9B980BA8E341880B84F9BEECB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2050C-D03C-EB4E-B4AC-F9D22332A9BE}"/>
      </w:docPartPr>
      <w:docPartBody>
        <w:p w:rsidR="0099743D" w:rsidRDefault="0099743D">
          <w:pPr>
            <w:pStyle w:val="F97A9B980BA8E341880B84F9BEECBC8F"/>
          </w:pPr>
          <w:r>
            <w:t>Lorem ipsum dolor</w:t>
          </w:r>
        </w:p>
      </w:docPartBody>
    </w:docPart>
    <w:docPart>
      <w:docPartPr>
        <w:name w:val="59FB82988A8BB044B4DAEB68169FA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5CC3-B363-254A-8602-D86720CFD70E}"/>
      </w:docPartPr>
      <w:docPartBody>
        <w:p w:rsidR="0099743D" w:rsidRDefault="0099743D">
          <w:pPr>
            <w:pStyle w:val="59FB82988A8BB044B4DAEB68169FA445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952405A95F333C489DD4FAA28C3EF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5AA6D-6EAF-A840-95D0-1F0D3E8170EA}"/>
      </w:docPartPr>
      <w:docPartBody>
        <w:p w:rsidR="0099743D" w:rsidRDefault="0099743D">
          <w:pPr>
            <w:pStyle w:val="952405A95F333C489DD4FAA28C3EF014"/>
          </w:pPr>
          <w:r>
            <w:t>Lorem ipsum dolor</w:t>
          </w:r>
        </w:p>
      </w:docPartBody>
    </w:docPart>
    <w:docPart>
      <w:docPartPr>
        <w:name w:val="3C48920EF62B45448B189D014DBCE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D3154-434B-4141-8818-37F10F4D4006}"/>
      </w:docPartPr>
      <w:docPartBody>
        <w:p w:rsidR="0099743D" w:rsidRDefault="0099743D">
          <w:pPr>
            <w:pStyle w:val="3C48920EF62B45448B189D014DBCE726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EFFFC814C0B93E4A95553A1C5A0CC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A5E27-0ACD-5641-8051-80AA77CBDC0D}"/>
      </w:docPartPr>
      <w:docPartBody>
        <w:p w:rsidR="0099743D" w:rsidRDefault="0099743D">
          <w:pPr>
            <w:pStyle w:val="EFFFC814C0B93E4A95553A1C5A0CC1B1"/>
          </w:pPr>
          <w:r>
            <w:t>Aliquam dapibus.</w:t>
          </w:r>
        </w:p>
      </w:docPartBody>
    </w:docPart>
    <w:docPart>
      <w:docPartPr>
        <w:name w:val="B775210262CC594CB8411DC5CB150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5622D-59AB-A549-8D8C-6DF5D929E848}"/>
      </w:docPartPr>
      <w:docPartBody>
        <w:p w:rsidR="0099743D" w:rsidRDefault="0099743D">
          <w:pPr>
            <w:pStyle w:val="B775210262CC594CB8411DC5CB150BAE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F50D09E1B3427F4F860153EA0DACE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9F392-B2D0-7141-9BD6-61D9D73E2434}"/>
      </w:docPartPr>
      <w:docPartBody>
        <w:p w:rsidR="0099743D" w:rsidRDefault="0099743D">
          <w:pPr>
            <w:pStyle w:val="F50D09E1B3427F4F860153EA0DACEAAA"/>
          </w:pPr>
          <w:r>
            <w:t>Aliquam dapibus.</w:t>
          </w:r>
        </w:p>
      </w:docPartBody>
    </w:docPart>
    <w:docPart>
      <w:docPartPr>
        <w:name w:val="2A17F70E5A1DFE4CB0D1F9CFD06A6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4F24C-08A7-E348-8626-2E7F9322E032}"/>
      </w:docPartPr>
      <w:docPartBody>
        <w:p w:rsidR="0099743D" w:rsidRDefault="0099743D">
          <w:pPr>
            <w:pStyle w:val="2A17F70E5A1DFE4CB0D1F9CFD06A616E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3D"/>
    <w:rsid w:val="009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9743D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99743D"/>
    <w:rPr>
      <w:rFonts w:eastAsiaTheme="minorHAnsi"/>
      <w:sz w:val="20"/>
      <w:szCs w:val="22"/>
      <w:lang w:eastAsia="en-US"/>
    </w:rPr>
  </w:style>
  <w:style w:type="paragraph" w:customStyle="1" w:styleId="AB7E0CA50936AA4DB27460AF759C378B">
    <w:name w:val="AB7E0CA50936AA4DB27460AF759C378B"/>
  </w:style>
  <w:style w:type="paragraph" w:customStyle="1" w:styleId="8E50B845230A1148A3ED61C140333C84">
    <w:name w:val="8E50B845230A1148A3ED61C140333C84"/>
  </w:style>
  <w:style w:type="paragraph" w:customStyle="1" w:styleId="E674215DAA742643B014CDABE484B482">
    <w:name w:val="E674215DAA742643B014CDABE484B482"/>
  </w:style>
  <w:style w:type="paragraph" w:customStyle="1" w:styleId="F97A9B980BA8E341880B84F9BEECBC8F">
    <w:name w:val="F97A9B980BA8E341880B84F9BEECBC8F"/>
  </w:style>
  <w:style w:type="paragraph" w:customStyle="1" w:styleId="59FB82988A8BB044B4DAEB68169FA445">
    <w:name w:val="59FB82988A8BB044B4DAEB68169FA445"/>
  </w:style>
  <w:style w:type="paragraph" w:customStyle="1" w:styleId="952405A95F333C489DD4FAA28C3EF014">
    <w:name w:val="952405A95F333C489DD4FAA28C3EF014"/>
  </w:style>
  <w:style w:type="paragraph" w:customStyle="1" w:styleId="3C48920EF62B45448B189D014DBCE726">
    <w:name w:val="3C48920EF62B45448B189D014DBCE726"/>
  </w:style>
  <w:style w:type="paragraph" w:customStyle="1" w:styleId="EFFFC814C0B93E4A95553A1C5A0CC1B1">
    <w:name w:val="EFFFC814C0B93E4A95553A1C5A0CC1B1"/>
  </w:style>
  <w:style w:type="paragraph" w:customStyle="1" w:styleId="B775210262CC594CB8411DC5CB150BAE">
    <w:name w:val="B775210262CC594CB8411DC5CB150BAE"/>
  </w:style>
  <w:style w:type="paragraph" w:customStyle="1" w:styleId="F50D09E1B3427F4F860153EA0DACEAAA">
    <w:name w:val="F50D09E1B3427F4F860153EA0DACEAAA"/>
  </w:style>
  <w:style w:type="paragraph" w:customStyle="1" w:styleId="2A17F70E5A1DFE4CB0D1F9CFD06A616E">
    <w:name w:val="2A17F70E5A1DFE4CB0D1F9CFD06A616E"/>
  </w:style>
  <w:style w:type="paragraph" w:customStyle="1" w:styleId="BB08E1BA5B9E4245936E191C4EA78DA5">
    <w:name w:val="BB08E1BA5B9E4245936E191C4EA78DA5"/>
  </w:style>
  <w:style w:type="paragraph" w:customStyle="1" w:styleId="E22D5EC76D790646987E5BDF7A384896">
    <w:name w:val="E22D5EC76D790646987E5BDF7A384896"/>
    <w:rsid w:val="0099743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9743D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99743D"/>
    <w:rPr>
      <w:rFonts w:eastAsiaTheme="minorHAnsi"/>
      <w:sz w:val="20"/>
      <w:szCs w:val="22"/>
      <w:lang w:eastAsia="en-US"/>
    </w:rPr>
  </w:style>
  <w:style w:type="paragraph" w:customStyle="1" w:styleId="AB7E0CA50936AA4DB27460AF759C378B">
    <w:name w:val="AB7E0CA50936AA4DB27460AF759C378B"/>
  </w:style>
  <w:style w:type="paragraph" w:customStyle="1" w:styleId="8E50B845230A1148A3ED61C140333C84">
    <w:name w:val="8E50B845230A1148A3ED61C140333C84"/>
  </w:style>
  <w:style w:type="paragraph" w:customStyle="1" w:styleId="E674215DAA742643B014CDABE484B482">
    <w:name w:val="E674215DAA742643B014CDABE484B482"/>
  </w:style>
  <w:style w:type="paragraph" w:customStyle="1" w:styleId="F97A9B980BA8E341880B84F9BEECBC8F">
    <w:name w:val="F97A9B980BA8E341880B84F9BEECBC8F"/>
  </w:style>
  <w:style w:type="paragraph" w:customStyle="1" w:styleId="59FB82988A8BB044B4DAEB68169FA445">
    <w:name w:val="59FB82988A8BB044B4DAEB68169FA445"/>
  </w:style>
  <w:style w:type="paragraph" w:customStyle="1" w:styleId="952405A95F333C489DD4FAA28C3EF014">
    <w:name w:val="952405A95F333C489DD4FAA28C3EF014"/>
  </w:style>
  <w:style w:type="paragraph" w:customStyle="1" w:styleId="3C48920EF62B45448B189D014DBCE726">
    <w:name w:val="3C48920EF62B45448B189D014DBCE726"/>
  </w:style>
  <w:style w:type="paragraph" w:customStyle="1" w:styleId="EFFFC814C0B93E4A95553A1C5A0CC1B1">
    <w:name w:val="EFFFC814C0B93E4A95553A1C5A0CC1B1"/>
  </w:style>
  <w:style w:type="paragraph" w:customStyle="1" w:styleId="B775210262CC594CB8411DC5CB150BAE">
    <w:name w:val="B775210262CC594CB8411DC5CB150BAE"/>
  </w:style>
  <w:style w:type="paragraph" w:customStyle="1" w:styleId="F50D09E1B3427F4F860153EA0DACEAAA">
    <w:name w:val="F50D09E1B3427F4F860153EA0DACEAAA"/>
  </w:style>
  <w:style w:type="paragraph" w:customStyle="1" w:styleId="2A17F70E5A1DFE4CB0D1F9CFD06A616E">
    <w:name w:val="2A17F70E5A1DFE4CB0D1F9CFD06A616E"/>
  </w:style>
  <w:style w:type="paragraph" w:customStyle="1" w:styleId="BB08E1BA5B9E4245936E191C4EA78DA5">
    <w:name w:val="BB08E1BA5B9E4245936E191C4EA78DA5"/>
  </w:style>
  <w:style w:type="paragraph" w:customStyle="1" w:styleId="E22D5EC76D790646987E5BDF7A384896">
    <w:name w:val="E22D5EC76D790646987E5BDF7A384896"/>
    <w:rsid w:val="00997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 Resume">
      <a:dk1>
        <a:sysClr val="windowText" lastClr="000000"/>
      </a:dk1>
      <a:lt1>
        <a:sysClr val="window" lastClr="FFFFFF"/>
      </a:lt1>
      <a:dk2>
        <a:srgbClr val="4D4D4D"/>
      </a:dk2>
      <a:lt2>
        <a:srgbClr val="FFFFFF"/>
      </a:lt2>
      <a:accent1>
        <a:srgbClr val="F8F8F8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rayscale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Grayscale Resume.dotx</Template>
  <TotalTime>11</TotalTime>
  <Pages>2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 Richardson</dc:creator>
  <cp:keywords/>
  <dc:description/>
  <cp:lastModifiedBy>Dimitri  Richardson</cp:lastModifiedBy>
  <cp:revision>2</cp:revision>
  <cp:lastPrinted>2016-02-08T04:26:00Z</cp:lastPrinted>
  <dcterms:created xsi:type="dcterms:W3CDTF">2016-02-07T18:59:00Z</dcterms:created>
  <dcterms:modified xsi:type="dcterms:W3CDTF">2016-02-09T15:35:00Z</dcterms:modified>
  <cp:category/>
</cp:coreProperties>
</file>