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28B" w:rsidRPr="00B75F66" w:rsidRDefault="00AA728B" w:rsidP="00B75F66">
      <w:pPr>
        <w:ind w:left="-90"/>
        <w:jc w:val="center"/>
        <w:rPr>
          <w:rFonts w:asciiTheme="minorHAnsi" w:hAnsiTheme="minorHAnsi" w:cstheme="majorHAnsi"/>
          <w:b/>
          <w:sz w:val="28"/>
          <w:szCs w:val="28"/>
        </w:rPr>
      </w:pPr>
      <w:r w:rsidRPr="00B75F66">
        <w:rPr>
          <w:rFonts w:asciiTheme="minorHAnsi" w:hAnsiTheme="minorHAnsi" w:cstheme="majorHAnsi"/>
          <w:b/>
          <w:sz w:val="28"/>
          <w:szCs w:val="28"/>
        </w:rPr>
        <w:t>I</w:t>
      </w:r>
      <w:r w:rsidRPr="00B75F66">
        <w:rPr>
          <w:rFonts w:asciiTheme="minorHAnsi" w:hAnsiTheme="minorHAnsi" w:cstheme="majorHAnsi"/>
          <w:b/>
          <w:sz w:val="28"/>
          <w:szCs w:val="28"/>
        </w:rPr>
        <w:t>da</w:t>
      </w:r>
      <w:r w:rsidR="00B75F66">
        <w:rPr>
          <w:rFonts w:asciiTheme="minorHAnsi" w:hAnsiTheme="minorHAnsi" w:cstheme="majorHAnsi"/>
          <w:b/>
          <w:sz w:val="28"/>
          <w:szCs w:val="28"/>
        </w:rPr>
        <w:t xml:space="preserve"> H</w:t>
      </w:r>
      <w:r w:rsidRPr="00B75F66">
        <w:rPr>
          <w:rFonts w:asciiTheme="minorHAnsi" w:hAnsiTheme="minorHAnsi" w:cstheme="majorHAnsi"/>
          <w:b/>
          <w:sz w:val="28"/>
          <w:szCs w:val="28"/>
        </w:rPr>
        <w:t>ampton</w:t>
      </w:r>
    </w:p>
    <w:p w:rsidR="00AA728B" w:rsidRDefault="00B75F66" w:rsidP="00B75F66">
      <w:pPr>
        <w:ind w:left="-90"/>
        <w:rPr>
          <w:rFonts w:asciiTheme="minorHAnsi" w:hAnsiTheme="minorHAnsi" w:cstheme="majorHAnsi"/>
          <w:b/>
          <w:sz w:val="22"/>
          <w:szCs w:val="22"/>
        </w:rPr>
      </w:pPr>
      <w:r w:rsidRPr="00C82819">
        <w:rPr>
          <w:rFonts w:ascii="Calibri" w:eastAsia="Calibri" w:hAnsi="Calibri" w:cs="Calibri"/>
          <w:b/>
          <w:bCs/>
          <w:lang w:eastAsia="en-US"/>
        </w:rPr>
        <w:t>Email</w:t>
      </w:r>
      <w:r w:rsidRPr="00F141F4">
        <w:rPr>
          <w:rFonts w:ascii="Calibri" w:eastAsia="Calibri" w:hAnsi="Calibri" w:cs="Calibri"/>
          <w:lang w:eastAsia="en-US"/>
        </w:rPr>
        <w:t xml:space="preserve">: </w:t>
      </w:r>
      <w:hyperlink r:id="rId5" w:history="1">
        <w:r w:rsidR="00AA728B" w:rsidRPr="00101C94">
          <w:rPr>
            <w:rStyle w:val="Hyperlink"/>
            <w:rFonts w:asciiTheme="minorHAnsi" w:hAnsiTheme="minorHAnsi" w:cstheme="majorHAnsi"/>
            <w:sz w:val="22"/>
            <w:szCs w:val="22"/>
          </w:rPr>
          <w:t>idahampton@vftree.com</w:t>
        </w:r>
      </w:hyperlink>
    </w:p>
    <w:p w:rsidR="00AA728B" w:rsidRDefault="00B75F66" w:rsidP="00B75F66">
      <w:pPr>
        <w:ind w:left="-90"/>
        <w:rPr>
          <w:rFonts w:asciiTheme="minorHAnsi" w:hAnsiTheme="minorHAnsi" w:cstheme="majorHAnsi"/>
          <w:b/>
          <w:sz w:val="22"/>
          <w:szCs w:val="22"/>
        </w:rPr>
      </w:pPr>
      <w:r w:rsidRPr="00C82819">
        <w:rPr>
          <w:rFonts w:ascii="Calibri" w:eastAsia="Calibri" w:hAnsi="Calibri" w:cs="Calibri"/>
          <w:b/>
          <w:bCs/>
          <w:lang w:eastAsia="en-US"/>
        </w:rPr>
        <w:t>Cell</w:t>
      </w:r>
      <w:r w:rsidRPr="00F141F4">
        <w:rPr>
          <w:rFonts w:ascii="Calibri" w:eastAsia="Calibri" w:hAnsi="Calibri" w:cs="Calibri"/>
          <w:lang w:eastAsia="en-US"/>
        </w:rPr>
        <w:t>:</w:t>
      </w:r>
      <w:r w:rsidRPr="007E5B31">
        <w:t xml:space="preserve"> </w:t>
      </w:r>
      <w:r w:rsidR="00AA728B" w:rsidRPr="00C82819">
        <w:rPr>
          <w:rFonts w:asciiTheme="minorHAnsi" w:hAnsiTheme="minorHAnsi" w:cstheme="majorHAnsi"/>
          <w:bCs/>
          <w:sz w:val="22"/>
          <w:szCs w:val="22"/>
        </w:rPr>
        <w:t>252</w:t>
      </w:r>
      <w:r w:rsidR="00C82819">
        <w:rPr>
          <w:rFonts w:asciiTheme="minorHAnsi" w:hAnsiTheme="minorHAnsi" w:cstheme="majorHAnsi"/>
          <w:bCs/>
          <w:sz w:val="22"/>
          <w:szCs w:val="22"/>
        </w:rPr>
        <w:t>-</w:t>
      </w:r>
      <w:r w:rsidR="00AA728B" w:rsidRPr="00C82819">
        <w:rPr>
          <w:rFonts w:asciiTheme="minorHAnsi" w:hAnsiTheme="minorHAnsi" w:cstheme="majorHAnsi"/>
          <w:bCs/>
          <w:sz w:val="22"/>
          <w:szCs w:val="22"/>
        </w:rPr>
        <w:t>966</w:t>
      </w:r>
      <w:r w:rsidR="00C82819">
        <w:rPr>
          <w:rFonts w:asciiTheme="minorHAnsi" w:hAnsiTheme="minorHAnsi" w:cstheme="majorHAnsi"/>
          <w:bCs/>
          <w:sz w:val="22"/>
          <w:szCs w:val="22"/>
        </w:rPr>
        <w:t>-</w:t>
      </w:r>
      <w:r w:rsidR="00AA728B" w:rsidRPr="00C82819">
        <w:rPr>
          <w:rFonts w:asciiTheme="minorHAnsi" w:hAnsiTheme="minorHAnsi" w:cstheme="majorHAnsi"/>
          <w:bCs/>
          <w:sz w:val="22"/>
          <w:szCs w:val="22"/>
        </w:rPr>
        <w:t>0203</w:t>
      </w:r>
    </w:p>
    <w:p w:rsidR="00005C03" w:rsidRDefault="00005C03" w:rsidP="00005C03">
      <w:pPr>
        <w:pBdr>
          <w:bottom w:val="single" w:sz="12" w:space="1" w:color="auto"/>
        </w:pBdr>
        <w:rPr>
          <w:rFonts w:asciiTheme="minorHAnsi" w:hAnsiTheme="minorHAnsi"/>
          <w:sz w:val="22"/>
          <w:szCs w:val="22"/>
        </w:rPr>
      </w:pPr>
    </w:p>
    <w:p w:rsidR="00005C03" w:rsidRDefault="00005C03" w:rsidP="00005C03">
      <w:pPr>
        <w:rPr>
          <w:rFonts w:asciiTheme="minorHAnsi" w:hAnsiTheme="minorHAnsi"/>
          <w:b/>
          <w:sz w:val="22"/>
          <w:szCs w:val="22"/>
          <w:u w:val="single"/>
        </w:rPr>
      </w:pPr>
    </w:p>
    <w:p w:rsidR="00005C03" w:rsidRPr="00355643" w:rsidRDefault="00005C03" w:rsidP="00005C03">
      <w:pPr>
        <w:rPr>
          <w:rFonts w:asciiTheme="minorHAnsi" w:hAnsiTheme="minorHAnsi"/>
          <w:b/>
          <w:sz w:val="28"/>
          <w:szCs w:val="28"/>
          <w:u w:val="single"/>
        </w:rPr>
      </w:pPr>
      <w:r w:rsidRPr="00355643">
        <w:rPr>
          <w:rFonts w:asciiTheme="minorHAnsi" w:hAnsiTheme="minorHAnsi"/>
          <w:b/>
          <w:sz w:val="28"/>
          <w:szCs w:val="28"/>
          <w:u w:val="single"/>
        </w:rPr>
        <w:t>Professional Summary:</w:t>
      </w:r>
    </w:p>
    <w:p w:rsidR="00005C03" w:rsidRDefault="00005C03" w:rsidP="00005C03">
      <w:pPr>
        <w:rPr>
          <w:rFonts w:asciiTheme="minorHAnsi" w:hAnsiTheme="minorHAnsi"/>
          <w:b/>
          <w:sz w:val="22"/>
          <w:szCs w:val="22"/>
          <w:u w:val="single"/>
        </w:rPr>
      </w:pP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Having 6+ Experience working as QA Engineer for Software Development and Testing life Cycle including preparation of Test Strategies, Test Plans, Test Cases, Test summary reports for both Web and Client/Server applications.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 in Performance Testing of Web Applications using </w:t>
      </w:r>
      <w:proofErr w:type="spellStart"/>
      <w:r w:rsidRPr="00C24B56">
        <w:rPr>
          <w:rFonts w:asciiTheme="minorHAnsi" w:hAnsiTheme="minorHAnsi" w:cstheme="majorHAnsi"/>
          <w:sz w:val="22"/>
          <w:szCs w:val="22"/>
        </w:rPr>
        <w:t>Jmeter</w:t>
      </w:r>
      <w:proofErr w:type="spellEnd"/>
      <w:r w:rsidRPr="00C24B56">
        <w:rPr>
          <w:rFonts w:asciiTheme="minorHAnsi" w:hAnsiTheme="minorHAnsi" w:cstheme="majorHAnsi"/>
          <w:sz w:val="22"/>
          <w:szCs w:val="22"/>
        </w:rPr>
        <w:t xml:space="preserve">.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 in Test Management, Bug Tracking and Reporting System.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 with Quality Center and worked with Requirements, Test Plan, Test Lab and Defects Manager.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Hands on experience on White Box Testing, Black Box Testing, Positive and Negative Testing, Data Driven Testing, Performance Testing, Load Testing, Stress Testing, Regression Testing, Smoke Testing, Integration Testing, System Testing, Functional Testing and User Acceptance Testing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Strong in writing SQL statements to perform backend testing using SQL Server Management Studio, TOAD and MYSQL.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Extensive experience in Performance (JMeter), Functional (Automated test cases), Negative, </w:t>
      </w:r>
    </w:p>
    <w:p w:rsidR="00C24B56" w:rsidRPr="00C24B56" w:rsidRDefault="00C24B56" w:rsidP="00C24B56">
      <w:pPr>
        <w:pStyle w:val="ListParagraph"/>
        <w:numPr>
          <w:ilvl w:val="0"/>
          <w:numId w:val="8"/>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Regression, System Integration (SIT), Acceptance (UAT), Browser Compatibility Testing.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Good understanding of object oriented programming, C++ and JAVA.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Experienced in working on various domain including Life </w:t>
      </w:r>
      <w:proofErr w:type="spellStart"/>
      <w:r w:rsidRPr="00C24B56">
        <w:rPr>
          <w:rFonts w:asciiTheme="minorHAnsi" w:hAnsiTheme="minorHAnsi" w:cstheme="majorHAnsi"/>
          <w:sz w:val="22"/>
          <w:szCs w:val="22"/>
        </w:rPr>
        <w:t>sciences,Banking</w:t>
      </w:r>
      <w:proofErr w:type="spellEnd"/>
      <w:r w:rsidRPr="00C24B56">
        <w:rPr>
          <w:rFonts w:asciiTheme="minorHAnsi" w:hAnsiTheme="minorHAnsi" w:cstheme="majorHAnsi"/>
          <w:sz w:val="22"/>
          <w:szCs w:val="22"/>
        </w:rPr>
        <w:t xml:space="preserve"> and Financials.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Extensive work experience in different QA Methodologies, Quality Assurance Life Cycle (QALC), Test Driven Development (TDD) Environments and AGILE Methodology projects (SCRUM and XP).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 in client interaction, understanding Business Applications, Business Data Flow and Data Relations.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 in validation of </w:t>
      </w:r>
      <w:proofErr w:type="spellStart"/>
      <w:r w:rsidRPr="00C24B56">
        <w:rPr>
          <w:rFonts w:asciiTheme="minorHAnsi" w:hAnsiTheme="minorHAnsi" w:cstheme="majorHAnsi"/>
          <w:sz w:val="22"/>
          <w:szCs w:val="22"/>
        </w:rPr>
        <w:t>WebServcies</w:t>
      </w:r>
      <w:proofErr w:type="spellEnd"/>
      <w:r w:rsidRPr="00C24B56">
        <w:rPr>
          <w:rFonts w:asciiTheme="minorHAnsi" w:hAnsiTheme="minorHAnsi" w:cstheme="majorHAnsi"/>
          <w:sz w:val="22"/>
          <w:szCs w:val="22"/>
        </w:rPr>
        <w:t xml:space="preserve"> request and response xml using SOAPUI tool.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Expertise in using various automation test tools like Selenium, SOAP UI, </w:t>
      </w:r>
      <w:proofErr w:type="spellStart"/>
      <w:r w:rsidRPr="00C24B56">
        <w:rPr>
          <w:rFonts w:asciiTheme="minorHAnsi" w:hAnsiTheme="minorHAnsi" w:cstheme="majorHAnsi"/>
          <w:sz w:val="22"/>
          <w:szCs w:val="22"/>
        </w:rPr>
        <w:t>Jmeter</w:t>
      </w:r>
      <w:proofErr w:type="spellEnd"/>
      <w:r w:rsidRPr="00C24B56">
        <w:rPr>
          <w:rFonts w:asciiTheme="minorHAnsi" w:hAnsiTheme="minorHAnsi" w:cstheme="majorHAnsi"/>
          <w:sz w:val="22"/>
          <w:szCs w:val="22"/>
        </w:rPr>
        <w:t xml:space="preserve"> and HP Quality Center. </w:t>
      </w:r>
    </w:p>
    <w:p w:rsidR="00005C03" w:rsidRPr="00932C7E" w:rsidRDefault="00C24B56" w:rsidP="00C24B56">
      <w:pPr>
        <w:pStyle w:val="ListParagraph"/>
        <w:numPr>
          <w:ilvl w:val="0"/>
          <w:numId w:val="9"/>
        </w:numPr>
        <w:ind w:left="709" w:hanging="425"/>
        <w:jc w:val="both"/>
        <w:rPr>
          <w:rFonts w:asciiTheme="minorHAnsi" w:hAnsiTheme="minorHAnsi" w:cstheme="majorHAnsi"/>
          <w:b/>
          <w:sz w:val="22"/>
          <w:szCs w:val="22"/>
        </w:rPr>
      </w:pPr>
      <w:r w:rsidRPr="00C24B56">
        <w:rPr>
          <w:rFonts w:asciiTheme="minorHAnsi" w:hAnsiTheme="minorHAnsi" w:cstheme="majorHAnsi"/>
          <w:sz w:val="22"/>
          <w:szCs w:val="22"/>
        </w:rPr>
        <w:t>Good Communication and Interpersonal skills. Innovative &amp; efficient. Capable of working as a Team Member or Individually with minimum supervision. Ability to adapt to new environment, manage workload.</w:t>
      </w:r>
      <w:r w:rsidR="00005C03" w:rsidRPr="00932C7E">
        <w:rPr>
          <w:rFonts w:asciiTheme="minorHAnsi" w:hAnsiTheme="minorHAnsi" w:cstheme="majorHAnsi"/>
          <w:b/>
          <w:sz w:val="22"/>
          <w:szCs w:val="22"/>
        </w:rPr>
        <w:tab/>
      </w:r>
      <w:r w:rsidR="00005C03" w:rsidRPr="00932C7E">
        <w:rPr>
          <w:rFonts w:asciiTheme="minorHAnsi" w:hAnsiTheme="minorHAnsi" w:cstheme="majorHAnsi"/>
          <w:b/>
          <w:sz w:val="22"/>
          <w:szCs w:val="22"/>
        </w:rPr>
        <w:tab/>
      </w:r>
    </w:p>
    <w:p w:rsidR="00005C03" w:rsidRDefault="00005C03" w:rsidP="00005C03">
      <w:pPr>
        <w:rPr>
          <w:rFonts w:asciiTheme="minorHAnsi" w:hAnsiTheme="minorHAnsi" w:cstheme="majorHAnsi"/>
          <w:b/>
          <w:sz w:val="22"/>
          <w:szCs w:val="22"/>
        </w:rPr>
      </w:pPr>
    </w:p>
    <w:p w:rsidR="00005C03" w:rsidRDefault="00005C03" w:rsidP="00005C03">
      <w:pPr>
        <w:rPr>
          <w:rFonts w:asciiTheme="minorHAnsi" w:hAnsiTheme="minorHAnsi" w:cstheme="majorHAnsi"/>
          <w:b/>
          <w:sz w:val="22"/>
          <w:szCs w:val="22"/>
          <w:u w:val="single"/>
        </w:rPr>
      </w:pPr>
    </w:p>
    <w:p w:rsidR="00C24B56" w:rsidRPr="00C24B56" w:rsidRDefault="00C24B56" w:rsidP="00C24B56">
      <w:pPr>
        <w:ind w:left="-90"/>
        <w:jc w:val="both"/>
        <w:rPr>
          <w:rFonts w:asciiTheme="minorHAnsi" w:hAnsiTheme="minorHAnsi" w:cstheme="majorHAnsi"/>
          <w:b/>
          <w:sz w:val="22"/>
          <w:szCs w:val="22"/>
        </w:rPr>
      </w:pPr>
      <w:r w:rsidRPr="00C24B56">
        <w:rPr>
          <w:rFonts w:asciiTheme="minorHAnsi" w:hAnsiTheme="minorHAnsi" w:cstheme="majorHAnsi"/>
          <w:b/>
          <w:sz w:val="22"/>
          <w:szCs w:val="22"/>
        </w:rPr>
        <w:t>Selenium Tester</w:t>
      </w:r>
      <w:r>
        <w:rPr>
          <w:rFonts w:asciiTheme="minorHAnsi" w:hAnsiTheme="minorHAnsi" w:cstheme="majorHAnsi"/>
          <w:b/>
          <w:sz w:val="22"/>
          <w:szCs w:val="22"/>
        </w:rPr>
        <w:tab/>
      </w:r>
      <w:r>
        <w:rPr>
          <w:rFonts w:asciiTheme="minorHAnsi" w:hAnsiTheme="minorHAnsi" w:cstheme="majorHAnsi"/>
          <w:b/>
          <w:sz w:val="22"/>
          <w:szCs w:val="22"/>
        </w:rPr>
        <w:tab/>
      </w:r>
      <w:r>
        <w:rPr>
          <w:rFonts w:asciiTheme="minorHAnsi" w:hAnsiTheme="minorHAnsi" w:cstheme="majorHAnsi"/>
          <w:b/>
          <w:sz w:val="22"/>
          <w:szCs w:val="22"/>
        </w:rPr>
        <w:tab/>
      </w:r>
      <w:r>
        <w:rPr>
          <w:rFonts w:asciiTheme="minorHAnsi" w:hAnsiTheme="minorHAnsi" w:cstheme="majorHAnsi"/>
          <w:b/>
          <w:sz w:val="22"/>
          <w:szCs w:val="22"/>
        </w:rPr>
        <w:tab/>
      </w:r>
      <w:r>
        <w:rPr>
          <w:rFonts w:asciiTheme="minorHAnsi" w:hAnsiTheme="minorHAnsi" w:cstheme="majorHAnsi"/>
          <w:b/>
          <w:sz w:val="22"/>
          <w:szCs w:val="22"/>
        </w:rPr>
        <w:tab/>
      </w:r>
      <w:r>
        <w:rPr>
          <w:rFonts w:asciiTheme="minorHAnsi" w:hAnsiTheme="minorHAnsi" w:cstheme="majorHAnsi"/>
          <w:b/>
          <w:sz w:val="22"/>
          <w:szCs w:val="22"/>
        </w:rPr>
        <w:tab/>
      </w:r>
      <w:r>
        <w:rPr>
          <w:rFonts w:asciiTheme="minorHAnsi" w:hAnsiTheme="minorHAnsi" w:cstheme="majorHAnsi"/>
          <w:b/>
          <w:sz w:val="22"/>
          <w:szCs w:val="22"/>
        </w:rPr>
        <w:tab/>
      </w:r>
      <w:r>
        <w:rPr>
          <w:rFonts w:asciiTheme="minorHAnsi" w:hAnsiTheme="minorHAnsi" w:cstheme="majorHAnsi"/>
          <w:b/>
          <w:sz w:val="22"/>
          <w:szCs w:val="22"/>
        </w:rPr>
        <w:tab/>
        <w:t xml:space="preserve">        </w:t>
      </w:r>
      <w:r w:rsidRPr="00C24B56">
        <w:rPr>
          <w:rFonts w:asciiTheme="minorHAnsi" w:hAnsiTheme="minorHAnsi" w:cstheme="majorHAnsi"/>
          <w:b/>
          <w:sz w:val="22"/>
          <w:szCs w:val="22"/>
        </w:rPr>
        <w:t>November 2014 to Present</w:t>
      </w:r>
    </w:p>
    <w:p w:rsidR="00C24B56" w:rsidRDefault="00C24B56" w:rsidP="00C24B56">
      <w:pPr>
        <w:ind w:left="-90"/>
        <w:jc w:val="both"/>
        <w:rPr>
          <w:rFonts w:asciiTheme="minorHAnsi" w:hAnsiTheme="minorHAnsi" w:cstheme="majorHAnsi"/>
          <w:b/>
          <w:sz w:val="22"/>
          <w:szCs w:val="22"/>
        </w:rPr>
      </w:pPr>
      <w:r w:rsidRPr="00C24B56">
        <w:rPr>
          <w:rFonts w:asciiTheme="minorHAnsi" w:hAnsiTheme="minorHAnsi" w:cstheme="majorHAnsi"/>
          <w:b/>
          <w:sz w:val="22"/>
          <w:szCs w:val="22"/>
        </w:rPr>
        <w:t>Cell Sciences - Newburyport, MA</w:t>
      </w:r>
    </w:p>
    <w:p w:rsidR="00C24B56" w:rsidRPr="00C24B56" w:rsidRDefault="00C24B56" w:rsidP="00C24B56">
      <w:pPr>
        <w:ind w:left="-90"/>
        <w:jc w:val="both"/>
        <w:rPr>
          <w:rFonts w:asciiTheme="minorHAnsi" w:hAnsiTheme="minorHAnsi" w:cstheme="majorHAnsi"/>
          <w:b/>
          <w:sz w:val="22"/>
          <w:szCs w:val="22"/>
        </w:rPr>
      </w:pPr>
    </w:p>
    <w:p w:rsidR="00005C03" w:rsidRDefault="00005C03" w:rsidP="00005C03">
      <w:pPr>
        <w:ind w:left="-90"/>
        <w:jc w:val="both"/>
        <w:rPr>
          <w:rFonts w:asciiTheme="minorHAnsi" w:hAnsiTheme="minorHAnsi" w:cstheme="majorHAnsi"/>
          <w:b/>
          <w:sz w:val="22"/>
          <w:szCs w:val="22"/>
          <w:u w:val="single"/>
        </w:rPr>
      </w:pPr>
      <w:r w:rsidRPr="00355643">
        <w:rPr>
          <w:rFonts w:asciiTheme="minorHAnsi" w:hAnsiTheme="minorHAnsi" w:cstheme="majorHAnsi"/>
          <w:b/>
          <w:u w:val="single"/>
        </w:rPr>
        <w:t>Responsibilities</w:t>
      </w:r>
      <w:r>
        <w:rPr>
          <w:rFonts w:asciiTheme="minorHAnsi" w:hAnsiTheme="minorHAnsi" w:cstheme="majorHAnsi"/>
          <w:b/>
          <w:sz w:val="22"/>
          <w:szCs w:val="22"/>
          <w:u w:val="single"/>
        </w:rPr>
        <w:t>:</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Project is implemented in agile methodology.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Participated in Sprint planning and grooming session to discuss about the story requirements.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Involved in functional testing, developed a complete module matrix for system integration testing.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Successfully designed, developed and implemented a complete regression testing for the entire system.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Launch of new web site and involved with the look and feel testing of all the web pages, Top Side, Bottom navigation, category pages, login page, checkout page. Also, performed extensive Regression testing with each modification.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lastRenderedPageBreak/>
        <w:t xml:space="preserve">Participated in requirements gathering and code reviews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Developed and maintained Requirement Traceability Matrix (RTM)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Worked with the team and resolved the requirement gaps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Created test cases based on requirements and also based on prototypes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Quality Center to save and maintain test cases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Performed the data validation to meet all test condition requirements.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Identified UI changes and their potential impacts to existing tests.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Extensively used Linux for debugging to check log file to capture the errors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Tested compatibility of application/site with Internet Explorer, Firefox and Safari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Log/report Bugs/Defects using JIRA bug tracking tool with the details to reproduce the same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Participated in Daily Scrum meeting, Stand-up meeting, walkthrough meeting, weekly assessment meetings with business analysts and developers. Involved in Integration, Functional, Regression, UAT, Backend and End-to-End testing.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Define and maintain required Test environments and Test data.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Identified software errors/bugs and interacted with developers to resolve technical issues.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Prepared required documentation for testing signoff by various parties as required by the project plans.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Performing smoke and sanity testing after every build.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Connected to database to Query the database using SQL for data verification and validation.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Involved in converting manual test cases into automated scripts using selenium Web Driver.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Designed and developed framework using Page Object Model framework for creating Object repository using Java, TestNG, and Selenium Web Driver..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Design, develop and implement Hybrid Driven automation testing framework utilizing Java, TestNG and Selenium Web Driver.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Developed Test Frameworks in Selenium for UI Regression Test Automation and when necessary, and potentially execute Unit Test Automation (Java /TestNG)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Developed automation scripts using Selenium Web Driver for smoke tests and regression tests.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Experience in developing automated test scripts using selenium, Performed Data driven test for testing the application with multiple set of data using selenium.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Created Selenium test automation framework based on UI Mapping property files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Ran tests by using Selenium remote control in different browsers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firebug to identify object's ids, Name, XPaths, links in the application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Actions and Action classes for performing Keyboard and Mouse events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Integrated TestNG with Selenium using Eclipse to generate test execution result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Designed data-driven testing framework using Selenium and captured data dynamically from web controls.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Tested mobile commerce applications like registering, purchases, billing and checkout.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Developing Appium Scripts for native Android/IOS Apps using Java.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Identifying Objects of App using UI Automator tool for Android and Appium Inspector for </w:t>
      </w:r>
      <w:proofErr w:type="spellStart"/>
      <w:r w:rsidRPr="00C24B56">
        <w:rPr>
          <w:rFonts w:asciiTheme="minorHAnsi" w:hAnsiTheme="minorHAnsi" w:cstheme="majorHAnsi"/>
          <w:sz w:val="22"/>
          <w:szCs w:val="22"/>
        </w:rPr>
        <w:t>IPhone</w:t>
      </w:r>
      <w:proofErr w:type="spellEnd"/>
      <w:r w:rsidRPr="00C24B56">
        <w:rPr>
          <w:rFonts w:asciiTheme="minorHAnsi" w:hAnsiTheme="minorHAnsi" w:cstheme="majorHAnsi"/>
          <w:sz w:val="22"/>
          <w:szCs w:val="22"/>
        </w:rPr>
        <w:t xml:space="preserve">.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Participated in developing common Appium framework for both Android and IOS.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Tested product features, user interface and user end to end scenarios for different mobile platforms (iOS and Android)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Performed Simulator/Emulator testing for iPhone and Android App using Eclipse and </w:t>
      </w:r>
      <w:proofErr w:type="spellStart"/>
      <w:r w:rsidRPr="00C24B56">
        <w:rPr>
          <w:rFonts w:asciiTheme="minorHAnsi" w:hAnsiTheme="minorHAnsi" w:cstheme="majorHAnsi"/>
          <w:sz w:val="22"/>
          <w:szCs w:val="22"/>
        </w:rPr>
        <w:t>Xcode</w:t>
      </w:r>
      <w:proofErr w:type="spellEnd"/>
      <w:r w:rsidRPr="00C24B56">
        <w:rPr>
          <w:rFonts w:asciiTheme="minorHAnsi" w:hAnsiTheme="minorHAnsi" w:cstheme="majorHAnsi"/>
          <w:sz w:val="22"/>
          <w:szCs w:val="22"/>
        </w:rPr>
        <w:t xml:space="preserve">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different types of virtual devices (Emulator and Simulator) and real devices for test cases validation.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Executing the test plans on web and mobile (iOS &amp; Android) as per requirement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Implemented simulator for Mobile App Testing in Android Platform using Appium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Appium for mobile app testing Android and iOS, Integrated Appium for distributing tests on </w:t>
      </w:r>
      <w:r w:rsidRPr="00C24B56">
        <w:rPr>
          <w:rFonts w:asciiTheme="minorHAnsi" w:hAnsiTheme="minorHAnsi" w:cstheme="majorHAnsi"/>
          <w:sz w:val="22"/>
          <w:szCs w:val="22"/>
        </w:rPr>
        <w:lastRenderedPageBreak/>
        <w:t xml:space="preserve">the cloud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iOS simulator (on </w:t>
      </w:r>
      <w:proofErr w:type="spellStart"/>
      <w:r w:rsidRPr="00C24B56">
        <w:rPr>
          <w:rFonts w:asciiTheme="minorHAnsi" w:hAnsiTheme="minorHAnsi" w:cstheme="majorHAnsi"/>
          <w:sz w:val="22"/>
          <w:szCs w:val="22"/>
        </w:rPr>
        <w:t>xCode</w:t>
      </w:r>
      <w:proofErr w:type="spellEnd"/>
      <w:r w:rsidRPr="00C24B56">
        <w:rPr>
          <w:rFonts w:asciiTheme="minorHAnsi" w:hAnsiTheme="minorHAnsi" w:cstheme="majorHAnsi"/>
          <w:sz w:val="22"/>
          <w:szCs w:val="22"/>
        </w:rPr>
        <w:t xml:space="preserve">) to make sure the app works on all devices and there no UI issues </w:t>
      </w:r>
    </w:p>
    <w:p w:rsidR="00C24B56" w:rsidRPr="00C24B56" w:rsidRDefault="00C24B56" w:rsidP="00C24B56">
      <w:pPr>
        <w:pStyle w:val="ListParagraph"/>
        <w:numPr>
          <w:ilvl w:val="0"/>
          <w:numId w:val="9"/>
        </w:numPr>
        <w:ind w:left="709" w:hanging="425"/>
        <w:jc w:val="both"/>
        <w:rPr>
          <w:rFonts w:asciiTheme="minorHAnsi" w:hAnsiTheme="minorHAnsi" w:cstheme="majorHAnsi"/>
          <w:sz w:val="22"/>
          <w:szCs w:val="22"/>
        </w:rPr>
      </w:pPr>
      <w:r w:rsidRPr="00C24B56">
        <w:rPr>
          <w:rFonts w:asciiTheme="minorHAnsi" w:hAnsiTheme="minorHAnsi" w:cstheme="majorHAnsi"/>
          <w:sz w:val="22"/>
          <w:szCs w:val="22"/>
        </w:rPr>
        <w:t xml:space="preserve">Used Android SDK and set up mobile device Emulator to test application and to get log files </w:t>
      </w:r>
    </w:p>
    <w:p w:rsidR="00C24B56" w:rsidRDefault="00C24B56" w:rsidP="00C24B56">
      <w:pPr>
        <w:pStyle w:val="ListParagraph"/>
        <w:numPr>
          <w:ilvl w:val="0"/>
          <w:numId w:val="9"/>
        </w:numPr>
        <w:ind w:left="709" w:hanging="425"/>
        <w:jc w:val="both"/>
        <w:rPr>
          <w:rFonts w:asciiTheme="minorHAnsi" w:hAnsiTheme="minorHAnsi" w:cstheme="majorHAnsi"/>
          <w:b/>
          <w:sz w:val="22"/>
          <w:szCs w:val="22"/>
          <w:u w:val="single"/>
        </w:rPr>
      </w:pPr>
      <w:r w:rsidRPr="00C24B56">
        <w:rPr>
          <w:rFonts w:asciiTheme="minorHAnsi" w:hAnsiTheme="minorHAnsi" w:cstheme="majorHAnsi"/>
          <w:sz w:val="22"/>
          <w:szCs w:val="22"/>
        </w:rPr>
        <w:t>Managed Test results and defects using JIRA defect tracking tool.</w:t>
      </w:r>
    </w:p>
    <w:p w:rsidR="000B25F1" w:rsidRPr="00C24B56" w:rsidRDefault="000B25F1" w:rsidP="000B25F1">
      <w:pPr>
        <w:pStyle w:val="ListParagraph"/>
        <w:ind w:left="709"/>
        <w:jc w:val="both"/>
        <w:rPr>
          <w:rFonts w:asciiTheme="minorHAnsi" w:hAnsiTheme="minorHAnsi" w:cstheme="majorHAnsi"/>
          <w:b/>
          <w:sz w:val="22"/>
          <w:szCs w:val="22"/>
          <w:u w:val="single"/>
        </w:rPr>
      </w:pPr>
    </w:p>
    <w:p w:rsidR="00C24B56" w:rsidRPr="000B25F1" w:rsidRDefault="000B25F1" w:rsidP="00C24B56">
      <w:pPr>
        <w:jc w:val="both"/>
        <w:rPr>
          <w:rFonts w:asciiTheme="minorHAnsi" w:hAnsiTheme="minorHAnsi" w:cstheme="majorHAnsi"/>
          <w:sz w:val="22"/>
          <w:szCs w:val="22"/>
        </w:rPr>
      </w:pPr>
      <w:r w:rsidRPr="00355643">
        <w:rPr>
          <w:rFonts w:asciiTheme="minorHAnsi" w:hAnsiTheme="minorHAnsi" w:cstheme="majorHAnsi"/>
          <w:b/>
          <w:u w:val="single"/>
        </w:rPr>
        <w:t>Environment</w:t>
      </w:r>
      <w:r w:rsidRPr="000B25F1">
        <w:rPr>
          <w:rFonts w:asciiTheme="minorHAnsi" w:hAnsiTheme="minorHAnsi" w:cstheme="majorHAnsi"/>
          <w:b/>
          <w:sz w:val="22"/>
          <w:szCs w:val="22"/>
        </w:rPr>
        <w:t>:</w:t>
      </w:r>
      <w:r w:rsidRPr="000B25F1">
        <w:rPr>
          <w:rFonts w:asciiTheme="minorHAnsi" w:hAnsiTheme="minorHAnsi" w:cstheme="majorHAnsi"/>
          <w:sz w:val="22"/>
          <w:szCs w:val="22"/>
        </w:rPr>
        <w:t xml:space="preserve"> .NET, SQL Server 2012, Windows 7, Selenium </w:t>
      </w:r>
      <w:proofErr w:type="spellStart"/>
      <w:r w:rsidRPr="000B25F1">
        <w:rPr>
          <w:rFonts w:asciiTheme="minorHAnsi" w:hAnsiTheme="minorHAnsi" w:cstheme="majorHAnsi"/>
          <w:sz w:val="22"/>
          <w:szCs w:val="22"/>
        </w:rPr>
        <w:t>Webdriver</w:t>
      </w:r>
      <w:proofErr w:type="spellEnd"/>
      <w:r w:rsidRPr="000B25F1">
        <w:rPr>
          <w:rFonts w:asciiTheme="minorHAnsi" w:hAnsiTheme="minorHAnsi" w:cstheme="majorHAnsi"/>
          <w:sz w:val="22"/>
          <w:szCs w:val="22"/>
        </w:rPr>
        <w:t>, Eclipse, TestNG, Jira, QC</w:t>
      </w:r>
    </w:p>
    <w:p w:rsidR="00005C03" w:rsidRDefault="00005C03" w:rsidP="00005C03">
      <w:pPr>
        <w:ind w:left="-90"/>
        <w:jc w:val="both"/>
        <w:rPr>
          <w:rFonts w:asciiTheme="minorHAnsi" w:hAnsiTheme="minorHAnsi" w:cstheme="majorHAnsi"/>
          <w:sz w:val="22"/>
          <w:szCs w:val="22"/>
        </w:rPr>
      </w:pPr>
      <w:bookmarkStart w:id="0" w:name="_GoBack"/>
      <w:bookmarkEnd w:id="0"/>
    </w:p>
    <w:p w:rsidR="00355643" w:rsidRDefault="00355643" w:rsidP="000B25F1">
      <w:pPr>
        <w:jc w:val="both"/>
        <w:rPr>
          <w:rFonts w:asciiTheme="minorHAnsi" w:hAnsiTheme="minorHAnsi" w:cstheme="majorHAnsi"/>
          <w:b/>
          <w:sz w:val="22"/>
          <w:szCs w:val="22"/>
        </w:rPr>
      </w:pPr>
    </w:p>
    <w:p w:rsidR="000B25F1" w:rsidRPr="000B25F1" w:rsidRDefault="000B25F1" w:rsidP="000B25F1">
      <w:pPr>
        <w:jc w:val="both"/>
        <w:rPr>
          <w:rFonts w:asciiTheme="minorHAnsi" w:hAnsiTheme="minorHAnsi" w:cstheme="majorHAnsi"/>
          <w:b/>
          <w:sz w:val="22"/>
          <w:szCs w:val="22"/>
        </w:rPr>
      </w:pPr>
      <w:r w:rsidRPr="000B25F1">
        <w:rPr>
          <w:rFonts w:asciiTheme="minorHAnsi" w:hAnsiTheme="minorHAnsi" w:cstheme="majorHAnsi"/>
          <w:b/>
          <w:sz w:val="22"/>
          <w:szCs w:val="22"/>
        </w:rPr>
        <w:t>QA Engineer</w:t>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sidRPr="000B25F1">
        <w:rPr>
          <w:rFonts w:asciiTheme="minorHAnsi" w:hAnsiTheme="minorHAnsi" w:cstheme="majorHAnsi"/>
          <w:b/>
          <w:sz w:val="22"/>
          <w:szCs w:val="22"/>
        </w:rPr>
        <w:tab/>
      </w:r>
      <w:r>
        <w:rPr>
          <w:rFonts w:asciiTheme="minorHAnsi" w:hAnsiTheme="minorHAnsi" w:cstheme="majorHAnsi"/>
          <w:b/>
          <w:sz w:val="22"/>
          <w:szCs w:val="22"/>
        </w:rPr>
        <w:t xml:space="preserve"> </w:t>
      </w:r>
      <w:r w:rsidRPr="000B25F1">
        <w:rPr>
          <w:rFonts w:asciiTheme="minorHAnsi" w:hAnsiTheme="minorHAnsi" w:cstheme="majorHAnsi"/>
          <w:b/>
          <w:sz w:val="22"/>
          <w:szCs w:val="22"/>
        </w:rPr>
        <w:t xml:space="preserve"> February 2012 to August 2014</w:t>
      </w:r>
    </w:p>
    <w:p w:rsidR="000B25F1" w:rsidRPr="000B25F1" w:rsidRDefault="000B25F1" w:rsidP="000B25F1">
      <w:pPr>
        <w:jc w:val="both"/>
        <w:rPr>
          <w:rFonts w:asciiTheme="minorHAnsi" w:hAnsiTheme="minorHAnsi" w:cstheme="majorHAnsi"/>
          <w:b/>
          <w:sz w:val="22"/>
          <w:szCs w:val="22"/>
        </w:rPr>
      </w:pPr>
      <w:r w:rsidRPr="000B25F1">
        <w:rPr>
          <w:rFonts w:asciiTheme="minorHAnsi" w:hAnsiTheme="minorHAnsi" w:cstheme="majorHAnsi"/>
          <w:b/>
          <w:sz w:val="22"/>
          <w:szCs w:val="22"/>
        </w:rPr>
        <w:t>Brand Informatics - Rockville, MD</w:t>
      </w:r>
    </w:p>
    <w:p w:rsidR="00FD4BDD" w:rsidRDefault="00FD4BDD" w:rsidP="00005C03">
      <w:pPr>
        <w:ind w:left="-90"/>
        <w:jc w:val="both"/>
        <w:rPr>
          <w:rFonts w:asciiTheme="minorHAnsi" w:hAnsiTheme="minorHAnsi" w:cstheme="majorHAnsi"/>
          <w:b/>
          <w:sz w:val="22"/>
          <w:szCs w:val="22"/>
          <w:u w:val="single"/>
        </w:rPr>
      </w:pPr>
    </w:p>
    <w:p w:rsidR="00005C03" w:rsidRDefault="00005C03" w:rsidP="00355643">
      <w:pPr>
        <w:jc w:val="both"/>
        <w:rPr>
          <w:rFonts w:asciiTheme="minorHAnsi" w:hAnsiTheme="minorHAnsi" w:cstheme="majorHAnsi"/>
          <w:b/>
          <w:sz w:val="22"/>
          <w:szCs w:val="22"/>
          <w:u w:val="single"/>
        </w:rPr>
      </w:pPr>
      <w:r w:rsidRPr="00355643">
        <w:rPr>
          <w:rFonts w:asciiTheme="minorHAnsi" w:hAnsiTheme="minorHAnsi" w:cstheme="majorHAnsi"/>
          <w:b/>
          <w:u w:val="single"/>
        </w:rPr>
        <w:t>Responsibilities</w:t>
      </w:r>
      <w:r>
        <w:rPr>
          <w:rFonts w:asciiTheme="minorHAnsi" w:hAnsiTheme="minorHAnsi" w:cstheme="majorHAnsi"/>
          <w:b/>
          <w:sz w:val="22"/>
          <w:szCs w:val="22"/>
          <w:u w:val="single"/>
        </w:rPr>
        <w:t>:</w:t>
      </w:r>
    </w:p>
    <w:p w:rsidR="00355643" w:rsidRDefault="00355643" w:rsidP="00005C03">
      <w:pPr>
        <w:ind w:left="-90"/>
        <w:jc w:val="both"/>
        <w:rPr>
          <w:rFonts w:asciiTheme="minorHAnsi" w:hAnsiTheme="minorHAnsi" w:cstheme="majorHAnsi"/>
          <w:b/>
          <w:sz w:val="22"/>
          <w:szCs w:val="22"/>
          <w:u w:val="single"/>
        </w:rPr>
      </w:pP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Worked in the Agile (SCRUM) environment involving a rigorous release Sprint of 2 weeks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Analyzed functional requirements and developed detailed test cases in MS Excel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Performed Back End Testing by executing SQL queries and verifying the data returned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Created SQL Queries for manual back-end testing using T-SQL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Performed GUI testing, System Testing, Integration Testing &amp; Acceptance level Testing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Executed Web services testing using SOAP UI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Created MOCKS for web services testing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Performed performance tests for various APIs using SOAP UI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Expertise in API Testing using Soap UI.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Testing of Web Services using web services client generated using SOAP UI to track request and response SOAP Messages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Used SOAP UI tool to test SOA based architecture application to test SOAP services and REST API.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Used SOAP UI tool to validate data in backed or server. Worked extensively on XML documents.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Performed SOA services testing including WSDL, XML, and SOAP messaging using Soap UI, XML spy.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Validated SOAP response using various Assertions such as XPath, Contains, SOAP Fault.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Conducted functional, integration and regression testing of Web Services using Soap UI.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Performed GUI smoke/sanity tests and regression tests for each test cycle, build and release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Wrote UAT test plan immediately after the requirement have been finalized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Involved in planning the UAT with Business Analyst for Business owner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Involved in the development of RTM (Requirements Traceability Matrix) for completeness and correctness of the Testing process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Performing Black Box and Regression Testing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Discussed outstanding bugs with various teams and third party stakeholders. </w:t>
      </w:r>
    </w:p>
    <w:p w:rsidR="000B25F1" w:rsidRPr="000B25F1" w:rsidRDefault="000B25F1" w:rsidP="000B25F1">
      <w:pPr>
        <w:pStyle w:val="ListParagraph"/>
        <w:numPr>
          <w:ilvl w:val="0"/>
          <w:numId w:val="9"/>
        </w:numPr>
        <w:ind w:left="709" w:hanging="425"/>
        <w:jc w:val="both"/>
        <w:rPr>
          <w:rFonts w:asciiTheme="minorHAnsi" w:hAnsiTheme="minorHAnsi" w:cstheme="majorHAnsi"/>
          <w:sz w:val="22"/>
          <w:szCs w:val="22"/>
        </w:rPr>
      </w:pPr>
      <w:r w:rsidRPr="000B25F1">
        <w:rPr>
          <w:rFonts w:asciiTheme="minorHAnsi" w:hAnsiTheme="minorHAnsi" w:cstheme="majorHAnsi"/>
          <w:sz w:val="22"/>
          <w:szCs w:val="22"/>
        </w:rPr>
        <w:t xml:space="preserve">Updated existing test cases and designing new test for new features and better test coverage </w:t>
      </w:r>
    </w:p>
    <w:p w:rsidR="00005C03" w:rsidRDefault="000B25F1" w:rsidP="000B25F1">
      <w:pPr>
        <w:pStyle w:val="ListParagraph"/>
        <w:numPr>
          <w:ilvl w:val="0"/>
          <w:numId w:val="9"/>
        </w:numPr>
        <w:ind w:left="709" w:hanging="425"/>
        <w:jc w:val="both"/>
        <w:rPr>
          <w:rFonts w:asciiTheme="minorHAnsi" w:hAnsiTheme="minorHAnsi" w:cstheme="majorHAnsi"/>
          <w:b/>
          <w:sz w:val="22"/>
          <w:szCs w:val="22"/>
          <w:u w:val="single"/>
        </w:rPr>
      </w:pPr>
      <w:r w:rsidRPr="000B25F1">
        <w:rPr>
          <w:rFonts w:asciiTheme="minorHAnsi" w:hAnsiTheme="minorHAnsi" w:cstheme="majorHAnsi"/>
          <w:sz w:val="22"/>
          <w:szCs w:val="22"/>
        </w:rPr>
        <w:t>Log/report Bugs/Defects using JIRA bug tracking tool with the details to reproduce the same</w:t>
      </w:r>
    </w:p>
    <w:p w:rsidR="000B25F1" w:rsidRPr="000B25F1" w:rsidRDefault="000B25F1" w:rsidP="000B25F1">
      <w:pPr>
        <w:pStyle w:val="ListParagraph"/>
        <w:ind w:left="709"/>
        <w:jc w:val="both"/>
        <w:rPr>
          <w:rFonts w:asciiTheme="minorHAnsi" w:hAnsiTheme="minorHAnsi" w:cstheme="majorHAnsi"/>
          <w:b/>
          <w:sz w:val="22"/>
          <w:szCs w:val="22"/>
          <w:u w:val="single"/>
        </w:rPr>
      </w:pPr>
    </w:p>
    <w:p w:rsidR="000B25F1" w:rsidRDefault="000B25F1" w:rsidP="000B25F1">
      <w:pPr>
        <w:jc w:val="both"/>
        <w:rPr>
          <w:rFonts w:ascii="Arial" w:hAnsi="Arial" w:cs="Arial"/>
          <w:color w:val="333333"/>
          <w:sz w:val="20"/>
          <w:szCs w:val="20"/>
          <w:shd w:val="clear" w:color="auto" w:fill="FFFFFF"/>
        </w:rPr>
      </w:pPr>
      <w:r w:rsidRPr="00355643">
        <w:rPr>
          <w:rFonts w:ascii="Arial" w:hAnsi="Arial" w:cs="Arial"/>
          <w:b/>
          <w:color w:val="333333"/>
          <w:u w:val="single"/>
          <w:shd w:val="clear" w:color="auto" w:fill="FFFFFF"/>
        </w:rPr>
        <w:t>Environment</w:t>
      </w:r>
      <w:r w:rsidRPr="000B25F1">
        <w:rPr>
          <w:rFonts w:ascii="Arial" w:hAnsi="Arial" w:cs="Arial"/>
          <w:b/>
          <w:color w:val="333333"/>
          <w:sz w:val="20"/>
          <w:szCs w:val="20"/>
          <w:shd w:val="clear" w:color="auto" w:fill="FFFFFF"/>
        </w:rPr>
        <w:t>:</w:t>
      </w:r>
      <w:r>
        <w:rPr>
          <w:rFonts w:ascii="Arial" w:hAnsi="Arial" w:cs="Arial"/>
          <w:color w:val="333333"/>
          <w:sz w:val="20"/>
          <w:szCs w:val="20"/>
          <w:shd w:val="clear" w:color="auto" w:fill="FFFFFF"/>
        </w:rPr>
        <w:t xml:space="preserve"> J2EE, Oracle 10g, SOAP UI, Jira, Mobile testing.</w:t>
      </w:r>
    </w:p>
    <w:p w:rsidR="000B25F1" w:rsidRDefault="000B25F1" w:rsidP="000B25F1">
      <w:pPr>
        <w:jc w:val="both"/>
        <w:rPr>
          <w:rFonts w:ascii="Arial" w:hAnsi="Arial" w:cs="Arial"/>
          <w:color w:val="333333"/>
          <w:sz w:val="20"/>
          <w:szCs w:val="20"/>
          <w:shd w:val="clear" w:color="auto" w:fill="FFFFFF"/>
        </w:rPr>
      </w:pPr>
    </w:p>
    <w:p w:rsidR="00355643" w:rsidRDefault="00355643" w:rsidP="000B25F1">
      <w:pPr>
        <w:jc w:val="both"/>
        <w:rPr>
          <w:rFonts w:ascii="Arial" w:hAnsi="Arial" w:cs="Arial"/>
          <w:b/>
          <w:color w:val="333333"/>
          <w:sz w:val="20"/>
          <w:szCs w:val="20"/>
          <w:shd w:val="clear" w:color="auto" w:fill="FFFFFF"/>
        </w:rPr>
      </w:pPr>
    </w:p>
    <w:p w:rsidR="00355643" w:rsidRDefault="00355643" w:rsidP="000B25F1">
      <w:pPr>
        <w:jc w:val="both"/>
        <w:rPr>
          <w:rFonts w:ascii="Arial" w:hAnsi="Arial" w:cs="Arial"/>
          <w:b/>
          <w:color w:val="333333"/>
          <w:sz w:val="20"/>
          <w:szCs w:val="20"/>
          <w:shd w:val="clear" w:color="auto" w:fill="FFFFFF"/>
        </w:rPr>
      </w:pPr>
    </w:p>
    <w:p w:rsidR="00355643" w:rsidRDefault="00355643" w:rsidP="000B25F1">
      <w:pPr>
        <w:jc w:val="both"/>
        <w:rPr>
          <w:rFonts w:ascii="Arial" w:hAnsi="Arial" w:cs="Arial"/>
          <w:b/>
          <w:color w:val="333333"/>
          <w:sz w:val="20"/>
          <w:szCs w:val="20"/>
          <w:shd w:val="clear" w:color="auto" w:fill="FFFFFF"/>
        </w:rPr>
      </w:pPr>
    </w:p>
    <w:p w:rsidR="00355643" w:rsidRDefault="00355643" w:rsidP="000B25F1">
      <w:pPr>
        <w:jc w:val="both"/>
        <w:rPr>
          <w:rFonts w:ascii="Arial" w:hAnsi="Arial" w:cs="Arial"/>
          <w:b/>
          <w:color w:val="333333"/>
          <w:sz w:val="20"/>
          <w:szCs w:val="20"/>
          <w:shd w:val="clear" w:color="auto" w:fill="FFFFFF"/>
        </w:rPr>
      </w:pPr>
    </w:p>
    <w:p w:rsidR="00423A19" w:rsidRDefault="00423A19" w:rsidP="000B25F1">
      <w:pPr>
        <w:jc w:val="both"/>
        <w:rPr>
          <w:rFonts w:ascii="Arial" w:hAnsi="Arial" w:cs="Arial"/>
          <w:b/>
          <w:color w:val="333333"/>
          <w:sz w:val="20"/>
          <w:szCs w:val="20"/>
          <w:shd w:val="clear" w:color="auto" w:fill="FFFFFF"/>
        </w:rPr>
      </w:pPr>
    </w:p>
    <w:p w:rsidR="00423A19" w:rsidRDefault="00423A19" w:rsidP="000B25F1">
      <w:pPr>
        <w:jc w:val="both"/>
        <w:rPr>
          <w:rFonts w:ascii="Arial" w:hAnsi="Arial" w:cs="Arial"/>
          <w:b/>
          <w:color w:val="333333"/>
          <w:sz w:val="20"/>
          <w:szCs w:val="20"/>
          <w:shd w:val="clear" w:color="auto" w:fill="FFFFFF"/>
        </w:rPr>
      </w:pPr>
    </w:p>
    <w:p w:rsidR="00423A19" w:rsidRDefault="00423A19" w:rsidP="000B25F1">
      <w:pPr>
        <w:jc w:val="both"/>
        <w:rPr>
          <w:rFonts w:ascii="Arial" w:hAnsi="Arial" w:cs="Arial"/>
          <w:b/>
          <w:color w:val="333333"/>
          <w:sz w:val="20"/>
          <w:szCs w:val="20"/>
          <w:shd w:val="clear" w:color="auto" w:fill="FFFFFF"/>
        </w:rPr>
      </w:pPr>
    </w:p>
    <w:p w:rsidR="000B25F1" w:rsidRPr="000B25F1" w:rsidRDefault="000B25F1" w:rsidP="000B25F1">
      <w:pPr>
        <w:jc w:val="both"/>
        <w:rPr>
          <w:rFonts w:ascii="Arial" w:hAnsi="Arial" w:cs="Arial"/>
          <w:b/>
          <w:color w:val="333333"/>
          <w:sz w:val="20"/>
          <w:szCs w:val="20"/>
          <w:shd w:val="clear" w:color="auto" w:fill="FFFFFF"/>
        </w:rPr>
      </w:pPr>
      <w:r w:rsidRPr="000B25F1">
        <w:rPr>
          <w:rFonts w:ascii="Arial" w:hAnsi="Arial" w:cs="Arial"/>
          <w:b/>
          <w:color w:val="333333"/>
          <w:sz w:val="20"/>
          <w:szCs w:val="20"/>
          <w:shd w:val="clear" w:color="auto" w:fill="FFFFFF"/>
        </w:rPr>
        <w:lastRenderedPageBreak/>
        <w:t>QA Tester</w:t>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r>
      <w:r>
        <w:rPr>
          <w:rFonts w:ascii="Arial" w:hAnsi="Arial" w:cs="Arial"/>
          <w:b/>
          <w:color w:val="333333"/>
          <w:sz w:val="20"/>
          <w:szCs w:val="20"/>
          <w:shd w:val="clear" w:color="auto" w:fill="FFFFFF"/>
        </w:rPr>
        <w:tab/>
        <w:t xml:space="preserve">    </w:t>
      </w:r>
      <w:r w:rsidRPr="000B25F1">
        <w:rPr>
          <w:rFonts w:ascii="Arial" w:hAnsi="Arial" w:cs="Arial"/>
          <w:b/>
          <w:color w:val="333333"/>
          <w:sz w:val="20"/>
          <w:szCs w:val="20"/>
          <w:shd w:val="clear" w:color="auto" w:fill="FFFFFF"/>
        </w:rPr>
        <w:t>July 2010 to December 2011</w:t>
      </w:r>
    </w:p>
    <w:p w:rsidR="000B25F1" w:rsidRDefault="000B25F1" w:rsidP="000B25F1">
      <w:pPr>
        <w:jc w:val="both"/>
        <w:rPr>
          <w:rFonts w:ascii="Arial" w:hAnsi="Arial" w:cs="Arial"/>
          <w:b/>
          <w:color w:val="333333"/>
          <w:sz w:val="20"/>
          <w:szCs w:val="20"/>
          <w:shd w:val="clear" w:color="auto" w:fill="FFFFFF"/>
        </w:rPr>
      </w:pPr>
      <w:r w:rsidRPr="000B25F1">
        <w:rPr>
          <w:rFonts w:ascii="Arial" w:hAnsi="Arial" w:cs="Arial"/>
          <w:b/>
          <w:color w:val="333333"/>
          <w:sz w:val="20"/>
          <w:szCs w:val="20"/>
          <w:shd w:val="clear" w:color="auto" w:fill="FFFFFF"/>
        </w:rPr>
        <w:t>United Services Automobile Association</w:t>
      </w:r>
    </w:p>
    <w:p w:rsidR="000B25F1" w:rsidRDefault="000B25F1" w:rsidP="000B25F1">
      <w:pPr>
        <w:jc w:val="both"/>
        <w:rPr>
          <w:rFonts w:ascii="Arial" w:hAnsi="Arial" w:cs="Arial"/>
          <w:b/>
          <w:color w:val="333333"/>
          <w:sz w:val="20"/>
          <w:szCs w:val="20"/>
          <w:shd w:val="clear" w:color="auto" w:fill="FFFFFF"/>
        </w:rPr>
      </w:pPr>
    </w:p>
    <w:p w:rsidR="000B25F1" w:rsidRDefault="000B25F1" w:rsidP="00355643">
      <w:pPr>
        <w:ind w:left="-142" w:firstLine="142"/>
        <w:jc w:val="both"/>
        <w:rPr>
          <w:rFonts w:asciiTheme="minorHAnsi" w:hAnsiTheme="minorHAnsi" w:cstheme="majorHAnsi"/>
          <w:b/>
          <w:u w:val="single"/>
        </w:rPr>
      </w:pPr>
      <w:r w:rsidRPr="00355643">
        <w:rPr>
          <w:rFonts w:asciiTheme="minorHAnsi" w:hAnsiTheme="minorHAnsi" w:cstheme="majorHAnsi"/>
          <w:b/>
          <w:u w:val="single"/>
        </w:rPr>
        <w:t>Responsibilities:</w:t>
      </w:r>
    </w:p>
    <w:p w:rsidR="00355643" w:rsidRPr="00355643" w:rsidRDefault="00355643" w:rsidP="00355643">
      <w:pPr>
        <w:ind w:left="-142" w:firstLine="142"/>
        <w:jc w:val="both"/>
        <w:rPr>
          <w:rFonts w:asciiTheme="minorHAnsi" w:hAnsiTheme="minorHAnsi" w:cstheme="majorHAnsi"/>
          <w:b/>
          <w:u w:val="single"/>
        </w:rPr>
      </w:pP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Analyzed requirements (written and oral) to derive test plans, test estimates, scripts, and reports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Creating Test conditions and Scenarios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Ensured all test plans, test cases and documentation were traceable to original requirements.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Mapping the Scenarios to the Requirements in Quality Center and creation of requirement traceability Matrix (RTM)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Developed the test cases for the authenticated login for the member and the MSR's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Updating the system test status in the daily scrum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Dashboard updates for the test team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Extensively involved in testing the online payments for the premium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Extensively involved in testing the online purchase of the new policy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Execution of system test cases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Automated test cases for GUI, Functionality and Regression Testing using QTP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Storing manual and automated tests and their result in Mercury Quality Center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Inserted checkpoints where needed, to compare the current behavior of the application being tested to its behavior in the earlier version.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Developed and maintained Selenium automation Framework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Built a detailed Data Driven Automation Framework for Web testing test cases using Selenium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Extensively used Selenium XPath and CSS locators to test the web application.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Performed browser validations across operating systems by verifying the visual presentations, alignment, design and accuracy of links.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Experience in working agile SCRUM model.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Developed and executed SQL queries in the database to conduct Data integrity testing by checking the data tables on the server.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Involved in weekly walkthroughs and inspection meetings, to verify the status of the testing effort and the project.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Supported Development team to handle miscellaneous release time issues.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Successfully Completed User Acceptance Testing (UAT) on each release of the project with the help of end user requirements.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Developed Web Client Test Cases based on Business Rules.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Performed functional, negative, positive, Integration, Regression, End to End and User Acceptance Testing.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Involved in creating the test plan, test cases from User Stories.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Engaged in framework enhancements, code reviews and maintaining deliverable quality..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Participated in Integration, System, Smoke Testing.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Tested critical bug fixes and coordinated with developers in release of bug fixes meeting tight timeline.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Involved in Release support - Release to QA, involved in environment setup, testing the release process.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Identified the initial setup, input data, appropriate steps and the expected responses in the manual test cases.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Involved in writing load scripts using Apache </w:t>
      </w:r>
      <w:proofErr w:type="spellStart"/>
      <w:r w:rsidRPr="000B25F1">
        <w:rPr>
          <w:color w:val="333333"/>
          <w:sz w:val="20"/>
          <w:szCs w:val="20"/>
          <w:shd w:val="clear" w:color="auto" w:fill="FFFFFF"/>
        </w:rPr>
        <w:t>Jmeter</w:t>
      </w:r>
      <w:proofErr w:type="spellEnd"/>
      <w:r w:rsidRPr="000B25F1">
        <w:rPr>
          <w:color w:val="333333"/>
          <w:sz w:val="20"/>
          <w:szCs w:val="20"/>
          <w:shd w:val="clear" w:color="auto" w:fill="FFFFFF"/>
        </w:rPr>
        <w:t xml:space="preserve">.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Validated the data from Front End to Back End tables in Oracle Database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Performed User Interface Testing, Integration testing and System Testing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Logging and keeping in track of defects in Jira.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Prepared user documentation with screenshots for UAT (User Acceptance testing). </w:t>
      </w:r>
    </w:p>
    <w:p w:rsidR="000B25F1" w:rsidRP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 xml:space="preserve">Participated QA weekly meetings and various other meetings and discussed Enhancement and Modification Request issues and defects in the application. </w:t>
      </w:r>
    </w:p>
    <w:p w:rsidR="000B25F1" w:rsidRDefault="000B25F1" w:rsidP="000B25F1">
      <w:pPr>
        <w:pStyle w:val="ListParagraph"/>
        <w:numPr>
          <w:ilvl w:val="0"/>
          <w:numId w:val="9"/>
        </w:numPr>
        <w:ind w:left="709" w:hanging="425"/>
        <w:jc w:val="both"/>
        <w:rPr>
          <w:color w:val="333333"/>
          <w:sz w:val="20"/>
          <w:szCs w:val="20"/>
          <w:shd w:val="clear" w:color="auto" w:fill="FFFFFF"/>
        </w:rPr>
      </w:pPr>
      <w:r w:rsidRPr="000B25F1">
        <w:rPr>
          <w:color w:val="333333"/>
          <w:sz w:val="20"/>
          <w:szCs w:val="20"/>
          <w:shd w:val="clear" w:color="auto" w:fill="FFFFFF"/>
        </w:rPr>
        <w:t>Actively participated in walk-through, inspection, review and user group meetings for quality assurance with BAs, SMEs and Developers.</w:t>
      </w:r>
    </w:p>
    <w:p w:rsidR="000B25F1" w:rsidRDefault="000B25F1" w:rsidP="000B25F1">
      <w:pPr>
        <w:pStyle w:val="ListParagraph"/>
        <w:ind w:left="709"/>
        <w:jc w:val="both"/>
        <w:rPr>
          <w:color w:val="333333"/>
          <w:sz w:val="20"/>
          <w:szCs w:val="20"/>
          <w:shd w:val="clear" w:color="auto" w:fill="FFFFFF"/>
        </w:rPr>
      </w:pPr>
    </w:p>
    <w:p w:rsidR="000B25F1" w:rsidRDefault="000B25F1" w:rsidP="000B25F1">
      <w:pPr>
        <w:jc w:val="both"/>
        <w:rPr>
          <w:rFonts w:ascii="Arial" w:hAnsi="Arial" w:cs="Arial"/>
          <w:color w:val="333333"/>
          <w:sz w:val="20"/>
          <w:szCs w:val="20"/>
          <w:shd w:val="clear" w:color="auto" w:fill="FFFFFF"/>
        </w:rPr>
      </w:pPr>
      <w:r w:rsidRPr="000B25F1">
        <w:rPr>
          <w:rFonts w:ascii="Arial" w:hAnsi="Arial" w:cs="Arial"/>
          <w:b/>
          <w:color w:val="333333"/>
          <w:sz w:val="20"/>
          <w:szCs w:val="20"/>
          <w:shd w:val="clear" w:color="auto" w:fill="FFFFFF"/>
        </w:rPr>
        <w:lastRenderedPageBreak/>
        <w:t>Environment:</w:t>
      </w:r>
      <w:r>
        <w:rPr>
          <w:rFonts w:ascii="Arial" w:hAnsi="Arial" w:cs="Arial"/>
          <w:color w:val="333333"/>
          <w:sz w:val="20"/>
          <w:szCs w:val="20"/>
          <w:shd w:val="clear" w:color="auto" w:fill="FFFFFF"/>
        </w:rPr>
        <w:t xml:space="preserve"> eCommerce Java application, Oracle 9i, Manual Testing, </w:t>
      </w:r>
      <w:r w:rsidR="006B228F" w:rsidRPr="006B228F">
        <w:rPr>
          <w:rFonts w:ascii="Arial" w:hAnsi="Arial" w:cs="Arial"/>
          <w:bCs/>
          <w:color w:val="333333"/>
          <w:sz w:val="20"/>
          <w:szCs w:val="20"/>
          <w:shd w:val="clear" w:color="auto" w:fill="FFFFFF"/>
        </w:rPr>
        <w:t>Selenium</w:t>
      </w:r>
      <w:r>
        <w:rPr>
          <w:rFonts w:ascii="Arial" w:hAnsi="Arial" w:cs="Arial"/>
          <w:color w:val="333333"/>
          <w:sz w:val="20"/>
          <w:szCs w:val="20"/>
          <w:shd w:val="clear" w:color="auto" w:fill="FFFFFF"/>
        </w:rPr>
        <w:t xml:space="preserve"> Driver, Quality </w:t>
      </w:r>
      <w:proofErr w:type="spellStart"/>
      <w:r>
        <w:rPr>
          <w:rFonts w:ascii="Arial" w:hAnsi="Arial" w:cs="Arial"/>
          <w:color w:val="333333"/>
          <w:sz w:val="20"/>
          <w:szCs w:val="20"/>
          <w:shd w:val="clear" w:color="auto" w:fill="FFFFFF"/>
        </w:rPr>
        <w:t>Center</w:t>
      </w:r>
      <w:proofErr w:type="spellEnd"/>
      <w:r>
        <w:rPr>
          <w:rFonts w:ascii="Arial" w:hAnsi="Arial" w:cs="Arial"/>
          <w:color w:val="333333"/>
          <w:sz w:val="20"/>
          <w:szCs w:val="20"/>
          <w:shd w:val="clear" w:color="auto" w:fill="FFFFFF"/>
        </w:rPr>
        <w:t>, Jira and Windows 7.</w:t>
      </w:r>
    </w:p>
    <w:p w:rsidR="000B25F1" w:rsidRDefault="000B25F1" w:rsidP="000B25F1">
      <w:pPr>
        <w:jc w:val="both"/>
        <w:rPr>
          <w:rFonts w:ascii="Arial" w:hAnsi="Arial" w:cs="Arial"/>
          <w:color w:val="333333"/>
          <w:sz w:val="20"/>
          <w:szCs w:val="20"/>
          <w:shd w:val="clear" w:color="auto" w:fill="FFFFFF"/>
        </w:rPr>
      </w:pPr>
    </w:p>
    <w:p w:rsidR="000B25F1" w:rsidRPr="006B228F" w:rsidRDefault="000B25F1" w:rsidP="000B25F1">
      <w:pPr>
        <w:jc w:val="both"/>
        <w:rPr>
          <w:color w:val="333333"/>
          <w:sz w:val="20"/>
          <w:szCs w:val="20"/>
          <w:shd w:val="clear" w:color="auto" w:fill="FFFFFF"/>
        </w:rPr>
      </w:pPr>
      <w:r>
        <w:rPr>
          <w:rFonts w:ascii="Arial" w:hAnsi="Arial" w:cs="Arial"/>
          <w:color w:val="333333"/>
          <w:sz w:val="20"/>
          <w:szCs w:val="20"/>
          <w:shd w:val="clear" w:color="auto" w:fill="FFFFFF"/>
        </w:rPr>
        <w:t> </w:t>
      </w:r>
    </w:p>
    <w:sectPr w:rsidR="000B25F1" w:rsidRPr="006B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AB5"/>
    <w:multiLevelType w:val="hybridMultilevel"/>
    <w:tmpl w:val="1C02F1E8"/>
    <w:lvl w:ilvl="0" w:tplc="B172DCB2">
      <w:numFmt w:val="bullet"/>
      <w:lvlText w:val="•"/>
      <w:lvlJc w:val="left"/>
      <w:pPr>
        <w:ind w:left="99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FC356EE"/>
    <w:multiLevelType w:val="hybridMultilevel"/>
    <w:tmpl w:val="5ACA6352"/>
    <w:lvl w:ilvl="0" w:tplc="B172DCB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B68A5"/>
    <w:multiLevelType w:val="hybridMultilevel"/>
    <w:tmpl w:val="B3FA2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8A74BF"/>
    <w:multiLevelType w:val="hybridMultilevel"/>
    <w:tmpl w:val="946A1718"/>
    <w:lvl w:ilvl="0" w:tplc="AB2C31AC">
      <w:numFmt w:val="bullet"/>
      <w:lvlText w:val="•"/>
      <w:lvlJc w:val="left"/>
      <w:pPr>
        <w:ind w:left="735" w:hanging="735"/>
      </w:pPr>
      <w:rPr>
        <w:rFonts w:ascii="Cambria" w:eastAsia="Times New Roman" w:hAnsi="Cambria" w:cstheme="majorHAns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 w15:restartNumberingAfterBreak="0">
    <w:nsid w:val="24FB7538"/>
    <w:multiLevelType w:val="multilevel"/>
    <w:tmpl w:val="8D7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52260"/>
    <w:multiLevelType w:val="hybridMultilevel"/>
    <w:tmpl w:val="E76A8658"/>
    <w:lvl w:ilvl="0" w:tplc="AB2C31AC">
      <w:numFmt w:val="bullet"/>
      <w:lvlText w:val="•"/>
      <w:lvlJc w:val="left"/>
      <w:pPr>
        <w:ind w:left="1116" w:hanging="360"/>
      </w:pPr>
      <w:rPr>
        <w:rFonts w:ascii="Cambria" w:eastAsia="Times New Roman" w:hAnsi="Cambria" w:cstheme="majorHAns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6" w15:restartNumberingAfterBreak="0">
    <w:nsid w:val="611665C3"/>
    <w:multiLevelType w:val="hybridMultilevel"/>
    <w:tmpl w:val="8438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67610F"/>
    <w:multiLevelType w:val="hybridMultilevel"/>
    <w:tmpl w:val="8C2E550A"/>
    <w:lvl w:ilvl="0" w:tplc="B172DCB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F519D"/>
    <w:multiLevelType w:val="hybridMultilevel"/>
    <w:tmpl w:val="5A140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8C2246"/>
    <w:multiLevelType w:val="hybridMultilevel"/>
    <w:tmpl w:val="1DE89480"/>
    <w:lvl w:ilvl="0" w:tplc="B172DCB2">
      <w:numFmt w:val="bullet"/>
      <w:lvlText w:val="•"/>
      <w:lvlJc w:val="left"/>
      <w:pPr>
        <w:ind w:left="99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40542EF"/>
    <w:multiLevelType w:val="hybridMultilevel"/>
    <w:tmpl w:val="2534C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3"/>
  </w:num>
  <w:num w:numId="4">
    <w:abstractNumId w:val="5"/>
  </w:num>
  <w:num w:numId="5">
    <w:abstractNumId w:val="8"/>
  </w:num>
  <w:num w:numId="6">
    <w:abstractNumId w:val="4"/>
  </w:num>
  <w:num w:numId="7">
    <w:abstractNumId w:val="10"/>
  </w:num>
  <w:num w:numId="8">
    <w:abstractNumId w:val="2"/>
  </w:num>
  <w:num w:numId="9">
    <w:abstractNumId w:val="1"/>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03"/>
    <w:rsid w:val="00005C03"/>
    <w:rsid w:val="000B25F1"/>
    <w:rsid w:val="001D4060"/>
    <w:rsid w:val="00233292"/>
    <w:rsid w:val="00274567"/>
    <w:rsid w:val="002C1EE5"/>
    <w:rsid w:val="003162AB"/>
    <w:rsid w:val="00355643"/>
    <w:rsid w:val="00375856"/>
    <w:rsid w:val="00423A19"/>
    <w:rsid w:val="004F2D2C"/>
    <w:rsid w:val="004F3949"/>
    <w:rsid w:val="005506DC"/>
    <w:rsid w:val="006B228F"/>
    <w:rsid w:val="007210D7"/>
    <w:rsid w:val="0081611A"/>
    <w:rsid w:val="008E7495"/>
    <w:rsid w:val="008F3D2A"/>
    <w:rsid w:val="00932C7E"/>
    <w:rsid w:val="00AA728B"/>
    <w:rsid w:val="00B75F66"/>
    <w:rsid w:val="00C24B56"/>
    <w:rsid w:val="00C82819"/>
    <w:rsid w:val="00F045E2"/>
    <w:rsid w:val="00F53E14"/>
    <w:rsid w:val="00FD4B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EB84"/>
  <w15:docId w15:val="{C54E1941-9122-4D42-974A-81B88B67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C03"/>
    <w:pPr>
      <w:suppressAutoHyphens/>
      <w:spacing w:after="0" w:line="240" w:lineRule="auto"/>
    </w:pPr>
    <w:rPr>
      <w:rFonts w:ascii="Times New Roman" w:eastAsia="Times New Roman" w:hAnsi="Times New Roman" w:cs="Times New Roman"/>
      <w:kern w:val="2"/>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05C03"/>
    <w:rPr>
      <w:color w:val="0000FF" w:themeColor="hyperlink"/>
      <w:u w:val="single"/>
    </w:rPr>
  </w:style>
  <w:style w:type="paragraph" w:styleId="ListParagraph">
    <w:name w:val="List Paragraph"/>
    <w:basedOn w:val="Normal"/>
    <w:uiPriority w:val="2"/>
    <w:qFormat/>
    <w:rsid w:val="00005C03"/>
    <w:pPr>
      <w:widowControl w:val="0"/>
      <w:suppressAutoHyphens w:val="0"/>
      <w:autoSpaceDE w:val="0"/>
      <w:autoSpaceDN w:val="0"/>
      <w:adjustRightInd w:val="0"/>
      <w:ind w:left="720"/>
      <w:contextualSpacing/>
    </w:pPr>
    <w:rPr>
      <w:rFonts w:ascii="Arial" w:hAnsi="Arial" w:cs="Arial"/>
      <w:kern w:val="0"/>
      <w:lang w:val="en-US" w:eastAsia="en-US"/>
    </w:rPr>
  </w:style>
  <w:style w:type="character" w:customStyle="1" w:styleId="apple-converted-space">
    <w:name w:val="apple-converted-space"/>
    <w:basedOn w:val="DefaultParagraphFont"/>
    <w:rsid w:val="00005C03"/>
  </w:style>
  <w:style w:type="character" w:customStyle="1" w:styleId="hl">
    <w:name w:val="hl"/>
    <w:basedOn w:val="DefaultParagraphFont"/>
    <w:rsid w:val="000B25F1"/>
  </w:style>
  <w:style w:type="character" w:styleId="UnresolvedMention">
    <w:name w:val="Unresolved Mention"/>
    <w:basedOn w:val="DefaultParagraphFont"/>
    <w:uiPriority w:val="99"/>
    <w:semiHidden/>
    <w:unhideWhenUsed/>
    <w:rsid w:val="00AA72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1508">
      <w:bodyDiv w:val="1"/>
      <w:marLeft w:val="0"/>
      <w:marRight w:val="0"/>
      <w:marTop w:val="0"/>
      <w:marBottom w:val="0"/>
      <w:divBdr>
        <w:top w:val="none" w:sz="0" w:space="0" w:color="auto"/>
        <w:left w:val="none" w:sz="0" w:space="0" w:color="auto"/>
        <w:bottom w:val="none" w:sz="0" w:space="0" w:color="auto"/>
        <w:right w:val="none" w:sz="0" w:space="0" w:color="auto"/>
      </w:divBdr>
    </w:div>
    <w:div w:id="465046490">
      <w:bodyDiv w:val="1"/>
      <w:marLeft w:val="0"/>
      <w:marRight w:val="0"/>
      <w:marTop w:val="0"/>
      <w:marBottom w:val="0"/>
      <w:divBdr>
        <w:top w:val="none" w:sz="0" w:space="0" w:color="auto"/>
        <w:left w:val="none" w:sz="0" w:space="0" w:color="auto"/>
        <w:bottom w:val="none" w:sz="0" w:space="0" w:color="auto"/>
        <w:right w:val="none" w:sz="0" w:space="0" w:color="auto"/>
      </w:divBdr>
    </w:div>
    <w:div w:id="848056854">
      <w:bodyDiv w:val="1"/>
      <w:marLeft w:val="0"/>
      <w:marRight w:val="0"/>
      <w:marTop w:val="0"/>
      <w:marBottom w:val="0"/>
      <w:divBdr>
        <w:top w:val="none" w:sz="0" w:space="0" w:color="auto"/>
        <w:left w:val="none" w:sz="0" w:space="0" w:color="auto"/>
        <w:bottom w:val="none" w:sz="0" w:space="0" w:color="auto"/>
        <w:right w:val="none" w:sz="0" w:space="0" w:color="auto"/>
      </w:divBdr>
    </w:div>
    <w:div w:id="1126853929">
      <w:bodyDiv w:val="1"/>
      <w:marLeft w:val="0"/>
      <w:marRight w:val="0"/>
      <w:marTop w:val="0"/>
      <w:marBottom w:val="0"/>
      <w:divBdr>
        <w:top w:val="none" w:sz="0" w:space="0" w:color="auto"/>
        <w:left w:val="none" w:sz="0" w:space="0" w:color="auto"/>
        <w:bottom w:val="none" w:sz="0" w:space="0" w:color="auto"/>
        <w:right w:val="none" w:sz="0" w:space="0" w:color="auto"/>
      </w:divBdr>
      <w:divsChild>
        <w:div w:id="90929646">
          <w:marLeft w:val="0"/>
          <w:marRight w:val="0"/>
          <w:marTop w:val="0"/>
          <w:marBottom w:val="0"/>
          <w:divBdr>
            <w:top w:val="none" w:sz="0" w:space="0" w:color="auto"/>
            <w:left w:val="none" w:sz="0" w:space="0" w:color="auto"/>
            <w:bottom w:val="none" w:sz="0" w:space="0" w:color="auto"/>
            <w:right w:val="none" w:sz="0" w:space="0" w:color="auto"/>
          </w:divBdr>
        </w:div>
      </w:divsChild>
    </w:div>
    <w:div w:id="1597059657">
      <w:bodyDiv w:val="1"/>
      <w:marLeft w:val="0"/>
      <w:marRight w:val="0"/>
      <w:marTop w:val="0"/>
      <w:marBottom w:val="0"/>
      <w:divBdr>
        <w:top w:val="none" w:sz="0" w:space="0" w:color="auto"/>
        <w:left w:val="none" w:sz="0" w:space="0" w:color="auto"/>
        <w:bottom w:val="none" w:sz="0" w:space="0" w:color="auto"/>
        <w:right w:val="none" w:sz="0" w:space="0" w:color="auto"/>
      </w:divBdr>
      <w:divsChild>
        <w:div w:id="402223618">
          <w:marLeft w:val="0"/>
          <w:marRight w:val="0"/>
          <w:marTop w:val="0"/>
          <w:marBottom w:val="0"/>
          <w:divBdr>
            <w:top w:val="none" w:sz="0" w:space="0" w:color="auto"/>
            <w:left w:val="none" w:sz="0" w:space="0" w:color="auto"/>
            <w:bottom w:val="none" w:sz="0" w:space="0" w:color="auto"/>
            <w:right w:val="none" w:sz="0" w:space="0" w:color="auto"/>
          </w:divBdr>
          <w:divsChild>
            <w:div w:id="1152796017">
              <w:marLeft w:val="0"/>
              <w:marRight w:val="0"/>
              <w:marTop w:val="0"/>
              <w:marBottom w:val="0"/>
              <w:divBdr>
                <w:top w:val="none" w:sz="0" w:space="0" w:color="auto"/>
                <w:left w:val="none" w:sz="0" w:space="0" w:color="auto"/>
                <w:bottom w:val="none" w:sz="0" w:space="0" w:color="auto"/>
                <w:right w:val="none" w:sz="0" w:space="0" w:color="auto"/>
              </w:divBdr>
            </w:div>
            <w:div w:id="4956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5537">
      <w:bodyDiv w:val="1"/>
      <w:marLeft w:val="0"/>
      <w:marRight w:val="0"/>
      <w:marTop w:val="0"/>
      <w:marBottom w:val="0"/>
      <w:divBdr>
        <w:top w:val="none" w:sz="0" w:space="0" w:color="auto"/>
        <w:left w:val="none" w:sz="0" w:space="0" w:color="auto"/>
        <w:bottom w:val="none" w:sz="0" w:space="0" w:color="auto"/>
        <w:right w:val="none" w:sz="0" w:space="0" w:color="auto"/>
      </w:divBdr>
      <w:divsChild>
        <w:div w:id="18359915">
          <w:marLeft w:val="0"/>
          <w:marRight w:val="0"/>
          <w:marTop w:val="0"/>
          <w:marBottom w:val="0"/>
          <w:divBdr>
            <w:top w:val="none" w:sz="0" w:space="0" w:color="auto"/>
            <w:left w:val="none" w:sz="0" w:space="0" w:color="auto"/>
            <w:bottom w:val="none" w:sz="0" w:space="0" w:color="auto"/>
            <w:right w:val="none" w:sz="0" w:space="0" w:color="auto"/>
          </w:divBdr>
          <w:divsChild>
            <w:div w:id="1046874921">
              <w:marLeft w:val="0"/>
              <w:marRight w:val="0"/>
              <w:marTop w:val="0"/>
              <w:marBottom w:val="0"/>
              <w:divBdr>
                <w:top w:val="none" w:sz="0" w:space="0" w:color="auto"/>
                <w:left w:val="none" w:sz="0" w:space="0" w:color="auto"/>
                <w:bottom w:val="none" w:sz="0" w:space="0" w:color="auto"/>
                <w:right w:val="none" w:sz="0" w:space="0" w:color="auto"/>
              </w:divBdr>
            </w:div>
            <w:div w:id="7821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dahampton@vftre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Accounts Pantar</cp:lastModifiedBy>
  <cp:revision>22</cp:revision>
  <dcterms:created xsi:type="dcterms:W3CDTF">2017-07-10T20:39:00Z</dcterms:created>
  <dcterms:modified xsi:type="dcterms:W3CDTF">2017-07-10T20:46:00Z</dcterms:modified>
</cp:coreProperties>
</file>