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F6E04" w14:textId="77777777" w:rsidR="00914B9B" w:rsidRDefault="00914B9B" w:rsidP="00914B9B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615686" wp14:editId="4D41313D">
            <wp:simplePos x="0" y="0"/>
            <wp:positionH relativeFrom="column">
              <wp:posOffset>-466725</wp:posOffset>
            </wp:positionH>
            <wp:positionV relativeFrom="paragraph">
              <wp:posOffset>-514350</wp:posOffset>
            </wp:positionV>
            <wp:extent cx="2294890" cy="5048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C4DA5" w14:textId="77777777" w:rsidR="00DA5974" w:rsidRDefault="00DA5974" w:rsidP="00C90233">
      <w:pPr>
        <w:spacing w:after="0"/>
        <w:ind w:left="-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0FB83A3" w14:textId="195E036E" w:rsidR="00B85175" w:rsidRPr="00233AC5" w:rsidRDefault="00713C5B" w:rsidP="00C90233">
      <w:pPr>
        <w:spacing w:after="0"/>
        <w:ind w:left="-7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Mariem Yaha</w:t>
      </w:r>
    </w:p>
    <w:p w14:paraId="5BF5F61B" w14:textId="77777777" w:rsidR="00CC01BD" w:rsidRPr="004709D6" w:rsidRDefault="00CC01BD" w:rsidP="00C90233">
      <w:pPr>
        <w:spacing w:after="0"/>
      </w:pPr>
    </w:p>
    <w:p w14:paraId="05EF473F" w14:textId="77777777" w:rsidR="00257604" w:rsidRPr="004709D6" w:rsidRDefault="00257604" w:rsidP="00696A0E">
      <w:pPr>
        <w:pStyle w:val="Heading1"/>
        <w:spacing w:before="0"/>
        <w:ind w:left="-720"/>
        <w:rPr>
          <w:rFonts w:asciiTheme="minorHAnsi" w:hAnsiTheme="minorHAnsi"/>
        </w:rPr>
      </w:pPr>
    </w:p>
    <w:p w14:paraId="08D44794" w14:textId="7F89FD9F" w:rsidR="00257604" w:rsidRPr="00636E4D" w:rsidRDefault="00257604" w:rsidP="00257604">
      <w:pPr>
        <w:pStyle w:val="Heading1"/>
        <w:spacing w:before="0"/>
        <w:rPr>
          <w:rFonts w:asciiTheme="minorHAnsi" w:hAnsiTheme="minorHAnsi"/>
          <w:b w:val="0"/>
          <w:sz w:val="22"/>
          <w:szCs w:val="22"/>
        </w:rPr>
      </w:pPr>
    </w:p>
    <w:p w14:paraId="52CAB4EF" w14:textId="77777777" w:rsidR="00F70C6B" w:rsidRPr="004709D6" w:rsidRDefault="00F70C6B" w:rsidP="00696A0E">
      <w:pPr>
        <w:pStyle w:val="Heading1"/>
        <w:spacing w:before="0"/>
        <w:ind w:left="-720"/>
        <w:rPr>
          <w:rFonts w:asciiTheme="minorHAnsi" w:hAnsiTheme="minorHAnsi"/>
        </w:rPr>
      </w:pPr>
      <w:r w:rsidRPr="004709D6">
        <w:rPr>
          <w:rFonts w:asciiTheme="minorHAnsi" w:hAnsiTheme="minorHAnsi"/>
        </w:rPr>
        <w:t>Work Experience:</w:t>
      </w:r>
    </w:p>
    <w:p w14:paraId="3CD65163" w14:textId="77777777" w:rsidR="00713C5B" w:rsidRPr="002D787B" w:rsidRDefault="00713C5B" w:rsidP="00713C5B">
      <w:pPr>
        <w:pStyle w:val="Heading2"/>
        <w:ind w:left="-5"/>
        <w:rPr>
          <w:rFonts w:asciiTheme="minorHAnsi" w:hAnsiTheme="minorHAnsi"/>
          <w:b/>
          <w:color w:val="auto"/>
          <w:sz w:val="22"/>
          <w:szCs w:val="22"/>
        </w:rPr>
      </w:pPr>
      <w:r w:rsidRPr="002D787B">
        <w:rPr>
          <w:rFonts w:asciiTheme="minorHAnsi" w:hAnsiTheme="minorHAnsi"/>
          <w:b/>
          <w:color w:val="auto"/>
          <w:sz w:val="22"/>
          <w:szCs w:val="22"/>
        </w:rPr>
        <w:t xml:space="preserve">Internal Audit Intern, IT Audit Section </w:t>
      </w:r>
    </w:p>
    <w:p w14:paraId="04FD079A" w14:textId="40AFCDAB" w:rsidR="00713C5B" w:rsidRPr="002D787B" w:rsidRDefault="00713C5B" w:rsidP="00713C5B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right" w:pos="10801"/>
        </w:tabs>
        <w:rPr>
          <w:b/>
        </w:rPr>
      </w:pPr>
      <w:r w:rsidRPr="002D787B">
        <w:rPr>
          <w:rFonts w:eastAsia="Times New Roman" w:cs="Times New Roman"/>
          <w:b/>
          <w:i/>
        </w:rPr>
        <w:t>Dubai Ports World</w:t>
      </w:r>
      <w:r w:rsidRPr="002D787B">
        <w:rPr>
          <w:b/>
        </w:rPr>
        <w:t>, Dubai, United Arab E</w:t>
      </w:r>
      <w:r w:rsidRPr="002D787B">
        <w:rPr>
          <w:b/>
        </w:rPr>
        <w:t xml:space="preserve">mirates </w:t>
      </w:r>
      <w:r w:rsidRPr="002D787B">
        <w:rPr>
          <w:b/>
        </w:rPr>
        <w:tab/>
        <w:t xml:space="preserve"> </w:t>
      </w:r>
      <w:r w:rsidRPr="002D787B">
        <w:rPr>
          <w:b/>
        </w:rPr>
        <w:tab/>
        <w:t xml:space="preserve"> </w:t>
      </w:r>
      <w:r w:rsidRPr="002D787B">
        <w:rPr>
          <w:b/>
        </w:rPr>
        <w:tab/>
        <w:t xml:space="preserve"> </w:t>
      </w:r>
      <w:r w:rsidRPr="002D787B">
        <w:rPr>
          <w:b/>
        </w:rPr>
        <w:tab/>
      </w:r>
      <w:r w:rsidRPr="002D787B">
        <w:rPr>
          <w:b/>
        </w:rPr>
        <w:tab/>
      </w:r>
      <w:r w:rsidRPr="002D787B">
        <w:rPr>
          <w:b/>
        </w:rPr>
        <w:tab/>
      </w:r>
      <w:r w:rsidRPr="002D787B">
        <w:rPr>
          <w:rFonts w:eastAsia="Times New Roman" w:cs="Times New Roman"/>
          <w:b/>
          <w:i/>
        </w:rPr>
        <w:t xml:space="preserve">August 2016 </w:t>
      </w:r>
    </w:p>
    <w:p w14:paraId="7A19611B" w14:textId="77777777" w:rsidR="00713C5B" w:rsidRPr="002D787B" w:rsidRDefault="00713C5B" w:rsidP="00713C5B">
      <w:pPr>
        <w:numPr>
          <w:ilvl w:val="0"/>
          <w:numId w:val="34"/>
        </w:numPr>
        <w:spacing w:after="13" w:line="248" w:lineRule="auto"/>
        <w:ind w:hanging="360"/>
      </w:pPr>
      <w:r w:rsidRPr="002D787B">
        <w:t xml:space="preserve">Performed and documented testing on 3 new systems to be implemented by the company </w:t>
      </w:r>
    </w:p>
    <w:p w14:paraId="3AAF318F" w14:textId="77777777" w:rsidR="00713C5B" w:rsidRPr="002D787B" w:rsidRDefault="00713C5B" w:rsidP="00713C5B">
      <w:pPr>
        <w:numPr>
          <w:ilvl w:val="0"/>
          <w:numId w:val="34"/>
        </w:numPr>
        <w:spacing w:after="13" w:line="248" w:lineRule="auto"/>
        <w:ind w:hanging="360"/>
      </w:pPr>
      <w:r w:rsidRPr="002D787B">
        <w:t xml:space="preserve">Assisted in the testing of IT General Controls for in-house systems </w:t>
      </w:r>
    </w:p>
    <w:p w14:paraId="6E0D1263" w14:textId="77777777" w:rsidR="00713C5B" w:rsidRPr="002D787B" w:rsidRDefault="00713C5B" w:rsidP="00713C5B">
      <w:pPr>
        <w:numPr>
          <w:ilvl w:val="0"/>
          <w:numId w:val="34"/>
        </w:numPr>
        <w:spacing w:after="13" w:line="248" w:lineRule="auto"/>
        <w:ind w:hanging="360"/>
      </w:pPr>
      <w:r w:rsidRPr="002D787B">
        <w:t xml:space="preserve">Attended and documented meetings with the IT department related to the in-house systems </w:t>
      </w:r>
    </w:p>
    <w:p w14:paraId="034FF3D2" w14:textId="77777777" w:rsidR="00713C5B" w:rsidRPr="002D787B" w:rsidRDefault="00713C5B" w:rsidP="00713C5B">
      <w:pPr>
        <w:pStyle w:val="Heading2"/>
        <w:ind w:left="-5"/>
        <w:rPr>
          <w:rFonts w:asciiTheme="minorHAnsi" w:hAnsiTheme="minorHAnsi"/>
          <w:color w:val="auto"/>
          <w:sz w:val="22"/>
          <w:szCs w:val="22"/>
        </w:rPr>
      </w:pPr>
    </w:p>
    <w:p w14:paraId="06875F32" w14:textId="15629DE4" w:rsidR="00713C5B" w:rsidRPr="002D787B" w:rsidRDefault="00713C5B" w:rsidP="00713C5B">
      <w:pPr>
        <w:pStyle w:val="Heading2"/>
        <w:ind w:left="-5"/>
        <w:rPr>
          <w:rFonts w:asciiTheme="minorHAnsi" w:hAnsiTheme="minorHAnsi"/>
          <w:b/>
          <w:color w:val="auto"/>
          <w:sz w:val="22"/>
          <w:szCs w:val="22"/>
        </w:rPr>
      </w:pPr>
      <w:r w:rsidRPr="002D787B">
        <w:rPr>
          <w:rFonts w:asciiTheme="minorHAnsi" w:hAnsiTheme="minorHAnsi"/>
          <w:b/>
          <w:color w:val="auto"/>
          <w:sz w:val="22"/>
          <w:szCs w:val="22"/>
        </w:rPr>
        <w:t xml:space="preserve">Business Intern </w:t>
      </w:r>
    </w:p>
    <w:p w14:paraId="125BC521" w14:textId="0E801939" w:rsidR="00713C5B" w:rsidRPr="002D787B" w:rsidRDefault="00713C5B" w:rsidP="00713C5B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right" w:pos="10801"/>
        </w:tabs>
        <w:rPr>
          <w:b/>
        </w:rPr>
      </w:pPr>
      <w:r w:rsidRPr="002D787B">
        <w:rPr>
          <w:rFonts w:eastAsia="Times New Roman" w:cs="Times New Roman"/>
          <w:b/>
          <w:i/>
        </w:rPr>
        <w:t>Dubai Trade</w:t>
      </w:r>
      <w:r w:rsidRPr="002D787B">
        <w:rPr>
          <w:b/>
        </w:rPr>
        <w:t xml:space="preserve">, Dubai, United Arab Emirates </w:t>
      </w:r>
      <w:r w:rsidRPr="002D787B">
        <w:rPr>
          <w:b/>
        </w:rPr>
        <w:tab/>
      </w:r>
      <w:r w:rsidRPr="002D787B">
        <w:rPr>
          <w:b/>
        </w:rPr>
        <w:t xml:space="preserve"> </w:t>
      </w:r>
      <w:r w:rsidRPr="002D787B">
        <w:rPr>
          <w:b/>
        </w:rPr>
        <w:tab/>
        <w:t xml:space="preserve"> </w:t>
      </w:r>
      <w:r w:rsidRPr="002D787B">
        <w:rPr>
          <w:b/>
        </w:rPr>
        <w:tab/>
        <w:t xml:space="preserve"> </w:t>
      </w:r>
      <w:r w:rsidRPr="002D787B">
        <w:rPr>
          <w:b/>
        </w:rPr>
        <w:tab/>
        <w:t xml:space="preserve"> </w:t>
      </w:r>
      <w:r w:rsidRPr="002D787B">
        <w:rPr>
          <w:b/>
        </w:rPr>
        <w:tab/>
        <w:t xml:space="preserve"> </w:t>
      </w:r>
      <w:r w:rsidRPr="002D787B">
        <w:rPr>
          <w:b/>
        </w:rPr>
        <w:tab/>
        <w:t xml:space="preserve">                     </w:t>
      </w:r>
      <w:r w:rsidRPr="002D787B">
        <w:rPr>
          <w:rFonts w:eastAsia="Times New Roman" w:cs="Times New Roman"/>
          <w:b/>
          <w:i/>
        </w:rPr>
        <w:t xml:space="preserve">July 2016 </w:t>
      </w:r>
    </w:p>
    <w:p w14:paraId="65A62CCC" w14:textId="77777777" w:rsidR="00713C5B" w:rsidRPr="002D787B" w:rsidRDefault="00713C5B" w:rsidP="00713C5B">
      <w:pPr>
        <w:numPr>
          <w:ilvl w:val="0"/>
          <w:numId w:val="35"/>
        </w:numPr>
        <w:spacing w:after="13" w:line="248" w:lineRule="auto"/>
        <w:ind w:hanging="360"/>
      </w:pPr>
      <w:r w:rsidRPr="002D787B">
        <w:t xml:space="preserve">Attended a one week training on the Certified Trade and Logistics Professionals and received a score of 100% on the exam </w:t>
      </w:r>
    </w:p>
    <w:p w14:paraId="33117596" w14:textId="77777777" w:rsidR="00713C5B" w:rsidRPr="002D787B" w:rsidRDefault="00713C5B" w:rsidP="00713C5B">
      <w:pPr>
        <w:numPr>
          <w:ilvl w:val="0"/>
          <w:numId w:val="35"/>
        </w:numPr>
        <w:spacing w:after="13" w:line="248" w:lineRule="auto"/>
        <w:ind w:hanging="360"/>
      </w:pPr>
      <w:r w:rsidRPr="002D787B">
        <w:t xml:space="preserve">Assisted the company’s business analyst in reviewing a Business Reference Model for a new invoice and payment system </w:t>
      </w:r>
    </w:p>
    <w:p w14:paraId="3FD8CF6A" w14:textId="77777777" w:rsidR="00713C5B" w:rsidRPr="002D787B" w:rsidRDefault="00713C5B" w:rsidP="00713C5B">
      <w:pPr>
        <w:numPr>
          <w:ilvl w:val="0"/>
          <w:numId w:val="35"/>
        </w:numPr>
        <w:spacing w:after="13" w:line="248" w:lineRule="auto"/>
        <w:ind w:hanging="360"/>
      </w:pPr>
      <w:r w:rsidRPr="002D787B">
        <w:t xml:space="preserve">Reviewed process flowcharts for two new systems to be implemented </w:t>
      </w:r>
    </w:p>
    <w:p w14:paraId="3842F894" w14:textId="77777777" w:rsidR="00713C5B" w:rsidRPr="002D787B" w:rsidRDefault="00713C5B" w:rsidP="00713C5B">
      <w:pPr>
        <w:pStyle w:val="Heading2"/>
        <w:ind w:left="-5"/>
        <w:rPr>
          <w:rFonts w:asciiTheme="minorHAnsi" w:hAnsiTheme="minorHAnsi"/>
          <w:color w:val="auto"/>
          <w:sz w:val="22"/>
          <w:szCs w:val="22"/>
        </w:rPr>
      </w:pPr>
    </w:p>
    <w:p w14:paraId="7B99D9C4" w14:textId="00D9A2B0" w:rsidR="00713C5B" w:rsidRPr="002D787B" w:rsidRDefault="00713C5B" w:rsidP="00713C5B">
      <w:pPr>
        <w:pStyle w:val="Heading2"/>
        <w:ind w:left="-5"/>
        <w:rPr>
          <w:rFonts w:asciiTheme="minorHAnsi" w:hAnsiTheme="minorHAnsi"/>
          <w:b/>
          <w:color w:val="auto"/>
          <w:sz w:val="22"/>
          <w:szCs w:val="22"/>
        </w:rPr>
      </w:pPr>
      <w:r w:rsidRPr="002D787B">
        <w:rPr>
          <w:rFonts w:asciiTheme="minorHAnsi" w:hAnsiTheme="minorHAnsi"/>
          <w:b/>
          <w:color w:val="auto"/>
          <w:sz w:val="22"/>
          <w:szCs w:val="22"/>
        </w:rPr>
        <w:t xml:space="preserve">Market and Business Analytics Intern </w:t>
      </w:r>
    </w:p>
    <w:p w14:paraId="58442040" w14:textId="41D8F13F" w:rsidR="00713C5B" w:rsidRPr="002D787B" w:rsidRDefault="00713C5B" w:rsidP="00713C5B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10801"/>
        </w:tabs>
        <w:spacing w:after="7" w:line="259" w:lineRule="auto"/>
        <w:ind w:left="-15"/>
        <w:rPr>
          <w:b/>
        </w:rPr>
      </w:pPr>
      <w:r w:rsidRPr="002D787B">
        <w:rPr>
          <w:rFonts w:eastAsia="Times New Roman" w:cs="Times New Roman"/>
          <w:b/>
          <w:i/>
        </w:rPr>
        <w:t>Natakallam</w:t>
      </w:r>
      <w:r w:rsidRPr="002D787B">
        <w:rPr>
          <w:b/>
        </w:rPr>
        <w:t xml:space="preserve"> </w:t>
      </w:r>
      <w:r w:rsidRPr="002D787B">
        <w:rPr>
          <w:b/>
        </w:rPr>
        <w:tab/>
        <w:t xml:space="preserve"> </w:t>
      </w:r>
      <w:r w:rsidRPr="002D787B">
        <w:rPr>
          <w:b/>
        </w:rPr>
        <w:tab/>
        <w:t xml:space="preserve"> </w:t>
      </w:r>
      <w:r w:rsidRPr="002D787B">
        <w:rPr>
          <w:b/>
        </w:rPr>
        <w:tab/>
        <w:t xml:space="preserve"> </w:t>
      </w:r>
      <w:r w:rsidRPr="002D787B">
        <w:rPr>
          <w:b/>
        </w:rPr>
        <w:tab/>
        <w:t xml:space="preserve"> </w:t>
      </w:r>
      <w:r w:rsidRPr="002D787B">
        <w:rPr>
          <w:b/>
        </w:rPr>
        <w:tab/>
        <w:t xml:space="preserve"> </w:t>
      </w:r>
      <w:r w:rsidRPr="002D787B">
        <w:rPr>
          <w:b/>
        </w:rPr>
        <w:tab/>
        <w:t xml:space="preserve"> </w:t>
      </w:r>
      <w:r w:rsidRPr="002D787B">
        <w:rPr>
          <w:b/>
        </w:rPr>
        <w:tab/>
        <w:t xml:space="preserve"> </w:t>
      </w:r>
      <w:r w:rsidRPr="002D787B">
        <w:rPr>
          <w:b/>
        </w:rPr>
        <w:tab/>
        <w:t xml:space="preserve"> </w:t>
      </w:r>
      <w:r w:rsidRPr="002D787B">
        <w:rPr>
          <w:b/>
        </w:rPr>
        <w:tab/>
        <w:t xml:space="preserve">     </w:t>
      </w:r>
      <w:r w:rsidRPr="002D787B">
        <w:rPr>
          <w:rFonts w:eastAsia="Times New Roman" w:cs="Times New Roman"/>
          <w:b/>
          <w:i/>
        </w:rPr>
        <w:t xml:space="preserve">March 2016 – August 2016 </w:t>
      </w:r>
    </w:p>
    <w:p w14:paraId="48960E64" w14:textId="77777777" w:rsidR="00713C5B" w:rsidRPr="002D787B" w:rsidRDefault="00713C5B" w:rsidP="00713C5B">
      <w:pPr>
        <w:numPr>
          <w:ilvl w:val="0"/>
          <w:numId w:val="36"/>
        </w:numPr>
        <w:spacing w:after="13" w:line="248" w:lineRule="auto"/>
        <w:ind w:left="533" w:hanging="360"/>
      </w:pPr>
      <w:r w:rsidRPr="002D787B">
        <w:t xml:space="preserve">Conducted research and analyzed company’s data to help them make better business decisions </w:t>
      </w:r>
    </w:p>
    <w:p w14:paraId="3FB2F5AF" w14:textId="77777777" w:rsidR="00713C5B" w:rsidRPr="002D787B" w:rsidRDefault="00713C5B" w:rsidP="00713C5B">
      <w:pPr>
        <w:numPr>
          <w:ilvl w:val="0"/>
          <w:numId w:val="36"/>
        </w:numPr>
        <w:spacing w:after="13" w:line="248" w:lineRule="auto"/>
        <w:ind w:left="533" w:hanging="360"/>
      </w:pPr>
      <w:r w:rsidRPr="002D787B">
        <w:t xml:space="preserve">Analyzed company’s marketing tools and produced bi-weekly reports on the current trends  </w:t>
      </w:r>
    </w:p>
    <w:p w14:paraId="49D15C10" w14:textId="64F52763" w:rsidR="00713C5B" w:rsidRPr="002D787B" w:rsidRDefault="00713C5B" w:rsidP="002D787B">
      <w:pPr>
        <w:spacing w:after="0" w:line="259" w:lineRule="auto"/>
      </w:pPr>
      <w:r w:rsidRPr="002D787B">
        <w:rPr>
          <w:rFonts w:eastAsia="Times New Roman" w:cs="Times New Roman"/>
          <w:b/>
        </w:rPr>
        <w:t xml:space="preserve">  </w:t>
      </w:r>
    </w:p>
    <w:p w14:paraId="7FC59B2A" w14:textId="77777777" w:rsidR="00713C5B" w:rsidRPr="002D787B" w:rsidRDefault="00713C5B" w:rsidP="00713C5B">
      <w:pPr>
        <w:pStyle w:val="Heading2"/>
        <w:ind w:left="-5"/>
        <w:rPr>
          <w:rFonts w:asciiTheme="minorHAnsi" w:hAnsiTheme="minorHAnsi"/>
          <w:b/>
          <w:color w:val="auto"/>
          <w:sz w:val="22"/>
          <w:szCs w:val="22"/>
        </w:rPr>
      </w:pPr>
      <w:r w:rsidRPr="002D787B">
        <w:rPr>
          <w:rFonts w:asciiTheme="minorHAnsi" w:hAnsiTheme="minorHAnsi"/>
          <w:b/>
          <w:color w:val="auto"/>
          <w:sz w:val="22"/>
          <w:szCs w:val="22"/>
        </w:rPr>
        <w:t>VP of Marketing</w:t>
      </w:r>
      <w:r w:rsidRPr="002D787B">
        <w:rPr>
          <w:rFonts w:asciiTheme="minorHAnsi" w:eastAsia="Times New Roman" w:hAnsiTheme="minorHAnsi" w:cs="Times New Roman"/>
          <w:b/>
          <w:color w:val="auto"/>
          <w:sz w:val="22"/>
          <w:szCs w:val="22"/>
        </w:rPr>
        <w:t xml:space="preserve"> </w:t>
      </w:r>
    </w:p>
    <w:p w14:paraId="5ADE93CA" w14:textId="77777777" w:rsidR="00713C5B" w:rsidRPr="002D787B" w:rsidRDefault="00713C5B" w:rsidP="00713C5B">
      <w:pPr>
        <w:tabs>
          <w:tab w:val="center" w:pos="5760"/>
          <w:tab w:val="center" w:pos="6480"/>
          <w:tab w:val="center" w:pos="7200"/>
          <w:tab w:val="center" w:pos="7920"/>
          <w:tab w:val="right" w:pos="10801"/>
        </w:tabs>
        <w:spacing w:after="7" w:line="259" w:lineRule="auto"/>
        <w:ind w:left="-15"/>
        <w:rPr>
          <w:b/>
        </w:rPr>
      </w:pPr>
      <w:r w:rsidRPr="002D787B">
        <w:rPr>
          <w:rFonts w:eastAsia="Times New Roman" w:cs="Times New Roman"/>
          <w:b/>
          <w:i/>
        </w:rPr>
        <w:t>Business and IT Society</w:t>
      </w:r>
      <w:r w:rsidRPr="002D787B">
        <w:rPr>
          <w:b/>
        </w:rPr>
        <w:t xml:space="preserve">, University of Maryland, College Park, MD </w:t>
      </w:r>
      <w:r w:rsidRPr="002D787B">
        <w:rPr>
          <w:b/>
        </w:rPr>
        <w:tab/>
        <w:t xml:space="preserve"> </w:t>
      </w:r>
      <w:r w:rsidRPr="002D787B">
        <w:rPr>
          <w:b/>
        </w:rPr>
        <w:tab/>
        <w:t xml:space="preserve"> </w:t>
      </w:r>
      <w:r w:rsidRPr="002D787B">
        <w:rPr>
          <w:b/>
        </w:rPr>
        <w:tab/>
        <w:t xml:space="preserve"> </w:t>
      </w:r>
      <w:r w:rsidRPr="002D787B">
        <w:rPr>
          <w:b/>
        </w:rPr>
        <w:tab/>
        <w:t xml:space="preserve">      </w:t>
      </w:r>
      <w:r w:rsidRPr="002D787B">
        <w:rPr>
          <w:b/>
        </w:rPr>
        <w:tab/>
        <w:t xml:space="preserve">       </w:t>
      </w:r>
      <w:r w:rsidRPr="002D787B">
        <w:rPr>
          <w:rFonts w:eastAsia="Times New Roman" w:cs="Times New Roman"/>
          <w:b/>
          <w:i/>
        </w:rPr>
        <w:t>January 2016 - Present</w:t>
      </w:r>
      <w:r w:rsidRPr="002D787B">
        <w:rPr>
          <w:b/>
        </w:rPr>
        <w:t xml:space="preserve"> </w:t>
      </w:r>
    </w:p>
    <w:p w14:paraId="27D89E33" w14:textId="77777777" w:rsidR="00713C5B" w:rsidRPr="002D787B" w:rsidRDefault="00713C5B" w:rsidP="00713C5B">
      <w:pPr>
        <w:numPr>
          <w:ilvl w:val="0"/>
          <w:numId w:val="37"/>
        </w:numPr>
        <w:spacing w:after="13" w:line="248" w:lineRule="auto"/>
        <w:ind w:hanging="360"/>
      </w:pPr>
      <w:r w:rsidRPr="002D787B">
        <w:t xml:space="preserve">Send out a weekly newsletter informing members about the club’s events and competitions </w:t>
      </w:r>
    </w:p>
    <w:p w14:paraId="3C39E0FF" w14:textId="77777777" w:rsidR="00713C5B" w:rsidRPr="002D787B" w:rsidRDefault="00713C5B" w:rsidP="00713C5B">
      <w:pPr>
        <w:numPr>
          <w:ilvl w:val="0"/>
          <w:numId w:val="37"/>
        </w:numPr>
        <w:spacing w:after="13" w:line="248" w:lineRule="auto"/>
        <w:ind w:hanging="360"/>
      </w:pPr>
      <w:r w:rsidRPr="002D787B">
        <w:t xml:space="preserve">Create flyers for the club’s events  </w:t>
      </w:r>
    </w:p>
    <w:p w14:paraId="137961A5" w14:textId="77777777" w:rsidR="00713C5B" w:rsidRPr="002D787B" w:rsidRDefault="00713C5B" w:rsidP="00713C5B">
      <w:pPr>
        <w:numPr>
          <w:ilvl w:val="0"/>
          <w:numId w:val="37"/>
        </w:numPr>
        <w:spacing w:after="13" w:line="248" w:lineRule="auto"/>
        <w:ind w:hanging="360"/>
      </w:pPr>
      <w:r w:rsidRPr="002D787B">
        <w:t xml:space="preserve">Promote the events around campus and in classes </w:t>
      </w:r>
    </w:p>
    <w:p w14:paraId="32A3A39A" w14:textId="77777777" w:rsidR="00713C5B" w:rsidRPr="002D787B" w:rsidRDefault="00713C5B" w:rsidP="00713C5B">
      <w:pPr>
        <w:pStyle w:val="Heading2"/>
        <w:ind w:left="-5"/>
        <w:rPr>
          <w:rFonts w:asciiTheme="minorHAnsi" w:hAnsiTheme="minorHAnsi"/>
          <w:b/>
          <w:color w:val="auto"/>
          <w:sz w:val="22"/>
          <w:szCs w:val="22"/>
        </w:rPr>
      </w:pPr>
      <w:r w:rsidRPr="002D787B">
        <w:rPr>
          <w:rFonts w:asciiTheme="minorHAnsi" w:hAnsiTheme="minorHAnsi"/>
          <w:b/>
          <w:color w:val="auto"/>
          <w:sz w:val="22"/>
          <w:szCs w:val="22"/>
        </w:rPr>
        <w:t>President</w:t>
      </w:r>
      <w:r w:rsidRPr="002D787B">
        <w:rPr>
          <w:rFonts w:asciiTheme="minorHAnsi" w:eastAsia="Times New Roman" w:hAnsiTheme="minorHAnsi" w:cs="Times New Roman"/>
          <w:b/>
          <w:color w:val="auto"/>
          <w:sz w:val="22"/>
          <w:szCs w:val="22"/>
        </w:rPr>
        <w:t xml:space="preserve"> </w:t>
      </w:r>
    </w:p>
    <w:p w14:paraId="4AC80850" w14:textId="77777777" w:rsidR="00713C5B" w:rsidRPr="002D787B" w:rsidRDefault="00713C5B" w:rsidP="00713C5B">
      <w:pPr>
        <w:tabs>
          <w:tab w:val="right" w:pos="10801"/>
        </w:tabs>
        <w:spacing w:after="7" w:line="259" w:lineRule="auto"/>
        <w:ind w:left="-15"/>
        <w:rPr>
          <w:b/>
        </w:rPr>
      </w:pPr>
      <w:r w:rsidRPr="002D787B">
        <w:rPr>
          <w:rFonts w:eastAsia="Times New Roman" w:cs="Times New Roman"/>
          <w:b/>
          <w:i/>
        </w:rPr>
        <w:t>International Student Union</w:t>
      </w:r>
      <w:r w:rsidRPr="002D787B">
        <w:rPr>
          <w:b/>
        </w:rPr>
        <w:t xml:space="preserve">, University of Maryland, College Park, MD </w:t>
      </w:r>
      <w:r w:rsidRPr="002D787B">
        <w:rPr>
          <w:b/>
        </w:rPr>
        <w:tab/>
      </w:r>
      <w:r w:rsidRPr="002D787B">
        <w:rPr>
          <w:rFonts w:eastAsia="Times New Roman" w:cs="Times New Roman"/>
          <w:b/>
          <w:i/>
        </w:rPr>
        <w:t>August 2015 – August 2016</w:t>
      </w:r>
      <w:r w:rsidRPr="002D787B">
        <w:rPr>
          <w:b/>
        </w:rPr>
        <w:t xml:space="preserve"> </w:t>
      </w:r>
    </w:p>
    <w:p w14:paraId="76F3B5D5" w14:textId="77777777" w:rsidR="00713C5B" w:rsidRPr="002D787B" w:rsidRDefault="00713C5B" w:rsidP="00713C5B">
      <w:pPr>
        <w:numPr>
          <w:ilvl w:val="0"/>
          <w:numId w:val="38"/>
        </w:numPr>
        <w:spacing w:after="13" w:line="248" w:lineRule="auto"/>
        <w:ind w:left="533" w:hanging="360"/>
      </w:pPr>
      <w:r w:rsidRPr="002D787B">
        <w:t xml:space="preserve">Organized events and sessions that help international students as they transition to life in Maryland </w:t>
      </w:r>
    </w:p>
    <w:p w14:paraId="7E93A53C" w14:textId="77777777" w:rsidR="00713C5B" w:rsidRPr="002D787B" w:rsidRDefault="00713C5B" w:rsidP="00713C5B">
      <w:pPr>
        <w:numPr>
          <w:ilvl w:val="0"/>
          <w:numId w:val="38"/>
        </w:numPr>
        <w:spacing w:after="13" w:line="248" w:lineRule="auto"/>
        <w:ind w:left="533" w:hanging="360"/>
      </w:pPr>
      <w:r w:rsidRPr="002D787B">
        <w:t xml:space="preserve">Completed budget applications and led fundraising events </w:t>
      </w:r>
    </w:p>
    <w:p w14:paraId="16722E8D" w14:textId="1C19F64C" w:rsidR="00713C5B" w:rsidRPr="00713C5B" w:rsidRDefault="00713C5B" w:rsidP="00D73522">
      <w:pPr>
        <w:spacing w:after="0" w:line="259" w:lineRule="auto"/>
      </w:pPr>
    </w:p>
    <w:p w14:paraId="35709D0F" w14:textId="77777777" w:rsidR="00713C5B" w:rsidRPr="00713C5B" w:rsidRDefault="00713C5B" w:rsidP="00713C5B">
      <w:pPr>
        <w:pStyle w:val="Heading1"/>
        <w:ind w:left="-5"/>
        <w:rPr>
          <w:rFonts w:asciiTheme="minorHAnsi" w:hAnsiTheme="minorHAnsi"/>
          <w:sz w:val="22"/>
          <w:szCs w:val="22"/>
        </w:rPr>
      </w:pPr>
      <w:r w:rsidRPr="00713C5B">
        <w:rPr>
          <w:rFonts w:asciiTheme="minorHAnsi" w:hAnsiTheme="minorHAnsi"/>
          <w:sz w:val="22"/>
          <w:szCs w:val="22"/>
        </w:rPr>
        <w:lastRenderedPageBreak/>
        <w:t>CERTIFICATIONS</w:t>
      </w:r>
      <w:r w:rsidRPr="00713C5B">
        <w:rPr>
          <w:rFonts w:asciiTheme="minorHAnsi" w:hAnsiTheme="minorHAnsi"/>
          <w:sz w:val="22"/>
          <w:szCs w:val="22"/>
          <w:u w:color="000000"/>
        </w:rPr>
        <w:t xml:space="preserve"> </w:t>
      </w:r>
    </w:p>
    <w:p w14:paraId="3C460704" w14:textId="77777777" w:rsidR="00713C5B" w:rsidRPr="00713C5B" w:rsidRDefault="00713C5B" w:rsidP="00713C5B">
      <w:pPr>
        <w:spacing w:after="162" w:line="259" w:lineRule="auto"/>
      </w:pPr>
      <w:r w:rsidRPr="00713C5B">
        <w:rPr>
          <w:rFonts w:eastAsia="Times New Roman" w:cs="Times New Roman"/>
          <w:b/>
        </w:rPr>
        <w:t xml:space="preserve"> </w:t>
      </w:r>
    </w:p>
    <w:p w14:paraId="6587F1A1" w14:textId="77777777" w:rsidR="00713C5B" w:rsidRPr="00713C5B" w:rsidRDefault="00713C5B" w:rsidP="00713C5B">
      <w:pPr>
        <w:numPr>
          <w:ilvl w:val="0"/>
          <w:numId w:val="39"/>
        </w:numPr>
        <w:spacing w:after="13" w:line="248" w:lineRule="auto"/>
        <w:ind w:left="533" w:hanging="360"/>
      </w:pPr>
      <w:r w:rsidRPr="00713C5B">
        <w:t xml:space="preserve">Certified Trade and Logistics Professional (score of 100%), Dubai Trade  </w:t>
      </w:r>
      <w:r w:rsidRPr="00713C5B">
        <w:tab/>
        <w:t xml:space="preserve"> </w:t>
      </w:r>
      <w:r w:rsidRPr="00713C5B">
        <w:tab/>
        <w:t xml:space="preserve"> </w:t>
      </w:r>
      <w:r w:rsidRPr="00713C5B">
        <w:tab/>
        <w:t xml:space="preserve">   </w:t>
      </w:r>
      <w:r w:rsidRPr="00713C5B">
        <w:tab/>
      </w:r>
      <w:r w:rsidRPr="00713C5B">
        <w:rPr>
          <w:rFonts w:eastAsia="Times New Roman" w:cs="Times New Roman"/>
          <w:i/>
        </w:rPr>
        <w:t xml:space="preserve">              July 2016</w:t>
      </w:r>
      <w:r w:rsidRPr="00713C5B">
        <w:t xml:space="preserve"> </w:t>
      </w:r>
    </w:p>
    <w:p w14:paraId="2B4D8AC7" w14:textId="77777777" w:rsidR="00713C5B" w:rsidRPr="00713C5B" w:rsidRDefault="00713C5B" w:rsidP="00713C5B">
      <w:pPr>
        <w:numPr>
          <w:ilvl w:val="0"/>
          <w:numId w:val="39"/>
        </w:numPr>
        <w:spacing w:after="13" w:line="248" w:lineRule="auto"/>
        <w:ind w:left="533" w:hanging="360"/>
      </w:pPr>
      <w:r w:rsidRPr="00713C5B">
        <w:t xml:space="preserve">Google Adwords Certification </w:t>
      </w:r>
      <w:r w:rsidRPr="00713C5B">
        <w:tab/>
        <w:t xml:space="preserve">  </w:t>
      </w:r>
      <w:r w:rsidRPr="00713C5B">
        <w:tab/>
        <w:t xml:space="preserve"> </w:t>
      </w:r>
      <w:r w:rsidRPr="00713C5B">
        <w:tab/>
        <w:t xml:space="preserve"> </w:t>
      </w:r>
      <w:r w:rsidRPr="00713C5B">
        <w:tab/>
        <w:t xml:space="preserve"> </w:t>
      </w:r>
      <w:r w:rsidRPr="00713C5B">
        <w:tab/>
        <w:t xml:space="preserve"> </w:t>
      </w:r>
      <w:r w:rsidRPr="00713C5B">
        <w:tab/>
        <w:t xml:space="preserve"> </w:t>
      </w:r>
      <w:r w:rsidRPr="00713C5B">
        <w:tab/>
        <w:t xml:space="preserve"> </w:t>
      </w:r>
      <w:r w:rsidRPr="00713C5B">
        <w:tab/>
        <w:t xml:space="preserve"> </w:t>
      </w:r>
      <w:r w:rsidRPr="00713C5B">
        <w:tab/>
      </w:r>
      <w:r w:rsidRPr="00713C5B">
        <w:rPr>
          <w:rFonts w:eastAsia="Times New Roman" w:cs="Times New Roman"/>
          <w:i/>
        </w:rPr>
        <w:t xml:space="preserve">          March 2016</w:t>
      </w:r>
      <w:r w:rsidRPr="00713C5B">
        <w:t xml:space="preserve">            </w:t>
      </w:r>
    </w:p>
    <w:p w14:paraId="007F5D09" w14:textId="77777777" w:rsidR="00257604" w:rsidRPr="00713C5B" w:rsidRDefault="00257604" w:rsidP="00696A0E">
      <w:pPr>
        <w:pStyle w:val="Heading1"/>
        <w:spacing w:before="0"/>
        <w:ind w:left="-720"/>
        <w:rPr>
          <w:rFonts w:asciiTheme="minorHAnsi" w:hAnsiTheme="minorHAnsi"/>
          <w:sz w:val="22"/>
          <w:szCs w:val="22"/>
        </w:rPr>
      </w:pPr>
    </w:p>
    <w:p w14:paraId="3120CFFA" w14:textId="77777777" w:rsidR="00F70C6B" w:rsidRPr="004709D6" w:rsidRDefault="00F70C6B" w:rsidP="00696A0E">
      <w:pPr>
        <w:pStyle w:val="Heading1"/>
        <w:spacing w:before="0"/>
        <w:ind w:left="-720"/>
        <w:rPr>
          <w:rFonts w:asciiTheme="minorHAnsi" w:hAnsiTheme="minorHAnsi"/>
        </w:rPr>
      </w:pPr>
      <w:r w:rsidRPr="004709D6">
        <w:rPr>
          <w:rFonts w:asciiTheme="minorHAnsi" w:hAnsiTheme="minorHAnsi"/>
        </w:rPr>
        <w:t>Education:</w:t>
      </w:r>
    </w:p>
    <w:p w14:paraId="17811DF5" w14:textId="77777777" w:rsidR="00E06D8F" w:rsidRDefault="00E06D8F" w:rsidP="00E06D8F">
      <w:pPr>
        <w:tabs>
          <w:tab w:val="left" w:pos="4060"/>
        </w:tabs>
        <w:spacing w:after="0"/>
        <w:rPr>
          <w:rFonts w:ascii="Arial" w:hAnsi="Arial" w:cs="Arial"/>
          <w:b/>
        </w:rPr>
      </w:pPr>
    </w:p>
    <w:p w14:paraId="3DE3181F" w14:textId="77777777" w:rsidR="00D73522" w:rsidRDefault="00D73522" w:rsidP="00D73522">
      <w:pPr>
        <w:pStyle w:val="Heading2"/>
        <w:ind w:left="-5"/>
        <w:rPr>
          <w:rFonts w:asciiTheme="minorHAnsi" w:eastAsia="Times New Roman" w:hAnsiTheme="minorHAnsi" w:cs="Times New Roman"/>
          <w:color w:val="auto"/>
          <w:sz w:val="22"/>
          <w:szCs w:val="22"/>
        </w:rPr>
      </w:pPr>
      <w:r w:rsidRPr="002D787B">
        <w:rPr>
          <w:rFonts w:asciiTheme="minorHAnsi" w:hAnsiTheme="minorHAnsi"/>
          <w:b/>
          <w:color w:val="auto"/>
          <w:sz w:val="22"/>
          <w:szCs w:val="22"/>
        </w:rPr>
        <w:t>Bachelor’s of Science, Information Systems and Operations Management - Business Analytics</w:t>
      </w:r>
      <w:r w:rsidRPr="00D73522">
        <w:rPr>
          <w:rFonts w:asciiTheme="minorHAnsi" w:hAnsiTheme="minorHAnsi"/>
          <w:color w:val="auto"/>
          <w:sz w:val="22"/>
          <w:szCs w:val="22"/>
        </w:rPr>
        <w:t xml:space="preserve">                         </w:t>
      </w:r>
      <w:r w:rsidRPr="00D73522">
        <w:rPr>
          <w:rFonts w:asciiTheme="minorHAnsi" w:eastAsia="Times New Roman" w:hAnsiTheme="minorHAnsi" w:cs="Times New Roman"/>
          <w:i/>
          <w:color w:val="auto"/>
          <w:sz w:val="22"/>
          <w:szCs w:val="22"/>
        </w:rPr>
        <w:t>Anticipated May 2017</w:t>
      </w:r>
      <w:r w:rsidRPr="00D73522">
        <w:rPr>
          <w:rFonts w:asciiTheme="minorHAnsi" w:eastAsia="Times New Roman" w:hAnsiTheme="minorHAnsi" w:cs="Times New Roman"/>
          <w:color w:val="auto"/>
          <w:sz w:val="22"/>
          <w:szCs w:val="22"/>
        </w:rPr>
        <w:t xml:space="preserve"> </w:t>
      </w:r>
    </w:p>
    <w:p w14:paraId="4D68C591" w14:textId="24F74A1E" w:rsidR="00D73522" w:rsidRPr="00D73522" w:rsidRDefault="00D73522" w:rsidP="00D73522">
      <w:pPr>
        <w:pStyle w:val="Heading2"/>
        <w:ind w:left="-5"/>
        <w:rPr>
          <w:rFonts w:asciiTheme="minorHAnsi" w:hAnsiTheme="minorHAnsi"/>
          <w:color w:val="auto"/>
          <w:sz w:val="22"/>
          <w:szCs w:val="22"/>
        </w:rPr>
      </w:pPr>
      <w:r w:rsidRPr="00D73522">
        <w:rPr>
          <w:rFonts w:asciiTheme="minorHAnsi" w:eastAsia="Times New Roman" w:hAnsiTheme="minorHAnsi" w:cs="Times New Roman"/>
          <w:color w:val="auto"/>
          <w:sz w:val="22"/>
          <w:szCs w:val="22"/>
        </w:rPr>
        <w:t xml:space="preserve">Robert H. Smith School of Business, University of Maryland, College Park, MD </w:t>
      </w:r>
    </w:p>
    <w:p w14:paraId="477034BA" w14:textId="7E85E365" w:rsidR="00D73522" w:rsidRPr="00D73522" w:rsidRDefault="00D73522" w:rsidP="00D73522">
      <w:pPr>
        <w:tabs>
          <w:tab w:val="center" w:pos="3399"/>
        </w:tabs>
        <w:spacing w:after="0" w:line="259" w:lineRule="auto"/>
      </w:pPr>
      <w:r>
        <w:t xml:space="preserve"> </w:t>
      </w:r>
      <w:r w:rsidRPr="00D73522">
        <w:rPr>
          <w:rFonts w:eastAsia="Times New Roman" w:cs="Times New Roman"/>
          <w:i/>
        </w:rPr>
        <w:t xml:space="preserve">Information Technology and Business Transformation Fellows </w:t>
      </w:r>
    </w:p>
    <w:p w14:paraId="36A3905F" w14:textId="77777777" w:rsidR="00D73522" w:rsidRPr="00D73522" w:rsidRDefault="00D73522" w:rsidP="00D73522">
      <w:pPr>
        <w:spacing w:after="0" w:line="259" w:lineRule="auto"/>
      </w:pPr>
      <w:r w:rsidRPr="00D73522">
        <w:t xml:space="preserve">Overall GPA: 3.2        Major GPA: 3.5 </w:t>
      </w:r>
    </w:p>
    <w:p w14:paraId="3BE66D52" w14:textId="77777777" w:rsidR="00D73522" w:rsidRPr="00D73522" w:rsidRDefault="00D73522" w:rsidP="00D73522">
      <w:pPr>
        <w:spacing w:after="0" w:line="259" w:lineRule="auto"/>
      </w:pPr>
      <w:r w:rsidRPr="00D73522">
        <w:t xml:space="preserve"> </w:t>
      </w:r>
    </w:p>
    <w:p w14:paraId="11FCB058" w14:textId="77777777" w:rsidR="00D73522" w:rsidRPr="00D73522" w:rsidRDefault="00D73522" w:rsidP="00D73522">
      <w:pPr>
        <w:spacing w:after="144" w:line="259" w:lineRule="auto"/>
      </w:pPr>
      <w:r w:rsidRPr="00D73522">
        <w:t xml:space="preserve"> </w:t>
      </w:r>
    </w:p>
    <w:p w14:paraId="117B3283" w14:textId="77777777" w:rsidR="00D73522" w:rsidRPr="002D787B" w:rsidRDefault="00D73522" w:rsidP="00D73522">
      <w:pPr>
        <w:pStyle w:val="Heading2"/>
        <w:tabs>
          <w:tab w:val="center" w:pos="5040"/>
          <w:tab w:val="center" w:pos="5760"/>
          <w:tab w:val="center" w:pos="6480"/>
          <w:tab w:val="right" w:pos="10801"/>
        </w:tabs>
        <w:ind w:left="-15"/>
        <w:rPr>
          <w:rFonts w:asciiTheme="minorHAnsi" w:eastAsia="Times New Roman" w:hAnsiTheme="minorHAnsi" w:cs="Times New Roman"/>
          <w:b/>
          <w:color w:val="auto"/>
          <w:sz w:val="22"/>
          <w:szCs w:val="22"/>
        </w:rPr>
      </w:pPr>
      <w:bookmarkStart w:id="0" w:name="_GoBack"/>
      <w:r w:rsidRPr="002D787B">
        <w:rPr>
          <w:rFonts w:asciiTheme="minorHAnsi" w:hAnsiTheme="minorHAnsi"/>
          <w:b/>
          <w:color w:val="auto"/>
          <w:sz w:val="22"/>
          <w:szCs w:val="22"/>
        </w:rPr>
        <w:t xml:space="preserve">Intended Associate’s of Arts, International Business  </w:t>
      </w:r>
      <w:bookmarkEnd w:id="0"/>
      <w:r w:rsidRPr="002D787B">
        <w:rPr>
          <w:rFonts w:asciiTheme="minorHAnsi" w:hAnsiTheme="minorHAnsi"/>
          <w:b/>
          <w:color w:val="auto"/>
          <w:sz w:val="22"/>
          <w:szCs w:val="22"/>
        </w:rPr>
        <w:tab/>
        <w:t xml:space="preserve"> </w:t>
      </w:r>
      <w:r w:rsidRPr="002D787B">
        <w:rPr>
          <w:rFonts w:asciiTheme="minorHAnsi" w:hAnsiTheme="minorHAnsi"/>
          <w:b/>
          <w:color w:val="auto"/>
          <w:sz w:val="22"/>
          <w:szCs w:val="22"/>
        </w:rPr>
        <w:tab/>
        <w:t xml:space="preserve"> </w:t>
      </w:r>
      <w:r w:rsidRPr="002D787B">
        <w:rPr>
          <w:rFonts w:asciiTheme="minorHAnsi" w:hAnsiTheme="minorHAnsi"/>
          <w:b/>
          <w:color w:val="auto"/>
          <w:sz w:val="22"/>
          <w:szCs w:val="22"/>
        </w:rPr>
        <w:tab/>
        <w:t xml:space="preserve">       </w:t>
      </w:r>
      <w:r w:rsidRPr="002D787B">
        <w:rPr>
          <w:rFonts w:asciiTheme="minorHAnsi" w:eastAsia="Times New Roman" w:hAnsiTheme="minorHAnsi" w:cs="Times New Roman"/>
          <w:b/>
          <w:color w:val="auto"/>
          <w:sz w:val="22"/>
          <w:szCs w:val="22"/>
        </w:rPr>
        <w:t xml:space="preserve"> </w:t>
      </w:r>
      <w:r w:rsidRPr="002D787B">
        <w:rPr>
          <w:rFonts w:asciiTheme="minorHAnsi" w:eastAsia="Times New Roman" w:hAnsiTheme="minorHAnsi" w:cs="Times New Roman"/>
          <w:b/>
          <w:color w:val="auto"/>
          <w:sz w:val="22"/>
          <w:szCs w:val="22"/>
        </w:rPr>
        <w:tab/>
      </w:r>
      <w:r w:rsidRPr="002D787B">
        <w:rPr>
          <w:rFonts w:asciiTheme="minorHAnsi" w:eastAsia="Times New Roman" w:hAnsiTheme="minorHAnsi" w:cs="Times New Roman"/>
          <w:b/>
          <w:color w:val="auto"/>
          <w:sz w:val="22"/>
          <w:szCs w:val="22"/>
        </w:rPr>
        <w:t xml:space="preserve">                            </w:t>
      </w:r>
    </w:p>
    <w:p w14:paraId="2605D35F" w14:textId="5A58888B" w:rsidR="00D73522" w:rsidRPr="00D73522" w:rsidRDefault="00D73522" w:rsidP="00D73522">
      <w:pPr>
        <w:pStyle w:val="Heading2"/>
        <w:tabs>
          <w:tab w:val="center" w:pos="5040"/>
          <w:tab w:val="center" w:pos="5760"/>
          <w:tab w:val="center" w:pos="6480"/>
          <w:tab w:val="right" w:pos="10801"/>
        </w:tabs>
        <w:ind w:left="-15"/>
        <w:rPr>
          <w:rFonts w:asciiTheme="minorHAnsi" w:hAnsiTheme="minorHAnsi"/>
          <w:color w:val="auto"/>
          <w:sz w:val="22"/>
          <w:szCs w:val="22"/>
        </w:rPr>
      </w:pPr>
      <w:r w:rsidRPr="00D73522">
        <w:rPr>
          <w:rFonts w:asciiTheme="minorHAnsi" w:eastAsia="Times New Roman" w:hAnsiTheme="minorHAnsi" w:cs="Times New Roman"/>
          <w:i/>
          <w:color w:val="auto"/>
          <w:sz w:val="22"/>
          <w:szCs w:val="22"/>
        </w:rPr>
        <w:t>January 2013 – June 2014</w:t>
      </w:r>
      <w:r w:rsidRPr="00D73522">
        <w:rPr>
          <w:rFonts w:asciiTheme="minorHAnsi" w:eastAsia="Times New Roman" w:hAnsiTheme="minorHAnsi" w:cs="Times New Roman"/>
          <w:color w:val="auto"/>
          <w:sz w:val="22"/>
          <w:szCs w:val="22"/>
        </w:rPr>
        <w:t xml:space="preserve"> </w:t>
      </w:r>
    </w:p>
    <w:p w14:paraId="488AAE37" w14:textId="77777777" w:rsidR="00D73522" w:rsidRPr="00D73522" w:rsidRDefault="00D73522" w:rsidP="00D73522">
      <w:pPr>
        <w:ind w:right="6966"/>
      </w:pPr>
      <w:r w:rsidRPr="00D73522">
        <w:t xml:space="preserve">Montgomery College, Takoma Park, MD Overall GPA: 3.93 </w:t>
      </w:r>
    </w:p>
    <w:p w14:paraId="187B470C" w14:textId="77777777" w:rsidR="00BF7570" w:rsidRPr="00375D85" w:rsidRDefault="00BF7570" w:rsidP="009915C1">
      <w:pPr>
        <w:spacing w:after="0" w:line="240" w:lineRule="auto"/>
        <w:ind w:left="360"/>
      </w:pPr>
    </w:p>
    <w:sectPr w:rsidR="00BF7570" w:rsidRPr="00375D85" w:rsidSect="00696A0E">
      <w:headerReference w:type="default" r:id="rId8"/>
      <w:footerReference w:type="default" r:id="rId9"/>
      <w:footerReference w:type="first" r:id="rId10"/>
      <w:type w:val="continuous"/>
      <w:pgSz w:w="12240" w:h="15840"/>
      <w:pgMar w:top="1440" w:right="1440" w:bottom="1440" w:left="1440" w:header="720" w:footer="720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8B9BD1" w14:textId="77777777" w:rsidR="009D38D5" w:rsidRDefault="009D38D5" w:rsidP="00914B9B">
      <w:pPr>
        <w:spacing w:after="0" w:line="240" w:lineRule="auto"/>
      </w:pPr>
      <w:r>
        <w:separator/>
      </w:r>
    </w:p>
  </w:endnote>
  <w:endnote w:type="continuationSeparator" w:id="0">
    <w:p w14:paraId="28CC6F1B" w14:textId="77777777" w:rsidR="009D38D5" w:rsidRDefault="009D38D5" w:rsidP="0091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C2D22D" w14:textId="326378E5" w:rsidR="00E019FF" w:rsidRDefault="00713C5B" w:rsidP="00E019FF">
    <w:pPr>
      <w:pStyle w:val="Footer"/>
    </w:pPr>
    <w:r>
      <w:t>Mariem Yaha</w:t>
    </w:r>
    <w:r w:rsidR="00E019FF">
      <w:tab/>
      <w:t>Paradyme Management, Inc.</w:t>
    </w:r>
    <w:r w:rsidR="00E019FF">
      <w:tab/>
    </w:r>
    <w:sdt>
      <w:sdtPr>
        <w:id w:val="433338938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E019FF">
              <w:t xml:space="preserve">Page </w:t>
            </w:r>
            <w:r w:rsidR="00E019FF">
              <w:rPr>
                <w:b/>
                <w:bCs/>
                <w:sz w:val="24"/>
                <w:szCs w:val="24"/>
              </w:rPr>
              <w:fldChar w:fldCharType="begin"/>
            </w:r>
            <w:r w:rsidR="00E019FF">
              <w:rPr>
                <w:b/>
                <w:bCs/>
              </w:rPr>
              <w:instrText xml:space="preserve"> PAGE </w:instrText>
            </w:r>
            <w:r w:rsidR="00E019FF">
              <w:rPr>
                <w:b/>
                <w:bCs/>
                <w:sz w:val="24"/>
                <w:szCs w:val="24"/>
              </w:rPr>
              <w:fldChar w:fldCharType="separate"/>
            </w:r>
            <w:r w:rsidR="009D38D5">
              <w:rPr>
                <w:b/>
                <w:bCs/>
                <w:noProof/>
              </w:rPr>
              <w:t>1</w:t>
            </w:r>
            <w:r w:rsidR="00E019FF">
              <w:rPr>
                <w:b/>
                <w:bCs/>
                <w:sz w:val="24"/>
                <w:szCs w:val="24"/>
              </w:rPr>
              <w:fldChar w:fldCharType="end"/>
            </w:r>
            <w:r w:rsidR="00E019FF">
              <w:t xml:space="preserve"> of </w:t>
            </w:r>
            <w:r w:rsidR="00E019FF">
              <w:rPr>
                <w:b/>
                <w:bCs/>
                <w:sz w:val="24"/>
                <w:szCs w:val="24"/>
              </w:rPr>
              <w:fldChar w:fldCharType="begin"/>
            </w:r>
            <w:r w:rsidR="00E019FF">
              <w:rPr>
                <w:b/>
                <w:bCs/>
              </w:rPr>
              <w:instrText xml:space="preserve"> NUMPAGES  </w:instrText>
            </w:r>
            <w:r w:rsidR="00E019FF">
              <w:rPr>
                <w:b/>
                <w:bCs/>
                <w:sz w:val="24"/>
                <w:szCs w:val="24"/>
              </w:rPr>
              <w:fldChar w:fldCharType="separate"/>
            </w:r>
            <w:r w:rsidR="009D38D5">
              <w:rPr>
                <w:b/>
                <w:bCs/>
                <w:noProof/>
              </w:rPr>
              <w:t>1</w:t>
            </w:r>
            <w:r w:rsidR="00E019FF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2305DD8B" w14:textId="77777777" w:rsidR="00F70C6B" w:rsidRPr="00D649BF" w:rsidRDefault="00F70C6B" w:rsidP="00D649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2EF58" w14:textId="77777777" w:rsidR="00B22215" w:rsidRPr="00F70C6B" w:rsidRDefault="00D649BF" w:rsidP="00B22215">
    <w:pPr>
      <w:pStyle w:val="Footer"/>
      <w:jc w:val="center"/>
      <w:rPr>
        <w:rFonts w:cstheme="minorHAnsi"/>
      </w:rPr>
    </w:pPr>
    <w:r>
      <w:rPr>
        <w:rFonts w:cstheme="minorHAnsi"/>
      </w:rPr>
      <w:t>Jane Doe</w:t>
    </w:r>
    <w:r>
      <w:rPr>
        <w:rFonts w:cstheme="minorHAnsi"/>
      </w:rPr>
      <w:tab/>
    </w:r>
    <w:r w:rsidR="00B22215" w:rsidRPr="00287B1F">
      <w:rPr>
        <w:rFonts w:cstheme="minorHAnsi"/>
      </w:rPr>
      <w:t xml:space="preserve">Paradyme Management </w:t>
    </w:r>
    <w:r>
      <w:rPr>
        <w:rFonts w:cstheme="minorHAnsi"/>
      </w:rPr>
      <w:t>Inc</w:t>
    </w:r>
    <w:r>
      <w:rPr>
        <w:rFonts w:cstheme="minorHAnsi"/>
      </w:rPr>
      <w:tab/>
      <w:t xml:space="preserve">        Page 1 of 5</w:t>
    </w:r>
  </w:p>
  <w:p w14:paraId="7F14B9F6" w14:textId="77777777" w:rsidR="00B22215" w:rsidRDefault="00B22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063AAF" w14:textId="77777777" w:rsidR="009D38D5" w:rsidRDefault="009D38D5" w:rsidP="00914B9B">
      <w:pPr>
        <w:spacing w:after="0" w:line="240" w:lineRule="auto"/>
      </w:pPr>
      <w:r>
        <w:separator/>
      </w:r>
    </w:p>
  </w:footnote>
  <w:footnote w:type="continuationSeparator" w:id="0">
    <w:p w14:paraId="64AA5914" w14:textId="77777777" w:rsidR="009D38D5" w:rsidRDefault="009D38D5" w:rsidP="00914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7E215A" w14:textId="77777777" w:rsidR="001C7F4C" w:rsidRDefault="00914B9B" w:rsidP="001C7F4C">
    <w:pPr>
      <w:pStyle w:val="Header"/>
      <w:ind w:left="-720"/>
      <w:jc w:val="center"/>
    </w:pPr>
    <w:r w:rsidRPr="00E95DC5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5319753A" wp14:editId="12B31401">
          <wp:simplePos x="0" y="0"/>
          <wp:positionH relativeFrom="margin">
            <wp:posOffset>5953125</wp:posOffset>
          </wp:positionH>
          <wp:positionV relativeFrom="margin">
            <wp:posOffset>-552450</wp:posOffset>
          </wp:positionV>
          <wp:extent cx="533400" cy="55435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b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54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0EF6"/>
    <w:multiLevelType w:val="hybridMultilevel"/>
    <w:tmpl w:val="81C270F4"/>
    <w:lvl w:ilvl="0" w:tplc="CF6E2580">
      <w:start w:val="1"/>
      <w:numFmt w:val="bullet"/>
      <w:pStyle w:val="Bullet-Level1"/>
      <w:lvlText w:val=""/>
      <w:lvlJc w:val="left"/>
      <w:pPr>
        <w:tabs>
          <w:tab w:val="num" w:pos="360"/>
        </w:tabs>
        <w:ind w:left="360" w:hanging="252"/>
      </w:pPr>
      <w:rPr>
        <w:rFonts w:ascii="Wingdings" w:hAnsi="Wingdings" w:hint="default"/>
        <w:color w:val="F37C20"/>
        <w:sz w:val="24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ambria" w:hint="default"/>
      </w:rPr>
    </w:lvl>
    <w:lvl w:ilvl="2" w:tplc="04090005">
      <w:start w:val="21"/>
      <w:numFmt w:val="bullet"/>
      <w:lvlText w:val=""/>
      <w:lvlJc w:val="left"/>
      <w:pPr>
        <w:tabs>
          <w:tab w:val="num" w:pos="2448"/>
        </w:tabs>
        <w:ind w:left="2448" w:hanging="360"/>
      </w:pPr>
      <w:rPr>
        <w:rFonts w:ascii="Symbol" w:eastAsia="Times New Roman" w:hAnsi="Symbol" w:cs="Times New Roman" w:hint="default"/>
        <w:color w:val="000000"/>
      </w:rPr>
    </w:lvl>
    <w:lvl w:ilvl="3" w:tplc="0409000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ambria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ambria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88B7699"/>
    <w:multiLevelType w:val="hybridMultilevel"/>
    <w:tmpl w:val="220C8DDA"/>
    <w:lvl w:ilvl="0" w:tplc="6714D1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165E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41E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8CC5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4C9A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A414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AAB8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BA13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AC7E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121DE1"/>
    <w:multiLevelType w:val="hybridMultilevel"/>
    <w:tmpl w:val="FE60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957D4"/>
    <w:multiLevelType w:val="hybridMultilevel"/>
    <w:tmpl w:val="49E08D3A"/>
    <w:lvl w:ilvl="0" w:tplc="56D45C56">
      <w:start w:val="1"/>
      <w:numFmt w:val="bullet"/>
      <w:lvlText w:val="•"/>
      <w:lvlJc w:val="left"/>
      <w:pPr>
        <w:ind w:left="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9E77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E80F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02BC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00B4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A8C0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B626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BEE2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4231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152E98"/>
    <w:multiLevelType w:val="hybridMultilevel"/>
    <w:tmpl w:val="9EF0E3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51701"/>
    <w:multiLevelType w:val="hybridMultilevel"/>
    <w:tmpl w:val="7CC4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74871"/>
    <w:multiLevelType w:val="hybridMultilevel"/>
    <w:tmpl w:val="C98806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66278"/>
    <w:multiLevelType w:val="hybridMultilevel"/>
    <w:tmpl w:val="D2383B86"/>
    <w:lvl w:ilvl="0" w:tplc="CE3C66A4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DB6C29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A1C105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588547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5FAD0E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A143CD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280B0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25E201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E9EDE2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E557C"/>
    <w:multiLevelType w:val="hybridMultilevel"/>
    <w:tmpl w:val="7BF619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24164"/>
    <w:multiLevelType w:val="hybridMultilevel"/>
    <w:tmpl w:val="35B4A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711FC"/>
    <w:multiLevelType w:val="multilevel"/>
    <w:tmpl w:val="FB9E7E94"/>
    <w:lvl w:ilvl="0">
      <w:start w:val="20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819A1"/>
    <w:multiLevelType w:val="hybridMultilevel"/>
    <w:tmpl w:val="E292B66C"/>
    <w:lvl w:ilvl="0" w:tplc="EF5EB040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9C6E94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3908B5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2EA2FA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D3A967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CB8ED1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E3826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25097B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A30E94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7B66FC2"/>
    <w:multiLevelType w:val="hybridMultilevel"/>
    <w:tmpl w:val="4D4A7856"/>
    <w:lvl w:ilvl="0" w:tplc="FB9C1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34BB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9C8C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E4B5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2AD8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5A59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629F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62B7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5A2C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8A67963"/>
    <w:multiLevelType w:val="hybridMultilevel"/>
    <w:tmpl w:val="184ED68E"/>
    <w:lvl w:ilvl="0" w:tplc="BEBE2F20">
      <w:start w:val="1"/>
      <w:numFmt w:val="bullet"/>
      <w:lvlText w:val="•"/>
      <w:lvlJc w:val="left"/>
      <w:pPr>
        <w:ind w:left="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4619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88C5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9669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8CE6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C82A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A432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2887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2E4C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BE751C0"/>
    <w:multiLevelType w:val="hybridMultilevel"/>
    <w:tmpl w:val="EF588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EA396C"/>
    <w:multiLevelType w:val="hybridMultilevel"/>
    <w:tmpl w:val="459A7F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623020"/>
    <w:multiLevelType w:val="hybridMultilevel"/>
    <w:tmpl w:val="D2A45B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AD1C31"/>
    <w:multiLevelType w:val="hybridMultilevel"/>
    <w:tmpl w:val="5C70C9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D5F6D"/>
    <w:multiLevelType w:val="hybridMultilevel"/>
    <w:tmpl w:val="EF6E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825938"/>
    <w:multiLevelType w:val="hybridMultilevel"/>
    <w:tmpl w:val="0D4E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D53803"/>
    <w:multiLevelType w:val="hybridMultilevel"/>
    <w:tmpl w:val="F6A4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097177"/>
    <w:multiLevelType w:val="hybridMultilevel"/>
    <w:tmpl w:val="726290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06621EF"/>
    <w:multiLevelType w:val="hybridMultilevel"/>
    <w:tmpl w:val="2BC23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1C538E"/>
    <w:multiLevelType w:val="hybridMultilevel"/>
    <w:tmpl w:val="648CCE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C97FF6"/>
    <w:multiLevelType w:val="hybridMultilevel"/>
    <w:tmpl w:val="A19A1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E752D3"/>
    <w:multiLevelType w:val="hybridMultilevel"/>
    <w:tmpl w:val="FB9E7E94"/>
    <w:lvl w:ilvl="0" w:tplc="B5668EF0">
      <w:start w:val="20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C46EEE"/>
    <w:multiLevelType w:val="hybridMultilevel"/>
    <w:tmpl w:val="F718DC7A"/>
    <w:lvl w:ilvl="0" w:tplc="A8EE1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6B68EA"/>
    <w:multiLevelType w:val="multilevel"/>
    <w:tmpl w:val="FB9E7E94"/>
    <w:lvl w:ilvl="0">
      <w:start w:val="20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294481"/>
    <w:multiLevelType w:val="hybridMultilevel"/>
    <w:tmpl w:val="6D2ED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E235E3"/>
    <w:multiLevelType w:val="hybridMultilevel"/>
    <w:tmpl w:val="240AD8B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0013FC"/>
    <w:multiLevelType w:val="hybridMultilevel"/>
    <w:tmpl w:val="C7300F90"/>
    <w:lvl w:ilvl="0" w:tplc="7ECA6ED2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7FE036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E4488E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0202C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618CE4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312194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20BB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CC4B97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2CAF92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1CF6AAE"/>
    <w:multiLevelType w:val="hybridMultilevel"/>
    <w:tmpl w:val="B2F27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6A74632"/>
    <w:multiLevelType w:val="hybridMultilevel"/>
    <w:tmpl w:val="835CE900"/>
    <w:lvl w:ilvl="0" w:tplc="6414C892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0E0CED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42A81E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1A2CB5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A2C9A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5EC40C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11014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E26E8F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EE4324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6B14342"/>
    <w:multiLevelType w:val="hybridMultilevel"/>
    <w:tmpl w:val="E86AC48A"/>
    <w:lvl w:ilvl="0" w:tplc="910E74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0C97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F666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06D2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4459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6689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82A7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207F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329E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86C28FD"/>
    <w:multiLevelType w:val="hybridMultilevel"/>
    <w:tmpl w:val="4FA4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C33CB"/>
    <w:multiLevelType w:val="hybridMultilevel"/>
    <w:tmpl w:val="6C682AD6"/>
    <w:lvl w:ilvl="0" w:tplc="BA3E893A">
      <w:start w:val="1"/>
      <w:numFmt w:val="bullet"/>
      <w:lvlText w:val="•"/>
      <w:lvlJc w:val="left"/>
      <w:pPr>
        <w:ind w:left="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54C1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B0B1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B452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AC8E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3643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3062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AA59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F063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9CB2A96"/>
    <w:multiLevelType w:val="hybridMultilevel"/>
    <w:tmpl w:val="17102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BF25E9"/>
    <w:multiLevelType w:val="hybridMultilevel"/>
    <w:tmpl w:val="1CFC7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F7822"/>
    <w:multiLevelType w:val="hybridMultilevel"/>
    <w:tmpl w:val="FED0F7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14"/>
  </w:num>
  <w:num w:numId="4">
    <w:abstractNumId w:val="19"/>
  </w:num>
  <w:num w:numId="5">
    <w:abstractNumId w:val="34"/>
  </w:num>
  <w:num w:numId="6">
    <w:abstractNumId w:val="4"/>
  </w:num>
  <w:num w:numId="7">
    <w:abstractNumId w:val="17"/>
  </w:num>
  <w:num w:numId="8">
    <w:abstractNumId w:val="2"/>
  </w:num>
  <w:num w:numId="9">
    <w:abstractNumId w:val="18"/>
  </w:num>
  <w:num w:numId="10">
    <w:abstractNumId w:val="23"/>
  </w:num>
  <w:num w:numId="11">
    <w:abstractNumId w:val="31"/>
  </w:num>
  <w:num w:numId="12">
    <w:abstractNumId w:val="26"/>
  </w:num>
  <w:num w:numId="13">
    <w:abstractNumId w:val="5"/>
  </w:num>
  <w:num w:numId="14">
    <w:abstractNumId w:val="37"/>
  </w:num>
  <w:num w:numId="15">
    <w:abstractNumId w:val="15"/>
  </w:num>
  <w:num w:numId="16">
    <w:abstractNumId w:val="29"/>
  </w:num>
  <w:num w:numId="17">
    <w:abstractNumId w:val="8"/>
  </w:num>
  <w:num w:numId="18">
    <w:abstractNumId w:val="0"/>
  </w:num>
  <w:num w:numId="19">
    <w:abstractNumId w:val="25"/>
  </w:num>
  <w:num w:numId="20">
    <w:abstractNumId w:val="10"/>
  </w:num>
  <w:num w:numId="21">
    <w:abstractNumId w:val="27"/>
  </w:num>
  <w:num w:numId="22">
    <w:abstractNumId w:val="20"/>
  </w:num>
  <w:num w:numId="23">
    <w:abstractNumId w:val="9"/>
  </w:num>
  <w:num w:numId="24">
    <w:abstractNumId w:val="36"/>
  </w:num>
  <w:num w:numId="25">
    <w:abstractNumId w:val="21"/>
  </w:num>
  <w:num w:numId="26">
    <w:abstractNumId w:val="24"/>
  </w:num>
  <w:num w:numId="27">
    <w:abstractNumId w:val="38"/>
  </w:num>
  <w:num w:numId="28">
    <w:abstractNumId w:val="6"/>
  </w:num>
  <w:num w:numId="29">
    <w:abstractNumId w:val="28"/>
  </w:num>
  <w:num w:numId="30">
    <w:abstractNumId w:val="11"/>
  </w:num>
  <w:num w:numId="31">
    <w:abstractNumId w:val="32"/>
  </w:num>
  <w:num w:numId="32">
    <w:abstractNumId w:val="7"/>
  </w:num>
  <w:num w:numId="33">
    <w:abstractNumId w:val="30"/>
  </w:num>
  <w:num w:numId="34">
    <w:abstractNumId w:val="33"/>
  </w:num>
  <w:num w:numId="35">
    <w:abstractNumId w:val="12"/>
  </w:num>
  <w:num w:numId="36">
    <w:abstractNumId w:val="3"/>
  </w:num>
  <w:num w:numId="37">
    <w:abstractNumId w:val="1"/>
  </w:num>
  <w:num w:numId="38">
    <w:abstractNumId w:val="13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B9B"/>
    <w:rsid w:val="00000419"/>
    <w:rsid w:val="000025A9"/>
    <w:rsid w:val="000137B9"/>
    <w:rsid w:val="00020FA6"/>
    <w:rsid w:val="00074E51"/>
    <w:rsid w:val="000A11DA"/>
    <w:rsid w:val="000B4C6F"/>
    <w:rsid w:val="000C2E99"/>
    <w:rsid w:val="000E223E"/>
    <w:rsid w:val="001124E4"/>
    <w:rsid w:val="00113BB4"/>
    <w:rsid w:val="00114556"/>
    <w:rsid w:val="00143D68"/>
    <w:rsid w:val="001741AB"/>
    <w:rsid w:val="00182654"/>
    <w:rsid w:val="001A2715"/>
    <w:rsid w:val="001A50F4"/>
    <w:rsid w:val="001A6D28"/>
    <w:rsid w:val="001A7424"/>
    <w:rsid w:val="001B0636"/>
    <w:rsid w:val="001B0FE2"/>
    <w:rsid w:val="001C7F4C"/>
    <w:rsid w:val="001F0362"/>
    <w:rsid w:val="00233AC5"/>
    <w:rsid w:val="00240F9C"/>
    <w:rsid w:val="00257604"/>
    <w:rsid w:val="002614F8"/>
    <w:rsid w:val="00266D64"/>
    <w:rsid w:val="00271C52"/>
    <w:rsid w:val="002947D7"/>
    <w:rsid w:val="002B1936"/>
    <w:rsid w:val="002B7C2D"/>
    <w:rsid w:val="002D787B"/>
    <w:rsid w:val="002F6C26"/>
    <w:rsid w:val="00327E8E"/>
    <w:rsid w:val="0034548A"/>
    <w:rsid w:val="00375D85"/>
    <w:rsid w:val="003B3696"/>
    <w:rsid w:val="003F3127"/>
    <w:rsid w:val="004141C3"/>
    <w:rsid w:val="00431B28"/>
    <w:rsid w:val="004406B7"/>
    <w:rsid w:val="00457CE2"/>
    <w:rsid w:val="004709D6"/>
    <w:rsid w:val="0049423E"/>
    <w:rsid w:val="004A1DCF"/>
    <w:rsid w:val="004B3B18"/>
    <w:rsid w:val="004C7F5E"/>
    <w:rsid w:val="004F665F"/>
    <w:rsid w:val="0054637B"/>
    <w:rsid w:val="00560482"/>
    <w:rsid w:val="005A376C"/>
    <w:rsid w:val="005C254E"/>
    <w:rsid w:val="00600DCD"/>
    <w:rsid w:val="006339D1"/>
    <w:rsid w:val="00636E4D"/>
    <w:rsid w:val="00643FA2"/>
    <w:rsid w:val="0066445C"/>
    <w:rsid w:val="00696A0E"/>
    <w:rsid w:val="006A490B"/>
    <w:rsid w:val="006A6167"/>
    <w:rsid w:val="006A707F"/>
    <w:rsid w:val="006A712D"/>
    <w:rsid w:val="006D2173"/>
    <w:rsid w:val="006F2E9C"/>
    <w:rsid w:val="006F3E23"/>
    <w:rsid w:val="00713C5B"/>
    <w:rsid w:val="007179DA"/>
    <w:rsid w:val="00740C49"/>
    <w:rsid w:val="007719CA"/>
    <w:rsid w:val="00775BB7"/>
    <w:rsid w:val="00783656"/>
    <w:rsid w:val="007C541A"/>
    <w:rsid w:val="007D49D8"/>
    <w:rsid w:val="0083227B"/>
    <w:rsid w:val="00857445"/>
    <w:rsid w:val="00870C69"/>
    <w:rsid w:val="00890C1A"/>
    <w:rsid w:val="00895C1D"/>
    <w:rsid w:val="008C02C1"/>
    <w:rsid w:val="0091052B"/>
    <w:rsid w:val="00914B9B"/>
    <w:rsid w:val="0093287F"/>
    <w:rsid w:val="00936308"/>
    <w:rsid w:val="009614DB"/>
    <w:rsid w:val="00961F2B"/>
    <w:rsid w:val="00966AD4"/>
    <w:rsid w:val="009915C1"/>
    <w:rsid w:val="00995846"/>
    <w:rsid w:val="009B4D02"/>
    <w:rsid w:val="009D38D5"/>
    <w:rsid w:val="009E363D"/>
    <w:rsid w:val="00A14A21"/>
    <w:rsid w:val="00A710A0"/>
    <w:rsid w:val="00AA52C4"/>
    <w:rsid w:val="00AB1584"/>
    <w:rsid w:val="00AD0656"/>
    <w:rsid w:val="00AD109A"/>
    <w:rsid w:val="00B22215"/>
    <w:rsid w:val="00B271AB"/>
    <w:rsid w:val="00B434C3"/>
    <w:rsid w:val="00B643BB"/>
    <w:rsid w:val="00B85175"/>
    <w:rsid w:val="00B9056B"/>
    <w:rsid w:val="00BD65C4"/>
    <w:rsid w:val="00BE20C5"/>
    <w:rsid w:val="00BF5DF4"/>
    <w:rsid w:val="00BF7570"/>
    <w:rsid w:val="00C02943"/>
    <w:rsid w:val="00C02CD1"/>
    <w:rsid w:val="00C734AA"/>
    <w:rsid w:val="00C90233"/>
    <w:rsid w:val="00CC01BD"/>
    <w:rsid w:val="00CC3682"/>
    <w:rsid w:val="00CC6DFE"/>
    <w:rsid w:val="00CE2461"/>
    <w:rsid w:val="00D01E89"/>
    <w:rsid w:val="00D114F3"/>
    <w:rsid w:val="00D35EDF"/>
    <w:rsid w:val="00D43745"/>
    <w:rsid w:val="00D46609"/>
    <w:rsid w:val="00D5224F"/>
    <w:rsid w:val="00D649BF"/>
    <w:rsid w:val="00D73522"/>
    <w:rsid w:val="00DA3393"/>
    <w:rsid w:val="00DA5974"/>
    <w:rsid w:val="00DA5CE2"/>
    <w:rsid w:val="00DB41B2"/>
    <w:rsid w:val="00E019FF"/>
    <w:rsid w:val="00E01B3B"/>
    <w:rsid w:val="00E06D8F"/>
    <w:rsid w:val="00E11E39"/>
    <w:rsid w:val="00E41780"/>
    <w:rsid w:val="00E529BD"/>
    <w:rsid w:val="00E533E7"/>
    <w:rsid w:val="00E758FD"/>
    <w:rsid w:val="00E81B86"/>
    <w:rsid w:val="00E85475"/>
    <w:rsid w:val="00EA50AD"/>
    <w:rsid w:val="00EB46BE"/>
    <w:rsid w:val="00EB6BAD"/>
    <w:rsid w:val="00EC33F7"/>
    <w:rsid w:val="00EC74F2"/>
    <w:rsid w:val="00EE50FA"/>
    <w:rsid w:val="00EF2EAD"/>
    <w:rsid w:val="00EF2F3D"/>
    <w:rsid w:val="00EF74A6"/>
    <w:rsid w:val="00F00ECC"/>
    <w:rsid w:val="00F201C0"/>
    <w:rsid w:val="00F212AC"/>
    <w:rsid w:val="00F47073"/>
    <w:rsid w:val="00F64AC8"/>
    <w:rsid w:val="00F70C6B"/>
    <w:rsid w:val="00F7381F"/>
    <w:rsid w:val="00FD20B2"/>
    <w:rsid w:val="00FD45EC"/>
    <w:rsid w:val="00FF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F9802"/>
  <w15:docId w15:val="{B8D4560E-6B19-48BF-B8C0-E8E5B95A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B9B"/>
  </w:style>
  <w:style w:type="paragraph" w:styleId="Footer">
    <w:name w:val="footer"/>
    <w:basedOn w:val="Normal"/>
    <w:link w:val="FooterChar"/>
    <w:uiPriority w:val="99"/>
    <w:unhideWhenUsed/>
    <w:rsid w:val="00914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B9B"/>
  </w:style>
  <w:style w:type="paragraph" w:styleId="BalloonText">
    <w:name w:val="Balloon Text"/>
    <w:basedOn w:val="Normal"/>
    <w:link w:val="BalloonTextChar"/>
    <w:uiPriority w:val="99"/>
    <w:semiHidden/>
    <w:unhideWhenUsed/>
    <w:rsid w:val="00914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B9B"/>
    <w:rPr>
      <w:rFonts w:ascii="Tahoma" w:hAnsi="Tahoma" w:cs="Tahoma"/>
      <w:sz w:val="16"/>
      <w:szCs w:val="16"/>
    </w:rPr>
  </w:style>
  <w:style w:type="paragraph" w:customStyle="1" w:styleId="ResExpSummary">
    <w:name w:val="Res Exp Summary"/>
    <w:rsid w:val="00F70C6B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F70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C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7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C3682"/>
  </w:style>
  <w:style w:type="paragraph" w:customStyle="1" w:styleId="Bullet-Level1">
    <w:name w:val="Bullet - Level 1"/>
    <w:link w:val="Bullet-Level1Char1"/>
    <w:qFormat/>
    <w:rsid w:val="00257604"/>
    <w:pPr>
      <w:numPr>
        <w:numId w:val="18"/>
      </w:numPr>
      <w:spacing w:after="0" w:line="300" w:lineRule="exact"/>
      <w:jc w:val="both"/>
    </w:pPr>
    <w:rPr>
      <w:rFonts w:ascii="Calibri" w:eastAsia="Times New Roman" w:hAnsi="Calibri" w:cs="Times New Roman"/>
      <w:sz w:val="24"/>
      <w:szCs w:val="24"/>
    </w:rPr>
  </w:style>
  <w:style w:type="character" w:customStyle="1" w:styleId="Bullet-Level1Char1">
    <w:name w:val="Bullet - Level 1 Char1"/>
    <w:link w:val="Bullet-Level1"/>
    <w:rsid w:val="00257604"/>
    <w:rPr>
      <w:rFonts w:ascii="Calibri" w:eastAsia="Times New Roman" w:hAnsi="Calibri" w:cs="Times New Roman"/>
      <w:sz w:val="24"/>
      <w:szCs w:val="24"/>
    </w:rPr>
  </w:style>
  <w:style w:type="paragraph" w:customStyle="1" w:styleId="ResumeJob">
    <w:name w:val="Resume Job"/>
    <w:basedOn w:val="Normal"/>
    <w:qFormat/>
    <w:rsid w:val="00257604"/>
    <w:pPr>
      <w:spacing w:before="200" w:after="0" w:line="300" w:lineRule="exact"/>
    </w:pPr>
    <w:rPr>
      <w:b/>
      <w:sz w:val="24"/>
    </w:rPr>
  </w:style>
  <w:style w:type="character" w:customStyle="1" w:styleId="apple-style-span">
    <w:name w:val="apple-style-span"/>
    <w:basedOn w:val="DefaultParagraphFont"/>
    <w:rsid w:val="004709D6"/>
  </w:style>
  <w:style w:type="character" w:styleId="Emphasis">
    <w:name w:val="Emphasis"/>
    <w:basedOn w:val="DefaultParagraphFont"/>
    <w:uiPriority w:val="20"/>
    <w:qFormat/>
    <w:rsid w:val="004709D6"/>
    <w:rPr>
      <w:i/>
      <w:iCs/>
    </w:rPr>
  </w:style>
  <w:style w:type="character" w:styleId="Strong">
    <w:name w:val="Strong"/>
    <w:basedOn w:val="DefaultParagraphFont"/>
    <w:uiPriority w:val="22"/>
    <w:qFormat/>
    <w:rsid w:val="004709D6"/>
    <w:rPr>
      <w:b/>
      <w:bCs/>
    </w:rPr>
  </w:style>
  <w:style w:type="paragraph" w:styleId="NoSpacing">
    <w:name w:val="No Spacing"/>
    <w:uiPriority w:val="1"/>
    <w:qFormat/>
    <w:rsid w:val="004709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C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/>
      <vt:lpstr/>
      <vt:lpstr>Work Experience:</vt:lpstr>
      <vt:lpstr>GIS Software Developer</vt:lpstr>
      <vt:lpstr>GIS Analyst</vt:lpstr>
      <vt:lpstr>GEOSPATIAL SERGEANT</vt:lpstr>
      <vt:lpstr>GEOSPATIAL SERGEANT</vt:lpstr>
      <vt:lpstr>Geospatial Analyst</vt:lpstr>
      <vt:lpstr/>
      <vt:lpstr/>
      <vt:lpstr>Education:</vt:lpstr>
      <vt:lpstr>BA in Environmental Science</vt:lpstr>
      <vt:lpstr>Associates in General Studies</vt:lpstr>
    </vt:vector>
  </TitlesOfParts>
  <Company>Toshiba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Alanna</dc:creator>
  <cp:lastModifiedBy>Matt Niblock</cp:lastModifiedBy>
  <cp:revision>5</cp:revision>
  <cp:lastPrinted>2015-05-13T16:59:00Z</cp:lastPrinted>
  <dcterms:created xsi:type="dcterms:W3CDTF">2017-05-05T20:16:00Z</dcterms:created>
  <dcterms:modified xsi:type="dcterms:W3CDTF">2017-05-05T20:22:00Z</dcterms:modified>
</cp:coreProperties>
</file>