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16BC" w:rsidRPr="00E316BC" w:rsidRDefault="00E316BC" w:rsidP="00E316BC">
      <w:pPr>
        <w:spacing w:after="0"/>
        <w:jc w:val="center"/>
        <w:rPr>
          <w:rFonts w:ascii="Times New Roman" w:hAnsi="Times New Roman" w:cs="Times New Roman"/>
          <w:b/>
          <w:sz w:val="28"/>
        </w:rPr>
      </w:pPr>
      <w:r w:rsidRPr="00E316BC">
        <w:rPr>
          <w:rFonts w:ascii="Times New Roman" w:hAnsi="Times New Roman" w:cs="Times New Roman"/>
          <w:b/>
          <w:sz w:val="28"/>
        </w:rPr>
        <w:t>Justin Omps</w:t>
      </w:r>
    </w:p>
    <w:p w:rsidR="00AF7CEB" w:rsidRDefault="00AF7CEB" w:rsidP="00E316BC">
      <w:pPr>
        <w:spacing w:after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131 Omps Drive, Winchester, VA</w:t>
      </w:r>
      <w:r w:rsidR="00E316BC" w:rsidRPr="00E316BC">
        <w:rPr>
          <w:rFonts w:ascii="Times New Roman" w:hAnsi="Times New Roman" w:cs="Times New Roman"/>
        </w:rPr>
        <w:t xml:space="preserve"> 22601</w:t>
      </w:r>
    </w:p>
    <w:p w:rsidR="00AF7CEB" w:rsidRDefault="00AF7CEB" w:rsidP="00E316BC">
      <w:pPr>
        <w:spacing w:after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Cell: 703.501.8513</w:t>
      </w:r>
    </w:p>
    <w:p w:rsidR="00E316BC" w:rsidRPr="00E316BC" w:rsidRDefault="00796C8B" w:rsidP="00E316BC">
      <w:pPr>
        <w:spacing w:after="0"/>
        <w:jc w:val="center"/>
        <w:rPr>
          <w:rFonts w:ascii="Times New Roman" w:hAnsi="Times New Roman" w:cs="Times New Roman"/>
        </w:rPr>
      </w:pPr>
      <w:hyperlink r:id="rId4" w:history="1">
        <w:r w:rsidR="0089239A" w:rsidRPr="004E2500">
          <w:rPr>
            <w:rStyle w:val="Hyperlink"/>
            <w:rFonts w:ascii="Times New Roman" w:hAnsi="Times New Roman" w:cs="Times New Roman"/>
          </w:rPr>
          <w:t>justin.omps@gmail.com</w:t>
        </w:r>
      </w:hyperlink>
    </w:p>
    <w:p w:rsidR="00E316BC" w:rsidRPr="00473A8F" w:rsidRDefault="00473A8F" w:rsidP="00473A8F">
      <w:pPr>
        <w:pStyle w:val="Heading1"/>
      </w:pPr>
      <w:r w:rsidRPr="00473A8F">
        <w:t>EXPERIENCE</w:t>
      </w:r>
    </w:p>
    <w:p w:rsidR="00774209" w:rsidRDefault="00774209" w:rsidP="00416BCC">
      <w:pPr>
        <w:spacing w:after="0"/>
        <w:rPr>
          <w:rFonts w:ascii="Times New Roman" w:hAnsi="Times New Roman" w:cs="Times New Roman"/>
          <w:b/>
          <w:u w:val="single"/>
        </w:rPr>
      </w:pPr>
    </w:p>
    <w:p w:rsidR="00774209" w:rsidRPr="00774209" w:rsidRDefault="00774209" w:rsidP="00774209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u w:val="single"/>
        </w:rPr>
        <w:t xml:space="preserve">September 2013 – Present: </w:t>
      </w:r>
      <w:r w:rsidR="00C75344">
        <w:rPr>
          <w:rFonts w:ascii="Times New Roman" w:hAnsi="Times New Roman" w:cs="Times New Roman"/>
          <w:b/>
          <w:u w:val="single"/>
        </w:rPr>
        <w:t>Freelance Consultant</w:t>
      </w:r>
      <w:r>
        <w:rPr>
          <w:rFonts w:ascii="Times New Roman" w:hAnsi="Times New Roman" w:cs="Times New Roman"/>
          <w:b/>
          <w:u w:val="single"/>
        </w:rPr>
        <w:t>, Your Finest Hour</w:t>
      </w:r>
      <w:r>
        <w:rPr>
          <w:rFonts w:ascii="Times New Roman" w:hAnsi="Times New Roman" w:cs="Times New Roman"/>
        </w:rPr>
        <w:t xml:space="preserve"> </w:t>
      </w:r>
      <w:r w:rsidRPr="00774209">
        <w:rPr>
          <w:rFonts w:ascii="Times New Roman" w:hAnsi="Times New Roman" w:cs="Times New Roman"/>
        </w:rPr>
        <w:t>- help leaders increase their effectiveness by exploring case studies in historical and modern leadership.  I provide coaching and seminars to address the challenges that leaders face at all levels of an organization.</w:t>
      </w:r>
    </w:p>
    <w:p w:rsidR="00774209" w:rsidRPr="00774209" w:rsidRDefault="00774209" w:rsidP="00774209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• Worked with researchers </w:t>
      </w:r>
      <w:r w:rsidRPr="00774209">
        <w:rPr>
          <w:rFonts w:ascii="Times New Roman" w:hAnsi="Times New Roman" w:cs="Times New Roman"/>
        </w:rPr>
        <w:t>and RAF veterans to develop a team-based, trust-building exercise that replicates th</w:t>
      </w:r>
      <w:r>
        <w:rPr>
          <w:rFonts w:ascii="Times New Roman" w:hAnsi="Times New Roman" w:cs="Times New Roman"/>
        </w:rPr>
        <w:t xml:space="preserve">e high-pressure environment of a </w:t>
      </w:r>
      <w:r w:rsidRPr="00774209">
        <w:rPr>
          <w:rFonts w:ascii="Times New Roman" w:hAnsi="Times New Roman" w:cs="Times New Roman"/>
        </w:rPr>
        <w:t>WW2 command center.</w:t>
      </w:r>
    </w:p>
    <w:p w:rsidR="00774209" w:rsidRPr="00774209" w:rsidRDefault="00774209" w:rsidP="00774209">
      <w:pPr>
        <w:spacing w:after="0"/>
        <w:rPr>
          <w:rFonts w:ascii="Times New Roman" w:hAnsi="Times New Roman" w:cs="Times New Roman"/>
        </w:rPr>
      </w:pPr>
      <w:r w:rsidRPr="00774209">
        <w:rPr>
          <w:rFonts w:ascii="Times New Roman" w:hAnsi="Times New Roman" w:cs="Times New Roman"/>
        </w:rPr>
        <w:t xml:space="preserve">• </w:t>
      </w:r>
      <w:r>
        <w:rPr>
          <w:rFonts w:ascii="Times New Roman" w:hAnsi="Times New Roman" w:cs="Times New Roman"/>
        </w:rPr>
        <w:t xml:space="preserve">Presented 5 seminars to </w:t>
      </w:r>
      <w:r w:rsidRPr="00774209">
        <w:rPr>
          <w:rFonts w:ascii="Times New Roman" w:hAnsi="Times New Roman" w:cs="Times New Roman"/>
        </w:rPr>
        <w:t>senior executives in industry (</w:t>
      </w:r>
      <w:proofErr w:type="spellStart"/>
      <w:r w:rsidRPr="00774209">
        <w:rPr>
          <w:rFonts w:ascii="Times New Roman" w:hAnsi="Times New Roman" w:cs="Times New Roman"/>
        </w:rPr>
        <w:t>Mitre</w:t>
      </w:r>
      <w:proofErr w:type="spellEnd"/>
      <w:r w:rsidRPr="00774209">
        <w:rPr>
          <w:rFonts w:ascii="Times New Roman" w:hAnsi="Times New Roman" w:cs="Times New Roman"/>
        </w:rPr>
        <w:t>, SAIC, Cooley, PMI, etc.) and fede</w:t>
      </w:r>
      <w:r w:rsidR="00473932">
        <w:rPr>
          <w:rFonts w:ascii="Times New Roman" w:hAnsi="Times New Roman" w:cs="Times New Roman"/>
        </w:rPr>
        <w:t>ral government (FBI, DHS, etc.).</w:t>
      </w:r>
      <w:bookmarkStart w:id="0" w:name="_GoBack"/>
      <w:bookmarkEnd w:id="0"/>
    </w:p>
    <w:p w:rsidR="00774209" w:rsidRDefault="00774209" w:rsidP="00416BCC">
      <w:pPr>
        <w:spacing w:after="0"/>
        <w:rPr>
          <w:rFonts w:ascii="Times New Roman" w:hAnsi="Times New Roman" w:cs="Times New Roman"/>
          <w:b/>
          <w:u w:val="single"/>
        </w:rPr>
      </w:pPr>
    </w:p>
    <w:p w:rsidR="00416BCC" w:rsidRPr="00E316BC" w:rsidRDefault="00416BCC" w:rsidP="00416BCC">
      <w:pPr>
        <w:spacing w:after="0"/>
        <w:rPr>
          <w:rFonts w:ascii="Times New Roman" w:hAnsi="Times New Roman" w:cs="Times New Roman"/>
        </w:rPr>
      </w:pPr>
      <w:r w:rsidRPr="00E316BC">
        <w:rPr>
          <w:rFonts w:ascii="Times New Roman" w:hAnsi="Times New Roman" w:cs="Times New Roman"/>
          <w:b/>
          <w:u w:val="single"/>
        </w:rPr>
        <w:t xml:space="preserve">September 2015 – Present: </w:t>
      </w:r>
      <w:r w:rsidR="00751951" w:rsidRPr="00E316BC">
        <w:rPr>
          <w:rFonts w:ascii="Times New Roman" w:hAnsi="Times New Roman" w:cs="Times New Roman"/>
          <w:b/>
          <w:u w:val="single"/>
        </w:rPr>
        <w:t>Vice</w:t>
      </w:r>
      <w:r w:rsidRPr="00E316BC">
        <w:rPr>
          <w:rFonts w:ascii="Times New Roman" w:hAnsi="Times New Roman" w:cs="Times New Roman"/>
          <w:b/>
          <w:u w:val="single"/>
        </w:rPr>
        <w:t xml:space="preserve"> President, Omps Funeral Home</w:t>
      </w:r>
      <w:r w:rsidRPr="00E316BC">
        <w:rPr>
          <w:rFonts w:ascii="Times New Roman" w:hAnsi="Times New Roman" w:cs="Times New Roman"/>
        </w:rPr>
        <w:t xml:space="preserve"> – Lead</w:t>
      </w:r>
      <w:r w:rsidR="00751951" w:rsidRPr="00E316BC">
        <w:rPr>
          <w:rFonts w:ascii="Times New Roman" w:hAnsi="Times New Roman" w:cs="Times New Roman"/>
        </w:rPr>
        <w:t xml:space="preserve"> </w:t>
      </w:r>
      <w:r w:rsidRPr="00E316BC">
        <w:rPr>
          <w:rFonts w:ascii="Times New Roman" w:hAnsi="Times New Roman" w:cs="Times New Roman"/>
        </w:rPr>
        <w:t xml:space="preserve">a corporation </w:t>
      </w:r>
      <w:r w:rsidR="00040573" w:rsidRPr="00E316BC">
        <w:rPr>
          <w:rFonts w:ascii="Times New Roman" w:hAnsi="Times New Roman" w:cs="Times New Roman"/>
        </w:rPr>
        <w:t>comprising</w:t>
      </w:r>
      <w:r w:rsidR="00751951" w:rsidRPr="00E316BC">
        <w:rPr>
          <w:rFonts w:ascii="Times New Roman" w:hAnsi="Times New Roman" w:cs="Times New Roman"/>
        </w:rPr>
        <w:t xml:space="preserve"> 3 branches, </w:t>
      </w:r>
      <w:r w:rsidR="00040573" w:rsidRPr="00E316BC">
        <w:rPr>
          <w:rFonts w:ascii="Times New Roman" w:hAnsi="Times New Roman" w:cs="Times New Roman"/>
        </w:rPr>
        <w:t>40+</w:t>
      </w:r>
      <w:r w:rsidR="00751951" w:rsidRPr="00E316BC">
        <w:rPr>
          <w:rFonts w:ascii="Times New Roman" w:hAnsi="Times New Roman" w:cs="Times New Roman"/>
        </w:rPr>
        <w:t xml:space="preserve"> people, and 4.5 million dollars in annual sales. Responsible for setting strategic priorities, revenue targets, and determining advertising strategies. </w:t>
      </w:r>
      <w:r w:rsidR="00262FFC" w:rsidRPr="00E316BC">
        <w:rPr>
          <w:rFonts w:ascii="Times New Roman" w:hAnsi="Times New Roman" w:cs="Times New Roman"/>
        </w:rPr>
        <w:t xml:space="preserve">Initiate and manage enterprise-wide projects to increase revenue. </w:t>
      </w:r>
      <w:r w:rsidR="00751951" w:rsidRPr="00E316BC">
        <w:rPr>
          <w:rFonts w:ascii="Times New Roman" w:hAnsi="Times New Roman" w:cs="Times New Roman"/>
        </w:rPr>
        <w:t>Facilitate organizational development meetings and interventions with the senior exec</w:t>
      </w:r>
      <w:r w:rsidRPr="00E316BC">
        <w:rPr>
          <w:rFonts w:ascii="Times New Roman" w:hAnsi="Times New Roman" w:cs="Times New Roman"/>
        </w:rPr>
        <w:t>utive staff</w:t>
      </w:r>
      <w:r w:rsidR="00262FFC" w:rsidRPr="00E316BC">
        <w:rPr>
          <w:rFonts w:ascii="Times New Roman" w:hAnsi="Times New Roman" w:cs="Times New Roman"/>
        </w:rPr>
        <w:t>.</w:t>
      </w:r>
      <w:r w:rsidRPr="00E316BC">
        <w:rPr>
          <w:rFonts w:ascii="Times New Roman" w:hAnsi="Times New Roman" w:cs="Times New Roman"/>
        </w:rPr>
        <w:t xml:space="preserve"> </w:t>
      </w:r>
    </w:p>
    <w:p w:rsidR="00751951" w:rsidRPr="00E316BC" w:rsidRDefault="00751951" w:rsidP="00416BCC">
      <w:pPr>
        <w:spacing w:after="0"/>
        <w:rPr>
          <w:rFonts w:ascii="Times New Roman" w:hAnsi="Times New Roman" w:cs="Times New Roman"/>
        </w:rPr>
      </w:pPr>
      <w:r w:rsidRPr="00E316BC">
        <w:rPr>
          <w:rFonts w:ascii="Times New Roman" w:hAnsi="Times New Roman" w:cs="Times New Roman"/>
        </w:rPr>
        <w:t>• Reduced annual operating expenses by $100</w:t>
      </w:r>
      <w:r w:rsidR="00473A8F">
        <w:rPr>
          <w:rFonts w:ascii="Times New Roman" w:hAnsi="Times New Roman" w:cs="Times New Roman"/>
        </w:rPr>
        <w:t>K</w:t>
      </w:r>
      <w:r w:rsidRPr="00E316BC">
        <w:rPr>
          <w:rFonts w:ascii="Times New Roman" w:hAnsi="Times New Roman" w:cs="Times New Roman"/>
        </w:rPr>
        <w:t xml:space="preserve"> by modernizing and consolidating 5 IT platforms.</w:t>
      </w:r>
    </w:p>
    <w:p w:rsidR="00751951" w:rsidRPr="00E316BC" w:rsidRDefault="00751951" w:rsidP="00416BCC">
      <w:pPr>
        <w:spacing w:after="0"/>
        <w:rPr>
          <w:rFonts w:ascii="Times New Roman" w:hAnsi="Times New Roman" w:cs="Times New Roman"/>
        </w:rPr>
      </w:pPr>
      <w:r w:rsidRPr="00E316BC">
        <w:rPr>
          <w:rFonts w:ascii="Times New Roman" w:hAnsi="Times New Roman" w:cs="Times New Roman"/>
        </w:rPr>
        <w:t xml:space="preserve">• Increased sales at </w:t>
      </w:r>
      <w:r w:rsidR="00416BCC" w:rsidRPr="00E316BC">
        <w:rPr>
          <w:rFonts w:ascii="Times New Roman" w:hAnsi="Times New Roman" w:cs="Times New Roman"/>
        </w:rPr>
        <w:t xml:space="preserve">Reception Center 150% with a new </w:t>
      </w:r>
      <w:r w:rsidRPr="00E316BC">
        <w:rPr>
          <w:rFonts w:ascii="Times New Roman" w:hAnsi="Times New Roman" w:cs="Times New Roman"/>
        </w:rPr>
        <w:t xml:space="preserve">pricing strategy and marketing campaign. </w:t>
      </w:r>
    </w:p>
    <w:p w:rsidR="00751951" w:rsidRPr="00E316BC" w:rsidRDefault="00751951" w:rsidP="00416BCC">
      <w:pPr>
        <w:spacing w:after="0"/>
        <w:rPr>
          <w:rFonts w:ascii="Times New Roman" w:hAnsi="Times New Roman" w:cs="Times New Roman"/>
        </w:rPr>
      </w:pPr>
      <w:r w:rsidRPr="00E316BC">
        <w:rPr>
          <w:rFonts w:ascii="Times New Roman" w:hAnsi="Times New Roman" w:cs="Times New Roman"/>
        </w:rPr>
        <w:t xml:space="preserve">• Improved employee morale and retention by deploying a part-time team to handle after-hours calls. </w:t>
      </w:r>
    </w:p>
    <w:p w:rsidR="00416BCC" w:rsidRPr="00E316BC" w:rsidRDefault="00416BCC" w:rsidP="00262FFC">
      <w:pPr>
        <w:spacing w:after="80"/>
        <w:rPr>
          <w:rFonts w:ascii="Times New Roman" w:hAnsi="Times New Roman" w:cs="Times New Roman"/>
        </w:rPr>
      </w:pPr>
    </w:p>
    <w:p w:rsidR="00C75344" w:rsidRDefault="00C75344" w:rsidP="00262FFC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u w:val="single"/>
        </w:rPr>
        <w:t xml:space="preserve">September 2009 – September 2015: Owner, </w:t>
      </w:r>
      <w:proofErr w:type="spellStart"/>
      <w:r>
        <w:rPr>
          <w:rFonts w:ascii="Times New Roman" w:hAnsi="Times New Roman" w:cs="Times New Roman"/>
          <w:b/>
          <w:u w:val="single"/>
        </w:rPr>
        <w:t>Tryton</w:t>
      </w:r>
      <w:proofErr w:type="spellEnd"/>
      <w:r>
        <w:rPr>
          <w:rFonts w:ascii="Times New Roman" w:hAnsi="Times New Roman" w:cs="Times New Roman"/>
          <w:b/>
          <w:u w:val="single"/>
        </w:rPr>
        <w:t xml:space="preserve"> Exploration Gear</w:t>
      </w:r>
      <w:r>
        <w:rPr>
          <w:rFonts w:ascii="Times New Roman" w:hAnsi="Times New Roman" w:cs="Times New Roman"/>
        </w:rPr>
        <w:t xml:space="preserve"> – Managed every facet of an LLC that designed and sold products for SCUBA diving.  Designed an inductively-charged, waterproof flashlight and negotiated a manufacturing contract in China.  Handled all aspects of product testing, FCC compliance, and US Customs compliance to </w:t>
      </w:r>
      <w:r w:rsidR="009E5D7B">
        <w:rPr>
          <w:rFonts w:ascii="Times New Roman" w:hAnsi="Times New Roman" w:cs="Times New Roman"/>
        </w:rPr>
        <w:t>import products. Created and executed marketing and sales campaigns using print, digital, and social media.</w:t>
      </w:r>
    </w:p>
    <w:p w:rsidR="009E5D7B" w:rsidRDefault="009E5D7B" w:rsidP="00262FFC">
      <w:pPr>
        <w:spacing w:after="0"/>
        <w:rPr>
          <w:rFonts w:ascii="Times New Roman" w:hAnsi="Times New Roman" w:cs="Times New Roman"/>
        </w:rPr>
      </w:pPr>
      <w:r w:rsidRPr="00E316BC">
        <w:rPr>
          <w:rFonts w:ascii="Times New Roman" w:hAnsi="Times New Roman" w:cs="Times New Roman"/>
        </w:rPr>
        <w:t>•</w:t>
      </w:r>
      <w:r>
        <w:rPr>
          <w:rFonts w:ascii="Times New Roman" w:hAnsi="Times New Roman" w:cs="Times New Roman"/>
        </w:rPr>
        <w:t xml:space="preserve"> Brought flashlight concept to market in less than 2 years.</w:t>
      </w:r>
    </w:p>
    <w:p w:rsidR="009E5D7B" w:rsidRDefault="009E5D7B" w:rsidP="00262FFC">
      <w:pPr>
        <w:spacing w:after="0"/>
        <w:rPr>
          <w:rFonts w:ascii="Times New Roman" w:hAnsi="Times New Roman" w:cs="Times New Roman"/>
        </w:rPr>
      </w:pPr>
      <w:r w:rsidRPr="00E316BC">
        <w:rPr>
          <w:rFonts w:ascii="Times New Roman" w:hAnsi="Times New Roman" w:cs="Times New Roman"/>
        </w:rPr>
        <w:t>•</w:t>
      </w:r>
      <w:r>
        <w:rPr>
          <w:rFonts w:ascii="Times New Roman" w:hAnsi="Times New Roman" w:cs="Times New Roman"/>
        </w:rPr>
        <w:t xml:space="preserve"> Passed novel flashlight charging system through all legal and regulatory requirements in less than 3 months.</w:t>
      </w:r>
    </w:p>
    <w:p w:rsidR="009E5D7B" w:rsidRDefault="009E5D7B" w:rsidP="00262FFC">
      <w:pPr>
        <w:spacing w:after="0"/>
        <w:rPr>
          <w:rFonts w:ascii="Times New Roman" w:hAnsi="Times New Roman" w:cs="Times New Roman"/>
        </w:rPr>
      </w:pPr>
      <w:r w:rsidRPr="00E316BC">
        <w:rPr>
          <w:rFonts w:ascii="Times New Roman" w:hAnsi="Times New Roman" w:cs="Times New Roman"/>
        </w:rPr>
        <w:t>•</w:t>
      </w:r>
      <w:r>
        <w:rPr>
          <w:rFonts w:ascii="Times New Roman" w:hAnsi="Times New Roman" w:cs="Times New Roman"/>
        </w:rPr>
        <w:t xml:space="preserve"> Cut product development timeframe by 200% through rapid prototyping using 3D modeling and 3D printing work flow.</w:t>
      </w:r>
    </w:p>
    <w:p w:rsidR="00870BD5" w:rsidRPr="00C75344" w:rsidRDefault="00870BD5" w:rsidP="00262FFC">
      <w:pPr>
        <w:spacing w:after="0"/>
        <w:rPr>
          <w:rFonts w:ascii="Times New Roman" w:hAnsi="Times New Roman" w:cs="Times New Roman"/>
        </w:rPr>
      </w:pPr>
      <w:r w:rsidRPr="00870BD5">
        <w:rPr>
          <w:rFonts w:ascii="Times New Roman" w:hAnsi="Times New Roman" w:cs="Times New Roman"/>
        </w:rPr>
        <w:t>• Generated over $80K in revenue during the first year on the market.</w:t>
      </w:r>
    </w:p>
    <w:p w:rsidR="00C75344" w:rsidRDefault="00C75344" w:rsidP="00262FFC">
      <w:pPr>
        <w:spacing w:after="0"/>
        <w:rPr>
          <w:rFonts w:ascii="Times New Roman" w:hAnsi="Times New Roman" w:cs="Times New Roman"/>
          <w:b/>
          <w:u w:val="single"/>
        </w:rPr>
      </w:pPr>
    </w:p>
    <w:p w:rsidR="00751951" w:rsidRPr="00E316BC" w:rsidRDefault="00262FFC" w:rsidP="00262FFC">
      <w:pPr>
        <w:spacing w:after="0"/>
        <w:rPr>
          <w:rFonts w:ascii="Times New Roman" w:hAnsi="Times New Roman" w:cs="Times New Roman"/>
        </w:rPr>
      </w:pPr>
      <w:r w:rsidRPr="00E316BC">
        <w:rPr>
          <w:rFonts w:ascii="Times New Roman" w:hAnsi="Times New Roman" w:cs="Times New Roman"/>
          <w:b/>
          <w:u w:val="single"/>
        </w:rPr>
        <w:t xml:space="preserve">June 2008 – November 2015: </w:t>
      </w:r>
      <w:r w:rsidR="00C75344">
        <w:rPr>
          <w:rFonts w:ascii="Times New Roman" w:hAnsi="Times New Roman" w:cs="Times New Roman"/>
          <w:b/>
          <w:u w:val="single"/>
        </w:rPr>
        <w:t>Owner</w:t>
      </w:r>
      <w:r w:rsidR="00751951" w:rsidRPr="00E316BC">
        <w:rPr>
          <w:rFonts w:ascii="Times New Roman" w:hAnsi="Times New Roman" w:cs="Times New Roman"/>
          <w:b/>
          <w:u w:val="single"/>
        </w:rPr>
        <w:t>, Studio Gemini, LLC</w:t>
      </w:r>
      <w:r w:rsidR="00751951" w:rsidRPr="00E316BC">
        <w:rPr>
          <w:rFonts w:ascii="Times New Roman" w:hAnsi="Times New Roman" w:cs="Times New Roman"/>
        </w:rPr>
        <w:t xml:space="preserve"> </w:t>
      </w:r>
      <w:r w:rsidRPr="00E316BC">
        <w:rPr>
          <w:rFonts w:ascii="Times New Roman" w:hAnsi="Times New Roman" w:cs="Times New Roman"/>
        </w:rPr>
        <w:t>–</w:t>
      </w:r>
      <w:r w:rsidR="00751951" w:rsidRPr="00E316BC">
        <w:rPr>
          <w:rFonts w:ascii="Times New Roman" w:hAnsi="Times New Roman" w:cs="Times New Roman"/>
        </w:rPr>
        <w:t xml:space="preserve"> </w:t>
      </w:r>
      <w:r w:rsidRPr="00E316BC">
        <w:rPr>
          <w:rFonts w:ascii="Times New Roman" w:hAnsi="Times New Roman" w:cs="Times New Roman"/>
        </w:rPr>
        <w:t>Ran all aspects of a small consultancy that provided</w:t>
      </w:r>
      <w:r w:rsidR="00751951" w:rsidRPr="00E316BC">
        <w:rPr>
          <w:rFonts w:ascii="Times New Roman" w:hAnsi="Times New Roman" w:cs="Times New Roman"/>
        </w:rPr>
        <w:t xml:space="preserve"> customers with organizational development, leadership, and project management consulting. </w:t>
      </w:r>
      <w:r w:rsidRPr="00E316BC">
        <w:rPr>
          <w:rFonts w:ascii="Times New Roman" w:hAnsi="Times New Roman" w:cs="Times New Roman"/>
        </w:rPr>
        <w:t>W</w:t>
      </w:r>
      <w:r w:rsidR="00751951" w:rsidRPr="00E316BC">
        <w:rPr>
          <w:rFonts w:ascii="Times New Roman" w:hAnsi="Times New Roman" w:cs="Times New Roman"/>
        </w:rPr>
        <w:t xml:space="preserve">orked with private and government clients to increase their leaders' effectiveness, develop project management practices, and deploy organizational training. </w:t>
      </w:r>
    </w:p>
    <w:p w:rsidR="00D81E3E" w:rsidRDefault="00D81E3E" w:rsidP="00040573">
      <w:pPr>
        <w:spacing w:after="0"/>
        <w:rPr>
          <w:rFonts w:ascii="Times New Roman" w:hAnsi="Times New Roman" w:cs="Times New Roman"/>
        </w:rPr>
      </w:pPr>
      <w:r w:rsidRPr="00E316BC">
        <w:rPr>
          <w:rFonts w:ascii="Times New Roman" w:hAnsi="Times New Roman" w:cs="Times New Roman"/>
        </w:rPr>
        <w:t xml:space="preserve">• </w:t>
      </w:r>
      <w:r>
        <w:rPr>
          <w:rFonts w:ascii="Times New Roman" w:hAnsi="Times New Roman" w:cs="Times New Roman"/>
        </w:rPr>
        <w:t xml:space="preserve">Achieved an average </w:t>
      </w:r>
      <w:r w:rsidR="00C75344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5% margin on all services during 8 years of contract engagement.</w:t>
      </w:r>
    </w:p>
    <w:p w:rsidR="00751951" w:rsidRPr="00E316BC" w:rsidRDefault="00751951" w:rsidP="00040573">
      <w:pPr>
        <w:spacing w:after="0"/>
        <w:rPr>
          <w:rFonts w:ascii="Times New Roman" w:hAnsi="Times New Roman" w:cs="Times New Roman"/>
        </w:rPr>
      </w:pPr>
      <w:r w:rsidRPr="00E316BC">
        <w:rPr>
          <w:rFonts w:ascii="Times New Roman" w:hAnsi="Times New Roman" w:cs="Times New Roman"/>
        </w:rPr>
        <w:t xml:space="preserve">• </w:t>
      </w:r>
      <w:r w:rsidR="00DE1CBD" w:rsidRPr="00E316BC">
        <w:rPr>
          <w:rFonts w:ascii="Times New Roman" w:hAnsi="Times New Roman" w:cs="Times New Roman"/>
        </w:rPr>
        <w:t>Deployed training on OSHA regulations and electrical safety at 13 overseas posts to over 300 students repres</w:t>
      </w:r>
      <w:r w:rsidR="00D81E3E">
        <w:rPr>
          <w:rFonts w:ascii="Times New Roman" w:hAnsi="Times New Roman" w:cs="Times New Roman"/>
        </w:rPr>
        <w:t>enting 90 countries through a 5-</w:t>
      </w:r>
      <w:r w:rsidR="00DE1CBD" w:rsidRPr="00E316BC">
        <w:rPr>
          <w:rFonts w:ascii="Times New Roman" w:hAnsi="Times New Roman" w:cs="Times New Roman"/>
        </w:rPr>
        <w:t>year BPA with Department of State.</w:t>
      </w:r>
    </w:p>
    <w:p w:rsidR="00751951" w:rsidRPr="00E316BC" w:rsidRDefault="00751951" w:rsidP="00040573">
      <w:pPr>
        <w:spacing w:after="0"/>
        <w:rPr>
          <w:rFonts w:ascii="Times New Roman" w:hAnsi="Times New Roman" w:cs="Times New Roman"/>
        </w:rPr>
      </w:pPr>
      <w:r w:rsidRPr="00E316BC">
        <w:rPr>
          <w:rFonts w:ascii="Times New Roman" w:hAnsi="Times New Roman" w:cs="Times New Roman"/>
        </w:rPr>
        <w:t xml:space="preserve">• </w:t>
      </w:r>
      <w:r w:rsidR="00DE1CBD" w:rsidRPr="00E316BC">
        <w:rPr>
          <w:rFonts w:ascii="Times New Roman" w:hAnsi="Times New Roman" w:cs="Times New Roman"/>
        </w:rPr>
        <w:t>Trained and supported over 1,300</w:t>
      </w:r>
      <w:r w:rsidRPr="00E316BC">
        <w:rPr>
          <w:rFonts w:ascii="Times New Roman" w:hAnsi="Times New Roman" w:cs="Times New Roman"/>
        </w:rPr>
        <w:t xml:space="preserve"> </w:t>
      </w:r>
      <w:r w:rsidR="00DE1CBD" w:rsidRPr="00E316BC">
        <w:rPr>
          <w:rFonts w:ascii="Times New Roman" w:hAnsi="Times New Roman" w:cs="Times New Roman"/>
        </w:rPr>
        <w:t xml:space="preserve">employees during </w:t>
      </w:r>
      <w:r w:rsidRPr="00E316BC">
        <w:rPr>
          <w:rFonts w:ascii="Times New Roman" w:hAnsi="Times New Roman" w:cs="Times New Roman"/>
        </w:rPr>
        <w:t>a system upgrade at the Department of Justice.</w:t>
      </w:r>
    </w:p>
    <w:p w:rsidR="00DE1CBD" w:rsidRPr="00E316BC" w:rsidRDefault="00751951" w:rsidP="00040573">
      <w:pPr>
        <w:spacing w:after="0"/>
        <w:rPr>
          <w:rFonts w:ascii="Times New Roman" w:hAnsi="Times New Roman" w:cs="Times New Roman"/>
        </w:rPr>
      </w:pPr>
      <w:r w:rsidRPr="00E316BC">
        <w:rPr>
          <w:rFonts w:ascii="Times New Roman" w:hAnsi="Times New Roman" w:cs="Times New Roman"/>
        </w:rPr>
        <w:t xml:space="preserve">• </w:t>
      </w:r>
      <w:r w:rsidR="00DE1CBD" w:rsidRPr="00E316BC">
        <w:rPr>
          <w:rFonts w:ascii="Times New Roman" w:hAnsi="Times New Roman" w:cs="Times New Roman"/>
        </w:rPr>
        <w:t>Provided</w:t>
      </w:r>
      <w:r w:rsidRPr="00E316BC">
        <w:rPr>
          <w:rFonts w:ascii="Times New Roman" w:hAnsi="Times New Roman" w:cs="Times New Roman"/>
        </w:rPr>
        <w:t xml:space="preserve"> training </w:t>
      </w:r>
      <w:r w:rsidR="00DE1CBD" w:rsidRPr="00E316BC">
        <w:rPr>
          <w:rFonts w:ascii="Times New Roman" w:hAnsi="Times New Roman" w:cs="Times New Roman"/>
        </w:rPr>
        <w:t xml:space="preserve">for 2,500 students in 7 countries for </w:t>
      </w:r>
      <w:r w:rsidR="00040573" w:rsidRPr="00E316BC">
        <w:rPr>
          <w:rFonts w:ascii="Times New Roman" w:hAnsi="Times New Roman" w:cs="Times New Roman"/>
        </w:rPr>
        <w:t xml:space="preserve">Department of State’s SMART </w:t>
      </w:r>
      <w:r w:rsidRPr="00E316BC">
        <w:rPr>
          <w:rFonts w:ascii="Times New Roman" w:hAnsi="Times New Roman" w:cs="Times New Roman"/>
        </w:rPr>
        <w:t>implement</w:t>
      </w:r>
      <w:r w:rsidR="00DE1CBD" w:rsidRPr="00E316BC">
        <w:rPr>
          <w:rFonts w:ascii="Times New Roman" w:hAnsi="Times New Roman" w:cs="Times New Roman"/>
        </w:rPr>
        <w:t>ation.</w:t>
      </w:r>
    </w:p>
    <w:p w:rsidR="00040573" w:rsidRPr="00E316BC" w:rsidRDefault="00040573" w:rsidP="00040573">
      <w:pPr>
        <w:spacing w:after="0"/>
        <w:rPr>
          <w:rFonts w:ascii="Times New Roman" w:hAnsi="Times New Roman" w:cs="Times New Roman"/>
        </w:rPr>
      </w:pPr>
      <w:r w:rsidRPr="00E316BC">
        <w:rPr>
          <w:rFonts w:ascii="Times New Roman" w:hAnsi="Times New Roman" w:cs="Times New Roman"/>
        </w:rPr>
        <w:t>• Converted a 30-day support contract into a 5-year consulting engagement with the US Courts.</w:t>
      </w:r>
    </w:p>
    <w:p w:rsidR="00751951" w:rsidRPr="00E316BC" w:rsidRDefault="00751951" w:rsidP="00040573">
      <w:pPr>
        <w:spacing w:after="0"/>
        <w:rPr>
          <w:rFonts w:ascii="Times New Roman" w:hAnsi="Times New Roman" w:cs="Times New Roman"/>
        </w:rPr>
      </w:pPr>
      <w:r w:rsidRPr="00E316BC">
        <w:rPr>
          <w:rFonts w:ascii="Times New Roman" w:hAnsi="Times New Roman" w:cs="Times New Roman"/>
        </w:rPr>
        <w:t xml:space="preserve">• </w:t>
      </w:r>
      <w:r w:rsidR="00040573" w:rsidRPr="00E316BC">
        <w:rPr>
          <w:rFonts w:ascii="Times New Roman" w:hAnsi="Times New Roman" w:cs="Times New Roman"/>
        </w:rPr>
        <w:t xml:space="preserve">Designed and delivered training on </w:t>
      </w:r>
      <w:r w:rsidRPr="00E316BC">
        <w:rPr>
          <w:rFonts w:ascii="Times New Roman" w:hAnsi="Times New Roman" w:cs="Times New Roman"/>
        </w:rPr>
        <w:t xml:space="preserve">Project Management and Risk Management </w:t>
      </w:r>
      <w:r w:rsidR="00040573" w:rsidRPr="00E316BC">
        <w:rPr>
          <w:rFonts w:ascii="Times New Roman" w:hAnsi="Times New Roman" w:cs="Times New Roman"/>
        </w:rPr>
        <w:t>during creation of the</w:t>
      </w:r>
      <w:r w:rsidRPr="00E316BC">
        <w:rPr>
          <w:rFonts w:ascii="Times New Roman" w:hAnsi="Times New Roman" w:cs="Times New Roman"/>
        </w:rPr>
        <w:t xml:space="preserve"> </w:t>
      </w:r>
      <w:r w:rsidR="00040573" w:rsidRPr="00E316BC">
        <w:rPr>
          <w:rFonts w:ascii="Times New Roman" w:hAnsi="Times New Roman" w:cs="Times New Roman"/>
        </w:rPr>
        <w:t>IT PMO</w:t>
      </w:r>
      <w:r w:rsidRPr="00E316BC">
        <w:rPr>
          <w:rFonts w:ascii="Times New Roman" w:hAnsi="Times New Roman" w:cs="Times New Roman"/>
        </w:rPr>
        <w:t xml:space="preserve"> at US Census Bureau. </w:t>
      </w:r>
    </w:p>
    <w:p w:rsidR="00040573" w:rsidRPr="00E316BC" w:rsidRDefault="00040573" w:rsidP="002D18E1">
      <w:pPr>
        <w:spacing w:after="80"/>
        <w:rPr>
          <w:rFonts w:ascii="Times New Roman" w:hAnsi="Times New Roman" w:cs="Times New Roman"/>
        </w:rPr>
      </w:pPr>
    </w:p>
    <w:p w:rsidR="002D18E1" w:rsidRPr="00E316BC" w:rsidRDefault="002D18E1" w:rsidP="00040573">
      <w:pPr>
        <w:spacing w:after="0"/>
        <w:rPr>
          <w:rFonts w:ascii="Times New Roman" w:hAnsi="Times New Roman" w:cs="Times New Roman"/>
        </w:rPr>
      </w:pPr>
      <w:r w:rsidRPr="00E316BC">
        <w:rPr>
          <w:rFonts w:ascii="Times New Roman" w:hAnsi="Times New Roman" w:cs="Times New Roman"/>
          <w:b/>
          <w:u w:val="single"/>
        </w:rPr>
        <w:t xml:space="preserve">March 2005 – May 2008: </w:t>
      </w:r>
      <w:r w:rsidR="00751951" w:rsidRPr="00E316BC">
        <w:rPr>
          <w:rFonts w:ascii="Times New Roman" w:hAnsi="Times New Roman" w:cs="Times New Roman"/>
          <w:b/>
          <w:u w:val="single"/>
        </w:rPr>
        <w:t>Project Manager, McDonald Bradley Inc</w:t>
      </w:r>
      <w:r w:rsidR="00D81E3E">
        <w:rPr>
          <w:rFonts w:ascii="Times New Roman" w:hAnsi="Times New Roman" w:cs="Times New Roman"/>
          <w:b/>
          <w:u w:val="single"/>
        </w:rPr>
        <w:t>.</w:t>
      </w:r>
      <w:r w:rsidR="00751951" w:rsidRPr="00E316BC">
        <w:rPr>
          <w:rFonts w:ascii="Times New Roman" w:hAnsi="Times New Roman" w:cs="Times New Roman"/>
        </w:rPr>
        <w:t xml:space="preserve"> - </w:t>
      </w:r>
      <w:r w:rsidRPr="00E316BC">
        <w:rPr>
          <w:rFonts w:ascii="Times New Roman" w:hAnsi="Times New Roman" w:cs="Times New Roman"/>
        </w:rPr>
        <w:t xml:space="preserve">Supervised and managed </w:t>
      </w:r>
      <w:r w:rsidR="00D81E3E">
        <w:rPr>
          <w:rFonts w:ascii="Times New Roman" w:hAnsi="Times New Roman" w:cs="Times New Roman"/>
        </w:rPr>
        <w:t>effort to</w:t>
      </w:r>
      <w:r w:rsidRPr="00E316BC">
        <w:rPr>
          <w:rFonts w:ascii="Times New Roman" w:hAnsi="Times New Roman" w:cs="Times New Roman"/>
        </w:rPr>
        <w:t xml:space="preserve"> build</w:t>
      </w:r>
      <w:r w:rsidR="00751951" w:rsidRPr="00E316BC">
        <w:rPr>
          <w:rFonts w:ascii="Times New Roman" w:hAnsi="Times New Roman" w:cs="Times New Roman"/>
        </w:rPr>
        <w:t xml:space="preserve"> and </w:t>
      </w:r>
      <w:r w:rsidRPr="00E316BC">
        <w:rPr>
          <w:rFonts w:ascii="Times New Roman" w:hAnsi="Times New Roman" w:cs="Times New Roman"/>
        </w:rPr>
        <w:t>deploy</w:t>
      </w:r>
      <w:r w:rsidR="00751951" w:rsidRPr="00E316BC">
        <w:rPr>
          <w:rFonts w:ascii="Times New Roman" w:hAnsi="Times New Roman" w:cs="Times New Roman"/>
        </w:rPr>
        <w:t xml:space="preserve"> a training effort</w:t>
      </w:r>
      <w:r w:rsidRPr="00E316BC">
        <w:rPr>
          <w:rFonts w:ascii="Times New Roman" w:hAnsi="Times New Roman" w:cs="Times New Roman"/>
        </w:rPr>
        <w:t xml:space="preserve"> to over 60 field sites</w:t>
      </w:r>
      <w:r w:rsidR="00751951" w:rsidRPr="00E316BC">
        <w:rPr>
          <w:rFonts w:ascii="Times New Roman" w:hAnsi="Times New Roman" w:cs="Times New Roman"/>
        </w:rPr>
        <w:t xml:space="preserve">. </w:t>
      </w:r>
      <w:r w:rsidR="00D81E3E">
        <w:rPr>
          <w:rFonts w:ascii="Times New Roman" w:hAnsi="Times New Roman" w:cs="Times New Roman"/>
        </w:rPr>
        <w:t>Created and managed</w:t>
      </w:r>
      <w:r w:rsidR="00751951" w:rsidRPr="00E316BC">
        <w:rPr>
          <w:rFonts w:ascii="Times New Roman" w:hAnsi="Times New Roman" w:cs="Times New Roman"/>
        </w:rPr>
        <w:t xml:space="preserve"> pilot and implementation projects for new software integration efforts. </w:t>
      </w:r>
      <w:r w:rsidRPr="00E316BC">
        <w:rPr>
          <w:rFonts w:ascii="Times New Roman" w:hAnsi="Times New Roman" w:cs="Times New Roman"/>
        </w:rPr>
        <w:t>Managed all aspects of PM life cycle, from Project Initiation to Project Closeout. Tracked and reported progress against baselined schedules using Earned Value Management (EVM).</w:t>
      </w:r>
      <w:r w:rsidR="00751951" w:rsidRPr="00E316BC">
        <w:rPr>
          <w:rFonts w:ascii="Times New Roman" w:hAnsi="Times New Roman" w:cs="Times New Roman"/>
        </w:rPr>
        <w:t xml:space="preserve"> Developed all training materials using Instructional System Design (ISD). </w:t>
      </w:r>
      <w:r w:rsidRPr="00E316BC">
        <w:rPr>
          <w:rFonts w:ascii="Times New Roman" w:hAnsi="Times New Roman" w:cs="Times New Roman"/>
        </w:rPr>
        <w:t xml:space="preserve">Integrated training development into software development release cycles. </w:t>
      </w:r>
      <w:r w:rsidR="00751951" w:rsidRPr="00E316BC">
        <w:rPr>
          <w:rFonts w:ascii="Times New Roman" w:hAnsi="Times New Roman" w:cs="Times New Roman"/>
        </w:rPr>
        <w:t xml:space="preserve">Led effort to </w:t>
      </w:r>
      <w:r w:rsidRPr="00E316BC">
        <w:rPr>
          <w:rFonts w:ascii="Times New Roman" w:hAnsi="Times New Roman" w:cs="Times New Roman"/>
        </w:rPr>
        <w:t>deploy</w:t>
      </w:r>
      <w:r w:rsidR="00751951" w:rsidRPr="00E316BC">
        <w:rPr>
          <w:rFonts w:ascii="Times New Roman" w:hAnsi="Times New Roman" w:cs="Times New Roman"/>
        </w:rPr>
        <w:t xml:space="preserve"> Computer-Based Training (CBT) and Web-Based Training (WBT) programs. </w:t>
      </w:r>
    </w:p>
    <w:p w:rsidR="001E67AD" w:rsidRPr="00E316BC" w:rsidRDefault="00751951" w:rsidP="00040573">
      <w:pPr>
        <w:spacing w:after="0"/>
        <w:rPr>
          <w:rFonts w:ascii="Times New Roman" w:hAnsi="Times New Roman" w:cs="Times New Roman"/>
        </w:rPr>
      </w:pPr>
      <w:r w:rsidRPr="00E316BC">
        <w:rPr>
          <w:rFonts w:ascii="Times New Roman" w:hAnsi="Times New Roman" w:cs="Times New Roman"/>
        </w:rPr>
        <w:t xml:space="preserve">• </w:t>
      </w:r>
      <w:r w:rsidR="001E67AD" w:rsidRPr="00E316BC">
        <w:rPr>
          <w:rFonts w:ascii="Times New Roman" w:hAnsi="Times New Roman" w:cs="Times New Roman"/>
        </w:rPr>
        <w:t>Won a $9.5M re-compete based on our project performance.</w:t>
      </w:r>
      <w:r w:rsidRPr="00E316BC">
        <w:rPr>
          <w:rFonts w:ascii="Times New Roman" w:hAnsi="Times New Roman" w:cs="Times New Roman"/>
        </w:rPr>
        <w:t xml:space="preserve"> </w:t>
      </w:r>
    </w:p>
    <w:p w:rsidR="00751951" w:rsidRPr="00E316BC" w:rsidRDefault="00751951" w:rsidP="00040573">
      <w:pPr>
        <w:spacing w:after="0"/>
        <w:rPr>
          <w:rFonts w:ascii="Times New Roman" w:hAnsi="Times New Roman" w:cs="Times New Roman"/>
        </w:rPr>
      </w:pPr>
      <w:r w:rsidRPr="00E316BC">
        <w:rPr>
          <w:rFonts w:ascii="Times New Roman" w:hAnsi="Times New Roman" w:cs="Times New Roman"/>
        </w:rPr>
        <w:lastRenderedPageBreak/>
        <w:t>• Doubled project revenue in less than 2 years.</w:t>
      </w:r>
    </w:p>
    <w:p w:rsidR="00751951" w:rsidRPr="00E316BC" w:rsidRDefault="00751951" w:rsidP="00040573">
      <w:pPr>
        <w:spacing w:after="0"/>
        <w:rPr>
          <w:rFonts w:ascii="Times New Roman" w:hAnsi="Times New Roman" w:cs="Times New Roman"/>
        </w:rPr>
      </w:pPr>
      <w:r w:rsidRPr="00E316BC">
        <w:rPr>
          <w:rFonts w:ascii="Times New Roman" w:hAnsi="Times New Roman" w:cs="Times New Roman"/>
        </w:rPr>
        <w:t xml:space="preserve">• Completed </w:t>
      </w:r>
      <w:r w:rsidR="001E67AD" w:rsidRPr="00E316BC">
        <w:rPr>
          <w:rFonts w:ascii="Times New Roman" w:hAnsi="Times New Roman" w:cs="Times New Roman"/>
        </w:rPr>
        <w:t>multi-year training project</w:t>
      </w:r>
      <w:r w:rsidRPr="00E316BC">
        <w:rPr>
          <w:rFonts w:ascii="Times New Roman" w:hAnsi="Times New Roman" w:cs="Times New Roman"/>
        </w:rPr>
        <w:t xml:space="preserve"> </w:t>
      </w:r>
      <w:r w:rsidR="001E67AD" w:rsidRPr="00E316BC">
        <w:rPr>
          <w:rFonts w:ascii="Times New Roman" w:hAnsi="Times New Roman" w:cs="Times New Roman"/>
        </w:rPr>
        <w:t>$</w:t>
      </w:r>
      <w:r w:rsidRPr="00E316BC">
        <w:rPr>
          <w:rFonts w:ascii="Times New Roman" w:hAnsi="Times New Roman" w:cs="Times New Roman"/>
        </w:rPr>
        <w:t>1.5M under budget and one year ahead of schedule.</w:t>
      </w:r>
    </w:p>
    <w:p w:rsidR="00751951" w:rsidRPr="00E316BC" w:rsidRDefault="00751951" w:rsidP="00040573">
      <w:pPr>
        <w:spacing w:after="0"/>
        <w:rPr>
          <w:rFonts w:ascii="Times New Roman" w:hAnsi="Times New Roman" w:cs="Times New Roman"/>
        </w:rPr>
      </w:pPr>
      <w:r w:rsidRPr="00E316BC">
        <w:rPr>
          <w:rFonts w:ascii="Times New Roman" w:hAnsi="Times New Roman" w:cs="Times New Roman"/>
        </w:rPr>
        <w:t xml:space="preserve">• Piloted </w:t>
      </w:r>
      <w:r w:rsidR="001E67AD" w:rsidRPr="00E316BC">
        <w:rPr>
          <w:rFonts w:ascii="Times New Roman" w:hAnsi="Times New Roman" w:cs="Times New Roman"/>
        </w:rPr>
        <w:t>CBT training program that led to</w:t>
      </w:r>
      <w:r w:rsidRPr="00E316BC">
        <w:rPr>
          <w:rFonts w:ascii="Times New Roman" w:hAnsi="Times New Roman" w:cs="Times New Roman"/>
        </w:rPr>
        <w:t xml:space="preserve"> </w:t>
      </w:r>
      <w:r w:rsidR="001E67AD" w:rsidRPr="00E316BC">
        <w:rPr>
          <w:rFonts w:ascii="Times New Roman" w:hAnsi="Times New Roman" w:cs="Times New Roman"/>
        </w:rPr>
        <w:t>18 additional development project taskers and</w:t>
      </w:r>
      <w:r w:rsidR="00E316BC" w:rsidRPr="00E316BC">
        <w:rPr>
          <w:rFonts w:ascii="Times New Roman" w:hAnsi="Times New Roman" w:cs="Times New Roman"/>
        </w:rPr>
        <w:t xml:space="preserve"> 3 additional project personnel</w:t>
      </w:r>
      <w:r w:rsidRPr="00E316BC">
        <w:rPr>
          <w:rFonts w:ascii="Times New Roman" w:hAnsi="Times New Roman" w:cs="Times New Roman"/>
        </w:rPr>
        <w:t>.</w:t>
      </w:r>
    </w:p>
    <w:p w:rsidR="001E67AD" w:rsidRPr="00E316BC" w:rsidRDefault="001E67AD" w:rsidP="001E67AD">
      <w:pPr>
        <w:spacing w:after="80"/>
        <w:rPr>
          <w:rFonts w:ascii="Times New Roman" w:hAnsi="Times New Roman" w:cs="Times New Roman"/>
        </w:rPr>
      </w:pPr>
    </w:p>
    <w:p w:rsidR="00751951" w:rsidRPr="00E316BC" w:rsidRDefault="001E67AD" w:rsidP="00153757">
      <w:pPr>
        <w:spacing w:after="0"/>
        <w:rPr>
          <w:rFonts w:ascii="Times New Roman" w:hAnsi="Times New Roman" w:cs="Times New Roman"/>
        </w:rPr>
      </w:pPr>
      <w:r w:rsidRPr="00E316BC">
        <w:rPr>
          <w:rFonts w:ascii="Times New Roman" w:hAnsi="Times New Roman" w:cs="Times New Roman"/>
          <w:b/>
          <w:u w:val="single"/>
        </w:rPr>
        <w:t xml:space="preserve">April 2001 – March 2004: </w:t>
      </w:r>
      <w:r w:rsidR="00751951" w:rsidRPr="00E316BC">
        <w:rPr>
          <w:rFonts w:ascii="Times New Roman" w:hAnsi="Times New Roman" w:cs="Times New Roman"/>
          <w:b/>
          <w:u w:val="single"/>
        </w:rPr>
        <w:t xml:space="preserve">Senior Trainer, </w:t>
      </w:r>
      <w:proofErr w:type="spellStart"/>
      <w:r w:rsidR="00751951" w:rsidRPr="00E316BC">
        <w:rPr>
          <w:rFonts w:ascii="Times New Roman" w:hAnsi="Times New Roman" w:cs="Times New Roman"/>
          <w:b/>
          <w:u w:val="single"/>
        </w:rPr>
        <w:t>Datatrac</w:t>
      </w:r>
      <w:proofErr w:type="spellEnd"/>
      <w:r w:rsidR="00751951" w:rsidRPr="00E316BC">
        <w:rPr>
          <w:rFonts w:ascii="Times New Roman" w:hAnsi="Times New Roman" w:cs="Times New Roman"/>
          <w:b/>
          <w:u w:val="single"/>
        </w:rPr>
        <w:t xml:space="preserve"> Information Services</w:t>
      </w:r>
      <w:r w:rsidR="00751951" w:rsidRPr="00E316BC">
        <w:rPr>
          <w:rFonts w:ascii="Times New Roman" w:hAnsi="Times New Roman" w:cs="Times New Roman"/>
        </w:rPr>
        <w:t xml:space="preserve"> - </w:t>
      </w:r>
      <w:r w:rsidR="00153757" w:rsidRPr="00E316BC">
        <w:rPr>
          <w:rFonts w:ascii="Times New Roman" w:hAnsi="Times New Roman" w:cs="Times New Roman"/>
        </w:rPr>
        <w:t>Developed</w:t>
      </w:r>
      <w:r w:rsidR="00751951" w:rsidRPr="00E316BC">
        <w:rPr>
          <w:rFonts w:ascii="Times New Roman" w:hAnsi="Times New Roman" w:cs="Times New Roman"/>
        </w:rPr>
        <w:t xml:space="preserve"> training</w:t>
      </w:r>
      <w:r w:rsidR="00153757" w:rsidRPr="00E316BC">
        <w:rPr>
          <w:rFonts w:ascii="Times New Roman" w:hAnsi="Times New Roman" w:cs="Times New Roman"/>
        </w:rPr>
        <w:t xml:space="preserve"> programs using the ISD method. Planned </w:t>
      </w:r>
      <w:r w:rsidR="00751951" w:rsidRPr="00E316BC">
        <w:rPr>
          <w:rFonts w:ascii="Times New Roman" w:hAnsi="Times New Roman" w:cs="Times New Roman"/>
        </w:rPr>
        <w:t xml:space="preserve">course </w:t>
      </w:r>
      <w:r w:rsidR="00D81E3E">
        <w:rPr>
          <w:rFonts w:ascii="Times New Roman" w:hAnsi="Times New Roman" w:cs="Times New Roman"/>
        </w:rPr>
        <w:t>content</w:t>
      </w:r>
      <w:r w:rsidR="00751951" w:rsidRPr="00E316BC">
        <w:rPr>
          <w:rFonts w:ascii="Times New Roman" w:hAnsi="Times New Roman" w:cs="Times New Roman"/>
        </w:rPr>
        <w:t xml:space="preserve">, </w:t>
      </w:r>
      <w:r w:rsidR="00153757" w:rsidRPr="00E316BC">
        <w:rPr>
          <w:rFonts w:ascii="Times New Roman" w:hAnsi="Times New Roman" w:cs="Times New Roman"/>
        </w:rPr>
        <w:t>built training courses and drafted training aids to</w:t>
      </w:r>
      <w:r w:rsidR="00751951" w:rsidRPr="00E316BC">
        <w:rPr>
          <w:rFonts w:ascii="Times New Roman" w:hAnsi="Times New Roman" w:cs="Times New Roman"/>
        </w:rPr>
        <w:t xml:space="preserve"> </w:t>
      </w:r>
      <w:r w:rsidR="00153757" w:rsidRPr="00E316BC">
        <w:rPr>
          <w:rFonts w:ascii="Times New Roman" w:hAnsi="Times New Roman" w:cs="Times New Roman"/>
        </w:rPr>
        <w:t>meet</w:t>
      </w:r>
      <w:r w:rsidR="00751951" w:rsidRPr="00E316BC">
        <w:rPr>
          <w:rFonts w:ascii="Times New Roman" w:hAnsi="Times New Roman" w:cs="Times New Roman"/>
        </w:rPr>
        <w:t xml:space="preserve"> project requirements. Evaluated training and course effectiveness. Delivered classroom and individual training sessions to Drug Enforcement Administration personnel.</w:t>
      </w:r>
    </w:p>
    <w:p w:rsidR="00751951" w:rsidRPr="00E316BC" w:rsidRDefault="00751951" w:rsidP="00153757">
      <w:pPr>
        <w:spacing w:after="0"/>
        <w:rPr>
          <w:rFonts w:ascii="Times New Roman" w:hAnsi="Times New Roman" w:cs="Times New Roman"/>
        </w:rPr>
      </w:pPr>
      <w:r w:rsidRPr="00E316BC">
        <w:rPr>
          <w:rFonts w:ascii="Times New Roman" w:hAnsi="Times New Roman" w:cs="Times New Roman"/>
        </w:rPr>
        <w:t xml:space="preserve">• Developed a customized Photoshop training program and delivered to over </w:t>
      </w:r>
      <w:r w:rsidR="00153757" w:rsidRPr="00E316BC">
        <w:rPr>
          <w:rFonts w:ascii="Times New Roman" w:hAnsi="Times New Roman" w:cs="Times New Roman"/>
        </w:rPr>
        <w:t>300</w:t>
      </w:r>
      <w:r w:rsidRPr="00E316BC">
        <w:rPr>
          <w:rFonts w:ascii="Times New Roman" w:hAnsi="Times New Roman" w:cs="Times New Roman"/>
        </w:rPr>
        <w:t xml:space="preserve"> students.</w:t>
      </w:r>
    </w:p>
    <w:p w:rsidR="00153757" w:rsidRPr="00E316BC" w:rsidRDefault="00153757" w:rsidP="00153757">
      <w:pPr>
        <w:spacing w:after="0"/>
        <w:rPr>
          <w:rFonts w:ascii="Times New Roman" w:hAnsi="Times New Roman" w:cs="Times New Roman"/>
        </w:rPr>
      </w:pPr>
      <w:r w:rsidRPr="00E316BC">
        <w:rPr>
          <w:rFonts w:ascii="Times New Roman" w:hAnsi="Times New Roman" w:cs="Times New Roman"/>
        </w:rPr>
        <w:t>• Delivered training to 1000+ students at 20+ field sites, earning a 4.8/5 training evaluation score.</w:t>
      </w:r>
    </w:p>
    <w:p w:rsidR="00CD517B" w:rsidRPr="00E316BC" w:rsidRDefault="00751951" w:rsidP="00153757">
      <w:pPr>
        <w:spacing w:after="0"/>
        <w:rPr>
          <w:rFonts w:ascii="Times New Roman" w:hAnsi="Times New Roman" w:cs="Times New Roman"/>
        </w:rPr>
      </w:pPr>
      <w:r w:rsidRPr="00E316BC">
        <w:rPr>
          <w:rFonts w:ascii="Times New Roman" w:hAnsi="Times New Roman" w:cs="Times New Roman"/>
        </w:rPr>
        <w:t xml:space="preserve">• </w:t>
      </w:r>
      <w:r w:rsidR="00153757" w:rsidRPr="00E316BC">
        <w:rPr>
          <w:rFonts w:ascii="Times New Roman" w:hAnsi="Times New Roman" w:cs="Times New Roman"/>
        </w:rPr>
        <w:t>Drafted training proposals that resulted in 5 additional training task orders.</w:t>
      </w:r>
    </w:p>
    <w:p w:rsidR="00E316BC" w:rsidRPr="00E316BC" w:rsidRDefault="00473A8F" w:rsidP="00473A8F">
      <w:pPr>
        <w:pStyle w:val="Heading1"/>
      </w:pPr>
      <w:r>
        <w:t>EDUCATION</w:t>
      </w:r>
    </w:p>
    <w:p w:rsidR="00E316BC" w:rsidRPr="00E316BC" w:rsidRDefault="00E316BC" w:rsidP="00153757">
      <w:pPr>
        <w:spacing w:after="0"/>
        <w:rPr>
          <w:rFonts w:ascii="Times New Roman" w:hAnsi="Times New Roman" w:cs="Times New Roman"/>
        </w:rPr>
      </w:pPr>
      <w:r w:rsidRPr="00E316BC">
        <w:rPr>
          <w:rFonts w:ascii="Times New Roman" w:hAnsi="Times New Roman" w:cs="Times New Roman"/>
        </w:rPr>
        <w:t>Bachelor of Arts in History, College of William and Mary, 1999</w:t>
      </w:r>
    </w:p>
    <w:p w:rsidR="00E316BC" w:rsidRPr="00E316BC" w:rsidRDefault="00473A8F" w:rsidP="00473A8F">
      <w:pPr>
        <w:pStyle w:val="Heading1"/>
      </w:pPr>
      <w:r>
        <w:t>SKILLS/CERTFICATIONS</w:t>
      </w:r>
    </w:p>
    <w:p w:rsidR="00E316BC" w:rsidRPr="00E316BC" w:rsidRDefault="00E316BC" w:rsidP="00153757">
      <w:pPr>
        <w:spacing w:after="0"/>
        <w:rPr>
          <w:rFonts w:ascii="Times New Roman" w:hAnsi="Times New Roman" w:cs="Times New Roman"/>
        </w:rPr>
      </w:pPr>
      <w:r w:rsidRPr="00E316BC">
        <w:rPr>
          <w:rFonts w:ascii="Times New Roman" w:hAnsi="Times New Roman" w:cs="Times New Roman"/>
        </w:rPr>
        <w:t>PMP Certification, October 2013, Project Management Institute</w:t>
      </w:r>
    </w:p>
    <w:p w:rsidR="00E316BC" w:rsidRPr="00E316BC" w:rsidRDefault="00E316BC" w:rsidP="00153757">
      <w:pPr>
        <w:spacing w:after="0"/>
        <w:rPr>
          <w:rFonts w:ascii="Times New Roman" w:hAnsi="Times New Roman" w:cs="Times New Roman"/>
        </w:rPr>
      </w:pPr>
      <w:r w:rsidRPr="00E316BC">
        <w:rPr>
          <w:rFonts w:ascii="Times New Roman" w:hAnsi="Times New Roman" w:cs="Times New Roman"/>
        </w:rPr>
        <w:t>Scrum Master Certification, October 2016, Scrum Alliance</w:t>
      </w:r>
    </w:p>
    <w:p w:rsidR="00E316BC" w:rsidRPr="00E316BC" w:rsidRDefault="00E316BC" w:rsidP="00153757">
      <w:pPr>
        <w:spacing w:after="0"/>
        <w:rPr>
          <w:rFonts w:ascii="Times New Roman" w:hAnsi="Times New Roman" w:cs="Times New Roman"/>
        </w:rPr>
      </w:pPr>
      <w:r w:rsidRPr="00E316BC">
        <w:rPr>
          <w:rFonts w:ascii="Times New Roman" w:hAnsi="Times New Roman" w:cs="Times New Roman"/>
        </w:rPr>
        <w:t>Fluent in Spanish: Speaking, Reading, and Writing</w:t>
      </w:r>
    </w:p>
    <w:sectPr w:rsidR="00E316BC" w:rsidRPr="00E316BC" w:rsidSect="00B50DE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1951"/>
    <w:rsid w:val="00040573"/>
    <w:rsid w:val="00153757"/>
    <w:rsid w:val="001E67AD"/>
    <w:rsid w:val="00262FFC"/>
    <w:rsid w:val="002D18E1"/>
    <w:rsid w:val="00416BCC"/>
    <w:rsid w:val="00473932"/>
    <w:rsid w:val="00473A8F"/>
    <w:rsid w:val="00751951"/>
    <w:rsid w:val="00774209"/>
    <w:rsid w:val="00847A63"/>
    <w:rsid w:val="00870BD5"/>
    <w:rsid w:val="0089239A"/>
    <w:rsid w:val="009D5EF4"/>
    <w:rsid w:val="009E5D7B"/>
    <w:rsid w:val="00AF7CEB"/>
    <w:rsid w:val="00B50DE3"/>
    <w:rsid w:val="00C75344"/>
    <w:rsid w:val="00CD517B"/>
    <w:rsid w:val="00D81E3E"/>
    <w:rsid w:val="00DE1CBD"/>
    <w:rsid w:val="00E31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4ED7E1-D88C-4CDB-B1A7-F817E9730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3A8F"/>
    <w:pPr>
      <w:keepNext/>
      <w:keepLines/>
      <w:spacing w:before="120" w:after="0"/>
      <w:outlineLvl w:val="0"/>
    </w:pPr>
    <w:rPr>
      <w:rFonts w:ascii="Arial" w:eastAsiaTheme="majorEastAsia" w:hAnsi="Arial" w:cstheme="majorBidi"/>
      <w:b/>
      <w:color w:val="000000" w:themeColor="text1"/>
      <w:sz w:val="24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057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316BC"/>
    <w:rPr>
      <w:color w:val="0563C1" w:themeColor="hyperlink"/>
      <w:u w:val="single"/>
    </w:rPr>
  </w:style>
  <w:style w:type="character" w:customStyle="1" w:styleId="Mention1">
    <w:name w:val="Mention1"/>
    <w:basedOn w:val="DefaultParagraphFont"/>
    <w:uiPriority w:val="99"/>
    <w:semiHidden/>
    <w:unhideWhenUsed/>
    <w:rsid w:val="00E316BC"/>
    <w:rPr>
      <w:color w:val="2B579A"/>
      <w:shd w:val="clear" w:color="auto" w:fill="E6E6E6"/>
    </w:rPr>
  </w:style>
  <w:style w:type="character" w:customStyle="1" w:styleId="Heading1Char">
    <w:name w:val="Heading 1 Char"/>
    <w:basedOn w:val="DefaultParagraphFont"/>
    <w:link w:val="Heading1"/>
    <w:uiPriority w:val="9"/>
    <w:rsid w:val="00473A8F"/>
    <w:rPr>
      <w:rFonts w:ascii="Arial" w:eastAsiaTheme="majorEastAsia" w:hAnsi="Arial" w:cstheme="majorBidi"/>
      <w:b/>
      <w:color w:val="000000" w:themeColor="text1"/>
      <w:sz w:val="24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205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89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59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56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14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28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justin.omps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730</TotalTime>
  <Pages>2</Pages>
  <Words>773</Words>
  <Characters>4409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Omps</dc:creator>
  <cp:keywords/>
  <dc:description/>
  <cp:lastModifiedBy>Justin Omps</cp:lastModifiedBy>
  <cp:revision>2</cp:revision>
  <dcterms:created xsi:type="dcterms:W3CDTF">2017-04-04T12:29:00Z</dcterms:created>
  <dcterms:modified xsi:type="dcterms:W3CDTF">2017-04-04T12:29:00Z</dcterms:modified>
</cp:coreProperties>
</file>