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A66C3F" w14:textId="77777777" w:rsidR="00914B9B" w:rsidRDefault="00914B9B" w:rsidP="00F57895">
      <w:pPr>
        <w:spacing w:after="0" w:line="240" w:lineRule="auto"/>
      </w:pPr>
      <w:bookmarkStart w:id="0" w:name="_GoBack"/>
      <w:bookmarkEnd w:id="0"/>
      <w:r>
        <w:rPr>
          <w:noProof/>
        </w:rPr>
        <w:drawing>
          <wp:anchor distT="0" distB="0" distL="114300" distR="114300" simplePos="0" relativeHeight="251658240" behindDoc="0" locked="0" layoutInCell="1" allowOverlap="1" wp14:anchorId="69518C35" wp14:editId="787CB09B">
            <wp:simplePos x="0" y="0"/>
            <wp:positionH relativeFrom="column">
              <wp:posOffset>-466725</wp:posOffset>
            </wp:positionH>
            <wp:positionV relativeFrom="paragraph">
              <wp:posOffset>-514350</wp:posOffset>
            </wp:positionV>
            <wp:extent cx="2294890" cy="5048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4890" cy="504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939437" w14:textId="77777777" w:rsidR="00BE20C5" w:rsidRDefault="00BE20C5" w:rsidP="00F57895">
      <w:pPr>
        <w:spacing w:after="0" w:line="240" w:lineRule="auto"/>
        <w:ind w:left="-720"/>
        <w:jc w:val="center"/>
        <w:rPr>
          <w:rFonts w:ascii="Times New Roman" w:hAnsi="Times New Roman" w:cs="Times New Roman"/>
          <w:b/>
          <w:sz w:val="40"/>
          <w:szCs w:val="40"/>
        </w:rPr>
      </w:pPr>
    </w:p>
    <w:p w14:paraId="09A9C7F8" w14:textId="77777777" w:rsidR="00DA5974" w:rsidRDefault="00DA5974" w:rsidP="00F57895">
      <w:pPr>
        <w:spacing w:after="0" w:line="240" w:lineRule="auto"/>
        <w:ind w:left="-720"/>
        <w:jc w:val="center"/>
        <w:rPr>
          <w:rFonts w:ascii="Times New Roman" w:hAnsi="Times New Roman" w:cs="Times New Roman"/>
          <w:b/>
          <w:sz w:val="40"/>
          <w:szCs w:val="40"/>
        </w:rPr>
      </w:pPr>
    </w:p>
    <w:p w14:paraId="51691B3B" w14:textId="77777777" w:rsidR="00B85175" w:rsidRPr="00C90233" w:rsidRDefault="00C734AA" w:rsidP="00F57895">
      <w:pPr>
        <w:spacing w:after="0" w:line="240" w:lineRule="auto"/>
        <w:ind w:left="-720"/>
        <w:jc w:val="center"/>
        <w:rPr>
          <w:rFonts w:ascii="Times New Roman" w:hAnsi="Times New Roman" w:cs="Times New Roman"/>
          <w:b/>
          <w:sz w:val="40"/>
          <w:szCs w:val="40"/>
        </w:rPr>
      </w:pPr>
      <w:r>
        <w:rPr>
          <w:rFonts w:ascii="Times New Roman" w:hAnsi="Times New Roman" w:cs="Times New Roman"/>
          <w:b/>
          <w:sz w:val="40"/>
          <w:szCs w:val="40"/>
        </w:rPr>
        <w:t>K</w:t>
      </w:r>
      <w:r w:rsidR="00F867DA">
        <w:rPr>
          <w:rFonts w:ascii="Times New Roman" w:hAnsi="Times New Roman" w:cs="Times New Roman"/>
          <w:b/>
          <w:sz w:val="40"/>
          <w:szCs w:val="40"/>
        </w:rPr>
        <w:t>hadija</w:t>
      </w:r>
      <w:r>
        <w:rPr>
          <w:rFonts w:ascii="Times New Roman" w:hAnsi="Times New Roman" w:cs="Times New Roman"/>
          <w:b/>
          <w:sz w:val="40"/>
          <w:szCs w:val="40"/>
        </w:rPr>
        <w:t xml:space="preserve"> </w:t>
      </w:r>
      <w:proofErr w:type="spellStart"/>
      <w:r w:rsidR="00F867DA">
        <w:rPr>
          <w:rFonts w:ascii="Times New Roman" w:hAnsi="Times New Roman" w:cs="Times New Roman"/>
          <w:b/>
          <w:sz w:val="40"/>
          <w:szCs w:val="40"/>
        </w:rPr>
        <w:t>Sarhrouchni</w:t>
      </w:r>
      <w:proofErr w:type="spellEnd"/>
    </w:p>
    <w:p w14:paraId="484691BB" w14:textId="77777777" w:rsidR="00CC01BD" w:rsidRDefault="00CC01BD" w:rsidP="00F57895">
      <w:pPr>
        <w:spacing w:after="0" w:line="240" w:lineRule="auto"/>
      </w:pPr>
    </w:p>
    <w:p w14:paraId="565190F8" w14:textId="77777777" w:rsidR="00696A0E" w:rsidRDefault="00CC3682" w:rsidP="00F57895">
      <w:pPr>
        <w:pStyle w:val="Heading1"/>
        <w:spacing w:before="0" w:line="240" w:lineRule="auto"/>
        <w:ind w:left="-720"/>
      </w:pPr>
      <w:r>
        <w:t>Experience Summary</w:t>
      </w:r>
    </w:p>
    <w:p w14:paraId="1233525D" w14:textId="77777777" w:rsidR="009E5EAC" w:rsidRDefault="00F57895" w:rsidP="009E5EAC">
      <w:pPr>
        <w:pStyle w:val="Heading1"/>
        <w:numPr>
          <w:ilvl w:val="0"/>
          <w:numId w:val="25"/>
        </w:numPr>
        <w:spacing w:before="0" w:line="240" w:lineRule="auto"/>
        <w:ind w:left="360"/>
        <w:rPr>
          <w:rFonts w:asciiTheme="minorHAnsi" w:hAnsiTheme="minorHAnsi" w:cstheme="minorHAnsi"/>
          <w:b w:val="0"/>
          <w:color w:val="auto"/>
          <w:sz w:val="22"/>
          <w:szCs w:val="22"/>
        </w:rPr>
      </w:pPr>
      <w:r>
        <w:rPr>
          <w:rFonts w:asciiTheme="minorHAnsi" w:hAnsiTheme="minorHAnsi" w:cstheme="minorHAnsi"/>
          <w:b w:val="0"/>
          <w:color w:val="auto"/>
          <w:sz w:val="22"/>
          <w:szCs w:val="22"/>
        </w:rPr>
        <w:t>Result-</w:t>
      </w:r>
      <w:r w:rsidR="00F867DA" w:rsidRPr="006A5CFA">
        <w:rPr>
          <w:rFonts w:asciiTheme="minorHAnsi" w:hAnsiTheme="minorHAnsi" w:cstheme="minorHAnsi"/>
          <w:b w:val="0"/>
          <w:color w:val="auto"/>
          <w:sz w:val="22"/>
          <w:szCs w:val="22"/>
        </w:rPr>
        <w:t xml:space="preserve">oriented professional with 10+ years of diverse experience in the field of Information Technology with the emphasis on the Quality Assurance, SIT Testing, UAT testing and Business Analysis. </w:t>
      </w:r>
    </w:p>
    <w:p w14:paraId="55EB6C36" w14:textId="77777777" w:rsidR="009E5EAC" w:rsidRDefault="00F867DA" w:rsidP="009E5EAC">
      <w:pPr>
        <w:pStyle w:val="Heading1"/>
        <w:numPr>
          <w:ilvl w:val="0"/>
          <w:numId w:val="25"/>
        </w:numPr>
        <w:spacing w:before="0" w:line="240" w:lineRule="auto"/>
        <w:ind w:left="360"/>
        <w:rPr>
          <w:rFonts w:asciiTheme="minorHAnsi" w:hAnsiTheme="minorHAnsi" w:cstheme="minorHAnsi"/>
          <w:b w:val="0"/>
          <w:color w:val="auto"/>
          <w:sz w:val="22"/>
          <w:szCs w:val="22"/>
        </w:rPr>
      </w:pPr>
      <w:r w:rsidRPr="006A5CFA">
        <w:rPr>
          <w:rFonts w:asciiTheme="minorHAnsi" w:hAnsiTheme="minorHAnsi" w:cstheme="minorHAnsi"/>
          <w:b w:val="0"/>
          <w:color w:val="auto"/>
          <w:sz w:val="22"/>
          <w:szCs w:val="22"/>
        </w:rPr>
        <w:t xml:space="preserve">Experienced in entire QA Life Cycle, which includes Designing, Developing and Execution of the entire QA Process and Documentation of Test plans, Test Cases, Test Procedures and Test Scripts and managing user acceptance testing (UAT) by performing various types of testing e.g. System, Black Box, White Box, SaaS, Regression, 508 Compliance. </w:t>
      </w:r>
    </w:p>
    <w:p w14:paraId="43A336D3" w14:textId="77777777" w:rsidR="00F867DA" w:rsidRPr="006A5CFA" w:rsidRDefault="00F867DA" w:rsidP="009E5EAC">
      <w:pPr>
        <w:pStyle w:val="Heading1"/>
        <w:numPr>
          <w:ilvl w:val="0"/>
          <w:numId w:val="25"/>
        </w:numPr>
        <w:spacing w:before="0" w:line="240" w:lineRule="auto"/>
        <w:ind w:left="360"/>
        <w:rPr>
          <w:rFonts w:asciiTheme="minorHAnsi" w:hAnsiTheme="minorHAnsi" w:cstheme="minorHAnsi"/>
          <w:b w:val="0"/>
          <w:color w:val="auto"/>
          <w:sz w:val="22"/>
          <w:szCs w:val="22"/>
        </w:rPr>
      </w:pPr>
      <w:r w:rsidRPr="006A5CFA">
        <w:rPr>
          <w:rFonts w:asciiTheme="minorHAnsi" w:hAnsiTheme="minorHAnsi" w:cstheme="minorHAnsi"/>
          <w:b w:val="0"/>
          <w:color w:val="auto"/>
          <w:sz w:val="22"/>
          <w:szCs w:val="22"/>
        </w:rPr>
        <w:t>Possess</w:t>
      </w:r>
      <w:r w:rsidR="009E5EAC">
        <w:rPr>
          <w:rFonts w:asciiTheme="minorHAnsi" w:hAnsiTheme="minorHAnsi" w:cstheme="minorHAnsi"/>
          <w:b w:val="0"/>
          <w:color w:val="auto"/>
          <w:sz w:val="22"/>
          <w:szCs w:val="22"/>
        </w:rPr>
        <w:t>es</w:t>
      </w:r>
      <w:r w:rsidRPr="006A5CFA">
        <w:rPr>
          <w:rFonts w:asciiTheme="minorHAnsi" w:hAnsiTheme="minorHAnsi" w:cstheme="minorHAnsi"/>
          <w:b w:val="0"/>
          <w:color w:val="auto"/>
          <w:sz w:val="22"/>
          <w:szCs w:val="22"/>
        </w:rPr>
        <w:t xml:space="preserve"> excellent knowledge of Mercury and Rational Test Tools Suite for testing Client-Server and Web-based applications. </w:t>
      </w:r>
    </w:p>
    <w:p w14:paraId="677B0302" w14:textId="77777777" w:rsidR="00F867DA" w:rsidRPr="006A5CFA" w:rsidRDefault="00F867DA" w:rsidP="00F57895">
      <w:pPr>
        <w:pStyle w:val="ListParagraph"/>
        <w:numPr>
          <w:ilvl w:val="0"/>
          <w:numId w:val="25"/>
        </w:numPr>
        <w:spacing w:after="0" w:line="240" w:lineRule="auto"/>
        <w:ind w:left="360"/>
        <w:contextualSpacing w:val="0"/>
        <w:rPr>
          <w:rFonts w:cstheme="minorHAnsi"/>
        </w:rPr>
      </w:pPr>
      <w:r w:rsidRPr="006A5CFA">
        <w:rPr>
          <w:rFonts w:cstheme="minorHAnsi"/>
        </w:rPr>
        <w:t>Various facets of Software Development Lifecycle (SDLC) like Analysis, Requirements, Development and Testing.</w:t>
      </w:r>
    </w:p>
    <w:p w14:paraId="752F5311" w14:textId="77777777" w:rsidR="00F867DA" w:rsidRPr="006A5CFA" w:rsidRDefault="00F867DA" w:rsidP="00F57895">
      <w:pPr>
        <w:numPr>
          <w:ilvl w:val="0"/>
          <w:numId w:val="25"/>
        </w:numPr>
        <w:spacing w:after="0" w:line="240" w:lineRule="auto"/>
        <w:ind w:left="360"/>
        <w:rPr>
          <w:rFonts w:cstheme="minorHAnsi"/>
        </w:rPr>
      </w:pPr>
      <w:r w:rsidRPr="006A5CFA">
        <w:rPr>
          <w:rFonts w:cstheme="minorHAnsi"/>
        </w:rPr>
        <w:t>All aspects of testing such as GUI, Functional, Regression, System, Web-Based, Content Management, SaaS, ETL and Backend Testing.</w:t>
      </w:r>
    </w:p>
    <w:p w14:paraId="3392B03B" w14:textId="77777777" w:rsidR="00F867DA" w:rsidRPr="006A5CFA" w:rsidRDefault="00F867DA" w:rsidP="00F57895">
      <w:pPr>
        <w:numPr>
          <w:ilvl w:val="0"/>
          <w:numId w:val="25"/>
        </w:numPr>
        <w:spacing w:after="0" w:line="240" w:lineRule="auto"/>
        <w:ind w:left="360"/>
        <w:rPr>
          <w:rFonts w:cstheme="minorHAnsi"/>
        </w:rPr>
      </w:pPr>
      <w:r w:rsidRPr="006A5CFA">
        <w:rPr>
          <w:rFonts w:cstheme="minorHAnsi"/>
        </w:rPr>
        <w:t>Analysis of the Business Requirements, Specifications and Work Flow to prepare Test Plan and Test Cases.</w:t>
      </w:r>
    </w:p>
    <w:p w14:paraId="1D7FA76B" w14:textId="77777777" w:rsidR="00F867DA" w:rsidRPr="006A5CFA" w:rsidRDefault="00F867DA" w:rsidP="00F57895">
      <w:pPr>
        <w:numPr>
          <w:ilvl w:val="0"/>
          <w:numId w:val="25"/>
        </w:numPr>
        <w:spacing w:after="0" w:line="240" w:lineRule="auto"/>
        <w:ind w:left="360"/>
        <w:rPr>
          <w:rFonts w:cstheme="minorHAnsi"/>
        </w:rPr>
      </w:pPr>
      <w:r w:rsidRPr="006A5CFA">
        <w:rPr>
          <w:rFonts w:cstheme="minorHAnsi"/>
        </w:rPr>
        <w:t xml:space="preserve">Implementation of Testing Methodologies – Agile/Scrum, Water-fall, Hybrid </w:t>
      </w:r>
    </w:p>
    <w:p w14:paraId="4546817F" w14:textId="77777777" w:rsidR="00F867DA" w:rsidRPr="006A5CFA" w:rsidRDefault="00F867DA" w:rsidP="00F57895">
      <w:pPr>
        <w:numPr>
          <w:ilvl w:val="0"/>
          <w:numId w:val="25"/>
        </w:numPr>
        <w:spacing w:after="0" w:line="240" w:lineRule="auto"/>
        <w:ind w:left="360"/>
        <w:rPr>
          <w:rFonts w:cstheme="minorHAnsi"/>
        </w:rPr>
      </w:pPr>
      <w:r w:rsidRPr="006A5CFA">
        <w:rPr>
          <w:rFonts w:cstheme="minorHAnsi"/>
        </w:rPr>
        <w:t>Preparing Requirement Traceability Matrix using Rational DOORS.</w:t>
      </w:r>
    </w:p>
    <w:p w14:paraId="3CE2C5DF" w14:textId="77777777" w:rsidR="00F867DA" w:rsidRPr="006A5CFA" w:rsidRDefault="00F867DA" w:rsidP="00F57895">
      <w:pPr>
        <w:numPr>
          <w:ilvl w:val="0"/>
          <w:numId w:val="25"/>
        </w:numPr>
        <w:spacing w:after="0" w:line="240" w:lineRule="auto"/>
        <w:ind w:left="360"/>
        <w:rPr>
          <w:rFonts w:cstheme="minorHAnsi"/>
        </w:rPr>
      </w:pPr>
      <w:r w:rsidRPr="006A5CFA">
        <w:rPr>
          <w:rFonts w:cstheme="minorHAnsi"/>
        </w:rPr>
        <w:t>Database Testing with Oracle 10g, SQL Server.</w:t>
      </w:r>
    </w:p>
    <w:p w14:paraId="62CDC298" w14:textId="77777777" w:rsidR="00F867DA" w:rsidRPr="006A5CFA" w:rsidRDefault="00F867DA" w:rsidP="00F57895">
      <w:pPr>
        <w:numPr>
          <w:ilvl w:val="0"/>
          <w:numId w:val="25"/>
        </w:numPr>
        <w:spacing w:after="0" w:line="240" w:lineRule="auto"/>
        <w:ind w:left="360"/>
        <w:rPr>
          <w:rFonts w:cstheme="minorHAnsi"/>
        </w:rPr>
      </w:pPr>
      <w:r w:rsidRPr="006A5CFA">
        <w:rPr>
          <w:rFonts w:cstheme="minorHAnsi"/>
        </w:rPr>
        <w:t>Proactively evaluating the risks and providing impact analysis along with alternate solutions to mitigate risks.</w:t>
      </w:r>
    </w:p>
    <w:p w14:paraId="0AAF1F1C" w14:textId="77777777" w:rsidR="00F867DA" w:rsidRPr="006A5CFA" w:rsidRDefault="00F867DA" w:rsidP="00F57895">
      <w:pPr>
        <w:numPr>
          <w:ilvl w:val="0"/>
          <w:numId w:val="25"/>
        </w:numPr>
        <w:spacing w:after="0" w:line="240" w:lineRule="auto"/>
        <w:ind w:left="360"/>
        <w:rPr>
          <w:rFonts w:cstheme="minorHAnsi"/>
        </w:rPr>
      </w:pPr>
      <w:r w:rsidRPr="006A5CFA">
        <w:rPr>
          <w:rFonts w:cstheme="minorHAnsi"/>
        </w:rPr>
        <w:t xml:space="preserve">Collaborations with project stakeholders in complex testing projects for </w:t>
      </w:r>
      <w:r w:rsidRPr="006A5CFA">
        <w:rPr>
          <w:rFonts w:cstheme="minorHAnsi"/>
          <w:color w:val="000000"/>
        </w:rPr>
        <w:t>dispersed matrix management model</w:t>
      </w:r>
      <w:r w:rsidRPr="006A5CFA">
        <w:rPr>
          <w:rFonts w:cstheme="minorHAnsi"/>
        </w:rPr>
        <w:t>.</w:t>
      </w:r>
    </w:p>
    <w:p w14:paraId="7B491922" w14:textId="77777777" w:rsidR="00F867DA" w:rsidRPr="006A5CFA" w:rsidRDefault="00F867DA" w:rsidP="00F57895">
      <w:pPr>
        <w:numPr>
          <w:ilvl w:val="0"/>
          <w:numId w:val="25"/>
        </w:numPr>
        <w:spacing w:after="0" w:line="240" w:lineRule="auto"/>
        <w:ind w:left="360"/>
        <w:rPr>
          <w:rFonts w:cstheme="minorHAnsi"/>
        </w:rPr>
      </w:pPr>
      <w:r w:rsidRPr="006A5CFA">
        <w:rPr>
          <w:rFonts w:cstheme="minorHAnsi"/>
        </w:rPr>
        <w:t>Successful in achieving timely sign off during UAT/SAT by working closely with clients throughout SDLC and exceeding their expectations.</w:t>
      </w:r>
    </w:p>
    <w:p w14:paraId="3E5634BF" w14:textId="77777777" w:rsidR="00F867DA" w:rsidRPr="006A5CFA" w:rsidRDefault="00F867DA" w:rsidP="00F57895">
      <w:pPr>
        <w:numPr>
          <w:ilvl w:val="0"/>
          <w:numId w:val="25"/>
        </w:numPr>
        <w:spacing w:after="0" w:line="240" w:lineRule="auto"/>
        <w:ind w:left="360"/>
        <w:rPr>
          <w:rFonts w:cstheme="minorHAnsi"/>
        </w:rPr>
      </w:pPr>
      <w:r w:rsidRPr="006A5CFA">
        <w:rPr>
          <w:rFonts w:cstheme="minorHAnsi"/>
        </w:rPr>
        <w:t xml:space="preserve">Cutting UAT time in half by setting and providing of complex data in advance for client. </w:t>
      </w:r>
    </w:p>
    <w:p w14:paraId="0C3265EC" w14:textId="77777777" w:rsidR="00632688" w:rsidRPr="00632688" w:rsidRDefault="00632688" w:rsidP="00F57895">
      <w:pPr>
        <w:spacing w:after="0" w:line="240" w:lineRule="auto"/>
        <w:ind w:left="360"/>
        <w:rPr>
          <w:rFonts w:ascii="Arial" w:hAnsi="Arial" w:cs="Arial"/>
          <w:sz w:val="20"/>
          <w:szCs w:val="20"/>
        </w:rPr>
      </w:pPr>
    </w:p>
    <w:p w14:paraId="047CBCBF" w14:textId="77777777" w:rsidR="00632688" w:rsidRPr="00632688" w:rsidRDefault="00F70C6B" w:rsidP="00F57895">
      <w:pPr>
        <w:pStyle w:val="Heading1"/>
        <w:spacing w:before="0" w:line="240" w:lineRule="auto"/>
        <w:ind w:left="-720"/>
        <w:rPr>
          <w:color w:val="auto"/>
        </w:rPr>
      </w:pPr>
      <w:r>
        <w:t>Work Experience:</w:t>
      </w:r>
    </w:p>
    <w:p w14:paraId="40618CBB" w14:textId="77777777" w:rsidR="00632688" w:rsidRPr="007D7CB4" w:rsidRDefault="00632688" w:rsidP="00F57895">
      <w:pPr>
        <w:pStyle w:val="Heading1"/>
        <w:tabs>
          <w:tab w:val="left" w:pos="7920"/>
        </w:tabs>
        <w:spacing w:before="0" w:line="240" w:lineRule="auto"/>
        <w:ind w:left="-540"/>
        <w:rPr>
          <w:rFonts w:asciiTheme="minorHAnsi" w:hAnsiTheme="minorHAnsi" w:cstheme="minorHAnsi"/>
          <w:color w:val="auto"/>
          <w:sz w:val="22"/>
          <w:szCs w:val="22"/>
        </w:rPr>
      </w:pPr>
      <w:r w:rsidRPr="00B162B1">
        <w:rPr>
          <w:rFonts w:asciiTheme="minorHAnsi" w:hAnsiTheme="minorHAnsi" w:cstheme="minorHAnsi"/>
          <w:color w:val="auto"/>
          <w:sz w:val="22"/>
          <w:szCs w:val="22"/>
        </w:rPr>
        <w:t>American Public University System (APUS)</w:t>
      </w:r>
      <w:r w:rsidR="007D7CB4" w:rsidRPr="007D7CB4">
        <w:rPr>
          <w:rFonts w:asciiTheme="minorHAnsi" w:hAnsiTheme="minorHAnsi" w:cstheme="minorHAnsi"/>
          <w:sz w:val="22"/>
          <w:szCs w:val="22"/>
        </w:rPr>
        <w:t xml:space="preserve"> </w:t>
      </w:r>
      <w:r w:rsidR="007D7CB4">
        <w:rPr>
          <w:rFonts w:asciiTheme="minorHAnsi" w:hAnsiTheme="minorHAnsi" w:cstheme="minorHAnsi"/>
          <w:sz w:val="22"/>
          <w:szCs w:val="22"/>
        </w:rPr>
        <w:tab/>
      </w:r>
      <w:r w:rsidR="007D7CB4" w:rsidRPr="007D7CB4">
        <w:rPr>
          <w:rFonts w:asciiTheme="minorHAnsi" w:hAnsiTheme="minorHAnsi" w:cstheme="minorHAnsi"/>
          <w:color w:val="auto"/>
          <w:sz w:val="22"/>
          <w:szCs w:val="22"/>
        </w:rPr>
        <w:t>2012 – Present</w:t>
      </w:r>
    </w:p>
    <w:p w14:paraId="7960B540" w14:textId="77777777" w:rsidR="00C734AA" w:rsidRPr="00B162B1" w:rsidRDefault="00632688" w:rsidP="00F57895">
      <w:pPr>
        <w:pStyle w:val="Heading1"/>
        <w:tabs>
          <w:tab w:val="left" w:pos="7290"/>
        </w:tabs>
        <w:spacing w:before="0" w:line="240" w:lineRule="auto"/>
        <w:ind w:left="-540"/>
        <w:rPr>
          <w:rFonts w:asciiTheme="minorHAnsi" w:hAnsiTheme="minorHAnsi" w:cstheme="minorHAnsi"/>
          <w:bCs w:val="0"/>
          <w:sz w:val="22"/>
          <w:szCs w:val="22"/>
        </w:rPr>
      </w:pPr>
      <w:r w:rsidRPr="00B162B1">
        <w:rPr>
          <w:rFonts w:asciiTheme="minorHAnsi" w:hAnsiTheme="minorHAnsi" w:cstheme="minorHAnsi"/>
          <w:sz w:val="22"/>
          <w:szCs w:val="22"/>
        </w:rPr>
        <w:t>QA Analyst</w:t>
      </w:r>
      <w:r w:rsidR="00C734AA" w:rsidRPr="00B162B1">
        <w:rPr>
          <w:rFonts w:asciiTheme="minorHAnsi" w:hAnsiTheme="minorHAnsi" w:cstheme="minorHAnsi"/>
          <w:sz w:val="22"/>
          <w:szCs w:val="22"/>
        </w:rPr>
        <w:tab/>
      </w:r>
      <w:r w:rsidR="00C734AA" w:rsidRPr="00B162B1">
        <w:rPr>
          <w:rFonts w:asciiTheme="minorHAnsi" w:hAnsiTheme="minorHAnsi" w:cstheme="minorHAnsi"/>
          <w:sz w:val="22"/>
          <w:szCs w:val="22"/>
        </w:rPr>
        <w:tab/>
      </w:r>
      <w:r w:rsidRPr="00B162B1">
        <w:rPr>
          <w:rFonts w:asciiTheme="minorHAnsi" w:hAnsiTheme="minorHAnsi" w:cstheme="minorHAnsi"/>
          <w:bCs w:val="0"/>
          <w:sz w:val="22"/>
          <w:szCs w:val="22"/>
        </w:rPr>
        <w:t xml:space="preserve"> </w:t>
      </w:r>
    </w:p>
    <w:p w14:paraId="0E1657DB" w14:textId="77777777" w:rsidR="007D7CB4" w:rsidRPr="007D7CB4" w:rsidRDefault="007D7CB4" w:rsidP="00F57895">
      <w:pPr>
        <w:pStyle w:val="Title"/>
        <w:spacing w:before="0" w:line="240" w:lineRule="auto"/>
        <w:ind w:left="-540" w:right="-288"/>
        <w:rPr>
          <w:rFonts w:asciiTheme="minorHAnsi" w:hAnsiTheme="minorHAnsi" w:cstheme="minorHAnsi"/>
          <w:b w:val="0"/>
          <w:i/>
          <w:spacing w:val="0"/>
          <w:sz w:val="22"/>
          <w:szCs w:val="22"/>
        </w:rPr>
      </w:pPr>
      <w:r w:rsidRPr="007D7CB4">
        <w:rPr>
          <w:rFonts w:asciiTheme="minorHAnsi" w:hAnsiTheme="minorHAnsi" w:cstheme="minorHAnsi"/>
          <w:b w:val="0"/>
          <w:i/>
          <w:spacing w:val="0"/>
          <w:sz w:val="22"/>
          <w:szCs w:val="22"/>
        </w:rPr>
        <w:t>Working on array of high visibility projects during my current tenure. Projects and my individual contributions are as follows:</w:t>
      </w:r>
    </w:p>
    <w:p w14:paraId="0A352CED" w14:textId="77777777" w:rsidR="00E019FF" w:rsidRDefault="00E019FF" w:rsidP="00F57895">
      <w:pPr>
        <w:spacing w:after="0" w:line="240" w:lineRule="auto"/>
        <w:contextualSpacing/>
        <w:rPr>
          <w:rFonts w:cstheme="minorHAnsi"/>
          <w:b/>
          <w:bCs/>
          <w:color w:val="A6A6A6" w:themeColor="background1" w:themeShade="A6"/>
        </w:rPr>
      </w:pPr>
      <w:r w:rsidRPr="00B162B1">
        <w:rPr>
          <w:rFonts w:cstheme="minorHAnsi"/>
          <w:b/>
          <w:bCs/>
          <w:color w:val="A6A6A6" w:themeColor="background1" w:themeShade="A6"/>
        </w:rPr>
        <w:t>Key Work Experience:</w:t>
      </w:r>
    </w:p>
    <w:p w14:paraId="350934B3" w14:textId="77777777" w:rsidR="00D1598D" w:rsidRPr="00D1598D" w:rsidRDefault="00D1598D" w:rsidP="00F57895">
      <w:pPr>
        <w:spacing w:after="0" w:line="240" w:lineRule="auto"/>
        <w:contextualSpacing/>
        <w:rPr>
          <w:rFonts w:cstheme="minorHAnsi"/>
          <w:b/>
          <w:bCs/>
        </w:rPr>
      </w:pPr>
      <w:r w:rsidRPr="00D1598D">
        <w:rPr>
          <w:rFonts w:cstheme="minorHAnsi"/>
          <w:b/>
          <w:bCs/>
        </w:rPr>
        <w:t>Projects:</w:t>
      </w:r>
    </w:p>
    <w:p w14:paraId="3D377E23" w14:textId="77777777" w:rsidR="00F867DA" w:rsidRPr="007D7CB4" w:rsidRDefault="00F867DA" w:rsidP="004D7C13">
      <w:pPr>
        <w:pStyle w:val="Title"/>
        <w:numPr>
          <w:ilvl w:val="0"/>
          <w:numId w:val="26"/>
        </w:numPr>
        <w:spacing w:before="0" w:line="240" w:lineRule="auto"/>
        <w:ind w:left="360" w:right="-288"/>
        <w:rPr>
          <w:rFonts w:asciiTheme="minorHAnsi" w:hAnsiTheme="minorHAnsi" w:cstheme="minorHAnsi"/>
          <w:b w:val="0"/>
          <w:spacing w:val="0"/>
          <w:sz w:val="22"/>
          <w:szCs w:val="22"/>
        </w:rPr>
      </w:pPr>
      <w:r w:rsidRPr="00B162B1">
        <w:rPr>
          <w:rFonts w:asciiTheme="minorHAnsi" w:hAnsiTheme="minorHAnsi" w:cstheme="minorHAnsi"/>
          <w:spacing w:val="0"/>
          <w:sz w:val="22"/>
          <w:szCs w:val="22"/>
        </w:rPr>
        <w:t>Academic All Fails:</w:t>
      </w:r>
      <w:r w:rsidRPr="00B162B1">
        <w:rPr>
          <w:rFonts w:asciiTheme="minorHAnsi" w:hAnsiTheme="minorHAnsi" w:cstheme="minorHAnsi"/>
          <w:b w:val="0"/>
          <w:spacing w:val="0"/>
          <w:sz w:val="22"/>
          <w:szCs w:val="22"/>
        </w:rPr>
        <w:t xml:space="preserve"> This project will allow APUS to deter fraud of Federal Funds and improve the overall success of </w:t>
      </w:r>
      <w:r w:rsidRPr="007D7CB4">
        <w:rPr>
          <w:rFonts w:asciiTheme="minorHAnsi" w:hAnsiTheme="minorHAnsi" w:cstheme="minorHAnsi"/>
          <w:b w:val="0"/>
          <w:spacing w:val="0"/>
          <w:sz w:val="22"/>
          <w:szCs w:val="22"/>
        </w:rPr>
        <w:t xml:space="preserve">academic population within APUS. It was also re-coded for scalability. </w:t>
      </w:r>
    </w:p>
    <w:p w14:paraId="14EEC6A8" w14:textId="77777777" w:rsidR="00F867DA" w:rsidRPr="007D7CB4" w:rsidRDefault="00F867DA" w:rsidP="004D7C13">
      <w:pPr>
        <w:pStyle w:val="Title"/>
        <w:numPr>
          <w:ilvl w:val="0"/>
          <w:numId w:val="26"/>
        </w:numPr>
        <w:spacing w:before="0" w:line="240" w:lineRule="auto"/>
        <w:ind w:left="360" w:right="-288"/>
        <w:rPr>
          <w:rFonts w:asciiTheme="minorHAnsi" w:hAnsiTheme="minorHAnsi" w:cstheme="minorHAnsi"/>
          <w:b w:val="0"/>
          <w:spacing w:val="0"/>
          <w:sz w:val="22"/>
          <w:szCs w:val="22"/>
        </w:rPr>
      </w:pPr>
      <w:r w:rsidRPr="00F57895">
        <w:rPr>
          <w:rFonts w:asciiTheme="minorHAnsi" w:hAnsiTheme="minorHAnsi" w:cstheme="minorHAnsi"/>
          <w:spacing w:val="0"/>
          <w:sz w:val="22"/>
          <w:szCs w:val="22"/>
        </w:rPr>
        <w:t>Contributions:</w:t>
      </w:r>
      <w:r w:rsidRPr="007D7CB4">
        <w:rPr>
          <w:rFonts w:asciiTheme="minorHAnsi" w:hAnsiTheme="minorHAnsi" w:cstheme="minorHAnsi"/>
          <w:b w:val="0"/>
          <w:spacing w:val="0"/>
          <w:sz w:val="22"/>
          <w:szCs w:val="22"/>
        </w:rPr>
        <w:t xml:space="preserve"> Most of the Regression testing for scalability and new feature implementation.</w:t>
      </w:r>
    </w:p>
    <w:p w14:paraId="2747C884" w14:textId="77777777" w:rsidR="00F867DA" w:rsidRPr="00B162B1" w:rsidRDefault="00F867DA" w:rsidP="004D7C13">
      <w:pPr>
        <w:pStyle w:val="Title"/>
        <w:numPr>
          <w:ilvl w:val="0"/>
          <w:numId w:val="26"/>
        </w:numPr>
        <w:spacing w:before="0" w:line="240" w:lineRule="auto"/>
        <w:ind w:left="360" w:right="-288"/>
        <w:rPr>
          <w:rFonts w:asciiTheme="minorHAnsi" w:hAnsiTheme="minorHAnsi" w:cstheme="minorHAnsi"/>
          <w:b w:val="0"/>
          <w:spacing w:val="0"/>
          <w:sz w:val="22"/>
          <w:szCs w:val="22"/>
        </w:rPr>
      </w:pPr>
      <w:r w:rsidRPr="00B162B1">
        <w:rPr>
          <w:rFonts w:asciiTheme="minorHAnsi" w:hAnsiTheme="minorHAnsi" w:cstheme="minorHAnsi"/>
          <w:spacing w:val="0"/>
          <w:sz w:val="22"/>
          <w:szCs w:val="22"/>
        </w:rPr>
        <w:t xml:space="preserve">Transfer Credit Business Process Management (BPM):  </w:t>
      </w:r>
      <w:r w:rsidRPr="00B162B1">
        <w:rPr>
          <w:rFonts w:asciiTheme="minorHAnsi" w:hAnsiTheme="minorHAnsi" w:cstheme="minorHAnsi"/>
          <w:b w:val="0"/>
          <w:spacing w:val="0"/>
          <w:sz w:val="22"/>
          <w:szCs w:val="22"/>
        </w:rPr>
        <w:t>Complex integrations of both in-house and 3</w:t>
      </w:r>
      <w:r w:rsidRPr="00B162B1">
        <w:rPr>
          <w:rFonts w:asciiTheme="minorHAnsi" w:hAnsiTheme="minorHAnsi" w:cstheme="minorHAnsi"/>
          <w:b w:val="0"/>
          <w:spacing w:val="0"/>
          <w:sz w:val="22"/>
          <w:szCs w:val="22"/>
          <w:vertAlign w:val="superscript"/>
        </w:rPr>
        <w:t>rd</w:t>
      </w:r>
      <w:r w:rsidRPr="00B162B1">
        <w:rPr>
          <w:rFonts w:asciiTheme="minorHAnsi" w:hAnsiTheme="minorHAnsi" w:cstheme="minorHAnsi"/>
          <w:b w:val="0"/>
          <w:spacing w:val="0"/>
          <w:sz w:val="22"/>
          <w:szCs w:val="22"/>
        </w:rPr>
        <w:t xml:space="preserve"> party systems in support of optical-scanning and processing of outside transcripts, test scores and </w:t>
      </w:r>
      <w:r w:rsidRPr="00B162B1">
        <w:rPr>
          <w:rFonts w:asciiTheme="minorHAnsi" w:hAnsiTheme="minorHAnsi" w:cstheme="minorHAnsi"/>
          <w:b w:val="0"/>
          <w:spacing w:val="0"/>
          <w:sz w:val="22"/>
          <w:szCs w:val="22"/>
        </w:rPr>
        <w:lastRenderedPageBreak/>
        <w:t xml:space="preserve">certifications.  The successful flow of information supports the application of transfer credits from outside education to the student’s APUS academic plan.  </w:t>
      </w:r>
    </w:p>
    <w:p w14:paraId="07E42D40" w14:textId="77777777" w:rsidR="00F867DA" w:rsidRPr="00B162B1" w:rsidRDefault="00F867DA" w:rsidP="004D7C13">
      <w:pPr>
        <w:pStyle w:val="Title"/>
        <w:numPr>
          <w:ilvl w:val="0"/>
          <w:numId w:val="26"/>
        </w:numPr>
        <w:spacing w:before="0" w:line="240" w:lineRule="auto"/>
        <w:ind w:left="360" w:right="-288"/>
        <w:rPr>
          <w:rFonts w:asciiTheme="minorHAnsi" w:hAnsiTheme="minorHAnsi" w:cstheme="minorHAnsi"/>
          <w:b w:val="0"/>
          <w:spacing w:val="0"/>
          <w:sz w:val="22"/>
          <w:szCs w:val="22"/>
        </w:rPr>
      </w:pPr>
      <w:r w:rsidRPr="00F57895">
        <w:rPr>
          <w:rFonts w:asciiTheme="minorHAnsi" w:hAnsiTheme="minorHAnsi" w:cstheme="minorHAnsi"/>
          <w:spacing w:val="0"/>
          <w:sz w:val="22"/>
          <w:szCs w:val="22"/>
        </w:rPr>
        <w:t>Contributions:</w:t>
      </w:r>
      <w:r w:rsidRPr="007D7CB4">
        <w:rPr>
          <w:rFonts w:asciiTheme="minorHAnsi" w:hAnsiTheme="minorHAnsi" w:cstheme="minorHAnsi"/>
          <w:b w:val="0"/>
          <w:spacing w:val="0"/>
          <w:sz w:val="22"/>
          <w:szCs w:val="22"/>
        </w:rPr>
        <w:t xml:space="preserve"> Web Service Testing of complex and automated university processes via XML workflow analysis that resulted in reduced processing times for evaluators from over 3 weeks to 2 days assisting in meeting public SLA’s and reducing staff costs.</w:t>
      </w:r>
      <w:r w:rsidRPr="00B162B1">
        <w:rPr>
          <w:rFonts w:asciiTheme="minorHAnsi" w:hAnsiTheme="minorHAnsi" w:cstheme="minorHAnsi"/>
          <w:b w:val="0"/>
          <w:spacing w:val="0"/>
          <w:sz w:val="22"/>
          <w:szCs w:val="22"/>
        </w:rPr>
        <w:t xml:space="preserve"> </w:t>
      </w:r>
    </w:p>
    <w:p w14:paraId="57A893B1" w14:textId="77777777" w:rsidR="00F867DA" w:rsidRPr="007D7CB4" w:rsidRDefault="00F867DA" w:rsidP="004D7C13">
      <w:pPr>
        <w:pStyle w:val="Title"/>
        <w:numPr>
          <w:ilvl w:val="0"/>
          <w:numId w:val="26"/>
        </w:numPr>
        <w:spacing w:before="0" w:line="240" w:lineRule="auto"/>
        <w:ind w:left="360" w:right="-288"/>
        <w:rPr>
          <w:rFonts w:asciiTheme="minorHAnsi" w:hAnsiTheme="minorHAnsi" w:cstheme="minorHAnsi"/>
          <w:b w:val="0"/>
          <w:spacing w:val="0"/>
          <w:sz w:val="22"/>
          <w:szCs w:val="22"/>
        </w:rPr>
      </w:pPr>
      <w:r w:rsidRPr="00B162B1">
        <w:rPr>
          <w:rFonts w:asciiTheme="minorHAnsi" w:hAnsiTheme="minorHAnsi" w:cstheme="minorHAnsi"/>
          <w:spacing w:val="0"/>
          <w:sz w:val="22"/>
          <w:szCs w:val="22"/>
        </w:rPr>
        <w:t>Course Materials Management</w:t>
      </w:r>
      <w:r w:rsidRPr="00B162B1">
        <w:rPr>
          <w:rFonts w:asciiTheme="minorHAnsi" w:hAnsiTheme="minorHAnsi" w:cstheme="minorHAnsi"/>
          <w:b w:val="0"/>
          <w:spacing w:val="0"/>
          <w:sz w:val="22"/>
          <w:szCs w:val="22"/>
        </w:rPr>
        <w:t xml:space="preserve"> allows internal faculty the ability to manage course content with each release of the university catalogue of classes. Students can order, view course and track course material using POS </w:t>
      </w:r>
      <w:r w:rsidRPr="007D7CB4">
        <w:rPr>
          <w:rFonts w:asciiTheme="minorHAnsi" w:hAnsiTheme="minorHAnsi" w:cstheme="minorHAnsi"/>
          <w:b w:val="0"/>
          <w:spacing w:val="0"/>
          <w:sz w:val="22"/>
          <w:szCs w:val="22"/>
        </w:rPr>
        <w:t>delivery system.</w:t>
      </w:r>
    </w:p>
    <w:p w14:paraId="7936C3EA" w14:textId="77777777" w:rsidR="00F867DA" w:rsidRPr="007D7CB4" w:rsidRDefault="00F867DA" w:rsidP="004D7C13">
      <w:pPr>
        <w:pStyle w:val="Title"/>
        <w:numPr>
          <w:ilvl w:val="0"/>
          <w:numId w:val="26"/>
        </w:numPr>
        <w:spacing w:before="0" w:line="240" w:lineRule="auto"/>
        <w:ind w:left="360" w:right="-288"/>
        <w:rPr>
          <w:rFonts w:asciiTheme="minorHAnsi" w:hAnsiTheme="minorHAnsi" w:cstheme="minorHAnsi"/>
          <w:b w:val="0"/>
          <w:spacing w:val="0"/>
          <w:sz w:val="22"/>
          <w:szCs w:val="22"/>
        </w:rPr>
      </w:pPr>
      <w:r w:rsidRPr="00F57895">
        <w:rPr>
          <w:rFonts w:asciiTheme="minorHAnsi" w:hAnsiTheme="minorHAnsi" w:cstheme="minorHAnsi"/>
          <w:spacing w:val="0"/>
          <w:sz w:val="22"/>
          <w:szCs w:val="22"/>
        </w:rPr>
        <w:t>Contributions:</w:t>
      </w:r>
      <w:r w:rsidRPr="007D7CB4">
        <w:rPr>
          <w:rFonts w:asciiTheme="minorHAnsi" w:hAnsiTheme="minorHAnsi" w:cstheme="minorHAnsi"/>
          <w:b w:val="0"/>
          <w:spacing w:val="0"/>
          <w:sz w:val="22"/>
          <w:szCs w:val="22"/>
        </w:rPr>
        <w:t xml:space="preserve"> Backend data testing by ageing the data for simulating different semester dates scenarios.</w:t>
      </w:r>
    </w:p>
    <w:p w14:paraId="4506E750" w14:textId="77777777" w:rsidR="00F867DA" w:rsidRPr="007D7CB4" w:rsidRDefault="00F867DA" w:rsidP="004D7C13">
      <w:pPr>
        <w:pStyle w:val="Title"/>
        <w:numPr>
          <w:ilvl w:val="0"/>
          <w:numId w:val="26"/>
        </w:numPr>
        <w:spacing w:before="0" w:line="240" w:lineRule="auto"/>
        <w:ind w:left="360" w:right="-288"/>
        <w:rPr>
          <w:rFonts w:asciiTheme="minorHAnsi" w:hAnsiTheme="minorHAnsi" w:cstheme="minorHAnsi"/>
          <w:b w:val="0"/>
          <w:spacing w:val="0"/>
          <w:sz w:val="22"/>
          <w:szCs w:val="22"/>
        </w:rPr>
      </w:pPr>
      <w:r w:rsidRPr="00B162B1">
        <w:rPr>
          <w:rFonts w:asciiTheme="minorHAnsi" w:hAnsiTheme="minorHAnsi" w:cstheme="minorHAnsi"/>
          <w:spacing w:val="0"/>
          <w:sz w:val="22"/>
          <w:szCs w:val="22"/>
        </w:rPr>
        <w:t>Student Portal Redesign:</w:t>
      </w:r>
      <w:r w:rsidRPr="00B162B1">
        <w:rPr>
          <w:rFonts w:asciiTheme="minorHAnsi" w:hAnsiTheme="minorHAnsi" w:cstheme="minorHAnsi"/>
          <w:b w:val="0"/>
          <w:spacing w:val="0"/>
          <w:sz w:val="22"/>
          <w:szCs w:val="22"/>
        </w:rPr>
        <w:t xml:space="preserve"> The admissions application is very crucial for APUS as it is the basic application for the students who want admissions in APUS. This portal has been redesigned to improve the user experience that makes the flow as intuitive as possible; to regroup the information for a comprehensible view for the applicants; make the need for the information more apparent and to enhance credibility</w:t>
      </w:r>
      <w:r w:rsidRPr="007D7CB4">
        <w:rPr>
          <w:rFonts w:asciiTheme="minorHAnsi" w:hAnsiTheme="minorHAnsi" w:cstheme="minorHAnsi"/>
          <w:b w:val="0"/>
          <w:spacing w:val="0"/>
          <w:sz w:val="22"/>
          <w:szCs w:val="22"/>
        </w:rPr>
        <w:t>.</w:t>
      </w:r>
    </w:p>
    <w:p w14:paraId="34E4B2EB" w14:textId="77777777" w:rsidR="00F867DA" w:rsidRPr="007D7CB4" w:rsidRDefault="00F867DA" w:rsidP="004D7C13">
      <w:pPr>
        <w:pStyle w:val="Title"/>
        <w:numPr>
          <w:ilvl w:val="0"/>
          <w:numId w:val="26"/>
        </w:numPr>
        <w:spacing w:before="0" w:line="240" w:lineRule="auto"/>
        <w:ind w:left="360" w:right="-288"/>
        <w:rPr>
          <w:rFonts w:asciiTheme="minorHAnsi" w:hAnsiTheme="minorHAnsi" w:cstheme="minorHAnsi"/>
          <w:b w:val="0"/>
          <w:spacing w:val="0"/>
          <w:sz w:val="22"/>
          <w:szCs w:val="22"/>
        </w:rPr>
      </w:pPr>
      <w:r w:rsidRPr="00F57895">
        <w:rPr>
          <w:rFonts w:asciiTheme="minorHAnsi" w:hAnsiTheme="minorHAnsi" w:cstheme="minorHAnsi"/>
          <w:spacing w:val="0"/>
          <w:sz w:val="22"/>
          <w:szCs w:val="22"/>
        </w:rPr>
        <w:t>Contributions:</w:t>
      </w:r>
      <w:r w:rsidRPr="007D7CB4">
        <w:rPr>
          <w:rFonts w:asciiTheme="minorHAnsi" w:hAnsiTheme="minorHAnsi" w:cstheme="minorHAnsi"/>
          <w:b w:val="0"/>
          <w:spacing w:val="0"/>
          <w:sz w:val="22"/>
          <w:szCs w:val="22"/>
        </w:rPr>
        <w:t xml:space="preserve"> SaaS (Software as a Service) testing of redesigned student portal, Mobile testing for I-Phone, IPAD and Android along with Web based testing.</w:t>
      </w:r>
    </w:p>
    <w:p w14:paraId="44B0A674" w14:textId="77777777" w:rsidR="00F57895" w:rsidRDefault="00F867DA" w:rsidP="004D7C13">
      <w:pPr>
        <w:pStyle w:val="Title"/>
        <w:numPr>
          <w:ilvl w:val="0"/>
          <w:numId w:val="26"/>
        </w:numPr>
        <w:spacing w:before="0" w:line="240" w:lineRule="auto"/>
        <w:ind w:left="360" w:right="-288"/>
        <w:rPr>
          <w:rFonts w:asciiTheme="minorHAnsi" w:hAnsiTheme="minorHAnsi" w:cstheme="minorHAnsi"/>
          <w:b w:val="0"/>
          <w:spacing w:val="0"/>
          <w:sz w:val="22"/>
          <w:szCs w:val="22"/>
        </w:rPr>
      </w:pPr>
      <w:r w:rsidRPr="00B162B1">
        <w:rPr>
          <w:rFonts w:asciiTheme="minorHAnsi" w:hAnsiTheme="minorHAnsi" w:cstheme="minorHAnsi"/>
          <w:spacing w:val="0"/>
          <w:sz w:val="22"/>
          <w:szCs w:val="22"/>
        </w:rPr>
        <w:t>New Book Vendor(Ed Map):</w:t>
      </w:r>
      <w:r w:rsidRPr="00B162B1">
        <w:rPr>
          <w:rFonts w:asciiTheme="minorHAnsi" w:hAnsiTheme="minorHAnsi" w:cstheme="minorHAnsi"/>
          <w:b w:val="0"/>
          <w:spacing w:val="0"/>
          <w:sz w:val="22"/>
          <w:szCs w:val="22"/>
        </w:rPr>
        <w:t xml:space="preserve"> Included migration and transition to the new Book Vendor, ED Map, from the current vendor MBS. </w:t>
      </w:r>
    </w:p>
    <w:p w14:paraId="47EE9C1D" w14:textId="77777777" w:rsidR="00F867DA" w:rsidRPr="00B162B1" w:rsidRDefault="00F867DA" w:rsidP="004D7C13">
      <w:pPr>
        <w:pStyle w:val="Title"/>
        <w:numPr>
          <w:ilvl w:val="0"/>
          <w:numId w:val="26"/>
        </w:numPr>
        <w:spacing w:before="0" w:line="240" w:lineRule="auto"/>
        <w:ind w:left="360" w:right="-288"/>
        <w:rPr>
          <w:rFonts w:asciiTheme="minorHAnsi" w:hAnsiTheme="minorHAnsi" w:cstheme="minorHAnsi"/>
          <w:b w:val="0"/>
          <w:spacing w:val="0"/>
          <w:sz w:val="22"/>
          <w:szCs w:val="22"/>
        </w:rPr>
      </w:pPr>
      <w:r w:rsidRPr="00F57895">
        <w:rPr>
          <w:rFonts w:asciiTheme="minorHAnsi" w:hAnsiTheme="minorHAnsi" w:cstheme="minorHAnsi"/>
          <w:spacing w:val="0"/>
          <w:sz w:val="22"/>
          <w:szCs w:val="22"/>
        </w:rPr>
        <w:t>Contributions</w:t>
      </w:r>
      <w:r w:rsidRPr="00F57895">
        <w:rPr>
          <w:rFonts w:asciiTheme="minorHAnsi" w:hAnsiTheme="minorHAnsi" w:cstheme="minorHAnsi"/>
          <w:i/>
          <w:spacing w:val="0"/>
          <w:sz w:val="22"/>
          <w:szCs w:val="22"/>
        </w:rPr>
        <w:t>:</w:t>
      </w:r>
      <w:r w:rsidRPr="00B162B1">
        <w:rPr>
          <w:rFonts w:asciiTheme="minorHAnsi" w:hAnsiTheme="minorHAnsi" w:cstheme="minorHAnsi"/>
          <w:i/>
          <w:spacing w:val="0"/>
          <w:sz w:val="22"/>
          <w:szCs w:val="22"/>
        </w:rPr>
        <w:t xml:space="preserve"> </w:t>
      </w:r>
      <w:r w:rsidRPr="007D7CB4">
        <w:rPr>
          <w:rFonts w:asciiTheme="minorHAnsi" w:hAnsiTheme="minorHAnsi" w:cstheme="minorHAnsi"/>
          <w:b w:val="0"/>
          <w:spacing w:val="0"/>
          <w:sz w:val="22"/>
          <w:szCs w:val="22"/>
        </w:rPr>
        <w:t>Data Migration and Conversion testing along</w:t>
      </w:r>
      <w:r w:rsidRPr="00B162B1">
        <w:rPr>
          <w:rFonts w:asciiTheme="minorHAnsi" w:hAnsiTheme="minorHAnsi" w:cstheme="minorHAnsi"/>
          <w:b w:val="0"/>
          <w:spacing w:val="0"/>
          <w:sz w:val="22"/>
          <w:szCs w:val="22"/>
        </w:rPr>
        <w:t xml:space="preserve"> with regression testing.</w:t>
      </w:r>
    </w:p>
    <w:p w14:paraId="27E7D48F" w14:textId="77777777" w:rsidR="00F867DA" w:rsidRPr="007D7CB4" w:rsidRDefault="00F867DA" w:rsidP="004D7C13">
      <w:pPr>
        <w:pStyle w:val="Title"/>
        <w:numPr>
          <w:ilvl w:val="0"/>
          <w:numId w:val="26"/>
        </w:numPr>
        <w:spacing w:before="0" w:line="240" w:lineRule="auto"/>
        <w:ind w:left="360" w:right="-288"/>
        <w:rPr>
          <w:rFonts w:asciiTheme="minorHAnsi" w:hAnsiTheme="minorHAnsi" w:cstheme="minorHAnsi"/>
          <w:b w:val="0"/>
          <w:bCs/>
          <w:sz w:val="22"/>
          <w:szCs w:val="22"/>
        </w:rPr>
      </w:pPr>
      <w:r w:rsidRPr="00B162B1">
        <w:rPr>
          <w:rFonts w:asciiTheme="minorHAnsi" w:hAnsiTheme="minorHAnsi" w:cstheme="minorHAnsi"/>
          <w:snapToGrid w:val="0"/>
          <w:sz w:val="22"/>
          <w:szCs w:val="22"/>
        </w:rPr>
        <w:t>Faculty Intranet Systems Integration</w:t>
      </w:r>
      <w:proofErr w:type="gramStart"/>
      <w:r w:rsidRPr="00B162B1">
        <w:rPr>
          <w:rFonts w:asciiTheme="minorHAnsi" w:hAnsiTheme="minorHAnsi" w:cstheme="minorHAnsi"/>
          <w:snapToGrid w:val="0"/>
          <w:sz w:val="22"/>
          <w:szCs w:val="22"/>
        </w:rPr>
        <w:t>:</w:t>
      </w:r>
      <w:r w:rsidRPr="00B162B1">
        <w:rPr>
          <w:rFonts w:asciiTheme="minorHAnsi" w:hAnsiTheme="minorHAnsi" w:cstheme="minorHAnsi"/>
          <w:b w:val="0"/>
          <w:spacing w:val="0"/>
          <w:sz w:val="22"/>
          <w:szCs w:val="22"/>
        </w:rPr>
        <w:t>.</w:t>
      </w:r>
      <w:proofErr w:type="gramEnd"/>
      <w:r w:rsidRPr="00B162B1">
        <w:rPr>
          <w:rFonts w:asciiTheme="minorHAnsi" w:hAnsiTheme="minorHAnsi" w:cstheme="minorHAnsi"/>
          <w:b w:val="0"/>
          <w:spacing w:val="0"/>
          <w:sz w:val="22"/>
          <w:szCs w:val="22"/>
        </w:rPr>
        <w:t xml:space="preserve"> The project’s goals were to improve faculty access to the tools required to perform their job and relevant University information; Build a cohesive community between faculty members that encourages collaboration; Centralize content and access points to provide a positive faculty experience; Provide access to Human Resources forms and relevant employee information and enable staff </w:t>
      </w:r>
      <w:r w:rsidRPr="007D7CB4">
        <w:rPr>
          <w:rFonts w:asciiTheme="minorHAnsi" w:hAnsiTheme="minorHAnsi" w:cstheme="minorHAnsi"/>
          <w:b w:val="0"/>
          <w:spacing w:val="0"/>
          <w:sz w:val="22"/>
          <w:szCs w:val="22"/>
        </w:rPr>
        <w:t>to update content quickly and efficiently</w:t>
      </w:r>
    </w:p>
    <w:p w14:paraId="03D24B7E" w14:textId="77777777" w:rsidR="00F867DA" w:rsidRPr="007D7CB4" w:rsidRDefault="00F867DA" w:rsidP="004D7C13">
      <w:pPr>
        <w:pStyle w:val="Title"/>
        <w:numPr>
          <w:ilvl w:val="0"/>
          <w:numId w:val="26"/>
        </w:numPr>
        <w:spacing w:before="0" w:line="240" w:lineRule="auto"/>
        <w:ind w:left="360" w:right="-288"/>
        <w:rPr>
          <w:rFonts w:asciiTheme="minorHAnsi" w:hAnsiTheme="minorHAnsi" w:cstheme="minorHAnsi"/>
          <w:b w:val="0"/>
          <w:bCs/>
          <w:sz w:val="22"/>
          <w:szCs w:val="22"/>
        </w:rPr>
      </w:pPr>
      <w:r w:rsidRPr="00F57895">
        <w:rPr>
          <w:rFonts w:asciiTheme="minorHAnsi" w:hAnsiTheme="minorHAnsi" w:cstheme="minorHAnsi"/>
          <w:spacing w:val="0"/>
          <w:sz w:val="22"/>
          <w:szCs w:val="22"/>
        </w:rPr>
        <w:t>Contributions</w:t>
      </w:r>
      <w:r w:rsidRPr="007D7CB4">
        <w:rPr>
          <w:rFonts w:asciiTheme="minorHAnsi" w:hAnsiTheme="minorHAnsi" w:cstheme="minorHAnsi"/>
          <w:b w:val="0"/>
          <w:spacing w:val="0"/>
          <w:sz w:val="22"/>
          <w:szCs w:val="22"/>
        </w:rPr>
        <w:t>: Worked as an acting QA manager to facilitate live UAT testing, Collaboration with users, QA &amp; dev. teams including project managers.</w:t>
      </w:r>
    </w:p>
    <w:p w14:paraId="35A6D693" w14:textId="77777777" w:rsidR="00F867DA" w:rsidRPr="00B162B1" w:rsidRDefault="00F867DA" w:rsidP="004D7C13">
      <w:pPr>
        <w:pStyle w:val="Title"/>
        <w:numPr>
          <w:ilvl w:val="0"/>
          <w:numId w:val="26"/>
        </w:numPr>
        <w:spacing w:before="0" w:line="240" w:lineRule="auto"/>
        <w:ind w:left="360" w:right="-288"/>
        <w:rPr>
          <w:rFonts w:asciiTheme="minorHAnsi" w:hAnsiTheme="minorHAnsi" w:cstheme="minorHAnsi"/>
          <w:bCs/>
          <w:sz w:val="22"/>
          <w:szCs w:val="22"/>
        </w:rPr>
      </w:pPr>
      <w:r w:rsidRPr="00B162B1">
        <w:rPr>
          <w:rFonts w:asciiTheme="minorHAnsi" w:hAnsiTheme="minorHAnsi" w:cstheme="minorHAnsi"/>
          <w:snapToGrid w:val="0"/>
          <w:sz w:val="22"/>
          <w:szCs w:val="22"/>
        </w:rPr>
        <w:t>TRA Timeline Report Application:</w:t>
      </w:r>
      <w:r w:rsidRPr="00B162B1">
        <w:rPr>
          <w:rFonts w:asciiTheme="minorHAnsi" w:hAnsiTheme="minorHAnsi" w:cstheme="minorHAnsi"/>
          <w:b w:val="0"/>
          <w:sz w:val="22"/>
          <w:szCs w:val="22"/>
        </w:rPr>
        <w:t xml:space="preserve"> </w:t>
      </w:r>
      <w:r w:rsidRPr="00B162B1">
        <w:rPr>
          <w:rFonts w:asciiTheme="minorHAnsi" w:hAnsiTheme="minorHAnsi" w:cstheme="minorHAnsi"/>
          <w:b w:val="0"/>
          <w:spacing w:val="0"/>
          <w:sz w:val="22"/>
          <w:szCs w:val="22"/>
        </w:rPr>
        <w:t xml:space="preserve">This SSRS report will display the overall processing time for the TRA stage within the document intake portion of the ECMS Department process. </w:t>
      </w:r>
    </w:p>
    <w:p w14:paraId="5C8288E9" w14:textId="77777777" w:rsidR="00F867DA" w:rsidRPr="00B162B1" w:rsidRDefault="00F867DA" w:rsidP="004D7C13">
      <w:pPr>
        <w:pStyle w:val="Title"/>
        <w:numPr>
          <w:ilvl w:val="0"/>
          <w:numId w:val="26"/>
        </w:numPr>
        <w:spacing w:before="0" w:line="240" w:lineRule="auto"/>
        <w:ind w:left="360" w:right="-288"/>
        <w:rPr>
          <w:rFonts w:asciiTheme="minorHAnsi" w:hAnsiTheme="minorHAnsi" w:cstheme="minorHAnsi"/>
          <w:b w:val="0"/>
          <w:spacing w:val="0"/>
          <w:sz w:val="22"/>
          <w:szCs w:val="22"/>
        </w:rPr>
      </w:pPr>
      <w:r w:rsidRPr="00F57895">
        <w:rPr>
          <w:rFonts w:asciiTheme="minorHAnsi" w:hAnsiTheme="minorHAnsi" w:cstheme="minorHAnsi"/>
          <w:spacing w:val="0"/>
          <w:sz w:val="22"/>
          <w:szCs w:val="22"/>
        </w:rPr>
        <w:t>Contributions:</w:t>
      </w:r>
      <w:r w:rsidRPr="00B162B1">
        <w:rPr>
          <w:rFonts w:asciiTheme="minorHAnsi" w:hAnsiTheme="minorHAnsi" w:cstheme="minorHAnsi"/>
          <w:b w:val="0"/>
          <w:spacing w:val="0"/>
          <w:sz w:val="22"/>
          <w:szCs w:val="22"/>
        </w:rPr>
        <w:t xml:space="preserve"> </w:t>
      </w:r>
      <w:r w:rsidRPr="007D7CB4">
        <w:rPr>
          <w:rFonts w:asciiTheme="minorHAnsi" w:hAnsiTheme="minorHAnsi" w:cstheme="minorHAnsi"/>
          <w:b w:val="0"/>
          <w:spacing w:val="0"/>
          <w:sz w:val="22"/>
          <w:szCs w:val="22"/>
        </w:rPr>
        <w:t>Reports and backend data testing</w:t>
      </w:r>
      <w:r w:rsidRPr="00B162B1">
        <w:rPr>
          <w:rFonts w:asciiTheme="minorHAnsi" w:hAnsiTheme="minorHAnsi" w:cstheme="minorHAnsi"/>
          <w:b w:val="0"/>
          <w:spacing w:val="0"/>
          <w:sz w:val="22"/>
          <w:szCs w:val="22"/>
        </w:rPr>
        <w:t xml:space="preserve">  </w:t>
      </w:r>
    </w:p>
    <w:p w14:paraId="16CB45BD" w14:textId="77777777" w:rsidR="00F867DA" w:rsidRPr="00B162B1" w:rsidRDefault="00F867DA" w:rsidP="00F57895">
      <w:pPr>
        <w:pStyle w:val="Title"/>
        <w:spacing w:before="0" w:line="240" w:lineRule="auto"/>
        <w:ind w:right="-288"/>
        <w:rPr>
          <w:rFonts w:asciiTheme="minorHAnsi" w:hAnsiTheme="minorHAnsi" w:cstheme="minorHAnsi"/>
          <w:sz w:val="22"/>
          <w:szCs w:val="22"/>
        </w:rPr>
      </w:pPr>
    </w:p>
    <w:p w14:paraId="0F3F1724" w14:textId="77777777" w:rsidR="00F867DA" w:rsidRPr="00B162B1" w:rsidRDefault="00F867DA" w:rsidP="00F57895">
      <w:pPr>
        <w:pStyle w:val="Title"/>
        <w:spacing w:before="0" w:line="240" w:lineRule="auto"/>
        <w:ind w:right="-288"/>
        <w:rPr>
          <w:rFonts w:asciiTheme="minorHAnsi" w:hAnsiTheme="minorHAnsi" w:cstheme="minorHAnsi"/>
          <w:bCs/>
          <w:sz w:val="22"/>
          <w:szCs w:val="22"/>
        </w:rPr>
      </w:pPr>
      <w:r w:rsidRPr="00B162B1">
        <w:rPr>
          <w:rFonts w:asciiTheme="minorHAnsi" w:hAnsiTheme="minorHAnsi" w:cstheme="minorHAnsi"/>
          <w:sz w:val="22"/>
          <w:szCs w:val="22"/>
        </w:rPr>
        <w:t>Responsibilities:</w:t>
      </w:r>
      <w:r w:rsidRPr="00B162B1">
        <w:rPr>
          <w:rFonts w:asciiTheme="minorHAnsi" w:hAnsiTheme="minorHAnsi" w:cstheme="minorHAnsi"/>
          <w:bCs/>
          <w:sz w:val="22"/>
          <w:szCs w:val="22"/>
        </w:rPr>
        <w:t xml:space="preserve"> </w:t>
      </w:r>
    </w:p>
    <w:p w14:paraId="02676B64" w14:textId="77777777" w:rsidR="00F867DA" w:rsidRPr="00B162B1" w:rsidRDefault="00F867DA" w:rsidP="00F57895">
      <w:pPr>
        <w:pStyle w:val="ListParagraph"/>
        <w:numPr>
          <w:ilvl w:val="0"/>
          <w:numId w:val="18"/>
        </w:numPr>
        <w:spacing w:after="0" w:line="240" w:lineRule="auto"/>
        <w:contextualSpacing w:val="0"/>
        <w:rPr>
          <w:rFonts w:cstheme="minorHAnsi"/>
        </w:rPr>
      </w:pPr>
      <w:r w:rsidRPr="00B162B1">
        <w:rPr>
          <w:rFonts w:cstheme="minorHAnsi"/>
        </w:rPr>
        <w:t>Used requirements documents and worked with Business Analysts, Senior QA Analysts, and other project stakeholders to develop effective test plans focusing on scope, risk, and initial sizing; subsequently refining and executing test plans as kick-off occurred and provided LOE.</w:t>
      </w:r>
    </w:p>
    <w:p w14:paraId="548F8E5A" w14:textId="77777777" w:rsidR="00F867DA" w:rsidRPr="00B162B1" w:rsidRDefault="00F867DA" w:rsidP="00F57895">
      <w:pPr>
        <w:pStyle w:val="ListParagraph"/>
        <w:numPr>
          <w:ilvl w:val="0"/>
          <w:numId w:val="18"/>
        </w:numPr>
        <w:spacing w:after="0" w:line="240" w:lineRule="auto"/>
        <w:contextualSpacing w:val="0"/>
        <w:rPr>
          <w:rFonts w:cstheme="minorHAnsi"/>
        </w:rPr>
      </w:pPr>
      <w:r w:rsidRPr="00B162B1">
        <w:rPr>
          <w:rFonts w:cstheme="minorHAnsi"/>
        </w:rPr>
        <w:t>Planning, development and execution of detailed test cases using QC and based  in support of Functional and Regression Testing</w:t>
      </w:r>
    </w:p>
    <w:p w14:paraId="2255074A" w14:textId="77777777" w:rsidR="00F867DA" w:rsidRPr="00B162B1" w:rsidRDefault="00F867DA" w:rsidP="00F57895">
      <w:pPr>
        <w:numPr>
          <w:ilvl w:val="0"/>
          <w:numId w:val="18"/>
        </w:numPr>
        <w:spacing w:after="0" w:line="240" w:lineRule="auto"/>
        <w:jc w:val="both"/>
        <w:rPr>
          <w:rFonts w:cstheme="minorHAnsi"/>
        </w:rPr>
      </w:pPr>
      <w:r w:rsidRPr="00B162B1">
        <w:rPr>
          <w:rFonts w:cstheme="minorHAnsi"/>
        </w:rPr>
        <w:t>Responsible for driving E2E Test efforts including development of test data for UAT and SIT</w:t>
      </w:r>
    </w:p>
    <w:p w14:paraId="33055E47" w14:textId="77777777" w:rsidR="00F867DA" w:rsidRPr="00B162B1" w:rsidRDefault="00F867DA" w:rsidP="00F57895">
      <w:pPr>
        <w:numPr>
          <w:ilvl w:val="0"/>
          <w:numId w:val="18"/>
        </w:numPr>
        <w:spacing w:after="0" w:line="240" w:lineRule="auto"/>
        <w:jc w:val="both"/>
        <w:rPr>
          <w:rFonts w:cstheme="minorHAnsi"/>
        </w:rPr>
      </w:pPr>
      <w:r w:rsidRPr="00B162B1">
        <w:rPr>
          <w:rFonts w:cstheme="minorHAnsi"/>
        </w:rPr>
        <w:t>Backend testing along with writing complex SQL queries to retrieve data</w:t>
      </w:r>
    </w:p>
    <w:p w14:paraId="6FFE8CB4" w14:textId="77777777" w:rsidR="00F867DA" w:rsidRPr="00B162B1" w:rsidRDefault="00F867DA" w:rsidP="00F57895">
      <w:pPr>
        <w:pStyle w:val="ListParagraph"/>
        <w:numPr>
          <w:ilvl w:val="0"/>
          <w:numId w:val="18"/>
        </w:numPr>
        <w:spacing w:after="0" w:line="240" w:lineRule="auto"/>
        <w:contextualSpacing w:val="0"/>
        <w:rPr>
          <w:rFonts w:cstheme="minorHAnsi"/>
        </w:rPr>
      </w:pPr>
      <w:r w:rsidRPr="00B162B1">
        <w:rPr>
          <w:rFonts w:cstheme="minorHAnsi"/>
        </w:rPr>
        <w:t xml:space="preserve">Effectively wrote defects and communicated issue and impact to all stakeholders </w:t>
      </w:r>
    </w:p>
    <w:p w14:paraId="1368B71A" w14:textId="77777777" w:rsidR="00F867DA" w:rsidRPr="00B162B1" w:rsidRDefault="00F867DA" w:rsidP="00F57895">
      <w:pPr>
        <w:pStyle w:val="ListParagraph"/>
        <w:numPr>
          <w:ilvl w:val="0"/>
          <w:numId w:val="18"/>
        </w:numPr>
        <w:spacing w:after="0" w:line="240" w:lineRule="auto"/>
        <w:contextualSpacing w:val="0"/>
        <w:rPr>
          <w:rFonts w:cstheme="minorHAnsi"/>
        </w:rPr>
      </w:pPr>
      <w:r w:rsidRPr="00B162B1">
        <w:rPr>
          <w:rFonts w:cstheme="minorHAnsi"/>
        </w:rPr>
        <w:t xml:space="preserve">Assisted in troubleshooting identified application and data issues to determine root cause </w:t>
      </w:r>
    </w:p>
    <w:p w14:paraId="33450E87" w14:textId="77777777" w:rsidR="00F867DA" w:rsidRPr="00B162B1" w:rsidRDefault="00F867DA" w:rsidP="00F57895">
      <w:pPr>
        <w:numPr>
          <w:ilvl w:val="0"/>
          <w:numId w:val="18"/>
        </w:numPr>
        <w:spacing w:after="0" w:line="240" w:lineRule="auto"/>
        <w:jc w:val="both"/>
        <w:rPr>
          <w:rFonts w:cstheme="minorHAnsi"/>
        </w:rPr>
      </w:pPr>
      <w:r w:rsidRPr="00B162B1">
        <w:rPr>
          <w:rFonts w:cstheme="minorHAnsi"/>
        </w:rPr>
        <w:t>Validated the SSRS (SQL Server Reporting Services) reports</w:t>
      </w:r>
    </w:p>
    <w:p w14:paraId="7B4B1FB7" w14:textId="77777777" w:rsidR="00F867DA" w:rsidRPr="00B162B1" w:rsidRDefault="00F867DA" w:rsidP="00F57895">
      <w:pPr>
        <w:numPr>
          <w:ilvl w:val="0"/>
          <w:numId w:val="18"/>
        </w:numPr>
        <w:spacing w:after="0" w:line="240" w:lineRule="auto"/>
        <w:jc w:val="both"/>
        <w:rPr>
          <w:rFonts w:cstheme="minorHAnsi"/>
        </w:rPr>
      </w:pPr>
      <w:r w:rsidRPr="00B162B1">
        <w:rPr>
          <w:rFonts w:cstheme="minorHAnsi"/>
        </w:rPr>
        <w:t>Worked with UAT team to create scenarios and prepare complex data for their testing</w:t>
      </w:r>
    </w:p>
    <w:p w14:paraId="0C0CA50C" w14:textId="77777777" w:rsidR="00F867DA" w:rsidRPr="00B162B1" w:rsidRDefault="00F867DA" w:rsidP="00F57895">
      <w:pPr>
        <w:numPr>
          <w:ilvl w:val="0"/>
          <w:numId w:val="18"/>
        </w:numPr>
        <w:spacing w:after="0" w:line="240" w:lineRule="auto"/>
        <w:jc w:val="both"/>
        <w:rPr>
          <w:rFonts w:cstheme="minorHAnsi"/>
        </w:rPr>
      </w:pPr>
      <w:r w:rsidRPr="00B162B1">
        <w:rPr>
          <w:rFonts w:cstheme="minorHAnsi"/>
        </w:rPr>
        <w:t xml:space="preserve">Succeeded in exporting test cases from QC to MTM (Microsoft Test Manager) </w:t>
      </w:r>
    </w:p>
    <w:p w14:paraId="5C2470AF" w14:textId="77777777" w:rsidR="00F867DA" w:rsidRPr="00B162B1" w:rsidRDefault="00F867DA" w:rsidP="00F57895">
      <w:pPr>
        <w:numPr>
          <w:ilvl w:val="0"/>
          <w:numId w:val="18"/>
        </w:numPr>
        <w:spacing w:after="0" w:line="240" w:lineRule="auto"/>
        <w:jc w:val="both"/>
        <w:rPr>
          <w:rFonts w:cstheme="minorHAnsi"/>
        </w:rPr>
      </w:pPr>
      <w:r w:rsidRPr="00B162B1">
        <w:rPr>
          <w:rFonts w:cstheme="minorHAnsi"/>
        </w:rPr>
        <w:t>Created, managed, configured, executed and tracked test cases using MTM and linked them to a task in TFS (Team Foundation Server)</w:t>
      </w:r>
    </w:p>
    <w:p w14:paraId="7D03D3AB" w14:textId="77777777" w:rsidR="00F867DA" w:rsidRPr="00B162B1" w:rsidRDefault="00F867DA" w:rsidP="00F57895">
      <w:pPr>
        <w:pStyle w:val="ListParagraph"/>
        <w:numPr>
          <w:ilvl w:val="0"/>
          <w:numId w:val="18"/>
        </w:numPr>
        <w:spacing w:after="0" w:line="240" w:lineRule="auto"/>
        <w:contextualSpacing w:val="0"/>
        <w:rPr>
          <w:rFonts w:cstheme="minorHAnsi"/>
        </w:rPr>
      </w:pPr>
      <w:r w:rsidRPr="00B162B1">
        <w:rPr>
          <w:rFonts w:cstheme="minorHAnsi"/>
        </w:rPr>
        <w:t xml:space="preserve">Helped define processes and checkpoints as the organization grows and needs change </w:t>
      </w:r>
    </w:p>
    <w:p w14:paraId="16DC4F1E" w14:textId="77777777" w:rsidR="00F867DA" w:rsidRPr="00B162B1" w:rsidRDefault="00F867DA" w:rsidP="00F57895">
      <w:pPr>
        <w:pStyle w:val="ListParagraph"/>
        <w:numPr>
          <w:ilvl w:val="0"/>
          <w:numId w:val="18"/>
        </w:numPr>
        <w:spacing w:after="0" w:line="240" w:lineRule="auto"/>
        <w:contextualSpacing w:val="0"/>
        <w:rPr>
          <w:rFonts w:cstheme="minorHAnsi"/>
        </w:rPr>
      </w:pPr>
      <w:r w:rsidRPr="00B162B1">
        <w:rPr>
          <w:rFonts w:cstheme="minorHAnsi"/>
        </w:rPr>
        <w:lastRenderedPageBreak/>
        <w:t>Worked on diverse IT systems to support student services, faculty, finance and transfer credit systems departments comprised of both in-house products, enterprise services and 3rd party solutions including:</w:t>
      </w:r>
    </w:p>
    <w:tbl>
      <w:tblPr>
        <w:tblStyle w:val="TableGrid"/>
        <w:tblW w:w="10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A0" w:firstRow="1" w:lastRow="0" w:firstColumn="1" w:lastColumn="0" w:noHBand="1" w:noVBand="1"/>
      </w:tblPr>
      <w:tblGrid>
        <w:gridCol w:w="5473"/>
        <w:gridCol w:w="4651"/>
      </w:tblGrid>
      <w:tr w:rsidR="00F867DA" w:rsidRPr="00B162B1" w14:paraId="21FA843F" w14:textId="77777777" w:rsidTr="00206BCF">
        <w:trPr>
          <w:trHeight w:val="736"/>
        </w:trPr>
        <w:tc>
          <w:tcPr>
            <w:tcW w:w="5473" w:type="dxa"/>
          </w:tcPr>
          <w:p w14:paraId="1CD3FF74" w14:textId="77777777" w:rsidR="00F867DA" w:rsidRPr="00B162B1" w:rsidRDefault="00F867DA" w:rsidP="00F57895">
            <w:pPr>
              <w:numPr>
                <w:ilvl w:val="0"/>
                <w:numId w:val="19"/>
              </w:numPr>
              <w:rPr>
                <w:rFonts w:cstheme="minorHAnsi"/>
              </w:rPr>
            </w:pPr>
            <w:r w:rsidRPr="00B162B1">
              <w:rPr>
                <w:rFonts w:cstheme="minorHAnsi"/>
                <w:lang w:val="fr-FR"/>
              </w:rPr>
              <w:t>Microsoft Dynamics CRM</w:t>
            </w:r>
          </w:p>
          <w:p w14:paraId="0BFBB88C" w14:textId="77777777" w:rsidR="00F867DA" w:rsidRPr="00B162B1" w:rsidRDefault="00F867DA" w:rsidP="00F57895">
            <w:pPr>
              <w:numPr>
                <w:ilvl w:val="0"/>
                <w:numId w:val="19"/>
              </w:numPr>
              <w:rPr>
                <w:rFonts w:cstheme="minorHAnsi"/>
              </w:rPr>
            </w:pPr>
            <w:proofErr w:type="spellStart"/>
            <w:r w:rsidRPr="00B162B1">
              <w:rPr>
                <w:rFonts w:cstheme="minorHAnsi"/>
              </w:rPr>
              <w:t>Metastorm</w:t>
            </w:r>
            <w:proofErr w:type="spellEnd"/>
            <w:r w:rsidRPr="00B162B1">
              <w:rPr>
                <w:rFonts w:cstheme="minorHAnsi"/>
              </w:rPr>
              <w:t xml:space="preserve"> BPM Solutions</w:t>
            </w:r>
          </w:p>
          <w:p w14:paraId="52E37733" w14:textId="77777777" w:rsidR="00F867DA" w:rsidRPr="00B162B1" w:rsidRDefault="00F867DA" w:rsidP="00F57895">
            <w:pPr>
              <w:numPr>
                <w:ilvl w:val="0"/>
                <w:numId w:val="19"/>
              </w:numPr>
              <w:rPr>
                <w:rFonts w:cstheme="minorHAnsi"/>
              </w:rPr>
            </w:pPr>
            <w:r w:rsidRPr="00B162B1">
              <w:rPr>
                <w:rFonts w:cstheme="minorHAnsi"/>
              </w:rPr>
              <w:t xml:space="preserve">Trapeze Optical Scanning and Forms Management  </w:t>
            </w:r>
          </w:p>
        </w:tc>
        <w:tc>
          <w:tcPr>
            <w:tcW w:w="4651" w:type="dxa"/>
          </w:tcPr>
          <w:p w14:paraId="7B60BD09" w14:textId="77777777" w:rsidR="00F867DA" w:rsidRPr="00B162B1" w:rsidRDefault="00F867DA" w:rsidP="00F57895">
            <w:pPr>
              <w:numPr>
                <w:ilvl w:val="0"/>
                <w:numId w:val="19"/>
              </w:numPr>
              <w:rPr>
                <w:rFonts w:cstheme="minorHAnsi"/>
              </w:rPr>
            </w:pPr>
            <w:r w:rsidRPr="00B162B1">
              <w:rPr>
                <w:rFonts w:cstheme="minorHAnsi"/>
              </w:rPr>
              <w:t>Microsoft Dynamics GP</w:t>
            </w:r>
          </w:p>
          <w:p w14:paraId="4940F67C" w14:textId="77777777" w:rsidR="00F867DA" w:rsidRPr="00B162B1" w:rsidRDefault="00F867DA" w:rsidP="00F57895">
            <w:pPr>
              <w:numPr>
                <w:ilvl w:val="0"/>
                <w:numId w:val="19"/>
              </w:numPr>
              <w:rPr>
                <w:rFonts w:cstheme="minorHAnsi"/>
              </w:rPr>
            </w:pPr>
            <w:proofErr w:type="spellStart"/>
            <w:r w:rsidRPr="00B162B1">
              <w:rPr>
                <w:rFonts w:cstheme="minorHAnsi"/>
              </w:rPr>
              <w:t>Onbase</w:t>
            </w:r>
            <w:proofErr w:type="spellEnd"/>
            <w:r w:rsidRPr="00B162B1">
              <w:rPr>
                <w:rFonts w:cstheme="minorHAnsi"/>
              </w:rPr>
              <w:t xml:space="preserve"> ECM Products</w:t>
            </w:r>
          </w:p>
          <w:p w14:paraId="5C3CC265" w14:textId="77777777" w:rsidR="00F867DA" w:rsidRPr="00B162B1" w:rsidRDefault="00F867DA" w:rsidP="00F57895">
            <w:pPr>
              <w:numPr>
                <w:ilvl w:val="0"/>
                <w:numId w:val="19"/>
              </w:numPr>
              <w:rPr>
                <w:rFonts w:cstheme="minorHAnsi"/>
              </w:rPr>
            </w:pPr>
            <w:proofErr w:type="spellStart"/>
            <w:r w:rsidRPr="00B162B1">
              <w:rPr>
                <w:rFonts w:cstheme="minorHAnsi"/>
              </w:rPr>
              <w:t>EdMap</w:t>
            </w:r>
            <w:proofErr w:type="spellEnd"/>
            <w:r w:rsidRPr="00B162B1">
              <w:rPr>
                <w:rFonts w:cstheme="minorHAnsi"/>
              </w:rPr>
              <w:t xml:space="preserve"> Content Management Software</w:t>
            </w:r>
          </w:p>
        </w:tc>
      </w:tr>
    </w:tbl>
    <w:p w14:paraId="22B0196A" w14:textId="77777777" w:rsidR="00F57895" w:rsidRDefault="00F57895" w:rsidP="00F57895">
      <w:pPr>
        <w:pStyle w:val="Title"/>
        <w:spacing w:before="0" w:line="240" w:lineRule="auto"/>
        <w:ind w:right="-288"/>
        <w:rPr>
          <w:rFonts w:asciiTheme="minorHAnsi" w:hAnsiTheme="minorHAnsi" w:cstheme="minorHAnsi"/>
          <w:bCs/>
          <w:sz w:val="22"/>
          <w:szCs w:val="22"/>
        </w:rPr>
      </w:pPr>
    </w:p>
    <w:p w14:paraId="58CBB7A5" w14:textId="77777777" w:rsidR="00F867DA" w:rsidRPr="00B162B1" w:rsidRDefault="00F867DA" w:rsidP="00F57895">
      <w:pPr>
        <w:pStyle w:val="Title"/>
        <w:spacing w:before="0" w:line="240" w:lineRule="auto"/>
        <w:ind w:right="-288"/>
        <w:rPr>
          <w:rFonts w:asciiTheme="minorHAnsi" w:hAnsiTheme="minorHAnsi" w:cstheme="minorHAnsi"/>
          <w:bCs/>
          <w:sz w:val="22"/>
          <w:szCs w:val="22"/>
        </w:rPr>
      </w:pPr>
      <w:r w:rsidRPr="00B162B1">
        <w:rPr>
          <w:rFonts w:asciiTheme="minorHAnsi" w:hAnsiTheme="minorHAnsi" w:cstheme="minorHAnsi"/>
          <w:bCs/>
          <w:sz w:val="22"/>
          <w:szCs w:val="22"/>
        </w:rPr>
        <w:t xml:space="preserve">PSS (Production System Support): </w:t>
      </w:r>
    </w:p>
    <w:p w14:paraId="1A51215E" w14:textId="77777777" w:rsidR="00F867DA" w:rsidRPr="00B162B1" w:rsidRDefault="00F867DA" w:rsidP="00F57895">
      <w:pPr>
        <w:pStyle w:val="ListParagraph"/>
        <w:numPr>
          <w:ilvl w:val="0"/>
          <w:numId w:val="21"/>
        </w:numPr>
        <w:spacing w:after="0" w:line="240" w:lineRule="auto"/>
        <w:jc w:val="both"/>
        <w:rPr>
          <w:rFonts w:cstheme="minorHAnsi"/>
          <w:color w:val="000000"/>
        </w:rPr>
      </w:pPr>
      <w:r w:rsidRPr="00B162B1">
        <w:rPr>
          <w:rFonts w:cstheme="minorHAnsi"/>
          <w:color w:val="000000"/>
        </w:rPr>
        <w:t xml:space="preserve">Performed smoke, integration, functional, regression testing for weekly and biweekly patch releases </w:t>
      </w:r>
    </w:p>
    <w:p w14:paraId="3579C042" w14:textId="77777777" w:rsidR="00F867DA" w:rsidRPr="00B162B1" w:rsidRDefault="00F867DA" w:rsidP="00F57895">
      <w:pPr>
        <w:pStyle w:val="ListParagraph"/>
        <w:numPr>
          <w:ilvl w:val="0"/>
          <w:numId w:val="21"/>
        </w:numPr>
        <w:spacing w:after="0" w:line="240" w:lineRule="auto"/>
        <w:jc w:val="both"/>
        <w:rPr>
          <w:rFonts w:cstheme="minorHAnsi"/>
          <w:color w:val="000000"/>
        </w:rPr>
      </w:pPr>
      <w:r w:rsidRPr="00B162B1">
        <w:rPr>
          <w:rFonts w:cstheme="minorHAnsi"/>
          <w:color w:val="000000"/>
        </w:rPr>
        <w:t xml:space="preserve">Responsibilities included Production support activities on daily basis, such as QA Staging test in various environments DEV/TEST/STAGE/PROD before pushing to production. </w:t>
      </w:r>
    </w:p>
    <w:p w14:paraId="1AD164CB" w14:textId="77777777" w:rsidR="00F867DA" w:rsidRPr="00B162B1" w:rsidRDefault="00F867DA" w:rsidP="00F57895">
      <w:pPr>
        <w:pStyle w:val="ListParagraph"/>
        <w:numPr>
          <w:ilvl w:val="0"/>
          <w:numId w:val="21"/>
        </w:numPr>
        <w:spacing w:after="0" w:line="240" w:lineRule="auto"/>
        <w:jc w:val="both"/>
        <w:rPr>
          <w:rFonts w:cstheme="minorHAnsi"/>
          <w:color w:val="000000"/>
        </w:rPr>
      </w:pPr>
      <w:r w:rsidRPr="00B162B1">
        <w:rPr>
          <w:rFonts w:cstheme="minorHAnsi"/>
          <w:color w:val="000000"/>
        </w:rPr>
        <w:t>Analyzed and determined the cause of the issue found before passing it to the developer</w:t>
      </w:r>
    </w:p>
    <w:p w14:paraId="6E1477CA" w14:textId="77777777" w:rsidR="00F867DA" w:rsidRPr="00B162B1" w:rsidRDefault="00F867DA" w:rsidP="00F57895">
      <w:pPr>
        <w:pStyle w:val="Achievement"/>
        <w:spacing w:after="0"/>
      </w:pPr>
    </w:p>
    <w:p w14:paraId="22447B7E" w14:textId="77777777" w:rsidR="00F867DA" w:rsidRPr="00B162B1" w:rsidRDefault="00F867DA" w:rsidP="00F57895">
      <w:pPr>
        <w:pStyle w:val="Achievement"/>
        <w:spacing w:after="0"/>
      </w:pPr>
      <w:r w:rsidRPr="00B162B1">
        <w:rPr>
          <w:b/>
        </w:rPr>
        <w:t>Environment</w:t>
      </w:r>
      <w:r w:rsidRPr="00B162B1">
        <w:rPr>
          <w:b/>
          <w:color w:val="000000" w:themeColor="text1"/>
        </w:rPr>
        <w:t>:</w:t>
      </w:r>
      <w:r w:rsidRPr="00B162B1">
        <w:rPr>
          <w:color w:val="000000" w:themeColor="text1"/>
        </w:rPr>
        <w:t xml:space="preserve"> MTM (Microsoft Test Manager), </w:t>
      </w:r>
      <w:r w:rsidRPr="00B162B1">
        <w:t xml:space="preserve">HP Quality Center, Microsoft Visual Studio (TFS), Microsoft SQL Server Management Studio, HP Test Pro, </w:t>
      </w:r>
      <w:proofErr w:type="spellStart"/>
      <w:r w:rsidRPr="00B162B1">
        <w:t>DevTrack</w:t>
      </w:r>
      <w:proofErr w:type="spellEnd"/>
      <w:r w:rsidRPr="00B162B1">
        <w:t xml:space="preserve">, Version One, Visual SourceSafe,  </w:t>
      </w:r>
      <w:proofErr w:type="spellStart"/>
      <w:r w:rsidRPr="00B162B1">
        <w:t>Microstrategy</w:t>
      </w:r>
      <w:proofErr w:type="spellEnd"/>
      <w:r w:rsidRPr="00B162B1">
        <w:t>, Crystal Reports, SSRS Reporting,  Adobe Photoshop, Microsoft SharePoint, Enterprise, Web Services, XML, SQL Server, Windows XP, MS Project, MS Office 2012.</w:t>
      </w:r>
    </w:p>
    <w:p w14:paraId="38425509" w14:textId="77777777" w:rsidR="00F867DA" w:rsidRPr="00B162B1" w:rsidRDefault="00F867DA" w:rsidP="00F57895">
      <w:pPr>
        <w:spacing w:after="0" w:line="240" w:lineRule="auto"/>
        <w:ind w:left="-547"/>
        <w:contextualSpacing/>
        <w:rPr>
          <w:rFonts w:cstheme="minorHAnsi"/>
          <w:b/>
          <w:bCs/>
        </w:rPr>
      </w:pPr>
    </w:p>
    <w:p w14:paraId="63C4FFF3" w14:textId="77777777" w:rsidR="00B162B1" w:rsidRPr="006A5CFA" w:rsidRDefault="00632688" w:rsidP="00F57895">
      <w:pPr>
        <w:tabs>
          <w:tab w:val="left" w:pos="8190"/>
        </w:tabs>
        <w:spacing w:after="0" w:line="240" w:lineRule="auto"/>
        <w:ind w:left="-450"/>
        <w:contextualSpacing/>
        <w:rPr>
          <w:rFonts w:cstheme="minorHAnsi"/>
          <w:b/>
          <w:bCs/>
        </w:rPr>
      </w:pPr>
      <w:r w:rsidRPr="006A5CFA">
        <w:rPr>
          <w:rFonts w:cstheme="minorHAnsi"/>
          <w:b/>
          <w:bCs/>
        </w:rPr>
        <w:t>Freddie Mac</w:t>
      </w:r>
      <w:r w:rsidR="00B162B1" w:rsidRPr="006A5CFA">
        <w:rPr>
          <w:rFonts w:cstheme="minorHAnsi"/>
          <w:b/>
          <w:bCs/>
        </w:rPr>
        <w:tab/>
      </w:r>
      <w:r w:rsidR="002B7C2D" w:rsidRPr="006A5CFA">
        <w:rPr>
          <w:rFonts w:cstheme="minorHAnsi"/>
          <w:b/>
          <w:bCs/>
        </w:rPr>
        <w:t xml:space="preserve">2011 – </w:t>
      </w:r>
      <w:r w:rsidR="00C734AA" w:rsidRPr="006A5CFA">
        <w:rPr>
          <w:rFonts w:cstheme="minorHAnsi"/>
          <w:b/>
          <w:bCs/>
        </w:rPr>
        <w:t>2012</w:t>
      </w:r>
      <w:r w:rsidR="00B162B1" w:rsidRPr="006A5CFA">
        <w:rPr>
          <w:rFonts w:cstheme="minorHAnsi"/>
          <w:b/>
          <w:bCs/>
        </w:rPr>
        <w:tab/>
      </w:r>
    </w:p>
    <w:p w14:paraId="179C0AA3" w14:textId="77777777" w:rsidR="00632688" w:rsidRPr="006A5CFA" w:rsidRDefault="00632688" w:rsidP="00F57895">
      <w:pPr>
        <w:tabs>
          <w:tab w:val="left" w:pos="9360"/>
        </w:tabs>
        <w:spacing w:after="0" w:line="240" w:lineRule="auto"/>
        <w:ind w:left="-450"/>
        <w:contextualSpacing/>
        <w:rPr>
          <w:rFonts w:cstheme="minorHAnsi"/>
          <w:b/>
          <w:bCs/>
          <w:color w:val="365F91" w:themeColor="accent1" w:themeShade="BF"/>
        </w:rPr>
      </w:pPr>
      <w:r w:rsidRPr="006A5CFA">
        <w:rPr>
          <w:rFonts w:cstheme="minorHAnsi"/>
          <w:b/>
          <w:bCs/>
          <w:color w:val="365F91" w:themeColor="accent1" w:themeShade="BF"/>
        </w:rPr>
        <w:t>UAT/SIT Tester</w:t>
      </w:r>
      <w:r w:rsidR="00B162B1" w:rsidRPr="006A5CFA">
        <w:rPr>
          <w:rFonts w:cstheme="minorHAnsi"/>
          <w:b/>
          <w:bCs/>
          <w:color w:val="365F91" w:themeColor="accent1" w:themeShade="BF"/>
        </w:rPr>
        <w:t xml:space="preserve"> </w:t>
      </w:r>
      <w:r w:rsidRPr="006A5CFA">
        <w:rPr>
          <w:rFonts w:cstheme="minorHAnsi"/>
          <w:b/>
          <w:bCs/>
          <w:color w:val="365F91" w:themeColor="accent1" w:themeShade="BF"/>
        </w:rPr>
        <w:t xml:space="preserve"> </w:t>
      </w:r>
    </w:p>
    <w:p w14:paraId="5850BE45" w14:textId="77777777" w:rsidR="00CC3682" w:rsidRPr="006A5CFA" w:rsidRDefault="00CC3682" w:rsidP="00F57895">
      <w:pPr>
        <w:spacing w:after="0" w:line="240" w:lineRule="auto"/>
        <w:contextualSpacing/>
        <w:rPr>
          <w:rFonts w:cstheme="minorHAnsi"/>
          <w:b/>
          <w:bCs/>
          <w:color w:val="A6A6A6" w:themeColor="background1" w:themeShade="A6"/>
        </w:rPr>
      </w:pPr>
      <w:r w:rsidRPr="006A5CFA">
        <w:rPr>
          <w:rFonts w:cstheme="minorHAnsi"/>
          <w:b/>
          <w:bCs/>
          <w:color w:val="A6A6A6" w:themeColor="background1" w:themeShade="A6"/>
        </w:rPr>
        <w:t>Key Work Experience:</w:t>
      </w:r>
    </w:p>
    <w:p w14:paraId="2CA0399B" w14:textId="77777777" w:rsidR="00F867DA" w:rsidRPr="007D7CB4" w:rsidRDefault="00F867DA" w:rsidP="00F57895">
      <w:pPr>
        <w:pStyle w:val="Title"/>
        <w:tabs>
          <w:tab w:val="right" w:pos="9954"/>
        </w:tabs>
        <w:spacing w:before="0" w:line="240" w:lineRule="auto"/>
        <w:rPr>
          <w:rFonts w:asciiTheme="minorHAnsi" w:hAnsiTheme="minorHAnsi" w:cstheme="minorHAnsi"/>
          <w:bCs/>
          <w:sz w:val="22"/>
          <w:szCs w:val="22"/>
        </w:rPr>
      </w:pPr>
      <w:r w:rsidRPr="007D7CB4">
        <w:rPr>
          <w:rFonts w:asciiTheme="minorHAnsi" w:hAnsiTheme="minorHAnsi" w:cstheme="minorHAnsi"/>
          <w:bCs/>
          <w:sz w:val="22"/>
          <w:szCs w:val="22"/>
        </w:rPr>
        <w:t>Projects:</w:t>
      </w:r>
    </w:p>
    <w:p w14:paraId="19CEAF4D" w14:textId="77777777" w:rsidR="00F867DA" w:rsidRPr="007D7CB4" w:rsidRDefault="00F867DA" w:rsidP="004D7C13">
      <w:pPr>
        <w:pStyle w:val="Title"/>
        <w:numPr>
          <w:ilvl w:val="0"/>
          <w:numId w:val="27"/>
        </w:numPr>
        <w:spacing w:before="0" w:line="240" w:lineRule="auto"/>
        <w:ind w:right="-288"/>
        <w:rPr>
          <w:rFonts w:asciiTheme="minorHAnsi" w:hAnsiTheme="minorHAnsi" w:cstheme="minorHAnsi"/>
          <w:b w:val="0"/>
          <w:bCs/>
          <w:sz w:val="22"/>
          <w:szCs w:val="22"/>
        </w:rPr>
      </w:pPr>
      <w:r w:rsidRPr="007D7CB4">
        <w:rPr>
          <w:rFonts w:asciiTheme="minorHAnsi" w:hAnsiTheme="minorHAnsi" w:cstheme="minorHAnsi"/>
          <w:b w:val="0"/>
          <w:bCs/>
          <w:sz w:val="22"/>
          <w:szCs w:val="22"/>
        </w:rPr>
        <w:t xml:space="preserve">The Workout Prospector Project: </w:t>
      </w:r>
      <w:r w:rsidRPr="007D7CB4">
        <w:rPr>
          <w:rFonts w:asciiTheme="minorHAnsi" w:hAnsiTheme="minorHAnsi" w:cstheme="minorHAnsi"/>
          <w:b w:val="0"/>
          <w:spacing w:val="0"/>
          <w:sz w:val="22"/>
          <w:szCs w:val="22"/>
        </w:rPr>
        <w:t xml:space="preserve"> A web-based application that gives you the ability to analyze, structure, and send alternative to foreclosure recommendation to Freddie Mac electronically.</w:t>
      </w:r>
      <w:r w:rsidRPr="007D7CB4">
        <w:rPr>
          <w:rFonts w:asciiTheme="minorHAnsi" w:hAnsiTheme="minorHAnsi" w:cstheme="minorHAnsi"/>
          <w:b w:val="0"/>
          <w:bCs/>
          <w:sz w:val="22"/>
          <w:szCs w:val="22"/>
        </w:rPr>
        <w:t xml:space="preserve"> </w:t>
      </w:r>
    </w:p>
    <w:p w14:paraId="2927D518" w14:textId="77777777" w:rsidR="00F867DA" w:rsidRPr="007D7CB4" w:rsidRDefault="00F867DA" w:rsidP="004D7C13">
      <w:pPr>
        <w:pStyle w:val="Title"/>
        <w:numPr>
          <w:ilvl w:val="0"/>
          <w:numId w:val="27"/>
        </w:numPr>
        <w:spacing w:before="0" w:line="240" w:lineRule="auto"/>
        <w:ind w:right="-198"/>
        <w:rPr>
          <w:rFonts w:asciiTheme="minorHAnsi" w:hAnsiTheme="minorHAnsi" w:cstheme="minorHAnsi"/>
          <w:b w:val="0"/>
          <w:spacing w:val="0"/>
          <w:sz w:val="22"/>
          <w:szCs w:val="22"/>
        </w:rPr>
      </w:pPr>
      <w:r w:rsidRPr="007D7CB4">
        <w:rPr>
          <w:rFonts w:asciiTheme="minorHAnsi" w:hAnsiTheme="minorHAnsi" w:cstheme="minorHAnsi"/>
          <w:b w:val="0"/>
          <w:bCs/>
          <w:sz w:val="22"/>
          <w:szCs w:val="22"/>
        </w:rPr>
        <w:t xml:space="preserve">Email notification BU/BD grid value changes Project: </w:t>
      </w:r>
      <w:r w:rsidRPr="007D7CB4">
        <w:rPr>
          <w:rFonts w:asciiTheme="minorHAnsi" w:hAnsiTheme="minorHAnsi" w:cstheme="minorHAnsi"/>
          <w:b w:val="0"/>
          <w:spacing w:val="0"/>
          <w:sz w:val="22"/>
          <w:szCs w:val="22"/>
        </w:rPr>
        <w:t>Changes to Buy Up / Buy Down grid values are approved through Pricing Manager Application (PMA). After approval, stakeholders are notified of changes impacting grantor and multi-lender business between Freddie Mac and industry counterparties through email functionality in PMA.</w:t>
      </w:r>
    </w:p>
    <w:p w14:paraId="7826D56E" w14:textId="77777777" w:rsidR="00F867DA" w:rsidRDefault="00F867DA" w:rsidP="004D7C13">
      <w:pPr>
        <w:pStyle w:val="Title"/>
        <w:numPr>
          <w:ilvl w:val="0"/>
          <w:numId w:val="27"/>
        </w:numPr>
        <w:spacing w:before="0" w:line="240" w:lineRule="auto"/>
        <w:ind w:right="-198"/>
        <w:rPr>
          <w:rFonts w:asciiTheme="minorHAnsi" w:hAnsiTheme="minorHAnsi" w:cstheme="minorHAnsi"/>
          <w:b w:val="0"/>
          <w:spacing w:val="0"/>
          <w:sz w:val="22"/>
          <w:szCs w:val="22"/>
        </w:rPr>
      </w:pPr>
      <w:r w:rsidRPr="007D7CB4">
        <w:rPr>
          <w:rFonts w:asciiTheme="minorHAnsi" w:hAnsiTheme="minorHAnsi" w:cstheme="minorHAnsi"/>
          <w:b w:val="0"/>
          <w:bCs/>
          <w:sz w:val="22"/>
          <w:szCs w:val="22"/>
        </w:rPr>
        <w:t>Selling System Project: A</w:t>
      </w:r>
      <w:r w:rsidRPr="007D7CB4">
        <w:rPr>
          <w:rFonts w:asciiTheme="minorHAnsi" w:hAnsiTheme="minorHAnsi" w:cstheme="minorHAnsi"/>
          <w:b w:val="0"/>
          <w:spacing w:val="0"/>
          <w:sz w:val="22"/>
          <w:szCs w:val="22"/>
        </w:rPr>
        <w:t xml:space="preserve"> web based system that integrates all secondary marketing functions on one platform</w:t>
      </w:r>
    </w:p>
    <w:p w14:paraId="04D6C364" w14:textId="77777777" w:rsidR="007D7CB4" w:rsidRPr="007D7CB4" w:rsidRDefault="007D7CB4" w:rsidP="00F57895">
      <w:pPr>
        <w:pStyle w:val="Title"/>
        <w:spacing w:before="0" w:line="240" w:lineRule="auto"/>
        <w:ind w:left="360" w:right="-198"/>
        <w:rPr>
          <w:rFonts w:asciiTheme="minorHAnsi" w:hAnsiTheme="minorHAnsi" w:cstheme="minorHAnsi"/>
          <w:b w:val="0"/>
          <w:spacing w:val="0"/>
          <w:sz w:val="22"/>
          <w:szCs w:val="22"/>
        </w:rPr>
      </w:pPr>
    </w:p>
    <w:p w14:paraId="3E12927E" w14:textId="77777777" w:rsidR="00F867DA" w:rsidRPr="007D7CB4" w:rsidRDefault="00F867DA" w:rsidP="00F57895">
      <w:pPr>
        <w:pStyle w:val="Title"/>
        <w:spacing w:before="0" w:line="240" w:lineRule="auto"/>
        <w:ind w:right="-288"/>
        <w:rPr>
          <w:rFonts w:asciiTheme="minorHAnsi" w:hAnsiTheme="minorHAnsi" w:cstheme="minorHAnsi"/>
          <w:bCs/>
          <w:sz w:val="22"/>
          <w:szCs w:val="22"/>
        </w:rPr>
      </w:pPr>
      <w:r w:rsidRPr="007D7CB4">
        <w:rPr>
          <w:rFonts w:asciiTheme="minorHAnsi" w:hAnsiTheme="minorHAnsi" w:cstheme="minorHAnsi"/>
          <w:sz w:val="22"/>
          <w:szCs w:val="22"/>
        </w:rPr>
        <w:t>Responsibilities:</w:t>
      </w:r>
      <w:r w:rsidRPr="007D7CB4">
        <w:rPr>
          <w:rFonts w:asciiTheme="minorHAnsi" w:hAnsiTheme="minorHAnsi" w:cstheme="minorHAnsi"/>
          <w:bCs/>
          <w:sz w:val="22"/>
          <w:szCs w:val="22"/>
        </w:rPr>
        <w:t xml:space="preserve"> </w:t>
      </w:r>
    </w:p>
    <w:p w14:paraId="698ACA55" w14:textId="77777777" w:rsidR="00F867DA" w:rsidRPr="007D7CB4" w:rsidRDefault="00F867DA" w:rsidP="00F57895">
      <w:pPr>
        <w:numPr>
          <w:ilvl w:val="0"/>
          <w:numId w:val="18"/>
        </w:numPr>
        <w:spacing w:after="0" w:line="240" w:lineRule="auto"/>
        <w:jc w:val="both"/>
        <w:rPr>
          <w:rFonts w:cstheme="minorHAnsi"/>
        </w:rPr>
      </w:pPr>
      <w:r w:rsidRPr="007D7CB4">
        <w:rPr>
          <w:rFonts w:cstheme="minorHAnsi"/>
        </w:rPr>
        <w:t>Involved  in both system testing and UAT testing</w:t>
      </w:r>
    </w:p>
    <w:p w14:paraId="0C810190" w14:textId="77777777" w:rsidR="00F867DA" w:rsidRPr="007D7CB4" w:rsidRDefault="00F867DA" w:rsidP="00F57895">
      <w:pPr>
        <w:numPr>
          <w:ilvl w:val="0"/>
          <w:numId w:val="18"/>
        </w:numPr>
        <w:spacing w:after="0" w:line="240" w:lineRule="auto"/>
        <w:jc w:val="both"/>
        <w:rPr>
          <w:rFonts w:cstheme="minorHAnsi"/>
        </w:rPr>
      </w:pPr>
      <w:r w:rsidRPr="007D7CB4">
        <w:rPr>
          <w:rFonts w:cstheme="minorHAnsi"/>
        </w:rPr>
        <w:t>Analyzed the Business Requirements and created Test Strategy and Test Plan</w:t>
      </w:r>
    </w:p>
    <w:p w14:paraId="4C25AD41" w14:textId="77777777" w:rsidR="00F867DA" w:rsidRPr="007D7CB4" w:rsidRDefault="00F867DA" w:rsidP="00F57895">
      <w:pPr>
        <w:numPr>
          <w:ilvl w:val="0"/>
          <w:numId w:val="18"/>
        </w:numPr>
        <w:spacing w:after="0" w:line="240" w:lineRule="auto"/>
        <w:jc w:val="both"/>
        <w:rPr>
          <w:rFonts w:cstheme="minorHAnsi"/>
        </w:rPr>
      </w:pPr>
      <w:r w:rsidRPr="007D7CB4">
        <w:rPr>
          <w:rFonts w:cstheme="minorHAnsi"/>
        </w:rPr>
        <w:t>Created detailed test cases and test scripts using QC for Functional and Regression Testing.</w:t>
      </w:r>
    </w:p>
    <w:p w14:paraId="5C747C70" w14:textId="77777777" w:rsidR="007D7CB4" w:rsidRDefault="00F867DA" w:rsidP="00F57895">
      <w:pPr>
        <w:numPr>
          <w:ilvl w:val="0"/>
          <w:numId w:val="18"/>
        </w:numPr>
        <w:spacing w:after="0" w:line="240" w:lineRule="auto"/>
        <w:jc w:val="both"/>
        <w:rPr>
          <w:rFonts w:cstheme="minorHAnsi"/>
        </w:rPr>
      </w:pPr>
      <w:r w:rsidRPr="007D7CB4">
        <w:rPr>
          <w:rFonts w:cstheme="minorHAnsi"/>
        </w:rPr>
        <w:t>Responsible for driving E2E Test scenarios efforts and in identifying test data for UAT and SIT</w:t>
      </w:r>
    </w:p>
    <w:p w14:paraId="7BD6CF1E" w14:textId="77777777" w:rsidR="00F867DA" w:rsidRPr="007D7CB4" w:rsidRDefault="00F867DA" w:rsidP="00F57895">
      <w:pPr>
        <w:numPr>
          <w:ilvl w:val="0"/>
          <w:numId w:val="18"/>
        </w:numPr>
        <w:spacing w:after="0" w:line="240" w:lineRule="auto"/>
        <w:jc w:val="both"/>
        <w:rPr>
          <w:rFonts w:cstheme="minorHAnsi"/>
        </w:rPr>
      </w:pPr>
      <w:r w:rsidRPr="007D7CB4">
        <w:t>Created RTM(</w:t>
      </w:r>
      <w:r w:rsidRPr="007D7CB4">
        <w:rPr>
          <w:rStyle w:val="st"/>
          <w:rFonts w:cstheme="minorHAnsi"/>
        </w:rPr>
        <w:t>Requirements Traceability Matrix) document and linked the business requirements to the test cases using Rational DOORS</w:t>
      </w:r>
    </w:p>
    <w:p w14:paraId="7AD4AA74" w14:textId="77777777" w:rsidR="00F867DA" w:rsidRPr="007D7CB4" w:rsidRDefault="00F867DA" w:rsidP="00F57895">
      <w:pPr>
        <w:numPr>
          <w:ilvl w:val="0"/>
          <w:numId w:val="23"/>
        </w:numPr>
        <w:spacing w:after="0" w:line="240" w:lineRule="auto"/>
        <w:rPr>
          <w:rFonts w:cstheme="minorHAnsi"/>
        </w:rPr>
      </w:pPr>
      <w:r w:rsidRPr="006A5CFA">
        <w:rPr>
          <w:rFonts w:cstheme="minorHAnsi"/>
        </w:rPr>
        <w:t>Attended and provided inputs for the application development during group meetings, to analyze the progress and the deadlines.</w:t>
      </w:r>
    </w:p>
    <w:p w14:paraId="4B9C2E62" w14:textId="77777777" w:rsidR="00F867DA" w:rsidRPr="007D7CB4" w:rsidRDefault="00F867DA" w:rsidP="00F57895">
      <w:pPr>
        <w:numPr>
          <w:ilvl w:val="0"/>
          <w:numId w:val="23"/>
        </w:numPr>
        <w:spacing w:after="0" w:line="240" w:lineRule="auto"/>
        <w:rPr>
          <w:rFonts w:cstheme="minorHAnsi"/>
        </w:rPr>
      </w:pPr>
      <w:r w:rsidRPr="007D7CB4">
        <w:rPr>
          <w:rFonts w:cstheme="minorHAnsi"/>
        </w:rPr>
        <w:t xml:space="preserve">Performed UAT and SIT test cases </w:t>
      </w:r>
      <w:r w:rsidRPr="007D7CB4">
        <w:rPr>
          <w:rFonts w:cstheme="minorHAnsi"/>
          <w:bCs/>
        </w:rPr>
        <w:t>Walk Through</w:t>
      </w:r>
      <w:r w:rsidRPr="007D7CB4">
        <w:rPr>
          <w:rFonts w:cstheme="minorHAnsi"/>
        </w:rPr>
        <w:t xml:space="preserve"> review for the business team, manager and SME.</w:t>
      </w:r>
    </w:p>
    <w:p w14:paraId="41AC4463" w14:textId="77777777" w:rsidR="00F867DA" w:rsidRPr="007D7CB4" w:rsidRDefault="00F867DA" w:rsidP="00F57895">
      <w:pPr>
        <w:numPr>
          <w:ilvl w:val="0"/>
          <w:numId w:val="23"/>
        </w:numPr>
        <w:spacing w:after="0" w:line="240" w:lineRule="auto"/>
        <w:rPr>
          <w:rFonts w:cstheme="minorHAnsi"/>
        </w:rPr>
      </w:pPr>
      <w:r w:rsidRPr="007D7CB4">
        <w:rPr>
          <w:rFonts w:cstheme="minorHAnsi"/>
        </w:rPr>
        <w:t>Tested MISMO XML files by creating and modifying  XML files</w:t>
      </w:r>
    </w:p>
    <w:p w14:paraId="08C85B31" w14:textId="77777777" w:rsidR="00F867DA" w:rsidRPr="006A5CFA" w:rsidRDefault="00F867DA" w:rsidP="00F57895">
      <w:pPr>
        <w:numPr>
          <w:ilvl w:val="0"/>
          <w:numId w:val="23"/>
        </w:numPr>
        <w:spacing w:after="0" w:line="240" w:lineRule="auto"/>
        <w:rPr>
          <w:rFonts w:cstheme="minorHAnsi"/>
        </w:rPr>
      </w:pPr>
      <w:r w:rsidRPr="006A5CFA">
        <w:rPr>
          <w:rFonts w:cstheme="minorHAnsi"/>
        </w:rPr>
        <w:t>Created a detailed defect reports in order to duplicate the Bug explored in the application.</w:t>
      </w:r>
    </w:p>
    <w:p w14:paraId="095F1662" w14:textId="77777777" w:rsidR="00F867DA" w:rsidRPr="006A5CFA" w:rsidRDefault="00F867DA" w:rsidP="00F57895">
      <w:pPr>
        <w:numPr>
          <w:ilvl w:val="0"/>
          <w:numId w:val="23"/>
        </w:numPr>
        <w:spacing w:after="0" w:line="240" w:lineRule="auto"/>
        <w:rPr>
          <w:rFonts w:cstheme="minorHAnsi"/>
        </w:rPr>
      </w:pPr>
      <w:r w:rsidRPr="006A5CFA">
        <w:rPr>
          <w:rFonts w:cstheme="minorHAnsi"/>
        </w:rPr>
        <w:t>Handle the tasks of identifying defects and perform root cause analysis by analyzing data quality issues</w:t>
      </w:r>
    </w:p>
    <w:p w14:paraId="1FEA6E31" w14:textId="77777777" w:rsidR="00F867DA" w:rsidRPr="007D7CB4" w:rsidRDefault="00F867DA" w:rsidP="00F57895">
      <w:pPr>
        <w:numPr>
          <w:ilvl w:val="0"/>
          <w:numId w:val="23"/>
        </w:numPr>
        <w:spacing w:after="0" w:line="240" w:lineRule="auto"/>
        <w:rPr>
          <w:rFonts w:cstheme="minorHAnsi"/>
        </w:rPr>
      </w:pPr>
      <w:r w:rsidRPr="007D7CB4">
        <w:rPr>
          <w:rFonts w:cstheme="minorHAnsi"/>
        </w:rPr>
        <w:t>Wrote queries to extract and validate the backend database for da</w:t>
      </w:r>
      <w:r w:rsidR="00F57895">
        <w:rPr>
          <w:rFonts w:cstheme="minorHAnsi"/>
        </w:rPr>
        <w:t>ta verification using Rapid SQL</w:t>
      </w:r>
      <w:r w:rsidRPr="007D7CB4">
        <w:rPr>
          <w:rFonts w:cstheme="minorHAnsi"/>
        </w:rPr>
        <w:t>.</w:t>
      </w:r>
    </w:p>
    <w:p w14:paraId="7F92174D" w14:textId="77777777" w:rsidR="00F867DA" w:rsidRPr="007D7CB4" w:rsidRDefault="00F867DA" w:rsidP="00F57895">
      <w:pPr>
        <w:numPr>
          <w:ilvl w:val="0"/>
          <w:numId w:val="23"/>
        </w:numPr>
        <w:spacing w:after="0" w:line="240" w:lineRule="auto"/>
        <w:rPr>
          <w:rFonts w:cstheme="minorHAnsi"/>
        </w:rPr>
      </w:pPr>
      <w:r w:rsidRPr="007D7CB4">
        <w:rPr>
          <w:rFonts w:cstheme="minorHAnsi"/>
        </w:rPr>
        <w:lastRenderedPageBreak/>
        <w:t>Performed Functional, Regression and System testing over different builds and defects were reported accordingly.</w:t>
      </w:r>
    </w:p>
    <w:p w14:paraId="2294EC72" w14:textId="77777777" w:rsidR="00F867DA" w:rsidRPr="007D7CB4" w:rsidRDefault="00F867DA" w:rsidP="00F57895">
      <w:pPr>
        <w:numPr>
          <w:ilvl w:val="0"/>
          <w:numId w:val="23"/>
        </w:numPr>
        <w:spacing w:after="0" w:line="240" w:lineRule="auto"/>
        <w:rPr>
          <w:rFonts w:cstheme="minorHAnsi"/>
          <w:bCs/>
        </w:rPr>
      </w:pPr>
      <w:r w:rsidRPr="007D7CB4">
        <w:rPr>
          <w:rFonts w:cstheme="minorHAnsi"/>
        </w:rPr>
        <w:t xml:space="preserve">Performed a Forced Browsing Testing to validate different User Roles. </w:t>
      </w:r>
    </w:p>
    <w:p w14:paraId="463F947A" w14:textId="77777777" w:rsidR="00F867DA" w:rsidRPr="007D7CB4" w:rsidRDefault="00F867DA" w:rsidP="00F57895">
      <w:pPr>
        <w:numPr>
          <w:ilvl w:val="0"/>
          <w:numId w:val="23"/>
        </w:numPr>
        <w:spacing w:after="0" w:line="240" w:lineRule="auto"/>
        <w:rPr>
          <w:rFonts w:cstheme="minorHAnsi"/>
          <w:bCs/>
        </w:rPr>
      </w:pPr>
      <w:r w:rsidRPr="007D7CB4">
        <w:rPr>
          <w:rFonts w:cstheme="minorHAnsi"/>
        </w:rPr>
        <w:t>Involved in creating and modifying UNIX scripts for file transfer and file manipulation.</w:t>
      </w:r>
    </w:p>
    <w:p w14:paraId="102FD59A" w14:textId="77777777" w:rsidR="00F867DA" w:rsidRPr="007D7CB4" w:rsidRDefault="00F867DA" w:rsidP="00F57895">
      <w:pPr>
        <w:numPr>
          <w:ilvl w:val="0"/>
          <w:numId w:val="23"/>
        </w:numPr>
        <w:spacing w:after="0" w:line="240" w:lineRule="auto"/>
        <w:rPr>
          <w:rFonts w:cstheme="minorHAnsi"/>
          <w:bCs/>
        </w:rPr>
      </w:pPr>
      <w:r w:rsidRPr="007D7CB4">
        <w:rPr>
          <w:rFonts w:cstheme="minorHAnsi"/>
        </w:rPr>
        <w:t>Educated and Trained Business team and End Users about the application and the workflow in Quality Center</w:t>
      </w:r>
    </w:p>
    <w:p w14:paraId="16224126" w14:textId="77777777" w:rsidR="007D7CB4" w:rsidRPr="007D7CB4" w:rsidRDefault="007D7CB4" w:rsidP="00F57895">
      <w:pPr>
        <w:spacing w:after="0" w:line="240" w:lineRule="auto"/>
        <w:ind w:left="360"/>
        <w:rPr>
          <w:rFonts w:cstheme="minorHAnsi"/>
          <w:bCs/>
        </w:rPr>
      </w:pPr>
    </w:p>
    <w:p w14:paraId="3B2A1E3B" w14:textId="77777777" w:rsidR="00F867DA" w:rsidRPr="007D7CB4" w:rsidRDefault="00F867DA" w:rsidP="00F57895">
      <w:pPr>
        <w:pStyle w:val="Achievement"/>
        <w:spacing w:after="0"/>
      </w:pPr>
      <w:r w:rsidRPr="007D7CB4">
        <w:rPr>
          <w:b/>
        </w:rPr>
        <w:t>Environment:</w:t>
      </w:r>
      <w:r w:rsidRPr="007D7CB4">
        <w:t xml:space="preserve"> HP Quality Center, Rational Clear Case, Rational Clear Quest, Rational DOORS, XML, SQL Server, UNIX, Web Services, DB2 DB, Windows XP, Java/J2EE, MS Project, HTML, Rapid SQL, MySQL, MS Office 2003.</w:t>
      </w:r>
    </w:p>
    <w:p w14:paraId="59D68597" w14:textId="77777777" w:rsidR="00B162B1" w:rsidRPr="006A5CFA" w:rsidRDefault="00B162B1" w:rsidP="00F57895">
      <w:pPr>
        <w:tabs>
          <w:tab w:val="right" w:pos="10134"/>
        </w:tabs>
        <w:spacing w:after="0" w:line="240" w:lineRule="auto"/>
        <w:ind w:left="-720"/>
        <w:rPr>
          <w:rFonts w:cstheme="minorHAnsi"/>
          <w:b/>
          <w:bCs/>
        </w:rPr>
      </w:pPr>
    </w:p>
    <w:p w14:paraId="15CFC8A0" w14:textId="77777777" w:rsidR="00B162B1" w:rsidRPr="006A5CFA" w:rsidRDefault="00B162B1" w:rsidP="00F57895">
      <w:pPr>
        <w:tabs>
          <w:tab w:val="right" w:pos="9360"/>
        </w:tabs>
        <w:spacing w:after="0" w:line="240" w:lineRule="auto"/>
        <w:ind w:left="-450"/>
        <w:rPr>
          <w:rFonts w:cstheme="minorHAnsi"/>
          <w:b/>
          <w:bCs/>
        </w:rPr>
      </w:pPr>
      <w:r w:rsidRPr="006A5CFA">
        <w:rPr>
          <w:rFonts w:cstheme="minorHAnsi"/>
          <w:b/>
          <w:bCs/>
        </w:rPr>
        <w:t xml:space="preserve">ACS, Xerox </w:t>
      </w:r>
      <w:r w:rsidRPr="006A5CFA">
        <w:rPr>
          <w:rFonts w:cstheme="minorHAnsi"/>
          <w:b/>
          <w:bCs/>
        </w:rPr>
        <w:tab/>
      </w:r>
      <w:r w:rsidRPr="006A5CFA">
        <w:rPr>
          <w:rFonts w:cstheme="minorHAnsi"/>
          <w:b/>
        </w:rPr>
        <w:t>2005 – 2011</w:t>
      </w:r>
    </w:p>
    <w:p w14:paraId="5F5062A3" w14:textId="77777777" w:rsidR="00B162B1" w:rsidRPr="006A5CFA" w:rsidRDefault="00B162B1" w:rsidP="00F57895">
      <w:pPr>
        <w:tabs>
          <w:tab w:val="right" w:pos="9360"/>
        </w:tabs>
        <w:spacing w:after="0" w:line="240" w:lineRule="auto"/>
        <w:ind w:left="-450"/>
        <w:rPr>
          <w:rFonts w:cstheme="minorHAnsi"/>
          <w:b/>
          <w:bCs/>
          <w:i/>
        </w:rPr>
      </w:pPr>
      <w:r w:rsidRPr="006A5CFA">
        <w:rPr>
          <w:rStyle w:val="LocationChar"/>
          <w:rFonts w:asciiTheme="minorHAnsi" w:eastAsiaTheme="minorHAnsi" w:hAnsiTheme="minorHAnsi" w:cstheme="minorHAnsi"/>
          <w:b/>
          <w:i w:val="0"/>
          <w:color w:val="365F91" w:themeColor="accent1" w:themeShade="BF"/>
          <w:sz w:val="22"/>
          <w:szCs w:val="22"/>
        </w:rPr>
        <w:t xml:space="preserve">QA Tester/Analyst </w:t>
      </w:r>
      <w:r w:rsidRPr="006A5CFA">
        <w:rPr>
          <w:rStyle w:val="LocationChar"/>
          <w:rFonts w:asciiTheme="minorHAnsi" w:eastAsiaTheme="minorHAnsi" w:hAnsiTheme="minorHAnsi" w:cstheme="minorHAnsi"/>
          <w:b/>
          <w:i w:val="0"/>
          <w:sz w:val="22"/>
          <w:szCs w:val="22"/>
        </w:rPr>
        <w:tab/>
      </w:r>
      <w:r w:rsidRPr="006A5CFA">
        <w:rPr>
          <w:rFonts w:cstheme="minorHAnsi"/>
          <w:b/>
          <w:i/>
        </w:rPr>
        <w:t xml:space="preserve"> </w:t>
      </w:r>
    </w:p>
    <w:p w14:paraId="29E4F01E" w14:textId="77777777" w:rsidR="007D7CB4" w:rsidRPr="007D7CB4" w:rsidRDefault="007D7CB4" w:rsidP="00F57895">
      <w:pPr>
        <w:spacing w:after="0" w:line="240" w:lineRule="auto"/>
        <w:ind w:left="-450"/>
        <w:contextualSpacing/>
        <w:rPr>
          <w:rFonts w:cstheme="minorHAnsi"/>
          <w:i/>
        </w:rPr>
      </w:pPr>
      <w:r w:rsidRPr="007D7CB4">
        <w:rPr>
          <w:rFonts w:cstheme="minorHAnsi"/>
          <w:i/>
        </w:rPr>
        <w:t xml:space="preserve">Worked on Federal Education Dept.’s DMCS2 Replacement and DMCS2 Conversion Data Warehouse project. The Common Services for Borrowers (CSB) project is an effort by the Federal Student Aid (FSA) office of the U.S. Dpt. of Education to manage more effectively and efficiently the Federal loan program by integrating its many legacy systems. </w:t>
      </w:r>
    </w:p>
    <w:p w14:paraId="4EDC6DC3" w14:textId="77777777" w:rsidR="00C734AA" w:rsidRPr="006A5CFA" w:rsidRDefault="00C734AA" w:rsidP="00F57895">
      <w:pPr>
        <w:spacing w:after="0" w:line="240" w:lineRule="auto"/>
        <w:contextualSpacing/>
        <w:rPr>
          <w:rFonts w:cstheme="minorHAnsi"/>
          <w:b/>
          <w:bCs/>
          <w:color w:val="A6A6A6" w:themeColor="background1" w:themeShade="A6"/>
        </w:rPr>
      </w:pPr>
      <w:r w:rsidRPr="006A5CFA">
        <w:rPr>
          <w:rFonts w:cstheme="minorHAnsi"/>
          <w:b/>
          <w:bCs/>
          <w:color w:val="A6A6A6" w:themeColor="background1" w:themeShade="A6"/>
        </w:rPr>
        <w:t>Key Work Experience:</w:t>
      </w:r>
    </w:p>
    <w:p w14:paraId="796BBAE3" w14:textId="77777777" w:rsidR="00F867DA" w:rsidRPr="006A5CFA" w:rsidRDefault="00F867DA" w:rsidP="00F57895">
      <w:pPr>
        <w:widowControl w:val="0"/>
        <w:numPr>
          <w:ilvl w:val="0"/>
          <w:numId w:val="22"/>
        </w:numPr>
        <w:tabs>
          <w:tab w:val="left" w:pos="405"/>
        </w:tabs>
        <w:suppressAutoHyphens/>
        <w:overflowPunct w:val="0"/>
        <w:autoSpaceDE w:val="0"/>
        <w:spacing w:after="0" w:line="240" w:lineRule="auto"/>
        <w:textAlignment w:val="baseline"/>
        <w:rPr>
          <w:rFonts w:cstheme="minorHAnsi"/>
        </w:rPr>
      </w:pPr>
      <w:r w:rsidRPr="006A5CFA">
        <w:rPr>
          <w:rFonts w:cstheme="minorHAnsi"/>
        </w:rPr>
        <w:t>The core business processes of Borrower Services are being reengineered into the CSB solution, replacing the Direct Loan Servicing System (DLSS), Debt Management and Collections System (DMCS), Direct Loan Consolidation System (DLCS), and Conditional Disability Discharge Tracking System (CDDTS).</w:t>
      </w:r>
    </w:p>
    <w:p w14:paraId="34ED89A1" w14:textId="77777777" w:rsidR="00F867DA" w:rsidRPr="006A5CFA" w:rsidRDefault="00F867DA" w:rsidP="00F57895">
      <w:pPr>
        <w:widowControl w:val="0"/>
        <w:numPr>
          <w:ilvl w:val="0"/>
          <w:numId w:val="22"/>
        </w:numPr>
        <w:suppressAutoHyphens/>
        <w:overflowPunct w:val="0"/>
        <w:autoSpaceDE w:val="0"/>
        <w:spacing w:after="0" w:line="240" w:lineRule="auto"/>
        <w:textAlignment w:val="baseline"/>
        <w:rPr>
          <w:rFonts w:cstheme="minorHAnsi"/>
        </w:rPr>
      </w:pPr>
      <w:r w:rsidRPr="006A5CFA">
        <w:rPr>
          <w:rFonts w:cstheme="minorHAnsi"/>
        </w:rPr>
        <w:t>Front-office functions include customer relationship management (CRM)/customer interaction activities and interfaces consisting of paper correspondence, call center (universal agents) operations, an interactive voice response (IVR) system, and the CSB Web site. Back-office functions include data management, transaction processing, payment processing, fulfillment, document management, debt recovery and resolution, portfolio and risk management, performance management, program management, and the resources required to support these activities.</w:t>
      </w:r>
    </w:p>
    <w:p w14:paraId="17C5C660" w14:textId="77777777" w:rsidR="00F867DA" w:rsidRPr="006A5CFA" w:rsidRDefault="00F867DA" w:rsidP="00F57895">
      <w:pPr>
        <w:numPr>
          <w:ilvl w:val="0"/>
          <w:numId w:val="22"/>
        </w:numPr>
        <w:tabs>
          <w:tab w:val="left" w:pos="360"/>
          <w:tab w:val="left" w:pos="1080"/>
        </w:tabs>
        <w:suppressAutoHyphens/>
        <w:spacing w:after="0" w:line="240" w:lineRule="auto"/>
        <w:rPr>
          <w:rFonts w:cstheme="minorHAnsi"/>
          <w:bCs/>
        </w:rPr>
      </w:pPr>
      <w:r w:rsidRPr="006A5CFA">
        <w:rPr>
          <w:rFonts w:cstheme="minorHAnsi"/>
        </w:rPr>
        <w:t xml:space="preserve">Participated in Business Requirements review, Functional Requirements review, Detailed Design Document, Transformation rules review, Logical Data Model review, Source to Target Mapping review, and Data Dictionary review meetings. Validated the source/target mapping document, transformation rules applied, and any derivation logic. </w:t>
      </w:r>
      <w:r w:rsidRPr="006A5CFA">
        <w:rPr>
          <w:rFonts w:cstheme="minorHAnsi"/>
          <w:bCs/>
        </w:rPr>
        <w:t>Wrote SQL/PLSQL scripts to validate the backend data and reports generated.</w:t>
      </w:r>
    </w:p>
    <w:p w14:paraId="1957FF09" w14:textId="77777777" w:rsidR="007D7CB4" w:rsidRDefault="00F867DA" w:rsidP="00F57895">
      <w:pPr>
        <w:numPr>
          <w:ilvl w:val="0"/>
          <w:numId w:val="22"/>
        </w:numPr>
        <w:tabs>
          <w:tab w:val="left" w:pos="360"/>
          <w:tab w:val="left" w:pos="1080"/>
        </w:tabs>
        <w:suppressAutoHyphens/>
        <w:spacing w:after="0" w:line="240" w:lineRule="auto"/>
        <w:rPr>
          <w:rFonts w:cstheme="minorHAnsi"/>
          <w:bCs/>
        </w:rPr>
      </w:pPr>
      <w:r w:rsidRPr="006A5CFA">
        <w:rPr>
          <w:rFonts w:cstheme="minorHAnsi"/>
          <w:bCs/>
        </w:rPr>
        <w:t xml:space="preserve">Involved in writing the Test Plans, writing Test Scripts and Test Cases, provide Test Status Reports and Defect Status Reports to the team. </w:t>
      </w:r>
    </w:p>
    <w:p w14:paraId="5FDFAB8C" w14:textId="77777777" w:rsidR="00F867DA" w:rsidRPr="007D7CB4" w:rsidRDefault="00F867DA" w:rsidP="00F57895">
      <w:pPr>
        <w:numPr>
          <w:ilvl w:val="0"/>
          <w:numId w:val="22"/>
        </w:numPr>
        <w:tabs>
          <w:tab w:val="left" w:pos="360"/>
          <w:tab w:val="left" w:pos="1080"/>
        </w:tabs>
        <w:suppressAutoHyphens/>
        <w:spacing w:after="0" w:line="240" w:lineRule="auto"/>
        <w:rPr>
          <w:rFonts w:cstheme="minorHAnsi"/>
          <w:bCs/>
        </w:rPr>
      </w:pPr>
      <w:r w:rsidRPr="007D7CB4">
        <w:t>Performed 508 Compliance Testing on web applications and various COTS and in house products using JAWS.</w:t>
      </w:r>
    </w:p>
    <w:p w14:paraId="22C50B4E" w14:textId="77777777" w:rsidR="00F867DA" w:rsidRDefault="00F867DA" w:rsidP="00F57895">
      <w:pPr>
        <w:numPr>
          <w:ilvl w:val="0"/>
          <w:numId w:val="22"/>
        </w:numPr>
        <w:tabs>
          <w:tab w:val="left" w:pos="360"/>
          <w:tab w:val="left" w:pos="1080"/>
        </w:tabs>
        <w:suppressAutoHyphens/>
        <w:spacing w:after="0" w:line="240" w:lineRule="auto"/>
        <w:rPr>
          <w:rFonts w:cstheme="minorHAnsi"/>
          <w:bCs/>
        </w:rPr>
      </w:pPr>
      <w:r w:rsidRPr="006A5CFA">
        <w:rPr>
          <w:rFonts w:cstheme="minorHAnsi"/>
          <w:bCs/>
        </w:rPr>
        <w:t xml:space="preserve">Involved in System Testing, Regression Testing, System Integration Testing, Functional Testing, and other testing activities. The system testing and regression testing involves validating all the business and technical requirements for each scenario in the data set. Validation including verifying the data source and target data tables based on requirements, and rules. </w:t>
      </w:r>
      <w:proofErr w:type="spellStart"/>
      <w:r w:rsidRPr="006A5CFA">
        <w:rPr>
          <w:rFonts w:cstheme="minorHAnsi"/>
          <w:bCs/>
        </w:rPr>
        <w:t>ClearQuest</w:t>
      </w:r>
      <w:proofErr w:type="spellEnd"/>
      <w:r w:rsidRPr="006A5CFA">
        <w:rPr>
          <w:rFonts w:cstheme="minorHAnsi"/>
          <w:bCs/>
        </w:rPr>
        <w:t xml:space="preserve"> is used to log all the defects. Validated and verified the reports generated using Titanium Tool (Web Based).</w:t>
      </w:r>
    </w:p>
    <w:p w14:paraId="7C4F62F5" w14:textId="77777777" w:rsidR="007D7CB4" w:rsidRPr="007D7CB4" w:rsidRDefault="007D7CB4" w:rsidP="00F57895">
      <w:pPr>
        <w:tabs>
          <w:tab w:val="left" w:pos="360"/>
          <w:tab w:val="left" w:pos="1080"/>
        </w:tabs>
        <w:suppressAutoHyphens/>
        <w:spacing w:after="0" w:line="240" w:lineRule="auto"/>
        <w:ind w:left="360"/>
        <w:rPr>
          <w:rFonts w:cstheme="minorHAnsi"/>
          <w:b/>
          <w:bCs/>
        </w:rPr>
      </w:pPr>
    </w:p>
    <w:p w14:paraId="0C9456FB" w14:textId="77777777" w:rsidR="00F867DA" w:rsidRPr="006A5CFA" w:rsidRDefault="00F867DA" w:rsidP="00F57895">
      <w:pPr>
        <w:pStyle w:val="Achievement"/>
        <w:spacing w:after="0"/>
        <w:rPr>
          <w:b/>
        </w:rPr>
      </w:pPr>
      <w:r w:rsidRPr="007D7CB4">
        <w:rPr>
          <w:b/>
        </w:rPr>
        <w:t>Environment</w:t>
      </w:r>
      <w:r w:rsidR="007D7CB4" w:rsidRPr="007D7CB4">
        <w:rPr>
          <w:b/>
        </w:rPr>
        <w:t>:</w:t>
      </w:r>
      <w:r w:rsidR="007D7CB4">
        <w:t xml:space="preserve"> C</w:t>
      </w:r>
      <w:r w:rsidRPr="006A5CFA">
        <w:t>onsisted of</w:t>
      </w:r>
      <w:r w:rsidRPr="006A5CFA">
        <w:rPr>
          <w:color w:val="000000"/>
        </w:rPr>
        <w:t xml:space="preserve"> Rational Tools -Clear Quest, Clear Case, Test Manager&amp; Functional tester, JAWS (508 Compliance), </w:t>
      </w:r>
      <w:r w:rsidRPr="006A5CFA">
        <w:t xml:space="preserve">Java, Java Script, Spring, Struts 2.0, Hibernate, JPA, Spring Security, Axis(Web Service), Pervasive( ETLs), </w:t>
      </w:r>
      <w:r w:rsidRPr="006A5CFA">
        <w:rPr>
          <w:color w:val="000000"/>
        </w:rPr>
        <w:t>SQL Server 8.0, Titanium (COTS), QTP and Agile methodology.</w:t>
      </w:r>
    </w:p>
    <w:p w14:paraId="31D985F8" w14:textId="77777777" w:rsidR="009915C1" w:rsidRPr="006A5CFA" w:rsidRDefault="009915C1" w:rsidP="00F57895">
      <w:pPr>
        <w:overflowPunct w:val="0"/>
        <w:autoSpaceDE w:val="0"/>
        <w:autoSpaceDN w:val="0"/>
        <w:adjustRightInd w:val="0"/>
        <w:spacing w:after="0" w:line="240" w:lineRule="auto"/>
        <w:jc w:val="both"/>
        <w:textAlignment w:val="baseline"/>
        <w:rPr>
          <w:rFonts w:cstheme="minorHAnsi"/>
        </w:rPr>
      </w:pPr>
    </w:p>
    <w:p w14:paraId="00F54A13" w14:textId="77777777" w:rsidR="009915C1" w:rsidRPr="009915C1" w:rsidRDefault="009915C1" w:rsidP="00F57895">
      <w:pPr>
        <w:pStyle w:val="Heading1"/>
        <w:spacing w:before="0" w:line="240" w:lineRule="auto"/>
        <w:ind w:left="-720"/>
      </w:pPr>
      <w:r>
        <w:lastRenderedPageBreak/>
        <w:t>Skills</w:t>
      </w:r>
      <w:r w:rsidRPr="001C7F4C">
        <w:t>:</w:t>
      </w:r>
    </w:p>
    <w:p w14:paraId="5D27593F" w14:textId="77777777" w:rsidR="009915C1" w:rsidRPr="006A5CFA" w:rsidRDefault="009915C1" w:rsidP="00F57895">
      <w:pPr>
        <w:spacing w:after="0" w:line="240" w:lineRule="auto"/>
        <w:ind w:left="3150" w:hanging="2970"/>
        <w:rPr>
          <w:rFonts w:cstheme="minorHAnsi"/>
        </w:rPr>
      </w:pPr>
      <w:r w:rsidRPr="006A5CFA">
        <w:rPr>
          <w:rFonts w:cstheme="minorHAnsi"/>
          <w:b/>
        </w:rPr>
        <w:t>Programming Languages</w:t>
      </w:r>
      <w:r w:rsidR="00DF1A0F" w:rsidRPr="006A5CFA">
        <w:rPr>
          <w:rFonts w:cstheme="minorHAnsi"/>
        </w:rPr>
        <w:t>:</w:t>
      </w:r>
      <w:r w:rsidR="00DF1A0F" w:rsidRPr="006A5CFA">
        <w:rPr>
          <w:rFonts w:cstheme="minorHAnsi"/>
        </w:rPr>
        <w:tab/>
      </w:r>
      <w:r w:rsidR="001F18C9" w:rsidRPr="006A5CFA">
        <w:rPr>
          <w:rFonts w:cstheme="minorHAnsi"/>
          <w:bCs/>
        </w:rPr>
        <w:t>Java Script, SQL, HTML, XML</w:t>
      </w:r>
    </w:p>
    <w:p w14:paraId="4997B562" w14:textId="77777777" w:rsidR="006A5CFA" w:rsidRPr="006A5CFA" w:rsidRDefault="009915C1" w:rsidP="00F57895">
      <w:pPr>
        <w:overflowPunct w:val="0"/>
        <w:autoSpaceDE w:val="0"/>
        <w:autoSpaceDN w:val="0"/>
        <w:adjustRightInd w:val="0"/>
        <w:spacing w:after="0" w:line="240" w:lineRule="auto"/>
        <w:ind w:left="3150" w:hanging="2970"/>
        <w:jc w:val="both"/>
        <w:textAlignment w:val="baseline"/>
        <w:rPr>
          <w:rFonts w:cstheme="minorHAnsi"/>
          <w:b/>
        </w:rPr>
      </w:pPr>
      <w:r w:rsidRPr="006A5CFA">
        <w:rPr>
          <w:rFonts w:cstheme="minorHAnsi"/>
          <w:b/>
        </w:rPr>
        <w:t>Database Tools</w:t>
      </w:r>
      <w:r w:rsidRPr="006A5CFA">
        <w:rPr>
          <w:rFonts w:cstheme="minorHAnsi"/>
        </w:rPr>
        <w:t xml:space="preserve">:   </w:t>
      </w:r>
      <w:r w:rsidR="00DF1A0F" w:rsidRPr="006A5CFA">
        <w:rPr>
          <w:rFonts w:cstheme="minorHAnsi"/>
        </w:rPr>
        <w:tab/>
      </w:r>
      <w:r w:rsidR="001F18C9" w:rsidRPr="006A5CFA">
        <w:rPr>
          <w:rFonts w:cstheme="minorHAnsi"/>
        </w:rPr>
        <w:t>MS Access, MS SQL Server, Oracle</w:t>
      </w:r>
      <w:r w:rsidR="001F18C9" w:rsidRPr="006A5CFA">
        <w:rPr>
          <w:rFonts w:cstheme="minorHAnsi"/>
          <w:b/>
        </w:rPr>
        <w:t xml:space="preserve"> </w:t>
      </w:r>
    </w:p>
    <w:p w14:paraId="5C163A54" w14:textId="77777777" w:rsidR="001F18C9" w:rsidRDefault="001F18C9" w:rsidP="00F57895">
      <w:pPr>
        <w:overflowPunct w:val="0"/>
        <w:autoSpaceDE w:val="0"/>
        <w:autoSpaceDN w:val="0"/>
        <w:adjustRightInd w:val="0"/>
        <w:spacing w:after="0" w:line="240" w:lineRule="auto"/>
        <w:ind w:left="3150" w:hanging="2970"/>
        <w:jc w:val="both"/>
        <w:textAlignment w:val="baseline"/>
        <w:rPr>
          <w:rFonts w:cstheme="minorHAnsi"/>
        </w:rPr>
      </w:pPr>
      <w:r w:rsidRPr="006A5CFA">
        <w:rPr>
          <w:rFonts w:cstheme="minorHAnsi"/>
          <w:b/>
        </w:rPr>
        <w:t>Web Master Program</w:t>
      </w:r>
      <w:r w:rsidR="00F57895">
        <w:rPr>
          <w:rFonts w:cstheme="minorHAnsi"/>
          <w:b/>
        </w:rPr>
        <w:t>ming</w:t>
      </w:r>
      <w:r w:rsidRPr="006A5CFA">
        <w:rPr>
          <w:rFonts w:cstheme="minorHAnsi"/>
          <w:b/>
        </w:rPr>
        <w:t>:</w:t>
      </w:r>
      <w:r w:rsidRPr="006A5CFA">
        <w:rPr>
          <w:rFonts w:cstheme="minorHAnsi"/>
        </w:rPr>
        <w:t xml:space="preserve"> </w:t>
      </w:r>
      <w:r w:rsidR="006A5CFA" w:rsidRPr="006A5CFA">
        <w:rPr>
          <w:rFonts w:cstheme="minorHAnsi"/>
        </w:rPr>
        <w:tab/>
      </w:r>
      <w:r w:rsidRPr="006A5CFA">
        <w:rPr>
          <w:rFonts w:cstheme="minorHAnsi"/>
        </w:rPr>
        <w:t>SQL, ASP, JavaScript, PHP</w:t>
      </w:r>
    </w:p>
    <w:p w14:paraId="5BC89E87" w14:textId="77777777" w:rsidR="006A5CFA" w:rsidRPr="006A5CFA" w:rsidRDefault="006A5CFA" w:rsidP="00F57895">
      <w:pPr>
        <w:overflowPunct w:val="0"/>
        <w:autoSpaceDE w:val="0"/>
        <w:autoSpaceDN w:val="0"/>
        <w:adjustRightInd w:val="0"/>
        <w:spacing w:after="0" w:line="240" w:lineRule="auto"/>
        <w:ind w:left="3150" w:hanging="2970"/>
        <w:jc w:val="both"/>
        <w:textAlignment w:val="baseline"/>
        <w:rPr>
          <w:rFonts w:cstheme="minorHAnsi"/>
        </w:rPr>
      </w:pPr>
      <w:r>
        <w:rPr>
          <w:rFonts w:cstheme="minorHAnsi"/>
          <w:b/>
        </w:rPr>
        <w:t>Web Developer Program</w:t>
      </w:r>
      <w:r w:rsidR="00F57895">
        <w:rPr>
          <w:rFonts w:cstheme="minorHAnsi"/>
          <w:b/>
        </w:rPr>
        <w:t>ming</w:t>
      </w:r>
      <w:r>
        <w:rPr>
          <w:rFonts w:cstheme="minorHAnsi"/>
          <w:b/>
        </w:rPr>
        <w:t>:</w:t>
      </w:r>
      <w:r>
        <w:rPr>
          <w:rFonts w:cstheme="minorHAnsi"/>
        </w:rPr>
        <w:tab/>
      </w:r>
      <w:r w:rsidRPr="006A5CFA">
        <w:rPr>
          <w:rFonts w:cstheme="minorHAnsi"/>
          <w:w w:val="105"/>
        </w:rPr>
        <w:t>HTML, Web Authoring, Photoshop, Dreamweaver, Fireworks, Flash.</w:t>
      </w:r>
    </w:p>
    <w:p w14:paraId="3A767E1B" w14:textId="77777777" w:rsidR="006A5CFA" w:rsidRPr="006A5CFA" w:rsidRDefault="006A5CFA" w:rsidP="00F57895">
      <w:pPr>
        <w:pStyle w:val="BodyText"/>
        <w:tabs>
          <w:tab w:val="left" w:pos="180"/>
        </w:tabs>
        <w:spacing w:after="0" w:line="240" w:lineRule="auto"/>
        <w:ind w:left="3150" w:hanging="2970"/>
        <w:jc w:val="both"/>
        <w:rPr>
          <w:rFonts w:cstheme="minorHAnsi"/>
        </w:rPr>
      </w:pPr>
      <w:r w:rsidRPr="006A5CFA">
        <w:rPr>
          <w:rFonts w:cstheme="minorHAnsi"/>
          <w:b/>
          <w:bCs/>
        </w:rPr>
        <w:t>Testing Tools:</w:t>
      </w:r>
      <w:r w:rsidRPr="006A5CFA">
        <w:rPr>
          <w:rFonts w:cstheme="minorHAnsi"/>
          <w:b/>
          <w:bCs/>
        </w:rPr>
        <w:tab/>
      </w:r>
      <w:r w:rsidRPr="006A5CFA">
        <w:rPr>
          <w:rFonts w:cstheme="minorHAnsi"/>
        </w:rPr>
        <w:t xml:space="preserve">TOAD, Rapid SQL, SQL PLUS, Load-Runner, Quick Test Professional, </w:t>
      </w:r>
      <w:proofErr w:type="spellStart"/>
      <w:r w:rsidRPr="006A5CFA">
        <w:rPr>
          <w:rFonts w:cstheme="minorHAnsi"/>
        </w:rPr>
        <w:t>Informatica</w:t>
      </w:r>
      <w:proofErr w:type="spellEnd"/>
      <w:r w:rsidRPr="006A5CFA">
        <w:rPr>
          <w:rFonts w:cstheme="minorHAnsi"/>
        </w:rPr>
        <w:t xml:space="preserve">, </w:t>
      </w:r>
      <w:proofErr w:type="spellStart"/>
      <w:r w:rsidRPr="006A5CFA">
        <w:rPr>
          <w:rFonts w:cstheme="minorHAnsi"/>
        </w:rPr>
        <w:t>PuTTY</w:t>
      </w:r>
      <w:proofErr w:type="spellEnd"/>
      <w:r w:rsidRPr="006A5CFA">
        <w:rPr>
          <w:rFonts w:cstheme="minorHAnsi"/>
        </w:rPr>
        <w:t xml:space="preserve">, Rational DOORS, Rational Requisite-Pro, Quality Center, Rational Clear Quest, OBIEE Reporting tool </w:t>
      </w:r>
      <w:r w:rsidRPr="006A5CFA">
        <w:rPr>
          <w:rStyle w:val="apple-style-span"/>
          <w:rFonts w:cstheme="minorHAnsi"/>
          <w:color w:val="2A2A2A"/>
        </w:rPr>
        <w:t xml:space="preserve"> </w:t>
      </w:r>
      <w:r w:rsidRPr="006A5CFA">
        <w:rPr>
          <w:rFonts w:cstheme="minorHAnsi"/>
          <w:b/>
          <w:bCs/>
        </w:rPr>
        <w:tab/>
      </w:r>
    </w:p>
    <w:p w14:paraId="6ED09C36" w14:textId="77777777" w:rsidR="009915C1" w:rsidRPr="006A5CFA" w:rsidRDefault="009915C1" w:rsidP="00F57895">
      <w:pPr>
        <w:overflowPunct w:val="0"/>
        <w:autoSpaceDE w:val="0"/>
        <w:autoSpaceDN w:val="0"/>
        <w:adjustRightInd w:val="0"/>
        <w:spacing w:after="0" w:line="240" w:lineRule="auto"/>
        <w:ind w:left="3150" w:hanging="2970"/>
        <w:jc w:val="both"/>
        <w:textAlignment w:val="baseline"/>
        <w:rPr>
          <w:rFonts w:cstheme="minorHAnsi"/>
        </w:rPr>
      </w:pPr>
      <w:r w:rsidRPr="006A5CFA">
        <w:rPr>
          <w:rFonts w:cstheme="minorHAnsi"/>
          <w:b/>
        </w:rPr>
        <w:t>Tools</w:t>
      </w:r>
      <w:r w:rsidRPr="006A5CFA">
        <w:rPr>
          <w:rFonts w:cstheme="minorHAnsi"/>
        </w:rPr>
        <w:t xml:space="preserve">:   </w:t>
      </w:r>
      <w:r w:rsidR="00DF1A0F" w:rsidRPr="006A5CFA">
        <w:rPr>
          <w:rFonts w:cstheme="minorHAnsi"/>
        </w:rPr>
        <w:tab/>
      </w:r>
      <w:r w:rsidRPr="006A5CFA">
        <w:rPr>
          <w:rFonts w:cstheme="minorHAnsi"/>
        </w:rPr>
        <w:t>MS Office, ORACLE Forms, RPT, Share Point (MS), VSS, TFS, SOAP Scope, SharePoint.</w:t>
      </w:r>
    </w:p>
    <w:p w14:paraId="5405AB9E" w14:textId="77777777" w:rsidR="009915C1" w:rsidRPr="006A5CFA" w:rsidRDefault="009915C1" w:rsidP="00F57895">
      <w:pPr>
        <w:overflowPunct w:val="0"/>
        <w:autoSpaceDE w:val="0"/>
        <w:autoSpaceDN w:val="0"/>
        <w:adjustRightInd w:val="0"/>
        <w:spacing w:after="0" w:line="240" w:lineRule="auto"/>
        <w:ind w:left="3150" w:hanging="2970"/>
        <w:jc w:val="both"/>
        <w:textAlignment w:val="baseline"/>
        <w:rPr>
          <w:rFonts w:cstheme="minorHAnsi"/>
        </w:rPr>
      </w:pPr>
      <w:r w:rsidRPr="006A5CFA">
        <w:rPr>
          <w:rFonts w:cstheme="minorHAnsi"/>
          <w:b/>
        </w:rPr>
        <w:t>Quality Assurance Tools</w:t>
      </w:r>
      <w:r w:rsidRPr="006A5CFA">
        <w:rPr>
          <w:rFonts w:cstheme="minorHAnsi"/>
        </w:rPr>
        <w:t xml:space="preserve">:   </w:t>
      </w:r>
      <w:r w:rsidR="00DF1A0F" w:rsidRPr="006A5CFA">
        <w:rPr>
          <w:rFonts w:cstheme="minorHAnsi"/>
        </w:rPr>
        <w:tab/>
      </w:r>
      <w:r w:rsidRPr="006A5CFA">
        <w:rPr>
          <w:rFonts w:cstheme="minorHAnsi"/>
        </w:rPr>
        <w:t xml:space="preserve">Quality Center  9.2, Test track, Team track, PVCS, Silk Radar,  APEX Rational, Lotus Notes, Rational test suite- Clear Quest, Test Manager, </w:t>
      </w:r>
      <w:proofErr w:type="spellStart"/>
      <w:r w:rsidRPr="006A5CFA">
        <w:rPr>
          <w:rFonts w:cstheme="minorHAnsi"/>
        </w:rPr>
        <w:t>RequistePro</w:t>
      </w:r>
      <w:proofErr w:type="spellEnd"/>
      <w:r w:rsidRPr="006A5CFA">
        <w:rPr>
          <w:rFonts w:cstheme="minorHAnsi"/>
        </w:rPr>
        <w:t xml:space="preserve">, Functional Tester, Test Director, Silk Plan Pro,  SILK test,  Load Runner, HTTP  Analyzer, Win Runner, Silk Performer, QA partner, </w:t>
      </w:r>
      <w:proofErr w:type="spellStart"/>
      <w:r w:rsidRPr="006A5CFA">
        <w:rPr>
          <w:rFonts w:cstheme="minorHAnsi"/>
        </w:rPr>
        <w:t>JavaSpec</w:t>
      </w:r>
      <w:proofErr w:type="spellEnd"/>
      <w:r w:rsidRPr="006A5CFA">
        <w:rPr>
          <w:rFonts w:cstheme="minorHAnsi"/>
        </w:rPr>
        <w:t xml:space="preserve"> with ActiveX Packager, Jira, Selenium, Jaws.</w:t>
      </w:r>
    </w:p>
    <w:p w14:paraId="7895AABB" w14:textId="77777777" w:rsidR="00696A0E" w:rsidRDefault="009915C1" w:rsidP="00F57895">
      <w:pPr>
        <w:overflowPunct w:val="0"/>
        <w:autoSpaceDE w:val="0"/>
        <w:autoSpaceDN w:val="0"/>
        <w:adjustRightInd w:val="0"/>
        <w:spacing w:after="0" w:line="240" w:lineRule="auto"/>
        <w:ind w:left="3150" w:hanging="2970"/>
        <w:jc w:val="both"/>
        <w:textAlignment w:val="baseline"/>
        <w:rPr>
          <w:rFonts w:cstheme="minorHAnsi"/>
        </w:rPr>
      </w:pPr>
      <w:r w:rsidRPr="006A5CFA">
        <w:rPr>
          <w:rFonts w:cstheme="minorHAnsi"/>
          <w:b/>
        </w:rPr>
        <w:t>Operating Systems</w:t>
      </w:r>
      <w:r w:rsidRPr="006A5CFA">
        <w:rPr>
          <w:rFonts w:cstheme="minorHAnsi"/>
        </w:rPr>
        <w:t xml:space="preserve">: </w:t>
      </w:r>
      <w:r w:rsidR="006A5CFA" w:rsidRPr="006A5CFA">
        <w:rPr>
          <w:rFonts w:cstheme="minorHAnsi"/>
        </w:rPr>
        <w:tab/>
      </w:r>
      <w:r w:rsidR="001F18C9" w:rsidRPr="006A5CFA">
        <w:rPr>
          <w:rFonts w:cstheme="minorHAnsi"/>
        </w:rPr>
        <w:t>Windows (Vista, XP, 2000, 2003, 2007), UNIX, LINUX</w:t>
      </w:r>
    </w:p>
    <w:p w14:paraId="20C3BC13" w14:textId="77777777" w:rsidR="006A5CFA" w:rsidRPr="006A5CFA" w:rsidRDefault="006A5CFA" w:rsidP="00F57895">
      <w:pPr>
        <w:overflowPunct w:val="0"/>
        <w:autoSpaceDE w:val="0"/>
        <w:autoSpaceDN w:val="0"/>
        <w:adjustRightInd w:val="0"/>
        <w:spacing w:after="0" w:line="240" w:lineRule="auto"/>
        <w:ind w:left="360"/>
        <w:jc w:val="both"/>
        <w:textAlignment w:val="baseline"/>
        <w:rPr>
          <w:rFonts w:cstheme="minorHAnsi"/>
        </w:rPr>
      </w:pPr>
    </w:p>
    <w:p w14:paraId="1012ED5C" w14:textId="77777777" w:rsidR="00F70C6B" w:rsidRPr="001C7F4C" w:rsidRDefault="00F70C6B" w:rsidP="00F57895">
      <w:pPr>
        <w:pStyle w:val="Heading1"/>
        <w:spacing w:before="0" w:line="240" w:lineRule="auto"/>
        <w:ind w:left="-720"/>
      </w:pPr>
      <w:r w:rsidRPr="001C7F4C">
        <w:t>Education:</w:t>
      </w:r>
    </w:p>
    <w:p w14:paraId="4128AEB3" w14:textId="77777777" w:rsidR="00F867DA" w:rsidRPr="001D1FC9" w:rsidRDefault="00F867DA" w:rsidP="00F57895">
      <w:pPr>
        <w:spacing w:after="0" w:line="240" w:lineRule="auto"/>
        <w:jc w:val="both"/>
        <w:rPr>
          <w:rFonts w:cstheme="minorHAnsi"/>
          <w:b/>
        </w:rPr>
      </w:pPr>
      <w:r w:rsidRPr="001D1FC9">
        <w:rPr>
          <w:rFonts w:cstheme="minorHAnsi"/>
          <w:b/>
        </w:rPr>
        <w:t>BSCS Program, Information Technology</w:t>
      </w:r>
    </w:p>
    <w:p w14:paraId="50C2DF6B" w14:textId="77777777" w:rsidR="00F867DA" w:rsidRPr="001D1FC9" w:rsidRDefault="00F867DA" w:rsidP="00F57895">
      <w:pPr>
        <w:spacing w:after="0" w:line="240" w:lineRule="auto"/>
        <w:jc w:val="both"/>
        <w:rPr>
          <w:rFonts w:cstheme="minorHAnsi"/>
          <w:bCs/>
          <w:i/>
        </w:rPr>
      </w:pPr>
      <w:proofErr w:type="spellStart"/>
      <w:r w:rsidRPr="001D1FC9">
        <w:rPr>
          <w:rFonts w:cstheme="minorHAnsi"/>
          <w:bCs/>
          <w:i/>
          <w:w w:val="105"/>
        </w:rPr>
        <w:t>Strayer</w:t>
      </w:r>
      <w:proofErr w:type="spellEnd"/>
      <w:r w:rsidRPr="001D1FC9">
        <w:rPr>
          <w:rFonts w:cstheme="minorHAnsi"/>
          <w:bCs/>
          <w:i/>
          <w:w w:val="105"/>
        </w:rPr>
        <w:t xml:space="preserve"> University</w:t>
      </w:r>
    </w:p>
    <w:p w14:paraId="5F01F645" w14:textId="77777777" w:rsidR="00F867DA" w:rsidRPr="009915C1" w:rsidRDefault="00F867DA" w:rsidP="00F57895">
      <w:pPr>
        <w:spacing w:after="0" w:line="240" w:lineRule="auto"/>
        <w:ind w:left="360"/>
        <w:rPr>
          <w:b/>
          <w:i/>
        </w:rPr>
      </w:pPr>
    </w:p>
    <w:sectPr w:rsidR="00F867DA" w:rsidRPr="009915C1" w:rsidSect="00696A0E">
      <w:headerReference w:type="default" r:id="rId9"/>
      <w:footerReference w:type="default" r:id="rId10"/>
      <w:footerReference w:type="first" r:id="rId11"/>
      <w:type w:val="continuous"/>
      <w:pgSz w:w="12240" w:h="15840"/>
      <w:pgMar w:top="1440" w:right="1440" w:bottom="1440" w:left="1440" w:header="720" w:footer="720" w:gutter="0"/>
      <w:pgBorders w:offsetFrom="page">
        <w:top w:val="single" w:sz="18" w:space="24" w:color="002060"/>
        <w:left w:val="single" w:sz="18" w:space="24" w:color="002060"/>
        <w:bottom w:val="single" w:sz="18" w:space="24" w:color="002060"/>
        <w:right w:val="single" w:sz="18" w:space="24" w:color="002060"/>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CFC78C" w14:textId="77777777" w:rsidR="0070395B" w:rsidRDefault="0070395B" w:rsidP="00914B9B">
      <w:pPr>
        <w:spacing w:after="0" w:line="240" w:lineRule="auto"/>
      </w:pPr>
      <w:r>
        <w:separator/>
      </w:r>
    </w:p>
  </w:endnote>
  <w:endnote w:type="continuationSeparator" w:id="0">
    <w:p w14:paraId="1CE75685" w14:textId="77777777" w:rsidR="0070395B" w:rsidRDefault="0070395B" w:rsidP="00914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맑은 고딕">
    <w:panose1 w:val="00000000000000000000"/>
    <w:charset w:val="80"/>
    <w:family w:val="roman"/>
    <w:notTrueType/>
    <w:pitch w:val="default"/>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F0E567" w14:textId="77777777" w:rsidR="00E019FF" w:rsidRDefault="001F18C9" w:rsidP="00E019FF">
    <w:pPr>
      <w:pStyle w:val="Footer"/>
    </w:pPr>
    <w:r>
      <w:t xml:space="preserve">Khadija </w:t>
    </w:r>
    <w:proofErr w:type="spellStart"/>
    <w:r>
      <w:t>Sarhrouchni</w:t>
    </w:r>
    <w:proofErr w:type="spellEnd"/>
    <w:r w:rsidR="00E019FF">
      <w:tab/>
    </w:r>
    <w:proofErr w:type="spellStart"/>
    <w:r w:rsidR="00E019FF">
      <w:t>Paradyme</w:t>
    </w:r>
    <w:proofErr w:type="spellEnd"/>
    <w:r w:rsidR="00E019FF">
      <w:t xml:space="preserve"> Management, Inc.</w:t>
    </w:r>
    <w:r w:rsidR="00E019FF">
      <w:tab/>
    </w:r>
    <w:sdt>
      <w:sdtPr>
        <w:id w:val="433338938"/>
        <w:docPartObj>
          <w:docPartGallery w:val="Page Numbers (Bottom of Page)"/>
          <w:docPartUnique/>
        </w:docPartObj>
      </w:sdtPr>
      <w:sdtEndPr/>
      <w:sdtContent>
        <w:sdt>
          <w:sdtPr>
            <w:id w:val="860082579"/>
            <w:docPartObj>
              <w:docPartGallery w:val="Page Numbers (Top of Page)"/>
              <w:docPartUnique/>
            </w:docPartObj>
          </w:sdtPr>
          <w:sdtEndPr/>
          <w:sdtContent>
            <w:r w:rsidR="00E019FF">
              <w:t xml:space="preserve">Page </w:t>
            </w:r>
            <w:r w:rsidR="00E019FF">
              <w:rPr>
                <w:b/>
                <w:bCs/>
                <w:sz w:val="24"/>
                <w:szCs w:val="24"/>
              </w:rPr>
              <w:fldChar w:fldCharType="begin"/>
            </w:r>
            <w:r w:rsidR="00E019FF">
              <w:rPr>
                <w:b/>
                <w:bCs/>
              </w:rPr>
              <w:instrText xml:space="preserve"> PAGE </w:instrText>
            </w:r>
            <w:r w:rsidR="00E019FF">
              <w:rPr>
                <w:b/>
                <w:bCs/>
                <w:sz w:val="24"/>
                <w:szCs w:val="24"/>
              </w:rPr>
              <w:fldChar w:fldCharType="separate"/>
            </w:r>
            <w:r w:rsidR="00D45C61">
              <w:rPr>
                <w:b/>
                <w:bCs/>
                <w:noProof/>
              </w:rPr>
              <w:t>1</w:t>
            </w:r>
            <w:r w:rsidR="00E019FF">
              <w:rPr>
                <w:b/>
                <w:bCs/>
                <w:sz w:val="24"/>
                <w:szCs w:val="24"/>
              </w:rPr>
              <w:fldChar w:fldCharType="end"/>
            </w:r>
            <w:r w:rsidR="00E019FF">
              <w:t xml:space="preserve"> of </w:t>
            </w:r>
            <w:r w:rsidR="00E019FF">
              <w:rPr>
                <w:b/>
                <w:bCs/>
                <w:sz w:val="24"/>
                <w:szCs w:val="24"/>
              </w:rPr>
              <w:fldChar w:fldCharType="begin"/>
            </w:r>
            <w:r w:rsidR="00E019FF">
              <w:rPr>
                <w:b/>
                <w:bCs/>
              </w:rPr>
              <w:instrText xml:space="preserve"> NUMPAGES  </w:instrText>
            </w:r>
            <w:r w:rsidR="00E019FF">
              <w:rPr>
                <w:b/>
                <w:bCs/>
                <w:sz w:val="24"/>
                <w:szCs w:val="24"/>
              </w:rPr>
              <w:fldChar w:fldCharType="separate"/>
            </w:r>
            <w:r w:rsidR="00D45C61">
              <w:rPr>
                <w:b/>
                <w:bCs/>
                <w:noProof/>
              </w:rPr>
              <w:t>5</w:t>
            </w:r>
            <w:r w:rsidR="00E019FF">
              <w:rPr>
                <w:b/>
                <w:bCs/>
                <w:sz w:val="24"/>
                <w:szCs w:val="24"/>
              </w:rPr>
              <w:fldChar w:fldCharType="end"/>
            </w:r>
          </w:sdtContent>
        </w:sdt>
      </w:sdtContent>
    </w:sdt>
  </w:p>
  <w:p w14:paraId="5B9D8C77" w14:textId="77777777" w:rsidR="00F70C6B" w:rsidRPr="00D649BF" w:rsidRDefault="00F70C6B" w:rsidP="00D649B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D0C820" w14:textId="77777777" w:rsidR="00B22215" w:rsidRPr="00F70C6B" w:rsidRDefault="00D649BF" w:rsidP="00B22215">
    <w:pPr>
      <w:pStyle w:val="Footer"/>
      <w:jc w:val="center"/>
      <w:rPr>
        <w:rFonts w:cstheme="minorHAnsi"/>
      </w:rPr>
    </w:pPr>
    <w:r>
      <w:rPr>
        <w:rFonts w:cstheme="minorHAnsi"/>
      </w:rPr>
      <w:t>Jane Doe</w:t>
    </w:r>
    <w:r>
      <w:rPr>
        <w:rFonts w:cstheme="minorHAnsi"/>
      </w:rPr>
      <w:tab/>
    </w:r>
    <w:proofErr w:type="spellStart"/>
    <w:r w:rsidR="00B22215" w:rsidRPr="00287B1F">
      <w:rPr>
        <w:rFonts w:cstheme="minorHAnsi"/>
      </w:rPr>
      <w:t>Paradyme</w:t>
    </w:r>
    <w:proofErr w:type="spellEnd"/>
    <w:r w:rsidR="00B22215" w:rsidRPr="00287B1F">
      <w:rPr>
        <w:rFonts w:cstheme="minorHAnsi"/>
      </w:rPr>
      <w:t xml:space="preserve"> Management </w:t>
    </w:r>
    <w:proofErr w:type="spellStart"/>
    <w:r>
      <w:rPr>
        <w:rFonts w:cstheme="minorHAnsi"/>
      </w:rPr>
      <w:t>Inc</w:t>
    </w:r>
    <w:proofErr w:type="spellEnd"/>
    <w:r>
      <w:rPr>
        <w:rFonts w:cstheme="minorHAnsi"/>
      </w:rPr>
      <w:tab/>
      <w:t xml:space="preserve">        Page 1 of 5</w:t>
    </w:r>
  </w:p>
  <w:p w14:paraId="259A502A" w14:textId="77777777" w:rsidR="00B22215" w:rsidRDefault="00B2221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9024F7" w14:textId="77777777" w:rsidR="0070395B" w:rsidRDefault="0070395B" w:rsidP="00914B9B">
      <w:pPr>
        <w:spacing w:after="0" w:line="240" w:lineRule="auto"/>
      </w:pPr>
      <w:r>
        <w:separator/>
      </w:r>
    </w:p>
  </w:footnote>
  <w:footnote w:type="continuationSeparator" w:id="0">
    <w:p w14:paraId="0ECDE8B2" w14:textId="77777777" w:rsidR="0070395B" w:rsidRDefault="0070395B" w:rsidP="00914B9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5448B1" w14:textId="77777777" w:rsidR="001C7F4C" w:rsidRDefault="00914B9B" w:rsidP="001C7F4C">
    <w:pPr>
      <w:pStyle w:val="Header"/>
      <w:ind w:left="-720"/>
      <w:jc w:val="center"/>
    </w:pPr>
    <w:r w:rsidRPr="00E95DC5">
      <w:rPr>
        <w:rFonts w:ascii="Arial" w:hAnsi="Arial" w:cs="Arial"/>
        <w:noProof/>
      </w:rPr>
      <w:drawing>
        <wp:anchor distT="0" distB="0" distL="114300" distR="114300" simplePos="0" relativeHeight="251659264" behindDoc="0" locked="0" layoutInCell="1" allowOverlap="1" wp14:anchorId="0285FE3A" wp14:editId="6976B722">
          <wp:simplePos x="0" y="0"/>
          <wp:positionH relativeFrom="margin">
            <wp:posOffset>5953125</wp:posOffset>
          </wp:positionH>
          <wp:positionV relativeFrom="margin">
            <wp:posOffset>-552450</wp:posOffset>
          </wp:positionV>
          <wp:extent cx="533400" cy="5543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33400" cy="55435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D"/>
    <w:multiLevelType w:val="singleLevel"/>
    <w:tmpl w:val="3B5A7A86"/>
    <w:name w:val="WW8Num13"/>
    <w:lvl w:ilvl="0">
      <w:start w:val="1"/>
      <w:numFmt w:val="bullet"/>
      <w:lvlText w:val=""/>
      <w:lvlJc w:val="left"/>
      <w:pPr>
        <w:tabs>
          <w:tab w:val="num" w:pos="0"/>
        </w:tabs>
        <w:ind w:left="360" w:hanging="360"/>
      </w:pPr>
      <w:rPr>
        <w:rFonts w:ascii="Symbol" w:hAnsi="Symbol" w:cs="Symbol"/>
      </w:rPr>
    </w:lvl>
  </w:abstractNum>
  <w:abstractNum w:abstractNumId="1">
    <w:nsid w:val="11121DE1"/>
    <w:multiLevelType w:val="hybridMultilevel"/>
    <w:tmpl w:val="FE605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2A1949"/>
    <w:multiLevelType w:val="hybridMultilevel"/>
    <w:tmpl w:val="7158CE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4152E98"/>
    <w:multiLevelType w:val="hybridMultilevel"/>
    <w:tmpl w:val="9EF0E3E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7251701"/>
    <w:multiLevelType w:val="hybridMultilevel"/>
    <w:tmpl w:val="7CC4E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F761DC"/>
    <w:multiLevelType w:val="hybridMultilevel"/>
    <w:tmpl w:val="E35CC5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D1D7A64"/>
    <w:multiLevelType w:val="hybridMultilevel"/>
    <w:tmpl w:val="432AF74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2F3ACC"/>
    <w:multiLevelType w:val="hybridMultilevel"/>
    <w:tmpl w:val="7158CE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A377CB6"/>
    <w:multiLevelType w:val="hybridMultilevel"/>
    <w:tmpl w:val="2A8801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E751C0"/>
    <w:multiLevelType w:val="hybridMultilevel"/>
    <w:tmpl w:val="EF5884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C623020"/>
    <w:multiLevelType w:val="hybridMultilevel"/>
    <w:tmpl w:val="D2A45B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FAD1C31"/>
    <w:multiLevelType w:val="hybridMultilevel"/>
    <w:tmpl w:val="5C70C9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0FD5F6D"/>
    <w:multiLevelType w:val="hybridMultilevel"/>
    <w:tmpl w:val="EF6E11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CE4E17"/>
    <w:multiLevelType w:val="hybridMultilevel"/>
    <w:tmpl w:val="90AA6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825938"/>
    <w:multiLevelType w:val="hybridMultilevel"/>
    <w:tmpl w:val="0D4EE2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94D4750"/>
    <w:multiLevelType w:val="hybridMultilevel"/>
    <w:tmpl w:val="3222A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891CB8"/>
    <w:multiLevelType w:val="hybridMultilevel"/>
    <w:tmpl w:val="F60A68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06621EF"/>
    <w:multiLevelType w:val="hybridMultilevel"/>
    <w:tmpl w:val="2BC23A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11C538E"/>
    <w:multiLevelType w:val="hybridMultilevel"/>
    <w:tmpl w:val="648CCE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764512B"/>
    <w:multiLevelType w:val="hybridMultilevel"/>
    <w:tmpl w:val="58BA36E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59014A18"/>
    <w:multiLevelType w:val="hybridMultilevel"/>
    <w:tmpl w:val="BC70C16C"/>
    <w:lvl w:ilvl="0" w:tplc="DC124FCA">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DC46EEE"/>
    <w:multiLevelType w:val="hybridMultilevel"/>
    <w:tmpl w:val="F718DC7A"/>
    <w:lvl w:ilvl="0" w:tplc="A8EE1FC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610518E"/>
    <w:multiLevelType w:val="hybridMultilevel"/>
    <w:tmpl w:val="D04441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69E0F72"/>
    <w:multiLevelType w:val="hybridMultilevel"/>
    <w:tmpl w:val="5F5CAB3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1CF6AAE"/>
    <w:multiLevelType w:val="hybridMultilevel"/>
    <w:tmpl w:val="B2F27A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86C28FD"/>
    <w:multiLevelType w:val="hybridMultilevel"/>
    <w:tmpl w:val="4FA4C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BBF25E9"/>
    <w:multiLevelType w:val="hybridMultilevel"/>
    <w:tmpl w:val="1CFC7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0"/>
  </w:num>
  <w:num w:numId="3">
    <w:abstractNumId w:val="9"/>
  </w:num>
  <w:num w:numId="4">
    <w:abstractNumId w:val="14"/>
  </w:num>
  <w:num w:numId="5">
    <w:abstractNumId w:val="25"/>
  </w:num>
  <w:num w:numId="6">
    <w:abstractNumId w:val="3"/>
  </w:num>
  <w:num w:numId="7">
    <w:abstractNumId w:val="11"/>
  </w:num>
  <w:num w:numId="8">
    <w:abstractNumId w:val="1"/>
  </w:num>
  <w:num w:numId="9">
    <w:abstractNumId w:val="12"/>
  </w:num>
  <w:num w:numId="10">
    <w:abstractNumId w:val="18"/>
  </w:num>
  <w:num w:numId="11">
    <w:abstractNumId w:val="24"/>
  </w:num>
  <w:num w:numId="12">
    <w:abstractNumId w:val="21"/>
  </w:num>
  <w:num w:numId="13">
    <w:abstractNumId w:val="4"/>
  </w:num>
  <w:num w:numId="14">
    <w:abstractNumId w:val="26"/>
  </w:num>
  <w:num w:numId="15">
    <w:abstractNumId w:val="8"/>
  </w:num>
  <w:num w:numId="16">
    <w:abstractNumId w:val="23"/>
  </w:num>
  <w:num w:numId="17">
    <w:abstractNumId w:val="16"/>
  </w:num>
  <w:num w:numId="18">
    <w:abstractNumId w:val="22"/>
  </w:num>
  <w:num w:numId="19">
    <w:abstractNumId w:val="6"/>
  </w:num>
  <w:num w:numId="20">
    <w:abstractNumId w:val="2"/>
  </w:num>
  <w:num w:numId="21">
    <w:abstractNumId w:val="5"/>
  </w:num>
  <w:num w:numId="22">
    <w:abstractNumId w:val="0"/>
  </w:num>
  <w:num w:numId="23">
    <w:abstractNumId w:val="20"/>
  </w:num>
  <w:num w:numId="24">
    <w:abstractNumId w:val="7"/>
  </w:num>
  <w:num w:numId="25">
    <w:abstractNumId w:val="13"/>
  </w:num>
  <w:num w:numId="26">
    <w:abstractNumId w:val="15"/>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B9B"/>
    <w:rsid w:val="00000419"/>
    <w:rsid w:val="00020FA6"/>
    <w:rsid w:val="000B4C6F"/>
    <w:rsid w:val="000C2E99"/>
    <w:rsid w:val="000E7DA8"/>
    <w:rsid w:val="001124E4"/>
    <w:rsid w:val="00143D68"/>
    <w:rsid w:val="001741AB"/>
    <w:rsid w:val="001A2715"/>
    <w:rsid w:val="001A6D28"/>
    <w:rsid w:val="001A7424"/>
    <w:rsid w:val="001B0636"/>
    <w:rsid w:val="001C604C"/>
    <w:rsid w:val="001C7F4C"/>
    <w:rsid w:val="001D1FC9"/>
    <w:rsid w:val="001F0362"/>
    <w:rsid w:val="001F18C9"/>
    <w:rsid w:val="00240F9C"/>
    <w:rsid w:val="00246843"/>
    <w:rsid w:val="002614F8"/>
    <w:rsid w:val="00271C52"/>
    <w:rsid w:val="002947D7"/>
    <w:rsid w:val="002B7C2D"/>
    <w:rsid w:val="0034548A"/>
    <w:rsid w:val="003B3696"/>
    <w:rsid w:val="003F3127"/>
    <w:rsid w:val="004141C3"/>
    <w:rsid w:val="004406B7"/>
    <w:rsid w:val="00457CE2"/>
    <w:rsid w:val="0049423E"/>
    <w:rsid w:val="004A1DCF"/>
    <w:rsid w:val="004B3B18"/>
    <w:rsid w:val="004D7C13"/>
    <w:rsid w:val="005009A2"/>
    <w:rsid w:val="00501AD7"/>
    <w:rsid w:val="00600DCD"/>
    <w:rsid w:val="00632688"/>
    <w:rsid w:val="00643FA2"/>
    <w:rsid w:val="0066445C"/>
    <w:rsid w:val="00696A0E"/>
    <w:rsid w:val="006A490B"/>
    <w:rsid w:val="006A5CFA"/>
    <w:rsid w:val="006A712D"/>
    <w:rsid w:val="006B09BA"/>
    <w:rsid w:val="006F3E23"/>
    <w:rsid w:val="0070395B"/>
    <w:rsid w:val="00740C49"/>
    <w:rsid w:val="00775BB7"/>
    <w:rsid w:val="007D49D8"/>
    <w:rsid w:val="007D7CB4"/>
    <w:rsid w:val="0083227B"/>
    <w:rsid w:val="00870C69"/>
    <w:rsid w:val="00895C1D"/>
    <w:rsid w:val="008C02C1"/>
    <w:rsid w:val="00914B9B"/>
    <w:rsid w:val="0093287F"/>
    <w:rsid w:val="009614DB"/>
    <w:rsid w:val="009915C1"/>
    <w:rsid w:val="009B021D"/>
    <w:rsid w:val="009B4D02"/>
    <w:rsid w:val="009E5EAC"/>
    <w:rsid w:val="00A710A0"/>
    <w:rsid w:val="00AB1584"/>
    <w:rsid w:val="00AD0656"/>
    <w:rsid w:val="00AD109A"/>
    <w:rsid w:val="00B162B1"/>
    <w:rsid w:val="00B22215"/>
    <w:rsid w:val="00B746B6"/>
    <w:rsid w:val="00B85175"/>
    <w:rsid w:val="00BE20C5"/>
    <w:rsid w:val="00BF5DF4"/>
    <w:rsid w:val="00C02CD1"/>
    <w:rsid w:val="00C64D6D"/>
    <w:rsid w:val="00C734AA"/>
    <w:rsid w:val="00C90233"/>
    <w:rsid w:val="00CC01BD"/>
    <w:rsid w:val="00CC3682"/>
    <w:rsid w:val="00CE2461"/>
    <w:rsid w:val="00D01E89"/>
    <w:rsid w:val="00D1598D"/>
    <w:rsid w:val="00D35EDF"/>
    <w:rsid w:val="00D45C61"/>
    <w:rsid w:val="00D5224F"/>
    <w:rsid w:val="00D649BF"/>
    <w:rsid w:val="00D926EA"/>
    <w:rsid w:val="00DA3393"/>
    <w:rsid w:val="00DA5974"/>
    <w:rsid w:val="00DB41B2"/>
    <w:rsid w:val="00DF1A0F"/>
    <w:rsid w:val="00E019FF"/>
    <w:rsid w:val="00E41780"/>
    <w:rsid w:val="00E85475"/>
    <w:rsid w:val="00EB6BAD"/>
    <w:rsid w:val="00EC74F2"/>
    <w:rsid w:val="00EF2EAD"/>
    <w:rsid w:val="00EF2F3D"/>
    <w:rsid w:val="00EF74A6"/>
    <w:rsid w:val="00F201C0"/>
    <w:rsid w:val="00F37605"/>
    <w:rsid w:val="00F57895"/>
    <w:rsid w:val="00F70C6B"/>
    <w:rsid w:val="00F867DA"/>
    <w:rsid w:val="00FD20B2"/>
    <w:rsid w:val="00FD45EC"/>
    <w:rsid w:val="00FF6A7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8936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7F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4B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4B9B"/>
  </w:style>
  <w:style w:type="paragraph" w:styleId="Footer">
    <w:name w:val="footer"/>
    <w:basedOn w:val="Normal"/>
    <w:link w:val="FooterChar"/>
    <w:uiPriority w:val="99"/>
    <w:unhideWhenUsed/>
    <w:rsid w:val="00914B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4B9B"/>
  </w:style>
  <w:style w:type="paragraph" w:styleId="BalloonText">
    <w:name w:val="Balloon Text"/>
    <w:basedOn w:val="Normal"/>
    <w:link w:val="BalloonTextChar"/>
    <w:uiPriority w:val="99"/>
    <w:semiHidden/>
    <w:unhideWhenUsed/>
    <w:rsid w:val="00914B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4B9B"/>
    <w:rPr>
      <w:rFonts w:ascii="Tahoma" w:hAnsi="Tahoma" w:cs="Tahoma"/>
      <w:sz w:val="16"/>
      <w:szCs w:val="16"/>
    </w:rPr>
  </w:style>
  <w:style w:type="paragraph" w:customStyle="1" w:styleId="ResExpSummary">
    <w:name w:val="Res Exp Summary"/>
    <w:rsid w:val="00F70C6B"/>
    <w:pPr>
      <w:spacing w:before="60" w:after="60" w:line="240" w:lineRule="auto"/>
    </w:pPr>
    <w:rPr>
      <w:rFonts w:ascii="Times New Roman" w:eastAsia="Times New Roman" w:hAnsi="Times New Roman" w:cs="Arial"/>
      <w:sz w:val="20"/>
      <w:szCs w:val="20"/>
    </w:rPr>
  </w:style>
  <w:style w:type="paragraph" w:styleId="ListParagraph">
    <w:name w:val="List Paragraph"/>
    <w:basedOn w:val="Normal"/>
    <w:link w:val="ListParagraphChar"/>
    <w:uiPriority w:val="99"/>
    <w:qFormat/>
    <w:rsid w:val="00F70C6B"/>
    <w:pPr>
      <w:ind w:left="720"/>
      <w:contextualSpacing/>
    </w:pPr>
  </w:style>
  <w:style w:type="character" w:styleId="Hyperlink">
    <w:name w:val="Hyperlink"/>
    <w:basedOn w:val="DefaultParagraphFont"/>
    <w:uiPriority w:val="99"/>
    <w:unhideWhenUsed/>
    <w:rsid w:val="00F70C6B"/>
    <w:rPr>
      <w:color w:val="0000FF" w:themeColor="hyperlink"/>
      <w:u w:val="single"/>
    </w:rPr>
  </w:style>
  <w:style w:type="character" w:customStyle="1" w:styleId="Heading1Char">
    <w:name w:val="Heading 1 Char"/>
    <w:basedOn w:val="DefaultParagraphFont"/>
    <w:link w:val="Heading1"/>
    <w:uiPriority w:val="9"/>
    <w:rsid w:val="001C7F4C"/>
    <w:rPr>
      <w:rFonts w:asciiTheme="majorHAnsi" w:eastAsiaTheme="majorEastAsia" w:hAnsiTheme="majorHAnsi" w:cstheme="majorBidi"/>
      <w:b/>
      <w:bCs/>
      <w:color w:val="365F91" w:themeColor="accent1" w:themeShade="BF"/>
      <w:sz w:val="28"/>
      <w:szCs w:val="28"/>
    </w:rPr>
  </w:style>
  <w:style w:type="character" w:customStyle="1" w:styleId="ListParagraphChar">
    <w:name w:val="List Paragraph Char"/>
    <w:basedOn w:val="DefaultParagraphFont"/>
    <w:link w:val="ListParagraph"/>
    <w:uiPriority w:val="34"/>
    <w:locked/>
    <w:rsid w:val="00CC3682"/>
  </w:style>
  <w:style w:type="paragraph" w:styleId="Title">
    <w:name w:val="Title"/>
    <w:basedOn w:val="Normal"/>
    <w:link w:val="TitleChar"/>
    <w:qFormat/>
    <w:rsid w:val="00F867DA"/>
    <w:pPr>
      <w:spacing w:before="40" w:after="0" w:line="220" w:lineRule="exact"/>
    </w:pPr>
    <w:rPr>
      <w:rFonts w:ascii="Tahoma" w:eastAsia="Times New Roman" w:hAnsi="Tahoma" w:cs="Times New Roman"/>
      <w:b/>
      <w:spacing w:val="10"/>
      <w:sz w:val="16"/>
      <w:szCs w:val="16"/>
    </w:rPr>
  </w:style>
  <w:style w:type="character" w:customStyle="1" w:styleId="TitleChar">
    <w:name w:val="Title Char"/>
    <w:basedOn w:val="DefaultParagraphFont"/>
    <w:link w:val="Title"/>
    <w:rsid w:val="00F867DA"/>
    <w:rPr>
      <w:rFonts w:ascii="Tahoma" w:eastAsia="Times New Roman" w:hAnsi="Tahoma" w:cs="Times New Roman"/>
      <w:b/>
      <w:spacing w:val="10"/>
      <w:sz w:val="16"/>
      <w:szCs w:val="16"/>
    </w:rPr>
  </w:style>
  <w:style w:type="table" w:styleId="TableGrid">
    <w:name w:val="Table Grid"/>
    <w:basedOn w:val="TableNormal"/>
    <w:uiPriority w:val="59"/>
    <w:rsid w:val="00F867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chievement">
    <w:name w:val="Achievement"/>
    <w:basedOn w:val="BodyText"/>
    <w:autoRedefine/>
    <w:rsid w:val="007D7CB4"/>
    <w:pPr>
      <w:spacing w:after="40" w:line="240" w:lineRule="auto"/>
      <w:ind w:right="-418"/>
    </w:pPr>
    <w:rPr>
      <w:rFonts w:eastAsia="Times New Roman" w:cstheme="minorHAnsi"/>
      <w:bCs/>
    </w:rPr>
  </w:style>
  <w:style w:type="paragraph" w:styleId="BodyText">
    <w:name w:val="Body Text"/>
    <w:basedOn w:val="Normal"/>
    <w:link w:val="BodyTextChar"/>
    <w:uiPriority w:val="99"/>
    <w:semiHidden/>
    <w:unhideWhenUsed/>
    <w:rsid w:val="00F867DA"/>
    <w:pPr>
      <w:spacing w:after="120"/>
    </w:pPr>
  </w:style>
  <w:style w:type="character" w:customStyle="1" w:styleId="BodyTextChar">
    <w:name w:val="Body Text Char"/>
    <w:basedOn w:val="DefaultParagraphFont"/>
    <w:link w:val="BodyText"/>
    <w:uiPriority w:val="99"/>
    <w:semiHidden/>
    <w:rsid w:val="00F867DA"/>
  </w:style>
  <w:style w:type="character" w:customStyle="1" w:styleId="st">
    <w:name w:val="st"/>
    <w:basedOn w:val="DefaultParagraphFont"/>
    <w:rsid w:val="00F867DA"/>
  </w:style>
  <w:style w:type="character" w:customStyle="1" w:styleId="apple-style-span">
    <w:name w:val="apple-style-span"/>
    <w:basedOn w:val="DefaultParagraphFont"/>
    <w:rsid w:val="00F867DA"/>
  </w:style>
  <w:style w:type="character" w:customStyle="1" w:styleId="HTMLTypewriter2">
    <w:name w:val="HTML Typewriter2"/>
    <w:rsid w:val="00F867DA"/>
    <w:rPr>
      <w:rFonts w:ascii="Courier New" w:eastAsia="Times New Roman" w:hAnsi="Courier New" w:cs="Courier New"/>
      <w:sz w:val="20"/>
      <w:szCs w:val="20"/>
    </w:rPr>
  </w:style>
  <w:style w:type="paragraph" w:customStyle="1" w:styleId="Style">
    <w:name w:val="Style"/>
    <w:uiPriority w:val="99"/>
    <w:rsid w:val="00F867DA"/>
    <w:pPr>
      <w:widowControl w:val="0"/>
      <w:autoSpaceDE w:val="0"/>
      <w:autoSpaceDN w:val="0"/>
      <w:adjustRightInd w:val="0"/>
      <w:spacing w:after="0" w:line="240" w:lineRule="auto"/>
    </w:pPr>
    <w:rPr>
      <w:rFonts w:ascii="Arial" w:eastAsia="Times New Roman" w:hAnsi="Arial" w:cs="Arial"/>
      <w:sz w:val="24"/>
      <w:szCs w:val="24"/>
    </w:rPr>
  </w:style>
  <w:style w:type="paragraph" w:customStyle="1" w:styleId="Location">
    <w:name w:val="Location"/>
    <w:basedOn w:val="Normal"/>
    <w:link w:val="LocationChar"/>
    <w:rsid w:val="00B162B1"/>
    <w:pPr>
      <w:spacing w:after="0" w:line="220" w:lineRule="exact"/>
    </w:pPr>
    <w:rPr>
      <w:rFonts w:ascii="Tahoma" w:eastAsia="Times New Roman" w:hAnsi="Tahoma" w:cs="Times New Roman"/>
      <w:i/>
      <w:spacing w:val="10"/>
      <w:sz w:val="16"/>
      <w:szCs w:val="16"/>
    </w:rPr>
  </w:style>
  <w:style w:type="character" w:customStyle="1" w:styleId="LocationChar">
    <w:name w:val="Location Char"/>
    <w:link w:val="Location"/>
    <w:rsid w:val="00B162B1"/>
    <w:rPr>
      <w:rFonts w:ascii="Tahoma" w:eastAsia="Times New Roman" w:hAnsi="Tahoma" w:cs="Times New Roman"/>
      <w:i/>
      <w:spacing w:val="10"/>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7F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4B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4B9B"/>
  </w:style>
  <w:style w:type="paragraph" w:styleId="Footer">
    <w:name w:val="footer"/>
    <w:basedOn w:val="Normal"/>
    <w:link w:val="FooterChar"/>
    <w:uiPriority w:val="99"/>
    <w:unhideWhenUsed/>
    <w:rsid w:val="00914B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4B9B"/>
  </w:style>
  <w:style w:type="paragraph" w:styleId="BalloonText">
    <w:name w:val="Balloon Text"/>
    <w:basedOn w:val="Normal"/>
    <w:link w:val="BalloonTextChar"/>
    <w:uiPriority w:val="99"/>
    <w:semiHidden/>
    <w:unhideWhenUsed/>
    <w:rsid w:val="00914B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4B9B"/>
    <w:rPr>
      <w:rFonts w:ascii="Tahoma" w:hAnsi="Tahoma" w:cs="Tahoma"/>
      <w:sz w:val="16"/>
      <w:szCs w:val="16"/>
    </w:rPr>
  </w:style>
  <w:style w:type="paragraph" w:customStyle="1" w:styleId="ResExpSummary">
    <w:name w:val="Res Exp Summary"/>
    <w:rsid w:val="00F70C6B"/>
    <w:pPr>
      <w:spacing w:before="60" w:after="60" w:line="240" w:lineRule="auto"/>
    </w:pPr>
    <w:rPr>
      <w:rFonts w:ascii="Times New Roman" w:eastAsia="Times New Roman" w:hAnsi="Times New Roman" w:cs="Arial"/>
      <w:sz w:val="20"/>
      <w:szCs w:val="20"/>
    </w:rPr>
  </w:style>
  <w:style w:type="paragraph" w:styleId="ListParagraph">
    <w:name w:val="List Paragraph"/>
    <w:basedOn w:val="Normal"/>
    <w:link w:val="ListParagraphChar"/>
    <w:uiPriority w:val="99"/>
    <w:qFormat/>
    <w:rsid w:val="00F70C6B"/>
    <w:pPr>
      <w:ind w:left="720"/>
      <w:contextualSpacing/>
    </w:pPr>
  </w:style>
  <w:style w:type="character" w:styleId="Hyperlink">
    <w:name w:val="Hyperlink"/>
    <w:basedOn w:val="DefaultParagraphFont"/>
    <w:uiPriority w:val="99"/>
    <w:unhideWhenUsed/>
    <w:rsid w:val="00F70C6B"/>
    <w:rPr>
      <w:color w:val="0000FF" w:themeColor="hyperlink"/>
      <w:u w:val="single"/>
    </w:rPr>
  </w:style>
  <w:style w:type="character" w:customStyle="1" w:styleId="Heading1Char">
    <w:name w:val="Heading 1 Char"/>
    <w:basedOn w:val="DefaultParagraphFont"/>
    <w:link w:val="Heading1"/>
    <w:uiPriority w:val="9"/>
    <w:rsid w:val="001C7F4C"/>
    <w:rPr>
      <w:rFonts w:asciiTheme="majorHAnsi" w:eastAsiaTheme="majorEastAsia" w:hAnsiTheme="majorHAnsi" w:cstheme="majorBidi"/>
      <w:b/>
      <w:bCs/>
      <w:color w:val="365F91" w:themeColor="accent1" w:themeShade="BF"/>
      <w:sz w:val="28"/>
      <w:szCs w:val="28"/>
    </w:rPr>
  </w:style>
  <w:style w:type="character" w:customStyle="1" w:styleId="ListParagraphChar">
    <w:name w:val="List Paragraph Char"/>
    <w:basedOn w:val="DefaultParagraphFont"/>
    <w:link w:val="ListParagraph"/>
    <w:uiPriority w:val="34"/>
    <w:locked/>
    <w:rsid w:val="00CC3682"/>
  </w:style>
  <w:style w:type="paragraph" w:styleId="Title">
    <w:name w:val="Title"/>
    <w:basedOn w:val="Normal"/>
    <w:link w:val="TitleChar"/>
    <w:qFormat/>
    <w:rsid w:val="00F867DA"/>
    <w:pPr>
      <w:spacing w:before="40" w:after="0" w:line="220" w:lineRule="exact"/>
    </w:pPr>
    <w:rPr>
      <w:rFonts w:ascii="Tahoma" w:eastAsia="Times New Roman" w:hAnsi="Tahoma" w:cs="Times New Roman"/>
      <w:b/>
      <w:spacing w:val="10"/>
      <w:sz w:val="16"/>
      <w:szCs w:val="16"/>
    </w:rPr>
  </w:style>
  <w:style w:type="character" w:customStyle="1" w:styleId="TitleChar">
    <w:name w:val="Title Char"/>
    <w:basedOn w:val="DefaultParagraphFont"/>
    <w:link w:val="Title"/>
    <w:rsid w:val="00F867DA"/>
    <w:rPr>
      <w:rFonts w:ascii="Tahoma" w:eastAsia="Times New Roman" w:hAnsi="Tahoma" w:cs="Times New Roman"/>
      <w:b/>
      <w:spacing w:val="10"/>
      <w:sz w:val="16"/>
      <w:szCs w:val="16"/>
    </w:rPr>
  </w:style>
  <w:style w:type="table" w:styleId="TableGrid">
    <w:name w:val="Table Grid"/>
    <w:basedOn w:val="TableNormal"/>
    <w:uiPriority w:val="59"/>
    <w:rsid w:val="00F867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chievement">
    <w:name w:val="Achievement"/>
    <w:basedOn w:val="BodyText"/>
    <w:autoRedefine/>
    <w:rsid w:val="007D7CB4"/>
    <w:pPr>
      <w:spacing w:after="40" w:line="240" w:lineRule="auto"/>
      <w:ind w:right="-418"/>
    </w:pPr>
    <w:rPr>
      <w:rFonts w:eastAsia="Times New Roman" w:cstheme="minorHAnsi"/>
      <w:bCs/>
    </w:rPr>
  </w:style>
  <w:style w:type="paragraph" w:styleId="BodyText">
    <w:name w:val="Body Text"/>
    <w:basedOn w:val="Normal"/>
    <w:link w:val="BodyTextChar"/>
    <w:uiPriority w:val="99"/>
    <w:semiHidden/>
    <w:unhideWhenUsed/>
    <w:rsid w:val="00F867DA"/>
    <w:pPr>
      <w:spacing w:after="120"/>
    </w:pPr>
  </w:style>
  <w:style w:type="character" w:customStyle="1" w:styleId="BodyTextChar">
    <w:name w:val="Body Text Char"/>
    <w:basedOn w:val="DefaultParagraphFont"/>
    <w:link w:val="BodyText"/>
    <w:uiPriority w:val="99"/>
    <w:semiHidden/>
    <w:rsid w:val="00F867DA"/>
  </w:style>
  <w:style w:type="character" w:customStyle="1" w:styleId="st">
    <w:name w:val="st"/>
    <w:basedOn w:val="DefaultParagraphFont"/>
    <w:rsid w:val="00F867DA"/>
  </w:style>
  <w:style w:type="character" w:customStyle="1" w:styleId="apple-style-span">
    <w:name w:val="apple-style-span"/>
    <w:basedOn w:val="DefaultParagraphFont"/>
    <w:rsid w:val="00F867DA"/>
  </w:style>
  <w:style w:type="character" w:customStyle="1" w:styleId="HTMLTypewriter2">
    <w:name w:val="HTML Typewriter2"/>
    <w:rsid w:val="00F867DA"/>
    <w:rPr>
      <w:rFonts w:ascii="Courier New" w:eastAsia="Times New Roman" w:hAnsi="Courier New" w:cs="Courier New"/>
      <w:sz w:val="20"/>
      <w:szCs w:val="20"/>
    </w:rPr>
  </w:style>
  <w:style w:type="paragraph" w:customStyle="1" w:styleId="Style">
    <w:name w:val="Style"/>
    <w:uiPriority w:val="99"/>
    <w:rsid w:val="00F867DA"/>
    <w:pPr>
      <w:widowControl w:val="0"/>
      <w:autoSpaceDE w:val="0"/>
      <w:autoSpaceDN w:val="0"/>
      <w:adjustRightInd w:val="0"/>
      <w:spacing w:after="0" w:line="240" w:lineRule="auto"/>
    </w:pPr>
    <w:rPr>
      <w:rFonts w:ascii="Arial" w:eastAsia="Times New Roman" w:hAnsi="Arial" w:cs="Arial"/>
      <w:sz w:val="24"/>
      <w:szCs w:val="24"/>
    </w:rPr>
  </w:style>
  <w:style w:type="paragraph" w:customStyle="1" w:styleId="Location">
    <w:name w:val="Location"/>
    <w:basedOn w:val="Normal"/>
    <w:link w:val="LocationChar"/>
    <w:rsid w:val="00B162B1"/>
    <w:pPr>
      <w:spacing w:after="0" w:line="220" w:lineRule="exact"/>
    </w:pPr>
    <w:rPr>
      <w:rFonts w:ascii="Tahoma" w:eastAsia="Times New Roman" w:hAnsi="Tahoma" w:cs="Times New Roman"/>
      <w:i/>
      <w:spacing w:val="10"/>
      <w:sz w:val="16"/>
      <w:szCs w:val="16"/>
    </w:rPr>
  </w:style>
  <w:style w:type="character" w:customStyle="1" w:styleId="LocationChar">
    <w:name w:val="Location Char"/>
    <w:link w:val="Location"/>
    <w:rsid w:val="00B162B1"/>
    <w:rPr>
      <w:rFonts w:ascii="Tahoma" w:eastAsia="Times New Roman" w:hAnsi="Tahoma" w:cs="Times New Roman"/>
      <w:i/>
      <w:spacing w:val="1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1967</Words>
  <Characters>11218</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Alanna</dc:creator>
  <cp:lastModifiedBy>TMR38</cp:lastModifiedBy>
  <cp:revision>3</cp:revision>
  <cp:lastPrinted>2015-06-05T17:48:00Z</cp:lastPrinted>
  <dcterms:created xsi:type="dcterms:W3CDTF">2015-06-05T17:48:00Z</dcterms:created>
  <dcterms:modified xsi:type="dcterms:W3CDTF">2015-06-05T17:48:00Z</dcterms:modified>
</cp:coreProperties>
</file>